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46571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146573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146575_3381743652">
            <w:r>
              <w:rPr>
                <w:webHidden/>
                <w:rStyle w:val="IndexLink"/>
                <w:rtl w:val="true"/>
              </w:rPr>
              <w:t xml:space="preserve">سورة الجنّ </w:t>
            </w:r>
            <w:r>
              <w:rPr>
                <w:rStyle w:val="IndexLink"/>
                <w:rtl w:val="true"/>
              </w:rPr>
              <w:t xml:space="preserve">_ </w:t>
            </w:r>
            <w:r>
              <w:rPr>
                <w:rStyle w:val="IndexLink"/>
              </w:rPr>
              <w:t>72</w:t>
            </w:r>
            <w:r>
              <w:rPr>
                <w:rStyle w:val="IndexLink"/>
                <w:rtl w:val="true"/>
              </w:rPr>
              <w:tab/>
            </w:r>
            <w:r>
              <w:rPr>
                <w:rStyle w:val="IndexLink"/>
              </w:rPr>
              <w:t>6</w:t>
            </w:r>
          </w:hyperlink>
        </w:p>
        <w:p>
          <w:pPr>
            <w:pStyle w:val="Contents3"/>
            <w:tabs>
              <w:tab w:val="clear" w:pos="8459"/>
              <w:tab w:val="right" w:pos="9026" w:leader="dot"/>
            </w:tabs>
            <w:rPr/>
          </w:pPr>
          <w:hyperlink w:anchor="__RefHeading___Toc7146577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7146579_3381743652">
            <w:r>
              <w:rPr>
                <w:webHidden/>
                <w:rStyle w:val="IndexLink"/>
                <w:rtl w:val="true"/>
              </w:rPr>
              <w:t xml:space="preserve">المفسر مقاتل </w:t>
            </w:r>
            <w:r>
              <w:rPr>
                <w:rStyle w:val="IndexLink"/>
                <w:rtl w:val="true"/>
              </w:rPr>
              <w:t xml:space="preserve">: </w:t>
            </w:r>
            <w:r>
              <w:rPr>
                <w:rStyle w:val="IndexLink"/>
                <w:rtl w:val="true"/>
              </w:rPr>
              <w:t>الانباط سکان الشام الاصلیین من الجن</w:t>
            </w:r>
            <w:r>
              <w:rPr>
                <w:rStyle w:val="IndexLink"/>
                <w:rtl w:val="true"/>
              </w:rPr>
              <w:tab/>
            </w:r>
            <w:r>
              <w:rPr>
                <w:rStyle w:val="IndexLink"/>
              </w:rPr>
              <w:t>8</w:t>
            </w:r>
          </w:hyperlink>
        </w:p>
        <w:p>
          <w:pPr>
            <w:pStyle w:val="Contents3"/>
            <w:tabs>
              <w:tab w:val="clear" w:pos="8459"/>
              <w:tab w:val="right" w:pos="9026" w:leader="dot"/>
            </w:tabs>
            <w:rPr/>
          </w:pPr>
          <w:hyperlink w:anchor="__RefHeading___Toc7146581_3381743652">
            <w:r>
              <w:rPr>
                <w:webHidden/>
                <w:rStyle w:val="IndexLink"/>
                <w:rtl w:val="true"/>
              </w:rPr>
              <w:t>هل یتحول الجنُ الی انس والانس الی جن ؟</w:t>
            </w:r>
            <w:r>
              <w:rPr>
                <w:rStyle w:val="IndexLink"/>
                <w:rtl w:val="true"/>
              </w:rPr>
              <w:tab/>
            </w:r>
            <w:r>
              <w:rPr>
                <w:rStyle w:val="IndexLink"/>
              </w:rPr>
              <w:t>28</w:t>
            </w:r>
          </w:hyperlink>
        </w:p>
        <w:p>
          <w:pPr>
            <w:pStyle w:val="Contents2"/>
            <w:tabs>
              <w:tab w:val="clear" w:pos="8743"/>
              <w:tab w:val="right" w:pos="9026" w:leader="dot"/>
            </w:tabs>
            <w:rPr/>
          </w:pPr>
          <w:hyperlink w:anchor="__RefHeading___Toc7146583_3381743652">
            <w:r>
              <w:rPr>
                <w:webHidden/>
                <w:rStyle w:val="IndexLink"/>
                <w:rtl w:val="true"/>
              </w:rPr>
              <w:t xml:space="preserve">سورة المزّمّل </w:t>
            </w:r>
            <w:r>
              <w:rPr>
                <w:rStyle w:val="IndexLink"/>
                <w:rtl w:val="true"/>
              </w:rPr>
              <w:t xml:space="preserve">_ </w:t>
            </w:r>
            <w:r>
              <w:rPr>
                <w:rStyle w:val="IndexLink"/>
              </w:rPr>
              <w:t>73</w:t>
            </w:r>
            <w:r>
              <w:rPr>
                <w:rStyle w:val="IndexLink"/>
                <w:rtl w:val="true"/>
              </w:rPr>
              <w:tab/>
            </w:r>
            <w:r>
              <w:rPr>
                <w:rStyle w:val="IndexLink"/>
              </w:rPr>
              <w:t>33</w:t>
            </w:r>
          </w:hyperlink>
        </w:p>
        <w:p>
          <w:pPr>
            <w:pStyle w:val="Contents3"/>
            <w:tabs>
              <w:tab w:val="clear" w:pos="8459"/>
              <w:tab w:val="right" w:pos="9026" w:leader="dot"/>
            </w:tabs>
            <w:rPr/>
          </w:pPr>
          <w:hyperlink w:anchor="__RefHeading___Toc7146585_3381743652">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7146587_3381743652">
            <w:r>
              <w:rPr>
                <w:webHidden/>
                <w:rStyle w:val="IndexLink"/>
                <w:rtl w:val="true"/>
              </w:rPr>
              <w:t>فقهاء وکتاب وقضاة باعوا أنفسهم للبلاط الملکی</w:t>
            </w:r>
            <w:r>
              <w:rPr>
                <w:rStyle w:val="IndexLink"/>
                <w:rtl w:val="true"/>
              </w:rPr>
              <w:tab/>
            </w:r>
            <w:r>
              <w:rPr>
                <w:rStyle w:val="IndexLink"/>
              </w:rPr>
              <w:t>56</w:t>
            </w:r>
          </w:hyperlink>
        </w:p>
        <w:p>
          <w:pPr>
            <w:pStyle w:val="Contents2"/>
            <w:tabs>
              <w:tab w:val="clear" w:pos="8743"/>
              <w:tab w:val="right" w:pos="9026" w:leader="dot"/>
            </w:tabs>
            <w:rPr/>
          </w:pPr>
          <w:hyperlink w:anchor="__RefHeading___Toc7146589_3381743652">
            <w:r>
              <w:rPr>
                <w:webHidden/>
                <w:rStyle w:val="IndexLink"/>
                <w:rtl w:val="true"/>
              </w:rPr>
              <w:t xml:space="preserve">سورة المدّثّر </w:t>
            </w:r>
            <w:r>
              <w:rPr>
                <w:rStyle w:val="IndexLink"/>
                <w:rtl w:val="true"/>
              </w:rPr>
              <w:t xml:space="preserve">_ </w:t>
            </w:r>
            <w:r>
              <w:rPr>
                <w:rStyle w:val="IndexLink"/>
              </w:rPr>
              <w:t>74</w:t>
            </w:r>
            <w:r>
              <w:rPr>
                <w:rStyle w:val="IndexLink"/>
                <w:rtl w:val="true"/>
              </w:rPr>
              <w:tab/>
            </w:r>
            <w:r>
              <w:rPr>
                <w:rStyle w:val="IndexLink"/>
              </w:rPr>
              <w:t>60</w:t>
            </w:r>
          </w:hyperlink>
        </w:p>
        <w:p>
          <w:pPr>
            <w:pStyle w:val="Contents2"/>
            <w:tabs>
              <w:tab w:val="clear" w:pos="8743"/>
              <w:tab w:val="right" w:pos="9026" w:leader="dot"/>
            </w:tabs>
            <w:rPr/>
          </w:pPr>
          <w:hyperlink w:anchor="__RefHeading___Toc7146591_3381743652">
            <w:r>
              <w:rPr>
                <w:webHidden/>
                <w:rStyle w:val="IndexLink"/>
                <w:rtl w:val="true"/>
              </w:rPr>
              <w:t xml:space="preserve">سورة القیامة </w:t>
            </w:r>
            <w:r>
              <w:rPr>
                <w:rStyle w:val="IndexLink"/>
                <w:rtl w:val="true"/>
              </w:rPr>
              <w:t xml:space="preserve">_ </w:t>
            </w:r>
            <w:r>
              <w:rPr>
                <w:rStyle w:val="IndexLink"/>
              </w:rPr>
              <w:t>75</w:t>
            </w:r>
            <w:r>
              <w:rPr>
                <w:rStyle w:val="IndexLink"/>
                <w:rtl w:val="true"/>
              </w:rPr>
              <w:tab/>
            </w:r>
            <w:r>
              <w:rPr>
                <w:rStyle w:val="IndexLink"/>
              </w:rPr>
              <w:t>90</w:t>
            </w:r>
          </w:hyperlink>
        </w:p>
        <w:p>
          <w:pPr>
            <w:pStyle w:val="Contents2"/>
            <w:tabs>
              <w:tab w:val="clear" w:pos="8743"/>
              <w:tab w:val="right" w:pos="9026" w:leader="dot"/>
            </w:tabs>
            <w:rPr/>
          </w:pPr>
          <w:hyperlink w:anchor="__RefHeading___Toc7146593_3381743652">
            <w:r>
              <w:rPr>
                <w:webHidden/>
                <w:rStyle w:val="IndexLink"/>
                <w:rtl w:val="true"/>
              </w:rPr>
              <w:t xml:space="preserve">سورة الدهر </w:t>
            </w:r>
            <w:r>
              <w:rPr>
                <w:rStyle w:val="IndexLink"/>
                <w:rtl w:val="true"/>
              </w:rPr>
              <w:t>(</w:t>
            </w:r>
            <w:r>
              <w:rPr>
                <w:rStyle w:val="IndexLink"/>
                <w:rtl w:val="true"/>
              </w:rPr>
              <w:t>الانسان</w:t>
            </w:r>
            <w:r>
              <w:rPr>
                <w:rStyle w:val="IndexLink"/>
                <w:rtl w:val="true"/>
              </w:rPr>
              <w:t xml:space="preserve">) _ </w:t>
            </w:r>
            <w:r>
              <w:rPr>
                <w:rStyle w:val="IndexLink"/>
              </w:rPr>
              <w:t>76</w:t>
            </w:r>
            <w:r>
              <w:rPr>
                <w:rStyle w:val="IndexLink"/>
                <w:rtl w:val="true"/>
              </w:rPr>
              <w:tab/>
            </w:r>
            <w:r>
              <w:rPr>
                <w:rStyle w:val="IndexLink"/>
              </w:rPr>
              <w:t>123</w:t>
            </w:r>
          </w:hyperlink>
        </w:p>
        <w:p>
          <w:pPr>
            <w:pStyle w:val="Contents2"/>
            <w:tabs>
              <w:tab w:val="clear" w:pos="8743"/>
              <w:tab w:val="right" w:pos="9026" w:leader="dot"/>
            </w:tabs>
            <w:rPr/>
          </w:pPr>
          <w:hyperlink w:anchor="__RefHeading___Toc7146595_3381743652">
            <w:r>
              <w:rPr>
                <w:webHidden/>
                <w:rStyle w:val="IndexLink"/>
                <w:rtl w:val="true"/>
              </w:rPr>
              <w:t xml:space="preserve">سورة المرسلات </w:t>
            </w:r>
            <w:r>
              <w:rPr>
                <w:rStyle w:val="IndexLink"/>
                <w:rtl w:val="true"/>
              </w:rPr>
              <w:t xml:space="preserve">_ </w:t>
            </w:r>
            <w:r>
              <w:rPr>
                <w:rStyle w:val="IndexLink"/>
              </w:rPr>
              <w:t>77</w:t>
            </w:r>
            <w:r>
              <w:rPr>
                <w:rStyle w:val="IndexLink"/>
                <w:rtl w:val="true"/>
              </w:rPr>
              <w:tab/>
            </w:r>
            <w:r>
              <w:rPr>
                <w:rStyle w:val="IndexLink"/>
              </w:rPr>
              <w:t>152</w:t>
            </w:r>
          </w:hyperlink>
        </w:p>
        <w:p>
          <w:pPr>
            <w:pStyle w:val="Contents3"/>
            <w:tabs>
              <w:tab w:val="clear" w:pos="8459"/>
              <w:tab w:val="right" w:pos="9026" w:leader="dot"/>
            </w:tabs>
            <w:rPr/>
          </w:pPr>
          <w:hyperlink w:anchor="__RefHeading___Toc7146597_3381743652">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7146599_3381743652">
            <w:r>
              <w:rPr>
                <w:webHidden/>
                <w:rStyle w:val="IndexLink"/>
                <w:rtl w:val="true"/>
              </w:rPr>
              <w:t>عظمة الریاح وکمیة المطر ثابتة سنویاً</w:t>
            </w:r>
            <w:r>
              <w:rPr>
                <w:rStyle w:val="IndexLink"/>
                <w:rtl w:val="true"/>
              </w:rPr>
              <w:tab/>
            </w:r>
            <w:r>
              <w:rPr>
                <w:rStyle w:val="IndexLink"/>
              </w:rPr>
              <w:t>155</w:t>
            </w:r>
          </w:hyperlink>
        </w:p>
        <w:p>
          <w:pPr>
            <w:pStyle w:val="Contents3"/>
            <w:tabs>
              <w:tab w:val="clear" w:pos="8459"/>
              <w:tab w:val="right" w:pos="9026" w:leader="dot"/>
            </w:tabs>
            <w:rPr/>
          </w:pPr>
          <w:hyperlink w:anchor="__RefHeading___Toc7146601_3381743652">
            <w:r>
              <w:rPr>
                <w:webHidden/>
                <w:rStyle w:val="IndexLink"/>
                <w:rtl w:val="true"/>
              </w:rPr>
              <w:t>دلائل رفض الامام علی لخلافة الشیخین</w:t>
            </w:r>
            <w:r>
              <w:rPr>
                <w:rStyle w:val="IndexLink"/>
                <w:rtl w:val="true"/>
              </w:rPr>
              <w:tab/>
            </w:r>
            <w:r>
              <w:rPr>
                <w:rStyle w:val="IndexLink"/>
              </w:rPr>
              <w:t>161</w:t>
            </w:r>
          </w:hyperlink>
        </w:p>
        <w:p>
          <w:pPr>
            <w:pStyle w:val="Contents2"/>
            <w:tabs>
              <w:tab w:val="clear" w:pos="8743"/>
              <w:tab w:val="right" w:pos="9026" w:leader="dot"/>
            </w:tabs>
            <w:rPr/>
          </w:pPr>
          <w:hyperlink w:anchor="__RefHeading___Toc7146603_3381743652">
            <w:r>
              <w:rPr>
                <w:webHidden/>
                <w:rStyle w:val="IndexLink"/>
                <w:rtl w:val="true"/>
              </w:rPr>
              <w:t xml:space="preserve">سورة النبأ </w:t>
            </w:r>
            <w:r>
              <w:rPr>
                <w:rStyle w:val="IndexLink"/>
                <w:rtl w:val="true"/>
              </w:rPr>
              <w:t xml:space="preserve">_ </w:t>
            </w:r>
            <w:r>
              <w:rPr>
                <w:rStyle w:val="IndexLink"/>
              </w:rPr>
              <w:t>78</w:t>
            </w:r>
            <w:r>
              <w:rPr>
                <w:rStyle w:val="IndexLink"/>
                <w:rtl w:val="true"/>
              </w:rPr>
              <w:tab/>
            </w:r>
            <w:r>
              <w:rPr>
                <w:rStyle w:val="IndexLink"/>
              </w:rPr>
              <w:t>183</w:t>
            </w:r>
          </w:hyperlink>
        </w:p>
        <w:p>
          <w:pPr>
            <w:pStyle w:val="Contents3"/>
            <w:tabs>
              <w:tab w:val="clear" w:pos="8459"/>
              <w:tab w:val="right" w:pos="9026" w:leader="dot"/>
            </w:tabs>
            <w:rPr/>
          </w:pPr>
          <w:hyperlink w:anchor="__RefHeading___Toc7146605_3381743652">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7146607_3381743652">
            <w:r>
              <w:rPr>
                <w:webHidden/>
                <w:rStyle w:val="IndexLink"/>
                <w:rtl w:val="true"/>
              </w:rPr>
              <w:t>کرامة الکاظم فی الطعام والشراب</w:t>
            </w:r>
            <w:r>
              <w:rPr>
                <w:rStyle w:val="IndexLink"/>
                <w:rtl w:val="true"/>
              </w:rPr>
              <w:tab/>
            </w:r>
            <w:r>
              <w:rPr>
                <w:rStyle w:val="IndexLink"/>
              </w:rPr>
              <w:t>206</w:t>
            </w:r>
          </w:hyperlink>
        </w:p>
        <w:p>
          <w:pPr>
            <w:pStyle w:val="Contents2"/>
            <w:tabs>
              <w:tab w:val="clear" w:pos="8743"/>
              <w:tab w:val="right" w:pos="9026" w:leader="dot"/>
            </w:tabs>
            <w:rPr/>
          </w:pPr>
          <w:hyperlink w:anchor="__RefHeading___Toc7146609_3381743652">
            <w:r>
              <w:rPr>
                <w:webHidden/>
                <w:rStyle w:val="IndexLink"/>
                <w:rtl w:val="true"/>
              </w:rPr>
              <w:t xml:space="preserve">سورة النازعات </w:t>
            </w:r>
            <w:r>
              <w:rPr>
                <w:rStyle w:val="IndexLink"/>
                <w:rtl w:val="true"/>
              </w:rPr>
              <w:t xml:space="preserve">_ </w:t>
            </w:r>
            <w:r>
              <w:rPr>
                <w:rStyle w:val="IndexLink"/>
              </w:rPr>
              <w:t>79</w:t>
            </w:r>
            <w:r>
              <w:rPr>
                <w:rStyle w:val="IndexLink"/>
                <w:rtl w:val="true"/>
              </w:rPr>
              <w:tab/>
            </w:r>
            <w:r>
              <w:rPr>
                <w:rStyle w:val="IndexLink"/>
              </w:rPr>
              <w:t>244</w:t>
            </w:r>
          </w:hyperlink>
        </w:p>
        <w:p>
          <w:pPr>
            <w:pStyle w:val="Contents3"/>
            <w:tabs>
              <w:tab w:val="clear" w:pos="8459"/>
              <w:tab w:val="right" w:pos="9026" w:leader="dot"/>
            </w:tabs>
            <w:rPr/>
          </w:pPr>
          <w:hyperlink w:anchor="__RefHeading___Toc7146611_3381743652">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7146613_3381743652">
            <w:r>
              <w:rPr>
                <w:webHidden/>
                <w:rStyle w:val="IndexLink"/>
                <w:rtl w:val="true"/>
              </w:rPr>
              <w:t>وادی السلام المقدس</w:t>
            </w:r>
            <w:r>
              <w:rPr>
                <w:rStyle w:val="IndexLink"/>
                <w:rtl w:val="true"/>
              </w:rPr>
              <w:tab/>
            </w:r>
            <w:r>
              <w:rPr>
                <w:rStyle w:val="IndexLink"/>
              </w:rPr>
              <w:t>249</w:t>
            </w:r>
          </w:hyperlink>
        </w:p>
        <w:p>
          <w:pPr>
            <w:pStyle w:val="Contents2"/>
            <w:tabs>
              <w:tab w:val="clear" w:pos="8743"/>
              <w:tab w:val="right" w:pos="9026" w:leader="dot"/>
            </w:tabs>
            <w:rPr/>
          </w:pPr>
          <w:hyperlink w:anchor="__RefHeading___Toc7146615_3381743652">
            <w:r>
              <w:rPr>
                <w:webHidden/>
                <w:rStyle w:val="IndexLink"/>
                <w:rtl w:val="true"/>
              </w:rPr>
              <w:t xml:space="preserve">سورة عبس </w:t>
            </w:r>
            <w:r>
              <w:rPr>
                <w:rStyle w:val="IndexLink"/>
                <w:rtl w:val="true"/>
              </w:rPr>
              <w:t xml:space="preserve">_ </w:t>
            </w:r>
            <w:r>
              <w:rPr>
                <w:rStyle w:val="IndexLink"/>
              </w:rPr>
              <w:t>80</w:t>
            </w:r>
            <w:r>
              <w:rPr>
                <w:rStyle w:val="IndexLink"/>
                <w:rtl w:val="true"/>
              </w:rPr>
              <w:tab/>
            </w:r>
            <w:r>
              <w:rPr>
                <w:rStyle w:val="IndexLink"/>
              </w:rPr>
              <w:t>271</w:t>
            </w:r>
          </w:hyperlink>
        </w:p>
        <w:p>
          <w:pPr>
            <w:pStyle w:val="Contents2"/>
            <w:tabs>
              <w:tab w:val="clear" w:pos="8743"/>
              <w:tab w:val="right" w:pos="9026" w:leader="dot"/>
            </w:tabs>
            <w:rPr/>
          </w:pPr>
          <w:hyperlink w:anchor="__RefHeading___Toc7146617_3381743652">
            <w:r>
              <w:rPr>
                <w:webHidden/>
                <w:rStyle w:val="IndexLink"/>
                <w:rtl w:val="true"/>
              </w:rPr>
              <w:t xml:space="preserve">سورة التکویر </w:t>
            </w:r>
            <w:r>
              <w:rPr>
                <w:rStyle w:val="IndexLink"/>
                <w:rtl w:val="true"/>
              </w:rPr>
              <w:t xml:space="preserve">_ </w:t>
            </w:r>
            <w:r>
              <w:rPr>
                <w:rStyle w:val="IndexLink"/>
              </w:rPr>
              <w:t>81</w:t>
            </w:r>
            <w:r>
              <w:rPr>
                <w:rStyle w:val="IndexLink"/>
                <w:rtl w:val="true"/>
              </w:rPr>
              <w:tab/>
            </w:r>
            <w:r>
              <w:rPr>
                <w:rStyle w:val="IndexLink"/>
              </w:rPr>
              <w:t>309</w:t>
            </w:r>
          </w:hyperlink>
        </w:p>
        <w:p>
          <w:pPr>
            <w:pStyle w:val="Contents3"/>
            <w:tabs>
              <w:tab w:val="clear" w:pos="8459"/>
              <w:tab w:val="right" w:pos="9026" w:leader="dot"/>
            </w:tabs>
            <w:rPr/>
          </w:pPr>
          <w:hyperlink w:anchor="__RefHeading___Toc7146619_3381743652">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7146621_3381743652">
            <w:r>
              <w:rPr>
                <w:webHidden/>
                <w:rStyle w:val="IndexLink"/>
                <w:rtl w:val="true"/>
              </w:rPr>
              <w:t>إخبار الامام علی بخروج المهدی</w:t>
            </w:r>
            <w:r>
              <w:rPr>
                <w:rStyle w:val="IndexLink"/>
                <w:rtl w:val="true"/>
              </w:rPr>
              <w:tab/>
            </w:r>
            <w:r>
              <w:rPr>
                <w:rStyle w:val="IndexLink"/>
              </w:rPr>
              <w:t>321</w:t>
            </w:r>
          </w:hyperlink>
        </w:p>
        <w:p>
          <w:pPr>
            <w:pStyle w:val="Contents2"/>
            <w:tabs>
              <w:tab w:val="clear" w:pos="8743"/>
              <w:tab w:val="right" w:pos="9026" w:leader="dot"/>
            </w:tabs>
            <w:rPr/>
          </w:pPr>
          <w:hyperlink w:anchor="__RefHeading___Toc7146623_3381743652">
            <w:r>
              <w:rPr>
                <w:webHidden/>
                <w:rStyle w:val="IndexLink"/>
                <w:rtl w:val="true"/>
              </w:rPr>
              <w:t xml:space="preserve">سورة الانفطار </w:t>
            </w:r>
            <w:r>
              <w:rPr>
                <w:rStyle w:val="IndexLink"/>
                <w:rtl w:val="true"/>
              </w:rPr>
              <w:t xml:space="preserve">_ </w:t>
            </w:r>
            <w:r>
              <w:rPr>
                <w:rStyle w:val="IndexLink"/>
              </w:rPr>
              <w:t>82</w:t>
            </w:r>
            <w:r>
              <w:rPr>
                <w:rStyle w:val="IndexLink"/>
                <w:rtl w:val="true"/>
              </w:rPr>
              <w:tab/>
            </w:r>
            <w:r>
              <w:rPr>
                <w:rStyle w:val="IndexLink"/>
              </w:rPr>
              <w:t>336</w:t>
            </w:r>
          </w:hyperlink>
        </w:p>
        <w:p>
          <w:pPr>
            <w:pStyle w:val="Contents3"/>
            <w:tabs>
              <w:tab w:val="clear" w:pos="8459"/>
              <w:tab w:val="right" w:pos="9026" w:leader="dot"/>
            </w:tabs>
            <w:rPr/>
          </w:pPr>
          <w:hyperlink w:anchor="__RefHeading___Toc7146625_3381743652">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7146627_3381743652">
            <w:r>
              <w:rPr>
                <w:webHidden/>
                <w:rStyle w:val="IndexLink"/>
                <w:rtl w:val="true"/>
              </w:rPr>
              <w:t>الفرق بین الکواکب والنجوم</w:t>
            </w:r>
            <w:r>
              <w:rPr>
                <w:rStyle w:val="IndexLink"/>
                <w:rtl w:val="true"/>
              </w:rPr>
              <w:tab/>
            </w:r>
            <w:r>
              <w:rPr>
                <w:rStyle w:val="IndexLink"/>
              </w:rPr>
              <w:t>338</w:t>
            </w:r>
          </w:hyperlink>
        </w:p>
        <w:p>
          <w:pPr>
            <w:pStyle w:val="Contents2"/>
            <w:tabs>
              <w:tab w:val="clear" w:pos="8743"/>
              <w:tab w:val="right" w:pos="9026" w:leader="dot"/>
            </w:tabs>
            <w:rPr/>
          </w:pPr>
          <w:hyperlink w:anchor="__RefHeading___Toc7146629_3381743652">
            <w:r>
              <w:rPr>
                <w:webHidden/>
                <w:rStyle w:val="IndexLink"/>
                <w:rtl w:val="true"/>
              </w:rPr>
              <w:t xml:space="preserve">سورة المطفّفین </w:t>
            </w:r>
            <w:r>
              <w:rPr>
                <w:rStyle w:val="IndexLink"/>
                <w:rtl w:val="true"/>
              </w:rPr>
              <w:t xml:space="preserve">_ </w:t>
            </w:r>
            <w:r>
              <w:rPr>
                <w:rStyle w:val="IndexLink"/>
              </w:rPr>
              <w:t>83</w:t>
            </w:r>
            <w:r>
              <w:rPr>
                <w:rStyle w:val="IndexLink"/>
                <w:rtl w:val="true"/>
              </w:rPr>
              <w:tab/>
            </w:r>
            <w:r>
              <w:rPr>
                <w:rStyle w:val="IndexLink"/>
              </w:rPr>
              <w:t>356</w:t>
            </w:r>
          </w:hyperlink>
        </w:p>
        <w:p>
          <w:pPr>
            <w:pStyle w:val="Contents2"/>
            <w:tabs>
              <w:tab w:val="clear" w:pos="8743"/>
              <w:tab w:val="right" w:pos="9026" w:leader="dot"/>
            </w:tabs>
            <w:rPr/>
          </w:pPr>
          <w:hyperlink w:anchor="__RefHeading___Toc7146631_3381743652">
            <w:r>
              <w:rPr>
                <w:webHidden/>
                <w:rStyle w:val="IndexLink"/>
                <w:rtl w:val="true"/>
              </w:rPr>
              <w:t xml:space="preserve">سورة الانشقاق </w:t>
            </w:r>
            <w:r>
              <w:rPr>
                <w:rStyle w:val="IndexLink"/>
                <w:rtl w:val="true"/>
              </w:rPr>
              <w:t xml:space="preserve">_ </w:t>
            </w:r>
            <w:r>
              <w:rPr>
                <w:rStyle w:val="IndexLink"/>
              </w:rPr>
              <w:t>84</w:t>
            </w:r>
            <w:r>
              <w:rPr>
                <w:rStyle w:val="IndexLink"/>
                <w:rtl w:val="true"/>
              </w:rPr>
              <w:tab/>
            </w:r>
            <w:r>
              <w:rPr>
                <w:rStyle w:val="IndexLink"/>
              </w:rPr>
              <w:t>378</w:t>
            </w:r>
          </w:hyperlink>
        </w:p>
        <w:p>
          <w:pPr>
            <w:pStyle w:val="Contents2"/>
            <w:tabs>
              <w:tab w:val="clear" w:pos="8743"/>
              <w:tab w:val="right" w:pos="9026" w:leader="dot"/>
            </w:tabs>
            <w:rPr/>
          </w:pPr>
          <w:hyperlink w:anchor="__RefHeading___Toc7146633_3381743652">
            <w:r>
              <w:rPr>
                <w:webHidden/>
                <w:rStyle w:val="IndexLink"/>
                <w:rtl w:val="true"/>
              </w:rPr>
              <w:t xml:space="preserve">سورة البروج </w:t>
            </w:r>
            <w:r>
              <w:rPr>
                <w:rStyle w:val="IndexLink"/>
                <w:rtl w:val="true"/>
              </w:rPr>
              <w:t xml:space="preserve">_ </w:t>
            </w:r>
            <w:r>
              <w:rPr>
                <w:rStyle w:val="IndexLink"/>
              </w:rPr>
              <w:t>85</w:t>
            </w:r>
            <w:r>
              <w:rPr>
                <w:rStyle w:val="IndexLink"/>
                <w:rtl w:val="true"/>
              </w:rPr>
              <w:tab/>
            </w:r>
            <w:r>
              <w:rPr>
                <w:rStyle w:val="IndexLink"/>
              </w:rPr>
              <w:t>388</w:t>
            </w:r>
          </w:hyperlink>
        </w:p>
        <w:p>
          <w:pPr>
            <w:pStyle w:val="Contents2"/>
            <w:tabs>
              <w:tab w:val="clear" w:pos="8743"/>
              <w:tab w:val="right" w:pos="9026" w:leader="dot"/>
            </w:tabs>
            <w:rPr/>
          </w:pPr>
          <w:hyperlink w:anchor="__RefHeading___Toc7146635_3381743652">
            <w:r>
              <w:rPr>
                <w:webHidden/>
                <w:rStyle w:val="IndexLink"/>
                <w:rtl w:val="true"/>
              </w:rPr>
              <w:t xml:space="preserve">فهرس محتویات تفسیر أهل البیت المجلد </w:t>
            </w:r>
            <w:r>
              <w:rPr>
                <w:rStyle w:val="IndexLink"/>
                <w:rtl w:val="true"/>
              </w:rPr>
              <w:t xml:space="preserve">_ </w:t>
            </w:r>
            <w:r>
              <w:rPr>
                <w:rStyle w:val="IndexLink"/>
              </w:rPr>
              <w:t>24</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37_153445"/>
      <w:bookmarkStart w:id="1" w:name="pg14337_153445"/>
      <w:bookmarkEnd w:id="1"/>
    </w:p>
    <w:p>
      <w:pPr>
        <w:pStyle w:val="Heading2"/>
        <w:numPr>
          <w:ilvl w:val="1"/>
          <w:numId w:val="1"/>
        </w:numPr>
        <w:rPr/>
      </w:pPr>
      <w:bookmarkStart w:id="2" w:name="pg14337_153445"/>
      <w:bookmarkStart w:id="3" w:name="__RefHeading___Toc7146571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7146573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_</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المفسر والمحقق آیت الله الدکتور</w:t>
      </w:r>
    </w:p>
    <w:p>
      <w:pPr>
        <w:pStyle w:val="BookText"/>
        <w:rPr/>
      </w:pPr>
      <w:r>
        <w:rPr>
          <w:rFonts w:ascii="IRNazanin" w:hAnsi="IRNazanin" w:eastAsia="IRNazanin"/>
          <w:color w:val="111111"/>
          <w:sz w:val="28"/>
          <w:sz w:val="28"/>
          <w:szCs w:val="28"/>
          <w:rtl w:val="true"/>
          <w:lang w:bidi="fa-IR"/>
        </w:rPr>
        <w:t>نجاح الطائی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37_153447"/>
      <w:bookmarkStart w:id="8" w:name="pg14337_153447"/>
      <w:bookmarkEnd w:id="8"/>
    </w:p>
    <w:p>
      <w:pPr>
        <w:pStyle w:val="BookText"/>
        <w:rPr/>
      </w:pPr>
      <w:bookmarkStart w:id="9" w:name="pg14337_153447"/>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7146575_3381743652"/>
      <w:bookmarkStart w:id="11" w:name="_Toc3"/>
      <w:bookmarkEnd w:id="10"/>
      <w:r>
        <w:rPr>
          <w:rtl w:val="true"/>
        </w:rPr>
        <w:t xml:space="preserve">سورة الجنّ </w:t>
      </w:r>
      <w:r>
        <w:rPr>
          <w:rtl w:val="true"/>
        </w:rPr>
        <w:t xml:space="preserve">_ </w:t>
      </w:r>
      <w:r>
        <w:rPr/>
        <w:t>72</w:t>
      </w:r>
      <w:bookmarkEnd w:id="11"/>
    </w:p>
    <w:p>
      <w:pPr>
        <w:pStyle w:val="Heading3"/>
        <w:numPr>
          <w:ilvl w:val="2"/>
          <w:numId w:val="1"/>
        </w:numPr>
        <w:rPr/>
      </w:pPr>
      <w:bookmarkStart w:id="12" w:name="__RefHeading___Toc7146577_3381743652"/>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اعطی بعدد کل جنی وشیطان صدق بمحمد صلی الله علیه و آله وکذب به عتق رقبة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اکثر قرائتها لم یصبه فی حیاته شئ من أعین الجن ونفثهم ولا سحرهم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کیدهم وکان مع محمد صلی الله علیه و آله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سهل بن یعقوب الملقب بأبی نواس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للعسکری علیه السلام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وقع إلی اختیارات الایام عن سیدنا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حدثنی به الحسن بن عبد الله بن مطهر </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سلیمان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سیدنا الصادق علیه السلام فی کل شهر فأعرضه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فلما عرضته علیه وصححته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فی أکثر هذه الایام قواطع عن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فیها من النحس والمخاوف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فتدلنی علی الاحتراز من المخاوف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تدعونی الضرورة إلی التوجه فی الحوائج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لشیعتنا بولایتنا لعصمة لو سلکوا بها فی لجة البحار الغامرة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وسباسب البیداء الغابرة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سباع وذئاب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وأعادی الجن والانس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لامنوا من مخاوفهم بولایتهم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 بالله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وأخلص فی الولاء </w:t>
      </w:r>
    </w:p>
    <w:p>
      <w:pPr>
        <w:pStyle w:val="BookText"/>
        <w:rPr/>
      </w:pPr>
      <w:r>
        <w:rPr>
          <w:rFonts w:ascii="IRNazanin" w:hAnsi="IRNazanin" w:eastAsia="IRNazanin"/>
          <w:color w:val="111111"/>
          <w:sz w:val="28"/>
          <w:sz w:val="28"/>
          <w:szCs w:val="28"/>
          <w:rtl w:val="true"/>
          <w:lang w:bidi="fa-IR"/>
        </w:rPr>
        <w:t xml:space="preserve">لائمتک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وتوجه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واقصد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وقلت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اللهم معتصما بذمامک المنیع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یطاول ولا یحاول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طارق وغاشم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سائر ما خلقت ومن خلقت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أصبحنا وأصبح 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عبیدک وأبناء عبیدک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احفظنا من حیث نحتفظ ومن حیث لا نحتفظ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احرسنا من حیث نحترس ومن حیث لا نحترس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استرنا من حیث نستتر ومن حیث لا نستتر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استرنا بالغنی والعافیة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ارزقنا العافیة ودوام العافیة و ارزقنا الشکر علی العافیة </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اُوحِیَ إلَیَّ أنَّهُ اسْتَمَعَ نَفَرٌ مِنَ الجِنِّ فَقَالُوا إنَّا سَمِعْنَا قُرْآناً عَجَباً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الرُّشْدِ فَآمَنَّا بِهِ وَلَنْ نُشْرِکَ بِرَبِّنَا أحَداً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تعالی الی رسوله صلی الله علیه و آله انه استمع نفر من الجن الی تلاوة القرآن فاعجبوا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یهدی الی الرشد والفلاح والصلاح والی عمود الدین التوحید وعدم الشرک بالله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شیء موجود فی القرآن بنص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تَعَالَی جَدُّ رَبِّنَا مَا اتَّخَذَ صَاحِبَةً وَلا وَلَداً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 xml:space="preserve">. </w:t>
      </w:r>
      <w:bookmarkStart w:id="14" w:name="pg14337_153449"/>
    </w:p>
    <w:p>
      <w:pPr>
        <w:pStyle w:val="BookText"/>
        <w:rPr/>
      </w:pPr>
      <w:bookmarkEnd w:id="1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شئ قالته الجن بجهالة فلم یرضه الله منهم ومعنی جد ربنا أی بخت ربنا </w:t>
      </w:r>
      <w:r>
        <w:rPr>
          <w:rFonts w:eastAsia="IRNazanin" w:cs="IRNazanin"/>
          <w:color w:val="111111"/>
          <w:sz w:val="28"/>
          <w:szCs w:val="28"/>
          <w:rtl w:val="true"/>
          <w:lang w:bidi="fa-IR"/>
        </w:rPr>
        <w:t>.</w:t>
      </w:r>
    </w:p>
    <w:p>
      <w:pPr>
        <w:pStyle w:val="Heading3"/>
        <w:numPr>
          <w:ilvl w:val="2"/>
          <w:numId w:val="1"/>
        </w:numPr>
        <w:rPr/>
      </w:pPr>
      <w:bookmarkStart w:id="15" w:name="__RefHeading___Toc7146579_3381743652"/>
      <w:bookmarkStart w:id="16" w:name="_Toc5"/>
      <w:bookmarkEnd w:id="15"/>
      <w:r>
        <w:rPr>
          <w:rtl w:val="true"/>
        </w:rPr>
        <w:t xml:space="preserve">المفسر مقاتل </w:t>
      </w:r>
      <w:r>
        <w:rPr>
          <w:rtl w:val="true"/>
        </w:rPr>
        <w:t xml:space="preserve">: </w:t>
      </w:r>
      <w:r>
        <w:rPr>
          <w:rtl w:val="true"/>
        </w:rPr>
        <w:t>الانباط سکان الشام الاصلیین من الجن</w:t>
      </w:r>
      <w:bookmarkEnd w:id="16"/>
    </w:p>
    <w:p>
      <w:pPr>
        <w:pStyle w:val="BookText"/>
        <w:rPr/>
      </w:pPr>
      <w:r>
        <w:rPr>
          <w:rFonts w:ascii="IRNazanin" w:hAnsi="IRNazanin" w:eastAsia="IRNazanin"/>
          <w:color w:val="111111"/>
          <w:sz w:val="28"/>
          <w:sz w:val="28"/>
          <w:szCs w:val="28"/>
          <w:rtl w:val="true"/>
          <w:lang w:bidi="fa-IR"/>
        </w:rPr>
        <w:t>المفسر مقاتل رجل ضعیف لا یؤخذ بکلامه یسیر علی منهج عمر فی بغض الانباط والافتراء علیهم وهم سکان الشام الاصلیین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مقاتل بن سلیمان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الانباط من ولد شناص بن إبلیس وإن شناص نکح شاة لآدم علیه السلام یقال لها ورسة فولدت أبنه فسماه نباط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مقاتل بن سلیمان من المفسرین وقالوا عنه زیفا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الصادق علیه السلام </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النوری الطبرسی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الحدیث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کان البعض یعدون کل شخص من طلبة الکوفة ول کان جاسوسا للدولة العباسیة من أصحاب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عیال علی مقاتل فی التفسیر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تکذیب نجاح الطائی للروایة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الحدیث الکاذب الموضوع من قبل مقاتل یرید أن یقول إن الشامیین من الجن أبوهم ابلیس وأمهم شاة اذ نکح شناص شاة لادم علیه السلام فولدت نباط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لا یمکن للجنی أن یتزوج شاة لانها من جنس آخر غیر جنسه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ولماذا یکون المولود انسانا ولیس جنیا أو شاة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نباط جنیا فکیف تحول الجنی الی انسی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یذکرنا بمنهج عمر فی کذبه علی الانباط والاکراد انهم من الجن ثم أخذ مقاتل بن سلیمان منهج عمر راغبا فی تطویره فقال بنکاح شاص الجنی ابن ابلیس من شاة آدم فولدت انسیا نبطیاً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 عمر علی الاکراد انهم من الجن بعدما جرحه ابو لؤلؤة الکردی من نهاوند فی لرستان ایران وقتل </w:t>
      </w:r>
    </w:p>
    <w:p>
      <w:pPr>
        <w:pStyle w:val="BookText"/>
        <w:rPr/>
      </w:pPr>
      <w:r>
        <w:rPr>
          <w:rFonts w:ascii="IRNazanin" w:hAnsi="IRNazanin" w:eastAsia="IRNazanin"/>
          <w:color w:val="111111"/>
          <w:sz w:val="28"/>
          <w:sz w:val="28"/>
          <w:szCs w:val="28"/>
          <w:rtl w:val="true"/>
          <w:lang w:bidi="fa-IR"/>
        </w:rPr>
        <w:t xml:space="preserve">حرسه الستة عشر ومات بسبب جرحه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أیام جرحه اخترع عمر هذا الحدیث علی الاکراد باسم النبی محمد صلی الله علیه و آله وانفرد به من دون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الاکاذیب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العلماء المتقون والاطباء یعارضون هذه الافتراءات فی زواج شیطان من شاة وولادتها نبطیاً انسانا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 تعلموا المنظومة القرآنیة والحدیثیة فی استقلال المخلوقات الخمسة عن بعضها فی موضوع الزواج والتکاثر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والجن والملائکة والنبات والحیوان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فصلها القرآن تفصیلا واضحا وبینها النبی صلی الله علیه و آله وأهل بیته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زواج أفراد هذه المخلوقات مع بعضها وان ما کتبوه فی هذا المجال ینحصر فی الخرافات والصراعات البشریة مع بعضها البعض ورددها العلماء الجهلة المتلبسین برداء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الصراع السیاسی والدینی والفکری دفع الملوک والسیاسیین وعلماء البلاط لاختلاق هذه الموضوعات الفجة والتخرصات المضحکة لیستهزؤوا بالسذج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وشاع هذا المنهج الاعرابی بین الناس وأخذ المهووسون والمجنونون به فی بعض المناطق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وبدأوا باتهام أعدائهم انهم من الجن وان قومیاتهم جنیة وان أبوهم جنیا وأمهم شاة وانه یکره معاشرة ومناکحة أهل السند والقندهار وأهل الری والعراقیین والمصریین واهالی بحر الخزر والبربر والزنوج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رفض العلماء والاکادیمیون فی الغرب والشرق هذه التخرصات والترهات وسار علیها الامیون من العلماء الذین لا یعرفون العقائد ولا </w:t>
      </w:r>
    </w:p>
    <w:p>
      <w:pPr>
        <w:pStyle w:val="BookText"/>
        <w:rPr/>
      </w:pPr>
      <w:r>
        <w:rPr>
          <w:rFonts w:ascii="IRNazanin" w:hAnsi="IRNazanin" w:eastAsia="IRNazanin"/>
          <w:color w:val="111111"/>
          <w:sz w:val="28"/>
          <w:sz w:val="28"/>
          <w:szCs w:val="28"/>
          <w:rtl w:val="true"/>
          <w:lang w:bidi="fa-IR"/>
        </w:rPr>
        <w:t xml:space="preserve">التفسیر ولا الحدیث ولا الطب ولا الانساب ولا الفقه ولا علم الحیوان ولا العلوم الاخری واقتصرت حیاتهم علی شیء مختصر من الفقه والاصول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ویطلق العلماء والناس اسم فقهاء البلاط علی هؤلاء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کَانَ یَقُولُ سَفِیهُنَا عَلَی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الله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والشطط السرف فی ظلم النفس والخروج عن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کان یقول سفیهنا علی الله شططا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ظلما عن الامام أبی عبد الله جعفر الصادق علیه السلام فی قول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تعالی جد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شئ کذبه الجن فقصه الله کما قال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یهودی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سلیمان سخرت له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یعملون له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وتماثیل ؟ 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أعطی محمد صلی الله علیه و آله أفضل من هذا إن الشیاطین سخرت لسلیمان وهی مقیمة علی کفرها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سخرت لنبوة محمد صلی الله علیه و آله الشیاطین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إلیه من الجنة التسعة من أشرافهم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جن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والثمان من بنی عمرو بن عامر من الأحجة منهم شضاه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ومضاه والهملکان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یقول الله تبارک اسمه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صرفنا إلیک نفرا من الجن یستمعون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إلیه الجن والنبی صلی الله علیه و آله ببطن النخل فاعتذروا بأنهم ظنوا کما ظننتم أن لن یبعث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أقبل إلیه أحد وسبعون ألفا منهم فبایعوه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واعتذروا بأنهم قالوا علی الله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أفضل مما أعطی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من </w:t>
      </w:r>
    </w:p>
    <w:p>
      <w:pPr>
        <w:pStyle w:val="BookText"/>
        <w:rPr/>
      </w:pPr>
      <w:r>
        <w:rPr>
          <w:rFonts w:ascii="IRNazanin" w:hAnsi="IRNazanin" w:eastAsia="IRNazanin"/>
          <w:color w:val="111111"/>
          <w:sz w:val="28"/>
          <w:sz w:val="28"/>
          <w:szCs w:val="28"/>
          <w:rtl w:val="true"/>
          <w:lang w:bidi="fa-IR"/>
        </w:rPr>
        <w:t>سخرها لنبوة محمد صلی الله علیه و آله بعد أن کانت تتمرد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وتزعم أن لله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شمل مبعثه من الجن والإنس ما لا یحصی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ظَنَنَّا أنْ لَنْ تَقُولَ الإنسُ وَالجِنُّ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عن اعترافهم بأنهم ظنوا أن لا یقول أحد من الجن والإنس کذبا علی الله فی اتخاذ الشریک معه والصاحبة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ما یقولونه من ذلک صدق حتی سمعنا القرآن وتبینا الحق به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کَانَ رِجَالٌ مِنَ الإنسِ یَعُوذُونَ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کان رجال من الانس یعوذون برجال من الجن فزادوهم رهقا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ینطلق إلی الکاهن الذی کان یوحی إلیه الشیطان فیقول قل لشیطانک ان فلانا قد عاذ بک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الرجل من العرب إذا نزل الوادی فی سفره 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بعزیز هذا الوادی من شر سفهاء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منهم علی حسب اعتقادهم أن الجن تحفظهم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کان رجال من الانس یعوذون برجال من أجل الجن ومن معرة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فزادوهم رهقا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فزاد الجن للانس إثما علی </w:t>
      </w:r>
    </w:p>
    <w:p>
      <w:pPr>
        <w:pStyle w:val="BookText"/>
        <w:rPr/>
      </w:pPr>
      <w:r>
        <w:rPr>
          <w:rFonts w:ascii="IRNazanin" w:hAnsi="IRNazanin" w:eastAsia="IRNazanin"/>
          <w:color w:val="111111"/>
          <w:sz w:val="28"/>
          <w:sz w:val="28"/>
          <w:szCs w:val="28"/>
          <w:rtl w:val="true"/>
          <w:lang w:bidi="fa-IR"/>
        </w:rPr>
        <w:t>إثمهم الذی کانوا علیه من الکفر والمعاصی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طغیانا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 وخوفا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ذلة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الفارون من القود فی القتل والنهب والخصومات یفرون الی الاقویاء من الناس للاحتماء بهم واللجوء الیهم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أصناف اللجوء لجوئهم الی الجن للاحتماء بهم خوفا من باقی الشیاطین وسحرهم وسحر الانس وأعمالهم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أبطل القرآن الکریم هذا اللجوء وبین بطلانه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ظَنُّوا کَمَا ظَنَنتُمْ أنْ لَنْ یَبْعَثَ اللّهُ أحَداً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مؤمنو الجن لکفارهم إن کفار الإنس الذین یعوذون برجال من الجن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حسبوا کما حسبتم یا معشر الجن أن لن یبعث الله رسولا بعد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الجن مع تمردهم وعتوهم لما سمعوا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واهتدوا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معاشر العرب أولی بالتفکر والتدبر لتؤمنوا وتهتدوا لان الرسول من جنسکم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ولسانه لسانکم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لَمَسْنَا السَّمَاءَ فَوَجَدْنَاهَا مُلِئَتْ حَرَساً شَدِیداً وَشُهُباً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لمسنا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مسسناها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طلبنا الصعود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عن ذلک باللمس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طلبنا قرب السماء لاستراق السمع ومعرفة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مسلم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فوجدناها ملئت حرسا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حفظة من الملائکة شدادا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 ملئت السماء من الحرس والشهب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جمع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نور یمتد من السماء کالنار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وقرء رجل علی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 تبینت الجن أن لو کانوا یعلمون الغیب ما لبثوا فی العذاب المهین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کانوا یعلمون أنهم لا یعلمون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 تبینت الانس أن لو کان الجن یعلمون الغیب ما لبثوا فی العذاب المهین </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کُنَّا نَقْعُدُ مِنْهَا مَقَاعِدَ لِلسَّمْعِ فَمَنْ یَسْتَمِعِ الآنَ یَجِدْ لَهُ شِهَاباً رَصَداً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نَدْرِی أشَرٌّ اُرِیدَ بِمَنْ فِی الأرْضِ أمْ أرَادَ بِهِمْ رَبُّهُمْ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لا ندری أشر أرید بمن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بحدوث الرجم بالشهب وحراسة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واحتملوا نزول نبی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أراد بهم ربهم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فلاحا وصلاحا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والله شر أرید بهم حین بایعوا معاویة وترکوا الحسن بن علی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کنا نقعد منها مقاعد للسمع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لاستراق السمع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نجلس فی مواضع الاستماع المسموح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فنسمع منها صوت الملائکة وکلامهم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له شهابا رصدا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ویرصد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وشهابا مفعول به یُرمون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 کانت لا محالة فیما مضی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لم یکن یمنع بها الجن عن صعود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النبی صلی الله علیه و آله منع بها الجن من الصعود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مِنَّا الصَّالِحُونَ وَمِنَّا دُونَ ذَلِکَ کُنَّا طَرَائِقَ قِدَداً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فرقا مختلفة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وأهواء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مسلمون وکافرون ویهود ونصاری وشیعة وسنة وأدیان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قددا ألوانا شتی مختلفین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طرائق قددا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فرقا شتی علی مذاهب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وأهواء متفرقة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ظننا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لن نعجز الله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لن نفوته إن أراد بنا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نعجزه هربا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یدرکنا حیث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لما سمعنا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زرارة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من ولد عبد الله بن سبأ یقول بالتفویض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التفویض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 محمدا صلی الله علیه و آله وعلیا علیه السلام ثم فوض الأمر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إلیه فاقرأ علیه الآیة التی فی سورة الرعد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جعلوا لله شرکاء خلقوا کخلقه فتشابه الخلق علیهم قل الله خالق کل شئ وهو الواحد القاهر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فانصرفت إلی الرجل فأخبرته بما قال الصادق علیه السلام فکأنما ألقمته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فوض الله تعالی إلی نبیه صلی الله علیه و آله أمر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آتَاکُمُ الرَّسُولُ </w:t>
      </w:r>
    </w:p>
    <w:p>
      <w:pPr>
        <w:pStyle w:val="BookText"/>
        <w:rPr/>
      </w:pPr>
      <w:r>
        <w:rPr>
          <w:rFonts w:ascii="Amiri" w:hAnsi="Amiri" w:eastAsia="Amiri" w:cs="Amiri"/>
          <w:color w:val="111111"/>
          <w:sz w:val="28"/>
          <w:sz w:val="28"/>
          <w:szCs w:val="28"/>
          <w:rtl w:val="true"/>
          <w:lang w:bidi="ar-SA"/>
        </w:rPr>
        <w:t xml:space="preserve">فَخُذُوهُ وَمَا نَهَاکُمْ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فوض ذلک إلی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المفوضة والغلاة وأصنافهم نسبتهم مشایخ قم وعلماءهم إلی القول بالتقصیر </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ظَنَنَّا أنْ لَنْ نُعجِزَ اللّهَ فِی الأرْضِ وَلَنْ نُعْجِزَهُ هَرَباً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یمکن الهروب من الله تعالی فی الارض ولا فی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ظننا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لن نعجز الله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لن نفوته إن أراد بنا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نعجزه هربا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یدرکنا حیث کنا </w:t>
      </w:r>
      <w:r>
        <w:rPr>
          <w:rFonts w:eastAsia="IRNazanin" w:cs="IRNazanin"/>
          <w:color w:val="111111"/>
          <w:sz w:val="28"/>
          <w:szCs w:val="28"/>
          <w:rtl w:val="true"/>
          <w:lang w:bidi="fa-IR"/>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لَمَّا سَمِعْنَا الهُدَی آمَنَّا بِهِ فَمَنْ یُؤْمِنْ بِرَبِّهِ فَلا یَخَافُ بَخْساً وَلا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الامام موسی الکاظم علیه السلام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سمعنا الهدی آمنا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بمولانا فمن آمن بولایة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یخاف بخسا ولا رهقا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الجن</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أملک لکم ضرا ولا رشدا </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دعا الناس إلی ولایة علی فاجتمعت إلیه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محمد اعفنا من هذا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إلی الله لیس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فاتهموه وخرجوا من عنده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لا أملک لکم ضرا ولا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لن یجیرنی </w:t>
      </w:r>
    </w:p>
    <w:p>
      <w:pPr>
        <w:pStyle w:val="BookText"/>
        <w:rPr/>
      </w:pP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ولن أجد من دونه ملتحدا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بلاغا من الله ورسالاته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تنزیل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توکیدا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یعص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نار جهنم خالدین فیها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رأوا ما یوعدون فسیعلمون من أضعف ناصرا وأقل عددا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بذلک القائم وأنصاره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وَأنَّا لَمَّا سَمِعْنَا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الولایة آمنا بمولانا فمن آمن بولایة مولاه فلا یخاف بخساً ولا رهقاً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حارب الامام علی علیه السلام کفرة الجن وانتصر علیهم وسجن المعاندین منهم وأوجد سجن الجن فی مکة المکرمة وهو 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یؤمن بربه ورسوله والائمة من أهل البیت لا یخاف شر الظالمین من الانس والجن کما ورد فی القرآن وأحادیث أهل البیت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مِنَّا المُسْلِمُونَ وَمِنَّا القَاسِطُونَ فَمَنْ أسْلَمَ فَاُوْلَئِکَ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المنحرفون عن الصراط المستقیم للنبی محمد وآله الکرام البررة الخلفاء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ستحارب الناکثین والقاسطین والمارقین </w:t>
      </w:r>
      <w:r>
        <w:rPr>
          <w:rFonts w:eastAsia="IRNazanin" w:cs="IRNazanin"/>
          <w:color w:val="111111"/>
          <w:sz w:val="28"/>
          <w:szCs w:val="28"/>
          <w:rtl w:val="true"/>
          <w:lang w:bidi="fa-IR"/>
        </w:rPr>
        <w:t>»(</w:t>
      </w:r>
      <w:r>
        <w:rPr>
          <w:rStyle w:val="FootnoteAnchor"/>
          <w:rtl w:val="true"/>
        </w:rPr>
        <w:footnoteReference w:id="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فَاُوْلَئِکَ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فی تفسیره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p>
    <w:p>
      <w:pPr>
        <w:pStyle w:val="BookText"/>
        <w:rPr/>
      </w:pPr>
      <w:r>
        <w:rPr>
          <w:rFonts w:ascii="IRNazanin" w:hAnsi="IRNazanin" w:eastAsia="IRNazanin"/>
          <w:color w:val="111111"/>
          <w:sz w:val="28"/>
          <w:sz w:val="28"/>
          <w:szCs w:val="28"/>
          <w:rtl w:val="true"/>
          <w:lang w:bidi="fa-IR"/>
        </w:rPr>
        <w:t xml:space="preserve">عن أبیه علیهما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أسلم فأولئک تحروا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أقروا بولایتنا فأولئک تحروا رشدا وأما القاسطون فکانوا لجهنم حطبا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العالم موسی الکاظم علیه السلام عن مؤمنی الجن یدخلون الجنة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لله حظائر بین الجنة والنار یکون فیها مؤمنو الجن وفساق الشیعة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القاسطون فکانوا لجهنم حطبا </w:t>
      </w:r>
      <w:r>
        <w:rPr>
          <w:rFonts w:eastAsia="IRNazanin" w:cs="IRNazanin"/>
          <w:color w:val="111111"/>
          <w:sz w:val="28"/>
          <w:szCs w:val="28"/>
          <w:lang w:bidi="fa-IR"/>
        </w:rPr>
        <w:t>15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سورة الجن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هنا الجائر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أمرنی الله بقتال أهل البغی والنکث والفساد فی الأرض فأما الناکثون فقد قاتلت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القاسطون فقد جاهدت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المارقة فقد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شیطان الردهة فقد کفیته بصعقة سمعت لها وجبة قلبه ورجة صدره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لَوِ اسْتَقَامُوا عَلَی الطَّرِیقَةِ لأسْقَیْنَاهُمْ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لَوِ اسْتَقَامُوا عَلَی الطَّرِیقَةِ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الولایة لعلی والأوصیاء</w:t>
      </w:r>
      <w:r>
        <w:rPr>
          <w:rFonts w:eastAsia="Amiri" w:cs="Amiri" w:ascii="Amiri" w:hAnsi="Amiri"/>
          <w:color w:val="111111"/>
          <w:sz w:val="28"/>
          <w:szCs w:val="28"/>
          <w:rtl w:val="true"/>
          <w:lang w:bidi="ar-SA"/>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لو استقاموا علی ولایة أمیر المؤمنین والأئمة من بعده وقبلوا طاعتهم فی أمرهم ونهیهم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لأشربنا قلوبهم الایمان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استقاموا علی ولایة علی والأوصیاء من ولده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لِنَفْتِنَهُمْ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 المنافقین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یحیا حیاتی ویموت مماتی ویسکن جنة الخلد التی وعدنی ربی عز وجل غرس قضبانها بیده فلیتول علی بن ابی طالب فانه لن یخرجکم من هدی ولن یدخلکم فی ضلالة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الحافظ الحاکم الحسکانی الحنفی فی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عبدالرحمان بن زید بن أسلم عن أبیه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الَّذِینَ أنْعَمْتَ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وشیعته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اذن تکون ولایة أمیر المؤمنین هی الاستقامة علی الحق وهی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هو الصراط المستقیم </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الاستقامة هی التی توصل المسلم الی عبور الصراط المستقیم فی الآخرة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فِیهِ وَمَنْ یُعْرِضْ عَنْ ذِکْرِ رَبِّهِ یَسْلُکْهُ عَذَاباً صَعَداً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 المنافقین </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بمخالفتهم ولایة علی علیه السلام ومشارکتهم فی قتل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یعص الله ورسوله فإن له نار جهنم خالدین فیها أبدا</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یعرض عن ذکر ربه یسلکه عذابا صعدا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أعرض عن علی یسلکه العذاب الصعد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أشد العذاب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ابی جعفر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لجبلا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فی الصعدا لوادیا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فی سقر لجبا یقال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هبهب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کشف غطاء ذلک الجب ضج أهل النار من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منازل الجبارین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سأرهقه صعودا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جبل فی النار من نحاس یحمل علیه حبتر لیصعده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ضرب بیدیه علی الجبل ذابتا حتی تلحقا بالرکبتین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رفعهما عادتا فلا یزال هکذا ما شاء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ابی جعفر محمد الباقر علیه السلام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لَمَوْعِدُهُمْ أجْمَعِینَ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صعودا فجبل من صفر من نار وسط جهنم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الأوصیاء الأئمة فلا تدعو الی غیرهم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هداهم الله تعالی الی الطریق المستقیم طریق الجنة وأنذرهم طریق جهنم</w:t>
      </w:r>
    </w:p>
    <w:p>
      <w:pPr>
        <w:pStyle w:val="BookText"/>
        <w:rPr/>
      </w:pPr>
      <w:r>
        <w:rPr>
          <w:rFonts w:ascii="IRNazanin" w:hAnsi="IRNazanin" w:eastAsia="IRNazanin"/>
          <w:color w:val="111111"/>
          <w:sz w:val="28"/>
          <w:sz w:val="28"/>
          <w:szCs w:val="28"/>
          <w:rtl w:val="true"/>
          <w:lang w:bidi="fa-IR"/>
        </w:rPr>
        <w:t>المتمثل فی عصیان ولایة علی علیه السلام وشریعة الله ومنهج أهل البیت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لا تحسن ان تصلی ما أقبح بالرجل منکم یأتی علیه ستون سنة أو سبعون سنة فلا یقیم صلاة واحدة بحدودها تامة ، </w:t>
      </w:r>
    </w:p>
    <w:p>
      <w:pPr>
        <w:pStyle w:val="BookText"/>
        <w:rPr/>
      </w:pPr>
      <w:r>
        <w:rPr>
          <w:rFonts w:ascii="IRNazanin" w:hAnsi="IRNazanin" w:eastAsia="IRNazanin"/>
          <w:color w:val="111111"/>
          <w:sz w:val="28"/>
          <w:sz w:val="28"/>
          <w:szCs w:val="28"/>
          <w:rtl w:val="true"/>
          <w:lang w:bidi="fa-IR"/>
        </w:rPr>
        <w:t xml:space="preserve">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فأصابنی فی نفسی الذل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فعلمنی الصلاة فقام أبو عبد الله علیه السلام مستقبل القبلة منتصبا فأرسل یدیه جمیعا علی فخذیه قد ضم أصابعه وقرب بین قدمیه حتی کان بینهما قدر ثلاث أصابع منفرجات واستقبل بأصابع رجلیه جمیعا القبلة لم یحرفها عن القبلة وقال بخشوع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الحمد بترتیل وقل هو الله أحد ثم صبر هنیئة بقدر ما یتنفس وهو قائم ثم رفع یدیه حیال وجهه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ثم رکع وملا کفیه من رکبتیه منفرجات ورد رکبتیه إلی خلفه ثم استوی ظهره حتی لو صب علیه قطرة من ماء أو دهن لم تزل لاستواء ظهره ومد عنقه وغمض عینیه ثم سبح ثلاثا بترتیل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قائما فلما استمکن من القیام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کبر وهو قائم ورفع یدیه حیال وجهه ثم سجد وبسط کفیه مضمومتی الأصابع بین یدی رکبتیه حیال وجهه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الأعلی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ولم یضع شیئا من جسده علی شئ منه وسجد علی ثمانیة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الکفین ، والرکبتین ، وأنامل ابهامی الرجلین ، والجبهة ، والأنف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منها فرض یسجد علیها وهی التی ذکرها الله عز وجل فی کتابه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المساجد لله فلا تدعوا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الجبهة والکفان والرکبتان والابهامان ، ووضع الانف علی الأرض سنة ، ثم رفع رأسه من السجود فلما استوی جالسا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قعد علی فخذه الأیسر قد وضع قدمه الأیمن علی بطن قدمه الأیسر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ربی وأتوب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کبر وهو جالس وسجد سجدة الثانیة وقال کما قال فی الأولی ولم یضع شیئا من بدنه علی شئ منه فی رکوع ولا سجود وکان مجنحا ولم </w:t>
      </w:r>
    </w:p>
    <w:p>
      <w:pPr>
        <w:pStyle w:val="BookText"/>
        <w:rPr/>
      </w:pPr>
      <w:r>
        <w:rPr>
          <w:rFonts w:ascii="IRNazanin" w:hAnsi="IRNazanin" w:eastAsia="IRNazanin"/>
          <w:color w:val="111111"/>
          <w:sz w:val="28"/>
          <w:sz w:val="28"/>
          <w:szCs w:val="28"/>
          <w:rtl w:val="true"/>
          <w:lang w:bidi="fa-IR"/>
        </w:rPr>
        <w:t xml:space="preserve">یضع ذراعیه علی الأرض فصلی رکعتین علی هذا ویداه مضمومة الأصابع وهو جالس فی التشهد فلما فرغ من التشهد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هکذا صل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وسأل أبا جعفر محمد بن علی بن موسی الرضا علیه السلام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المساجد لله فلا تدعوا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هی الأعضاء السبعة التی یسجد علیها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محمد الجواد للمعتصم عن قطع ید السارق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یجب أن یکون من مفصل أصول الأصابع فیترک الکف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سبعة 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 والیدین ، والرکبتین ، والرجلین فإذا قطعت یده من الکرسوع أو المرفق لم یبق له ید یسجد علیها ، وقال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المساجد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هذه الأعضاء السبعة التی یسجد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تدعوا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لله لم یقطع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فأعجب المعتصم ذلک فأمر بقطع ید السارق من مفصل الأصابع دون الکف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الصادق علیه السلام علیه السلام قال رسول الله صلی الله علیه وآله الاحتباء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حیطان العرب والإتکاء فی المساجد رهبانیة العرب ، المؤمن مجلسه مسجده ، وصومعته بیته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لَمَّا قَامَ عَبْدُ اللّهِ یَدْعُوهُ کادُوا یکُونُونَ عَلَیْهِ لِبَداً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وَأنَّهُ لَمَّا قَامَ عَبْدُ اللّهِ یَدْعُوهُ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صلی الله علیه و آله یدعوهم الی ولایة أمیر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قریش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یَکُونُونَ عَلَیْهِ لِبَداً</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یتعادون علیه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هبطوا علی النبی صلی الله علیه و آله وهو یقرأ القرآن ببطن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سمعوه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أنصتوا </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وکانوا تسعة أحدهم زوبعة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صرفنا إلیک نفرا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تسعة نفر من أهل نصیبین فجعلهم رسول الله صلی الله علیه و آله رسلا إلی قومهم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صرفت الجن إلی رسول الله صلی الله علیه و آله مرتین وکانوا أشراف الجن بنصیبین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ابن مسعود أنه سئل أین قرأ رسول الله علی الجن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علیهم بشعب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الحجون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أدْعُو رَبِّی وَلا اُشْرِک بِهِ أحَداً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لا أمْلِکُ لَکُمْ ضَرّاً وَلا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إنِّی لا أمْلِکُ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تولیتم عن 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 وَلا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دعا رسول الله صلی الله علیه و آله الناس الی ولایة علی فاتهموه وخرجوا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إنِّی لا أمْلِکُ لَکُمْ ضَرّاً وَلا رَشَداً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أجِدَ مِنْ دُونِهِ مُلْتَحَداً</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إنِّی لَنْ یُجِیرَنِی مِنْ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کتمت ما أمرت 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بَلاغاً مِنَ اللّهِ وَرِسَالاتِهِ وَمَنْ یَعْصِ اللّهَ وَرَسُولَهُ فَإنَّ لَهُ نَارَ جَهَنَّمَ خَالِدِینَ فِیهَا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بَلاغاً مِنَ اللّهِ وَرِسَالاتِهِ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امرنی الله به من ولایة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یعص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یعصی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نار جهنم خالدین فیها أبدا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قسیم النار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وهذا 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یکون ؟ متی ما تعدنا یا محمد من أمر علی والنار ؟</w:t>
      </w:r>
    </w:p>
    <w:p>
      <w:pPr>
        <w:pStyle w:val="BookText"/>
        <w:rPr/>
      </w:pP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رأوا 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الموت والقیامة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فلانا وفلانا وفلانا </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ومعاویة وعمرو بن العاص وأصحاب الضغائن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أضعف ناصرا وأقل عددا </w:t>
      </w:r>
      <w:r>
        <w:rPr>
          <w:rFonts w:eastAsia="IRNazanin" w:cs="IRNazanin"/>
          <w:color w:val="111111"/>
          <w:sz w:val="28"/>
          <w:szCs w:val="28"/>
          <w:rtl w:val="true"/>
          <w:lang w:bidi="fa-IR"/>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نار جهنم خالدین فیها ابدا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سورة الجن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رَأوْا مَا یُوعَدُونَ فَسَیَعْلَمُونَ مَنْ أضْعَفُ نَاصِراً وَأقَلُّ عَدَداً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الْقَائِمَ وأَنْصَارَه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أدْرِی أقَرِیبٌ مَا تُوعَدُونَ أمْ یَجْعَلُ لَهُ رَبِّی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یا علی أنت قسیم النار تقول هذا لی وهذا لک قالت قریش فمتی یکون ما تعدنا یا محمد من أمر علی والنار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رأوا 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الموت والقیامة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فلانا وفلانا وفلانا ومعاویة وعمرو بن العاص وأصحاب الضغائن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أضعف ناصرا وأقل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فمتی یکون هذا یا محمد ؟ قال الله لمحمد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أدری أقریب ما توعدون أم یجعل له ربی أمدا </w:t>
      </w:r>
      <w:r>
        <w:rPr>
          <w:rFonts w:eastAsia="IRNazanin" w:cs="IRNazanin"/>
          <w:color w:val="111111"/>
          <w:sz w:val="28"/>
          <w:szCs w:val="28"/>
          <w:rtl w:val="true"/>
          <w:lang w:bidi="fa-IR"/>
        </w:rPr>
        <w:t>) (</w:t>
      </w:r>
      <w:r>
        <w:rPr>
          <w:rStyle w:val="FootnoteAnchor"/>
          <w:rtl w:val="true"/>
        </w:rPr>
        <w:footnoteReference w:id="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علی وهذا تنزیل ولیس تأویل فی الأمر الالهی بولایة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وَمِنْ خَلْفِهِ رَصَدا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علیاً المرتضی من الرسول وهو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یَسْلُکُ مِنْ بَیْنِ یَدَیْهِ وَمِنْ خَلْفِهِ رَصَداً</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وَأحَاطَ بِمَا لَدَیْهِمْ وَأحْصَی کُلَّ شَیْء عَدَداً</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 xml:space="preserve">. </w:t>
      </w:r>
      <w:bookmarkStart w:id="17" w:name="pg14337_153469"/>
    </w:p>
    <w:p>
      <w:pPr>
        <w:pStyle w:val="BookText"/>
        <w:rPr/>
      </w:pPr>
      <w:bookmarkEnd w:id="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قَدْ أبْلَغُوا رِسَالاتِ رَبِّهِمْ وَأحَاطَ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بما لدی الرسول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لَدَیْهِمْ وَأحْصَی کُلَّ شَیْء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أو یکون منذ خلق الله تعالی آدم الی أن تقوم الساعة من فتنة أو زلزلة أو خسف أو قذف أو أمة هلکت فیما بقی وکم من إمام جائر أو عادل یعرفه باسمه ونسبه ومن یموت موتاً أو یقتل قتلا وکم من إمام مخذول لا یضره من خذله وکم من إمام منصور لا ینفعه نصر من نصره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7146581_3381743652"/>
      <w:bookmarkStart w:id="19" w:name="_Toc6"/>
      <w:bookmarkEnd w:id="18"/>
      <w:r>
        <w:rPr>
          <w:rtl w:val="true"/>
        </w:rPr>
        <w:t>هل یتحول الجنُ الی انس والانس الی جن ؟</w:t>
      </w:r>
      <w:bookmarkEnd w:id="19"/>
    </w:p>
    <w:p>
      <w:pPr>
        <w:pStyle w:val="BookText"/>
        <w:rPr/>
      </w:pPr>
      <w:r>
        <w:rPr>
          <w:rFonts w:ascii="IRNazanin" w:hAnsi="IRNazanin" w:eastAsia="IRNazanin"/>
          <w:color w:val="111111"/>
          <w:sz w:val="28"/>
          <w:sz w:val="28"/>
          <w:szCs w:val="28"/>
          <w:rtl w:val="true"/>
          <w:lang w:bidi="fa-IR"/>
        </w:rPr>
        <w:t>سؤالنا الی کل انسان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یتحول الانسان الآکل للطعام والشارب للماء الی جنی لا یأکل ولا یشرب بل یعیش علی العطور والنفحات والبخور ؟ وکیف یتحول الجنی الذی لا یأکل ولا یشرب الی انسان یأکل ویشرب ؟</w:t>
      </w:r>
    </w:p>
    <w:p>
      <w:pPr>
        <w:pStyle w:val="BookText"/>
        <w:rPr/>
      </w:pPr>
      <w:r>
        <w:rPr>
          <w:rFonts w:ascii="IRNazanin" w:hAnsi="IRNazanin" w:eastAsia="IRNazanin"/>
          <w:color w:val="111111"/>
          <w:sz w:val="28"/>
          <w:sz w:val="28"/>
          <w:szCs w:val="28"/>
          <w:rtl w:val="true"/>
          <w:lang w:bidi="fa-IR"/>
        </w:rPr>
        <w:t xml:space="preserve">الانسان مخلوق مادی کثیف یأکل ویشرب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 مخلوق روحانی رقیق لا یأکل ولا 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منهم یتعطرون بالعطور الطیبة یجرون خلفها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یهیأها المؤمنون لهم لیأتوا الیهم ویتحدثون معهم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والجن الفاسق یلهث خلف الروائح الکریهة الموجودة فی أماکن التبول والتغوط والنجاسات فیسکنون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القرآن یرفض هذا التحول من انسان الی جن ومن جن الی انسان فهو مستحیل لانهما مخلوقان متغایران تماما کالانس والشجر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لا یتحول الی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والشجر لا یتحول الی أنس ومن قال بهذا فهو مخالف للقرآن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ینمسخ الانسان ویتحول الی شیطان فی دینه ومنهجه یتغیر من انسان الی جنی فی سیرته یتحرک کحرکاته ویفعل افعال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قال الغافلون إن الجن تأکل العظام والروث وتشرب من الماء الاسن وهو من الخرافات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 والملائکة مثل الارواح البشریة بعد الموت لا تأکل ولا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یموت الانسان ینزع عنه الجسد المادی الکثیف ویبقی جسدا شفافا ینتقل بسرعة الضوء مثل الملائکة والجن ولا یحتاج للطعام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 یمکن للملائکة والجن والروح أکل الطعام وعندما قدم النبی ابراهیم علیه السلام العجل المطبوخ للملائکة لم تأکل منه فخاف النبی ابراهیم علیه السلام منهم لانه عرفهم جنسا غیر انسی لا یأکل الطعام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ضَیْفِ إبْرَاهِیمَ المُکْرَمِینَ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lang w:bidi="ar-SA"/>
        </w:rPr>
        <w:t>25</w:t>
      </w:r>
      <w:r>
        <w:rPr>
          <w:rFonts w:ascii="Amiri" w:hAnsi="Amiri" w:eastAsia="Amiri" w:cs="Amiri"/>
          <w:i/>
          <w:i/>
          <w:iCs/>
          <w:color w:val="111111"/>
          <w:sz w:val="28"/>
          <w:sz w:val="28"/>
          <w:szCs w:val="28"/>
          <w:rtl w:val="true"/>
          <w:lang w:bidi="ar-SA"/>
        </w:rPr>
        <w:t xml:space="preserve">فَرَاغَ إلَی أهْلِهِ فَجَاءَ بِعِجْل سَمِین </w:t>
      </w:r>
      <w:r>
        <w:rPr>
          <w:rFonts w:eastAsia="Amiri" w:cs="Amiri" w:ascii="Amiri" w:hAnsi="Amiri"/>
          <w:i/>
          <w:iCs/>
          <w:color w:val="111111"/>
          <w:sz w:val="28"/>
          <w:szCs w:val="28"/>
          <w:lang w:bidi="ar-SA"/>
        </w:rPr>
        <w:t>26</w:t>
      </w:r>
      <w:r>
        <w:rPr>
          <w:rFonts w:ascii="Amiri" w:hAnsi="Amiri" w:eastAsia="Amiri" w:cs="Amiri"/>
          <w:color w:val="111111"/>
          <w:sz w:val="28"/>
          <w:sz w:val="28"/>
          <w:szCs w:val="28"/>
          <w:rtl w:val="true"/>
          <w:lang w:bidi="ar-SA"/>
        </w:rPr>
        <w:t xml:space="preserve">فَقَرَّبَهُ إلَیْهِمْ قَالَ ألا تَأکُلُونَ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فَأوْجَسَ مِنْهُمْ خِیفَةً قَالُوا لا تَخَفْ وَبَشَّرُوهُ بِغُلام عَلِیم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وعندما اراد النبی سلیمان علیه السلام المجیء بعرش سلیمان قال عفریت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عِفْریتٌ مِنَ الجِنِّ أنَا آتِیکَ بِهِ قَبْلَ أنْ تَقُومَ مِنْ مَقَامِکَ وَإنِّی عَلَیْهِ لَقَوِیٌّ أمِینٌ </w:t>
      </w:r>
      <w:r>
        <w:rPr>
          <w:rFonts w:eastAsia="Amiri" w:cs="Amiri" w:ascii="Amiri" w:hAnsi="Amiri"/>
          <w:color w:val="111111"/>
          <w:sz w:val="28"/>
          <w:szCs w:val="28"/>
          <w:rtl w:val="true"/>
          <w:lang w:bidi="ar-SA"/>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وزیر سلیمان صاحب الجسد الانسی وصاحب الاسم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أأشْکُرُ أمْ أکْفُرُ وَمَنْ شَکَرَ فَإنَّمَا یَشْکُرُ لِنَفْسِهِ وَمَنْ کَفَرَ فَإنَّ رَبِّی غَنِیٌّ کَرِیمٌ </w:t>
      </w:r>
      <w:r>
        <w:rPr>
          <w:rFonts w:eastAsia="Amiri" w:cs="Amiri" w:ascii="Amiri" w:hAnsi="Amiri"/>
          <w:color w:val="111111"/>
          <w:sz w:val="28"/>
          <w:szCs w:val="28"/>
          <w:rtl w:val="true"/>
          <w:lang w:bidi="ar-SA"/>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تجد کثیرا من الکتاب نقلوا الخرافات التی اثبتت العلوم کذبها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 الکثیرین منهم نقلون الاحادیث الکاذبة المخالفة للقرآن الکریم وصححوها من جهلهم وغبائهم وفقدانهم للبصیرة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یسلم من هؤلاء الا القلیل لذا ارسل الله تعالی الانبیاء والاوصیاء وجعل النبی محمدا صلی الله علیه و آله مدینة للعلم وجعل بابها علیاً علیه السلام حیث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ومع هذا تجد بعض هؤلاء الامیین یدونون فی کتبهم الاحادیث المخالفة للقرآن والعقل فیجعلون عرب الانباط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أولادا لشماص الجنی ابن ابلیس الذی نکح شاة النبی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عمیل الحکومة العباسیة</w:t>
      </w:r>
      <w:r>
        <w:rPr>
          <w:rFonts w:eastAsia="IRNazanin" w:cs="IRNazanin"/>
          <w:color w:val="111111"/>
          <w:sz w:val="28"/>
          <w:szCs w:val="28"/>
          <w:rtl w:val="true"/>
          <w:lang w:bidi="fa-IR"/>
        </w:rPr>
        <w:t>)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الانباط من ولد شناص بن إبلیس وإن شناص نکح شاة لآدم علیه السلام یقال لها ورسة فولدت أبنه فسماه نباط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القرآن الکریم والعلم البشری الحدیث لا یجوز تحول الجنی الی انسان لانه مخلوق آخر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هذه صراعات سیاسیة ودنیویة بین بنی البشر لتحطیم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وانها مشاریع سیاسیة حکومیة أمویة وعباسیة نزلت بالعلم الی الحضیض </w:t>
      </w:r>
    </w:p>
    <w:p>
      <w:pPr>
        <w:pStyle w:val="BookText"/>
        <w:rPr/>
      </w:pPr>
      <w:r>
        <w:rPr>
          <w:rFonts w:ascii="IRNazanin" w:hAnsi="IRNazanin" w:eastAsia="IRNazanin"/>
          <w:color w:val="111111"/>
          <w:sz w:val="28"/>
          <w:sz w:val="28"/>
          <w:szCs w:val="28"/>
          <w:rtl w:val="true"/>
          <w:lang w:bidi="fa-IR"/>
        </w:rPr>
        <w:t xml:space="preserve">وبث الامیة فی صفوف الامة لتسهیل السیطرة علیها وابعادها عن الائمة العلماء من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سعی الکثیر للکذب علی لسان النبی صلی الله علیه و آله فی سبیل أغراضه الدنیویة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یبقی المتمسکون بمنهج مقاتل وکعب الاحبار وعمر یصححون کون عرب الانباط الشام ولدوا من جنی تزوج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لاحظت الکثیر من شخصیات الطوائف ینفی عن طائفته انهم من الجن ویضع روایات مزیفة تتهم الامم والشعوب الاخری انهم من الجن لیرفع طائفته ویشوه سمعة الاخرین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الرأی العلمی لا یخاف من هذا الامر ویقول ان القرآن الکریم والعلم البشری یکذب هذه الخرافة القائلة أصل عرب الشام من الجن وأصل العراقیین والخوز والاکراد والهنود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یکره معاشرة ومناکحة أهل السند والقندهار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الری والبربر والزنوج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انها تخرصات قومیة وسیاسیة وشیطانیة یقبلها المهووسون من البشر من الممسوسین بمس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بها رفع قوم وانزال قوم الی أسفل السافلین لا حقاد وضغائن جاهلیة </w:t>
      </w:r>
      <w:r>
        <w:rPr>
          <w:rFonts w:eastAsia="IRNazanin" w:cs="IRNazanin"/>
          <w:color w:val="111111"/>
          <w:sz w:val="28"/>
          <w:szCs w:val="28"/>
          <w:rtl w:val="true"/>
          <w:lang w:bidi="fa-IR"/>
        </w:rPr>
        <w:t xml:space="preserve">. </w:t>
      </w:r>
      <w:bookmarkStart w:id="20" w:name="pg14337_153474"/>
    </w:p>
    <w:p>
      <w:pPr>
        <w:pStyle w:val="BookText"/>
        <w:rPr/>
      </w:pPr>
      <w:bookmarkEnd w:id="20"/>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8" o:detectmouseclick="t"/>
                <v:stroke color="#3465a4" joinstyle="round" endcap="flat"/>
                <w10:wrap type="none"/>
              </v:shape>
            </w:pict>
          </mc:Fallback>
        </mc:AlternateContent>
      </w:r>
    </w:p>
    <w:p>
      <w:pPr>
        <w:pStyle w:val="Heading2"/>
        <w:numPr>
          <w:ilvl w:val="1"/>
          <w:numId w:val="1"/>
        </w:numPr>
        <w:rPr/>
      </w:pPr>
      <w:bookmarkStart w:id="21" w:name="__RefHeading___Toc7146583_3381743652"/>
      <w:bookmarkStart w:id="22" w:name="_Toc7"/>
      <w:bookmarkEnd w:id="21"/>
      <w:r>
        <w:rPr>
          <w:rtl w:val="true"/>
        </w:rPr>
        <w:t xml:space="preserve">سورة المزّمّل </w:t>
      </w:r>
      <w:r>
        <w:rPr>
          <w:rtl w:val="true"/>
        </w:rPr>
        <w:t xml:space="preserve">_ </w:t>
      </w:r>
      <w:r>
        <w:rPr/>
        <w:t>73</w:t>
      </w:r>
      <w:bookmarkEnd w:id="22"/>
    </w:p>
    <w:p>
      <w:pPr>
        <w:pStyle w:val="Heading3"/>
        <w:numPr>
          <w:ilvl w:val="2"/>
          <w:numId w:val="1"/>
        </w:numPr>
        <w:rPr/>
      </w:pPr>
      <w:bookmarkStart w:id="23" w:name="__RefHeading___Toc7146585_3381743652"/>
      <w:bookmarkStart w:id="24" w:name="_Toc8"/>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دفع عنه العسر فی الدارین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العشاء الاخرة أو فی اخر اللیل کان له اللیل مع النهار مع السورة شاهدین واحیاه الله تعالی حیوة طیبة واماته میتة طیبة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p>
    <w:p>
      <w:pPr>
        <w:pStyle w:val="BookText"/>
        <w:rPr/>
      </w:pPr>
      <w:r>
        <w:rPr>
          <w:rFonts w:ascii="IRNazanin" w:hAnsi="IRNazanin" w:eastAsia="IRNazanin"/>
          <w:color w:val="111111"/>
          <w:sz w:val="28"/>
          <w:sz w:val="28"/>
          <w:szCs w:val="28"/>
          <w:rtl w:val="true"/>
          <w:lang w:bidi="fa-IR"/>
        </w:rPr>
        <w:t>سورة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النبی صلی الله علیه و آله کان یتزمل بثوبه أی یتغطی بکساء وینام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المزمل المتغطی بکساء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وَرَتِّلِ القُرْآنَ تَرْتِیلا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نصفه أو انقص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انقص من القلیل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القلیل قلیلا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وَرَتِّلِ القُرْآنَ تَرْتِیلا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اظهره وبینه تبیانا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أمر من الله تعالی له بأن یرتل القرآن بصوته والترتیل ترتیب الحروف علی حقها فی تلاوتها وصحة مخارجها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ربک یعلم انک تقوم أدنی من ثلثی اللیل ونصفه وثلثه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النبی صلی الله علیه و آله ذلک وبشر الناس به فاشتد ذلک علیهم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لن تحصوه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الرجل یقوم ولا یدری متی ینتصف اللیل ومتی یکون الثلثان وکان الرجل یقوم حتی یصبح مخافة ان لا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ربک یعلم انک تقوم أدنی من ثلثی اللیل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علم أن لن تحصوه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متی یکون النصف والثلث نسخت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فاقرؤا ما تیسر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انه لم یأت نبی قط إلا خلا بصلاة اللیل ولا جاء نبی قط بصلاة اللیل فی أول اللیل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وَطْأً وَأقْوَمُ قِیلا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اسْمَ رَبِّکَ وَتَبَتَّلْ إلَیْهِ تَبْتِیلا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سنلقی علیک قولا ثقیلا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اللیل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ناشئة اللیل هی أشد وطأ وأقوم قیلا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الشریف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عرض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والثقل والخفة من صفات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صفة القرآن بعظم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ورجاحة الفضل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کما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رصین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 راجح 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صفته بالفضل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الوازن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ناشئة اللیل التهجد فی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البصری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بعد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جعفر وأبی عبد الله الامام جعفر الصادق علیهما السلام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القیام آخر اللیل إلی صلاة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بسم اللَّه الرحمن الرحیم فی افتتاح صلاتک توصلک برکة قراءتها إلی ربک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 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أسماء الله الحسنی التی تعبد بالدعاء بها </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 اسم ربک بکرة وأصیلا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بالغداة ونصف النهار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وفی الکافی عن الصادق علیه السلام فی هذه الآیة قال الدعاء بإصبع واحدة تشیر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التبتل الایماء بالإصبع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المجمع عنهما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التبتل هنا رفع الیدین فی الصلاة وفی روایة هو رفع یدک إلی الله وتضرعک إلیه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الامام أبی عبد الله جعفر الصادق علیه السلام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ناشئة اللیل هی أشد وطئا وأقوم 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وأقوم 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 xml:space="preserve">الرجل عن فراشه یرید به الله لا یرید به غیره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ونزل جبرئیل علی رسول الله صلی الله علیه و آله ستین الف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إبراهیم بن هاشم القمی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لما أتی له سبع وثلاثون سنة کان یری فی نومه کأن آتیا أتاه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علیه الامر کان یوما بین الجبال یرعی غنما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شخص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جبرئیل أرسلنی الله إلیک لیتخذک رسولا فأخبر النبی خدیجة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أرجو أن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علیه جبرئیل وأنزل علیه ماءً من السماء وعلمه الوضوء والرکوع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 له أربعون سنة علمه حدود الصلاة ولم ینزل علیه أوقاتها فکان یصلی رکعتین رکعتین فی کل وقت أبو میسرة وبریدة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کان إذا انطلق بارزا سمع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خدیجة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خدیجة قد خشیت أن یکون خالط عقلی شئ انی إذا خلوت أسمع صوتا وأری نورا </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وأصدق القول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وتبتل إلیه تبتیلا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الیدین وتحریک السبابتین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 أبی الجارود عن أبی جعفر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لک فی النهار سبحا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فراغا طویلا لنومک ولحاجتک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وتبتل إلیه تبتیلا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اخلص إلیه إخلاصا وانقطع إلیه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وجرد نفسک عما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أسماء الله الحسنی التی تعبد بالدعاء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وتبتل إلیه تبتیلا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انقطع إلیه انقطاعا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فالتبتل الانقطاع إلی عبادة الله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سیلقی الباری علیک القرآن الثقیل کما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وعترتی أهل بیتی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خدیجة قد خشیت أن یکون خالط عقلی شئ انی إذا خلوت أسمع صوتا وأری نورا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الاکاذیب التی دونوها ضدَّ النبی محمد صلی الله علیه و آله المخالفة للقرآن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کان النبی صلی الله علیه و آله قد اعتاد علی جبرائیل واللقاء به والحدیث معه وکان النبی قد اعتاد علی مخاطبة الشجر والحجر والملائکة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نبیاً وآدم بین الماء والطین أو بین الروح والجسد</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یمر بحجر ولا شجر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p>
    <w:p>
      <w:pPr>
        <w:pStyle w:val="BookText"/>
        <w:rPr/>
      </w:pPr>
      <w:r>
        <w:rPr>
          <w:rFonts w:ascii="IRNazanin" w:hAnsi="IRNazanin" w:eastAsia="IRNazanin"/>
          <w:color w:val="111111"/>
          <w:sz w:val="28"/>
          <w:sz w:val="28"/>
          <w:szCs w:val="28"/>
          <w:rtl w:val="true"/>
          <w:lang w:bidi="fa-IR"/>
        </w:rPr>
        <w:t>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فیلتفت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وعن یمینه وشماله وخلفه فلا یری إلاّ الشجر والحجارة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عیسی أقل منه شأناً وقال وسنه یوما واحدا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عبدالله آتانی الکتاب وجعلنی نبیاً وجعلنی مبارکاً اینما کنت، وأوصانی بالصلاة والزکاة ما دمت حیاً</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أصبح عیسی ابن سبع سنین تکلّم بالنبوة والرسالة، وأُتی علی علیه السلام الحکمة صبیاً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وجاءت نبوة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الصغر کعیسی ویحیی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فقد قال تعالی عن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الحکم صبیاً وحناناً من لَدُنا</w:t>
      </w:r>
      <w:r>
        <w:rPr>
          <w:rFonts w:eastAsia="IRNazanin" w:cs="IRNazanin"/>
          <w:color w:val="111111"/>
          <w:sz w:val="28"/>
          <w:szCs w:val="28"/>
          <w:rtl w:val="true"/>
          <w:lang w:bidi="fa-IR"/>
        </w:rPr>
        <w:t>)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یحیی نبیاً وهو فی السّنة الثالثة من عمره إذ اعطاه الله تعالی الحکمة والنبوة والکتاب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ورثة من أبیه واعطاه الله الحنان ای الرزق والبرکة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هذا الطعن فی النبی محمد صلی الله علیه و آله ومحاولة وصمه بالجنون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ومکانة تهجد اللیل عالیة المرتبة فی العبادة قال سید الانبیاء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وأفشوا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والناس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تدخلوا الجنة بسلام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بِالعَشِیِّ وَالإبْکَارِ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وتعبد لله بأسمائه الحسنی واخلص النیة وانقطع إلیه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وجرد نفسک عن غیره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وَالمَغْرِبِ لا إلَهَ إلا هُوَ فَاتَّخِذْهُ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لا أحد تحق له العبادة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فاتخذه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حفیظا للقیام بأمرک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حفیظا للقیام بأمرک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وتوکل واستند واعتمد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وفوّض أمرک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أمان لک من الحرق أن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سبحانک ربی لا إله إلا أنت علیک توکلت وأنت رب العرش العظیم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أمان لک من الوسواس أن 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قَرَأتَ القُرْآنَ جَعَلْنَا بَیْنَکَ وَبَیْنَ الَّذِینَ لا یُؤْمِنُونَ بِالآخِرَةِ حِجَاباً مَسْتُوراً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عَلَی قُلُوبِهِمْ أکِنَّةً أنْ یَفْقَهُوهُ وَفِی آذَانِهِمْ وَقْراً وَإذَا ذَکَرْتَ رَبَّکَ فِی القُرْآنِ وَحْدَهُ وَلَّوْا عَلَی أدْبَارِهِمْ نُفُوراً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أمان لک من کل سوء تخافه أن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شاء الله کان وما لم یشأ لم یکن أشهد أن الله علی کل شئ قدیر وأن الله قد أحاط بکل شئ علما وأحصی کل شئ عددا ولا حول ولا قوة إلا بالله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عَلَی مَا یَقُولُونَ وَاهْجُرْهُمْ هَجْراً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فالهجر الجمیل اظهار الجفوة من غیر ترک الدعاء إلی الحق علی وجه المناصحة </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إن من صبر صبر قلیلا وإن من جزع جزع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بالصبر فی جمیع أمورک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 وجل بعث محمدا صلی الله علیه و آله فأمره بالصبر والرفق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 علی ما یقولون واهجرهم هجرا جمیلا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وذرنی والمکذبین اولی النعمة </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الذی بینک وبینه عداوة کأنه ولی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یلقیها إلا الذین صبروا وما یلقیها إلا ذو حظ عظیم </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رسول الله صلی الله علیه و آله حتی نالوه بالعظائم ورموه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فضاق صدره فأنزل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نعلم أنک یضیق صدرک بما یقولون فسبح بحمد ربک وکن من الساجدین </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کذبوه ورموه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نعلم أنه لیحزنک الذی یقولون فإنهم لا یکذبونک ولکن الظالمین بآیات الله یجحدون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کذبت رسل من قبلک فصبروا علی ما کذبوا وأوذوا حتی أتاهم نصرنا </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فألزم النبی صلی الله علیه و آله نفسه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فتعدوا فذکروا الله </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وتعالی وکذبوه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صبرت فی نفسی وأهلی وعرضی ولا صبر لی علی ذکر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w:t>
      </w:r>
    </w:p>
    <w:p>
      <w:pPr>
        <w:pStyle w:val="BookText"/>
        <w:rPr/>
      </w:pPr>
      <w:r>
        <w:rPr>
          <w:rFonts w:ascii="IRNazanin" w:hAnsi="IRNazanin" w:eastAsia="IRNazanin"/>
          <w:color w:val="111111"/>
          <w:sz w:val="28"/>
          <w:sz w:val="28"/>
          <w:szCs w:val="28"/>
          <w:rtl w:val="true"/>
          <w:lang w:bidi="fa-IR"/>
        </w:rPr>
        <w:t xml:space="preserve">خلقنا السماوات والأرض وما بینهما فی ستة أیام وما مسنا من لغوب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علی ما یقولون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فصبر النبی صلی الله علیه و آله فی جمیع أحواله ثم بشر فی عترته بالأئمة و وصفوا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وجعلناهم أئمة یهدون بأمرنا لما صبروا وکانوا بآیاتنا یوقنون </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من الایمان کالرأس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 الله عز وجل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 کلمة ربک الحسنی علی بنی إسرائیل بما صبروا ودمرنا ما کان یصنع فرعون وقومه وما کانوا یعرشون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أی من الأشجار والأعناب والثمار أو ما کانوا یرفعونه من البنیان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بشری وانتقام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فأباح الله عز وجل له قتال المشرکین فأنزل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اقتلوا المشرکین حیث وجدتموهم وخذوهم واحصروهم واقعدوا لهم کل مرصد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واقتلوهم حیث ثقفتموهم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فقتلهم الله علی یدی رسول الله صلی الله علیه و آله و أحبائه وجعل له ثواب صبره مع ما ادخر له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صبر واحتسب لم یخرج من الدنیا حتی یقر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عینه فی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یدخر له فی الآخرة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وَذَرْنِی وَالمُکَذِّبِینَ اُولِی النَّعْمَةِ وَمَهِّلْهُمْ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وَذَرْنِی وَالمُکَذِّبِینَ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بوصیک </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موسی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النعمة ومهلهم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تنزیل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لیستیقن الذین أوتوا الکتاب </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یستیقنون أن الله ورسوله و وصیه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ویزداد الذین آمنوا إیمانا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ویزدادون بولایة الوصی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یرتاب الذین أوتوا الکتاب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بولایة علی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الارتیاب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أهل الکتاب والمؤمنین الذین ذکر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یرتابون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هی إلا ذکری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لاحدی الکبر </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شاء منکم أن یتقدم أو یتأخر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تقدم إلی ولایتنا اخر عن سقر ومن تأخر عنا تقدم إلی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أصحاب الیمین </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نتول وصی محمد والأوصیاء من بعده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یصلون علیهم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لهم عن التذکرة معرضین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الولایة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إنها تذکرة </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یوفون بالنذر </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لله بالنذر الذی أخذ علیهم فی المیثاق من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علیک القرآن تنزیلا </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علیه السلام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تنزیل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ذا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یدخل من یشاء فی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والظالمین أعد لهم عذابا ألیما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ظلمونا ولکن کانوا أنفهسم یظلمون </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أعز وأمنع من أن یظلم أو ینسب نفسه إلی ظلم ولکن الله خلطنا بنفسه فجعل ظلمنا ظلمه وولایتنا ولایته ثم أنزل بذلک قرآنا علی نبیه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ظلمناهم ولکن کانوا أنفسهم یظلمون </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تنزیل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وعید توعد الله عز وجل به من کذب بولایة علی أمیر المؤمنین</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التأکید الشرعی علی ولایة أمیر المؤمنین جاء فی نصوص کثیرة لکن البعض أراد العصیان والتکذیب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ولیی فی الدنیا والاخرة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ولی کل مؤمن بعدی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فیها تهدید لکل المکذبین بولایة أمیر المؤمنین علی علیه السلام واولاده الائمة وباقی النعم الالهیة التی حباهم الکریم الرحمن بها فکم من متنعم بنعم الله لکنه بطرها واستنکرها فجاءه العقاب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ووصل یزید بن معاویة الی الخلافة المخصوصة للامام علی علیه السلام لکنه أدام لطغیان فقتل الامام الحسین علیه السلام سنة ستین للهجرة وسبی نساء أهل البیت وأطفالهم والامام علی بن الحسین والامام محمد الباقر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الملک وما أدری ما جنّة ولا نار</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وکرَّر یزید بن معاویة تلک المقولة أمام رأس الحسین الشهید علیه السلام فی دمشق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یا یزید لا تشل</w:t>
      </w:r>
    </w:p>
    <w:p>
      <w:pPr>
        <w:pStyle w:val="BookText"/>
        <w:rPr/>
      </w:pPr>
      <w:r>
        <w:rPr>
          <w:rFonts w:ascii="IRNazanin" w:hAnsi="IRNazanin" w:eastAsia="IRNazanin"/>
          <w:color w:val="111111"/>
          <w:sz w:val="28"/>
          <w:sz w:val="28"/>
          <w:szCs w:val="28"/>
          <w:rtl w:val="true"/>
          <w:lang w:bidi="fa-IR"/>
        </w:rPr>
        <w:t xml:space="preserve">لست من خندف إن لم أنتقم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أحمد ما کان فعل</w:t>
      </w:r>
    </w:p>
    <w:p>
      <w:pPr>
        <w:pStyle w:val="BookText"/>
        <w:rPr/>
      </w:pPr>
      <w:r>
        <w:rPr>
          <w:rFonts w:ascii="IRNazanin" w:hAnsi="IRNazanin" w:eastAsia="IRNazanin"/>
          <w:color w:val="111111"/>
          <w:sz w:val="28"/>
          <w:sz w:val="28"/>
          <w:szCs w:val="28"/>
          <w:rtl w:val="true"/>
          <w:lang w:bidi="fa-IR"/>
        </w:rPr>
        <w:t xml:space="preserve">قد قتلنا القوم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جاء ولا وحیٌ نزل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یزید رجال المدینة وأباحها لجیشه سنة واحد وستین وأحرق الکعبة سنة اثنین وستین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فانتهت المهلة الالهیة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وَمَهِّلْهُمْ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الله </w:t>
      </w:r>
    </w:p>
    <w:p>
      <w:pPr>
        <w:pStyle w:val="BookText"/>
        <w:rPr/>
      </w:pPr>
      <w:r>
        <w:rPr>
          <w:rFonts w:ascii="IRNazanin" w:hAnsi="IRNazanin" w:eastAsia="IRNazanin"/>
          <w:color w:val="111111"/>
          <w:sz w:val="28"/>
          <w:sz w:val="28"/>
          <w:szCs w:val="28"/>
          <w:rtl w:val="true"/>
          <w:lang w:bidi="fa-IR"/>
        </w:rPr>
        <w:t xml:space="preserve">تعالی شرَّ قتلة ولم یعثر له علی جثة بعدما وقع من حصانه وبقیت رجله معلقة فی رکابه فضربه الحصان بکل شجر وحجر وقطعه اربا ارباً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لَدَیْنَا أنکَالا وَجَحِیماً</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وَطَعَاماً ذَا غُصَّة وَعَذَاباً ألِیماً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قیودا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قول مجاهد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نکل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نارا عظیمة لا مثیل لها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وجحیم اسم من أسماء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وطعاما ذا غصة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ذا غصة بشوک یأخذ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یدخل ولا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یأخذ بالحلقوم لخشونته وشدة تکرهه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إبراهیم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وطعاما ذا غصة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یقدر ان یبلعه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وطعاما ذا غصة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ینشب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کالضریع والزقوم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lang w:bidi="ar-SA"/>
        </w:rPr>
        <w:t>30</w:t>
      </w:r>
      <w:r>
        <w:rPr>
          <w:rFonts w:ascii="Amiri" w:hAnsi="Amiri" w:eastAsia="Amiri" w:cs="Amiri"/>
          <w:i/>
          <w:i/>
          <w:iCs/>
          <w:color w:val="111111"/>
          <w:sz w:val="28"/>
          <w:sz w:val="28"/>
          <w:szCs w:val="28"/>
          <w:rtl w:val="true"/>
          <w:lang w:bidi="ar-SA"/>
        </w:rPr>
        <w:t>ثُمَّ الجَحِیمَ صَلُّوهُ</w:t>
      </w:r>
      <w:r>
        <w:rPr>
          <w:rFonts w:eastAsia="Amiri" w:cs="Amiri" w:ascii="Amiri" w:hAnsi="Amiri"/>
          <w:i/>
          <w:iCs/>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لا یُؤْمِنُ بِاللّهِ العَظِیمِ</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یَحُضُّ عَلَی طَعَامِ المِسْکِینِ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وَالجِبَالُ وَکَانَتِ الجِبَالُ کَثِیباً مَهِیلا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ترجف الأرض والجبال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تخسف الارض بالناس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الجبال کثیبا مهیلا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مثل الرمل ینحدر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الجبال رملا سائلا متناثرا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فالکثیب الرمل المجتمع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شیئا شامخا فی الارض بل یتحول کل شیء الی رماد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تطمس معالم الارض وتذوب الجبال الشامخات وتصبح الارض قاعاً صفصفاً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أَرْسَلْنَاکَ شَاهدا مُبَشِّرًا وَنَذِیرًا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الله تعالی النبی محمدا صلی الله علیه و آله الی المسلمین وأرسل النبی موسی بن عمران الی فرعون فعصی فرعونُ موسی علیه السلام فعاقبه الله تعالی عقابا شدیدا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للمکلفین فی عصر رسول الله صلی الله علیه و آله ومن بعده بأنه أرسل إلیهم رسولا یدعوهم إلی التوحید بالله تعالی وعبادته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فَأخَذْنَاهُ أخْذاً وَبِیلا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المرعی الوخیم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المغلظ القلب والوبیلة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الحزمة من الحطب لأنها مشدودة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العصا الغلیظة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العضد فی الکتف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کفرتم بالله ورسوله ووصیه وأنکرتم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جعل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الأولاد الصغار شیبا لشدة الحساب وهول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الانسان یشیب شیبا إذا ابیض شعره والشیب جمع أشیب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التقوی تحمی الانسان من الهلاک یوم القیامة فمن اتقی حمی نفسه من الضیاع ومن أجرم وعصی سهل دخوله فی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عادة الشیب أن یطغی علی الانسان الحزین المبتلی بالشدائد والمصاعب الدنیویة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فالشیب من علامات الهم والحیاة الملیئة بالاهات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السَّمَاءُ مُنْفَطِرٌ بِهِ کَانَ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تنفطر السماء من هول مطلع یوم القیامة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السماء منفطر بالیوم مثقلة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السماء مثقل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مثقلة بذلک الیوم من شدته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متشقق بالامر الذی یجعل الولدان شیبا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یؤنث ویذکر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ذکر أراد السقف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وَعْدُهُ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 عن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یعنی عن الولایة معرضین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تَذْکِرَةٌ</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وکذا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أعرض عن ذکری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غطاء عن ذکری یعنی عن الولایة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ذِکْرُ مَنْ مَعِی وَذِکْرُ مَنْ قَبْلِی بَلْ أکْثَرُهُمْ لا یَعْلَمُونَ الحَقَّ فَهُمْ مُعْرِضُونَ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ففی روایة کنز عن الکاظم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معی علی علیه السلام وذکر من قبلی ذکر الانبیاء والاوصیاء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اتَّخَذَ إلَی رَبِّهِ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علی رسول الله صلی الله علیه و آله أهل الیمن فقال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أهل الیمن یلبسون لبسیساً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علی رسول الله صلی الله علیه و آله قال قوم رقیقة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سبعین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ینصر خلفی وخلف وصیّی حمائل سیوفهم المسک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ومن وصیّک؟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أمرکم الله بالاعتصام به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بیِّن لنا ما هذا الحبل؟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بحبل من الله وحبل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فالحبل من الله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والحبل من الناس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ومن وصیّک؟</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أنزل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تقول نفس یا حسرتی علی ما فرطت فی جنب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وما جنب الله هذا؟</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یقول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یعض الظالم علی یدیه یقول یا لیتنی اتخذت مع الرسول سبیلا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وصیّی السبیل إلیَّ من بعدی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أرناه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اشتقنا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جعله آیة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نظرتم إلیه نظر 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ألقی السمع وهو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عرفتم أنّه وصیّیی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عرفتم أنّی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فتخلّلوا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وتصفَّحوا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أهوت إلیه قلوبکم فإنّه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جلّ وعزّ وجل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فاجعل أفئدة من الناس تهوی الیهم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وإلی ذریّته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أبو عامر الأشعری فی الأشعریین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غرّة الخولی فی الخولانیین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وظبیان وعثمان ابن قیس وعرثة الدوسی فی الدوسیی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ولاحق بن 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فتخلّلوا الصفوف وتصفّحوا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بید الأصلع البطین </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أهوت أفئدتنا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نخبة الله حین عرفتم وصیّ رسول الله صلی الله علیه و آله قبل أن تعرفوه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عرفتم أنه هو؟ فرفعوا أصواتهم 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نظرنا إلی القوم فلم نبخس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رأیناه رجفت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اطمأنت نفوسنا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فانجاست أکبادنا وهملت 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وتبلّجت صدورنا حتی کأنه لنا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عنده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یعلم تأویله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منه بالمنزلة التی سبقت لکم بها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من الناس مبعدون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هؤلاء القوم المسلمون حتی شهدوا مع أمیر المؤمنین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فقُتلوا بصفین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وکان النبی صلی الله علیه و آله یبشِّرهم بالجنة وأخبرهم أنّهم یستشهدون مع علی بن أبی طالب علیه السلام کرّم الله وجهه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الاِمام علی جمیلا مثل النبی یوسف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الأکرم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الی یوسف فی جماله والی إبراهیم فی سخائه والی سلیمان فی بهجته والی داود فی قوّته فلینظر الی هذا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الاِمام علی علیه السلام جمیلا کعبد مناف لکن رجال الحزبین القرشی والاموی حاولوا تحریف جماله ووصفه بالقبیح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الانزع البطین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کذباً وافتراءاً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 رسول الله صلی الله علیه و آله ذات یوم الی علی علیه السلام وقد أقبل وحوله جماعة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الی یوسف فی جماله والی إبراهیم فی سخائه والی سلیمان فی بهجته والی داود فی قوّته فلینظر الی هذ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الی نوح فی فهمه والی ابراهیم فی حلمه والی یحیی فی زهده والی موسی فی بطشه فلینظر الی علی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الأمالی، الصدوق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الفتال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المحبّ الطبری أخرجه الملا فی سیرته، دخائر العقبی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فضائل علی، موضوع ذکر تشبیه علی بخمسة من الانبیاء علیهم السلام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الی ابراهیم فی حلمه والی نوح فی حکمه والی یوسف فی جماله فلینظر الی علی علیه السلام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الی ابراهیم فی حلمه والی نوح فی حکمه والی یوسف فی جماله فلینظر الی علی علیه السلام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علیه السلام تذکرة الهیة فمن شاء اتخذها سبیلا الی الباری تعالی لیسلک الی طریق الجنة ومن شاء عارضها وحاربها لیسلک طریق الهاویة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الخوارج فی وصف أمیر المؤمنین بالاصلع البطین والاسود والقصیر القامة حقدا منهم علی محمد وآل محمد وعصیانا للاوامر السماویة وسار علی منهجهم المغفلون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فَقَدْ ضَلَّ ضَلالا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اللَّیْلِ وَنِصْفَهُ وَثُلُثَهُ وَطَائِفَةٌ مِنَ الَّذِینَ مَعَکَ وَاللّهُ یُقَدِّرُ اللَّیْلَ وَالنَّهَارَ عَلِمَ أنْ لَنْ تُحْص </w:t>
      </w:r>
    </w:p>
    <w:p>
      <w:pPr>
        <w:pStyle w:val="BookText"/>
        <w:rPr/>
      </w:pPr>
      <w:r>
        <w:rPr>
          <w:rFonts w:ascii="Amiri" w:hAnsi="Amiri" w:eastAsia="Amiri" w:cs="Amiri"/>
          <w:color w:val="111111"/>
          <w:sz w:val="28"/>
          <w:sz w:val="28"/>
          <w:szCs w:val="28"/>
          <w:rtl w:val="true"/>
          <w:lang w:bidi="ar-SA"/>
        </w:rPr>
        <w:t xml:space="preserve">ُوهُ فَتَابَ عَلَیْکُمْ فَاقْرَأوا مَا تَیَسَّرَ مِنَ القُرْآنِ عَلِمَ أنْ سَیَکُونُ مِنْکُمْ مَرْضَی وَآخَرُونَ یَضْرِبُونَ فِی الأرْضِ یَبْتَغُونَ مِنْ فَضْلِ اللّهِ وَآخَرُونَ یُقَاتِلُونَ فِی سَبِیلِ اللّهِ فَاقْرَأوا مَا تَیَسَّرَ مِنْهُ وَأقِیمُوا الصَّلاةَ وَآتُوا الزَّکَاةَ وَأقْرِضُوا اللّهَ قَرْضاً حَسَناً وَمَا تُقَدِّمُوا لأنْفُسِکُمْ مِنْ خَیْر تَجِدُوهُ عِنْدَ اللّهِ هُوَ خَیْراً وَأعْظَمَ أجْراً وَاسْتَغْفِرُوا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رَبَّکَ یَعْلَمُ أنَّکَ تَقُومُ أدْنَی مِنْ ثُلُثَی اللَّیْلِ وَنِصْفَهُ وَثُلُثَهُ وَطَائِفَةٌ مِنَ الَّذِینَ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ناسخة لما ذکره فی أول السورة من الامر الحتم بقیام اللیل إلا قلیلا أو نصفه أو انقص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نسخ ما کان فرضا إلی أن صار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فی أول السورة علی وجه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لتعملوا فیه بالصواب علی ما یأمرکم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لن تحصوه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علم أن لن تطیقوه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سهله علیکم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متی یکون النصف والثلث نسخت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فاقرؤا ما تیسر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انه لم یأت نبی قط إلا خلا بصلاة اللیل ولا جاء نبی قط بصلاة اللیل فی أول اللیل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تتقون ان کفرتم یوما یجعل الولدان شیبا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کیف ان کفرتم تتقون ذلک الیوم الذی یجعل الولدان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إبراهیم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تتقون الآیة قال تشیب الولدان من الفزع حیث یسمعون 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علی عن أبیه عن الحسین بن سعید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واقرضوا الله قرضا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غیر الزکاة </w:t>
      </w:r>
      <w:r>
        <w:rPr>
          <w:rFonts w:eastAsia="IRNazanin" w:cs="IRNazanin"/>
          <w:color w:val="111111"/>
          <w:sz w:val="28"/>
          <w:szCs w:val="28"/>
          <w:rtl w:val="true"/>
          <w:lang w:bidi="fa-IR"/>
        </w:rPr>
        <w:t xml:space="preserve">. </w:t>
      </w:r>
      <w:bookmarkStart w:id="25" w:name="pg14337_153497"/>
    </w:p>
    <w:p>
      <w:pPr>
        <w:pStyle w:val="Heading3"/>
        <w:numPr>
          <w:ilvl w:val="2"/>
          <w:numId w:val="1"/>
        </w:numPr>
        <w:rPr/>
      </w:pPr>
      <w:bookmarkStart w:id="26" w:name="__RefHeading___Toc7146587_3381743652"/>
      <w:bookmarkStart w:id="27" w:name="_Toc9"/>
      <w:bookmarkEnd w:id="25"/>
      <w:bookmarkEnd w:id="26"/>
      <w:r>
        <w:rPr>
          <w:rtl w:val="true"/>
        </w:rPr>
        <w:t>فقهاء وکتاب وقضاة باعوا أنفسهم للبلاط الملکی</w:t>
      </w:r>
      <w:bookmarkEnd w:id="27"/>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وَطَائِفَةٌ مِنَ الَّذِینَ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صلی مع رسول الله علی بن ابی طالب واول من قام اللیل معه علی علیه السلام واول من بایع معه علی واول من هاجر معه علی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کان ابو بکر آخر المسلمین فی مکة هو وجماعته عمر بن الخطاب وسعد بن ابی وقاص وابو عبیدة بن الجراح وعبد الرحمن بن عوف حیث اسلموا بعد رحلة الاسراء والمعراج فی السنة الثانیة عشرة للبعثة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أسلم ابو بکر بالضبط بعد رحلة الإسراء والمعراج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والرحلة کانت قبل الهجرة بسنة ونصف بروایة الواقدی</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ولان ابا بکر اصبح اول الرؤساء عبر انقلاب السقیفة حاول رجال السیاسة أن ینقلوه من آخر المسلمین الی أول المسلمین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وتاریخنا یمجد الملوک ویذل الشعوب لان الکتاب الذین کتبوه عملاء عند السلاطین فتراه اما قاضیا اوکاتباً أو فقیها عند الحکومة ینتظر أوامرها فی التألیف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الواقدی وابن جریر الطبری الذی ألف موسوعته تاریخ الامم والملوک للعباسیین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شریح القاضی کان قاضیا عند حکومة یزید فأفتی له بقتل الامام الحسین علیه السلام سنة ستین هجریة وحصل علی أموال من عبید الله 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کان رئیساً لشرطة الامویین مثل ابن شهاب الزهری الذی وضع الکثیر من الروایات الکاذبة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وفقهاء البلاط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فقیه الدولة العباسیة المتوفی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معتقدا بمنهج الحکومات الناصبیة المخالفة لاهل بیت النبوة مثل ابی حنیفة ثم جعلتهما الدولة مع الشافعی وابن حنبل رموزا للمذاهب الاربعة بالقوة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ابو یوسف یعقوب بن إبراهیم المتوفی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صاحب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قاضیا لهارون الرشید وللعباسیین ویضع الفتاوی المریحة لزبیدة زوجة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تعطیه السکک الذهبیة علی قدر تناغمه فی فتاواه مع طلباتها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_</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فی بلاط الحکومات الاندلسیة متنعما بأموال الشعب الفقیر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ناصبیاً عنیداضدَّ الامام علی علیه السلام واولاده الائمة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وآدم فقیه السلطان سلیم الاول أفتی له بقتل الشیعة أثناء حربه مع الدولة الصفویة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وفقهاء الوهابیین فقهاء فی البلاط السعودی یصدرون الفتاوی بأوامر ملکیة مقابل زخ الاموال الطائلة علیهم والترف الملکی لهم وحمایة الدولة لسقوطهم الاخلاقی وتطاولهم علی أموال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الشوکانی المتوفی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مئات الالاف مثل هؤلاء جیوشا جرارة للملوک وبلاطهم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یعیشون حیاة الفسق والفجور والاسراف </w:t>
      </w:r>
    </w:p>
    <w:p>
      <w:pPr>
        <w:pStyle w:val="BookText"/>
        <w:rPr/>
      </w:pPr>
      <w:r>
        <w:rPr>
          <w:rFonts w:ascii="IRNazanin" w:hAnsi="IRNazanin" w:eastAsia="IRNazanin"/>
          <w:color w:val="111111"/>
          <w:sz w:val="28"/>
          <w:sz w:val="28"/>
          <w:szCs w:val="28"/>
          <w:rtl w:val="true"/>
          <w:lang w:bidi="fa-IR"/>
        </w:rPr>
        <w:t xml:space="preserve">ویفعلون الجرائم الاجتماعیة والدینیة مقابل خدماتهم للحکومات القاهرة الظالمة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الواحد منهم یخترع الفضائل لهم ویصنع المطاعن لاعدائهم ویهمل فضائل المتقین ویجعلون من الملوک الفاسقین مقدسین وأصحاب فضائل عظمیلاسبال القداسة علیهم وحمایتهم من الثورات الشعبیة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طرائف ما عرفت أن جماعة کثیرة من المسلمین منهم أبو حنیفة ومالک والأوزاعی وداود وأصحابهم یسقطون بسم الله الرحمن الرحیم من السورة التی یسمونها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تضمنت مصاحفهم إن هذه البسملة من جملة السورة وشهدت بذلک محفوظاتهم لقرائتهم وتلاوتهم لهذه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ونقلهم لها خلفا عن سلف بل نقل المسلمون کافة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کانت آیة من سورة الفاتحة فی المصاحف والأفواه وبین الرواة ولم تکن آیة من السورة فی قراءة الصلاة ؟</w:t>
      </w:r>
    </w:p>
    <w:p>
      <w:pPr>
        <w:pStyle w:val="BookText"/>
        <w:rPr/>
      </w:pPr>
      <w:r>
        <w:rPr>
          <w:rFonts w:ascii="IRNazanin" w:hAnsi="IRNazanin" w:eastAsia="IRNazanin"/>
          <w:color w:val="111111"/>
          <w:sz w:val="28"/>
          <w:sz w:val="28"/>
          <w:szCs w:val="28"/>
          <w:rtl w:val="true"/>
          <w:lang w:bidi="fa-IR"/>
        </w:rPr>
        <w:t>إن ذلک من المتناقضات المتظاهرة وخلاف أخبارهم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رووا فی کتبهم الصحاح عن نبیهم وجوب قراءة الفاتحة فی الصلاة وبسم الله الرحمن الرحیم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یجوز مع ذلک العدول عنها ؟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یلزمکم إثما والله تعالی هو التواب الغفور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فاقرءوا ما تیسر من القرآن علم أن سیکون منکم 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مستحب للبشریة للتسهیل علیهم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یضربون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ومنکم قوم آخرون یسافرون فی الأرض ومنکم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آخرون یقاتلون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یقتضی </w:t>
      </w:r>
    </w:p>
    <w:p>
      <w:pPr>
        <w:pStyle w:val="BookText"/>
        <w:rPr/>
      </w:pPr>
      <w:r>
        <w:rPr>
          <w:rFonts w:ascii="IRNazanin" w:hAnsi="IRNazanin" w:eastAsia="IRNazanin"/>
          <w:color w:val="111111"/>
          <w:sz w:val="28"/>
          <w:sz w:val="28"/>
          <w:szCs w:val="28"/>
          <w:rtl w:val="true"/>
          <w:lang w:bidi="fa-IR"/>
        </w:rPr>
        <w:t xml:space="preserve">التخفیف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فاقرءوا ما تیسر منه وأقیموا الصلاة وآتوا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أقیموا الصلاة الواجبة وان أمکن فاقیموا المستحبة وأعطوا ما وجب علیکم من الزکاة المفروضة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وأقرضوا الله قرضا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وانفقوا فی سبیل الله فی کافة القضایا الواجبة والمستحبة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تعالی سوف یجازیهم علی ذلک بالثواب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استقرض منهم لیرد الفضل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وجه لا یکون فیه أمر من أمور القبح والاهانة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تقدموا لأنفسکم من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فعلتم من الطاعات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تجدوا ثوابه وجزاءه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خیرا وأعظم</w:t>
      </w:r>
    </w:p>
    <w:p>
      <w:pPr>
        <w:pStyle w:val="BookText"/>
        <w:rPr/>
      </w:pPr>
      <w:r>
        <w:rPr>
          <w:rFonts w:ascii="IRNazanin" w:hAnsi="IRNazanin" w:eastAsia="IRNazanin"/>
          <w:color w:val="111111"/>
          <w:sz w:val="28"/>
          <w:sz w:val="28"/>
          <w:szCs w:val="28"/>
          <w:rtl w:val="true"/>
          <w:lang w:bidi="fa-IR"/>
        </w:rPr>
        <w:t xml:space="preserve">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تجدوه أمامکم فی الجنة أحسن واکثر وأعظم ثوابا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أعمالکم الظالمة القبیحة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یغفر الذنوب ویسترها اذا استغفرتم وتبتم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متفضل علیکم</w:t>
      </w:r>
      <w:r>
        <w:rPr>
          <w:rFonts w:eastAsia="IRNazanin" w:cs="IRNazanin"/>
          <w:color w:val="111111"/>
          <w:sz w:val="28"/>
          <w:szCs w:val="28"/>
          <w:rtl w:val="true"/>
          <w:lang w:bidi="fa-IR"/>
        </w:rPr>
        <w:t xml:space="preserve">. </w:t>
      </w:r>
      <w:bookmarkStart w:id="28" w:name="pg14337_153501"/>
    </w:p>
    <w:p>
      <w:pPr>
        <w:pStyle w:val="BookText"/>
        <w:rPr/>
      </w:pPr>
      <w:bookmarkEnd w:id="28"/>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6"/>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67" o:detectmouseclick="t"/>
                <v:stroke color="#3465a4" joinstyle="round" endcap="flat"/>
                <w10:wrap type="none"/>
              </v:shape>
            </w:pict>
          </mc:Fallback>
        </mc:AlternateContent>
      </w:r>
    </w:p>
    <w:p>
      <w:pPr>
        <w:pStyle w:val="Heading2"/>
        <w:numPr>
          <w:ilvl w:val="1"/>
          <w:numId w:val="1"/>
        </w:numPr>
        <w:rPr/>
      </w:pPr>
      <w:bookmarkStart w:id="29" w:name="__RefHeading___Toc7146589_3381743652"/>
      <w:bookmarkStart w:id="30" w:name="_Toc10"/>
      <w:bookmarkEnd w:id="29"/>
      <w:r>
        <w:rPr>
          <w:rtl w:val="true"/>
        </w:rPr>
        <w:t xml:space="preserve">سورة المدّثّر </w:t>
      </w:r>
      <w:r>
        <w:rPr>
          <w:rtl w:val="true"/>
        </w:rPr>
        <w:t xml:space="preserve">_ </w:t>
      </w:r>
      <w:r>
        <w:rPr/>
        <w:t>74</w:t>
      </w:r>
      <w:bookmarkEnd w:id="30"/>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اعطی من الاجر حسنات بعدد من صدق بالنبی صلی الله علیه و آله وکذب به بمکة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الفریضة کان حقا علیه تعالی ان یجعله مع النبی صلی الله علیه و آله فی درجته ولا یدرکه فی الدنیا شقاء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النبی صلی الله علیه و آله لما جاءه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غار حراء وحاوره بما حاوره به رجع رسول الله صلی الله علیه و آله الی خدیجة فقال زملونی زملونی فنزلت یا ایها المدثر وعلی هذا نزلت یا ایها المزمل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تدثر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فالمدثر یعنی المتدثر بثوبه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قیامه فی الرجعة ینذر فیها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المدثر هو کائن عند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 قبل یوم القیامة ثم أموات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لکفرة من الکفر بعد الرجعة أشد من الکفرات قبلها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أنذر الناس بیوم الحساب الاکبر یوم یأتون صاغرین خائفین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فَکَبِّرْ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اللهَ تعالی وصفه بالکبریاء والعظمة عقدا وقولا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فصل وادع علی ابن أبی طالب إلی الصلاة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وربک فکبر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تقول عبدة الأوثان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وَثِیَابَکَ فَطَهِّرْ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بعنوان ایاکَ أعنی واسمعی یا 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أمر للمسلمین بتطهیر ثیابهم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ارفعها ولا تجرها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وکانت ثیابه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أمره بالتشمیر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تشمیر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الطهور أمر واجب فی ثیاب المصلی والفرش الذی یصلی علیه وللطواف فی الکعبة الشریفة لذا یستوجب الامر أن تنزل آیة قرآنیة فی الطهارة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طهارة المساجد وأماکن العبادة للامر الالهی بذلک ولابعاد الشیاطین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سید البشریة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النظافة من الإیمان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الجعفریات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لإبراهیم خلیل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من أظفاره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فنتف تحت جناحیه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فحلق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فاختتن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ویَسْئَلُونَکَ عَنِ الْمَحِیضِ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سألوا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یباشرون النساء وهن فی الحیض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أَذیً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فِی الْمَحِیضِ ولا تَقْرَبُوهُنَّ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إلی الیهود أن الحیض والنقاء عندهم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ینقطع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مِنْ حَیْثُ أَمَرَکُمُ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إذا کنّ غیر معتکفات ولا صائمات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یصرّون علی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ویُحِبُّ الْمُتَطَهِّرِینَ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لقد اختلف الاسلام عن الجاهلیة بالطهارة والنظافة متسببا فی تغییر الاحوال تغییرا جذریا بعدما کانت النجاسة والقذارة هی الحاکمة فی العصر الجاهلی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وثیابک فطهر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یطهرون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یطهرون لعل المعنی أن الثیاب کنایة عن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صلی الله علیه و آله بتطهیرهم عن الذنوب والأخلاق الذمیمة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قالوا علیهم السلام لشیعتهم فی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الشعار دون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الدثار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تَمْنُنْ تَسْتَکْثِرُ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روایة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تمنن تستکثر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تعطی العطیة تلتمس أکثر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تستکثر ما عملت من خیر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لا تستکثر علی المسکین انک أعطیته مالا فانک أعطیت 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هِشَامِ بْنِ سَالِمٍ عَنْ مُحَمَّدِ بْنِ مُسْلِمٍ قَالَ قَالَ الامام أبو جعفر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مُحَمَّدُ لَوْ یَعْلَمُ السَّائِلُ مَا فِی الْمَسْأَلَةِ مَا سَأَلَ أَحَدٌ أَحَداً ولَوْ یَعْلَمُ الْمُعْطِی مَا فِی الْعَطِیَّةِ مَا رَدَّ أَحَدٌ أَحَداً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أَبِیه عَنْ أَحْمَدَ بْنِ النَّضْرِ رَفَعَه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الأَیْدِی ثَلَاثٌ یَدُ اللَّه الْعُلْیَا ویَدُ الْمُعْطِی الَّتِی تَلِیهَا ویَدُ الْمُعْطَی أَسْفَلُ الأَیْدِی فَاسْتَعِفُّوا عَنِ السُّؤَالِ مَا اسْتَطَعْتُمْ إِنَّ الأَرْزَاقَ دُونَهَا حُجُبٌ فَمَنْ شَاءَ قَنَی حَیَاءَه وأَخَذَ رِزْقَه ومَنْ شَاءَ هَتَکَ الْحِجَابَ وأَخَذَ رِزْقَه والَّذِی نَفْسِی بِیَدِه لأَنْ یَأْخُذَ أَحَدُکُمْ حَبْلاً ثُمَّ یَدْخُلَ عَرْضَ هَذَا الْوَادِی فَیَحْتَطِبَ حَتَّی لَا یَلْتَقِیَ طَرَفَاه ثُمَّ یَدْخُلَ بِه السُّوقَ فَیَبِیعَه بِمُدٍّ مِنْ تَمْرٍ ویَأْخُذَ ثُلُثَه ویَتَصَدَّقَ بِثُلُثَیْه خَیْرٌ لَه مِنْ أَنْ یَسْأَلَ النَّاسَ أَعْطَوْه أَوْ حَرَمُوه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المواضیع التی اهتم بها الاسلام هی تلبیة حاجات المحتاجین واطعام الفقراء والایتام والمساکین وأبناء السبیل والاسری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ورفدهم بالطعام والشراب الی حد الکفایة مما نقل الناس نقلة نوعیة من الفقر الی الحالة الاجتماعیة الجیدة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أهل البیت یتقدمون الناس فی هذا المضمار فهم یعطون عباءاتهم وملابسهم وطعامهم الخاص وخواتیمهم الغالیة الی السائلین والفقراء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فتعلم بعض المسلمین منهم هذه السنة الحسنة وسارعوا للتنافس فی هذا المضمار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أعطی أمیر المؤمنین علی علیه السلام خاتمه لفقیر وهو خاتم النبی سلیمان علیه السلام فنزل فی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النسائی صاحب السنن فی صحیحه وابن جریر الطبری فی تفسیره</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أبو نعیم الأصبهانی فی ما نزل من القرآن فی علی علیه السلام</w:t>
      </w:r>
    </w:p>
    <w:p>
      <w:pPr>
        <w:pStyle w:val="BookText"/>
        <w:rPr/>
      </w:pPr>
      <w:r>
        <w:rPr>
          <w:rFonts w:ascii="IRNazanin" w:hAnsi="IRNazanin" w:eastAsia="IRNazanin"/>
          <w:color w:val="111111"/>
          <w:sz w:val="28"/>
          <w:sz w:val="28"/>
          <w:szCs w:val="28"/>
          <w:rtl w:val="true"/>
          <w:lang w:bidi="fa-IR"/>
        </w:rPr>
        <w:t xml:space="preserve">وأبو الحسن الماوردی الفقیه الشافعی والنسفی فی تفسیره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ذلک أیضا فی تفسیر ابن کثیر وأسباب النزول للسیوطی والبیهقی فی کتابه المصنّف والحافظ أبو بکر الخطیب البغدادی فی المتّفق والحافظ أبو محمّد الفراء البغوی الشافعی فی تفسیره وابن الجوزی فی تفسیره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الرازی المفسر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ذر رضوان الله علیه أنه قال صلیت مع رسول الله صلی الله علیه و آله یوماً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سائل فی المسجد فلم یعطه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کان راکعاً فأومأ الیه بخنصره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السائل حتی أخذ الخاتم بمرأی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أخی موسی 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اشرح لی صدری ویسر لی أمری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فأنزلت قرآناً ناطقاً سنشد عضدک بأخیک ونجعل لکما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وأنا محمد نبیک وصفیک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فاشرح لی صدری ویسر لی أمری وأجعل لی وزیراً من أهلی علیاً أشدد به 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أتم النبی کلامه حتی نزل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الآیة</w:t>
      </w:r>
    </w:p>
    <w:p>
      <w:pPr>
        <w:pStyle w:val="BookText"/>
        <w:rPr/>
      </w:pPr>
      <w:r>
        <w:rPr>
          <w:rFonts w:ascii="IRNazanin" w:hAnsi="IRNazanin" w:eastAsia="IRNazanin"/>
          <w:color w:val="111111"/>
          <w:sz w:val="28"/>
          <w:sz w:val="28"/>
          <w:szCs w:val="28"/>
          <w:rtl w:val="true"/>
          <w:lang w:bidi="fa-IR"/>
        </w:rPr>
        <w:t xml:space="preserve">والذی تصدَّق به أمیر المؤمنین کان خاتم سلیمان بن داود علیه السلام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ابن عبّاس أنّ رسول الله صلی الله علیه و آله قال لعلیّ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ولی کل مؤمن بعدی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وَیُطْعِمُونَ الطَّعَامَ عَلَی حُبِّهِ مِسْکِیناً وَیَتِیماً وَأسِیراً إنَّمَا نُطْعِمُکُمْ لِوَجْهِ اللّهِ لا نُرِیدُ مِنْکُمْ جَزَاءً وَلا شُکُوراً إنَّا نَخَافُ مِنْ رَبِّنَا یَوْماً عَبُوساً قَمْطَرِیراً </w:t>
      </w:r>
      <w:r>
        <w:rPr>
          <w:rFonts w:eastAsia="Amiri" w:cs="Amiri" w:ascii="Amiri" w:hAnsi="Amiri"/>
          <w:color w:val="111111"/>
          <w:sz w:val="28"/>
          <w:szCs w:val="28"/>
          <w:rtl w:val="true"/>
          <w:lang w:bidi="ar-SA"/>
        </w:rPr>
        <w:t>} (</w:t>
      </w:r>
      <w:r>
        <w:rPr>
          <w:rStyle w:val="FootnoteAnchor"/>
          <w:rtl w:val="true"/>
        </w:rPr>
        <w:footnoteReference w:id="1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حق الامام علی علیه السلام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أعطی الامام علی وفاطمة والحسن والحسین علیهم السلام طعام افطارهم فی شهر رمضان لثلاثة أیام لمسکین ویتیم واسیر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وسارت الدول الغربیة علی المنظومة الاسلامیة وسیرة النبی محمد صلی الله علیه و آله والامام علی علیها السلام فی التکافل الاجتماعی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الملوک والساسة بخلاء علی الناس وکرماء علی أنفسهم ینفقون أموال المسلمین علی لهوهم وترفهم لقد أنفق عثمان الاموی بیت المال فی بنی أمیة فثار الناس علیه وقتلوه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وسارت الحکومات فی العالم الاسلامی علی المنظومة الجاهلیة الامویة فی حصر الانفاق علی الملوک والرؤساء واولادهم الامراء عکس ما فعله النبی صلی الله علیه و آله والامام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وَلِرَبِّکَ فَاصْبِرْ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متحملا المشاق الدنیویة ومتاعب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تعالی فی سورة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إن وعد الله 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سیجعل الله بعد عسر یسرا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صبرا جمیلا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الانسان خلق هلوعا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 xml:space="preserve">مسه الخیر منوعا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ولربک فاصبر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وجزاهم بما صبروا جنة وحریرا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لحکم ربک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وتواصوا بالصبر وتواصوا بالمرحمة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 العسر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العسر یسرا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وتواصوا بالصبر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 القاسانی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محمد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داود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إن من صبر صبر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جزع جزع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بالصبر فی جمیع أمورک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وجل بعث محمدا صلی الله علیه و آله فأمره بالصبر والرفق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 علی ما یقولون واهجرهم هجرا جمیلا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وذرنی والمکذبین أولی النعمة </w:t>
      </w:r>
      <w:r>
        <w:rPr>
          <w:rFonts w:eastAsia="IRNazanin" w:cs="IRNazanin"/>
          <w:color w:val="111111"/>
          <w:sz w:val="28"/>
          <w:szCs w:val="28"/>
          <w:rtl w:val="true"/>
          <w:lang w:bidi="fa-IR"/>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الذی بینک وبینه عداوة کأنه ولی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یلقاها إلا الذین صبروا وما یلقاها إلا ذو حظ عظیم </w:t>
      </w:r>
      <w:r>
        <w:rPr>
          <w:rFonts w:eastAsia="IRNazanin" w:cs="IRNazanin"/>
          <w:color w:val="111111"/>
          <w:sz w:val="28"/>
          <w:szCs w:val="28"/>
          <w:rtl w:val="true"/>
          <w:lang w:bidi="fa-IR"/>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التوصیة الالهیة للمؤمن بالصبر کی یکون کالجبل الاشم مقابل العواصف العاتیة وکالشجرة الثابتة أمام الریاح الشدیدة مثلما صبر سید البشریة محمد </w:t>
      </w:r>
    </w:p>
    <w:p>
      <w:pPr>
        <w:pStyle w:val="BookText"/>
        <w:rPr/>
      </w:pPr>
      <w:r>
        <w:rPr>
          <w:rFonts w:ascii="IRNazanin" w:hAnsi="IRNazanin" w:eastAsia="IRNazanin"/>
          <w:color w:val="111111"/>
          <w:sz w:val="28"/>
          <w:sz w:val="28"/>
          <w:szCs w:val="28"/>
          <w:rtl w:val="true"/>
          <w:lang w:bidi="fa-IR"/>
        </w:rPr>
        <w:t>صلی الله علیه و آله والامام علی علیه السلام علی ظلم قریش والاعراب وعموم الکفار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فقد صبره انکسر صموده وخارت قواه وضعف ایمانه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فِی النَّاقُور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الناقور هو النداء من السماء ألا إنَّ ولیکم فلان بن فلان القائم بالحق ینادی به جبرائیل فی ثلاث ساعات من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یوم عسیر علی الکافرین غیر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بالکافرین المرجئة الذین کفروا بنعمة الله وبولایة علی بن ابی طالب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جعفر الصادق علیه السلام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المدثر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 إماما مظفرا مستترا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الله عز ذکره إظهار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 فی قلبه نکتة فظهر فقام بأمر الله تبارک وتعالی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النقر القرع والناقور ما ینقر فیه للتصویت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والنقر فی الناقور کالنفخ فی الصور کنایة عن بعث الموتی وإحضارهم لفصل القضاء یوم القیامة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منقذ البشریة من الظلم والجور الذی فرضه الغربیون والصهیونیون والخوارج علی الامم فیملأ الارض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محمد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لم یبق من الدنیا الا یوم واحد لطول الله ذلک الیوم حتی یخرج رجل من أهل بیتی یواطیء اسمه اسمی وکنیته کنیتی أشبه الناس بی خَلقاً وخُلقاً یملأ الارض قسطا وعدلا کما ملئت ظلماً وجوراً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ذَرْنِی وَمَنْ خَلَقْتُ وَحِیداً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جعفر الصادق أنه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الوحید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الآیات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 والتفسیر الاصفی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نزلت فی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إنکاره الولایة </w:t>
      </w:r>
      <w:r>
        <w:rPr>
          <w:rFonts w:eastAsia="IRNazanin" w:cs="IRNazanin"/>
          <w:color w:val="111111"/>
          <w:sz w:val="28"/>
          <w:szCs w:val="28"/>
          <w:rtl w:val="true"/>
          <w:lang w:bidi="fa-IR"/>
        </w:rPr>
        <w:t>) (</w:t>
      </w:r>
      <w:r>
        <w:rPr>
          <w:rStyle w:val="FootnoteAnchor"/>
          <w:rtl w:val="true"/>
        </w:rPr>
        <w:footnoteReference w:id="1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الوحید من لا یعرف له أب </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أن دولة إبلیس تنتهی بظهور المهدی علیه 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قال الإمام الباقر علیه السلام یعنی بهذه الآیة إبلیس اللعین خلقه وحیدا من غیر أب ولا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له مالا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هذه الدولة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وبنین شهودا ومهدت له تمهیدا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یطمع أن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 کان لآیاتنا عنیدا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معاندا للأئمة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یدعوا إلی غیر سبیلها ویصد الناس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جاء فی تفسیر أهل البیت علیهم السلام رواه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فی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 ومن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عن تأویل الآیات وحلیة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عن تأویل الآیات و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عن 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عن تأویل الآیات و 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عن المحجة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علماء السنة انها نزلت فی الولید 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قریش</w:t>
      </w:r>
      <w:r>
        <w:rPr>
          <w:rFonts w:eastAsia="IRNazanin" w:cs="IRNazanin"/>
          <w:color w:val="111111"/>
          <w:sz w:val="28"/>
          <w:szCs w:val="28"/>
          <w:rtl w:val="true"/>
          <w:lang w:bidi="fa-IR"/>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الولید بن المغیرة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 أبی جهل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فإنه کان یلقب بالوحید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الله به تهکما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أبی جعفر علیه السلام فی حدیث فی وصف الموت وبعده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یضرب علی رأسه ضربة فیهوی سبعین ألف عام حتی ینتهی إلی 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تخرج فی أصل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طلعها کأنه رؤوس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سبعون ألف غصن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غصن سبعون ألف ثمرة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ثمرة کأنها رأس الشیطان قبحا ونتنا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مفصل فی توصیفه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أجلا ممدوداً الی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وخلافة ملکیة فیها أموال وأولاد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وبنین 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إنه کان لآیاتنا عنیدا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معاندا للأئمة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إلی غیر سبیلها ویصد الناس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فأرهقه صعودا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جبل فی النار من نحاس یحمل علیه حبتر لیصعده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ضرب بیدیه علی الجبل ذابتا حتی تلحقا بالرکبتین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رفعهما 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هکذا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فکر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کیف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إلا قول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یعنی تدبیره ونظره وفکرته واستکباره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وادعاؤه الحق لنفسه دون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سأصلیه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لواحة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 أهل الشرق کما یراه أهل الغرب إنه إذا کان فی سقر یراه أهل الشرق والغرب ویتبین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فی هذه الآیات جمیعها حبتر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وَبَنِینَ شُهُوداً</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الذین شهدوا أنَّ رسول الله صلی الله علیه و آله لا یورث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راغبین فی غصب فدک من فاطمة بنت محمد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عن جابر عن أبی جعفر علیه السلام فی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ذرنی ومن خلقت وحیدا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بهذه الولایة إبلیس اللعین خلقه وحیدا من غیر أب ولا أم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وجعلت له مالا ممدودا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هذه الدولة إلی یوم الوقت المعلوم یوم یقوم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وبنین شهودا </w:t>
      </w:r>
      <w:r>
        <w:rPr>
          <w:rFonts w:eastAsia="IRNazanin" w:cs="IRNazanin"/>
          <w:color w:val="111111"/>
          <w:sz w:val="28"/>
          <w:szCs w:val="28"/>
          <w:rtl w:val="true"/>
          <w:lang w:bidi="fa-IR"/>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اغتصب رجال السقیفة الخلافة الاسلامیة العظمی بعدما قتلوا رسول الله صلی الله علیه و آله وابنته فاطمة علیها السلام ومهدوا السبل للاخرین لاغتصاب الخلافة منهم وعزلهم عن الدین والسیاسة ثم حاولوا طمس تراثهم ومحو الحدیث النبوی ومنع تفسیر القرآن وتدوینه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العمل فعله الیهود مع النبیین موسی وعیسی علیهما السلام وتعلمه منهم القرشیون حلفاء الیهود وهم الذین شجعوا کعب الاحبار الیهودی الیمنی فی المجیء الی المدینة لیکون معلم الدین فی المسجد النبوی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جاء أعطاه عمر فرصة الوعظ الدینی ثلاث مرات فی الاسبوع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هریرة هو التلمیذ الأول لکعب الأحبار وله قریب من ستة آلاف حدیث معظمها مزور علی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الدولة التی منعت تدوین الحدیث وتبلیغه قد سمحت لتمیم الداری النصرانی وکعب الأحبار الیهودی فی الحدیث فی المساجد ما تعلَّماه من الثقافة المسیحیة والیهودیة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کعب الیهودی ما یثبت به صحَّة التوراة المزیَّفة وأخباره بالغیب ، اذ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شی إلاَّ هو مکتوب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وأول من طلب من کعب الأحبار السکن فی المدینة المنوَّرة ، هو معاویه صدیقه القدیم حین فرَّ من بدر والتحق بالیمن ثم طلب ذلک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عمر یقرِّبُ مجلسه ، ویعرِّفه بعنوان العالم</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کان هذا العنوان مخصوصا بالامام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عمر قد أنس مرَّة بقراءة التوراة ، وحاول ان یقرأها أمام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لذلک ، فلم یلتفت عمر الی غضبه ، ممَّا اضطر أبا بکر للقول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الثواکل ما تری بوجهِ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 اللهِ ورسولهِ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جئتکم بها بیضاء نقیَّة ، لا تسألوهم عن شی ، فإنَّهم لن یهدوکم وقد ضلُّوا فإنّه لو کان موسی حیَّاً بین أظهُرِکم ما حَلَّ له إلاّ أنْ</w:t>
      </w:r>
    </w:p>
    <w:p>
      <w:pPr>
        <w:pStyle w:val="BookText"/>
        <w:rPr/>
      </w:pPr>
      <w:r>
        <w:rPr>
          <w:rFonts w:ascii="Amiri" w:hAnsi="Amiri" w:eastAsia="Amiri" w:cs="Amiri"/>
          <w:color w:val="111111"/>
          <w:sz w:val="28"/>
          <w:sz w:val="28"/>
          <w:szCs w:val="28"/>
          <w:rtl w:val="true"/>
          <w:lang w:bidi="ar-SA"/>
        </w:rPr>
        <w:t>یتَّبِعَنی</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بینما ضرب عمر من سأل عن تفسیر القرآن</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سمح عمر بن الخطاب فی زمنه لکعب الأحبار ولتمیم الداری بقول القصص فی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یکن ذلک معروفاً فی زمن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أبی بکر</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حجر العسقلانی عن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راهب أهل عصره ، وأوَّل من قصَّ ، وذلک فی عهد عمر ، وصاحب قصّة الجساسة </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القصة الکاذبة الشهیرة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سعی أبو هریرة وغیره لالصاق أحادیث کعب بالنبی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عملیة تدلیس خطیرة</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بلغ کذب کعب حداً ان أفصح عنه معاویة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کنَّا لنبلوا علیه الکذب </w:t>
      </w:r>
      <w:r>
        <w:rPr>
          <w:rFonts w:eastAsia="IRNazanin" w:cs="IRNazanin"/>
          <w:color w:val="111111"/>
          <w:sz w:val="28"/>
          <w:szCs w:val="28"/>
          <w:rtl w:val="true"/>
          <w:lang w:bidi="fa-IR"/>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وَمَهَّدْتُ لَهُ تَمْهِیداً</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الله تعالی أصحاب انقلاب السقیفة من الملک فاصبحوا ملوکا بقصور شهیرة وترف واسراف وحواش کاسرة وأموال عظیمة لیتمکن من أن یحاسبهم علیها بما طغوا فی الارض وقتلوا وهجروا الصالحین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المدثر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فی الملک والمال والبنین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کَانَ لآیَاتِنَا عَنِیداً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لولایة أمیر المؤمنین جاحداً ولرسول الله صلی الله علیه و آله معانداً ومکذبا بالایات الالهیة فی القرآن والانظمة الکونیة وخلق السماوات والارض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النص 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لولایة أمیر المؤمنین علیه السلام جاحدا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ومعاندا لرسول الله صلی الله علیه و آله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سَاُرْهِقُهُ صَعُوداً</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الرأی الاول فی تفسیر الایة وهو للصادق والباقر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الولید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ساعاقبه عقوبة شدیدة 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سأغشیه عقبة شاقة المصعد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مثل لما یلقی من الشدائد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سأرهقه صعودا انه فکر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فیما امر به من الولایة وقدر إن مضی رسول الله صلی الله علیه و آله ان لا یسلم لأمیر المؤمنین علیه السلام البیعة التی بایعه علی عهد رسول الله صلی الله علیه و آله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الصعود جبل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یصعد فیه سبعین خریفا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یهوی فیه کذلک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 یده علیها ذابت وإذا رفعها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رجله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فَکَّرَ وَقَدَّرَ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الثانی </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أمر به من الولایة وقدر إن مضی رسول الله صلی الله علیه و آله أن لا یسلم لأمیر المؤمنین البیعة التی بایعه بها علی عهد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رأی الائمة الخلفاء من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رأی أهل العامة فهو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فکر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فیما تخیل طعنا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 فی نفسه ما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ما اقشعر جلده من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وقامت کل شعرة فی رأسه ولحیته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هو ؟ 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الخطب کلام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کلام منثور ولا یشبه بعضه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أفشعر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أنی لقد سمعت أشعار العرب بسیطها ومد یدها ورملها ورجزها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أفکر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فیما</w:t>
      </w:r>
    </w:p>
    <w:p>
      <w:pPr>
        <w:pStyle w:val="BookText"/>
        <w:rPr/>
      </w:pPr>
      <w:r>
        <w:rPr>
          <w:rFonts w:ascii="IRNazanin" w:hAnsi="IRNazanin" w:eastAsia="IRNazanin"/>
          <w:color w:val="111111"/>
          <w:sz w:val="28"/>
          <w:sz w:val="28"/>
          <w:szCs w:val="28"/>
          <w:rtl w:val="true"/>
          <w:lang w:bidi="fa-IR"/>
        </w:rPr>
        <w:t>قلناه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آخذ بقلوب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من محمد آنفا کلاما ما هو من کلام الأنس ولا من کلام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لحلاوة وإن علیه لطلاوة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أعلاه لمثمر وإن أسفله لمغدق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یعلو وما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صبأ والله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لیصبأن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وقعد إلیه حزینا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وکلمه بما أحماه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فأتاهم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رأیتموه یخنق ؟ وتقولون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رأیتموه یتحدث بما یتحدث به الکهنة ؟ وتزعمون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رأیتموه یتعاطی شعرا قط ؟ وتزعمون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جربتم علیه شیئا من الکذب ؟ فقالوا فی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 ففکر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رأیتموه یفرق بین الرجل وأهله وولده وموالیه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یقوله سحر یؤثر عن أهل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فتفرقوا متعجبین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کَیْفَ قَدَّرَ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کَیْفَ قَدَّرَ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عذاب بعد عذاب یعذبه القائم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وَبَسَرَ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نظر الی رسول الله صلی الله علیه و آله وأمیر المؤمنین فعبس وبسر مما أمر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لوی شدقه </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أدبر واستکبر فقال إن هذا إلا سحر یؤثر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فرت من قسورة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الأسد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وَاسْتَکْبَرَ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سحر الناس بعلی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کیف قدر ثم قتل کیف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عذاب بعد عذاب یعذبه القائم علیه السلام ثم نظر إلی النبی صلی الله علیه و آله وأمیر المؤمنین علیه السلام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وبسر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ادبر واستکبر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هذا إلا سحر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سحر الناس بعلی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إلا قول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هو وحیا من الله عز وجل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زفر</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بوحی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قول النبی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w:t>
      </w:r>
      <w:r>
        <w:rPr>
          <w:rStyle w:val="FootnoteAnchor"/>
          <w:rtl w:val="true"/>
        </w:rPr>
        <w:footnoteReference w:id="1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فی عمر</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سَاُصْلِیهِ سَقَرَ</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من أسماء جهنم ومن أسمائها الجحیم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 آخر الآیة فیه نزلت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بالآیة حبتر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کثبان 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صلوات الله علیهم یقفون علی الأعراف مع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المؤمنون إلی الجنة بلا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الأئمة لشیعتهم من أصحاب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إخوانکم فی الجنة قد سبقوا إلیها بلا حساب وهو قول الله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علیکم لم یدخلوها وهم یطمعون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أعدائکم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صرفت أبصارهم تلقاء أصحاب النار قالوا ربنا لا تجعلنا مع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ونادی أصحاب الأعراف رجالا یعرفونهم بسیماهم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ما أغنی عنکم جمعکم فی الدنیا وما کنتم تستکبرون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لمن فی النار من أعدائهم هؤلاء شیعتی وإخوانی الذین کنتم أنتم تحلفون فی الدنیا أن لا ینالهم الله برحمة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الأئمة لشیعتهم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ادخلوا الجنة لا خوف علیکم ولا أنتم تحزنون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أصحابُ النار أصحابَ الجنة أن أفیضوا علینا من الماء أو مما رزقکم الله </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سَقَرُ</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وَلا تَذَرُ</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سوف تطمر الظالمین وتذلهم وتحرقهم کما أذلوا المتقین فی الدنیا فلا تبقی لهم جاها ولا سمعة ولا وجها ولا قوة ولا هیبة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تجعل الوجه مظلما أسود بلا جمال ولا کمال أشد سوادا من اللیل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الملائکة الشداد الغلاظ یمکن للواحد منهم أن یلقی ألف کافر فی جهنم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ابو جهل بهذا العدد القلیل من الملائکة علی باب سقر فجاء الی قریش مستهزئا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ثکلتکم أمهاتکم ألم تسمعوا ما یقوله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خزنة النار تسعة عشر وأنتم الدهم أیعجز کل عشرة منکم أن یبطشوا برجل منهم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الأسد الجمحی وکان شدید 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 سبعة عشر فاکفونی أنتم اثنین لقد أراد السفهاء أن یطفئوا بهذه السخریة نور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یتخلصوا بذلک من الفناء المحتم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المشرکون یتباهون بالقوة لکنهم یصبحون صعالیکا أمام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رحل الامام علی علیه السلام بالفواطم والمرضی من مکة الی المدینة أدرکه المشرکون قرب ضجنان وهم سبعة فوارس وثامنهم جناح مولی الحارث بن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الإمام علی علیه السلام النسوة وأقبل علی القوم منتضیاً سیفه فأمروه بالرجوع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أفعل ؟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لترجعنّ راغماً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لنرجعنّ بأکثرک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وأهون بک من هالک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ودنا الفوارس من المطایا لیثوروها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الإمام علی علیه السلام بینهم وبینها فأهوی جناح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الإمام علی علیه السلام عن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وتختله الإمام علی علیه السلام فضربه علی عاتقه فأسرع السیف مضیّاً فیه حتّی مسّ کاتبة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علیهم بسیفه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سبیل الجاهد المجاهد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آلیت لا أعبد غیر الواحد</w:t>
      </w:r>
    </w:p>
    <w:p>
      <w:pPr>
        <w:pStyle w:val="BookText"/>
        <w:rPr/>
      </w:pPr>
      <w:r>
        <w:rPr>
          <w:rFonts w:ascii="IRNazanin" w:hAnsi="IRNazanin" w:eastAsia="IRNazanin"/>
          <w:color w:val="111111"/>
          <w:sz w:val="28"/>
          <w:sz w:val="28"/>
          <w:szCs w:val="28"/>
          <w:rtl w:val="true"/>
          <w:lang w:bidi="fa-IR"/>
        </w:rPr>
        <w:t>فتصدّع القوم عنه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 عنّا نفسک یابن أبی طالب</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منطلق إلی ابن عمّی رسول الله بیثرب فمن سرّه أن أفری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وأُریق دمه فلیتبعنی أو فلیدن منّی ثمّ أقبل علی صاحبیه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أطلقا مطایاکم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انتصار الامام علی علیه السلام علی ثمانیة فوارس من شجعان قریش قد ذاع صیته فی مکة والحجاز فهابته الابطال وطأطأت له العتاة وانصاعت له الطغاة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أصْحَابَ النَّارِ إلا مَلائِکَةً وَمَا جَعَلْنَا عِدَّتَهُمْ إلا فِتْنَةً لِلَّذِینَ کَفَرُوا لِیَسْتَیْقِنَ الَّذِینَ اُوتُوا الکِتَابَ وَیَزْدَادَ الَّذِینَ آمَنُوا إیمَاناً وَلا یَرْتَابَ الَّذِینَ اُوتُوا الکِتَابَ وَالمُؤْمِنُونَ وَلِیَقُولَ الَّذِینَ </w:t>
      </w:r>
    </w:p>
    <w:p>
      <w:pPr>
        <w:pStyle w:val="BookText"/>
        <w:rPr/>
      </w:pPr>
      <w:r>
        <w:rPr>
          <w:rFonts w:ascii="Amiri" w:hAnsi="Amiri" w:eastAsia="Amiri" w:cs="Amiri"/>
          <w:color w:val="111111"/>
          <w:sz w:val="28"/>
          <w:sz w:val="28"/>
          <w:szCs w:val="28"/>
          <w:rtl w:val="true"/>
          <w:lang w:bidi="ar-SA"/>
        </w:rPr>
        <w:t xml:space="preserve">فِی قُلُوبِهِمْ مَرَضٌ وَالکَافِرُونَ مَاذَا أرَادَ اللّهُ بِهَذَا مَثَلا کَذَلِکَ یُضِلُّ اللّهُ مَنْ یَشَاءُ وَیَهْدِی مَنْ یَشَاءُ وَمَا یَعْلَمُ جُنُودَ رَبِّکَ إلا هُوَ وَمَا هِیَ إلا ذِکْرَی لِلْبَشَرِ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الشیعة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موسی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یستیقنون أنَّ الله ورسوله ووصیه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وَیَزْدَادَ الَّذِینَ آمَنُوا إیمَاناً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یزدادون بولایة الوصی ایماناً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یَرْتَابَ الَّذِینَ اُوتُوا الکِتَابَ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الَّذِینَ اُوتُوا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التوراة والإنجیل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هذا القرآن من عند الله إذ هم یجدون هذه العدة فی کتبهم المنزلة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وَلِیَقُولَ الَّذِینَ فِی قُلُوبِهِمْ مَرَضٌ وَالکَافِرُونَ مَاذَا أرَادَ اللّهُ بِهَذَا مَثَلا کَذَلِکَ یُضِلُّ اللّهُ مَنْ یَشَاءُ وَیَهْدِی مَنْ یَشَاءُ وَمَا یَعْلَمُ جُنُودَ رَبِّکَ إلا هُوَ وَمَا هِیَ إلا ذِکْرَی لِلْبَشَرِ</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ولایة علی علیه السلام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وَالقَمَرِ</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 أدْبَرَ</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إذَا أسْفَرَ</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لاحدی الکبر نذیرا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یعنی فاطمة علیها السلام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تقدم الی ولایتنا أُخر عن سقر ومن تأخر عنها تقدم الی سقر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الیوم قبل 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قبل الحق وتقدم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شاء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w:t>
      </w:r>
      <w:r>
        <w:rPr>
          <w:rStyle w:val="FootnoteAnchor"/>
          <w:rtl w:val="true"/>
        </w:rPr>
        <w:footnoteReference w:id="1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والامام المهدی علیه السلام هو الحق والهدی والعروة الوثقی ولا یتقدم الیه الا الاخیار المتقون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علیه السلام 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إلا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شیعتنا أهل البیت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نفس بما کسبت رهینة إلاّ أصحاب الیمین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أصحاب الیمین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شعیتنا وهم الذین فکوا رقابهم عن الرهانة بولایة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إبراهیم بإسناده عن 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الیمین أمیر المؤمنین علیه السلام وأصحابه شیعته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الیمین أمیر المؤمنین وأصحابه شیعته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والله شیعتنا </w:t>
      </w:r>
      <w:r>
        <w:rPr>
          <w:rFonts w:eastAsia="Amiri" w:cs="Amiri" w:ascii="Amiri" w:hAnsi="Amiri"/>
          <w:color w:val="111111"/>
          <w:sz w:val="28"/>
          <w:szCs w:val="28"/>
          <w:rtl w:val="true"/>
          <w:lang w:bidi="ar-SA"/>
        </w:rPr>
        <w:t>»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الامام علی علیه السلام للصحابة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أفتقرون أن عمر حرص علی کوة قدر عینه یدعها من منزله إلی المسجد فأبی علیه ، ثم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أمر موسی أن یبنی مسجدا طاهرا لا یسکنه غیره وغیر هارون وابنیه ، وإن الله أمرنی أن أبنی مسجدا طاهرا لا یسکنه غیری وأخی وابنیه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کلهم هالکون ومن أصحاب الجحیم الا أصحاب الیمین وهم شیعة أمیر المؤمنین الصالحین المخلصین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نال کتابه بیساره فهو من الهاوین العاصین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یَتَسَاءَلُونَ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المنکرون للولایة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یتولون وصی محمد والأوصیاء من بعده ولا یصلون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تفسیر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بها لم نک </w:t>
      </w:r>
    </w:p>
    <w:p>
      <w:pPr>
        <w:pStyle w:val="BookText"/>
        <w:rPr/>
      </w:pPr>
      <w:r>
        <w:rPr>
          <w:rFonts w:ascii="IRNazanin" w:hAnsi="IRNazanin" w:eastAsia="IRNazanin"/>
          <w:color w:val="111111"/>
          <w:sz w:val="28"/>
          <w:sz w:val="28"/>
          <w:szCs w:val="28"/>
          <w:rtl w:val="true"/>
          <w:lang w:bidi="fa-IR"/>
        </w:rPr>
        <w:t>من أتباع الأئمة الذین قال الله تبارک وتعالی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والسابقون السابقون أولئک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تری الناس یسمون الذی یلی السابق فی الحلبة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الذی عنی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نک من أتباع السابقین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 کنا لا نتولی وصی محمد والأوصیاء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نصلی علیهم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المرتضی فی رسالته الباهرة فی تعظیم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دلنا الله علی أن المعرفة بهم 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 فیهم والجهل بهم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أجمعت الإمامیة علی وجوب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حجة لدخول المعصوم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ویمکن الاستدلال بإجماع الأمة علی وجوب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أکثر الشافعیة یوجبون فی التشهد الأخیر الصلاة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فوجبت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والباقون استحبوها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الحالین هی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فضیلة لم تحصل لغیرهم بعد 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غرس فی القلوب مع اختلاف أدیانهم عظم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فیهتمون مع تباعد البلاد لزیارة مشاهدهم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لیستفتحون بها الاغلاق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ویسألون عندها الأرزاق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نَکُ نُطْعِمُ المِسْکِینَ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لهم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هذا أوتیتم فما الذی سلککم فی سقر یا أشقیاء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نکذب بیوم الدین حتی أتانا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الذی سلککم فی سقر یا 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الدین المیثاق حیث جحدوا وکذبوا بولایتک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وعتوا علیک واستکبروا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وَکُنَّا نَخُوضُ مَعَ الخَائِضِینَ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کلَّما غوی غاو بالدّخول فی الباطل غوینا معه والمعنی کنا نلوث أنفسنا فی المرور بالباطل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نُکَذِّبُ بِیَوْمِ الدِّینِ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شفع کل ملک مقرب ونبی مرسل فی ناصب لآل محمد ما قبل منهم ما شفعوا فیه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یکونوا من شیعة علی بن أبی طالب علیه السلام ، ولم نک نطعم المسکین ، وکنا نخوض مع الخائضین ، وکنا نکذب بیوم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یوم القائم وهو یوم الدین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التَّذْکِرَةِ مُعْرِضِینَ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بالتذکرة ولایة أمیر المؤمنین علیه السلام </w:t>
      </w:r>
      <w:r>
        <w:rPr>
          <w:rFonts w:eastAsia="IRNazanin" w:cs="IRNazanin"/>
          <w:color w:val="111111"/>
          <w:sz w:val="28"/>
          <w:szCs w:val="28"/>
          <w:rtl w:val="true"/>
          <w:lang w:bidi="fa-IR"/>
        </w:rPr>
        <w:t>»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الولایة معرضین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وکذا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أعرض عن ذکری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غطاء عن ذکری یعنی عن الولایة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ذِکْرُ مَنْ مَعِی وَذِکْرُ مَنْ قَبْلِی بَلْ أکْثَرُهُمْ لا یَعْلَمُونَ الحَقَّ فَهُمْ مُعْرِضُونَ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ففی روایة کنز عن الکاظم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معی علی علیه السلام وذکر من قبلی ذکر الانبیاء والاوصیاء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حُمُرٌ مُسْتَنْفِرَةٌ</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الفارون من ولایة الامام علی علیه السلام کأنهم حمر مستنفرة فرَّت من الاسد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الاحتجاج والارشاد علی ما رواه من الأخیر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 له علیه السلام یجری مجری الاحتجاج مشتملا علی التّوبیخ لأصحابه علی تثاقلهم عن قتال معاویة والتنفیذ متضمّنا للوم والوعید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 انّی استنفرتکم لجهاد هؤلاء القوم فلم تنفروا ، وأسمعتکم فلم تجیبوا ، ونصحت لکم فلم تقبلوا شهودا بالغیب ، أتلو علیکم الحکمة فتعرضون عنها ،</w:t>
      </w:r>
    </w:p>
    <w:p>
      <w:pPr>
        <w:pStyle w:val="BookText"/>
        <w:rPr/>
      </w:pPr>
      <w:r>
        <w:rPr>
          <w:rFonts w:ascii="IRNazanin" w:hAnsi="IRNazanin" w:eastAsia="IRNazanin"/>
          <w:color w:val="111111"/>
          <w:sz w:val="28"/>
          <w:sz w:val="28"/>
          <w:szCs w:val="28"/>
          <w:rtl w:val="true"/>
          <w:lang w:bidi="fa-IR"/>
        </w:rPr>
        <w:t xml:space="preserve">وأعظکم بالموعظة البالغة فتفرقون عنها ، کأنکم حمر مستنفرة فرّت من قسورة ، وأحثکم علی جهاد أهل الجور ، فما اتی علیّ آخر قولی حتی أراکم متفرّقین أیادی سبا ، ترجعون إلی مجالسکم ، تتربعون حلقا ، تضربون الأمثال ، وتنشدون الأشعار ، وتجسّسون الأخبار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کُلُّ امْرِئ مِنْهُمْ أنْ یُؤْتَی صُحُفاً مُنَشَّرَة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وذلک انهم قالوا یا محمد قد بلغنا ان الرجل من بنی إسرائیل کان یذنب الذنب فیصبح وذنبه مکتوب عند رأسه وکفارته فنزل جبرئیل علیه السلام علی النبی صلی الله علیه و آله وقال یسألک قومک سنة بنی إسرائیل فی الذنوب فان شاؤوا فعلنا ذلک بهم وأخذناهم بما کنا نأخذ به بنی إسرائیل فزعموا أن رسول الله کره ذلک لقومه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 کل رجل من المخالفین أن ینزل علیه کتاب من السماء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لا یَخَافُونَ الآخِرَةَ</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تَذْکِرَةٌ</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الولایة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بَلْ لا یَخافُونَ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دولة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أی من شاء أن یتعظ بما فیه من التهدید والوعید والهدایة وهو یتذکر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قادر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بطلان مذهب المجبرة فی أن القدرة مع الفعل ، وأن المؤمن لا قدرة له علی الکفر ، وأن الکافر لا یقدر علی الایمان ، لأنه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أن من شاء ان یذکره ذکره لأنه قادر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یَذْکُرُونَ إلا أنْ یَشَاءَ اللّهُ هُوَ أهْلُ التَّقْوَی وَأهْلُ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 ان یتقی عقابه ویخاف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ان یعمل بما یؤدی إلی مغفرته وطاعته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تعالی بعد أن عرفهم التذکرة هی الولایة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إِنَّه تَذْکِرَةٌ فَمَنْ شاءَ ذَکَرَه </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یَذْکُرُونَ إِلَّا أَنْ یَشاءَ اللَّه هُوَ أَهْلُ التَّقْوی وأَهْلُ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فالتقوی فی هذا الموضع هو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والمغفرة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 </w:t>
      </w:r>
      <w:bookmarkStart w:id="31" w:name="pg14337_153531"/>
    </w:p>
    <w:p>
      <w:pPr>
        <w:pStyle w:val="BookText"/>
        <w:rPr/>
      </w:pPr>
      <w:bookmarkEnd w:id="31"/>
      <w:r>
        <w:rPr>
          <w:rtl w:val="true"/>
        </w:rPr>
        <mc:AlternateContent>
          <mc:Choice Requires="wps">
            <w:drawing>
              <wp:inline distT="0" distB="0" distL="0" distR="0">
                <wp:extent cx="5334000" cy="118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9" o:detectmouseclick="t"/>
                <v:stroke color="#3465a4" joinstyle="round" endcap="flat"/>
                <w10:wrap type="none"/>
              </v:shape>
            </w:pict>
          </mc:Fallback>
        </mc:AlternateContent>
      </w:r>
    </w:p>
    <w:p>
      <w:pPr>
        <w:pStyle w:val="Heading2"/>
        <w:numPr>
          <w:ilvl w:val="1"/>
          <w:numId w:val="1"/>
        </w:numPr>
        <w:rPr/>
      </w:pPr>
      <w:bookmarkStart w:id="32" w:name="__RefHeading___Toc7146591_3381743652"/>
      <w:bookmarkStart w:id="33" w:name="_Toc11"/>
      <w:bookmarkEnd w:id="32"/>
      <w:r>
        <w:rPr>
          <w:rtl w:val="true"/>
        </w:rPr>
        <w:t xml:space="preserve">سورة القیامة </w:t>
      </w:r>
      <w:r>
        <w:rPr>
          <w:rtl w:val="true"/>
        </w:rPr>
        <w:t xml:space="preserve">_ </w:t>
      </w:r>
      <w:r>
        <w:rPr/>
        <w:t>75</w:t>
      </w:r>
      <w:bookmarkEnd w:id="33"/>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شهدت له انا وجبریل فی القیامة انه کان مؤمنا یوم القیامة وجاء ووجهه مسفر علی وجوه الخلائق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ادمن قرائتها وکان یعمل بها بعثها الله معه فی قبره فی احسن صورة تبشره وتضحک فی وجهه حتی یجوز الصراط والمیزان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اُقْسِمُ بِیَوْمِ القِیَامَةِ وَلا اُقْسِمُ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اُقْسِمُ بِیَوْمِ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اقسم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کانت اللام زائدة کما یری أکثر المفسرین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وزعموا أن الحسن البصری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بیوم القیامة ولا أقسم بالنفس اللوامة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أقسم بالأولی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یقسم بالثانیة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نحو ذلک عن ابن أبی إسحاق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أبو علی فی غیر کتاب الحجة أن اللام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القسم لا یدخل علی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تکون هذه اللام لام الابتداء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أقسم بیوم القیامة وحذف المبتدأ للعلم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البصر أکثر فی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والمفتوحة لغة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برق فمعناه فزع وتحیر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برق فهو من بریق العینین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أقسم بیوم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تلغی إذا مضی صدر الکلام علی غیر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بنیت الکلام علی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نقضت الایجاب وإنما جاز الغاء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القرآن کله کالسورة الواحدة ألا تری أن جواب الشئ فیه یقع وبینهما سور ؟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أقسم بالنفس اللوامة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إقسام ثان علی ما یقتضیه السیاق ومشاکلة اللفظ فلا یعبأ 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نفی الأقسام ولیس بقسم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أقسم بیوم القیامة ولا أقسم بالنفس اللوامة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الله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المتّقیة الَّتی تلوم النفوس المقصّرة فی التقوی یوم القیامة علی تقصیرها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النفس الَّتی تلوم نفسها فی الدنیا وتقول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 ؟ ولم قصّرت ؟ وإن اجتهدت فی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مفکّرة فی العواقب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والفاجر لا یفکّر فی أمر الآخرة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الله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اللوامة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تلوم نفسها أبدا وإن اجتهدت فی الطاعة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المفسرون فی معنی النفس اللوامة الی آراء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نفس آدم التی ندمت علی فعلها فی الجنة المتسبب فی خروجها من هناک الی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النفس الانسانیة التی ستلوم نفسها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المؤمنة تندم علی فعلها القلیل فی عالم الحسنات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والنفس الکافرة تلوم نفسها علی عصیانها للباری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العاصیة المتمردة علی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الطاهرة المؤمنة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المتعین هنا مطلق النفس التی تلوم صاحبها لقلة حسناتها أو لتمردها وکفرها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والایة الکریمة تقسم بالنفس العظیمة للانسان لمنزلتها الکبیرة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المقسم علیه فمحذوف أی لتبعثن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یموت إلا 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محسنا ندم أن لا یکون ازداد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مسیئا ندم أن لا یکون نزع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الندامة ندامة یوم القیامة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 التی عصت فلامها الله عز وجل</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أیَحْسَبُ الإنسَانُ ألَّنْ نَجْمَعَ عِظَامَهُ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یکذبه ویکید به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أیحسب الانسان ان لن نجمع عظامه بلی قادرین علی أن نسوی بنانه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قادر علی خلق واعادة خلق أدق الاشیاء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 الأصابع لو شاء الله یسویها کما یظهر من مخلوقاته العجیبة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یقدم الذنب فی الحیاة الدنیا ویؤخر التوبة الی آخر عمره ویقول سوف أتوب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ها الکفر باللَّه والیوم الآخر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 أیَّانَ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یسأل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یوم القیامة والحساب؟ أی متی یکون قال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بَرِقَ البَصَرُ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القَمَرُ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الشَّمْسُ وَالقَمَرُ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برق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یبرق البصر فلا یقدر ان یطرف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فزع الانسان وتحیر من مشاهد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وأحوالها مما لا یصدقه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یرتد إلیهم طرفهم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شخص البصر عند معاینة ملک الموت فلا یطرف من شدة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فرع وتحیر لما یری من أهوال القیامة وأحوالها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یبرق البصر فلا یقدر ان یطرف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وخسف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ذهب نوره وضوؤه فاصبح مظلما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الشمس 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بینهما فی ذهاب ضوئهما بالخسوف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فیشتد ظلام الأرض علی جمیع مخلوقاتها من انسان وحیوان ونبات فتصبح مظلمة بعدما کانت منیرة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الإنسَانُ یَوْمَئِذ أیْنَ المَفَرُّ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لا ملجأ یفر الیه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بان ضعف الانسان فی الدنیا فلا مفر له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یستطع السلاطین الفرار من عقاب الله بجیوشهم الجرارة وبلدانهم الکثیرة والواسعة وحصونهم العالیة وأموالهم الکافیة فکیف یتمکنوا من الفرار فی الاخرة وهم عزل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یوجب علی الجمیع الالتزام بالطاعة الالهیة ورعایة الایمان والعمل الصالح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یَوْمَئِذ المُسْتَقَرُّ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شیء یعود الی الله تعالی فهو الملجأ والحصن الذی یفر الیه العباد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یُنَبَّأُ الإنسَانُ یَوْمَئِذ بِمَا قَدَّمَ وَأخَّرَ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یخبروه بما فعله فی الدنیا من خیر وشر فیری کل شیء مکتوب فی کتاب یعطوه له فی یدیه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یعرف ما فعل فی الدنیا وان نسی تفاصیلها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ودلیله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کفی بنفسک الیوم علیک حسیبا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یمکنه أن یحاسب نفسه بانصاف وعدل فیقول صاحب هذا الکتاب یستحق الجنة أو النار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لأتعشی مع أبی عبد الله علیه السلام إذا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الانسان علی نفسه بصیرة ولو ألقی معاذیره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ما یصنع الانسان أن یعتذر إلی الناس بخلاف ما یعلم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 سریرة ألبسه الله رداءها إن خیرا فخیر وإن شرا فشر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صلوات الله علیه وهو جالس فی المسجد بالکوفة بقوم وجدوهم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بالنهار فی شهر رمضان فقال لهم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أکلتم وأنتم مفطرون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أنتم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فنصاری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شئ من هذه الأدیان مخالفین للاسلام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فسفر أنتم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علة استوجبتم الافطار لا نشعر بها فإنکم أبصر بأنفسکم لان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الانسان علی نفسه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أصبحنا ما بنا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أمیر المؤمنین صلوات الله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تشهدون أن لا إله إلا الله وأن محمدا رسول الله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ولا نعرف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نعرفه بذلک إنما هو أعرابی دعا إلی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أقررتم وإلا لأقتلنکم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فوکل بهم شرطة الخمیس وخرج بهم إلی الظهر ظهر الکوفة وأمر أن یحفر حفرتین وحفر إحداهما إلی جنب الأخری ثم خرق فیما بینهما کوة ضخمة شبه الخوخة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واضعکم فی إحدی هذین القلیبین وأوقد فی الأخری النار فأقتلکم بالدخان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فعلت فإنما تقضی هذه الحیاة الدنیا فوضعهم فی إحدی الجبین وضعا رفیقا ثم أمر بالنار فأوقدت فی الجب الآخر ثم جعل ینادیهم مرة بعد مرة ما تقولون فیجیبونه اقض ما أنت قاض حتی ماتوا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فسار بفعله الرکبان وتحدث به الناس فبینما هو ذات یوم فی المسجد إذ قدم علیه یهودی من أهل یثرب قد أقر له من فی یثرب من الیهود أنه أعلمهم وکذلک کانت آباؤه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علی أمیر المؤمنین صلوات الله علیه فی عدة من أهل بیته فلما انتهوا إلی المسجد الأعظم بالکوفة أناخوا رواحلهم ثم وقفوا علی باب المسجد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أرسلوا إلی أمیر المؤمنین صلوات الله علیه إنا قوم من الیهود قدمنا من الحجاز ولنا إلیک حاجة فهل تخرج إلینا أم ندخل إلیک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سیدخلون ویستأنفون بالیمین فما حاجتکم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ما هذه البدعة التی أحدثت فی دین محمد صلی الله علیه و آله ؟ فقال له وأیة بدعة ؟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قوم من أهل الحجاز أنک عمدت إلی قوم شهدوا أن لا إله إلا الله ولم یقروا أن محمدا رسوله فقتلتهم بالدخان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بالتسع الآیات التی أنزلت علی موسی علیه السلام بطور سیناء و بحق الکنایس الخمس القدس وبحق السمت الدیان هل تعلم أن یوشع بن نون اتی بقوم بعد وفاة موسی شهدوا أن لا إله إلا الله ولم یقروا أن موسی رسول الله فقتلهم بمثل هذه القتلة ؟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أنک ناموس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من قبائه کتابا فدفعه إلی أمیر المؤمنین علیه السلام ففضه ونظر فیه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ابن أبی طالب إنما نظرت فی هذا الکتاب وهو کتاب سریانی وأنت رجل عربی فهل تدری ما هو ؟ فقال له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اسمی مثبت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اسمک فی هذا الکتاب وأخبرنی ما اسمک بالسریانیة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أمیر المؤمنین سلام الله علیه اسمه فی الصحیفة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إلیا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صلی الله علیه و آله وأشهد أنک وصی محمد وأشهد أنک أولی الناس بالناس من بعد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وبایعوا أمیر المؤمنین علیه السلام ودخل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أکن عنده منسیا </w:t>
      </w:r>
    </w:p>
    <w:p>
      <w:pPr>
        <w:pStyle w:val="BookText"/>
        <w:rPr/>
      </w:pPr>
      <w:r>
        <w:rPr>
          <w:rFonts w:ascii="IRNazanin" w:hAnsi="IRNazanin" w:eastAsia="IRNazanin"/>
          <w:color w:val="111111"/>
          <w:sz w:val="28"/>
          <w:sz w:val="28"/>
          <w:szCs w:val="28"/>
          <w:rtl w:val="true"/>
          <w:lang w:bidi="fa-IR"/>
        </w:rPr>
        <w:t xml:space="preserve">الحمد لله الذی أثبتنی عنده فی صحیفة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ذی الجلال والاکرام </w:t>
      </w:r>
      <w:r>
        <w:rPr>
          <w:rFonts w:eastAsia="IRNazanin" w:cs="IRNazanin"/>
          <w:color w:val="111111"/>
          <w:sz w:val="28"/>
          <w:szCs w:val="28"/>
          <w:rtl w:val="true"/>
          <w:lang w:bidi="fa-IR"/>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ألْقَی مَعَاذِیرَهُ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ولو اعتذر وطرح الحجج وجادل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ینفعه ذلک ومن طبیعة الانسان دفاعه عن ذنوبه بحجج متنوعة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تکلم بالذی أوحینا إلیک حتی یقضی إلیک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قضینا إلیک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ابن هند وتمطی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 یمینه علی عبد الله بن قیس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ویساره علی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نصدق محمدا علی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نقر علیا بولایته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صَدَّقَ ولا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رسول الله صلی الله علیه و آله أن یرده فیقتله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تُحَرِّکْ بِه لِسانَکَ لِتَعْجَلَ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عنه رسول الله صلی الله علیه و آله </w:t>
      </w:r>
      <w:r>
        <w:rPr>
          <w:rFonts w:eastAsia="IRNazanin" w:cs="IRNazanin"/>
          <w:color w:val="111111"/>
          <w:sz w:val="28"/>
          <w:szCs w:val="28"/>
          <w:rtl w:val="true"/>
          <w:lang w:bidi="fa-IR"/>
        </w:rPr>
        <w:t>» (</w:t>
      </w:r>
      <w:r>
        <w:rPr>
          <w:rStyle w:val="FootnoteAnchor"/>
          <w:rtl w:val="true"/>
        </w:rPr>
        <w:footnoteReference w:id="2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الایة نزلت فی معاویة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جمعه وقرأه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وقرأ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جمعه وقرآنه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وقرأه </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علی آل محمد 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نزل علیه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بتحریک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وحرصه علی أخذه وضبطه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ینساه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فنهاه الله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سعید بن جبیر عنه أنه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یعانی من التنزیل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یشتد علیه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یحرک لسانه وشفتیه قبل فراغ جبریل من قراءة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لتأخذه کما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تعجل بالقرآن من قبل أن یقضی إلیک وحیه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علینا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صدرک حتی تحفظه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وتألیفه علی ما نزل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 علینا جمعه وقرآنه علیک حتی تحفظه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ویمکنک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تخف فوت شئ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محمد جمع القرآن وقراءته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قرأناه فاتبع 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اتبعوا ماذا قرأوا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علینا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تفسیره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محمد جمع القرآن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الشیرازی فی نزول القرآن وأبو یوسف یعقوب فی تفسیره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ضمن الله محمداً أن یجمع القرآن بعد رسول الله علی بن أبی طالب،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اللهُ القرآن فی قلب علی علیه السلام وجمعه علی علیه السلام بعد موت رسول الله بستة أشهر</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 الکثیر من العلماء والحفاظ جمع علی بن أبی طالب علیه السلام للقرآن الکریم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 العطار والموفق خطیب خوارزم فی کتابیهما، والخطیب فی الأربعین بالاسناد عن السدی وأبو نعیم فی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کتاب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علیٌ علیه السلام أن لا یرتدی برداء إلاّ إلی الجمعة حتی یجمع القرآن فی مصحف</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أبی شیبة فی مصنفه </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علیَّ أن لا أرتدی إلاّ إلی الصلاة حتی أجمعه للناس، فقال</w:t>
      </w:r>
    </w:p>
    <w:p>
      <w:pPr>
        <w:pStyle w:val="BookText"/>
        <w:rPr/>
      </w:pP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رأیت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أخبار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علیه السلام آلی أن لا یضع رداءه علی عاتقه إلاّ للصلاة حتی یؤلّف القرآن ویجمعه، فانقطع عنهم مدَّة إلی أن جمعه، ثمّ خرج إلیهم فی إزار یحمله وهم مجتمعون فی المسجد، فانکروا مصیره بعد انقطاع مع التیه،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ما جاء أبو الحسن ؟ فلمّا توسطهم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الکتاب بینهم،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ما إن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وهذا الکتاب وانا </w:t>
      </w:r>
    </w:p>
    <w:p>
      <w:pPr>
        <w:pStyle w:val="BookText"/>
        <w:rPr/>
      </w:pPr>
      <w:r>
        <w:rPr>
          <w:rFonts w:ascii="IRNazanin" w:hAnsi="IRNazanin" w:eastAsia="IRNazanin"/>
          <w:color w:val="111111"/>
          <w:sz w:val="28"/>
          <w:sz w:val="28"/>
          <w:szCs w:val="28"/>
          <w:rtl w:val="true"/>
          <w:lang w:bidi="fa-IR"/>
        </w:rPr>
        <w:t>العترة، فقام إلیه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عندک قرآن فعندنا مثله، فلا حاجة لنا فیکما، فحمل علیه السلام الکتاب وعاد به، بعد أن الزمهم الحجّة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سلیم بن قیس الهلالی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علی رسول الله آیة من القرآن إلاّ أقرأنیها وأملاها علیَّ فاکتبها بخطی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وحاول عمر فی أیام سلطته أخذ قرآن علی علیه السلام منه لإتلافه فامتنع علی</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عمر قد جمع الحدیث النبوی من الصحابة بعنوان نسخه واعطائه للمسلمین لکنه أحرقه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اخطانا فی احراقه اجمعوه مرة ثانیة لنسخه واعطائه للمسلمین فی البلدان المفتوحة والحجاز فثقوا به واعطوه المتبقی عندهم ولما استحوذ علیه أحرقه جمیعا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قراءته من لسان النبی محمد صلی الله علیه و آله والامام علی علیه السلام وهو الامر القرآنی ولا تتبع قراءات الاخرین المخالفة لقراءتهما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اتبعوا إذا ما قرأوه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بما فیه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والحلال والحرام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قرأناه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بلسان جبرئیل علیه السلام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 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قراءته وتکرر فیه حتی یرسخ فی ذهنک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علینا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أشکل علیک من معانیه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والذی حصل ان ابا بکر وعمر رفضوا تدوین قرآن الامام علی علیه السلام ورفضوا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ما جاء أبو الحسن ؟ فلمّا توسطهم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الکتاب بینهم،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ما إن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وهذا الکتاب وانا العترة، فقام إلیه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عندک قرآن فعندنا مثله، فلا حاجة لنا فیکما، فحمل علیه السلام الکتاب وعاد به، بعد أن الزمهم الحجّة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ای تفسیره وتأویله للناس لهدایتهم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علینا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تفسیره </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الایة تبین أن تفسیر القرآن یکون بأمر الله تعالی ولیس بأمر المسلمین یفسرونه وفق مصالحهم وأهوائهم وأهداف أحزابهم ومذاهبهم أی ان القرآن واهل البیت هم الذین یفسرون القرآن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ابا بکر وعمر وعثمان ومعاویة رفضوا ذلک واحرقوا الحدیث النبوی المفسر للایات القرآنیة وابعدوا أهل البیت عن الحیاة الدینیة والفکریة والسیاسیة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تُحِبُّونَ العَاجِلَةَ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تحبون الدنیا الحاضرة وتنسون وتغفلون عن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الحیاة الکریمة أفضل من الذلة تحت أقدام الظالمین</w:t>
      </w:r>
    </w:p>
    <w:p>
      <w:pPr>
        <w:pStyle w:val="BookText"/>
        <w:rPr/>
      </w:pPr>
      <w:r>
        <w:rPr>
          <w:rFonts w:ascii="IRNazanin" w:hAnsi="IRNazanin" w:eastAsia="IRNazanin"/>
          <w:color w:val="111111"/>
          <w:sz w:val="28"/>
          <w:sz w:val="28"/>
          <w:szCs w:val="28"/>
          <w:rtl w:val="true"/>
          <w:lang w:bidi="fa-IR"/>
        </w:rPr>
        <w:t>قال الحسین علیه السلام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الدعی ابن الدعی قد رکز منا بین اثنتین بین الملة والذلة وهیهات منا الدنیئة یأبی الله ذلک ورسوله والمؤمنون وحجور طابت وأنوف حمیة ونفوس أبیة وأن نؤثر طاعة اللئام علی مصراع الکرام وإنی زاحف إلیهم بهذه الأسرة علی کلب العدو وکثرة العدد وخذلة الناصر ، ألا وما یلبثون إلا کریثما یرکب الفرس حتی تدور رحا الحرب وتعلق النحور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عهده إلی أبی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فاجمعوا أمرکم ثم کیدون فلا تنظرون ، إنی توکلت علی الله ربی وربکم ما من دابة إلا هو آخذ بناصیتها إن ربی علی صراط مستقیم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مسرورة مشرقة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ینظرون إلی وجه الله ای إلی نعم الله سبحانه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یومئذ ناضرة 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مشرقة تنتظر ثواب ربها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تدرکه الابصار وهو یدرک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أوهام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تدرکه أبصار العیون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وسأل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یری الله فی المعاد ؟ فقال سبحان الله تبارک وتعالی عن ذلک علوا کبیرا إن الابصار لا تدرک إلا ما له لون وکیفیة والله خالق الألوان والکیفیة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رأی ربه فی منامه فما یکون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رجل لا 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لا یری فی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الآخرة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إلی ربها ناظرة ووجوه یومئذ باسرة تظن أن یفعل بها فاقرة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ناعمة لسعیها راضیة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جمیع ما أضیف إلی الوجوه فی ظاهر الآی من النظر والظن والرضا لا یصح اضافته علی الحقیقة إلیها وهو یضاف علی المجاز ففی قوله 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کل شئ هالک إلا إیاه فکذلک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ویبقی وجه ربک ذو الجلال والإکرام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یَوْمَئِذ بَاسِرَةٌ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عبوسة بائسة وذلیلة من صدمة السقوط فی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والبسور ظهور حال الحزن و الغم والذل فی وجه الانسان قبل الاخبار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وجوه أهل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والفاقرة الکاسرة لفقار الظهر بشدة ومثل الفاقرة الداهیة والابدة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المؤمنون یؤمنون بتجدید الکرامة وینتظرون الثواب ،والکفار الظالمون یظنون الفاقرة فیحشرون فی وجوه یائسة وعابسة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وقلوب تهتز رعبا وهلعا من غضب اللَّه وعذابه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طالما عذبوا الابریاء بایدیهم وبمقالاتهم وسلبوهم أموالهم وسبوا حریمهم وأطفالهم فاسترقوهم رغم اسلامهم وتشیعهم واراقوا دماء الصالحین الابرار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بَلَغَتِ التَّرَاقِیَ</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مَنْ رَاق</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النفس إذا بلغت الترقوة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من 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یقال له من یرقیک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ترقوة وهی مقدم الحلق من أعلی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تترقی إلیه النفس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والیها یترقی البخار من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تقع الحشرجة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من 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فالراق طالب الشفاء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رقاه یرقیه رقیة إذا طلب له شفاء بأسماء الله الجلیلة وآیات کتابه 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العوذة فهی رفع البلیة بکلمات الله تعالی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تبارک وتعالی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وقیل من 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 أنه الفراق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ابن آدم إذا حل به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طبیب ؟ إنه الفراق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أیقن بمفارقة الأحبة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والتفت الساق بالساق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الدنیا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ربک یومئذ المساق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المصیر إلی رب العالمین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بن علی علیهما السلام الوفاة بکی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أتبکی ومکانک من رسول الله صلی الله علیه و آله مکانک الذی أنت به وقد قال فیک </w:t>
      </w:r>
    </w:p>
    <w:p>
      <w:pPr>
        <w:pStyle w:val="BookText"/>
        <w:rPr/>
      </w:pPr>
      <w:r>
        <w:rPr>
          <w:rFonts w:ascii="IRNazanin" w:hAnsi="IRNazanin" w:eastAsia="IRNazanin"/>
          <w:color w:val="111111"/>
          <w:sz w:val="28"/>
          <w:sz w:val="28"/>
          <w:szCs w:val="28"/>
          <w:rtl w:val="true"/>
          <w:lang w:bidi="fa-IR"/>
        </w:rPr>
        <w:t>رسول الله صلی الله علیه و آله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حججت عشرین حجة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قاسمت ربک مالک ثلاث مرات حتی النعل والنعل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أبکی لخصلتین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وفراق الأحبة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کمدیة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العوذة التی ترقی بها صاحب الآفة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أرقیک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أعوذک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ورقیة الحمی فی باب عوذة الحمی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فیه ما یجوز من الرقیة والعوذة وما لا یجوز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ونهی النبی صلی الله علیه و آله عن الرقی بغیر کتاب الله عز وجل </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الروایات فی أنه لا رقی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دم لا یرقأ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والرقیة لدفع الدود عن المزارع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إرق هذا الطعام بالرقیة النافعة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المعافی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الذی لا یضر مع اسمه شئ ولا داء فی الأرض ولا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السمیع العلیم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الرقیة التی أتی بها جبرئیل إلی النبی صلی الله علیه و آله حین اشتکی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أرقیک من کل شئ یؤذیک من شر کل نفس أو عین 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یشفیک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أرقیک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مالک بن أنس عن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دخل علی عائشة وهی تشتکی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ویهودیة ترقیها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ارقیها بکتاب الله</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الاولی بعائشة الذهاب الی أهل البیت لیرقوها ویحرم الذهاب الی یهود قد بطل دینهم ونسخ بالاسلام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أبا بکر قبل برقیة عائشة عند یهودیة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التوراة المزورة کتاب الله ،بینما کذَّب اللهُ تعالی 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الذین هادُوا یُحرِّفونَ الکَلِمَ عَن مواضِعِهِ </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واجمع المحققون علی تزویر هذه التوراة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کتاب الام للشافعی باب ما جاء فی الرقیة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یرقی الرجل بکتاب الله وما یعرف من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أیرقی أهل الکتاب المسلمین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روایة صاحبنا وصاحبک فأن مالکاً أخبرنا عن یحیی بن سعید عن عمرة بنت عبد الرحمن أن أبا بکر دخل علی عائشة وهی تشتکی ویهودیة ترقیها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ارقیها بکتاب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للشافعی فأنا نکره رقیة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وأنتم تروون هذا </w:t>
      </w:r>
    </w:p>
    <w:p>
      <w:pPr>
        <w:pStyle w:val="BookText"/>
        <w:rPr/>
      </w:pPr>
      <w:r>
        <w:rPr>
          <w:rFonts w:ascii="IRNazanin" w:hAnsi="IRNazanin" w:eastAsia="IRNazanin"/>
          <w:color w:val="111111"/>
          <w:sz w:val="28"/>
          <w:sz w:val="28"/>
          <w:szCs w:val="28"/>
          <w:rtl w:val="true"/>
          <w:lang w:bidi="fa-IR"/>
        </w:rPr>
        <w:t>عن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أعلمکم تروون عن غیره من أصحاب النبی صلی الله علیه و آله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أحل الله جل ذکره طعام أهل الکتاب ونساءهم وأحسب الرقیة إذا رقوا بکتاب الله مثل هذا أو أخف </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البیهقی فی سننه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بعض رموز الصحابة خالفوا النبی صلی الله علیه و آله وبقی اعتقادهم بصحة التوراة یرقون أنفسهم وأولادهم بها واستمر عمر فی قراءة التوراة فی المسجد النبوی عدة مرات رغم النهی القرآنی والنبوی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النهی القرآنی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تُطِیعُوا فَرِیقاً مِنَ الَّذِینَ اُوتُوا الکِتَابَ یَرُدُّوکُمْ بَعْدَ إیمَانِکُمْ کَافِرِینَ</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هدَّد تعالی ورسوله المصغین للیهود والقارئین للتوراة المزیفة فی المسجد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الشعبی وأحمد 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أتی النبی صلی الله علیه و آله بکتاب أصابه من بعض أهل الکتاب فقرأه علی النبی فغضب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أمتهوکون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تهوکت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والنصاری ؟ والذی نفسی بیده لو أن موسی حیّاً ما وسعه إلاّ أن یتَّبعنی</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الخطاب امتهوکون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کما تهوکت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ردّاً علی قول عمر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الکتاب یحدِّثونا بأحادیث قد أخذت بقلوبنا وقد هممنا ان نکتبها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اعتقاد بعض الصحابة بصحة التوراة واقدامهم علی رقیة أنفسهم وأهلهم بالتوراة وتلاوتهم لها فی المسجد النبوی تسبب فی ترکهم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واوجد علاقة بین هذا البعض والیهود لذا جاء عمر بکعب الاحبار حبر الیهود الاکبر وجعله واعظا ومرجعاً للمسلمین فی المسجد النبوی بالرغم من أن کعبا لم یلتق بالنبی صلی الله علیه و آله ولم یسلم الا بعد اتفاقه المشبوه مع معاویة فی الشام فی زمن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وتوثقت علاقة النواصب مع الیهود تدریجیا وهی استمرار لعلاقة قیادات مکة الکافرة بالیهود وتستمر هذه العلاقة فیحارب الطرفان الامام المهدی علیه السلام فی آخر الزمان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أنه الفراق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أنه الفراق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التفت الدنیا بالآخرة تمهیدا لانتقاله الی القبر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یساقون إلی الله معلنا نهایة الاعمال التی علیها یثابون ویعاقبون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إلی ربّک یومئذ المساق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المصیر إلی ربّ العالمین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ربک یومئذ المساق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 الخلائق من البشر یساقون إلی المحشر الذی ینحصر فیه الامر والنهی بید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والمساق مصدر مثل السوق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بن سلیم العامری عن 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مریم جاء إلی قبر یحیی بن زکریّا علیه السلام وکان سأل ربّه أن یحییه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فأجابه وخرج إلیه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ما ترید منّی؟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تؤنسنی کما کنت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ما سکنت عنّی حرارة الموت وأنت ترید أن تعیدنی إلی الدّنیا وتعود علیّ حرارة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فعاد إلی قبره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إبراهیم عن أبیه عن ابن محبوب عن أبی أیّوب عن یزید الکناسی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فتیة من أولاد ملوک بنی إسرائیل کانوا 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العبادة فی أولاد ملوک بنی إسرائیل وأنهم خرجوا یسیرون فی البلاد لیعتبروا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فمرّوا بقبر علی ظهر الطَّریق قد سفی علیه السّافی لیس منه إلَّا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لودعونا اللَّه السّاعة فینشر لنا صاحب هذا القبر فساءلناه کیف وجد طعم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اللَّه وکان دعائهم الذی دعوا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أنت إلهنا یا ربّنا لیس لنا إله غیرک والبدیء الدّایم غیر الغافل الحیّ الذی لا یموت لک فی کلّ یوم شأن تعلم کلّ شیء بغیر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 لنا هذا المیت 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ذلک القبر رجل أبیض الرأس واللَّحیة ینفض رأسه من التراب فزعا شاخصا بصره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یوقفکم علی قبری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دعوناک لنسألک کیف وجدت طعم الموت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سکنت فی قبری تسعة وتسعین سنة ما ذهب عنّی ألم الموت وکربه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خرج مرارة طعم الموت من حلقی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یوم متّ وأنت علی ما نری أبیض </w:t>
      </w:r>
    </w:p>
    <w:p>
      <w:pPr>
        <w:pStyle w:val="BookText"/>
        <w:rPr/>
      </w:pPr>
      <w:r>
        <w:rPr>
          <w:rFonts w:ascii="IRNazanin" w:hAnsi="IRNazanin" w:eastAsia="IRNazanin"/>
          <w:color w:val="111111"/>
          <w:sz w:val="28"/>
          <w:sz w:val="28"/>
          <w:szCs w:val="28"/>
          <w:rtl w:val="true"/>
          <w:lang w:bidi="fa-IR"/>
        </w:rPr>
        <w:t>الرّأس واللَّحیة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لما سمعت الصیحة اخرج اجتمعت تربة عظامی إلی روحی وبقیت فیه فخرجت فزعا شاخصا بصری مهطعا إلی صوت الدّاعی فابیضّ لذلک رأسی ولحیتی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عقاید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سقطتم هو أحد أمور ثلاثة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بشارة بنعیم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بشارة بعذاب الأبد وإما تخویف وتهویل وأمر مبهم لا یدری من أیّ الفرق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ولیّنا والمطیع لأمرنا فهو المبشّر بنعیم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عدوّنا والمخالف لأمرنا فهو المبشّر بعذاب الأبد</w:t>
      </w:r>
    </w:p>
    <w:p>
      <w:pPr>
        <w:pStyle w:val="BookText"/>
        <w:rPr/>
      </w:pPr>
      <w:r>
        <w:rPr>
          <w:rFonts w:ascii="IRNazanin" w:hAnsi="IRNazanin" w:eastAsia="IRNazanin"/>
          <w:color w:val="111111"/>
          <w:sz w:val="28"/>
          <w:sz w:val="28"/>
          <w:szCs w:val="28"/>
          <w:rtl w:val="true"/>
          <w:lang w:bidi="fa-IR"/>
        </w:rPr>
        <w:t>وأما المبهم أمره الذی لا یدری ما حاله فهو المؤمن المسرف علی نفسه لا یدری ما یؤل إلیه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 الخبر مبهما مخوفا ثمّ لن یشوبه اللَّه عزّ وجلّ بأعدائنا ولکن یخرجه من النّار بشفاعتنا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فاعملوا وأطیعوا ولا تتّکلوا ولا تستصغروا عقوبة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المسرفین من لا یلحقه شفاعتنا إلَّا بعد عذاب اللَّه بثلاثمأة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الحسن بن علیّ بن أبی طالب علیه السلام ما الموت الذی جهلوه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سرور یرد علی المؤمنین إذا نقلوا عن دار النکد إلی نعیم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ثبور یرد علی الکافرین إذا نقلوا من جنّتهم إلی نار لا تبید ولا تنفد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وَلا صَلَّی</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کَذَّبَ وَتَوَلَّی</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إلَی أهْلِهِ یَتَمَطَّی</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فَأوْلَی</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رسول الله صلی الله علیه و آله الی بیعة أمیر المؤمنین علی علیه السلام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فاتکأ معاویة علی أبی موسی الأشعری والمغیرة بن شعبة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نفی لعلی بالولایة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نصدق محمداً مقالته فیه فأنزل الله تعالی فی معاویة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وَلا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کَذَّبَ وَتَوَلَّی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إلَی أهْلِهِ یَتَمَطَّی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فَأوْلَی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رسول الله المنبر وهو یرید البراءة منه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اعتراض معاویة بن أبی سفیان علی رسول الله یوم غدیر خم ضدَّ ولایة علی علیه السلام یبین معنی الولایة الدال علی الخلافة العظمی للأمة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المغازلی الشافعی والحسکانی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والله جالسا بین یدی رسول الله صلی الله علیه و آله وقد 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قض المجلس بالمهاجرین والانصار فقام رسول الله صلی الله علیه و آله علی قدمیه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 الله امرنی بأمر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انزل إلیک من ربک ثم نادی علی بن ابی طالب فأقامه عن یمینه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الم تعلموا انی أولی منکم بأنفسکم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مولاه فعلی مولاه اللهم وال من والاه وعاد من عاداه وانصر من نصره واخذل من خذله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وأولها عن أبی الطفیل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المکی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اتکأ معاویة علی عبد الله بن قیس الاشعری </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ویساره علی المغیرة بن شعبة ثم قام یمشی متمطئا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نصدق محمدا علی مقالته ولا نقر لعلی بولایته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صدق ولا صلی ولکن کذب وتولی ثم ذهب إلی اهله یتمطی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به رسول الله صلی الله علیه و آله ان یرده فیقتله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تحرک به لسانک لتعجل به فسکت عنه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الإنسَانُ أنْ یُتْرَکَ 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یعقل الانسان أن الباری تعالی خلقه وأرسل له هذا العدد الهائل من الانبیاء وهذه النعم التی لا تعد ولا تحصی ثم یترکه سدی بلا حساب ولا کتاب ولا جنة ولا نار ؟ صعد رسول الله صلی الله علیه و آله المنبر وهو یرید البراءة من معاویة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تحرک به لسانک لتعجل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رسول الله </w:t>
      </w:r>
    </w:p>
    <w:p>
      <w:pPr>
        <w:pStyle w:val="BookText"/>
        <w:rPr/>
      </w:pPr>
      <w:r>
        <w:rPr>
          <w:rFonts w:ascii="IRNazanin" w:hAnsi="IRNazanin" w:eastAsia="IRNazanin"/>
          <w:color w:val="111111"/>
          <w:sz w:val="28"/>
          <w:sz w:val="28"/>
          <w:szCs w:val="28"/>
          <w:rtl w:val="true"/>
          <w:lang w:bidi="fa-IR"/>
        </w:rPr>
        <w:t>صلی الله علیه و آله ولم یسمه ونزل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أیحسب الانسان ان یترک 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یحاسب ولا یعذب ولا یسئل عن شئ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مروان ان عمر بن الخطاب نزلت قضیة فی زمان خلافته فقام لها وقعد وارتج ونظر من حوله فقال معاشر الناس والمهاجرین والأنصار ماذا تقولون فی هذا الامر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أمیر المؤمنین وخلیفة رسول الله تعالی والامر بیدک فغضب من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وقولوا قولا سدیدا ثم قال والله لتعلمن من صاحبها ومن هو اعلم بها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کأنک أردت علی بن أبی طالب ؟</w:t>
      </w:r>
    </w:p>
    <w:p>
      <w:pPr>
        <w:pStyle w:val="BookText"/>
        <w:rPr/>
      </w:pPr>
      <w:r>
        <w:rPr>
          <w:rFonts w:ascii="IRNazanin" w:hAnsi="IRNazanin" w:eastAsia="IRNazanin"/>
          <w:color w:val="111111"/>
          <w:sz w:val="28"/>
          <w:sz w:val="28"/>
          <w:szCs w:val="28"/>
          <w:rtl w:val="true"/>
          <w:lang w:bidi="fa-IR"/>
        </w:rPr>
        <w:t xml:space="preserve">قال انا نعدل عنه وهل لقحت حرة بمثله قالوا أنأتیک به یا أمیر المؤمنین قال هیهات هناک شمخ من هاشم ونسب من رسول الله صلی الله علیه و آله ولا یأتی فقوموا بنا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فألفوه فی حائط له علیه 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یتوکَّل علی مسحاته ویقرأ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أیحسب الانسان ان یترک سدی ألم یک نطفة من منی یمنی ثم کان علقة 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ودموعه تهمل علی خدیه قال فأجهش القوم لبکائه ثم سکت فسکتوا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عمر عن مسئلته فأصدر جوابها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یا أبا الحسن لقد أرادک الله الحق ولکن أبی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 بن أبی طالب علیه السلام یا أبا حفص خفِّض علیک من هنا ومن 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یوم الفصل کان میقاتا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فضرب عمر بأحدی یدیه علی الأخری وخرج مسود اللون کأنما ینظر فی سواد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محمد السینی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قرأت علی ظهر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نزلت به 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لها وقعد وترنح لها وتقطر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الحاضرین ما تقولون فی هذا الأمر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المفزع والمنزع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یَآ أیُّها الَّذِینَ آمَنُوا اتَّقُوا اللهَ وَقُولُوا قَولا سَدِیداً </w:t>
      </w:r>
      <w:r>
        <w:rPr>
          <w:rFonts w:eastAsia="IRNazanin" w:cs="IRNazanin"/>
          <w:color w:val="111111"/>
          <w:sz w:val="28"/>
          <w:szCs w:val="28"/>
          <w:rtl w:val="true"/>
          <w:lang w:bidi="fa-IR"/>
        </w:rPr>
        <w:t>(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إنِّی وإیاکم لنعلم این نجدتها والخبیر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أردت ابن أبی طالب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یعدل 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طفحت حرَّه مثله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دعوت به یا أمیر المؤمنین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إنَّ هناک شمخاً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واثرة من علم ولحمة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یؤتی ولا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فاقصفوا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وافضوا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فألفوه فی حائط له علیه 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یتوکَّل علی مسحاته ویقرأ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أَیَحسَبُ الإنسَانُ أَن یُترَکَ سُدًی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ودموعه تهمل علی خدَّیه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فاجهش الناس لبکائه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فبکوا ثمَّ سکت وسکتوا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عمر عن تلک الواقعة فأصدر 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أرادک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أبی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علیک من هنا 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یوم الفصل </w:t>
      </w:r>
    </w:p>
    <w:p>
      <w:pPr>
        <w:pStyle w:val="BookText"/>
        <w:rPr/>
      </w:pPr>
      <w:r>
        <w:rPr>
          <w:rFonts w:ascii="IRNazanin" w:hAnsi="IRNazanin" w:eastAsia="IRNazanin"/>
          <w:color w:val="111111"/>
          <w:sz w:val="28"/>
          <w:sz w:val="28"/>
          <w:szCs w:val="28"/>
          <w:rtl w:val="true"/>
          <w:lang w:bidi="fa-IR"/>
        </w:rPr>
        <w:t xml:space="preserve">کان میقاتاً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عمر إحدی یدیه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وأطرق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وکإنَّما ینظر فی رماد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الامویین لمراسم صلاة العید بسبب مصالحهم السیاسیة والدنیویة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طریف ما غیروا من سنة نبیهم ما ذکره الحمیدی فی کتابه فی مسند أبی سعید الخدری فی الحدیث السابع والثلاثین من المتفق علیه إن النبی صلی الله علیه و آله کان یخرج یوم الفطر والأضحی إلی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شئ یبدأ به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ینصرف فیقوم مقابل الناس والناس جلوس علی صفوفهم فیعظهم ویوصیهم ویأمرهم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یرید أن یقطع بعثا قطعه أو یأمر بشئ أمر به ثم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الناس علی ذلک حتی خرجت مع مروان وهو أمیر المدینة فی أضحی أو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أتینا المصلی إذا منبر قد بناه کثیر بن الصلت فإذا مروان یرید أن یرتقیه قبل أن یصلی فجذبت بثوبه فجذبنی فارتفع فخطب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غیرتم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سعید قد ذهب ما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والله خیر مما لا أعلم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لم یکونوا یجلسون لنا بعد الصلاة فجعلتها قبل الصلاة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طریف ما سمعت ورأیت أن جماعة من المسلمین یلبسون خواتیمهم فی الید الیسار وهو خلاف ما ذکروه من الشرع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شرعهم فقد روی الترمذی والسجستانی وابن ماجة وأحمد بن حنبل وأبو یعلی </w:t>
      </w:r>
    </w:p>
    <w:p>
      <w:pPr>
        <w:pStyle w:val="BookText"/>
        <w:rPr/>
      </w:pPr>
      <w:r>
        <w:rPr>
          <w:rFonts w:ascii="IRNazanin" w:hAnsi="IRNazanin" w:eastAsia="IRNazanin"/>
          <w:color w:val="111111"/>
          <w:sz w:val="28"/>
          <w:sz w:val="28"/>
          <w:szCs w:val="28"/>
          <w:rtl w:val="true"/>
          <w:lang w:bidi="fa-IR"/>
        </w:rPr>
        <w:t xml:space="preserve">الموصلی ومسلم والبخاری والسلمی والبیهقی ومحمد بن یحیی عن مشائخهم إلی علی ابن أبی طالب علیه السلام وزین العابدین وعبد الله بن جعفر وعبد الله بن عباس وعبد الله بن عمر وجابر بن عبد الله الأنصاری وأنس بن مالک وأبو أمامة وعائشة وابن شهاب والضحاک وعکرمة ومجاهد وهشام بن سعد وأبی رافع وهشام بن عروة وعروة بن الزبیر وجعفر بن الزبیر ونافع فی روایات مختلفات ومؤتلفات إن نبیهم کان یتختم فی یمینه وتوفی والخاتم فی یمینه ونهی عن لبسه فی الیسار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الروایات فی ذلک ما ذکره الحمیدی فی مسند أنس بن مالک فی الحدیث السادس عشر من المتفق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لبس خاتم فضة فی یمینه فیه فص حبشی کان یجعل فصه مما یلی 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رواه الحمیدی فی کتابه أیضا فی مسند عبد الله بن عمر فی الحدیث الثالث والتسعین من المتفق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کان خاتمه فی یمینه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ما رواه الجاحظ فی نقوش الخواتیم أن ثلاثین نفرا منهم أحد وعشرین نفسا أنبیاء وتسعة من الأوصیاء والأئمة المختلف فی نبوتهم کانوا جمیعا یلبسون الخواتیم فی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أسماءهم من جملتهم نبیهم محمد صلی الله علیه و آله وعلی بن أبی طالب علیه السلام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ما ذکره أبو عبد الله السلامی فی کتاب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والخلفاء الأربعة کانوا یتختمون فی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فنقلها معاویة إلی الیسار وأخذ الناس بذلک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الناس یسرق الخلافة والتراث والاموال الثابتة والمنقولة ویقتل سیدة نساء العالمین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 الحسن علیه السلام وینحر سید شباب أهل الجنة الامام الحسین علیه السلام ویسبی بنات النبی محمد صلی الله علیه و آله من کربلاء الی الشام ویدعی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الجنس المتوحش من البشر لا یترک سداً</w:t>
      </w:r>
    </w:p>
    <w:p>
      <w:pPr>
        <w:pStyle w:val="BookText"/>
        <w:rPr/>
      </w:pPr>
      <w:r>
        <w:rPr>
          <w:rFonts w:ascii="IRNazanin" w:hAnsi="IRNazanin" w:eastAsia="IRNazanin"/>
          <w:color w:val="111111"/>
          <w:sz w:val="28"/>
          <w:sz w:val="28"/>
          <w:szCs w:val="28"/>
          <w:rtl w:val="true"/>
          <w:lang w:bidi="fa-IR"/>
        </w:rPr>
        <w:t xml:space="preserve">بل یحاسب حسابا شدیدا فی الاخرة ویفضح أمام الملأ العام للامم البشریة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یَکُ نُطْفَةً مِنْ مَنِیٍّ یُمْنَی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ماء الرجل الذی یختلط مع بیضة المرأة فتصبح علقة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الحسین بن علی علیهما السلام فی دعاء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ابتدأتنی بنعمتک قبل أن أکون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وخلقتنی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أسکنتنی 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لریب المنون واختلاف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ظاعنا من صلب إلی رحم فی تقادم الأیام الماضیة والقرون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تخرجنی لرأفتک بی ولطفک لی وإحسانک إلی فی دولة أیام الکفرة الذین نقضوا عهدک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وکذبوا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أخرجتنی رأفة منک وتحننا علی للذی سبق لی من الهدی الذی یسرتنی وفیه أنشأتنی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 ذلک رؤفت بی بجمیل صنعک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وسوابغ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فابتدعت خلقی من 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أسکنتنی فی ظلمات ثلاث بین لحم وجلد 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تشهرنی بخلقی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تجعل إلی شیئا من أمری ثم أخرجتنی إلی الدنیا تاما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وحفظتنی فی المهد طفلا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ورزقتنی من الغذاء لبنا مریئا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وعطفت علی قلوب الحواضن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وکفلتنی الأمهات الرحائم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وکلأتنی من طوارق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وسلمتنی من الزیادة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فتعالیت یا رحیم یا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استهللت ناطقا بالکلام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أتممت علی سوابغ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فربیتنی زائدا فی کل عام حتی إذا کملت فطرتی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واعتدلت سریرتی</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أنّی لک والفخر فان أوّلک جیفة وآخرک جیفة وفی الدّنیا حامل الجیف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الجیفة الأولی وهی المنی فقد أوجب الشّارع الغسل بخروجها من الانسان وأغلظ نجاسته حتّی فهم بعض الأصحاب من تغلیظه وجوب تطهیر الثیاب والبدن منه مرّتین کما فی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الجیفة الأخیرة فیکون میتة أخبث وأنجس وأوحش من میتة الکلب والخنزیر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مسّ میتة الکلب بالرّطوبة لا یوجب إلا غسل الید وتطهیرها بخلاف مسّ میتة الانسان فقد أوجب الشارع فیه مضافا إلی تطهیر الملاقی غسل المسّ مبالغة فی خبث جیفته وقذارته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 الأحیاء أوحشوا جانب المیّت وتجنّبوا عنه وخافوا منه ولا یخافون من میتة سائر الحیوانات ولا یستوحشون منها واما کونه حامل الجیف فهو أظهر من أن یذکر لأنّه أخسّ من حمار یحمل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الحمار یحملها اضطرارا وبالاجبار والانسان یحملها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والاختیار وهو یحملها علی الظَّهر وهذا علی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هذه الحالات الثلاث وما بعدها أشیر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الإِنْسانُ ما أَکْفَرَه ُ مِنْ أَیِّ شَیْءٍ خَلَقَه ُ مِنْ نُطْفَةٍ خَلَقَه ُ فَقَدَّرَه ُ ثُمَّ السَّبِیلَ یَسَّرَه ُ ثُمَّ أَماتَه ُ فَأَقْبَرَه ُ ثُمَّ إِذا شاءَ أَنْشَرَه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یعنی سبیل الهدی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الانسان ما أکفره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نزلت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بقتلکم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نسب أمیر المؤمنین علیه السلام فنسب خلقه وما أکرمه الله به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أی شئ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طینة الأنبیاء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السبیل 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سبیل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شاء أنشره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شاء أنشره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یمکث بعد قتله فی الرجعة فیقضی ما أمره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أو لک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وآخرک جیفة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بین ذلک لا تملک ضرا ولا نفعا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الدیلمی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علی الألسنة ابن آدم أولک نطفة مذرة وآخرک جیفة قذرة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فیما بین ذلک تحمل العذرة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ویروی أن عابدا رأی أمیرا یزهو ویتبختر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فتجاهله واحتقره فقال 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أولک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وآخرک جیفة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ومررت بمجری البول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وفوق ذلک أنت تحمل 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یقبل الصلاة ممن تواضع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یتعاظم علی أحد من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تنازل الانسان عن تکبره ولهوه لاصلح حاله وعرف ربه وفعل الحسنات وجانب الاهواء والمحرمات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قطعة من الدم المنعقد جامدة لا تجری فخلق الله تعالی نواة للانسان الکامل الذی یبدأ امتحانه فی الارض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البعض لم یحترموا النبی صلی الله علیه و آله فی حیاته وبعد مماته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شریح بن الحارث النمیری عامل رسول الله صلی الله علیه و آله علی قومه ثم عامل ابی بکر فلما قام عمر أتاه بکتاب رسول الله فأخذه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 تحت قدمیه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الا ملک انصرف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قال شریح النمیری لعمر بأن رسول الله عینه والیا وطاعته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الا ملک 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دلیل علی اعتقاد عمر أن النبی ملک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ابو سفیان لقبر حمزة فی زمن ملکیة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الذی وقال أبو سفیان عند قبر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الذی کنت تقاتلنا علیه بالأمس قد ملکناه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أحق به من تیم وعدی</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وکفر صراحة قبل موته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فلقد داس أبو سفیان </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حمزة 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عمارة إنَّ الأمر الذی اجتلدنا علیه بالسیف ، أمسی فی أیدی غلماننا الیوم یتلاعبون به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سفیان أمام قبر حمزة ، بعد بیعة عثمان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 الذی قاتلتمونا علیه أصبح فی 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مجلس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 الأمر أمر الجاهلیة ، والملک ملک غاصبیَّة ، واجعل أوتاد الأرض لبنی أمیَّة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وَالاُنثَی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ذَلِکَ بِقَادِر عَلَی أنْ یُحْیِیَ المَوْتَی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البراء بن عازب قال لما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ذلک بقادر علی أن یحیی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وبلی وهو المروی عن أبی جعفر وأبی عبد الله علیهما السلام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صلی الله علیه و آله بعد حجته فکان یکثر قراءة لا اقسم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ذلک بقادر علی أن یحیی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وأنا علی ذلک من الشاهدین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الآیة دلالة علی صحة القیاس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من قدر علی احیاء الانسان قادر علی احیائه بعد موته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رد قرآنی علی من انکر البعث والنشور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مشکلة الکافرین انهم لم یتدبروا فی خلقهم من علقة ولم یتدبروا فی خلقها فی صنفین الذکر والانثی بل راحوا یشکلون علی مسألة مستقبلیة متمثلة فی خلق الموتی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لیوهموا البشر بعدم قدرة الخالق علی خلق الموتی من جدید وهی محاولات الزنادقة للتشکیک فی القدرة الالهیة المستقبلیة بعد فشلهم فی التشکیک فی النعم السماویة الحالیة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شاهد الملحدون احیاء بعض الموتی من قبل الانبیاء فروا من هذا الاشکال الی اشکالات جدیدة </w:t>
      </w:r>
      <w:r>
        <w:rPr>
          <w:rFonts w:eastAsia="IRNazanin" w:cs="IRNazanin"/>
          <w:color w:val="111111"/>
          <w:sz w:val="28"/>
          <w:szCs w:val="28"/>
          <w:rtl w:val="true"/>
          <w:lang w:bidi="fa-IR"/>
        </w:rPr>
        <w:t xml:space="preserve">!!! </w:t>
      </w:r>
      <w:bookmarkStart w:id="34" w:name="pg14337_153564"/>
    </w:p>
    <w:p>
      <w:pPr>
        <w:pStyle w:val="BookText"/>
        <w:rPr/>
      </w:pPr>
      <w:bookmarkEnd w:id="34"/>
      <w:r>
        <w:rPr>
          <w:rtl w:val="true"/>
        </w:rPr>
        <mc:AlternateContent>
          <mc:Choice Requires="wps">
            <w:drawing>
              <wp:inline distT="0" distB="0" distL="0" distR="0">
                <wp:extent cx="5334000" cy="1181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3"/>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34" o:detectmouseclick="t"/>
                <v:stroke color="#3465a4" joinstyle="round" endcap="flat"/>
                <w10:wrap type="none"/>
              </v:shape>
            </w:pict>
          </mc:Fallback>
        </mc:AlternateContent>
      </w:r>
    </w:p>
    <w:p>
      <w:pPr>
        <w:pStyle w:val="Heading2"/>
        <w:numPr>
          <w:ilvl w:val="1"/>
          <w:numId w:val="1"/>
        </w:numPr>
        <w:rPr/>
      </w:pPr>
      <w:bookmarkStart w:id="35" w:name="__RefHeading___Toc7146593_3381743652"/>
      <w:bookmarkStart w:id="36" w:name="_Toc12"/>
      <w:bookmarkEnd w:id="35"/>
      <w:r>
        <w:rPr>
          <w:rtl w:val="true"/>
        </w:rPr>
        <w:t xml:space="preserve">سورة الدهر </w:t>
      </w:r>
      <w:r>
        <w:rPr>
          <w:rtl w:val="true"/>
        </w:rPr>
        <w:t>(</w:t>
      </w:r>
      <w:r>
        <w:rPr>
          <w:rtl w:val="true"/>
        </w:rPr>
        <w:t>الانسان</w:t>
      </w:r>
      <w:r>
        <w:rPr>
          <w:rtl w:val="true"/>
        </w:rPr>
        <w:t xml:space="preserve">) _ </w:t>
      </w:r>
      <w:r>
        <w:rPr/>
        <w:t>76</w:t>
      </w:r>
      <w:bookmarkEnd w:id="36"/>
    </w:p>
    <w:p>
      <w:pPr>
        <w:pStyle w:val="BookText"/>
        <w:rPr/>
      </w:pP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کان جزاؤه علی الله جنة وحریرا وعن الصادق علیه السلام من قرأها فی غدارة خمیس زوجه الله من الحور العین مائة عذراء وکان مع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أتَی عَلَی الإنسَانِ حِینٌ مِنَ الدَّهْرِ لَمْ یَکُنْ شَیْئاً مَذْکُورا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یر الانسان أنا خلقناه من قبل ولم یک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مقدرا ولا مکونا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أتی علی الانسان حین من الدهر لم یکن شیئا مذکورا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مقدرا غیر مذکور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عند الله مخزون لم یطلع علیه أحدا من خلقه وعلم وعلم اعطاه تعالی لملائکته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علمه ملائکته ورسله فإنه سیکون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یکذب نفسه ولا </w:t>
      </w:r>
    </w:p>
    <w:p>
      <w:pPr>
        <w:pStyle w:val="BookText"/>
        <w:rPr/>
      </w:pPr>
      <w:r>
        <w:rPr>
          <w:rFonts w:ascii="IRNazanin" w:hAnsi="IRNazanin" w:eastAsia="IRNazanin"/>
          <w:color w:val="111111"/>
          <w:sz w:val="28"/>
          <w:sz w:val="28"/>
          <w:szCs w:val="28"/>
          <w:rtl w:val="true"/>
          <w:lang w:bidi="fa-IR"/>
        </w:rPr>
        <w:t>ملائکته ولا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عنده مخزون یقدم منه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ویؤخر منه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ما یشاء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أمور موقوفة عند الله یقدم منها ما یشاء ویؤخر منها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یکون البداء وعلم علمه ملائکته ورسله وأنبیاءه فنحن نعلمه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علی علیه السلام أنصرکم لی وأحق الناس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عز وجل وانا عنه راضیان وما انزلت آیة رضی الا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خاطب الله الذین آمنوا الا بدأ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نزلت آیة مدح فی القرآن الا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شهد الله بالجنة فی هل أتی علی الانسان 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انزلها فی سواه ولا مدح بها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ناصر الدین والمجادل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التقی النقی الهادی المهتدی نبیکم خیر نبی ووصیکم خیر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کل نبی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وذریتی من صلب علی علیه السلام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سئل الله بالجنة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عَلَی الإنسَانِ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 له ولا أنزلها فی سواه ولا مدح بها غیره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وعلماء السنة یؤکدون نزول سورة الدهر فی أهل البیت اذ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السورة فی الإمام علی علیه السلام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ننکر غیر ذلک وننکر تعصب الجاحظ للعثمانیة وقصده الی فضائل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بالرد والانکار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هذه الفضائل لم یکن لعلی علیه السلام فیها ناقة ولا جمل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ابو جعفر الاسکافی ردا علی الجاحظ الناصبی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التعصب البارد والحیف الفاحش وقد قدمنا من آثار علی علیه السلام قبل الهجرة وما له اذ ذاک من المناقب والخصائص ما هو أفضل وأعظم وأشرف من جمیع ما ذکر لهؤلاء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الترمذی فی 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وانزلت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زوجته وابنیه سورة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السورة فی الامام علی علیه السلام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نزول السورة فی أهل البیت الحاکم النیسابوری فی مناقب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ابن مردویه الشافعی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ذلک فی الکثیر من تفاسیر العامة</w:t>
      </w:r>
      <w:r>
        <w:rPr>
          <w:rFonts w:eastAsia="IRNazanin" w:cs="IRNazanin"/>
          <w:color w:val="111111"/>
          <w:sz w:val="28"/>
          <w:szCs w:val="28"/>
          <w:rtl w:val="true"/>
          <w:lang w:bidi="fa-IR"/>
        </w:rPr>
        <w:t>: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فی نزول السورة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ابو عبد الله محمد بن فتوح الاندلسی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الاصابة فی الذیل الحافظ ابو موسی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الرازی ابو عبد الله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الکفایة ابن الصلاح الشهرزودی الشرخانی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المظفر سبط بن الجوزی الحنفی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تذکرته عن البغوی والثعلبی ورد علی جده فی اخراجه فی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البیضاوی ناصر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الدین النسفی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سبب نزول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الحموئی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ابو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هامش تفسیر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الشبلنجی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الالوسی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نزول السورة فی أهل البیت مشهور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السورة فی الإمام علی علیه السلام راجع الرازی فی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المرتضی والزمخشری والقاضی فی تفاسیرهم والفراء فی معالمه والغنوی فی شرح طوالعه والواحدی وعلی بن ابراهیم وابو حمزة الثمالی واسنده احمد الزاهد والحسکانی الحنفی وقال خطیب دمشق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القضیة بجزئیاتها الثعلبی وفی اواخرها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یا الله اهل بیت محمد یموتون جوعاً فهبط جبرائیل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هنأک الله فی اهل بیتک ثم اقرأه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وزاد محمد بن علی صاحب الغزالی فی کتابه 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نزلت علیهم مائدة فاکلوا منها سبعة ایام وعدَّ ابو القاسم الحسین بن حبیب وهو من شیوخ الناصبیة فی کتاب التنزیل ما نزل بالمدینة وهو تسعة وعشرون سورة وذکر هل أتی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الشافعی بعد معرفته بنزول سورة هل أتی فی أهل البیت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أنا عبد لفتی أنُزل فیه 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متی أکتمه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اکتمه الی متی؟</w:t>
      </w:r>
    </w:p>
    <w:p>
      <w:pPr>
        <w:pStyle w:val="BookText"/>
        <w:rPr/>
      </w:pPr>
      <w:r>
        <w:rPr>
          <w:rFonts w:ascii="IRNazanin" w:hAnsi="IRNazanin" w:eastAsia="IRNazanin"/>
          <w:color w:val="111111"/>
          <w:sz w:val="28"/>
          <w:sz w:val="28"/>
          <w:szCs w:val="28"/>
          <w:rtl w:val="true"/>
          <w:lang w:bidi="fa-IR"/>
        </w:rPr>
        <w:t xml:space="preserve">هذا الشعر لخزیمة بن ثابت قاله الشافعی أیضاً فی الامام علی علیه السلام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فواتح المیبدی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للشافعی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علیّ بن أبی طالب علیه السلام ؟ فقال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فی شخص اجتمعت له ثلاثة مع ثلاثة لم تجتمع لأحد من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الجود مع الفقر ، و الشجاعة مع الرأی ، و العلم مع العمل ، و 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عبد لفتی أنزل فیه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متی أکتمه أکتمه إلی متی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أنزل الشافعی نفسه عبدا للامام علی علیه السلام فی قوله المذکور وهو یعنی الالتزام بمنهجه وتشیعه ومذهبه والتبعیة الکاملة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أتباع الشافعی من العلماء غیروا منهجه وکذبوا علیه تقربا لحکومات العامة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 فَجَعَلْنَاهُ سَمِیعاً</w:t>
      </w:r>
    </w:p>
    <w:p>
      <w:pPr>
        <w:pStyle w:val="BookText"/>
        <w:rPr/>
      </w:pPr>
      <w:r>
        <w:rPr>
          <w:rFonts w:ascii="Amiri" w:hAnsi="Amiri" w:eastAsia="Amiri" w:cs="Amiri"/>
          <w:color w:val="111111"/>
          <w:sz w:val="28"/>
          <w:sz w:val="28"/>
          <w:szCs w:val="28"/>
          <w:rtl w:val="true"/>
          <w:lang w:bidi="ar-SA"/>
        </w:rPr>
        <w:t xml:space="preserve">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مخلوطة یمکن یراد بها من اختلاط المنی بالبویضة فتصبح علقة أو انها مخلوطة من عدة أمور وراثیة من ناحیة الاب والام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الامور الوراثیة هی التی یبتلیه بها الله تعالی امتحانا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الله تعالی الانسان سمیعا بصیرا لمعرفة الخیر من الشر عبر عقله الذی وهبه تعالی له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طِیْنٍ</w:t>
      </w:r>
      <w:r>
        <w:rPr>
          <w:rFonts w:ascii="Amiri" w:hAnsi="Amiri" w:eastAsia="Amiri" w:cs="Amiri"/>
          <w:i/>
          <w:i/>
          <w:iCs/>
          <w:color w:val="111111"/>
          <w:sz w:val="28"/>
          <w:sz w:val="28"/>
          <w:szCs w:val="28"/>
          <w:rtl w:val="true"/>
          <w:lang w:bidi="ar-SA"/>
        </w:rPr>
        <w:t>ثُمَّ جَعَلْنَاْهُ نُطْفَةً فِیْ قَرَاْرٍ مَکِیْنٍ</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w:t>
      </w:r>
    </w:p>
    <w:p>
      <w:pPr>
        <w:pStyle w:val="BookText"/>
        <w:rPr/>
      </w:pPr>
      <w:r>
        <w:rPr>
          <w:rFonts w:ascii="Amiri" w:hAnsi="Amiri" w:eastAsia="Amiri" w:cs="Amiri"/>
          <w:color w:val="111111"/>
          <w:sz w:val="28"/>
          <w:sz w:val="28"/>
          <w:szCs w:val="28"/>
          <w:rtl w:val="true"/>
          <w:lang w:bidi="ar-SA"/>
        </w:rPr>
        <w:t>فَکَسَوْنَاْ الْعِظَاْمَ لَحْمَاً ثُمَّ أَنْشَأْنَاْهُ خَلْقَاً آخَرَ فَتَبَاْرَکَ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 عَلَقَةٍ ثُمَّ مِنْ مُضْغَةٍ مُّخَلَّقَةٍ وَ غَیْرِ مُخَلَّقَةٍ لِنُبَیِّنَ لَکُمْ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الآیات الکریمة السابقة یتبین أن خلق الإنسان یتم علی مراحل علی النحو التالی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ذلک أن کافة العناصر المعدنیة و العضویة التی یترکب منها جسم الإنسان موجودة فی التراب و الطین و الدلیل الثانی أنه بعد مماته سیصیر تراباً لا یختلف عن التراب فی شیء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التی تخرق جدار البویضة و ینجم عن ذلک البیضة الملقحة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تحرض الانقسامات الخلویة التی تجعل النطفة الأمشاج تنمو و تتکاثر حتی تصبح جنیناً متکاملاً کما فی قوله تعالی إِنَّاْ خَلَقْنَاْ الإِنْسَاْنَ مِنْ نُّطْفَةٍ 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الانقسامات الخلویة التی تحدث فی البیضة الملقحة تتشکل کتلة من الخلایا تشبه فی شکلها المجهری ثمرة التوت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تتمیز بقدرتها العجیبة علی التعلق علی جدار الرحم لتستمد الغذاء اللازم لها من الأوعیة الدمویة الموجودة فیه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تتخلق خلایا المضغة لتعطی براعم الأطراف و أعضاء و أجهزة الجسم المختلفة فهی تتکون إذاً من خلایا مخلقة أما الأغشیة المحیطة بالمضغة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الغشاء المشیمی و کذلک الزغابات التی ستتحول إلی الخلاص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خلایا 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الدراسة المجهریة تبین أن الجنین </w:t>
      </w:r>
    </w:p>
    <w:p>
      <w:pPr>
        <w:pStyle w:val="BookText"/>
        <w:rPr/>
      </w:pPr>
      <w:r>
        <w:rPr>
          <w:rFonts w:ascii="IRNazanin" w:hAnsi="IRNazanin" w:eastAsia="IRNazanin"/>
          <w:color w:val="111111"/>
          <w:sz w:val="28"/>
          <w:sz w:val="28"/>
          <w:szCs w:val="28"/>
          <w:rtl w:val="true"/>
          <w:lang w:bidi="fa-IR"/>
        </w:rPr>
        <w:t>فی مرحلة المضغة یبدو کقطعة لحم أو صمغ ممضوغ و علیها علامة أسنان و أضراس ماضغة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یؤکد هذا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مُضْغَةٍ مُّخَلَّقَةٍ وَ غَیْرِ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کان لمحمد صلی الله علیه و آله جهاز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من خلاله هذه الحقیقة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علمیاً أن العظام تبدأ بالظهور فی نهایة مرحلة المضغة و هذا یوافق الترتیب الذی ذکرته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فَخَلَقْنَاْ الْمُضْغَةَ عِظَاْمَاً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کساء العظام باللحم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أثبت علم الأجنة الحدیث أن العضلات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تتشکل بعد العظام ببضعة أسابیع و یترافق الکساء العضلی بالکساء الجلدی للجنین و هذا یوافق تماماً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یشرف الأسبوع السابع من الحمل علی الانتهاء تکون مراحل تخلق الجنین قد انتهت و صار شکله قریب الشبه بالجنین و یحتاج بعض الوقت لیکبر و یکتمل نموه و طوله و وزنه و یأخذ شکله المعروف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من الممکن لمحمد صلی الله علیه و آله أن یدلی بهذه المعلومات الطبیة و قد عاش فی عصر یسود فیه الجهل و التخلف؟ لقد أُلقِیَت هذه الآیات العظیمة فی مؤتمر الإعجاز الطبی السابع للقرآن الکریم عام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إن سمع العالم التایلاندی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المتخصص بعلم الأجنة تلک الآیات حتی أعلن علی الفور و بدون تردد أن 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حضر المؤتمر البروفیسور الشهیر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کیث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أستاذ کبیر فی الجامعات الأمیرکیة و الکندیة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المستحیل أن یکون نبیکم قد عرف کل هذه التفصیلات الدقیقة عن أطوار تخلق و تصور الجنین من نفسه و لا بد أنه کان علی اتصال مع عالم کبیر أطلعه علی هذه العلوم المختلفة ألا و هو الله و قد أعلن إسلامه فی المؤتمر الذی عقد عام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سطّر معجزات </w:t>
      </w:r>
    </w:p>
    <w:p>
      <w:pPr>
        <w:pStyle w:val="BookText"/>
        <w:rPr/>
      </w:pPr>
      <w:r>
        <w:rPr>
          <w:rFonts w:ascii="IRNazanin" w:hAnsi="IRNazanin" w:eastAsia="IRNazanin"/>
          <w:color w:val="111111"/>
          <w:sz w:val="28"/>
          <w:sz w:val="28"/>
          <w:szCs w:val="28"/>
          <w:rtl w:val="true"/>
          <w:lang w:bidi="fa-IR"/>
        </w:rPr>
        <w:t>القرآن باللغة العربیة فی کتابه الجامعی الشهیر الذی یُدَرّس لطلاب الطب فی کلیات أمریکا و کندا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السبیل الی الاسلام علی والائمة علیهم السلام من ولده المعصومین فمن سار علی منهجهم کان من الشاکرین ومن عصاهم وحاربهم کان من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ویختار الناس بین 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الخیر اوطریق الشر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عن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لَبِسَبِیل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 منها أبداً </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باقیة آثارها للانسانیة کی یتدبَّروا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وصیّی والسبیل إلیَّ من بعدی</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اُوتُوا نَصِیباً مِنَ الکِتَابِ یَشْتَرُونَ الضَّلالَةَ وَیُرِیدُونَ أنْ تَضِلُّوا السَّبِیلَ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هو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وصیی السبیل إلیَّ من بعدی علی بن أبی طالب </w:t>
      </w:r>
      <w:r>
        <w:rPr>
          <w:rFonts w:eastAsia="IRNazanin" w:cs="IRNazanin"/>
          <w:color w:val="111111"/>
          <w:sz w:val="28"/>
          <w:szCs w:val="28"/>
          <w:rtl w:val="true"/>
          <w:lang w:bidi="fa-IR"/>
        </w:rPr>
        <w:t>. .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هو السبیل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المتوسمون والسبیل فینا مقیم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سَلاسِلا وَأغْلالا وَسَعِیراً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مثلما کان یفعل هؤلاء الظالمون مع الانبیاء والاوصیاء وباقی الصالحین یرد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سحب الامویون الامام علی بن الحسین علیه السلام بالاغلال الثقیلة من کربلاء الی الشام وکان مریضا لا یقوی علی القتال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وربطوا أطفال ونساء الحسین واصحابه بالحبال من کربلاء الی الشام فی مسیرة طویلة وشاقة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وسجن هارون العباسی الامام الکاظم علیه السلام ستة عشر سنة والاغلال فی یدیه ورجلیه ورقبته للانتقام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الأغْلالَ فِی أعْنَاقِ الَّذِینَ کَفَرُوا هَلْ یُجْزَوْنَ إلا مَا کَانُوا یَعْمَلُونَ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مزاج الکافور العذب الخاص بالجنة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علی علیه السلام من سورة هل أتی علی الانسان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یشربون من کأس کان مزاجها کافورا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کان لکم جزاء وکان سعیکم مشکورا </w:t>
      </w:r>
      <w:r>
        <w:rPr>
          <w:rFonts w:eastAsia="IRNazanin" w:cs="IRNazanin"/>
          <w:color w:val="111111"/>
          <w:sz w:val="28"/>
          <w:szCs w:val="28"/>
          <w:rtl w:val="true"/>
          <w:lang w:bidi="fa-IR"/>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یعرف ما أنزل الله عز وجل فینا وما أنزل فی عدونا فلیقرأ سورة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کفروا وصدوا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نزلت آیة فیهم وآیة</w:t>
      </w:r>
    </w:p>
    <w:p>
      <w:pPr>
        <w:pStyle w:val="BookText"/>
        <w:rPr/>
      </w:pPr>
      <w:r>
        <w:rPr>
          <w:rFonts w:ascii="IRNazanin" w:hAnsi="IRNazanin" w:eastAsia="IRNazanin"/>
          <w:color w:val="111111"/>
          <w:sz w:val="28"/>
          <w:sz w:val="28"/>
          <w:szCs w:val="28"/>
          <w:rtl w:val="true"/>
          <w:lang w:bidi="fa-IR"/>
        </w:rPr>
        <w:t xml:space="preserve">فینا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الحسن بن 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 السلام سبعون آیة من کتاب الله عز وجل ما یشرکه فیها أحد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أرباعا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فربع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وربع فی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وربع سیر وأمثال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وربع فرائض وأحکام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کرائم القرآن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یشربون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عین فی دار النبی صلی الله علیه و آله یفجر إلی دور الأنبیاء والمؤمنین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بالنذر الذی أخذ علیهم من ولایتنا </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صفات عبید الله المخلصین الوفاء للنذور التی نذروها علی أنفسهم ویخافون یوم القیامة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مسکین إلی 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فأمر علی علیه السلام باعطائه خبزهما فبقیا دون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الیوم الثانی جاء یتیم فأعطوه طعامهم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الیوم الثالث جاء أسیر ففعل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کذلک وبقوا دون طعام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الآیة المبارکة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الخطیب فی هذا روایة أخری وقال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ویطعمون الطعام علی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شدة 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 عن ضمائرهم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ما عند الله من الثواب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نرید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شکورا </w:t>
      </w:r>
      <w:r>
        <w:rPr>
          <w:rFonts w:eastAsia="IRNazanin" w:cs="IRNazanin"/>
          <w:color w:val="111111"/>
          <w:sz w:val="28"/>
          <w:szCs w:val="28"/>
          <w:rtl w:val="true"/>
          <w:lang w:bidi="fa-IR"/>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السورة نزلت فی هذه القضیة بإجماع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أحدا خالف فیها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نُطْعِمُکُمْ لِوَجْهِ اللّهِ لا نُرِیدُ مِنْکُمْ جَزَاءً وَلا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لا نطلب بهذا الطعام مکافأة عاجلة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نرید أن تشکرونا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فعلناه لله تعالی فنرید الاجر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میمون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عند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فجعلوه عصیدة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أنضجوها ووضعوها بین أیدیهم جاء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أطعمونا مما رزقکم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علیه السلام وأعطاه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أن جاء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أطعمونا مما رزقکم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علیه السلام وأعطاه الثلث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أطعمونا مما رزقکم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الثلث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ویُطْعِمُونَ الطَّعامَ عَلی حُبِّه مِسْکِیناً ویَتِیماً وأَسِیراً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سَعْیُکُمْ مَشْکُوراً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جاریة فی کل مؤمن فعل مثل ذلک لله عز وجل بنشاط فیه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مکفهرا تعبس فیه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الیوم بالعبوس توسعا لما فیه من الشدة والحدة والعذاب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یعبس فیه الکافر حتی یسیل من بین عینیه عرق مثل القطران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قمطریرا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صعبا شدیدا ومخیفاً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وَلَقَّاهُمْ نَضْرَةً وَسُرُوراً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نضرة لطیفة فی الوجوه بما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ومحبة فی القلوب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یسکنونها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یلبسونه ویفرشونه بعدما حرَّمه الله تعالی فی الدنیا علی الرجال الا فی الحروب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عَلَی الأرَائِکِ لا یَرَوْنَ فِیهَا شَمْساً وَلا زَمْهَرِیراً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عَلَی الأرَائِکِ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علی الراحة والهدوء المتمثل فی صفاء الخاطر وراحة الضمیر وفقدان المشاکل والمعضلات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یَرَوْنَ فِیهَا شَمْساً وَلا زَمْهَرِیراً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یوجد فی الجنة شمسا حارقة فی الصیف ومائلة فی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حرکة الشمس فی الصیف والشتاء هی التی تسبب الحرارة والبرودة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 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یوجد فی الجنة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یحتاج الی تدفئة الشتاء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أهل الجنة فی الجنة إذ رأوا ضوءا کضوء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أشرقت الجنان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ربنا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یرون فیها شمسا ولا زمهریرا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فیقول لهم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شمسا ولا قمرا ولکن هذه فاطمة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ضحکا ضحکا فأشرقت الجنان من نور ضحکهما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وَدَانِیَةً عَلَیْهِمْ ظِلالُهَا وَذُلِّلَتْ قُطُوفُهَا تَذْلِیلا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متکئین فی الحجال علی السرر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ودانیة علیهم ظلالها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قریب ظلالها منهم لا حاجة لبذل الجهود لنیلها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وذللت قطوفها تذلیلا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دلیت علیهم ثمارها ینالها القائم والقاعد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والثمار دانیة منهم وهو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ودانیة علیهم ظلالها وذللت قطوفها تذلیلا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قربها منهم یتناول المؤمن من النوع الذی یشتهیه من الثمار بفیه </w:t>
      </w:r>
    </w:p>
    <w:p>
      <w:pPr>
        <w:pStyle w:val="BookText"/>
        <w:rPr/>
      </w:pPr>
      <w:r>
        <w:rPr>
          <w:rFonts w:ascii="IRNazanin" w:hAnsi="IRNazanin" w:eastAsia="IRNazanin"/>
          <w:color w:val="111111"/>
          <w:sz w:val="28"/>
          <w:sz w:val="28"/>
          <w:szCs w:val="28"/>
          <w:rtl w:val="true"/>
          <w:lang w:bidi="fa-IR"/>
        </w:rPr>
        <w:t>وهو متکئ وإن الأنواع من الفاکهة لیقلن لولی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کلنی قبل أن تأکل هذا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مؤمن فی الجنة إلا وله جنان کثیرة معروشات وغیر معروشات وأنهار من خمر وأنهار من ماء وأنهار من لبن وأنهار من عسل فإذا دعا ولی الله بغذائه اتی بما تشتهی نفسه عند طلبه الغذاء من غیر أن یسمی شهوته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یتخلی مع إخوانه ویزور بعضهم بعضا ویتنعمون فی جناتهم فی ظل ممدود فی مثل ما بین طلوع الفجر إلی طلوع الشمس وأطیب من ذلک لکل مؤمن سبعون زوجة حوراء و أربع نسوة من الآدمیین والمؤمن ساعة مع الحوراء وساعة مع الآدمیة وساعة یخلو بنفسه علی الأرائک متکئا ینظر بعضهم إلی بعض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الله تعالی الحیاة فی الجنة فی تحصیل الطعام والشراب کما سهل المؤمنون أمور الناس فی الدنیا وساعدوا الفقراء والایتام والاسری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صعب الباری الحیاة علی الطغاة الظالمین فی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صعبوا الحیاة علی المحرومین والمحتاجین فی الارض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وَیُطَافُ عَلَیْهِمْ بِآنِیَة مِنْ فِضَّة وَأکْوَاب کَانَتْ قَوَارِیرَا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الاکواز العظام التی لا إذان لها ولا 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قواریر من فضة الجنة یشربون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ان الفضة کانت قواریرا لیس علی الحقیقة بل هو علی المجاز وإنما وصفها بذلک لأنه اجتمع لها صفاء القواریر وشفوفها ورقتها مع أنها من فضة وقد تشبه العرب الشئ بغیره فی بعض وجوهه فیشبهون المرأة بالظبیة وبالبقرة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فی رأی والرای الاخر ان القواریر هو </w:t>
      </w:r>
    </w:p>
    <w:p>
      <w:pPr>
        <w:pStyle w:val="BookText"/>
        <w:rPr/>
      </w:pPr>
      <w:r>
        <w:rPr>
          <w:rFonts w:ascii="IRNazanin" w:hAnsi="IRNazanin" w:eastAsia="IRNazanin"/>
          <w:color w:val="111111"/>
          <w:sz w:val="28"/>
          <w:sz w:val="28"/>
          <w:szCs w:val="28"/>
          <w:rtl w:val="true"/>
          <w:lang w:bidi="fa-IR"/>
        </w:rPr>
        <w:t xml:space="preserve">الزجاج الشفاف الجمیل الذی لم یکن مصنوعاً عند البشریة حین نزول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ذکر القواریر فی القرآن من معاجز القرآن الکریم الذی جاء بمعاجز کثیرة عرفتها البشریة حدیثاً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 مِنْ فِضَّة قَدَّرُوهَا تَقْدِیراً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قدروها تقدیرا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لهم علی قدر رتبتهم لا تحجیر فیه ولا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ینفذ البصر فیها کما ینفذ فی الزجاج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وَیُسْقَوْنَ فِیهَا کَأساً کَانَ مِزَاجُهَا زَنجَبِیلا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فالزنجبیل من الخضروات الشهیة طیب الطعام یلذع اللسان یربی بالعسل یستدفع به المضار إذا مزج به 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والناس یحبون الزنجبیل جدا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القرنفل والزنجبیل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باتا بفیها واریا مشورا</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الشراب فی برد الکافور وذکاء المسک ولذع الزنجبیل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فالسلسبیل الشراب السهل اللذیذ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 معناه منقاد ماؤها حیث شاؤوا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لسلاسة انحدارها فی الحلق وسهولة مساغها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کون الباء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ینفی عنها لذع الزنجبیل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أعطانی الله خمسا وأعطی علیا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الکوثر وأعطاه السلسبیل </w:t>
      </w:r>
      <w:r>
        <w:rPr>
          <w:rFonts w:eastAsia="IRNazanin" w:cs="IRNazanin"/>
          <w:color w:val="111111"/>
          <w:sz w:val="28"/>
          <w:szCs w:val="28"/>
          <w:rtl w:val="true"/>
          <w:lang w:bidi="fa-IR"/>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ویطوف علیهم ولدان مخلدون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وَیَطُوفُ عَلَیْهِمْ وِلْدَانٌ مُخَلَّدُونَ إذَا رَأیْتَهُمْ حَسِبْتَهُمْ لُؤْلُؤاً</w:t>
      </w:r>
    </w:p>
    <w:p>
      <w:pPr>
        <w:pStyle w:val="BookText"/>
        <w:rPr/>
      </w:pPr>
      <w:r>
        <w:rPr>
          <w:rFonts w:ascii="IRNazanin" w:hAnsi="IRNazanin" w:eastAsia="IRNazanin"/>
          <w:color w:val="111111"/>
          <w:sz w:val="28"/>
          <w:sz w:val="28"/>
          <w:szCs w:val="28"/>
          <w:rtl w:val="true"/>
          <w:lang w:bidi="fa-IR"/>
        </w:rPr>
        <w:t xml:space="preserve">مَنثُوراً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حسن الولدان حسبتهم لؤلؤا منثورا ومن صفاء ألوانهم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وانعکاس شعاع بعضهم إلی بعض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رَأیْتَ ثَمَّ رَأیْتَ نَعِیماً وَمُلْکاً کَبِیراً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رَأَیْتَ ثَمَّ رَأَیْتَ نَعِیماً ومُلْکاً کَبِیراً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بذلک ولی الله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من الکرامة والنعیم والملک العظیم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من رسل الله عز ذکره یستأذنون علیه فلا یدخلون علیه إلا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الملک العظیم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باب الجنة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الورقة منها لیستظل تحتها ألف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یمین الشجرة عین مطهرة مزکیة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فیسقون منها شربة فیطهر الله بها قلوبهم من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من أبشارهم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وسَقاهُمْ رَبُّهُمْ شَراباً طَهُوراً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والثمار دانیة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ودانِیَةً عَلَیْهِمْ ظِلالُها وذُلِّلَتْ قُطُوفُها تَذْلِیلًا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قربها منهم یتناول المؤمن من النوع الذی یشتهیه من الثمار بفیه وهو متکئ </w:t>
      </w:r>
      <w:r>
        <w:rPr>
          <w:rFonts w:eastAsia="Amiri" w:cs="Amiri" w:ascii="Amiri" w:hAnsi="Amiri"/>
          <w:color w:val="111111"/>
          <w:sz w:val="28"/>
          <w:szCs w:val="28"/>
          <w:rtl w:val="true"/>
          <w:lang w:bidi="ar-SA"/>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عباس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وکنت عنده غداة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رَأَیْتَ ثَمَّ رَأَیْتَ نَعِیماً ومُلْکاً کَبِیراً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الملک الذی کبره الله حتی سماه کبیرا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أهل الجنة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الله رسولا إلی ولی من أولیائه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فیجد الحجبة علی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حتی نستأذن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ربه إلا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رَأَیْتَ ثَمَّ رَأَیْتَ نَعِیماً ومُلْکاً کَبِیراً </w:t>
      </w:r>
      <w:r>
        <w:rPr>
          <w:rFonts w:eastAsia="Amiri" w:cs="Amiri" w:ascii="Amiri" w:hAnsi="Amiri"/>
          <w:color w:val="111111"/>
          <w:sz w:val="28"/>
          <w:szCs w:val="28"/>
          <w:rtl w:val="true"/>
          <w:lang w:bidi="ar-SA"/>
        </w:rPr>
        <w:t>) »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وَإسْتَبْرَقٌ وَحُلُّوا أسَاوِرَ مِنْ فِضَّة وَسَقَاهُمْ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الحریر الناعم والإستبرق الدیباج الغلیظ الذی له 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یلبسون فاخر اللباس کما یأکلون لذیذ الطعام والشراب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الإستبرق له غلظ الصفاقة لا غلظ السلک کغلظ الدیبقی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رقیق السلک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 وَکَانَ سَعْیُکُمْ مَشْکُوراً</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وفاطمة والحسن والحسین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وجاریة لهم تسمی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صالح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بولایة علی تنزیلا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علیه السلام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ذا تأویل</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ربط الله تعالی القرآن بولایة علی علیه السلام لیبین رسالة کاملة فی الشریعة والحکم مثلما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الثقلین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ما بین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مولی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واخذل من خذله 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 الحق معه حیث کان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وَلا تُطِعْ مِنْهُمْ آثِماً أوْ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إعص هذا وأعص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الامام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بهذه الآیات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أکثر الناس ولایة علی الا کفورا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اسْمَ رَبِّکَ بُکْرَةً وَأصِیلا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اذکر أسماء الله الحسنی التی تعبد بالدعاء بها بالغدوة ونصف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والبکرة الغداة والأصیل 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أصل اللیل وجمعه آصال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هشام بن الحکم أنه سأل أبا عبد الله علیه السلام عن أسماء الله واشتقاقها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مما هو مشتق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الله مشتق من إله وإله یقتضی مألوها والاسم غیر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عبد الاسم دون المعنی فقد کفر ولم یعبد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عبد الاسم والمعنی فقد أشرک وعبد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عبد المعنی دون الاسم فذاک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أفهمت یا هشام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تسعة وتسعون اسما فلو کان الاسم هو المسمی لکان کل اسم منها إلها ولکن الله معنی یدل علیه بهذه الأسماء وکلها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الخبز اسم للمأکول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اسم للمشروب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والثوب اسم للملبوس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والنار اسم للمحرق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یا هشام فهما تدفع به وتناضل به أعداءنا المتخذین مع الله عز وجل غیره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وثبتک یا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قهرنی أحد فی التوحید حتی قمت مقامی هذا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 لله ما فی السماوات وما فی الأرض </w:t>
      </w:r>
      <w:r>
        <w:rPr>
          <w:rFonts w:eastAsia="IRNazanin" w:cs="IRNazanin"/>
          <w:color w:val="111111"/>
          <w:sz w:val="28"/>
          <w:szCs w:val="28"/>
          <w:rtl w:val="true"/>
          <w:lang w:bidi="fa-IR"/>
        </w:rPr>
        <w:t>. . . )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یصفون </w:t>
      </w:r>
      <w:r>
        <w:rPr>
          <w:rFonts w:eastAsia="IRNazanin" w:cs="IRNazanin"/>
          <w:color w:val="111111"/>
          <w:sz w:val="28"/>
          <w:szCs w:val="28"/>
          <w:rtl w:val="true"/>
          <w:lang w:bidi="fa-IR"/>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أسری بعبده لیلا </w:t>
      </w:r>
      <w:r>
        <w:rPr>
          <w:rFonts w:eastAsia="IRNazanin" w:cs="IRNazanin"/>
          <w:color w:val="111111"/>
          <w:sz w:val="28"/>
          <w:szCs w:val="28"/>
          <w:rtl w:val="true"/>
          <w:lang w:bidi="fa-IR"/>
        </w:rPr>
        <w:t>. . . )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الأعلی </w:t>
      </w:r>
      <w:r>
        <w:rPr>
          <w:rFonts w:eastAsia="IRNazanin" w:cs="IRNazanin"/>
          <w:color w:val="111111"/>
          <w:sz w:val="28"/>
          <w:szCs w:val="28"/>
          <w:rtl w:val="true"/>
          <w:lang w:bidi="fa-IR"/>
        </w:rPr>
        <w:t>. . . )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المجرمون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أرنا الذین أضلانا من الجن والإنس نجعلهما تحت أقدامنا لیکونا من الأسفلین </w:t>
      </w:r>
      <w:r>
        <w:rPr>
          <w:rFonts w:eastAsia="IRNazanin" w:cs="IRNazanin"/>
          <w:color w:val="111111"/>
          <w:sz w:val="28"/>
          <w:szCs w:val="28"/>
          <w:rtl w:val="true"/>
          <w:lang w:bidi="fa-IR"/>
        </w:rPr>
        <w:t>"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نزهوا الله تعالی وشخصوا المضلین لهم لیجعلونهم تحت أقدامهم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یدل علی تنزیه الله سبحانه عن أفعال عبیده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أضلنا إلا المجرمون </w:t>
      </w:r>
      <w:r>
        <w:rPr>
          <w:rFonts w:eastAsia="IRNazanin" w:cs="IRNazanin"/>
          <w:color w:val="111111"/>
          <w:sz w:val="28"/>
          <w:szCs w:val="28"/>
          <w:rtl w:val="true"/>
          <w:lang w:bidi="fa-IR"/>
        </w:rPr>
        <w:t>" (</w:t>
      </w:r>
      <w:r>
        <w:rPr>
          <w:rStyle w:val="FootnoteAnchor"/>
          <w:rtl w:val="true"/>
        </w:rPr>
        <w:footnoteReference w:id="3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أقوالهم واعترافاتهم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تنزیه الله تعالی عن ضلال العباد وکفرهم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وتنزیهه عن الرؤیة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الکوّاء سأل علیاً علیه السلام عن سبحان الله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رضیها الله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الله عن السوء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 سأله طلحة بن عبید الله عن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هو تنزیه الله من کل سوء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 سئل عن تفسیر سبحان الله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تعظیم جلال الله عز وجل وتنزیهه عما قال فیه کل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قاله العبد صلی علیه کل ملک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الخلاء وفی یدی</w:t>
      </w:r>
    </w:p>
    <w:p>
      <w:pPr>
        <w:pStyle w:val="BookText"/>
        <w:rPr/>
      </w:pPr>
      <w:r>
        <w:rPr>
          <w:rFonts w:ascii="IRNazanin" w:hAnsi="IRNazanin" w:eastAsia="IRNazanin"/>
          <w:color w:val="111111"/>
          <w:sz w:val="28"/>
          <w:sz w:val="28"/>
          <w:szCs w:val="28"/>
          <w:rtl w:val="true"/>
          <w:lang w:bidi="fa-IR"/>
        </w:rPr>
        <w:t>خاتم فیه اسم من أسماء الله تعالی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تجامع فیه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الله تعالی الله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الباعث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القوة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البدیع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بالتوهم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عبد الاسم ولم یعبد المعنی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عبد الاسم والمعنی فقد 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عبد المعنی بإیقاع الأسماء علیه بصفاته التی وصف بها نفسه فعقد علیه قلبه و نطق به لسانه فی سرائره وعلانیته فأولئک أصحاب أمیر المؤمنین علیه السلام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المؤمنون علی الاوامر الالهیة والنبویة فسبحوا لله تعالی بکرة وعشیة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وسبحوه ونزهوه عن کل ما لا یلیق به من أوصاف وتهم وادعاءات للملحدین والغافلین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اللَّیْلِ فَاسْجُدْ لَهُ وَسَبِّحْهُ لَیْلا طَوِیلا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صلی صلاة اللیل وسبحه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اللیل فاسجد له وسبحه لیلا طویلا قال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المجمع عن الرضا علیه السلام أنه سئل وما ذلک التسبیح قال صلاة اللیل وقیل بکرة صلاة الفجر وأصیلا الظهران ومن اللیل فاسجد له العشاءان وسبحه لیلا طویلا أی وتهجد له طائفة طویلة من اللیل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واصل المؤمنون صلاة اللیل فی حیاتهم الطویلة فی الارض واستغفروا الله علی ذنوبهم وتابوا الیه أن لا یعودوا الیها أبدا فأصبحوا من الصالحین المتقین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یُحِبُّونَ العَاجِلَةَ وَیَذَرُونَ وَرَاءَهُمْ یَوْماً ثَقِیلا</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خیر الدنیا بما فیها من أموال وأولاد وسلطة ونساء وشهرة فهی أمور عاجلة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الإنسَانُ عَجُولا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سَاُرِیکُمْ آیَاتِی فَلا تَسْتَعْجِلُونِ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وَیَذَرُونَ وَرَاءَهُمْ یَوْماً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ویترکون یوم الحساب بما فیه من حساب ثقیل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ترونها تذهل کل مرضعة عما أرضعت وتضع کل ذات حمل حملها وتری الناس سکاری وما هم بسکاری ولکن عذاب الله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یفر المرء من أخیه وأمه وأبیه وصاحبته وبنیه لکل امرئ منهم یومئذ شأن یغنیه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الامور الخطیرة المؤدیة بالانسان الی الهلاک هی الرغبة فی الامور العاجلة الموجودة عند الظالمین الحاکمین وترک جنان الخلد التی وعد بها الصالحون فتری الملایین یعملون عند العتاة السفاحین ویرتکبون کل الموبقات فی سبیل الامور العاجلة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خَلَقْنَاهُمْ وَشَدَدْنَا أسْرَهُمْ وَإذَا شِئْنَا بَدَّلْنَا أمْثَالَهُمْ</w:t>
      </w:r>
    </w:p>
    <w:p>
      <w:pPr>
        <w:pStyle w:val="BookText"/>
        <w:rPr/>
      </w:pPr>
      <w:r>
        <w:rPr>
          <w:rFonts w:ascii="Amiri" w:hAnsi="Amiri" w:eastAsia="Amiri" w:cs="Amiri"/>
          <w:color w:val="111111"/>
          <w:sz w:val="28"/>
          <w:sz w:val="28"/>
          <w:szCs w:val="28"/>
          <w:rtl w:val="true"/>
          <w:lang w:bidi="ar-SA"/>
        </w:rPr>
        <w:t>تَبْدِیلا</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نحن الذین صنعنا واخترعنا هؤلاء الخلائق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وشددنا أسرهم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قوینا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هذا الرجل فأحسن اسره أی خلق فأحسن خلقه أی شد بعضه إلی بعض أحسن الشد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الاِْنسَانَ فِی أَحْسَنِ تَقْوِیم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عصت الاقوامُ الشرائع السماویة ینزل نقمته علیها فیبدلهم بأقوام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تعالی هذه القصص لیعتبر الناس ویهتدوا الی الدین ویکونوا من الاخیار الطیبین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یُبَشِّرُکَ بِیَحْیَی مُصَدِّقاً بِکَلِمَة مِنْ اللّهِ وَسَیِّداً وَحَصُوراً وَنَبِیّاً مِنَ الصَّالِحِینَ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وَیُکَلِّمُ النَّاسَ فِی المَهْدِ وَکَهْلا وَمِنَ الصَّالِحِینَ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تَذْکِرَةٌ</w:t>
      </w:r>
      <w:r>
        <w:rPr>
          <w:rFonts w:eastAsia="Amiri" w:cs="Amiri" w:ascii="Amiri" w:hAnsi="Amiri"/>
          <w:color w:val="111111"/>
          <w:sz w:val="28"/>
          <w:szCs w:val="28"/>
          <w:rtl w:val="true"/>
          <w:lang w:bidi="ar-SA"/>
        </w:rPr>
        <w:t>)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اصول الدین نزلت فی القرآن الکریم ففیه بیَّن الباری تعالی التوحید والنبوة والامامة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القرطبی والسیوطی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الله رسولا الا بنبوة محمد ووصیه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نتف من الروایة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الصفار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 خص الله تعالی به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الشیعی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نتف من الروایة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عوذة للحمی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تفضیلهم علی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ابو جعفر محمد بن علی ابن بابویه القمی الصدوق ،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یعنی احبسوهم فی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أمانی الطوسی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الهمدانی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یَشَاءَ اللّهُ إنَّ اللّهَ کان علیما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علی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جعل قلوب الأئمة موارد لارادته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شاء شیئاً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تشاؤون الا أن یشاء الله </w:t>
      </w:r>
      <w:r>
        <w:rPr>
          <w:rFonts w:eastAsia="Amiri" w:cs="Amiri" w:ascii="Amiri" w:hAnsi="Amiri"/>
          <w:color w:val="111111"/>
          <w:sz w:val="28"/>
          <w:szCs w:val="28"/>
          <w:rtl w:val="true"/>
          <w:lang w:bidi="ar-SA"/>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تقولن لشئ إنی فاعل ذلک غدا إلا أن یشاء الله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النَّارُ مَثْوَاکُمْ خَالِدِینَ فِیهَا إلا مَا شَاءَ اللّهُ إنَّ رَبَّکَ حَکِیمٌ عَلِیمٌ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یُحِیطُونَ بِشَیْء مِنْ عِلْمِهِ إلا بِمَا شَاءَ وَسِعَ کُرْسِیُّهُ السَّمَاوَاتِ وَالأرْضَ وَلا یَؤودُهُ حِفْظُهُمَا وَهُوَ العَلِیُّ العَظِیمُ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المشیئة الالهیة تبین ان الله تعالی هو الوحید الذی یسیر الکون ولا یتحرک مخلوق الا باذنه ولا یرزق انسان ولا حیوان الا برضاه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أغلب الناس یعتقدون بحصولهم علی ما یریدون بقدراتهم الشخصیة وذکائهم وعبر احزابهم وعوائلهم دون الحاجة الی الاذن السماوی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یُدْخِلُ مَنْ یَشَاءُ فِی رَحْمَتِهِ وَالظَّالِمِینَ أعَدَّ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ولایتنا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ألاتری أنَّ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ظلمونا ولکن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أعز وأمنع من أن یظلم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ینسب نفسه الی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تعالی خلطنا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ظلمنا ظلمه وولایتنا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بذلک قرآناً علی نبیه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ظلمونا ولکن کانوا أنفسهم یظلمون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تنزیل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المشروع الالهی فی اعداد البشر الطیب الحسن العمل والصورة یتمثل فی النموذج الاسمی والارقی والاعلی المشخص فی النبی وأهل بیته الطیبین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سورة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مخصوصة فی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 البشریة باطعام الطعام للمساکین والایتام والاسری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وأمرهم بالسجود له تعالی والتسبیح الطویل له والزمهم بالصبر الجمیل ومن یصبر أعدَّ له جنانه الخالدة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الکافرین یریدون الدنیا الفانیة الزائلة ویترکون الاخرة الباقیة وهم مستعدون للقاء الاخرة بجحیمها المعروف ونارها الحارقة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خلق الجبارُ البشر فی أحسن تقویم للسیر فی طریقه المستقیم ولو خالفوا بدلهم بقوم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والسبیل المعروف بدرب أهل البیت علیهم السلام منهج الخیر والانسانیة والعمل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یتم أمر فی الدنیا الا بمشیئة الله تعالی العلیم الحکیم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الذی یدخل من یشاء فی رحمته وأعد للظالمین الفاسقین عذابا ألیما</w:t>
      </w:r>
      <w:r>
        <w:rPr>
          <w:rFonts w:eastAsia="IRNazanin" w:cs="IRNazanin"/>
          <w:color w:val="111111"/>
          <w:sz w:val="28"/>
          <w:szCs w:val="28"/>
          <w:rtl w:val="true"/>
          <w:lang w:bidi="fa-IR"/>
        </w:rPr>
        <w:t xml:space="preserve">. </w:t>
      </w:r>
      <w:bookmarkStart w:id="37" w:name="pg14337_153593"/>
    </w:p>
    <w:p>
      <w:pPr>
        <w:pStyle w:val="BookText"/>
        <w:rPr/>
      </w:pPr>
      <w:bookmarkEnd w:id="37"/>
      <w:r>
        <w:rPr>
          <w:rtl w:val="true"/>
        </w:rPr>
        <mc:AlternateContent>
          <mc:Choice Requires="wps">
            <w:drawing>
              <wp:inline distT="0" distB="0" distL="0" distR="0">
                <wp:extent cx="5334000" cy="1181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4"/>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65" o:detectmouseclick="t"/>
                <v:stroke color="#3465a4" joinstyle="round" endcap="flat"/>
                <w10:wrap type="none"/>
              </v:shape>
            </w:pict>
          </mc:Fallback>
        </mc:AlternateContent>
      </w:r>
    </w:p>
    <w:p>
      <w:pPr>
        <w:pStyle w:val="Heading2"/>
        <w:numPr>
          <w:ilvl w:val="1"/>
          <w:numId w:val="1"/>
        </w:numPr>
        <w:rPr/>
      </w:pPr>
      <w:bookmarkStart w:id="38" w:name="__RefHeading___Toc7146595_3381743652"/>
      <w:bookmarkStart w:id="39" w:name="_Toc13"/>
      <w:bookmarkEnd w:id="38"/>
      <w:r>
        <w:rPr>
          <w:rtl w:val="true"/>
        </w:rPr>
        <w:t xml:space="preserve">سورة المرسلات </w:t>
      </w:r>
      <w:r>
        <w:rPr>
          <w:rtl w:val="true"/>
        </w:rPr>
        <w:t xml:space="preserve">_ </w:t>
      </w:r>
      <w:r>
        <w:rPr/>
        <w:t>77</w:t>
      </w:r>
      <w:bookmarkEnd w:id="39"/>
    </w:p>
    <w:p>
      <w:pPr>
        <w:pStyle w:val="Heading3"/>
        <w:numPr>
          <w:ilvl w:val="2"/>
          <w:numId w:val="1"/>
        </w:numPr>
        <w:rPr/>
      </w:pPr>
      <w:bookmarkStart w:id="40" w:name="__RefHeading___Toc7146597_3381743652"/>
      <w:bookmarkStart w:id="41" w:name="_Toc14"/>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کتب انه لیس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من قرأها عرَّف الله تعالی بینه وبین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َالمُرْسَلاتِ عُرْفاً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الایات بعضا بعد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الله تعالی بالریاح المرسلة أن الاخرة لحق 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بن بکر بن اریقط صاحب النبی صلی الله علیه و آله فی الغار ودلیله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الغار فنزلت علیه والمرسلات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عبد الله بن بکر بن اریقط خبیرا بطریق المدینة فسار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 وعرة بعیدا عن الناس اوصلته الی یثرب</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دلیل العرب وصاحب الغار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تحریف روایة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وجد الامویون ان صاحب الغار اسمه عبد الله بن بکر بن اریقط فحاولوا تحریف اسم ابی بمر لیکون مشابها لاسمه </w:t>
      </w:r>
    </w:p>
    <w:p>
      <w:pPr>
        <w:pStyle w:val="BookText"/>
        <w:rPr/>
      </w:pPr>
      <w:r>
        <w:rPr>
          <w:rFonts w:ascii="IRNazanin" w:hAnsi="IRNazanin" w:eastAsia="IRNazanin"/>
          <w:color w:val="111111"/>
          <w:sz w:val="28"/>
          <w:sz w:val="28"/>
          <w:szCs w:val="28"/>
          <w:rtl w:val="true"/>
          <w:lang w:bidi="fa-IR"/>
        </w:rPr>
        <w:t xml:space="preserve">ویجعلوه صاحب الغار فی عملیة تحریف سیاسیة یفعلها السیاسیون الطغاة دائما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اختلق القصاصون والرواة متأخرا روایة مصاحبة ابی بکر للنبی فی الغار فوضعوا ابا بکر بدل ابن بکر وجعل الامویون اسم أبی بکر عبد الله بینما اسمه الحقیقی عتیق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عظَّم الامویون زیفا دور أبی بکر وعائلته فی قضیة الغار والهجرة بشکل مستغرب فی مقابل دور علی علیه السلام فی توزیع أمانات الناس الموجودة عنده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والمبیت فی فراش النبی صلی الله علیه و آله والمجیء بفاطمة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النساء الی المدینة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ونزلت فی مبیت الإمام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فراش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 الإمام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موطّناً نفسه علی القتل</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البخاری أن ابا بکر کان من المهاجرین الی المدینة مع عمر ولم یکن صاحب الغار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سالم مولی أبی حذیفة یؤم المهاجرین </w:t>
      </w:r>
    </w:p>
    <w:p>
      <w:pPr>
        <w:pStyle w:val="BookText"/>
        <w:rPr/>
      </w:pPr>
      <w:r>
        <w:rPr>
          <w:rFonts w:ascii="IRNazanin" w:hAnsi="IRNazanin" w:eastAsia="IRNazanin"/>
          <w:color w:val="111111"/>
          <w:sz w:val="28"/>
          <w:sz w:val="28"/>
          <w:szCs w:val="28"/>
          <w:rtl w:val="true"/>
          <w:lang w:bidi="fa-IR"/>
        </w:rPr>
        <w:t xml:space="preserve">الاولین وأصحاب النبی فی مسجد قُباء، فیهم أبو بکر وعمر وأبو سلمة وزید وعامر بن ربیعة </w:t>
      </w:r>
      <w:r>
        <w:rPr>
          <w:rFonts w:eastAsia="IRNazanin" w:cs="IRNazanin"/>
          <w:color w:val="111111"/>
          <w:sz w:val="28"/>
          <w:szCs w:val="28"/>
          <w:rtl w:val="true"/>
          <w:lang w:bidi="fa-IR"/>
        </w:rPr>
        <w:t>)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فمسجد قُباء یقع فی المدینة المنورة فصلی فیه أبو بکر وعمر وسالم وآخرون جماعة بعد وصولهم إلی المدینة بامامة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البخاری فی روایة ثانیة هجرة ابی بکر وعمر وعبد الله بن عمر إلی المدینة فی صحیحه عن عبد 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المهاجرون الاولون العُصْبة موضع بقُباء قبل مقدم رسول الله کان یؤمهم سالم مولی أبی حذیفة وکان أکثرهم قرآناً</w:t>
      </w:r>
      <w:r>
        <w:rPr>
          <w:rFonts w:eastAsia="IRNazanin" w:cs="IRNazanin"/>
          <w:color w:val="111111"/>
          <w:sz w:val="28"/>
          <w:szCs w:val="28"/>
          <w:rtl w:val="true"/>
          <w:lang w:bidi="fa-IR"/>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والعصف هو سرعة الجری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والریح العاصفة بمعنی سرعة حرکتها وهبوبها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والمرسلات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یتبع بعضها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فالعاصفات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والناشرات نشرا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الأموات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فالفارقات 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فالملقیات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أو نذرا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bookmarkStart w:id="42" w:name="pg14337_153596"/>
    </w:p>
    <w:p>
      <w:pPr>
        <w:pStyle w:val="BookText"/>
        <w:rPr/>
      </w:pPr>
      <w:bookmarkEnd w:id="42"/>
      <w:r>
        <w:rPr>
          <w:rFonts w:ascii="IRNazanin" w:hAnsi="IRNazanin" w:eastAsia="IRNazanin"/>
          <w:color w:val="111111"/>
          <w:sz w:val="28"/>
          <w:sz w:val="28"/>
          <w:szCs w:val="28"/>
          <w:rtl w:val="true"/>
          <w:lang w:bidi="fa-IR"/>
        </w:rPr>
        <w:t xml:space="preserve">اعذرکم وانذرکم بما أقول ، وهو قسم 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توعدون لواقع </w:t>
      </w:r>
      <w:r>
        <w:rPr>
          <w:rFonts w:eastAsia="IRNazanin" w:cs="IRNazanin"/>
          <w:color w:val="111111"/>
          <w:sz w:val="28"/>
          <w:szCs w:val="28"/>
          <w:rtl w:val="true"/>
          <w:lang w:bidi="fa-IR"/>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فالعاصفات عصفا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والناشرات نشرا قال الریح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المرسلات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جاءت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فالعاصفات عصفا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والناشرات نشرا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الأمطار نشرت 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فالفارقات 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فالملقیات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تلقی کتاب الله تعالی إلی الأنبیاء</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7146599_3381743652"/>
      <w:bookmarkStart w:id="44" w:name="_Toc15"/>
      <w:bookmarkEnd w:id="43"/>
      <w:r>
        <w:rPr>
          <w:rtl w:val="true"/>
        </w:rPr>
        <w:t>عظمة الریاح وکمیة المطر ثابتة سنویاً</w:t>
      </w:r>
      <w:bookmarkEnd w:id="44"/>
    </w:p>
    <w:p>
      <w:pPr>
        <w:pStyle w:val="BookText"/>
        <w:rPr/>
      </w:pPr>
      <w:r>
        <w:rPr>
          <w:rFonts w:ascii="Amiri" w:hAnsi="Amiri" w:eastAsia="Amiri" w:cs="Amiri"/>
          <w:color w:val="111111"/>
          <w:sz w:val="28"/>
          <w:sz w:val="28"/>
          <w:szCs w:val="28"/>
          <w:rtl w:val="true"/>
          <w:lang w:bidi="ar-SA"/>
        </w:rPr>
        <w:t>کمیة الامطار ثابتة فی کل سنة لکن أقالیمها وبلدانها تختلف وفقا للحکمة الالهیة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شَیْء إلا عِنْدَنَا خَزَائِنُهُ وَمَا نُنَزِّلُهُ إلا بِقَدَر مَعْلُوم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وَالبَحْرِ حَتَّی إذَا کُنْتُمْ فِی الفُلْکِ وَجَرَیْنَ بِهِمْ بِرِیح طَیِّبَة وَفَرِحُوا بِهَا جَاءَتْهَا رِیحٌ عَاصِفٌ وَجَاءَهُمُ المَوْجُ مِنْ کُلِّ مَکَان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عَادٌ فَاُهْلِکُوا بِرِیح صَرْصَر عَاتِیَة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خَلْقِ السَّمَاوَاتِ وَالأرْضِ وَاخْتِلافِ اللَّیْلِ وَالنَّهَارِ وَالفُلْکِ الَّتِی تَجْرِی فِی البَحْرِ بِمَا یَنفَعُ النَّاسَ وَمَا أنزَلَ اللّهُ مِنْ السَّمَاءِ مِنْ مَاء فَأحْیَا بِهِ الأرْضَ </w:t>
      </w:r>
    </w:p>
    <w:p>
      <w:pPr>
        <w:pStyle w:val="BookText"/>
        <w:rPr/>
      </w:pPr>
      <w:r>
        <w:rPr>
          <w:rFonts w:ascii="Amiri" w:hAnsi="Amiri" w:eastAsia="Amiri" w:cs="Amiri"/>
          <w:color w:val="111111"/>
          <w:sz w:val="28"/>
          <w:sz w:val="28"/>
          <w:szCs w:val="28"/>
          <w:rtl w:val="true"/>
          <w:lang w:bidi="ar-SA"/>
        </w:rPr>
        <w:t xml:space="preserve">بَعْدَ مَوْتِهَا وَبَثَّ فِیهَا مِنْ کُلِّ دَابَّة وَتَصْرِیفِ الرِّیَاحِ وَالسَّحَابِ المُسَخَّرِ بَیْنَ السَّمَاءِ وَالأرْضِ لآیَات لِقَوْم یَعْقِلُونَ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الذی یرسل الریاح فتثیر سحابا فیبسطه فی السماء کیف یشاء ویجعله کسفا فتری الودق یخرج من خلاله فاذا أصاب به من یشاء من عباده اذا هم یستبشرون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آیة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وقد توصل العلماء الی أن کمیة الأمطارالتی تنزل علی الکرة الأرضیة نفس الکمیة التی تنزل کل عام ولکن یختلف التوزیع وقد أخبرنا رسول الله صلی الله علیه و آله حیث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بأقل مطرا من عام ، ولکن الله یصرفه حیث یشاء ، ثم قرأ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صرفنا بینهم لیذکروا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عِنْدَنَا خَزَائِنُهُ وَمَا نُنَزِّلُهُ إلا بِقَدَر</w:t>
      </w:r>
    </w:p>
    <w:p>
      <w:pPr>
        <w:pStyle w:val="BookText"/>
        <w:rPr/>
      </w:pP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الحجر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شئ إلا عندنا خزائنه وما ننزله إلا بقدر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الخزانة الماء الذی ینزل من السماء وینبت لکل ضرب من الحیوان ما قدر الله له من الغذاء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البیهقی فی السنن الکبری برقم </w:t>
      </w:r>
      <w:r>
        <w:rPr>
          <w:rFonts w:eastAsia="IRNazanin" w:cs="IRNazanin"/>
          <w:color w:val="111111"/>
          <w:sz w:val="28"/>
          <w:szCs w:val="28"/>
          <w:rtl w:val="true"/>
          <w:lang w:bidi="fa-IR"/>
        </w:rPr>
        <w:t>_</w:t>
      </w:r>
      <w:r>
        <w:rPr>
          <w:rFonts w:eastAsia="IRNazanin" w:cs="IRNazanin"/>
          <w:color w:val="111111"/>
          <w:sz w:val="28"/>
          <w:szCs w:val="28"/>
          <w:lang w:bidi="fa-IR"/>
        </w:rPr>
        <w:t>275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الجزء الثالث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الهند هذا الحدیث الشریف الذی رواه ابن مسعود عن رسول الله صلی الله علیه و آله ما من عام بأقل مطرًا من عام وهذا الحدیث الشریف أخرجه الحاکم فی المستدرک برقم </w:t>
      </w:r>
      <w:r>
        <w:rPr>
          <w:rFonts w:eastAsia="IRNazanin" w:cs="IRNazanin"/>
          <w:color w:val="111111"/>
          <w:sz w:val="28"/>
          <w:szCs w:val="28"/>
          <w:lang w:bidi="fa-IR"/>
        </w:rPr>
        <w:t>3520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الجزء الثانی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مرویاً عن ابن عباس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بأمطر من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الله یَصْرِفُهُ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یُصَرِّفُه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کمیة المطر فی کل عام واحدة لکن تصریفه یختلف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البغوی فی معالم التنزیل عقب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روی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ساعة من لیل ولا نهار إلا والسماء تمطر فیها یصرفه الله حیث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اسحاق وابن جریج ومقاتل ؛ وبلغوا به ابن مسعود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سنة بأمر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أسوأ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أخری ولکن الله قسم هذه الأرزاق فجعلها فی السماء الدنیا ؛ فی هذا القطر ینزل منه فی کل سنة بکیل معلوم ووزن معلوم وإذا عمل قوم بالمعاصی حول الله ذلک إلی غیرهم فإذا عصوا جمیعا صرف الله ذلک إلی الفیافی والبحار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صَرَّفْنَاهُ بَیْنَهُمْ لِیَذَّکَّرُوا فَأَبَی أَکْثَرُ النَّاسِ إِلَّا کُفُورًا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صَرَّفْنَا فِی هَذَا الْقُرْآَنِ لِیَذَّکَّرُوا وَمَا یَزِیدُهُمْ إِلَّا نُفُورًا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صَرَّفْنَا لِلنَّاسِ فِی هَذَا الْقُرْآَنِ مِنْ کُلِّ مَثَلٍ فَأَبَی أَکْثَرُ النَّاسِ إِلَّا کُفُورً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صَرَّفْنَا فِی هَذَا الْقُرْآَنِ لِلنَّاسِ مِنْ کُلِّ مَثَلٍ وَکَانَ الْإِنْسَانُ أَکْثَرَ شَیْءٍ جَدَلًا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وَالنَّاشِرَاتِ نَشْراً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 تنشر البذور فی کل مکان وتلقح الاشجار الانثویة باللقاح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الاموات لیوم الحساب حیث یذهب البعض الی الجنة والبعض الی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 الرِّیَاحَ لَوَاقِحَ فَأنْزَلْنَا مِنَ السَّمَاءِ مَاءً فَأسْقَیْنَاکُمُوهُ وَمَا أنْتُمْ لَهُ بِخَازِنِینَ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أرسلنا الریاح لواقح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التی تلقح الأشجار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إرسال الریاح لواقح فی منظور العلوم الحدیثة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العلم الحدیث عن عدد من أنواع التلقیح التی تتم فی النبات، وقد أصبح من المقرر عند علماء النبات أن التلقیح عملیة أساسیة للإخصاب وتکوین البذور، حیث تنتقل حبیبات اللقاح من العناصر الذکریة للزهرة إلی العناصر الأنثویة فیها حیث یتم الإخصاب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والتلقیح قد یکون بین العناصر الذکریة والأنثویة للزهرة الواحدة أو النبتة الواحدة، ویسمی عندئذ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التلقیح الذاتی وقد یکون بین نبتتین منفصلتین ویسمی حینئذ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التلقیح المختلط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وتختلف طرق انتقال حبیبات اللقاح باختلاف نوع النبات، فهناک فضلاً عن التلقیح بواسطة الإنسان </w:t>
      </w:r>
      <w:r>
        <w:rPr>
          <w:rFonts w:ascii="IRNazanin" w:hAnsi="IRNazanin" w:eastAsia="IRNazanin"/>
          <w:i/>
          <w:i/>
          <w:iCs/>
          <w:color w:val="111111"/>
          <w:sz w:val="28"/>
          <w:sz w:val="28"/>
          <w:szCs w:val="28"/>
          <w:rtl w:val="true"/>
          <w:lang w:bidi="fa-IR"/>
        </w:rPr>
        <w:t>کما فی تأبیر النخل مثلاً</w:t>
      </w:r>
      <w:r>
        <w:rPr>
          <w:rFonts w:ascii="IRNazanin" w:hAnsi="IRNazanin" w:eastAsia="IRNazanin"/>
          <w:color w:val="111111"/>
          <w:sz w:val="28"/>
          <w:sz w:val="28"/>
          <w:szCs w:val="28"/>
          <w:rtl w:val="true"/>
          <w:lang w:bidi="fa-IR"/>
        </w:rPr>
        <w:t xml:space="preserve"> ثلاثة طرق أخری،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التلقیح بواسطة بعض الکائنات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کالحشرات والطیور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التلقیح بواسطة المیاه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التلقیح بواسطة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للریاح </w:t>
      </w:r>
      <w:r>
        <w:rPr>
          <w:rFonts w:ascii="IRNazanin" w:hAnsi="IRNazanin" w:eastAsia="IRNazanin"/>
          <w:i/>
          <w:i/>
          <w:iCs/>
          <w:color w:val="111111"/>
          <w:sz w:val="28"/>
          <w:sz w:val="28"/>
          <w:szCs w:val="28"/>
          <w:rtl w:val="true"/>
          <w:lang w:bidi="fa-IR"/>
        </w:rPr>
        <w:t>کما تذکر الموسوعة العالمیة</w:t>
      </w:r>
      <w:r>
        <w:rPr>
          <w:rFonts w:ascii="IRNazanin" w:hAnsi="IRNazanin" w:eastAsia="IRNazanin"/>
          <w:color w:val="111111"/>
          <w:sz w:val="28"/>
          <w:sz w:val="28"/>
          <w:szCs w:val="28"/>
          <w:rtl w:val="true"/>
          <w:lang w:bidi="fa-IR"/>
        </w:rPr>
        <w:t xml:space="preserve"> دوراً هاماً فی عملیة نقل اللقاح فی النباتات التی تفتقد الأزهار ذات الرائحة والرحیق والألوان الجاذبة للحشرات، حیث تقوم الریاح بنشر اللقاح علی مسافات واسعة،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تنشر الریاح لقاح الصنوبر علی مسافة قد تصل إلی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قبل أن یلتقی اللقاح بالعناصر الأنثویة ویتم التلقیح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النباتات التی تعتمد علی التلقیح الریحی بشکل أساسی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الصنوبریات والقراص والحور والسندیان والقنّب والبندق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جاء فی الموسوعة العلمیة البریطانیة الجدیدة ان مما یسهل انتشار اللقاح بواسطة الریاح، کون عناصر الزهرة الذکریة التی تتولی إنتاج اللقاح </w:t>
      </w:r>
    </w:p>
    <w:p>
      <w:pPr>
        <w:pStyle w:val="BookText"/>
        <w:rPr/>
      </w:pPr>
      <w:r>
        <w:rPr>
          <w:rFonts w:ascii="IRNazanin" w:hAnsi="IRNazanin" w:eastAsia="IRNazanin"/>
          <w:color w:val="111111"/>
          <w:sz w:val="28"/>
          <w:sz w:val="28"/>
          <w:szCs w:val="28"/>
          <w:rtl w:val="true"/>
          <w:lang w:bidi="fa-IR"/>
        </w:rPr>
        <w:t xml:space="preserve">معرضة للهواء بحیث یسهّل انتشار اللقاح، وکون الزهرة ما أورقت بعد، أو کونها فی أعلی الشجرة أو النبتة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لتلقیح الریاح للنبات، وهناک تلقیح آخر تقوم به الریاح ولکنه للسحاب، وهو أکثر مناسبة للآیة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أثبت العلم الحدیث أن هناک ثلاثة أنواع من التلقیح تتم فی السحب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السحب الحارة بالسحب الباردة مما یزید عملیة التکاثف، وبالتالی نزول المطر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تلقیح السحب موجبة الشحنة بالسحب سالبة الشحنة، ویحدث تفریغاً وشرراً کهربائیاً، فیکون المطر مصحوباً بالبرق والرعد وهو صوت تمدد الهواء الناجم عن التفریغ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التلقیح الثالث وهو أهم أنواع التلقیح جمیعاً، وهو أن الریاح تلقح السحاب بما ینزل بسببه المطر، إذ أن نویات التکاثف وهی النویات التی یتجمع علیها جزیئات بخار الماء لتکون نقطاً من الماء نامیة داخل السحب، هی المکونات الأولی من المطر تحملها الریاح، إلی مناطق إثارة السحب، وقوام هذه النویات هو أملاح البحار، وما تذروه الریاح من سطح الأرض، والأکاسید والأتربة کلها لازمة للإمطار، أی أن الریاح عامل أساسی فی تکوین السحب، وتلقیحها ونزول المطر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والسحاب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ممطر، ونوع غیر ممطر، والفرق بین السحابة التی تمطر والسحابة التی لا تمطر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لها مدد مستمر من بخار الماء، ونوی التکاثف بواسطة الریاح أو الهواء الصاعد، أما الثانیة فلیس لها أی مدد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الملائکة تأتی بما یفرق به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آیات القرآن تفرق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والهدی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الریاح التی تفرق بین السحاب فتبدده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عن الریاح فی مجموع الایات السابقة ثم بدأ الحدیث عن الملائکة هنا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فَالمُلْقِیَاتِ ذِکْراً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الملائکة تلقی الذکر إلی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وتلقیه الأنبیاء إلی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البعض الحدیث هنا فی الایات الخمسة الماضیة عن الملائکة فی القسم بها وسرعتها فی مأموریاتها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البعض الحدیث الاول عن الریاح والحدیث الثانی عن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المراحل الخمسة من سیر السالکین إلی اللَّه عزّ وجلّ بلحاظ البعثة والرسالة التکوینیّة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من نسق الایات انها تتحدث عن موضوع واحد فیه عذر ونذر وهو یصدق عن الملائکة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أوْ نُذْراً</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أو نذرا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علی أنه مفعول له أی للاعذار والانذار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أعذرکم وأنذرکم بما أقول وهو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 من الله ونذرا منه إلی 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لَوَاقِعٌ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توعدونه من مجئ یوم القیامة کائن لا محالة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إن الذی وعدکم الله به من البعث والنشور والثواب والعقاب لکائن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یذهب نورها وتسقط هیبتها </w:t>
      </w:r>
      <w:r>
        <w:rPr>
          <w:rFonts w:eastAsia="Amiri" w:cs="Amiri" w:ascii="Amiri" w:hAnsi="Amiri"/>
          <w:color w:val="111111"/>
          <w:sz w:val="28"/>
          <w:szCs w:val="28"/>
          <w:rtl w:val="true"/>
          <w:lang w:bidi="ar-SA"/>
        </w:rPr>
        <w:t xml:space="preserve">. </w:t>
      </w:r>
      <w:bookmarkStart w:id="45" w:name="pg14337_153602"/>
    </w:p>
    <w:p>
      <w:pPr>
        <w:pStyle w:val="BookText"/>
        <w:rPr/>
      </w:pPr>
      <w:bookmarkEnd w:id="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انشقت وانفتقت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الجِبَالُ نُسِفَتْ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تحولت الی رمل منتشر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الرُّسُلُ وُقِّتَتْ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فی أوقات مختلفة الی الامم والشعوب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الرسل أجلت للاجتماع لوقتها یوم القیامة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اُجِّلَتْ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الفَصْلِ</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الحساب حیث یفصل الرحمن فیه بین خلائقه لیحاسبهم کلا علی 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الحساب الفاصل 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أفلح کان من المفلحین ومن خاب کان من الهاوین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بأمیر المؤمنین والأئمة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أوحیت إلیک من ولایة علی علیه السلام </w:t>
      </w:r>
      <w:r>
        <w:rPr>
          <w:rFonts w:eastAsia="IRNazanin" w:cs="IRNazanin"/>
          <w:color w:val="111111"/>
          <w:sz w:val="28"/>
          <w:szCs w:val="28"/>
          <w:rtl w:val="true"/>
          <w:lang w:bidi="fa-IR"/>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نُهْلِکِ الأوَّلِینَ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کذبوا الرسل فی طاعة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والثانی </w:t>
      </w:r>
      <w:r>
        <w:rPr>
          <w:rFonts w:eastAsia="IRNazanin" w:cs="IRNazanin"/>
          <w:color w:val="111111"/>
          <w:sz w:val="28"/>
          <w:szCs w:val="28"/>
          <w:rtl w:val="true"/>
          <w:lang w:bidi="fa-IR"/>
        </w:rPr>
        <w:t>.</w:t>
      </w:r>
    </w:p>
    <w:p>
      <w:pPr>
        <w:pStyle w:val="Heading3"/>
        <w:numPr>
          <w:ilvl w:val="2"/>
          <w:numId w:val="1"/>
        </w:numPr>
        <w:rPr/>
      </w:pPr>
      <w:bookmarkStart w:id="46" w:name="__RefHeading___Toc7146601_3381743652"/>
      <w:bookmarkStart w:id="47" w:name="_Toc16"/>
      <w:bookmarkEnd w:id="46"/>
      <w:r>
        <w:rPr>
          <w:rtl w:val="true"/>
        </w:rPr>
        <w:t>دلائل رفض الامام علی لخلافة الشیخین</w:t>
      </w:r>
      <w:bookmarkEnd w:id="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دعبل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الباقر علیه السلام إذ دخل علیه جماعة من الشیعة وفیهم جابر </w:t>
      </w:r>
    </w:p>
    <w:p>
      <w:pPr>
        <w:pStyle w:val="BookText"/>
        <w:rPr/>
      </w:pP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رضی أبوک علی ابن أبی طالب علیه السلام بامامة الاول والثانی ؟ 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نکح بسبیهم خولة الحنفیة إذا لم یرض بامامتهم ؟ فقال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جابر بن یزید إلی جابر بن عبد الله الانصاری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منزله وطرقت علیه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فنادانی جابر بن عبد الله الانصاری من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یا جابر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علم جابر الانصاری أنی جابر بن یزید ولا یعرف الدلائل إلا الائمة من آل محمد علیهم السلام ؟ والله لا سألنه إذا خرج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أنی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علی الباب وأنت داخل الدار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مولای الباقر علیه السلام البارحة إنک تسأل عن الحنفیة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أنعته لک یا جابر فی بکرة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جمیعا حتی أتینا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مولای الامام الباقر علیه السلام بنا ونظر إلینا قال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الشیخ لتسئلوه ینبئکم بما سمع ورآی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هل کان راض إمامک علی بن أبی طالب علیه السلام بامامة من تقدم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نکح بسبیهم إذ لم یرض بامامتهم ؟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لقد ظننت أنی أموت ولا اسأل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سألتمونی فاسمعوا وعوا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السبی وقد ادخلت الحنفیة فیمن 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نظرت إلی جمیع الناس عدلت إلی تربة رسول الله صلی الله علیه و آله فرنت وزفرت زفرة وأعلنت بالبکاء والنحیب ثم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صلی الله علیه و آله وعلی </w:t>
      </w:r>
    </w:p>
    <w:p>
      <w:pPr>
        <w:pStyle w:val="BookText"/>
        <w:rPr/>
      </w:pPr>
      <w:r>
        <w:rPr>
          <w:rFonts w:ascii="IRNazanin" w:hAnsi="IRNazanin" w:eastAsia="IRNazanin"/>
          <w:color w:val="111111"/>
          <w:sz w:val="28"/>
          <w:sz w:val="28"/>
          <w:szCs w:val="28"/>
          <w:rtl w:val="true"/>
          <w:lang w:bidi="fa-IR"/>
        </w:rPr>
        <w:t>أهل بیتک من بعدک هؤلاء امتک سبینا سبی النوب</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لنا إلیهم من ذنب إلا المیل إلی 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الحسنة سیئة والسیئة حسنة فسبینا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انعطفت إلی الناس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سبیتمونا وقد أقررنا بشهادة أن لا إله إلا الله وأن محمدا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منعتمونا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الرجال منعوکم فما بال النسوان ؟ فسکت المتکلم کأنما القم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إلیها طلحة وخالد یرمیان فی التزویج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بعریانة فتکسونی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یریدان أن یتزایدا علیک فأیهما زاد علی صاحبه أخذک من السبی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والله لا یکون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یملکنی ولا یکون لی ببعل إلا من یخبرنی بالکلام الذی قلته ساعة خرجت من بطن امی فسکت الناس ینظر بعضهم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علیهم من ذلک الکلام ما أبهر عقولهم وأخرس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القوم فی دهشة من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ینظر بعضکم إلی بعض ؟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لقولها الذی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الامر الذی أحصر أفهامکم إنها جاریة من سادات قومها ولم یکن لها عادة بما لقیت ورأت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شک أنها داخلها الفزع وتقول ما لا تحصیل له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 بکلامک غیر 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داخلنی فزع ولا 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ما قلت إلا حقا ولا نطقت إلا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یکون کذلک وحق صاحب هذه البنیة ما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سکتت وأخذ طلحة وخالد ثوبیهما وهی قد جلست ناحیة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بن أبی طالب علیه السلام فذکروا له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صادقة فیما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حالتها وقصتها کیت وکیت فی </w:t>
      </w:r>
    </w:p>
    <w:p>
      <w:pPr>
        <w:pStyle w:val="BookText"/>
        <w:rPr/>
      </w:pPr>
      <w:r>
        <w:rPr>
          <w:rFonts w:ascii="IRNazanin" w:hAnsi="IRNazanin" w:eastAsia="IRNazanin"/>
          <w:color w:val="111111"/>
          <w:sz w:val="28"/>
          <w:sz w:val="28"/>
          <w:szCs w:val="28"/>
          <w:rtl w:val="true"/>
          <w:lang w:bidi="fa-IR"/>
        </w:rPr>
        <w:t>حال 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تکلمت به فی حال خروجها من بطن امها هو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مکتوب علی لوح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فرمت باللوح إلیهم لما سمعت کلامه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فقرأوه علی ما حکی علی بن أبی طالب علیه السلام لا یزید حرفا ولا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یا أبا الحسن بارک الله لک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سلمان 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لاحد ههنا منَّة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لله المنَّة ولرسوله ولامیر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أخذها إلا بمعجزته الباهرة وعلمه القاهر وفضله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وولدت خولة محمدا ابن أمیر المؤمنین علیه السلام فسمی محمد بن الحنفیة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الواضح من هذه الروایة اقدام أبی بکر علی قتل المعارضین له من الشیعة مم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محمداً رسول الله صلی الله علیه و آله بحجج لا تسوغ له قتلهم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اعطائهم للزکاة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دعوی یجب التحقیق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کانوا یریدون اعطائه للخلیفة علی بن ابی طالب علیه السلام فهذا ما أمرهم به رسول الله صلی الله علیه و آله بتعیینه علیاً علیه السلام وصیاً له وخلیفة فی یوم الدار ویوم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لا یوجد نص دینی یجیز قتل المسلم الممتنع عن إعطاء الزکاة فلم یقتل النبی صلی الله علیه و آله مسلماً بهذه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نص علی سبی نسائهم المسلمات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للمکذبین یا محمد بما أوحیت إلیک من 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نهلک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نتبعهم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الأولین الذین کذبوا الرسل فی طاعة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نفعل بالمجرمین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أجرم إلی آل محمد ورکب من وصیه ما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والله وشیعتنا لیس علی ملة إبراهیم غیرنا وسائر الناس منها برآء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الروح والملائکة صفا لا یتکلمون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المأذون لهم یوم القیامة والقائلون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إذا تکلمتم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نمجد ربنا ونصلی علی نبینا ونشفع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یردنا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 کتاب الفجار لفی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فجروا فی حق الأئمة واعتدوا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الذی کنتم به تکذبون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نُتْبِعُهُمُ الآخِرِینَ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والرابع والخامس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ومعاویة ویزید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أبی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نُهْلِکِ الأَوَّلِینَ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الأول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بأمیر المؤمنین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الویل الالهی لکل المکذبین بولایة الامام علی علیه السلام والناصبین له العداء والمحاربین له فی الجمل وصفین والنهروان والمغتصبین خلافته والمحرفین لتراثه والمشارکین فی قتله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نَفْعَلُ بِالمُجْرِمِینَ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أبی الحسن الماضی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للمکذبین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بما أوحیت إلیک من 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نُهْلِکِ الأَوَّلِینَ ثُمَّ نُتْبِعُهُمُ الآخِرِینَ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الرسل فی طاعة الأوصیاء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أجرم إلی آل محمد ورکب من وصیه ما رکب </w:t>
      </w:r>
      <w:r>
        <w:rPr>
          <w:rFonts w:eastAsia="Amiri" w:cs="Amiri" w:ascii="Amiri" w:hAnsi="Amiri"/>
          <w:color w:val="111111"/>
          <w:sz w:val="28"/>
          <w:szCs w:val="28"/>
          <w:rtl w:val="true"/>
          <w:lang w:bidi="ar-SA"/>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بأمیر المؤمنین والأئمة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بعدی إثنا عشر کلهم قریش </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أبو سبطیَّ، و الأئمة من صلبه، یخرج الله تعالی الأئمة الراشدین منه، ومنهم مهدی هذه الأمة</w:t>
      </w:r>
      <w:r>
        <w:rPr>
          <w:rFonts w:eastAsia="IRNazanin" w:cs="IRNazanin"/>
          <w:color w:val="111111"/>
          <w:sz w:val="28"/>
          <w:szCs w:val="28"/>
          <w:rtl w:val="true"/>
          <w:lang w:bidi="fa-IR"/>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 الحسین فابنه علی ، فإذا مضی علی فابنه محمد، فإذا مضی محمد فابنه جعفر، فإذا مضی جعفر فابنه موسی، فإذا مضی موسی فابنه علی ، فإذا مضی علی فابنه محمد، فإذا مضی محمد فابنه </w:t>
      </w:r>
    </w:p>
    <w:p>
      <w:pPr>
        <w:pStyle w:val="BookText"/>
        <w:rPr/>
      </w:pPr>
      <w:r>
        <w:rPr>
          <w:rFonts w:ascii="IRNazanin" w:hAnsi="IRNazanin" w:eastAsia="IRNazanin"/>
          <w:color w:val="111111"/>
          <w:sz w:val="28"/>
          <w:sz w:val="28"/>
          <w:szCs w:val="28"/>
          <w:rtl w:val="true"/>
          <w:lang w:bidi="fa-IR"/>
        </w:rPr>
        <w:t>علی ، فإذا مضی علی فابنه الحسن، فإذا مضی الحسن فابنه الحجة محمد المهدی فهؤلاء إثنا عشر</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عبدالله بن مسعود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بعدی اثنا عشر کعدد نقباء بنی إسرائیل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واثنا عشر من ولدی وأنت یا علی زرُّ الأرض، یعنی أوتادها وجبالها، بنا أوتد الله الأرض أن تسیخ بأهلها، فإذا ذهب الاثنی عشر من ولدی ساخت الأرض بأهلها ولم ینظروا</w:t>
      </w:r>
      <w:r>
        <w:rPr>
          <w:rFonts w:eastAsia="IRNazanin" w:cs="IRNazanin"/>
          <w:color w:val="111111"/>
          <w:sz w:val="28"/>
          <w:szCs w:val="28"/>
          <w:rtl w:val="true"/>
          <w:lang w:bidi="fa-IR"/>
        </w:rPr>
        <w:t>»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أخرج الحافظ الحنفی سلیمان القندوزی فی ینابیعه بسنده عن جابر عن عبد الله الأنصاری إلی أن قالوا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جندل بن جنادة بن جبیر الیهودی بعدما أسلم علی ید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یارسول الله عن أوصیائک من بعدک لأتمسک بهم؟قال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أوصیائی الاثنا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وجدناهم فی التوارة،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سمِّهم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سید الأوصیاء أبو الأئمة علی، ثم ابناه الحسن والحسین فاستمسک بهم، ولا یغرنک جهل </w:t>
      </w:r>
    </w:p>
    <w:p>
      <w:pPr>
        <w:pStyle w:val="BookText"/>
        <w:rPr/>
      </w:pPr>
      <w:r>
        <w:rPr>
          <w:rFonts w:ascii="IRNazanin" w:hAnsi="IRNazanin" w:eastAsia="IRNazanin"/>
          <w:color w:val="111111"/>
          <w:sz w:val="28"/>
          <w:sz w:val="28"/>
          <w:szCs w:val="28"/>
          <w:rtl w:val="true"/>
          <w:lang w:bidi="fa-IR"/>
        </w:rPr>
        <w:t>الجاهلین، فاذا ولد علی بن الحسین زین العابدین یقضی الله علیک، ویکون آخر زادک من الدنیا شربة لبن تشرب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التوراة وفی کتب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ایلیا وشبراً وشبیراً فهذه أسماء علی والحسن والحسین، فمن بعد الحسین، وما أسامیهم؟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انقضت مدة الحسین فالإمام ابنه علی ویلقب بزین العابدین، فبعده ابنه محمد یلقب بالباقر، فبعده ابنه جعفر یدعی بالصادق، فبعده ابنه موسی یدعی بالکاظم، فبعده ابنه علی یدعی بالرضا، فبعده ابنه محمد یدعی بالتقی والزکی، فبعده ابنه علی یدعی بالنقی والهادی، فبعده ابنه الحسن یدعی بالعسکری، فبعده ابنه محمد یدعی بالمهدی والقائم الحجة، فیغیب ثم یخرج، فاذا خرج یملأ الأرض قسطاً وعدلاً کما ملئت جوراً وظلماً، طوبی للصابرین فی غیبته، طوبی للمقیمین علی محبتهم، أولئک الذین وصفهم الله فی کتابه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حزب الله، ألا إن حزب الله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وفَّقنی بمعرفتهم</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نَخْلُقْکُمْ مِنْ مَاء مَهِین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ماء ضعیف منتن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رحم المرأة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الحمل أقلها ستة أشهر حیث ولد فیها النبی عیسی علیه السلام والامام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للطفل البقاء مدة أربع سنین فی بطن أمه کما یدَّعون لمالک بن أنس اذ مات أبوه قبل أربع سنین علی ولادته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مذهب الشافعی ان أقل مدة الحمل ستة أشهر وأکثرها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بن أنس فقیه أهل السنة حمل به أکثر من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والحجاج بن یوسف ولد لاکثر من ثلاثین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والشافعی حمل به أربع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سنین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مالک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منها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الثوری وأبو حنیفة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أکثر مدة الحمل 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المزنی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وذهب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أکثره سبع سنین</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غیَّرت عائشة مدة بقاء الطفل فی بطن أمه بوضعها روایة کاذبة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النووی روایة مالک بن أنس عن عائشة ببقاء الطفل فی بطن أمه اربع سنین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وهی روایة مخالفة للقرآن الکریم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الاحقاف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فصاله أربع وعشرون شهرا وحمله ستة أشهر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العلماء النواصب خالفوا القرآن الکریم علنا مفضلین رأی عائشة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أثر المذهبیة فی تفتیت الدین وحرفه عن الصراط المستقیم والقرآن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والعلماء متأکدون من بقاء الحمل فی بطن أمه مدة أقصاها تسعة أشهر الی سنة لکنهم أرادوا أن یبرروا للولادات التی حدثت بعد وفاة الاباء بأربع سنین وسبع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وان هؤلاء المولودین کانوا علماء درجة اولی لمذهب العامة فذهبوا الی تلک الاقوال الشاذة المخالفة للقرآن والحدیث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عنده لیس بمقدار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عِنْدَهُ بِمِقْدَار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قول من خفف تعنی فقدرنا من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القادرون علی ادارته وتدبیره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شدد أراد فقدرنا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المقدرون لأحوال النطفة ونقلها من حال إلی حال حتی صارت إلی حال الانسان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بأمیر المؤمنین والأئمة </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الامام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الأولین الذین کذبوا الرسل فی طاعة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نفعل بالمجرمین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أجرم إلی آل محمد ورکب من وصیه ما رکب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أبو عبد الله علیه السلام إن الله عز وجل خلقنا من علیین وخلق أرواحنا من فوق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أرواح شعیتنا من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أجسادهم من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ذلک کانت القرابة بیننا وبینهم ومن ثم تحن قلوبهم إلینا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 العلی الاعلی نعمة القادر المقدر فی الکون ثم هدد العاصین المکذبین بولایة الامام علی علیه السلام ویاقی الشرائع السماویة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کِفَاتاً</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 ألم نجعل الأرض کفاتا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والکفات الضمام اذ جعل الرحمنُ الأرض للناس تکفتهم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وأمواتا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تضمهم وتسترهم فی الحالین کفت الشئ یکفته کفتا وکفاتا إذا ضمه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وهذا کفته أی وعاؤه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کفیته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الارض ما ینبت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لا ینبت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أمیر المؤمنین علیه السلام فی رجوعه من صفین إلی المقابر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کفات الأموات أی مساکنهم ثم نظر إلی بیوت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فات الاحیاء ثم تلا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نَجْعَلِ الأرْضَ کِفَاتاً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w:t>
      </w:r>
    </w:p>
    <w:p>
      <w:pPr>
        <w:pStyle w:val="BookText"/>
        <w:rPr/>
      </w:pPr>
      <w:r>
        <w:rPr>
          <w:rFonts w:ascii="Amiri" w:hAnsi="Amiri" w:eastAsia="Amiri" w:cs="Amiri"/>
          <w:color w:val="111111"/>
          <w:sz w:val="28"/>
          <w:sz w:val="28"/>
          <w:szCs w:val="28"/>
          <w:rtl w:val="true"/>
          <w:lang w:bidi="ar-SA"/>
        </w:rPr>
        <w:t xml:space="preserve">وَأمْوَاتاً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بن أبی طالب علیه السلام بالمقابر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أهل لا إله إلا الله من أهل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لا إله إلا الله کیف وجدتم کلمة لا إله إلا الله ؟ یا لا إله إلا الله بحق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لمن قال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واحشرنا فی زمرة من قال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قالها إذا مرّ بالمقابر غفر له ذنوب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لم یکن له ذنوب خمسین</w:t>
      </w:r>
    </w:p>
    <w:p>
      <w:pPr>
        <w:pStyle w:val="BookText"/>
        <w:rPr/>
      </w:pPr>
      <w:r>
        <w:rPr>
          <w:rFonts w:ascii="IRNazanin" w:hAnsi="IRNazanin" w:eastAsia="IRNazanin"/>
          <w:color w:val="111111"/>
          <w:sz w:val="28"/>
          <w:sz w:val="28"/>
          <w:szCs w:val="28"/>
          <w:rtl w:val="true"/>
          <w:lang w:bidi="fa-IR"/>
        </w:rPr>
        <w:t>سنة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لوالدیه وإخوانه ولعامة المسلمین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تعنی الایة کفایة الارض للاحیاء والاموات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فظهرها للاحیاء یعیشون علی حبوبها وفاکهتها ولحومها ومائها وبطنها للاموات یسکنون فیها الی یوم الدین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فِیهَا رَوَاسِیَ شَامِخَات وَأسْقَیْنَاکُمْ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وَجَعَلْنَا فِیهَا رَوَاسِیَ شَامِخَات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الشامخات العالیات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 یشمخ شمخا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عال فهو شامخ ومنه شمخ بأنف إذا رفعه کبرا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وجبل شامخ وشاهق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وَأسْقَیْنَاکُمْ مَاءً فُرَاتاً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أصول الأنهار العذبة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جیحان ومنه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وسیحان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وفرات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ونیل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الماء الفرات أی الماء العذب ومنه سمی نهر الفرات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بأمیر المؤمنین والأئمة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للمکذبین یا محمد بما أوحیت إلیک من 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نهلک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نتبعهم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الأولین الذین کذبوا الرسل فی طاعة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نفعل بالمجرمین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أجرم إلی آل محمد ورکب من وصیه ما رکب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وشیعتنا لیس علی ملة إبراهیم غیرنا وسائر الناس منها برآء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الروح والملائکة صفا لا یتکلمون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المنافقون یکذبون ولایته العظمی للمسلمین غاصبین خلافته وطامسین تراثه فاذا أتوه 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الثلاثة فلان وفلان وفلان </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فیه ثلاث شعب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لاذ الناس من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انْطَلِقُوا إِلی ما کُنْتُمْ بِه تُکَذِّبُونَ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أتوه 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انْطَلِقُوا إِلی ظِلٍّ ذِی ثَلاثِ شُعَبٍ لا ظَلِیلٍ ولا یُغْنِی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لهب العطش </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سیار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إلی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لاذ الإنسان من العطش قیل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وفلان </w:t>
      </w:r>
      <w:r>
        <w:rPr>
          <w:rFonts w:eastAsia="Amiri" w:cs="Amiri" w:ascii="Amiri" w:hAnsi="Amiri"/>
          <w:color w:val="111111"/>
          <w:sz w:val="28"/>
          <w:szCs w:val="28"/>
          <w:rtl w:val="true"/>
          <w:lang w:bidi="ar-SA"/>
        </w:rPr>
        <w:t>»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وَلا یُغْنِی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غیر مانع من الأذی بستره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یغنی من لهب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جهنم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تَرْمِی بِشَرَر کَالقَصْرِ</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شرر النار مثل القصور والجبال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 جِمَالات ٌ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فی کلامهم جمع جمع ست مرات إلا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جمعوا جملا أجملا ثم إجمالا ثم جاملا ثم جمالا ثم جمالة ثم جمالات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جمالات صفر فجمالات جمع جمع جمع جمع جمع الجمع </w:t>
      </w:r>
      <w:r>
        <w:rPr>
          <w:rFonts w:eastAsia="IRNazanin" w:cs="IRNazanin"/>
          <w:color w:val="111111"/>
          <w:sz w:val="28"/>
          <w:szCs w:val="28"/>
          <w:rtl w:val="true"/>
          <w:lang w:bidi="fa-IR"/>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انیق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یعتری سوادها من الصفرة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 ومجاهد وسعید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قلوس 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قطع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جمع جمالة وهو القلس من قلوس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کسر فعلی انه جمع جمالة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وجمالة جمع جمل مثل حجر وحجارة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وذکارة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فی الشواذ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الصاد جمع کأنها أعناق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جمل کرجل ورجالات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وبیت وبیوتات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جمع جمالة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حمزة </w:t>
      </w:r>
    </w:p>
    <w:p>
      <w:pPr>
        <w:pStyle w:val="BookText"/>
        <w:rPr/>
      </w:pPr>
      <w:r>
        <w:rPr>
          <w:rFonts w:ascii="IRNazanin" w:hAnsi="IRNazanin" w:eastAsia="IRNazanin"/>
          <w:color w:val="111111"/>
          <w:sz w:val="28"/>
          <w:sz w:val="28"/>
          <w:szCs w:val="28"/>
          <w:rtl w:val="true"/>
          <w:lang w:bidi="fa-IR"/>
        </w:rPr>
        <w:t xml:space="preserve">والکسائی وحفص عن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الألف علی التوحید لأنه لفظ جنس یقع علی القلیل والکثیر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الباقون جمالات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 الجیم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بأمیر المؤمنین والأئمة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ینطقون بحجة للدفاع عن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یتکلمون بالاقرار بذنوبهم مهما کانت کبیرة ویلوم واحدهم الاخر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یُؤْذَنُ لَهُمْ فَیَعْتَذِرُونَ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فسمی من یتکلم بمالا حجة فیه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بکم عمی فهم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بأمیر المؤمنین والأئمة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الفَصْلِ جَمَعْنَاکُمْ وَالأوَّلِینَ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یجمع الله تعالی الناس أجمعین من الاولین والاخرین حیث یفصل فیه بین أهل الحق واهل الباطل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وتحد الهی للکافرین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اذا عندکم کید فکیدونی والمعروف عنکم کثرة المکر والاحتیال ضد الانبیاء والاوصیاء وباقی </w:t>
      </w:r>
    </w:p>
    <w:p>
      <w:pPr>
        <w:pStyle w:val="BookText"/>
        <w:rPr/>
      </w:pPr>
      <w:r>
        <w:rPr>
          <w:rFonts w:ascii="IRNazanin" w:hAnsi="IRNazanin" w:eastAsia="IRNazanin"/>
          <w:color w:val="111111"/>
          <w:sz w:val="28"/>
          <w:sz w:val="28"/>
          <w:szCs w:val="28"/>
          <w:rtl w:val="true"/>
          <w:lang w:bidi="fa-IR"/>
        </w:rPr>
        <w:t>المتقین فی الدنیا وضد الشرائع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بطلت افتراءاتکم ومؤامراتکم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بأمیر المؤمنین والأئمة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ظِلال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النبی المتَّقین بأهل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هم علی والحسن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بیت محمد فی الجنة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ودرجات الجنة بقول الامام المعصوم علیه السلام عدد آیات القرآن المجید ستة آلاف 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جمع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النور الحافظ للانسان یمکنک أن تسمیه بالحجاب المانع من کل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فلاهل الجنة حجاب من کل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 طیبة علی 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ظلال من قصور الجنة وأشجارها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ینابیع الماء التی تجری فی أراضی الجنة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وشیعتنا لیس علی ملة ابراهیم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الناس منها براء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الْمُتَّقِینَ فِی ظِلالٍ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من نور أنور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قِیلَ لَهُمُ ارْکَعُوا لا یَرْکَعُونَ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الإمام لم یتولوه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لنبیه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حَدِیثٍ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الذی أحدثک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w:t>
      </w:r>
      <w:r>
        <w:rPr>
          <w:rFonts w:eastAsia="Amiri" w:cs="Amiri" w:ascii="Amiri" w:hAnsi="Amiri"/>
          <w:color w:val="111111"/>
          <w:sz w:val="28"/>
          <w:szCs w:val="28"/>
          <w:rtl w:val="true"/>
          <w:lang w:bidi="ar-SA"/>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ارْکَعُوا لا یَرْکَعُونَ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فی بطن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للنصاب تولوا علیا لا یفعلون </w:t>
      </w:r>
      <w:r>
        <w:rPr>
          <w:rFonts w:eastAsia="Amiri" w:cs="Amiri" w:ascii="Amiri" w:hAnsi="Amiri"/>
          <w:color w:val="111111"/>
          <w:sz w:val="28"/>
          <w:szCs w:val="28"/>
          <w:rtl w:val="true"/>
          <w:lang w:bidi="ar-SA"/>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تفسیر أبی یوسف یعقوب بن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وابن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الْمُتَّقِینَ فِی ظِلالٍ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اتقی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والحسن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ظلال من الشجر والخیام من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کل خیمة مسیرة فرسخ فی فرسخ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ثم ساق الحدیث إلی قوله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المطیعین لله أهل بیت محمد فی الجنة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وَفَوَاکِهَ مِمَّا یَشْتَهُونَ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هَنِیئاً بِمَا کُنتُمْ تَعْمَلُونَ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فواکه الجنة لا تعد ولا تحصی لیس فیها عیوب مثل فواکه الارض فلا تخرب ولا تفسد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بأمیر المؤمنین والأئمة </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کُلُوا وَتَمَتَّعُوا قَلِیلا إنَّکُمْ مُجْرِمُونَ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خطاب للکفار المجرمین الظالمین للمؤمنین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وجل فی کل یوم ولیلة ملکا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عباد الله عن معاصی الله فلولا بهائم 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وشیوخ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لصب علیکم العذاب صبا ترضون به رضا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الصادق علیه السلام عن آبائه علیهم السلام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إذا رأی أهل قریة قد أسرفوا فی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ثلاث نفر من المؤمنین ناداهم جل جلاله وتقدست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معصیتی لولا ما فیکم من المؤمنین المتحابین بجلالی العامرین بصلاتهم أرضی ومساجدی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المستغفرین بالاسحار خوفا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لانزلت بکم عذابی ثم لا أبالی</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بأمیر المؤمنین والأئمة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ارْکَعُوا لا یَرْکَعُونَ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قیل لهم تولوا الامام لم یتولوه </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لا یعبدون الله تعالی ولا یؤمنون به وهذا أمر خطیر یستحقون به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معنعنا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فی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قیل لهم ارکعوا لا یرکعون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 فی باطن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للنصاب والمکذبین تولوا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یفعلوا لأنهم الذین سبق علیهم فی علم الله من الشقاء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بأمیر المؤمنین والأئمة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بعد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یؤمنوا به وهو النّهایة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إخبار عن حالهم فی الکفر بالقرآن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أنکر الکفار حدیث القرآن والحدیث النبوی فسوف لا یؤمنون بحدیث غیره وهذا یبین جوهرهم الفاسد وثقافتهم الشیطانیة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أفغیر الله یا معاویة تبغی ربا ؟ أم غیر کتابه کتابا ؟ أم غیر الکعبة بیت الله ومسکن إسماعیل ومقام أبینا إبراهیم تبغی قبلة ؟ أم غیر ملته تبغی دینا أم غیر الله تبغی ملکا ؟ فقد جعل الله ذلک فینا فقد أبدیت عداوتک لنا وحسدک وبغضک ونقضک عهد الله وتحریفک آیات الله وتبدیلک قول الله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الدلائل والعبر فی سورة المرسلات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الایات الاولی فی سورة المرسلات نزلت فی حق الملائکة حیث أقسم بها الله تعالی أن الاخرة لواقعة ومؤکدة لا لعب فیها ولا مزاح وهو یوم الحساب الاکبر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القیامة تطمس النجوم وتخمد وتنشق السماء وتتفتت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نزلت الانبیاء فی أوقات مختلفة لترغیب وانذار الناس بیوم الحساب وبلغوا البشریة رسالاتها فویل للمکذبین بها وبما بلغه النبی من ولایة علی والائمة الاثنی عشر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علامات صدق الانبیاء اهلاک الباری تعالی للطغاة والحاق الاخرین بهم وتلک دورهم ومدنهم تبین حالهم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تعالی خلقه للبشر من ماء ضعیف وجعله فی رحم محفوظ الی مدة معلومة وهی قدرة رب العالمین فی نقل الجنین من حال الی حال لیکتمل انسانا کاملا وهی امکانیة ما فوقها قدرة وعظمة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تعالی الارض الکرویة الجمیلة کافیة للبشر فی طعامه وشرابه والسکن فیه وباقی الامور الاجتماعیة والاقتصادیة والدینیة والفکریة فلا تستورد من النجوم الاخری ماءا ولا قمحا ولا رزا ولا فاکهة ولا أدویة ولا لحوما فتکون مفتقرة ومحتاجة الی تلک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کرة فیها اکتفاء ذاتی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معاجز الله تعالی فی أرضه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وکرر تعالی تحذیره للمکذبین بشریعة الانبیاء ووصیة النبی محمد صلی الله علیه و آله لوصیه علی علیه السلام وباقی الائمة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سبحانه فی الارض الجبال الشامخات وسقی البشریة ماءا عذبا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والمکذبون بآیات الله یرحلون الی ثلاث شعب من النار لا ظل نافع فیها ولا تغنی من لهب وشرر نارها عالیة وفتاکة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ویوم القیامة لا ینطقون فیکذبون ویفترون مثلما یفعلون فی الدنیا ولا یعتذرون اذ لا تقبل الاعتذارات بل هو یوم الفصل الی الجنة أم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وتحداهم تعالی إن کانوا یملکون القدرة علی الکید والمکر فیفعلون هذا فی الاخرة مثلما کانوا یفعلون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والمتقون المفلحون فی بساتین غناء وعیون صافیة وجاریة وفواکه کثیرة وطیبة یاکلون بما اعتقدوه باصول الدین وفروعه وساعدوا الانبیاء وشارکوا فی الجهاد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وهدد عز وجل المجرمین الظالمین للابریاء الذین لم یکونوا من المصلین العابدین ولا من المؤمنین المعتقدین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لایؤمن بالقرآن واحکامه وعلومه وبلاغته ومعجزاته لا یؤمن بکتاب غیره </w:t>
      </w:r>
      <w:r>
        <w:rPr>
          <w:rFonts w:eastAsia="IRNazanin" w:cs="IRNazanin"/>
          <w:color w:val="111111"/>
          <w:sz w:val="28"/>
          <w:szCs w:val="28"/>
          <w:rtl w:val="true"/>
          <w:lang w:bidi="fa-IR"/>
        </w:rPr>
        <w:t xml:space="preserve">. </w:t>
      </w:r>
      <w:bookmarkStart w:id="48" w:name="pg14337_153624"/>
    </w:p>
    <w:p>
      <w:pPr>
        <w:pStyle w:val="BookText"/>
        <w:rPr/>
      </w:pPr>
      <w:bookmarkEnd w:id="48"/>
      <w:r>
        <w:rPr>
          <w:rtl w:val="true"/>
        </w:rPr>
        <mc:AlternateContent>
          <mc:Choice Requires="wps">
            <w:drawing>
              <wp:inline distT="0" distB="0" distL="0" distR="0">
                <wp:extent cx="5334000" cy="1181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97"/>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98" o:detectmouseclick="t"/>
                <v:stroke color="#3465a4" joinstyle="round" endcap="flat"/>
                <w10:wrap type="none"/>
              </v:shape>
            </w:pict>
          </mc:Fallback>
        </mc:AlternateContent>
      </w:r>
    </w:p>
    <w:p>
      <w:pPr>
        <w:pStyle w:val="Heading2"/>
        <w:numPr>
          <w:ilvl w:val="1"/>
          <w:numId w:val="1"/>
        </w:numPr>
        <w:rPr/>
      </w:pPr>
      <w:bookmarkStart w:id="49" w:name="__RefHeading___Toc7146603_3381743652"/>
      <w:bookmarkStart w:id="50" w:name="_Toc17"/>
      <w:bookmarkEnd w:id="49"/>
      <w:r>
        <w:rPr>
          <w:rtl w:val="true"/>
        </w:rPr>
        <w:t xml:space="preserve">سورة النبأ </w:t>
      </w:r>
      <w:r>
        <w:rPr>
          <w:rtl w:val="true"/>
        </w:rPr>
        <w:t xml:space="preserve">_ </w:t>
      </w:r>
      <w:r>
        <w:rPr/>
        <w:t>78</w:t>
      </w:r>
      <w:bookmarkEnd w:id="50"/>
    </w:p>
    <w:p>
      <w:pPr>
        <w:pStyle w:val="Heading3"/>
        <w:numPr>
          <w:ilvl w:val="2"/>
          <w:numId w:val="1"/>
        </w:numPr>
        <w:rPr/>
      </w:pPr>
      <w:bookmarkStart w:id="51" w:name="__RefHeading___Toc7146605_3381743652"/>
      <w:bookmarkStart w:id="52" w:name="_Toc18"/>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سقاه الله برد الشراب فی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ادمن قرائتها فی کل یوم لم یخرج سنة حتی یزور البیت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النبأ العظیم والصراط المستقیم وأنت المثل الأعلی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نبأ أعظم منی وما 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عرض فضلی علی الأمم الماضیة علی اختلاف ألسنتها فلم تقر بفضلی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علقمة أنّه خرج یوم صفّین رجل من عسکر الشام وعلیه سلاح ومصحف فوقه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البراز فقال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بنفسه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النبأ العظیم الذی هم فیه مختلفون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والله إنّی أنا النبأ العظیم الذی فیه اختلفتم وعلی ولایتی تنازعتم وعن ولایتی رجعتم بعدما قبلتم وببغیکم هلکتم بعدما بسیفی نجوتم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غدیر قد علمتم ویوم القیامة تعلمون ما عملتم ثم علاه بسیفه فرمی رأسه بیده</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عمرو بن العاص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نصرناک من جهلنا یاابن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النبأ الأعظم الأفضل</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الحکم الرائعة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عجبت لابن آدم أوله نطفة وآخره جیفة وهو قائم بینهما وعاء للغائط</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ردع عن التساؤل ووعید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تهدید ووعید للمبالغة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سیصیبهم فی جهنم من العذاب الالیم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الطرایف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محمّد بن مؤمن الشیرازی وهو من علماء المذاهب الأربعة وثقاتهم فی کتابه 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یتساءلون عن النبأ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هم فیه مختلفون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سیعلمون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کلاَّ </w:t>
      </w:r>
    </w:p>
    <w:p>
      <w:pPr>
        <w:pStyle w:val="BookText"/>
        <w:rPr/>
      </w:pPr>
      <w:r>
        <w:rPr>
          <w:rFonts w:ascii="IRNazanin" w:hAnsi="IRNazanin" w:eastAsia="IRNazanin"/>
          <w:color w:val="111111"/>
          <w:sz w:val="28"/>
          <w:sz w:val="28"/>
          <w:szCs w:val="28"/>
          <w:rtl w:val="true"/>
          <w:lang w:bidi="fa-IR"/>
        </w:rPr>
        <w:t xml:space="preserve">سیعلمون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السدِّی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صخر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جلس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الأَمر لنا من بعدک أم لمن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صخر الأَمر بعدی لمن هو منّی بمنزلة هارون من موسی علیه السلام فأنزل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یتساءلون عن النبأ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یسألک أهل مکّة عن خلافة علیِّ بن أبی طالب الّذی هم فیه مختلفون منهم المصدِّق بولایته وخلافته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المکذِّب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ردع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سیعرفون خلافته بعدک أنّها حقٌّ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کلاّ سیعلمون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یعرفون خلافته وولایته إذ یسألون عنها فی قبورهم فلا یبقی میّت فی شرق ولا غرب ولا فی برّ ولا فی بحر إلاَّ منکر ونکیر یسألانه عن ولایة أمیر المؤمنین علیِّ بن أبی طالب علیه السلام بعد الموت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ربّک ؟ وما دینک ؟ ومن نبیّک ؟ ومن إمامک ؟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سهلیة یسهل السکن فیها والحیاة فی ربوعها والارتزاق من خیراتها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یسکن معظم الامم والشعوب فی السهول والنزر القلیل منهم یسکن فی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هیأ الباری تعالی الارض للسکن بتوفیر الغلاف الجوی لها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أثبت العلم الحدیث وجود الغلاف الجوی المحیط بالأرض و الذی یحمیها من الأشعة الشمسیة الضارة و النیازک المدمرة فعندما تلامس هذه النیازک الغلاف الجوی للأرض فإنها تستعر بفعل احتکاکها به فتبدو لنا لیلاً </w:t>
      </w:r>
    </w:p>
    <w:p>
      <w:pPr>
        <w:pStyle w:val="BookText"/>
        <w:rPr/>
      </w:pPr>
      <w:r>
        <w:rPr>
          <w:rFonts w:ascii="IRNazanin" w:hAnsi="IRNazanin" w:eastAsia="IRNazanin"/>
          <w:color w:val="111111"/>
          <w:sz w:val="28"/>
          <w:sz w:val="28"/>
          <w:szCs w:val="28"/>
          <w:rtl w:val="true"/>
          <w:lang w:bidi="fa-IR"/>
        </w:rPr>
        <w:t xml:space="preserve">علی شکل کتل صغیرة مضیئة تهبط من السماء بسرعة کبیرة قدرت بحوالی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فی الثانیة ثم تنطفئ بسرعة و تختفی و هذا ما نسمیه بالشهب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أخبر محمداً صلی الله علیه و آله بأن السماء کالسقف تحفظ الأرض من النیازک و الأشعة الشمسیة الضارة ؟ ألیس هذا من الأدلة القطعیة علی أن هذا القرآن من عند خالق هذا الکون العظیم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الارض من الانفلات فهی تحفظها</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أَلْقَی فِیْ الأَرْضِ رَوَاْسِیَ أَنْ تَمِیْدَ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یَسْجُدُ لَهُ مَنْ فِی السَّمَاوَاتِ وَمَنْ فِی الأرْضِ وَالشَّمْسُ وَالقَمَرُ وَالنُّجُومُ وَالجِبَالُ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 أن قشرة الأرض و ما علیها من جبال و هضاب و صحاری تقوم فوق الأعماق السائلة و الرخوة المتحرکة المعروفة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السیما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القشرة الأرضیة و ما علیها ستمید و تتحرک باستمرار و سینجم عن حرکتها تشققات و زلازل هائلة تدمر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شیئاً من هذا لم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السبب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تبین منذ عهد قریب أن ثلثی أی جبل مغروس فی أعماق الأرض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السیما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ثلثه فقط بارز فوق سطح الأرض لذا فقد شبه الله تعالی الجبال بالأوتاد التی تمسک الخیمة بالأرض کما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أُلقِیَت هذه الآیات فی مؤتمر الشباب الإسلامی الذی عقد فی الریاض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ذهل البروفیسور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العالم الجیولوجی الیابانی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قالا لیس من المعقول بشکل من الأشکال أن یکون هذا کلام بشر و خاصة أنه قیل قبل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لأننا لم نتوصل إلی هذه الحقائق لعلمیة إلا بعد دراسات مستفیضة مستعینین بتکنولوجیا القرن العشرین التی لم تکن </w:t>
      </w:r>
    </w:p>
    <w:p>
      <w:pPr>
        <w:pStyle w:val="BookText"/>
        <w:rPr/>
      </w:pPr>
      <w:r>
        <w:rPr>
          <w:rFonts w:ascii="IRNazanin" w:hAnsi="IRNazanin" w:eastAsia="IRNazanin"/>
          <w:color w:val="111111"/>
          <w:sz w:val="28"/>
          <w:sz w:val="28"/>
          <w:szCs w:val="28"/>
          <w:rtl w:val="true"/>
          <w:lang w:bidi="fa-IR"/>
        </w:rPr>
        <w:t>موجودة فی عصر ساد فیه الجهل و التخلف کافة أنحاء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حضر النقاش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 بریس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الرئیس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المتخصص فی علوم الجیولوجیا و البحار و قال مندهشاً لا یمکن لمحمد أن یلم بهذه المعلومات و لا بد أن الذی لقنه إیاها هو خالق هذا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العلیم بأسراره و قوانینه و تصمیماته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الْجِبَاْلَ تَحْسَبُهَاْ جَاْمِدَةً وَ هِیَ تَمُرُّ مَرَّ السَّحَاْبِ صُنْعَ اللهِ الَّذِیْ أَتْقَنَ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تدور هذه الأرض حول نفسها بسرعةٍ، تبلغ فی خط الاستواء ألفاً وستمئة کیلو مترا فی الساعة، وتدور هذه الأرض حول الشمس بسرعةٍ، قدَّرها العلماء بثلاثین کیلو متراً فی الثانیة الواحدة، ومع ذلک الأرض مستقرةٌ استقراراً تاماً، بدلیل أنه لو اهتزت قید أنْمُلةٍ لتصدَّعت الأبنیة وانهارت، من الذی یملک أن یجعلها مستقرة؟ حینما اهتزت فی بعض البلاد، جعلت مدینةً بأکملها قاعاً صفصفا، هل تملکون دفع اهتزازها أو هل تملکون استقرارها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کلنا یعلم أن الجبال ثابتات فی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لکننا لو ارتفعنا عن الأرض بعیداً عن جاذبیتها و غلافها الجوی فإننا سنری الأرض تدور بسرعة هائلة و عندها سنری الجبال و کأنها تسیر سیر السحاب أی أن حرکتها لیست ذاتیة بل مرتبطة بحرکة الأرض تماماً کالسحاب الذی لا یتحرک بنفسه بل تدفعه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علی حرکة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أخبر محمداً صلی الله علیه و آله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رب العالمین الخالق للکون العظیم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وَخَلَقْنَاکُمْ أزْوَاجاً</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عجائب الخلقة الالهیة خلقة الناس والحیوانات والطیور والحشرات والاسماک والاشجار أزواجا فی نظام بدیع وباهر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الخالق الوتر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الَّذِی خَلَقَ الْأَزْوَاجَ کُلَّهَا مِمَّا تُنبِتُ الْأَرْضُ وَمِنْ أَنفُسِهِمْ وَمِمَّا لَا یَعْلَمُونَ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تلک الآیات الدالة علی وحدانیة الله عز وجل آیة الزوجیة فی کل المخلوقات، فقد شاءت إرادة الله سبحانه وتعالی أن یخلق کل شیء فی هذا الوجود فی زوجیة واضحة حتی یبقی هو سبحانه واحدا أحداً متفرداً بالوحدانیة المطلقة فوق جمیع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آیة أخری یقول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وَالَّذِی خَلَقَ الْأَزْوَاجَ کُلَّهَا وَجَعَلَ لَکُم مِّنَ الْفُلْکِ وَالْأَنْعَامِ مَا تَرْکَبُونَ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والمقصود بالزوجیة هنا الذکورة والأنوثة، یقول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وَأَنَّهُ خَلَقَ الزَّوْجَیْنِ الذَّکَرَ وَالْأُنثَی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 مِنْهُ الزَّوْجَیْنِ الذَّکَرَ وَالْأُنثَی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یُزَوِّجُهُمْ ذُکْرَاناً وَإِنَاثاً وَیَجْعَلُ مَن یَشَاءُ عَقِیماً إِنَّهُ عَلِیمٌ قَدِیرٌ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مظاهر الزوجیة فی المخلوقات الزوجیة فی النباتات،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الَّذِی خَلَقَ الْأَزْوَاجَ کُلَّهَا مِمَّا تُنبِتُ الْأَرْضُ وَمِنْ أَنفُسِهِمْ وَمِمَّا لَا یَعْلَمُونَ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الَّذِی مَدَّ الأَرْضَ وَجَعَلَ فِیهَا رَوَاسِیَ وَأَنْهَاراً وَمِن کُلِّ الثَّمَرَاتِ جَعَلَ فِیهَا زَوْجَیْنِ اثْنَیْنِ یُغْشِی اللَّیْلَ النَّهَارَ إِنَّ فِی ذَلِکَ لَآیَاتٍ لِّقَوْمٍ یَتَفَکَّرُونَ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کُلِّ شَیْءٍ خَلَقْنَا زَوْجَیْنِ لَعَلَّکُمْ تَذَکَّرُونَ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هذه الآیات سبق قرآنی وکشف لحقیقة علمیة لم یتوصل إلیها العلم الحدیث إلا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القرآنیة التی أخبرت عن الزوجیة فی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 الله تعالی عن الزوجیة فی النبات فی أکثر من آیة،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الَّذِی مَدَّ الأَرْضَ وَجَعَلَ فِیهَا رَوَاسِیَ وَأَنْهَاراً وَمِن کُلِّ الثَّمَرَاتِ جَعَلَ فِیهَا زَوْجَیْنِ اثْنَیْنِ یُغْشِی اللَّیْلَ النَّهَارَ إِنَّ فِی ذَلِکَ لَآیَاتٍ لِّقَوْمٍ یَتَفَکَّرُونَ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 جَعَلَ لَکُمُ الْأَرْضَ مَهْداً وَسَلَکَ لَکُمْ فِیهَا سُبُلاً وَأَنزَلَ مِنَ السَّمَاءِ مَاءً فَأَخْرَجْنَا بِهِ أَزْوَاجاً مِّن نَّبَاتٍ شَتَّی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وَتَرَی الْأَرْضَ هَامِدَةً فَإِذَا أَنزَلْنَا عَلَیْهَا الْمَاء اهْتَزَّتْ وَرَبَتْ وَأَنبَتَتْ مِن کُلِّ زَوْجٍ بَهِیجٍ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یَرَوْا إِلَی الْأَرْضِ کَمْ أَنبَتْنَا فِیهَا مِن کُلِّ زَوْجٍ کَرِیمٍ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بِغَیْرِ عَمَدٍ تَرَوْنَهَا وَأَلْقَی فِی الْأَرْضِ رَوَاسِیَ أَن تَمِیدَ بِکُمْ وَبَثَّ فِیهَا مِن کُلِّ دَابَّةٍ وَأَنزَلْنَا مِنَ السَّمَاءِ مَاءً فَأَنبَتْنَا فِیهَا مِن کُلِّ زَوْجٍ کَرِیمٍ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الَّذِی خَلَقَ الأَزْوَاجَ کُلَّهَا مِمَّا تُنبِتُ الْأَرْضُ وَمِنْ أَنفُسِهِمْ وَمِمَّا لَا یَعْلَمُونَ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وَالْأَرْضَ مَدَدْنَاهَا وَأَلْقَیْنَا فِیهَا رَوَاسِیَ وَأَنبَتْنَا فِیهَا مِن کُلِّ زَوْجٍ بَهِیجٍ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نَوْمَکُمْ سُبَاتاً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نومکم راحة ودعة لأجسادکم لیسهل عملکم وتنسون مآسیکم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راحة جسدیة لکثیر من الامراض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نومکم قطعا لأعمالکم وتصرفکم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نومکم سباتا لیس بموت علی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للنائم مسبوت لاستراحته وسکون جسده فسمی به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لاستراحة الیهود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اللَّیْلَ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سکنا وغطاءً یستر کل الاشیاء ففیه یمکن عمل الامور 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تسمی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لباسا وإزارا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اللباس غطاء ساتر مماس لما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فاللیل ساتر للاشیاء وللاشخاص بظلمته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ستر العورة فی الصلاة لا فرق فیها بین اللیل والنهار فهی واجبة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ترزقون فیه ما تحتاجون الیه من طعام ولباس ومشرب ومسکن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وَبَنَیْنَا فَوْقَکُمْ سَبْعاً شِدَاداً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بنینا سبع سماوات محکمة البناء متطابقة بعضها فوق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p>
    <w:p>
      <w:pPr>
        <w:pStyle w:val="BookText"/>
        <w:rPr/>
      </w:pPr>
      <w:r>
        <w:rPr>
          <w:rFonts w:ascii="IRNazanin" w:hAnsi="IRNazanin" w:eastAsia="IRNazanin"/>
          <w:color w:val="111111"/>
          <w:sz w:val="28"/>
          <w:sz w:val="28"/>
          <w:szCs w:val="28"/>
          <w:rtl w:val="true"/>
          <w:lang w:bidi="fa-IR"/>
        </w:rPr>
        <w:t xml:space="preserve">سبع سماوات محکمة أحکمنا صنعها وأوثقنا بناءها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جعلنا سراجا وهاجا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الشمس جعلها سبحانه سراجا للعالم وقادا متلألئا بالنور یستضیئون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زینا السماء الدنیا بمصابیح وجعلناها رجوما للشیاطین وأعتدنا لهم عذاب السعیر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فَوْقَکُمْ سَبْعَ طَرَائِقَ وَمَا کُنَّا عَنْ الخَلْقِ غَافِلِینَ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الی السماء فسواهن سبع سماوات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فقضاهن سبع سماوات فی یومین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سَبْعَ سَمَاوَات وَمِنَ الأرْضِ مِثْلَهُنَّ یَتَنَزَّلُ الأمْرُ بَیْنَهُنَّ لِتَعْلَمُوا أنَّ اللّهَ عَلَی کُلِّ شَیْء قَدِیرٌ وَأنَّ اللّهَ قَدْ أحَاطَ بِکُلِّ شَیْء عِلْماً</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زینب العطارة الحولاء إلی نساء النبی صلی الله علیه و آله وبناته وکانت تبیع منهن العطر فجاء النبی صلی الله علیه و آله وهی عندهن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أتیتنا طابت بیوتنا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بیوتک بریحک أطیب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بعت فأحسنی ولا تغشی فإنه أتقی وأبقی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أتیت بشئ من بیعی وإنما أتیت أسألک عن عظمة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 الله سأحدثک عن بعض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الأرض بمن علیها عند التی تحتها کحلقة ملقاة فی فلاة قی </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وهاتان بمن فیهما ومن علیهما عند التی تحتها کحلقة ملقاة فی فلاة قی والثالثة حتی إنتهی إلی السابعة وتلا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سبع سماوات ومن الأرض مثلهن</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فی القرآن آیة تدل علی أن الأرضین سبع مثل السماوات إلا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فی السماوات أنها سماء فوق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الأرضون فقال </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سبع أرضین طباقا بعضها فوق بعض کالسماوات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لو کانت مصمتة لکانت أرضا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أرض خلق خلقهم الله تعالی کیف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صالح عن ابن عباس أنها سبع أرضین لیس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بینهن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وتظل جمیعهن السماء والله سبحانه أعلم بصحة ما استأثر بعلمه واشتبه علی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العیاشی بإسناده عن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کفیه ثم وضع الیمنی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الأرض الدنیا والسماء الدنیا علیها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الثانیة فوق سماء الدنیا والسماء الثانیة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الثالثة فوق السماء الثانیة والسماء الثالثة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ذکر الرابعة و الخامسة والسادسة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السابعة فوق السماء السادسة والسماء السابعة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وعرش الرحمن فوق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سماوات ومن الأرض مثلهن یتنزل الامر بینهن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صاحب الامر النبی صلی الله علیه و آله وهو علی وجه الأرض وإنما ینزل الامر من فوق من بین السماوات والأرضین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تتنزل الملائکة بأوامره إلی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ینزل الامر بین السماوات و الأرضین من الله سبحانه بحیاة بعض وموت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وسلامة حی وهلاک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وغنی انسان وفقر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وتصریف الأمور علی الحکمة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الأرض مثلهن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أرضین فی کل </w:t>
      </w:r>
    </w:p>
    <w:p>
      <w:pPr>
        <w:pStyle w:val="BookText"/>
        <w:rPr/>
      </w:pPr>
      <w:r>
        <w:rPr>
          <w:rFonts w:ascii="IRNazanin" w:hAnsi="IRNazanin" w:eastAsia="IRNazanin"/>
          <w:color w:val="111111"/>
          <w:sz w:val="28"/>
          <w:sz w:val="28"/>
          <w:szCs w:val="28"/>
          <w:rtl w:val="true"/>
          <w:lang w:bidi="fa-IR"/>
        </w:rPr>
        <w:t>أرض نبی کنبیکم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وآدم کآدم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ونوح کنوح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کإبراهیم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وعیسی کعیسی</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کفه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الیمنی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الدنیا علیها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الثانیة فوق السماء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الثانیة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الثالثة فوق السماء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الثالثة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الرابعة فوق السماء الثالثة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وهکذا إلی أن قال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والأرض السابعة فوق السماء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السابعة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الرحمن تبارک وتعالی فوق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خلق سبع سماوات ومن الأرض مثلهن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صاحب الأمر فرسول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 بعد رسول الله صلی الله علیه و آله قائم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یتنزل الأمر إلیه من فوق السماء من بین السماوات والأرضین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تحتنا إلا أرض واحدة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تحتنا إلا أرض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الست لهن فوقنا </w:t>
      </w:r>
      <w:r>
        <w:rPr>
          <w:rFonts w:eastAsia="IRNazanin" w:cs="IRNazanin"/>
          <w:color w:val="111111"/>
          <w:sz w:val="28"/>
          <w:szCs w:val="28"/>
          <w:rtl w:val="true"/>
          <w:lang w:bidi="fa-IR"/>
        </w:rPr>
        <w:t>»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فیهن خلق من خلق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واثنتان هواء لیس فیهما شئ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زمن الامام المهدی علیه السلام یسهل الله تعالی لقاء أصحاب تلک السماوات </w:t>
      </w:r>
    </w:p>
    <w:p>
      <w:pPr>
        <w:pStyle w:val="BookText"/>
        <w:rPr/>
      </w:pPr>
      <w:r>
        <w:rPr>
          <w:rFonts w:ascii="Amiri" w:hAnsi="Amiri" w:eastAsia="Amiri" w:cs="Amiri"/>
          <w:color w:val="111111"/>
          <w:sz w:val="28"/>
          <w:sz w:val="28"/>
          <w:szCs w:val="28"/>
          <w:rtl w:val="true"/>
          <w:lang w:bidi="ar-SA"/>
        </w:rPr>
        <w:t>واذا کانت الطبقة الارضیة التی نحن فیها فقط تشتمل علی مجرات کثیرة ونجوم لا تعد ولا تحصی ففی أی عالم عظیم وکبیر نحن نعیش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السَّمَاوَاتِ وَالأرْضِ أکْبَرُ مِنْ خَلْقِ النَّاسِ وَلَکِنَّ أکْثَرَ النَّاسِ لا یَعْلَمُونَ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سِرَاجاً وَهَّاجاً</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 الخالق العظیم الشمس سراجا وهاجا یتنور بنوره أهل الارض وأهل المجرة الشمسیة ولولاها لا یمکن الحیاة فوق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فیتمکن النبات بواسطة الشمس والمادة الخضراء والماء من صناعة الغذاء الذی یعتبر عصب البشریة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وأنزلنا من الریاح ذات الاعاصیر ماءً صباباً یصب علی کل جزء من الارض جبالها وسهولها وصحاریها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السحائب إذا أعصرت أی شارفت أن تعصرها الریاح فتمر کقولک احصد الزرع إذا حان له أن یحصد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الرأی الثانی هو الاقرب للصحة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ثَجَّاجاً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علی 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متواصل المطر علی أنحاء الکرة الارضیة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 بِهِ حَبّاً وَنَبَاتاً</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الحبوب التی یأکلها الانسان والحیوان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الکلأ من الحشیش والزرع ونحوهما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وَجَنَّات ألْفَافاً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بساتین ملتفة بالشجر تشکل جنائن دنیویة للناس منها یأکلون وفیها یستریحون ویستأنسون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فالحب کل ما تضمنه کمام الزرع الذی یحصد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والنبات الکلأ من الحشیش والزروع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یأکله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ونباتا تنبته الأرض مما تأکله 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وجنات ألفافا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بساتین ملتفة بالشجر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سمیت جنة لان الشجر تجنها أی تسترها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المیقات الذی وعد الله تعالی فیه البشر للحساب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أنه سئل عن الامام الصادق علیه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تحشر عشرة أصناف من أمتی أشتاتا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میزهم الله من المسلمین وبدل صورهم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علی صورة القردة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علی صورة 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منکوسون أرجلهم من فوق ووجوههم من تحت ثم یسحبون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عمی یترددون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صم بکم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یمضغون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تسیل القیح من أفواههم لعابا یتقذرهم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مقطعة أیدیهم وأرجلهم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مصلوبون علی جذوع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أشد نتنا من الجیف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ملبسون جبابا سابغة من قطران لازقة بجلودهم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فسرهم بالقتات </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وأکلة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والجائرین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والمعجبین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والقضاة الذین خالف أعمالهم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والمؤذین </w:t>
      </w:r>
    </w:p>
    <w:p>
      <w:pPr>
        <w:pStyle w:val="BookText"/>
        <w:rPr/>
      </w:pPr>
      <w:r>
        <w:rPr>
          <w:rFonts w:ascii="IRNazanin" w:hAnsi="IRNazanin" w:eastAsia="IRNazanin"/>
          <w:color w:val="111111"/>
          <w:sz w:val="28"/>
          <w:sz w:val="28"/>
          <w:szCs w:val="28"/>
          <w:rtl w:val="true"/>
          <w:lang w:bidi="fa-IR"/>
        </w:rPr>
        <w:t>جیرانهم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والساعین بالناس إلی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والتابعین للشهوات المانعین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والمتکبرین من الخیلاء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ینفخ فی الصور فتأتون أفواجا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معاذ سألت عن عظیم من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عشرة أصناف من أمتی أشتاتا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میزهم الله تعالی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 صورهم فبعضهم علی صورة القرد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وبعضهم منکسون أرجلهم من فوق ووجوههم من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یسحبون علیها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قال صلی الله علیه و آله – وأما المنکسون علی رؤوسهم فآکلة الربا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فَتَأتُونَ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جماعات من القبور الی المحشر حیث یجتمعون هناک للحساب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وَفُتِحَتِ السَّمَاءُ فَکَانَتْ أبْوَاباً</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شقت لنزول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انفتح أبواب الجنان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صارت السماء من کثرة الشقوق کأن الکل أبواب أو فصارت ذات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العلماء الان علی وجود ابواب مخصوصة ومعدودة للسماء یمکن </w:t>
      </w:r>
    </w:p>
    <w:p>
      <w:pPr>
        <w:pStyle w:val="BookText"/>
        <w:rPr/>
      </w:pPr>
      <w:r>
        <w:rPr>
          <w:rFonts w:ascii="IRNazanin" w:hAnsi="IRNazanin" w:eastAsia="IRNazanin"/>
          <w:color w:val="111111"/>
          <w:sz w:val="28"/>
          <w:sz w:val="28"/>
          <w:szCs w:val="28"/>
          <w:rtl w:val="true"/>
          <w:lang w:bidi="fa-IR"/>
        </w:rPr>
        <w:t xml:space="preserve">الخروج والدخول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الاخرة تفتح السماء بأبواب لا تعد ولا تحصی فکانت ابوابا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وَسُیِّرَتِ الجِبَالُ فَکَانَتْ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تسیر الجبال مثل السراب الذی یلمع فی المفازة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وتصبح کثبانا رملیة لا أثر لقممها وشموخها وصلابتها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ترصد الکافرین والمنافقین وتنتظرهم بعدما أعاثوا فی الارض الفساد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لِلْطَّاغِینَ مَآباً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مرجعا ومأوی لکل المخالفین للنبی وآله الکرام الساعین لتحریف الدین ونقض أسسه وتشویه معالمه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انفلت الطغاة من عقال الدین فی الارض حیث کانوا ینشرون الفسق والفجور ویقتلون النفس التی حرَّم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ویمنعون العطاء عن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أبقی النبی محمد صلی الله علیه و آله علیا اماما وخلیفة للمسلمین من بعده حیث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والی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تمسَّکتم به لن تضلُّوا بعده أبداً</w:t>
      </w:r>
      <w:r>
        <w:rPr>
          <w:rFonts w:eastAsia="IRNazanin" w:cs="IRNazanin"/>
          <w:color w:val="111111"/>
          <w:sz w:val="28"/>
          <w:szCs w:val="28"/>
          <w:rtl w:val="true"/>
          <w:lang w:bidi="fa-IR"/>
        </w:rPr>
        <w:t>»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المکی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وقال الرسول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تریدون من علی ؟ ما تریدون من علی ؟ إنَّ علیاً منِّی وانا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ولی کلِّ مؤمن من بعدی </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حدیث النبی فی ولایة علی فی الغدیر قال ابو بکر وعمر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ومولی کلِّ مسلم ومسلمة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واعترفت عائشة بمنزلة علی علیه السلام کصمام أمان وامام للدین وامام للامة وخلیفة للمسلمین فبعد شهادة الإمام علی علیه السلام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لتصنع العرب ما شاءت، فلیس أحدٌ ینهاها</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عائشة خبر قتل علی علیه السلام سجدت شکراً</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وفرحت مسرورة بقتله بعدما فشلت فی قتله فی معرکة الجمل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ضاربة عرض الحائط الایات القرآنیة النازلة فی فضل أمیر المؤمنین علی علیه السلام والاحادیث النبویة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ترد الیه فضله فی اطلاقه سراحها من الاسر بعد معرکة البصرة </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المعیار والموازنة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الغارات، الثقفی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ابو الفضل طبعة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 الصباغة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البیان والتبیین ، الجاحظ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ابو الفضل طبعة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وشرعت عائشة فی وضع الاحادیث علی لسان النبی صلی الله علیه و آله وشجعت الناس علی مخالفة منهج النبی وآله فأفتت برضاعة الکبیر وارجعت زیاد بن ابیه الی ابی سفیان عصیانا لقول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سعد فی طبقاته فی قصّة مرّة بن أبی عثمان مولی عبدالرحمن ابن أبی بکر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مرّة صاحب نهر مرّة أتی عبدالرحمن بن أبی بکر، وکان مولاهم، فسأله أن یکتب له إلی زیاد فی حاجة له، فکتب من عبدالرحمن إلی زیاد ونسبه إلی غیر أبی سفیان</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أذهب بکتابک هذا، فیضرّنی،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عائشة فکتبت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عائشة أُمّ المؤمنین إلی زیاد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بالکتاب، </w:t>
      </w:r>
    </w:p>
    <w:p>
      <w:pPr>
        <w:pStyle w:val="BookText"/>
        <w:rPr/>
      </w:pPr>
      <w:r>
        <w:rPr>
          <w:rFonts w:ascii="IRNazanin" w:hAnsi="IRNazanin" w:eastAsia="IRNazanin"/>
          <w:color w:val="111111"/>
          <w:sz w:val="28"/>
          <w:sz w:val="28"/>
          <w:szCs w:val="28"/>
          <w:rtl w:val="true"/>
          <w:lang w:bidi="fa-IR"/>
        </w:rPr>
        <w:t>قال زیاد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 فجئنی بکتابک،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اقرأه، قال فقرأه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عائشة أُمّ المؤمنین إلی زیاد بن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له حاجته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وعمل عائشة یخالف حدیث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معجم البلدان</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مرّة بن أبی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زیاد بذلک وأکرم مرّة وألطفه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أُمّ المؤمنین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أقطعه مائة جریب علی نهر الأُبلة وأمر أن یحفر لها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إلیه نهر مرّة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وکتبت عائشة ثانیة إلی زیاد بن أبی سفیان 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کتابه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بین أبویه </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أنّه سیلقی من البرّ والإحسان کما لو کان بین أبویه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عائشة سیاسیة فی تصرفاتها وفتاواها واعمالها لا تعیر أهمیة للاحکام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 بعض علماء المخالفین علی منهجها فی عصیان الرسول فی احکامه وشریعته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سموا زیاد بن ابیه بزیاد بن أبی سفیان مثل ابن حجر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النیسابوری والنووی</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انحرافاً عن قول سیّد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وأرجع معاویة فی نهایة ملکه زیاداً إلی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مکذّباً نفسه وعائشة وزیادا وذلک قبل قتله له لامتناع زیاد عن مبایعة یزید بالخلافة قائلا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أمیر المؤمنین معاویة إلی زیاد بن عبید أمّا بعد فإنّک عبد قد کفرت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أُمّ لک بل لا أب لک</w:t>
      </w:r>
      <w:r>
        <w:rPr>
          <w:rFonts w:eastAsia="IRNazanin" w:cs="IRNazanin"/>
          <w:color w:val="111111"/>
          <w:sz w:val="28"/>
          <w:szCs w:val="28"/>
          <w:rtl w:val="true"/>
          <w:lang w:bidi="fa-IR"/>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سیرة بعض الصحابة فی تکفیرهم وقتلهم لبعضهم البعض وتحریفهم الشریعة وسماهم المخالفون بالصحابة المعصومین وانهم کالنجوم بایهم اقتدیتم اهتدیتم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وضع النواصب حدیثاً کاذباً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مکذوب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هذا الکلام عن النبی </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فجعلوا ابا سفیان ومعاویة والمغیرة وابن العاص والولید بن عقبة الفاسق وعکرمة بن ابی جهل کالنجوم بایهم اقتدیتم فی الفسق والفجور اهتدیتم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وقد کذَّب الحدیث ابن تیمیة الکردی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أصل له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وکذبه الالبانی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والحدیث مخالف للقرآن الکریم القائل فی 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Fonts w:eastAsia="Amiri" w:cs="Amiri" w:ascii="Amiri" w:hAnsi="Amiri"/>
          <w:color w:val="111111"/>
          <w:sz w:val="28"/>
          <w:szCs w:val="28"/>
          <w:rtl w:val="true"/>
          <w:lang w:bidi="ar-SA"/>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أکْثَرُهُمْ لا یُؤْمِنُونَ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المُؤْمِنُونَ وَأکْثَرُهُمُ الفَاسِقُونَ </w:t>
      </w:r>
      <w:r>
        <w:rPr>
          <w:rFonts w:eastAsia="Amiri" w:cs="Amiri" w:ascii="Amiri" w:hAnsi="Amiri"/>
          <w:color w:val="111111"/>
          <w:sz w:val="28"/>
          <w:szCs w:val="28"/>
          <w:rtl w:val="true"/>
          <w:lang w:bidi="ar-SA"/>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ومخالف للحدیث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بیتی کالنجوم بأیهم اقتدیتم اهتدیتم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دهورا متتابعة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ماکثین فی جهنم أزمانا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أحقابا لا انقطاع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مضی حقب جاء بعده حقب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سنة من سنی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الأحقاب ثلاثة وأربعون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حقب سبعون خریفا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خریف سبعمائة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سنة ثلاث مائة وستون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لم یذکر شیئا إلا وجعل له مدة ینقطع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یجعل لأهل النار مدة بل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لابثین فیها أحقابا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هو إلا أنه إذا مضی حقب دخل حقب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آخر کذلک إلی أبد الآبدین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للأحقاب عدة إلا الخلود فی النار ولکن قد ذکروا أن الحقب الواحد سبعون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من تلک السنین ألف سنة مما نعده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لابثین فیها أحقابا لا یذوقون فی تلک الأحقاب إلا حمیما و غساقا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یلبثون یذوقون فیها غیر الحمیم والغساق من أنواع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توقیت لأنواع العذاب لا لمکثهم فی النار وهذا أحسن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یعنی به أهل التوحید عن خالد بن معدان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من النار من دخلها حتی یمکث فیها 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والحقب بضع وستون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ثلاث مائة وستون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کألف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یتمکن أحد علی أن یخرج من النار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العیاشی بإسناده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 الذین یخرجون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الأحول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یذوقون فیها بردا ولا شرابا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النوم والماء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لا یذوقون فیها بردا ینفعهم من 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شرابا ینقعهم من عطشها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حمیما وغساقا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صدید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وفاقا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وافق عذاب النار الشرک لأنهما عظیمان ولا ذنب أعظم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عذاب أعظم من النار عن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جوزوا جزاء وفق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لا یرجون حسابا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فعلنا ذلک بهم لأنهم کانوا لا یخافون أن یحاسبوا ولا یؤمنون بالبعث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وکذبوا 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جاءت به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بحجج الله ولم یصدقوا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تکذیبا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شئ أحصیناه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شئ من الاعمال بیناه فی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شئ من أعمالهم حفظناه نجازیهم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فقیل لهؤلاء الکفار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احتمل أن یلبثوا فیها أحقابا غیر ذائقین إلا حمیما وغساقا ثم یبدلون جنسا آخر من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یلبثون فیها أحقابا لا نهایة لها من الزمان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یَذُوقُونَ فِیهَا بَرْداً وَلا شَرَاباً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یذوقون بردا یخفف حر النار ولا شرابا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الجارود زیاد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القائم علیه السلام من مکة ینادی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لا یحملن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طعاما ولا 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معه حجر موسی بن عمران علیه السلام وهو وقر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ینزل منزلا إلا </w:t>
      </w:r>
      <w:bookmarkStart w:id="53" w:name="pg14337_153647"/>
    </w:p>
    <w:p>
      <w:pPr>
        <w:pStyle w:val="BookText"/>
        <w:rPr/>
      </w:pPr>
      <w:bookmarkEnd w:id="53"/>
      <w:r>
        <w:rPr>
          <w:rFonts w:ascii="IRNazanin" w:hAnsi="IRNazanin" w:eastAsia="IRNazanin"/>
          <w:color w:val="111111"/>
          <w:sz w:val="28"/>
          <w:sz w:val="28"/>
          <w:szCs w:val="28"/>
          <w:rtl w:val="true"/>
          <w:lang w:bidi="fa-IR"/>
        </w:rPr>
        <w:t>انفجرت منه عیون فمن کان جائعا 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ظمآنا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ورویت دوابهم حتی ینزلوا النجف من ظهر الکوفة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4" w:name="__RefHeading___Toc7146607_3381743652"/>
      <w:bookmarkStart w:id="55" w:name="_Toc19"/>
      <w:bookmarkEnd w:id="54"/>
      <w:r>
        <w:rPr>
          <w:rtl w:val="true"/>
        </w:rPr>
        <w:t>کرامة الکاظم فی الطعام والشراب</w:t>
      </w:r>
      <w:bookmarkEnd w:id="5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روایات المخالفین ما رواه ابن الجوزی من علماء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شقیق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فی سنة تسع وأربعین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شاب حسن الوجه شدید السمرة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ثوب صوف مشتمل بشملة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رجلیه نعلان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جلس منفردا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الفتی من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یکون کلا علی القافلة </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لأمضین إلیه ولأوبخنه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شقیق اجتنبوا کثیرا من الظن ان بعض الظن 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صالح قد نطق علی ما فی خاطری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لألحقنه ولأسألنه أن یخالجنی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فغاب عن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نزلنا واقصة إذا به یصلی وأعضاؤه تضطرب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ودموعه تتحادر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 إلیه وأعتذر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فأوجز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وانی لغفار لمن تاب وآمن وعمل صالحا ثم اهتدی </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من الأبدال قد تکلم علی سری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نزلنا بزبالة إذا به قائم علی البئر وبیده رکوة یرید أن یستقی ماءا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الرکوة من یده إلی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طرفه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ربی إذا ظمأت إلی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وقوتی إذا أردت الطعام سیدی مالی سواها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رأیت البئر قد ارتفع 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الرکوة وملأها وتوضأ وصلی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مال إلی کثیب رمل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یقبض بیده ویطرحه فی الرکوة ویشرب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أطعمنی من فضل ما رزقک الله وما أنعم به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شقیق لم تزل نعم الله علینا ظاهرة وباطنة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ظنک بربک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ناولنی الرکوة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سویق وسکر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شربت والله ألذ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أطیب ریحا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فشبعت ورویت وبقیت أیاما لا أشتهی طعاما ولا شرابا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أره حتی دخلت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لیلة إلی جانب قبة المیزاب نصف اللیل یصلی بخشوع وأنین وبکاء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کذلک حتی ذهب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 الفجر جلس فی مصلاه 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إلی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بالبیت أسبوعا وخرج فتبعته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له حاشیة وأموال وغلمان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خلاف ما رأیته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 به الناس یسلمون علیه ویتبرکون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عجبت أن یکون مثل هذه العجائب الا لمثل هذا السید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نصح الامام الکاظم علیه السلام شقیقا بحسن الظن بالله تعالی کی تجری علیه نعمه الظاهرة والباطنة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الظن بالرب من مشاکل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الماء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صدید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جزاءا بما فعلوا مع الانبیاء وعموم الصالحین فی الدنیا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منع کفار مکة بیع الطعام الی بنی هاشم وحصروهم فی شعب ابی طالب سنة سبعة للبعثة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النبی صلی الله علیه و آله ومعه جمیع بنی هاشم وبنی المطلب ثلاث سنین حتی أنفق رسولُ الله مالَه، وانفق أبو طالب ماله، وانفقت خدیجة بنت خویلد مالها وصاروا إلی حد الضرّ والفاقة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ووضعت قریش علیهم الرقباء حتی لا یأتیهم أحد بالطعام، فکانوا لا یخرجون من شعب أبی طالب إلاَّ فی موسم العمرة فی رجب وموسم الحج فی ذی الحجة للبیع والشراء، أکلوا فیها الخبط وورق الشجر</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فتحرکت قریش لمنع ذلک بشراء بضاعة التجار بأغلی الأثمان، وتهدید المتعامل مع بنی هاشم بمصادرة ماله، وعلی رأس أولئک أبو جهل، وأبو لهب، وأبو سفیان</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وتعرض الاطفال لمحنة عظیمة من المجاعة والحرمان وعلی رأسهم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بقیت فی الحصار من عمر اثنین سنة الی خمس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فترة المحنة کان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یأتیهم بالطعام من مکة سرَّاً، ولو أنَّهم ظفروا به لم یبقوا علیه</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کان هدف قریش الإجهاز علی روح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احتاط</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طالب فی ذلک بنقله من فراشه لیلاً ووضع أحد أبنائه محله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عمر وأبو بکر وعثمان مع المحاصرین لشعب أبی طالب لأنّهم لم یسلموا فی ذلک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انهم أسلموا بعد رحلة الاسراء والمعراج فی السنة الثانیة عشرة للبعثة النبویة الشریفة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ومنع طغاة مکة الماء عن المسلمین فی حرب بدر فحاربهم المسلمون وأخذوا منهم عیون بدر ومکنوا الکفار من الشرب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قیل لعلی علیه السلام أنّ عثمان قد مُنع الماء فأمر بالروایا</w:t>
      </w:r>
      <w:r>
        <w:rPr>
          <w:rFonts w:eastAsia="IRNazanin" w:cs="IRNazanin"/>
          <w:color w:val="111111"/>
          <w:sz w:val="28"/>
          <w:szCs w:val="28"/>
          <w:rtl w:val="true"/>
          <w:lang w:bidi="fa-IR"/>
        </w:rPr>
        <w:t>(</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فعُکمت</w:t>
      </w:r>
      <w:r>
        <w:rPr>
          <w:rFonts w:eastAsia="Amiri" w:cs="Amiri" w:ascii="Amiri" w:hAnsi="Amiri"/>
          <w:color w:val="111111"/>
          <w:sz w:val="28"/>
          <w:szCs w:val="28"/>
          <w:rtl w:val="true"/>
          <w:lang w:bidi="ar-SA"/>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الناسَ علیّ علیه السلام فصاح بهم صیحة انفرجوا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الروایا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عثمان قد منع الطعام والشراب،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تعطینی بنو أمیة الحقّ من أنفسها، وإلاّ فلا</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قتلت عائشة وطلحة والزبیر عثمان عطشاناً ووضعوه علی الزبالة فأکلته کلاب المدینة ولم یسمحوا لاحد فی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أعمال غیر اسلامیة ثم ذهبوا الی حرب الجمل یطالبون بدم عثمان من الامام علی والمسلمین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ولقد استخدم الامویون سلاح الماء ضدَّ الإمام علی علیه السلام فی معرکة صفّین وضدَّ الحسین علیه السلام فی واقعة کربلاء</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أوصل الإمام علی علیه السلام الماء إلی عثمان یوم حاصروه</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سیطرت قوّات معاویة بن أبی سفیان علی نهر الفرات فی معرکة صفّین منعت الماء عن جیش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 بن العاص الذی کان فی معرکة بدر مع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تأخذ قوّات الإمام علی علیه السلام منک السیطرة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تقدّمت قوّات أمیر المؤمنین علیه السلام وسیطرت علی الماء فخاف معاویة من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علیه السلام سوف لا یمنع عنک الماء رغم منعک الماء عنه وعن جیشه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یحارب من أجل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تمَّ ما ذکره</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تعلَّم عمرو بن العاص هذا المبدأ من معرکة بدر یوم سیطرت قوّات قریش الکافرة علی الماء ومنعت قوّات المسلمین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فحارب النبی صلی الله علیه و آله الکفّار وسیطر علی الماء ولم یمنع قریشاً منه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الحسین علیه السلام قد سقی قوّات الحرّ بن یزید الریاحی المحاصرة له وعددهم ألف مقاتل</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مثلما فعل أبوه علیه السلام فی صفّین</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ومثلما فعل صلی الله علیه و آله جدّه فی بدر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محمد بن الأشعث بمسلم بن عقیل سفیر الحسین علیه السلام أسیراً إلی باب القصر، فاستأذن، فأذن له، فأخبر عبیدالله بخبر مسلم وضرب بکیر إیّاه،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له، فأخبره بأمانه،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أرسلناک لتؤمنه إنّما أرسلناک لتأتی به،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وانتهی مسلم إلی باب القصر وهو عطشان، وعلی باب القصر أُناس ینتظرون الإذن منهم عمارة بن عقبة بن أبی معیط وعمرو بن حریث ومسلم بن عمرو الباهلی وکثیر بن شهاب، فاستسقی مسلم وقد رأی قلّة</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مسلم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أتراها ما أبردها لا والله لا تذوق منها قطرة حتی تذوق الحمیم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من 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عرف الحقّ إذ أنکرته، ونصح لإمامه إذ غششته، وسمع وأطاع إذ عصیته وخالفته، أنا مسلم بن عمرو الباهلی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لأمّک الثکل، ما أجفاک وما أفظّک وأقسی قلبک وأغلظک، أنت یا بن باهلة أولی بالحمیم والخلود فی نار جهنّم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الامویون للامام الحسین علیه السلام العطشان فی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تذوق الماء وسترد علی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الحسین علیه السلام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سأرد علی جدی رسول الله یسقینی شربة لا أظمأ بعدها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أصْحَابُ النَّارِ أصْحَابَ الجَنَّةِ أنْ أفِیضُوا علینا مِنَ المَاءِ أوْ مِمَّارَزَقَکُمُ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اللّهَ حَرَّمَهُمَا علی الکَافِرِینَ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اتَّخَذُوا دِینَهُمْ لَهْواً وَلَعِباً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حلَّلوا وحرموا 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الإمام الحسین علیه السلام هؤلاء المکرة الکفرة المدَّعین للدین کذباً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یدورونه ما درَّت معایشهم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ومنع جیش یزید الطعام والماء عن الامام الحسین علیه السلام ونساءه وأطفاله وجیشه فی معرکة کربلاء حتی ماتوا جوعا وعطشا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الهرمزان ملک شوشتر والماء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أتی عمر بأسیر فی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علیه الاسلام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بقدح ملآن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الأمان إلی أن أشرب ؟</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فأراق الماء علی الأرض فنشفته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احتال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لک قتله وقد آمنته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 لرجل من المسلمین بقیمة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یرغب فیه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أمیر المؤمنین علیه السلام القدح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ذلک الماء اجتمع فی القدح فأسلم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فأعتقه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 المسجد والتعبد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أبو لؤلؤة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عبید الله بن عمر أن الهرمزان قتل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المسجد وقتله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فعرَّفوا عمر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أبو 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الهرمزان مولی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یوصی إلا بقتل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یقتل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 علیه السلام إن مکننی الله منه لأقتله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قتل عثمان هرب عبید الله إلی معاویة وظفر به الامام علیه السلام بصفین فقتله وهو مقلَد بسیفین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تعالی بقوله الکریم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یَذُوقُونَ فِیهَا بَرْداً وَلا شَرَاباً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 وانسجاما مع أعمالهم وعقائدهم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فشرکهم بالله تعالی یوافق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وافق عذاب النار الشرک لأنهما عظیمان ولا ذنب أعظم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عذاب أعظم من النار عن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جوزوا جزاء وفق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لا یرجون حسابا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فعلنا ذلک بهم لأنهم کانوا لا یخافون أن یحاسبوا ولا یؤمنون بالبعث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نزیدکم إلا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کل عذاب یأتی بعد الوقت الأول فهو زائد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الامام علی علیه السلام عن المشرکین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محرومون عن ثوابه وکرامته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یعتقدون بالقیامة والحساب فلیفرحوا بحیاتهم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وعلیهم أن لا یحتجوا یوم القیامة علی قذفهم فی الهاویة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الملک وما أدری ما جنّة ولا نار</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وبینما کانت جیوش الموحدین تستبسل فی جبهات القتال فی الهند والأندلس، کان الولید بن یزید یقضی لیله فی الغناء والسکر مع بطانته الفاسدة حتّی بلغ الأمر حدا من التدهور ان قتلت السلطة الأمویة موسی بن نصیر فاتح الأندلس مع أبنائه، کی تسلب منه الشهرة والفخر، وتبقی صاحبة ذلک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وأصبح هدف الملک المال ولیس الإسلام، إذ اخبر احد الولاة هشام بن عبد الملک بقلّة الموارد المالیة فی بلاده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احلب الدر فإن انقطع </w:t>
      </w:r>
    </w:p>
    <w:p>
      <w:pPr>
        <w:pStyle w:val="BookText"/>
        <w:rPr/>
      </w:pPr>
      <w:r>
        <w:rPr>
          <w:rFonts w:ascii="IRNazanin" w:hAnsi="IRNazanin" w:eastAsia="IRNazanin"/>
          <w:color w:val="111111"/>
          <w:sz w:val="28"/>
          <w:sz w:val="28"/>
          <w:szCs w:val="28"/>
          <w:rtl w:val="true"/>
          <w:lang w:bidi="fa-IR"/>
        </w:rPr>
        <w:t>احلب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 هشام الجزیة علی من أسلم من أهل السغد فکفرت السغد وبخاری</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ضعفت بعض الموارد المالیة بسبب تحوِّل الکفار نحو الإسلام قرّرت السلطة الامویة أخذ الجزیة منهم ولو أسلموا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 الحجاجُ سعید بن جبیر التابعی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بویع سلیمان بن عبدالملک فانتقم من آل الحجاج تنکیلاً فظیعاً، وعهد بتعذیبهم الی عبدالملک بن المهلب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وعزل سلیمان جمیع عمّال الحجاج واطلق فی یوم واحد من سجنه واحداً وثمانین ألفاً، وأمرهم أن یلحقوا بأهالیهم، ووجد فی السجن ثلاثین ألفاً ممن لا ذنب لهم وثلاثین ألف امرأة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ورد فی الحدیث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سیفی أنتقم به وأنتقم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أمتی بخیر ما أمروا بالمعروف ونهوا عن المنکر وتعاونوا علی البر والتقوی فإذا لم یفعلوا ذلک رفعت عنهم البرکات وسلّط بعضهم علی بعض ولم یکن لهم ناصر فی الأرض ولا فی السماء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الملک سلیمان طاغیة فی جبایة الخراج فقد کتب الی عامله علی مصر اسامة بن زید التنوخی رسالة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احلب الدر حتی ینقطع، واحلب الدم حتی ینصرم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علیه اسامة بما جباه من الخراج،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ما جئتک حتی نهکت الرعیة وجهدت فان رأیت أن ترفق بها وترفه علیها، وتخفف من خراجها ما تقوی به علی عمارة بلادها فافعل فانه یستدرک </w:t>
      </w:r>
    </w:p>
    <w:p>
      <w:pPr>
        <w:pStyle w:val="BookText"/>
        <w:rPr/>
      </w:pPr>
      <w:r>
        <w:rPr>
          <w:rFonts w:ascii="IRNazanin" w:hAnsi="IRNazanin" w:eastAsia="IRNazanin"/>
          <w:color w:val="111111"/>
          <w:sz w:val="28"/>
          <w:sz w:val="28"/>
          <w:szCs w:val="28"/>
          <w:rtl w:val="true"/>
          <w:lang w:bidi="fa-IR"/>
        </w:rPr>
        <w:t>ذلک فی العام المقبل فصاح به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هبلتک اُمک احلب الدر، فاذا انقطع فاحلب الدم</w:t>
      </w:r>
      <w:r>
        <w:rPr>
          <w:rFonts w:eastAsia="IRNazanin" w:cs="IRNazanin"/>
          <w:color w:val="111111"/>
          <w:sz w:val="28"/>
          <w:szCs w:val="28"/>
          <w:rtl w:val="true"/>
          <w:lang w:bidi="fa-IR"/>
        </w:rPr>
        <w:t>»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حکم الامویون تسعین سنة وحکم العباسیون خمسمائة وخمسین سنة وحکم العثمانیون ستمائة وخمسین سنة فکان ملوکهم لا یرجون حسابا ولا یخافون الاخرة ولا یتقون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لا یختلفون عن هراقلة الروم واکاسرة الفرس وفراعنة 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وَکَذَّبُوا بِآیَاتِنَا کِذَّاباً</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تکذیبا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وکذبوا 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جاءت به الأنبیاء وذکره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تکذیبا </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تُرْجِی مَنْ تَشَاءُ مِنْهُنَّ وَتُؤْوِی إلَیْکَ مَنْ تَشَاءُ وَمَنِ ابْتَغَیْتَ مِمَّنْ عَزَلْتَ فَلا جُنَاحَ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ربّک إلاّ یسارع فی هواک</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وهو تهجّم علی الباری عزّوجلّ واتّهامه باللاّعدالة ووصم الرسول باتباع الهوی ومجانبة وترک العقل والشریعة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طالب النبی محمد صلی الله علیه و آله ورقة ودواة لیکتب للمسلمین کتابا لن یضلوا بعده ابدا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یهجر حسبنا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أورد البخاری قول عمر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إنه یهجر فی ثلاثة مواضع من صحیحه</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ج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سیرة ابن اسحاق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الملک وما أدری ما جنّة ولا نار</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وانتقم یزید بن معاویة لقتلی بدر فقتل الحسین بن علی علیه السلام وصحبه وسبی عائلة رسول الله صلی الله علیه و آله ولم یکتف القرشیون بثأرهم فی معرکة أُحد وما فعلوه بحمزة وباقی الشهداء فقال یزید بن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لأهلّوا واستهلّوا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 یایزید لا تشل</w:t>
      </w:r>
    </w:p>
    <w:p>
      <w:pPr>
        <w:pStyle w:val="BookText"/>
        <w:rPr/>
      </w:pPr>
      <w:r>
        <w:rPr>
          <w:rFonts w:ascii="IRNazanin" w:hAnsi="IRNazanin" w:eastAsia="IRNazanin"/>
          <w:color w:val="111111"/>
          <w:sz w:val="28"/>
          <w:sz w:val="28"/>
          <w:szCs w:val="28"/>
          <w:rtl w:val="true"/>
          <w:lang w:bidi="fa-IR"/>
        </w:rPr>
        <w:t>قد قتلنا القرم من ساداتهم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وعدلناه ببدر فاعتدل</w:t>
      </w:r>
    </w:p>
    <w:p>
      <w:pPr>
        <w:pStyle w:val="BookText"/>
        <w:rPr/>
      </w:pP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لست من خندف إن لم أنتقم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أحمد ما کان فعل</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الوهابیون الخوارج یزیدا من الخلفاء الراشدین وهو الذی قتل الحسین بن علی علیه السلام سید شباب أهل الجنة </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،وفتک بالصحابة واولادهم </w:t>
      </w:r>
    </w:p>
    <w:p>
      <w:pPr>
        <w:pStyle w:val="BookText"/>
        <w:rPr/>
      </w:pPr>
      <w:r>
        <w:rPr>
          <w:rFonts w:ascii="IRNazanin" w:hAnsi="IRNazanin" w:eastAsia="IRNazanin"/>
          <w:color w:val="111111"/>
          <w:sz w:val="28"/>
          <w:sz w:val="28"/>
          <w:szCs w:val="28"/>
          <w:rtl w:val="true"/>
          <w:lang w:bidi="fa-IR"/>
        </w:rPr>
        <w:t>وزنا بنسائهم فی واقعة الحرة فی المدینة فی السنة الثانیة لحکمه ثم أحرق الکعبة فی السنة الثالثة من حکمه</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الامام الحسین علیه السلام والکعبة من آیات الله تعالی فأراد یزید تکذیبها والقضاء علیها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وما شاء الله ، ولا قوة الا بالله ، خط الموت علی ولد آدم مخط القلادة علی جید الفتاة وما أولهنی إلی أسلافی اشتیاق یعقوب إلی یوسف، وخیر لی مصرع انا لاقیه ، کأنی بأوصالی تقطعها عسلان الفلوات بین النواویس وکربلا ، فیملأن منی أکراشا جوفا وأحویة سغبا ، لا محیص عن یوم خط بالقلم ، رضا الله رضانا أهل البیت نصبر علی بلائه ویوفینا أجور الصابرین ، لن تشذ عن رسول الله لحمته ، وهی مجموعة له فی حظیرة القدس ، تقر بهم عینه وینجز بهم وعده ، من </w:t>
      </w:r>
    </w:p>
    <w:p>
      <w:pPr>
        <w:pStyle w:val="BookText"/>
        <w:rPr/>
      </w:pPr>
      <w:r>
        <w:rPr>
          <w:rFonts w:ascii="IRNazanin" w:hAnsi="IRNazanin" w:eastAsia="IRNazanin"/>
          <w:color w:val="111111"/>
          <w:sz w:val="28"/>
          <w:sz w:val="28"/>
          <w:szCs w:val="28"/>
          <w:rtl w:val="true"/>
          <w:lang w:bidi="fa-IR"/>
        </w:rPr>
        <w:t xml:space="preserve">کان باذلا فینا مهجته ، وموطنا علی لقاء الله نفسه ، فلیرحل معنا فانی راحل مصبحا إن شاء الله </w:t>
      </w:r>
      <w:r>
        <w:rPr>
          <w:rFonts w:eastAsia="IRNazanin" w:cs="IRNazanin"/>
          <w:color w:val="111111"/>
          <w:sz w:val="28"/>
          <w:szCs w:val="28"/>
          <w:rtl w:val="true"/>
          <w:lang w:bidi="fa-IR"/>
        </w:rPr>
        <w:t>)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أحْصَیْنَاهُ کِتَاباً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 شئ أحصیناه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شئ من الاعمال بیناه فی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شئ من أعمالهم حفظناه نجازیهم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فقیل لهؤلاء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ما أنتم فیه من العذاب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سلیمان البلخی القندوزی الحنفیی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بن یاسر کان الامام علی علیه السلام سائراً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فمررنا بواد مملوء نملاً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أحد من خلق الله یعلم عدد هذا النمل؟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رجلاً یعلم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فیه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فیه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الرجل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قرأت فی سورة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ذلک الإمام المبین </w:t>
      </w:r>
      <w:r>
        <w:rPr>
          <w:rFonts w:eastAsia="IRNazanin" w:cs="IRNazanin"/>
          <w:color w:val="111111"/>
          <w:sz w:val="28"/>
          <w:szCs w:val="28"/>
          <w:rtl w:val="true"/>
          <w:lang w:bidi="fa-IR"/>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مناقب القندوزی الحنفی بالسند عن أبی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القرآن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إلیه أبی علیه السلام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الإمام الذی أحصی الله فیه علم کلّ شیء </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وَالکِتَابِ المُبِینِ إنَّا أنزَلْنَاهُ فِی لَیْلَة مُبَارَکَة إنَّا کُنَّا مُنْذِرِینَ فِیهَا یُفْرَقُ کُلُّ أمْر حَکِیم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 فهو محمد صلی الله علیه و آله وهو فی کتاب هود الذی أنزل علیه وهو منقوص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الکتاب المبین فهو أمیر المؤمنین علی علیه السلام وأما اللیلة ففاطمة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منها خیر کثیر فرجل حکیم ورجل حکیم ورجل حکیم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یامفضل تعلم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علموا ما خلق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رطب ولا یابس الا اًفی کتاب مبین وهو فی علمهم وقد علموا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الأئمة من آل محمد واخذ عنهم فهو منهم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فَلَنْ نَزِیدَکُمْ إلا عَذَاباً</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ذوقوا طعام النار شئتم أم أبیتم لا طعام لکم غیره لتکذیبکم بآیات الله والانبیاء والاوصیاء وتفضیلکم الطغاة علیهم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لِلْمُتَّقِینَ مَفَازاً</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البعض من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یفوزون بالجنان کرامة لاعتقادهم ولاعمالهم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هو والله سید من اتَّقی الله وخافه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نجاة من النار والعذاب وقرباً من الله تعالی فی منازل الجنة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عن الامام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إذا 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اتقوا الله وکونوا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ارفعنی فی أعلی درجات هذه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وأعنی بعزم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وهبنی حسن المستعقب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وخذنی منها حتی تتجرد خواطر الدنیا عن قلبی من برد خشیتی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وارزقنی قلبا ولسانا یتجاریان فی ذم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التجافی منها حتی لا أقول إلا صدقت وأرنی مصادیق إجابتک بحسن توفیقک حتی أکون فی کل حال حیث أردت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واستعینوا علی ما أنتم علیه بالورع والاجتهاد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أشد ما یکون أحدکم </w:t>
      </w:r>
    </w:p>
    <w:p>
      <w:pPr>
        <w:pStyle w:val="BookText"/>
        <w:rPr/>
      </w:pPr>
      <w:r>
        <w:rPr>
          <w:rFonts w:ascii="IRNazanin" w:hAnsi="IRNazanin" w:eastAsia="IRNazanin"/>
          <w:color w:val="111111"/>
          <w:sz w:val="28"/>
          <w:sz w:val="28"/>
          <w:szCs w:val="28"/>
          <w:rtl w:val="true"/>
          <w:lang w:bidi="fa-IR"/>
        </w:rPr>
        <w:t>اغتباطا ما هو علیه لو قد صار فی حد الآخرة وانقطعت الدنیا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فی ذلک الحد عرف أنه قد استقبل النعیم والکرامة من الله والبشری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وأمن ممن کان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وأیقن أن الذی کان علیه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من خالف دینه علی باطل هالک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 فی بیان حال المتقین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المُتَّقِینَ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خرج عن دائرة المتقین اصبح من الخوارج الغاوین فیفتی بجهاد النکاح مع المحصنات ویریق دماء المسلمین ویتبع المشرکین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دَارُ المُتَّقِینَ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یَدْخُلُونَهَا تَجْرِی مِنْ تَحْتِهَا الأنْهَارُ لَهُمْ فِیهَا مَا یَشَاؤُونَ کَذَلِکَ یَجْزِی اللّهُ المُتَّقِینَ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العلَّامة المجلسی فی البحار بعد ذکر الآیات والأخبار فی وصف الجنّة ونعیمها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الایمان بالجنّة والنار علی ما وردتا فی الآیات والأخبار من غیر تأویل من ضروریات الدّین ومنکرهما أو مأوّلهما بما اوّلت به الفلاسفة خارج من الدّین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کونهما مخلوقتان الان فقد ذهب إلیه جمهور المسلمین إلَّا شرذمة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سیخلقان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والأخبار المتواترة دافعة لقولهم مزیفة لمذهبهم والظاهر أنه لم یذهب إلی هذا القول السخیف أحد من الامامیّة إلَّا ما ینسب إلی السید الرّضیّ وأما مکانهما فقد عرفت أنّ الأخبار تدلّ علی أنّ الجنّة فوق السماوات السبع والنار فی الأرض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شارح المقاصد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نقل صریح فی تعیین مکان الجنّة </w:t>
      </w:r>
    </w:p>
    <w:p>
      <w:pPr>
        <w:pStyle w:val="BookText"/>
        <w:rPr/>
      </w:pPr>
      <w:r>
        <w:rPr>
          <w:rFonts w:ascii="Amiri" w:hAnsi="Amiri" w:eastAsia="Amiri" w:cs="Amiri"/>
          <w:color w:val="111111"/>
          <w:sz w:val="28"/>
          <w:sz w:val="28"/>
          <w:szCs w:val="28"/>
          <w:rtl w:val="true"/>
          <w:lang w:bidi="ar-SA"/>
        </w:rPr>
        <w:t>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والأکثرون علی أنّ الجنّة فوق السماوات السبع وتحت العرش تشبّثا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عِنْدَها جَنَّةُ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الجنّة 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تحت الأرضین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تفویض ذلک إلی علم العلیم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وَأعْنَاباً</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غناء من جمالها لا عین رأت ولا أذن سمعت لمن یوحد الله تعالی ویترک المعاصی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 المؤمنین علیه السلام من وصف الجنة والنار فی عهده إلی محمد بن أبی بکر حین ولاه مصرا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واعلموا یا عباد الله أن مع هذا رحمة الله التی لا تعجز العباد جنة عرضها کعرض السماء والأرض أعدت للمتقین لا یکون معها شر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لذاتها لا تمل ومجتمعها لا یتفرق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سکانها قد جاوروا الرحمن وقام بین أیدیهم الغلمان بصحاف من الذهب فیها الفاکهة والریحان </w:t>
      </w:r>
      <w:r>
        <w:rPr>
          <w:rFonts w:eastAsia="IRNazanin" w:cs="IRNazanin"/>
          <w:color w:val="111111"/>
          <w:sz w:val="28"/>
          <w:szCs w:val="28"/>
          <w:rtl w:val="true"/>
          <w:lang w:bidi="fa-IR"/>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وَکَوَاعِبَ أتْرَاباً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لکواعب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فتیات ناهدات فی سن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الکواعب النواهد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والکاعب الجاریة قد نهد ثدیاها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ثدی الجاریة ونهد إذا ابتدأ بخروج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والأتراب جمع 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تنشأ مع لدتها علی سن الصبی الذی یلعب بالتراب فکأنه قیل هم علی سن واحدة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وَکَأساً دِهَاقاً</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ممتلأة الشراب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وکَأْساً دِهاقاً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مملوءة متتابعة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 حکیما حکیم بالموصل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تشتاق إلی الحور العین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أشتاق إلیهن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نور وجوههن من نور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وَلا کِذَّاباً</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کاللغو الموجود فی الدنیا من القیل والقال والکذب والنمیمة والبهتان المنتشر فیها لاذی الناس والانتصار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القصاصون عند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إنهم یشیعون علینا وسئل الصادق علیه السلام عن القصاص أیحل الاستماع لهم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أصغی إلی ناطق فقد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الناطق عن الله فقد عبد الله وإن کان الناطق عن إبلیس فقد عبد إبلیس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وسئل الصادق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وَالشُّعَرَاءُ یَتَّبِعُهُمُ الغَاوُونَ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القصاص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الرسول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تریدون من علی ؟ ما تریدون من علی ؟ إنَّ علیاً منِّی وانا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ولی کلِّ مؤمن من بعدی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النبی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خلیفتی من بعدی علی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فی العالم الإسلامی فی زمن معاویة أکثر من مائة ألف قاصّ أموی یستلمون رواتب وجوائز معاویة وهؤلاء کذبوا عشرین سنة من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هذه التزویرات حضور أبی بکر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وبأوامر معاویة اوجدوا فضائل مزیفة لابی بکر وعمر وعثمان علی لسان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ذا بدعة فوقره فقد سعی فی هدم الاسلام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عمر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 إلی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حلقاً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القصاص ؟ سنجمعهم علی قاص یقصّ لهم فی یوم سبت مرَّة إلی مثلها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تمیم الداری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موسی بن مروان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حرب الخولانی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السائب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یکن قص علی عهد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من قصَّ تمیم الداری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عمر بن الخطاب أن یقصَّ علی الناس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عمر </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طلب عمر من تمیم النصرانی وکعب الأحبار أن یقصّا علی المسلمین من قصص أهل الکتاب یعارض النص الالهی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عَلَیکَ أَحسَنَ القَصَصِ بِمَآ أَوحَینَآ إِلَیکَ هذَا القُرآنَ وإِن کُنتَ مِن قَبلِهِ لَمِنَ الغَافِلِینَ </w:t>
      </w:r>
      <w:r>
        <w:rPr>
          <w:rFonts w:eastAsia="Amiri" w:cs="Amiri" w:ascii="Amiri" w:hAnsi="Amiri"/>
          <w:color w:val="111111"/>
          <w:sz w:val="28"/>
          <w:szCs w:val="28"/>
          <w:rtl w:val="true"/>
          <w:lang w:bidi="ar-SA"/>
        </w:rPr>
        <w:t>}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وَکُلا نَّقُصُّ عَلَیکَ مِن أَنبَآءِ الرُّسُلِ مَا نُثَبِّتُ بِهِ فُؤَادَکَ وَجَآءَکَ فِی هَذِهِ الحَقُّ وَمَوعِظَةٌ وَذِکَری لِلمُؤمِنِینَ </w:t>
      </w:r>
      <w:r>
        <w:rPr>
          <w:rFonts w:eastAsia="Amiri" w:cs="Amiri" w:ascii="Amiri" w:hAnsi="Amiri"/>
          <w:color w:val="111111"/>
          <w:sz w:val="28"/>
          <w:szCs w:val="28"/>
          <w:rtl w:val="true"/>
          <w:lang w:bidi="ar-SA"/>
        </w:rPr>
        <w:t>}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وبعدما عین عمر تمیم الداری النصرانی وکعب الاحبار الیهودی قاصین فی المسجد النبوی اخذ یجلس کتلمیذ عندهما لیعلم الناس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عاصم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أصحابه وهو یقصُّ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وزلَّة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یسأله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 أن یقطع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وتمیم یقصُّ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وقاما قبل أن یفرغ</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الحسن البصری أنّ عمر قال لکعب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قصر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یدخله إلاّ نبی أو صدّیق أو شهید أو حاکم</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وأصبح عمر وباقی صحابة النبی تلامیذا عند کعب الیهودی الذی لم یلتق برسول الله فیعلمهم شریعة الیهود واحادیثهم بانها شریعة الاسلام فمسخ دینهم واوجد الحدیث الکاذب فی صفوفهم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الأحادیث المنتشرة زوراً بید القصاصین ومن سار علی نهجهم 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بعدی نبی لکان عمر بن الخطاب</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أُبعث فیکم لبعث عمر</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شاعراً أنشد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فدخل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الشاعر ان 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فعاد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عمر فأشار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بالسکوت مرَّة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عمر سأل الشاعرُ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بن الخطاب هو رجل لا یحبُّ الباطل</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وهدف راوی الحدیث اثبات إن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باطل، ویحب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الحدیث الصحیح فی الحدیث الکاذب إلاّ کالشعرة البیضاء فی الثور الأسود</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مصداق أیضاً لما قاله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لتتبعنّ سنن الیهود والنصاری حذو القذّة بالقذّة وحذو النعل بالنعل فلو دخلوا جحر ضب دخلتموه</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الشعبی وأحمد 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أتی النبی صلی الله علیه و آله بکتاب أصابه من بعض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علی النبی فغضب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أمتهوکون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تهوکت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 ؟ والذی نفسی بیده لو أن موسی حیّاً ما وسعه إلاّ أن یتَّبعنی</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عمر بجوامع من التوراة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جوامع من التوراة أخذتها من أخ لی من 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 رسول الله صلی الله علیه و آله فقال 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أمسخ اللهُ عقلک ألا تری الذی بوجه رسول الله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وبالإسلام دیناً وبمحمد نبیاً وبالقرآن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فسری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لو کان موسی بین أظهرکم ثم اتّبعتموه وترکتمونی لضللتم 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حظِّی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حظُّکم من النبیین</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عمر یبلغ صحف التوراة المزورة فی مسجد النبی فمنعه صلی الله علیه و آله فعاد عمر الی مشروعه فی زمن سلطته عبر کعب الاحبار الیهودی حیث عینه قاصا فی المسجد النبوی فکان معلمهم مدة ثمان سنین من خلافته من سنة ستة عشر للهجرة الی سنة أربع وعشرین وسار عثمان علی المشروع مدة اثنتی عشر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توفی کعب قبل أن یستخلف معاویة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فکان المسلمون فی المسجد النبوی تلامیذا للقاص الیهودی کعب الاحبار مدة عشرین عاما یعلمهم ثقافة الیهود فی الشرک وعصیان الدین ومحاربة الانبیاء وأهل البیت وتشویه سمعتهم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ویعلمهم عصمة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ومعاویة وعکرمة بن ابی جهل والمغیرة وابن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تکفیر أعدائهم واراقة دمائهم وحسَّن لهم الخیانة والغش والکذب والزنا والشذوذ وکل الصفات الیهودیة المنحرفة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الامام علی علیه السلام وشیعته لا یحضرون الصلاة معهم جمعة ولا جماعة مثلما ذکر صاحب السیرة محمد بن اسحاق حدیث علی بن ابی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جمعة الا فی مصر مع إمام عادل</w:t>
      </w:r>
      <w:r>
        <w:rPr>
          <w:rFonts w:eastAsia="IRNazanin" w:cs="IRNazanin"/>
          <w:color w:val="111111"/>
          <w:sz w:val="28"/>
          <w:szCs w:val="28"/>
          <w:rtl w:val="true"/>
          <w:lang w:bidi="fa-IR"/>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جاء فی النص المنسوب الی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جمعة الا مع إمام عادل أو مع من نصبه الامام العادل فاذا عُدم صلیت الظهر أربع رکعات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ابن علاثة الاموی یضعِّف محمد بن اسحاق شیخ السیرة النبویة لروایته اشتراط الامام علی علیه السلام العدالة فی إمام الجمعة والجماعة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جمعة الا فی مصر مع إمام عادل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عشماوی ان سید قطب لا یصلی الجمعة، وقال إنه یری أن صلاة الجمعة تسقط إذا سقطت الخلافة و أنه لا جمعة إلا بخلافة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تقوله الشیعة لکن بتحریف منهم اذ لا صلاة جمعة الا بوجود الخلیفة الامام من آل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المرتضی علم الهدی فی أجوبة المسائل المیافارقیات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جمعة الا مع امام عادل أو من نصبه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 آخر له فی الفقه الملکی والاحوط أن لا یصلی الجمعة الا باذن السلطان وامام الزمان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فی وجوب الجمعة عدالة السلطان وهو الامام المعصوم ، أو من یأمره بذلک ، عند علمائنا أجمع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جزاءً من ربک هدیة علی أعتقاداتهم الصحیحة وأعمالهم الصالحة بکل واحدة عشر أمثالها إلی سبعمائة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وَاللّهُ یُضَاعِفُ لِمَنْ یَشَاءُ وَاللّهُ وَاسِعٌ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خطبة للامام علی علیه السلام بعد انقضاء حرب الجمل وبعد الحمد والصلاة کما رواها الکلینی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حلوة خضرة تفتن الناس بالشهوات وتزین لهم بعاجلها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إنها لتغر من أملها وتخلف من رجاها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وستورث غدا أقواما الندامة والحسرة بإقبالهم علیها وتنافسهم فیها</w:t>
      </w:r>
      <w:r>
        <w:rPr>
          <w:rFonts w:eastAsia="IRNazanin" w:cs="IRNazanin"/>
          <w:color w:val="111111"/>
          <w:sz w:val="28"/>
          <w:szCs w:val="28"/>
          <w:rtl w:val="true"/>
          <w:lang w:bidi="fa-IR"/>
        </w:rPr>
        <w:t>) (</w:t>
      </w:r>
      <w:r>
        <w:rPr>
          <w:rStyle w:val="FootnoteAnchor"/>
          <w:rtl w:val="true"/>
        </w:rPr>
        <w:footnoteReference w:id="4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کتاب له علیه السلام إلی 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الدنیا حلوة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زینة وبهجة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یصب إلیها أحد إلا وشغلته بزینتها عما هو أنفع 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وبالآخرة أمرنا وعلیها حثثنا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یا معاویة ما یفنی واعمل لما یبقی </w:t>
      </w:r>
      <w:r>
        <w:rPr>
          <w:rFonts w:eastAsia="IRNazanin" w:cs="IRNazanin"/>
          <w:color w:val="111111"/>
          <w:sz w:val="28"/>
          <w:szCs w:val="28"/>
          <w:rtl w:val="true"/>
          <w:lang w:bidi="fa-IR"/>
        </w:rPr>
        <w:t>)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بَیْنَهُمَا الرَّحْمَنِ لا یَمْلِکُونَ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البشر مملوکون لله تعالی علی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یملک أهل السماوات والأرض خطابه والاعتراض علیه فی ثوابه أو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یتعارض مع الشفاعة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یملکون أن یسألوا إلا فیما أذن لهم فیه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یشفعون إلا لمن ارتضی </w:t>
      </w:r>
      <w:r>
        <w:rPr>
          <w:rFonts w:eastAsia="IRNazanin" w:cs="IRNazanin"/>
          <w:color w:val="111111"/>
          <w:sz w:val="28"/>
          <w:szCs w:val="28"/>
          <w:rtl w:val="true"/>
          <w:lang w:bidi="fa-IR"/>
        </w:rPr>
        <w:t>)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ولا یملک سکان أهل السماوات والأرض توجیه الخطاب اعتراضا علیه فی ثواب أو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أرقاء مملوکون للخالق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لا ینافی الشفاعة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الله تعالی للسماء أبوابا یعرج منها الانسان الی الفضاء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بِآیَاتِنَا وَاسْتَکْبَرُوا عَنْهَا لا تُفَتَّحُ لَهُمْ أبْوَابُ السَّمَاءِ وَلا یَدْخُلُونَ الجَنَّةَ حَتَّی یَلِجَ الجَمَلُ فِی سَمِّ الخِیَاطِ وَکَذَلِکَ نَجْزِی المُجْرِمِینَ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فَتَحْنَا عَلَیْهِمْ بَاباً مِنَ السَّمَاءِ فَظَلُّوا فِیهِ یَعْرُجُونَ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الامام 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هو العبادة إن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یستکبرون عن عبادتی سیدخلون جهنم داخرین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أبیه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وما أحد أبغض إلی الله عز وجل ممن یستکبر عن عبادته ولا یسأل ما عنده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وَالمَلائِکَةُ صَفّاً لا یَتَکَلَّمُونَ إلا مَنْ أذِنَ لَهُ الرَّحْمَنُ وَقَالَ صَوَاباً</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الروح ملک أعظم من جبرائیل ومیکائیل کان مع رسول الله صلی الله علیه و آله وهو مع الأئمة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فی السماء من أعظم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القیامة وقف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والملائکة کلهم صفا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تَعْرُجُ الْمَلائِکَةُ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صبح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النبی صلی الله علیه و آله والوصی علیه السلام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علی علیه السلام وأما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یقوم الروح والملائکة صفا لا یتکلمون إلا من أذن له الرحمن وقال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ربنا ما کنا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یکفر بعضکم ببعض ویلعن بعضکم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 وجل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لحق تخاصم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تختصموا لدی وقد قدمت إلیکم بالوعید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نختم علی أفواههم وتکلمنا أیدیهم وتشهد أرجلهم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فی مواطن غیر واحد من مواطن ذلک الیوم الذی کان مقداره خمسین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أهل المعاصی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ویلعن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والکفر فی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فیبرأ بعضهم من بعض، ونظیرها فی سورة إبراهیم قول الشیطان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کفرت بما أشرکتمون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إبراهیم خلیل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کفرنا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تبرأنا منکم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یجتمعون فی مواطن أخر یبکون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تلک الأصوات فیها بدت لأهل الدنیا لا زالت جمیع الخلق عن معایشهم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وانصدعت قلوبهم إلا ما شاء الله ولا یزالون یبکون حتی یستنفدوا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ویفضوا إلی الدماء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یجتمعون فی موطن آخر فیستنطقون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ربنا ما کنا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خاصة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المقرون فی دار الدنیا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ینفعهم إیمانهم بالله لمخالفتهم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وشکهم فیما أتوا به عن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ونقضهم عهودهم فی أوصیائهم واستبدالهم الذی هو أدنی بالذی 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فکذبهم الله فیما انتحلوه من الإیمان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کیف کذبوا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فیختم الله علی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ویستنطق الأیدی والأرجل والجلود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 بکل معصیة کانت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یرفع عن ألسنتهم الختم فیقولون لجلودهم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شهدتم علینا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أنطقنا الله الذی أنطق کل شئ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یجتمعون فی موطن آخر فیفر بعضهم من بعض لهول ما یشاهدونه من صعوبة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البلاء فذلک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یفر المرء من أخیه وأمه وأبیه وصاحبته وبنیه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یجتمعون فی موطن آخر یستنطق فیه أولیاء الله وأصفیاؤه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یتکلم أحد إلا من أذن له الرحمن وقال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فیقام الرسل فیسألون عن تأدیة الرسالة التی حملوها إلی أممهم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وتسأل الأمم فتجحد کما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فلنسألن الذین أرسل إلیهم ولنسألن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جائنا من بشیر ولا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 الرسل رسول الله صلی الله علیه و آله فیشهد بصدق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وتکذیب من جحدها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أمة منهم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بلی قد جائکم بشیر ونذیر والله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علی شهادة جوارحکم علیکم بتبلیغ الرسل إلیکم رسالاتهم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لنبیه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فکیف إذا جئنا من کل أمة بشهید وجئنا بک علی هؤلاء شهیدا فلا یستطیعون رد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أن یختم الله علی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تشهد علیهم جوارحهم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علی منافقی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وکفارهم بإلحادهم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ونقضهم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وتغییرهم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واعتدائهم علی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وانقلابهم علی 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وارتدادهم علی أدبارهم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واحتذائهم فی ذلک سنة من تقدمهم من الأمم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الخائنة لأنبیائها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بأجمعهم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غلبت علینا شقوتنا وکنا قوما ظالمین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یجتمعون فی موطن آخر یکون فیه مقام محمد صلی الله علیه و آله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المقام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فیثنی علی الله بما لم یثن علیه أحد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یثنی علی الملائکة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ملک إلا أثنی علیه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یثنی علی الأنبیاء بما لم یثن علیه أحد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یثنی علی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بالصدیقین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فیحمده أهل السماوات وأهل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عسی أن یبعثک ربک مقاما 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کان له فی ذلک المکان حظ ونصیب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وویل لمن لم یکن له فی ذلک المقام حظ ولا نصیب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یجتمعون فی موطن آخر ویزال بعضهم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قبل الحساب فإذا أخذ فی الحساب شغل کل إنسان بما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برکة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یومئذ ناضرة 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موضع ینتهی فیه أولیاء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یفرغ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نهر یسمی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نهر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فیغتسلون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ویشربون من آخر فتبیض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 عنهم کل أذی وقذی ووعث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یؤمرون بدخول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المقام ینظرون إلی ربهم کیف یثیبهم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یدخلون الجنة فذلک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تسلیم الملائکة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علیکم طبتم فادخلوها خالدین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أثیبوا بدخول الجنة والنظر إلی ما وعدهم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والناظرة فی بعض اللغة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المنتظرة ألم تسمع إلی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فناظرة بم یرجع 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منتظرة بم یرجع المرسلون ؟ 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رآه نزلة أخری عند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کان عند سدرة المنتهی حیث لا یجاوزها خلق من </w:t>
      </w:r>
    </w:p>
    <w:p>
      <w:pPr>
        <w:pStyle w:val="BookText"/>
        <w:rPr/>
      </w:pPr>
      <w:r>
        <w:rPr>
          <w:rFonts w:ascii="IRNazanin" w:hAnsi="IRNazanin" w:eastAsia="IRNazanin"/>
          <w:color w:val="111111"/>
          <w:sz w:val="28"/>
          <w:sz w:val="28"/>
          <w:szCs w:val="28"/>
          <w:rtl w:val="true"/>
          <w:lang w:bidi="fa-IR"/>
        </w:rPr>
        <w:t>خلق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زاغ البصر وما طغی لقد رأی من آیات ربه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جبرئیل فی صورته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إن خلق جبرئیل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الروحانیین الذین لا یدرک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صفتهم إلا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لبشر أن یکلمه الله إلا وحیا أو من وراء حجاب أو یرسل رسولا فیوحی بإذنه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قال الله تعالی قد کان الرسول یوحی إلیه رسل من السماء فتبلغ رسل السماء إلی الأرض وقد کان الکلام بین رسل أهل الأرض وبینه من غیر أن یرسل بالکلام مع رسل أهل السماء وقد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جبرئیل هل رأیت ربک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ربی لا یری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أین تأخذ الوحی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آخذه من إسرافیل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أین یأخذه إسرافیل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یأخذه من ملک فوقه من الروحانیین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أین یأخذه ذلک الملک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یقذف فی قلبه قذفا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کلام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لیس بنحو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 الله به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قذف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رؤیا یراها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وحی وتنزیل یتلی ویقرأ فهو کلام الله عز وجل</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أرواح الناس تقوم مع الملائکة فیما بین النفختین قبل أن ترد الأرواح إلی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جبریل علیه السلام عن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جبرائیل علیه السلام واقف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ترتعد فرائصه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 الله عز وجل من کل رعدة مائة ألف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فالملائکة صفوف بین یدی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منکسو رؤوسهم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النتیجة النهائیة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غیر جبرائیل وهو أعظم من الملائکة ولیس منهم وهو الذی یرافق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الرُّوحِ قُلِ الرُّوحُ مِنْ أَمْرِ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أعظم من جبرئیل 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مع أحد ممن مضی غیر محمد صلی الله علیه و آله وهو مع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کلما طلب وجد </w:t>
      </w:r>
      <w:r>
        <w:rPr>
          <w:rFonts w:eastAsia="IRNazanin" w:cs="IRNazanin"/>
          <w:color w:val="111111"/>
          <w:sz w:val="28"/>
          <w:szCs w:val="28"/>
          <w:rtl w:val="true"/>
          <w:lang w:bidi="fa-IR"/>
        </w:rPr>
        <w:t>»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یَتَکَلَّمُونَ إلا مَنْ أذِنَ لَهُ الرَّحْمَنُ وَقَالَ صَوَاباً</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المأذون لهم یوم القیامة والقائلون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نحمد ربنا ونصلی علی نبینا ونشفع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یردنا ربنا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یوم القیامة خطف قول لا اله الا الله عن قلوب العباد فی الموقف الا من أقرَّ بولایة علی وهو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أذِنَ لَهُ الرَّحْمَنُ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تفسیر فرات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688</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حدیث المنزلة لیقوی ویثبت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لیؤکد هذه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من أصح الاثار وقد رواه أصحاب السنن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ففی هذا النص أعطی النبی صلی الله علیه و آله لعلی علیه السلام کافة المنازل التی کانت لهارون ولم یستثن إلا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واستثناء النبوة دلیل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أبرز المنازل التی کانت لهارون من موسی وزارته وشد أزره وإشراکه فی أمره وخلافته عنه وفرض طاعته علی أمته بدلیل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لی وزیرا من أهلی هارون أخی أشدد به أزری وأشرکه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اخلفنی فی قومی وأصلح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تعالی مخاطبا موسی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أوتیت سؤلک 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علی علیه السلام بحکم هذا النص خلیفة النبی وولی عهده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 الجمع بین هذه النصوص ونص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تبرز الولایة العظمی لأمیر المؤمنین علی علیه السلام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المنزلة من أصح الاثار وقد بلغ من التواتر والشیوع اذ رواه الصحابة والتابعون ومنهم معاویة إمام الفئة الباغیة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 أعلام علماء السنة وعلی رأسهم البخاری ومسلم مما لا یبقی حجة لاحد لمخالفة علی علیه السلام واغتصاب خلافته والنیل من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کرر النبی الاعلان عن هذه المنزلة عشرات المرات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الیَوْمُ الحَقُّ فَمَنْ شَاءَ اتَّخَذَ إلَی رَبِّهِ مَآباً</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الکائن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اتخذ إلی ربه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بالأیمان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تعالی فی سورة الدهر 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الآیة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شَاءَ فَلْیُؤْمِنْ وَمَنْ شَاءَ فَلْیَکْفُرْ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فیه دلالة علی أن الناس مخیرون علی اتخاذ المآب وترکه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شاء آمن بالله سبحانه وعمل الصالحات یؤوب إلی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تبینت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الطریق المستقیم المتمثل فی النبی وآله وبلغت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 من الأوب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اتخذ طریق الصواب متأخرا عند غرقه وزوجته آسیا انتجبت دین موسی علیه السلام مبکرا فقتلها فرعون ونالت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والسحرة ترکوا دین الملک وجوائزه الذهبیة واعتنقوا التوحید الالهی ففازوا</w:t>
      </w:r>
    </w:p>
    <w:p>
      <w:pPr>
        <w:pStyle w:val="BookText"/>
        <w:rPr/>
      </w:pPr>
      <w:r>
        <w:rPr>
          <w:rFonts w:ascii="Amiri" w:hAnsi="Amiri" w:eastAsia="Amiri" w:cs="Amiri"/>
          <w:color w:val="111111"/>
          <w:sz w:val="28"/>
          <w:sz w:val="28"/>
          <w:szCs w:val="28"/>
          <w:rtl w:val="true"/>
          <w:lang w:bidi="ar-SA"/>
        </w:rPr>
        <w:t xml:space="preserve">بالجنة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والحر بن یزید الریاحی ترک جیش الکفر والتحق بسید شباب أهل الجنة الحسین علیه السلام فی ساحة المعرکة ونال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ومعاویة بن یزید بن معاویة ترک خلافة الامبراطوریة الامویة الکبیرة والتحق بدین أهل البیت معلنا تشیعه لولایتهم فقتله مروان بن الحکم وسیطر علی سلطته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ففاز معاویة الثانی بالمئاب الربانی وخسر یزید ومعاویة و ابو سفیان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أنذَرْنَاکُمْ عَذَاباً قَرِیباً یَوْمَ یَنظُرُ المَرْءُ مَا قَدَّمَتْ یَدَاهُ وَیَقُولُ الکَافِرُ یَا لَیْتَنِی کُنتُ تُرَاباً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یتمنی الکافر أن لم یخلقه الله تعالی وبقی تراباً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ندم أبو بکر علی اغتصابه الخلافة من علی بن أبی طالب علیه السلام وهجومه علی 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وإزهاقه روحها الشریفة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یبیت کلّ رجل معانقاً حلیلته مسروراً بأهله وترکتمونی وما أنا فیه لا حاجة لی فی بیعتکم أقیلونی بیعتی</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وندم ابو بکر علی الروایات والأحادیث المختَلَقَة التی صنعها نظامه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تدوین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کنت بعرة </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صراحة عمر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ولیتنی کنت عذرة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وقام بعض الناشرین بحذف هذه العبارات من کتبهم تحریفا منهم لصراحیة ومنهجیة</w:t>
      </w:r>
    </w:p>
    <w:p>
      <w:pPr>
        <w:pStyle w:val="BookText"/>
        <w:rPr/>
      </w:pPr>
      <w:r>
        <w:rPr>
          <w:rFonts w:ascii="IRNazanin" w:hAnsi="IRNazanin" w:eastAsia="IRNazanin"/>
          <w:color w:val="111111"/>
          <w:sz w:val="28"/>
          <w:sz w:val="28"/>
          <w:szCs w:val="28"/>
          <w:rtl w:val="true"/>
          <w:lang w:bidi="fa-IR"/>
        </w:rPr>
        <w:t xml:space="preserve">أبی بکر وعمر واخفاءاً لصراحتهما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ولقب أبی تراب للامام علی علیه السلام لم یکن لقباً نبویاً بل کان لقباً أمویاً أمر به معاویة ونشره قاله الوضاع أبو هریرة للنیل من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لقب علی علیه السلام فی القرآن بالحکیم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وانه فی أم الکتاب لدینا لعلی حکیم </w:t>
      </w:r>
      <w:r>
        <w:rPr>
          <w:rFonts w:eastAsia="IRNazanin" w:cs="IRNazanin"/>
          <w:color w:val="111111"/>
          <w:sz w:val="28"/>
          <w:szCs w:val="28"/>
          <w:rtl w:val="true"/>
          <w:lang w:bidi="fa-IR"/>
        </w:rPr>
        <w:t>) (</w:t>
      </w:r>
      <w:r>
        <w:rPr>
          <w:rStyle w:val="FootnoteAnchor"/>
          <w:rtl w:val="true"/>
        </w:rPr>
        <w:footnoteReference w:id="5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أید العلماء نزول الایة فی الامام علی علیه السلام </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فی حقّ الامام علی علیه السلام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لهم لسان صدق علیاً</w:t>
      </w:r>
      <w:r>
        <w:rPr>
          <w:rFonts w:eastAsia="IRNazanin" w:cs="IRNazanin"/>
          <w:color w:val="111111"/>
          <w:sz w:val="28"/>
          <w:szCs w:val="28"/>
          <w:rtl w:val="true"/>
          <w:lang w:bidi="fa-IR"/>
        </w:rPr>
        <w:t>) (</w:t>
      </w:r>
      <w:r>
        <w:rPr>
          <w:rStyle w:val="FootnoteAnchor"/>
          <w:rtl w:val="true"/>
        </w:rPr>
        <w:footnoteReference w:id="5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بحثت ذلک مفصلا فی کتابی موسوعة سیرة الامام علی علیه السلام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سورة النبأ بدأت بالتولی لامیر المؤمنین علی علیه السلام فی 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بالتبری من مغتصبی الخلافة بقوله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الکَافِرُ یَا لَیْتَنِی کُنتُ تُرَاباً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ندم أبو بکر علی اغتصابه السلطة من الخلیفة علی بن أبی طالب علیه السلام وهجومه علی 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وإزهاقه روحها الشریفة قائلا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ولیتنی لم أُفتّش بیت فاطمة بنت محمّد رسول الله وأدخله الرجال ولو کان أغلق علی حرب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والذین دخلوا دار فاطمة علیها السلام هم عمر بن الخطاب وخالد بن الولید </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الرحمن بن عوف وثابت بن قیس بن شماس </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بن وقش </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وأسید بن حضیر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وندم ابو بکر علی الروایات والأحادیث المختَلَقَة فی الفضائل والمثالب التی صنعها نظامه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 تدوین القرآن وحدیث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تُرَاباً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کنت بعرة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والتولی والتبری من فروع الدین الواجب اتباعها وطاعتها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عری الایمان الحب فی الله والبغض فی الله وتوالی أولیاء الله و التبری من أعداء الله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 </w:t>
      </w:r>
      <w:bookmarkStart w:id="56" w:name="pg14337_153685"/>
    </w:p>
    <w:p>
      <w:pPr>
        <w:pStyle w:val="BookText"/>
        <w:rPr/>
      </w:pPr>
      <w:bookmarkEnd w:id="56"/>
      <w:r>
        <w:rPr>
          <w:rtl w:val="true"/>
        </w:rPr>
        <mc:AlternateContent>
          <mc:Choice Requires="wps">
            <w:drawing>
              <wp:inline distT="0" distB="0" distL="0" distR="0">
                <wp:extent cx="5334000" cy="1181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60"/>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61" o:detectmouseclick="t"/>
                <v:stroke color="#3465a4" joinstyle="round" endcap="flat"/>
                <w10:wrap type="none"/>
              </v:shape>
            </w:pict>
          </mc:Fallback>
        </mc:AlternateContent>
      </w:r>
    </w:p>
    <w:p>
      <w:pPr>
        <w:pStyle w:val="Heading2"/>
        <w:numPr>
          <w:ilvl w:val="1"/>
          <w:numId w:val="1"/>
        </w:numPr>
        <w:rPr/>
      </w:pPr>
      <w:bookmarkStart w:id="57" w:name="__RefHeading___Toc7146609_3381743652"/>
      <w:bookmarkStart w:id="58" w:name="_Toc20"/>
      <w:bookmarkEnd w:id="57"/>
      <w:r>
        <w:rPr>
          <w:rtl w:val="true"/>
        </w:rPr>
        <w:t xml:space="preserve">سورة النازعات </w:t>
      </w:r>
      <w:r>
        <w:rPr>
          <w:rtl w:val="true"/>
        </w:rPr>
        <w:t xml:space="preserve">_ </w:t>
      </w:r>
      <w:r>
        <w:rPr/>
        <w:t>79</w:t>
      </w:r>
      <w:bookmarkEnd w:id="58"/>
    </w:p>
    <w:p>
      <w:pPr>
        <w:pStyle w:val="Heading3"/>
        <w:numPr>
          <w:ilvl w:val="2"/>
          <w:numId w:val="1"/>
        </w:numPr>
        <w:rPr/>
      </w:pPr>
      <w:bookmarkStart w:id="59" w:name="__RefHeading___Toc7146611_3381743652"/>
      <w:bookmarkStart w:id="60" w:name="_Toc21"/>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لم یکن حسابه فی القیامة الا کقدر صلوة مکتوبة حتی یدخل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لم یمت الا ریان ولم یبعث الا ریان ولم یدخل الجنة الا 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وَالنَّاشِطَاتِ نَشْطاً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وَالسَّابِحَاتِ سَبْحاً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صفات ملائکة الموت اقسم الله بهم علی قیام الساعة وإنما حذف لدلالة ما بعده علیه وهم الذین ینزعون أرواح الکفار من أبدانهم بالشدة غرقا أی إغراقا فی النزع کما یغرق النازع فی القوس فیبلغ به غایة المد وینشطون أرواحهم أی ینزعونها ما بین الجلد والأظفار حتی یخرجونها من أجوافهم بالکرب والغم ویقبضون أرواح المؤمنین یسلونها سلا رفیقا ثم یدعونها حتی تستریح کالسابح بالشئ فی الماء یرمی به فتسبق بأرواح المؤمنین إلی الجنة وتدبر الملائکة أمر العباد من السنة إلی السنة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المجمع عن علی علیه السلام وعن الصادق علیه السلام هو الموت تنزع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فَالسَّابِقاتِ سَبْقاً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أرواح المؤمنین تسبق أرواحهم إلی الجنة بمثل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وأرواح الکفار بمثل ذلک إلی النار </w:t>
      </w:r>
      <w:r>
        <w:rPr>
          <w:rFonts w:eastAsia="IRNazanin" w:cs="IRNazanin"/>
          <w:color w:val="111111"/>
          <w:sz w:val="28"/>
          <w:szCs w:val="28"/>
          <w:rtl w:val="true"/>
          <w:lang w:bidi="fa-IR"/>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 الباقر والصادق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أن یقسم بما شاء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لخلقه أن یقسموا إلا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تنشق الأرض بأهلها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النفخة الأولی التی یموت فیها جمیع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صیحة عظیمة فیها تردد واضطراب کالرعد إذا تمخض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تتبعها الرادفة وهی الصیحة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النفخة الثانیة تعقب النفخة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یبعث معها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ونفخ فی الصور فصعق من فی السماوات ومن فی الأرض إلا من شاء الله ثم نفخ فیه أخری فإذا هم قیام ینظرون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یَوْمَ تَرْجُفُ الرَّاجِفَةُ تَتْبَعُهَا الرَّادِفَةُ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القاسم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الحسن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قوم من خواص الصادق علیه السلام جلوسا بحضرته فی لیلة مقمرة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أدیم هذه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وأنوار هذه النجوم والکواکب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لتقولون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المدبرات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ومیکائیل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فیرونکم وإخوانکم فی أقطار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ونورکم إلی السموات والأرض أحسن من أنوار هذه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یقولون کما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أنوار هؤلاء المؤمنین </w:t>
      </w:r>
      <w:r>
        <w:rPr>
          <w:rFonts w:eastAsia="IRNazanin" w:cs="IRNazanin"/>
          <w:color w:val="111111"/>
          <w:sz w:val="28"/>
          <w:szCs w:val="28"/>
          <w:rtl w:val="true"/>
          <w:lang w:bidi="fa-IR"/>
        </w:rPr>
        <w:t>! »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تَرْجُفُ الرَّاجِفَةُ 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تنشق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خالد العاقولی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الکریم بن عمرو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تَرْجُفُ الرَّاجِفَةُ تَتْبَعُهَا الرَّادِفَةُ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علیه السلام ، وأول من ینفض عن رأسه التراب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خمسة وسبعین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الأَشْهادُ یَوْمَ لا یَنْفَعُ الظَّالِمِینَ مَعْذِرَتُهُمْ ولَهُمُ اللَّعْنَةُ ولَهُمْ سُوءُ الدَّارِ </w:t>
      </w:r>
      <w:r>
        <w:rPr>
          <w:rFonts w:eastAsia="Amiri" w:cs="Amiri" w:ascii="Amiri" w:hAnsi="Amiri"/>
          <w:color w:val="111111"/>
          <w:sz w:val="28"/>
          <w:szCs w:val="28"/>
          <w:rtl w:val="true"/>
          <w:lang w:bidi="ar-SA"/>
        </w:rPr>
        <w:t>}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زلزلت الأرض فأتبعها خروج الدابة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علیه السلام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أَخْرَجْنا لَهُمْ دَابَّةً مِنَ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أبی طالب علیه السلام </w:t>
      </w:r>
      <w:r>
        <w:rPr>
          <w:rFonts w:eastAsia="Amiri" w:cs="Amiri" w:ascii="Amiri" w:hAnsi="Amiri"/>
          <w:color w:val="111111"/>
          <w:sz w:val="28"/>
          <w:szCs w:val="28"/>
          <w:rtl w:val="true"/>
          <w:lang w:bidi="ar-SA"/>
        </w:rPr>
        <w:t>»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قلوب یومئذ واجفة أی مضطربة خائفة من الوجیف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أبْصَارُهَا خَاشِعَةٌ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أبصارها خاشعة خائفة ذلیلة من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أإنَّا لَمَرْدُودُونَ فِی الحَافِرَةِ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یقولون أئنا لمردودون فی الحافرة فهی الحیاة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قریش أنرجع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کُنَّا عِظَاماً نَخِرَة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تِلْکَ إذاً کَرَّةٌ خَاسِرَةٌ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تلک إذا کرة خاسرة ذات خسران لتکذیبهم بالدین وقتلهم الانبیاء وأذیتهم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هذا علی حد الاستهزاء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قریش تخاف من عالم الحساب والاخرة فتواجهه بالاستهزاء من ضعفها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وثانیا تبین منهجها الفاسق فی المواجهة لبیان حالها الغارق فی عالم الفسق والفجور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الاستهزاء ما اختلقوه فی حق ابی طالب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یخطب فضحک ضحکا ما رأیته ضحکه وهو علی المنبر فقال لقد رأیتنی أصلی مع رسول الله صلی الله علیه و آله فاطلع أبی علینا وأنا أصلی مع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ما کنتما تصنعان قلت کنا نصلی </w:t>
      </w:r>
    </w:p>
    <w:p>
      <w:pPr>
        <w:pStyle w:val="BookText"/>
        <w:rPr/>
      </w:pPr>
      <w:r>
        <w:rPr>
          <w:rFonts w:ascii="IRNazanin" w:hAnsi="IRNazanin" w:eastAsia="IRNazanin"/>
          <w:color w:val="111111"/>
          <w:sz w:val="28"/>
          <w:sz w:val="28"/>
          <w:szCs w:val="28"/>
          <w:rtl w:val="true"/>
          <w:lang w:bidi="fa-IR"/>
        </w:rPr>
        <w:t xml:space="preserve">فقال أبو طالب والله لا تعلونی استی أبدا فرأیته یضحک من قول أبیه </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قالوه یبین حالهم واحساسهم فالقوه علی ابی طالب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زَجْرَةٌ وَاحِدَةٌ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هی صیحة واحدة فتبعثون الی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صیحة واحدة من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یسمعونها وهم أموات فی بطون الأرض ،فیحیون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أحیاء علی وجه الأرض بعدما کانوا أمواتا فی بطنها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والساهرة الأرض البیضاء المستویة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الزجرة النفخة الثانیة فی الصور والساهرة موضع بالشام عند بیت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الباقر علیه السلام فی قوله أئنا لمردودون فی الحافرة یقول فی الخلق الجدید وأما قوله فإذا هم بالساهرة والساهرة الأرض کانوا فی القبور فلما سمعوا الزجرة خرجوا من قبورهم فاستووا علی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الملفت المخزی فی حیاة الکفار هو اعتقادهم بخلق الله للکون والانسان وتکذیبهم قدرته علی اعادة الناس الی الحیاة بعد موتهم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یتمکن الباری من خلق السماوات والارض والبشریة ولا یمکنه اعادتهم للحیاة بعد الموت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أتیک حدیث موسی ألیس قد أتاک حدیثه فیسلیک علی تکذیب قومک ویهددهم بأن یصیبهم مثل ما أصاب من هو أعظم منهم </w:t>
      </w:r>
      <w:r>
        <w:rPr>
          <w:rFonts w:eastAsia="IRNazanin" w:cs="IRNazanin"/>
          <w:color w:val="111111"/>
          <w:sz w:val="28"/>
          <w:szCs w:val="28"/>
          <w:rtl w:val="true"/>
          <w:lang w:bidi="fa-IR"/>
        </w:rPr>
        <w:t xml:space="preserve">. </w:t>
      </w:r>
      <w:bookmarkStart w:id="61" w:name="pg14337_153690"/>
    </w:p>
    <w:p>
      <w:pPr>
        <w:pStyle w:val="BookText"/>
        <w:rPr/>
      </w:pPr>
      <w:bookmarkEnd w:id="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بِالوَادِی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وادی السلام المقدس الشامل للنجف وکربلاء</w:t>
      </w:r>
      <w:r>
        <w:rPr>
          <w:rFonts w:eastAsia="IRNazanin" w:cs="IRNazanin"/>
          <w:color w:val="111111"/>
          <w:sz w:val="28"/>
          <w:szCs w:val="28"/>
          <w:rtl w:val="true"/>
          <w:lang w:bidi="fa-IR"/>
        </w:rPr>
        <w:t>.</w:t>
      </w:r>
    </w:p>
    <w:p>
      <w:pPr>
        <w:pStyle w:val="Heading3"/>
        <w:numPr>
          <w:ilvl w:val="2"/>
          <w:numId w:val="1"/>
        </w:numPr>
        <w:rPr/>
      </w:pPr>
      <w:bookmarkStart w:id="62" w:name="__RefHeading___Toc7146613_3381743652"/>
      <w:bookmarkStart w:id="63" w:name="_Toc22"/>
      <w:bookmarkEnd w:id="62"/>
      <w:r>
        <w:rPr>
          <w:rtl w:val="true"/>
        </w:rPr>
        <w:t>وادی السلام المقدس</w:t>
      </w:r>
      <w:bookmarkEnd w:id="63"/>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یموت فی بقعة من بقاع الأرض ألا قیل لروحه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 بوادی السلام وإنها لبقعة من جنة عدن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عمر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أخی ببغداد وأخاف أن یموت بها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تبالی حیثما مات أما إنه لا یبقی مؤمن شرق الأرض وغربها إلا حشر الله روحه إلی وادی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وادی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کأنی بهم حلق حلق قعود یتحدثون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المناطق الصالحة فی العالم هی المناطق الاربعة التی یمکن فیها الصلاة تماما أو قصرا وهی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یوجد فیها بیت الله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فیها قبر النبی الاکرم وفاطمة سیدة نساء العالمین والأئمة الحسن بن علی وعلی بن الحسین السجاد ومحمد بن علی الباقر وجعفر الصادق علیه السلام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والقدس وهی اولی القبلتین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فیها قبر الامام علی علیه السلام ومسجد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الوادی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والبقعة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وکربلاء</w:t>
      </w:r>
    </w:p>
    <w:p>
      <w:pPr>
        <w:pStyle w:val="BookText"/>
        <w:rPr/>
      </w:pPr>
      <w:r>
        <w:rPr>
          <w:rFonts w:ascii="IRNazanin" w:hAnsi="IRNazanin" w:eastAsia="IRNazanin"/>
          <w:color w:val="111111"/>
          <w:sz w:val="28"/>
          <w:sz w:val="28"/>
          <w:szCs w:val="28"/>
          <w:rtl w:val="true"/>
          <w:lang w:bidi="fa-IR"/>
        </w:rPr>
        <w:t xml:space="preserve">قال النبی صلی الله علیه و آله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أخی ومیعاد ما بینی وبینک وادی السلام </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الامام علی علیه السلام عن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السلام ومجمع أرواح المؤمنین ونعم المضجع للمؤمن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وفیها قبر آدم ونوح وهود وصالح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الامام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ابْنَ مَرْیَمَ وَاُمَّهُ آیَةً َوآوَیْنَاهُمَا إلَی رَبْوَة ذَاتِ قَرَار وَمَعِین </w:t>
      </w:r>
      <w:r>
        <w:rPr>
          <w:rFonts w:eastAsia="Amiri" w:cs="Amiri" w:ascii="Amiri" w:hAnsi="Amiri"/>
          <w:color w:val="111111"/>
          <w:sz w:val="28"/>
          <w:szCs w:val="28"/>
          <w:rtl w:val="true"/>
          <w:lang w:bidi="ar-SA"/>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والقرار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والمعین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ولدت مریم ابنها عیسی علیه السلام فی النجف حینما انطوت لها الارض فجاءت من القدس ثم عادت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وولادة عیسی فی النجف الوادی المقدس کرامة له وقدسیة عظیمة تضاف الی ترجمته الفاضلة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التهذیب عن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شاطیء الوادی الایمن الفرات والبقعة المقدسة کربلاء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أتَاهَا نُودِیَ مِنْ شَاطِئِ الوَادِی الأیْمَنِ فِی البُقْعَةِ المُبَارَکَةِ مِنَ الشَّجَرَةِ أنْ یَا مُوسَی إنِّی أنَا اللّهُ رَبُّ العَالَمِینَ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البقعة المبارکة هی کربلاء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وجاء عن حدیث الباری تعالی مع النبی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الصحیح ان الله تعالی کلم موسی علیه السلام فی النجف فی الوادی المقدس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وأعطی تعالی موسی برهانین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العصا والثانی الید البیضاء بینما کان موسی أسمر اللون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بِجَانِبِ الغَرْبِیِّ إذْ قَضَیْنَا إلَی مُوسَی الأمْرَ وَمَا کُنتَ مِنَ</w:t>
      </w:r>
    </w:p>
    <w:p>
      <w:pPr>
        <w:pStyle w:val="BookText"/>
        <w:rPr/>
      </w:pPr>
      <w:r>
        <w:rPr>
          <w:rFonts w:ascii="IRNazanin" w:hAnsi="IRNazanin" w:eastAsia="IRNazanin"/>
          <w:color w:val="111111"/>
          <w:sz w:val="28"/>
          <w:sz w:val="28"/>
          <w:szCs w:val="28"/>
          <w:rtl w:val="true"/>
          <w:lang w:bidi="fa-IR"/>
        </w:rPr>
        <w:t xml:space="preserve">الشَّاهِدِینَ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بجانب الغربی من الوادی المقدس اذ اعطی تعالی النبوة لموسی جاعلا منه نبیا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الائمة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سمرة قال کنت مع أبی عند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لهذه الأمة اثنا عشر قیما لا یضرهم من خذلهم وهمس </w:t>
      </w:r>
    </w:p>
    <w:p>
      <w:pPr>
        <w:pStyle w:val="BookText"/>
        <w:rPr/>
      </w:pPr>
      <w:r>
        <w:rPr>
          <w:rFonts w:ascii="IRNazanin" w:hAnsi="IRNazanin" w:eastAsia="IRNazanin"/>
          <w:color w:val="111111"/>
          <w:sz w:val="28"/>
          <w:sz w:val="28"/>
          <w:szCs w:val="28"/>
          <w:rtl w:val="true"/>
          <w:lang w:bidi="fa-IR"/>
        </w:rPr>
        <w:t xml:space="preserve">رسول الله صلی الله علیه و آله بکلمة لم أسمعها فقلت لأبی الکلمة التی همس بها رسول الله صلی الله علیه و آله فقال کلهم من قریش </w:t>
      </w:r>
      <w:r>
        <w:rPr>
          <w:rFonts w:eastAsia="IRNazanin" w:cs="IRNazanin"/>
          <w:color w:val="111111"/>
          <w:sz w:val="28"/>
          <w:szCs w:val="28"/>
          <w:rtl w:val="true"/>
          <w:lang w:bidi="fa-IR"/>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جابر بن سمرة قال سمعت رسول الله صلی الله علیه و آله وهو یخطب علی المنبر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 عشر قیما من قریش لا یضرهم عداوة من عاداهم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فالتفت خلفی فإذا أنا بعمر بن الخطاب فی أناس فاثبتوا لی الحدیث کما سمعت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قلت فی الصحیح بعضه من حدیثه وحدیث أبیه فقط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رواه الطبرانی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هو الوادی المقدس الذی یمتد من النجف الی کربلاء وطوله ثمانون کیلو مترا وهو مسیر زوار الحسین الشهیر الذی تمشی فیه الملایین من عشاق الحسین علیه السلام سنویاً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واد عریق یُستخرج منه الدر المعروف بدر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الوادی هو البقعة المبارکة المذکورة فی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وأتباع أهل البیت علیهم السلام حریصون علی زیارة هذا الوادی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وکربلاء فی أوقات الزیارات الشهیرة عندهم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زیارة الامام الحسین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یوم الاربعین الحسینی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صفر یوم شهادة النبی محمد علیه السلام زیارة الامام علی علیه السلام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زیارة الحسین علیه السلام بمناسبة ولادة الامام المهدی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الامام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زیارة الامام علی علیه السلام فی یوم الغدیر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حریصون علی دفن موتاهم فی هذا الوادی المقدس طلبا لشفاعة أهل البیت علیهم السلام لما ورد من نصوص فی استحباب الدفن فی هذا الوادی الالهی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ظلم فی الارض واعاث فیها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إخبرنی عن قول الله عز وجل لموسی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إذهبا إلی فرعون انه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یتذکر أو یخشی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فقولا له قولا لینا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أی کنیاه وقولا له یا أبا مصعب وکان أسم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مصعب الولید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یتذکر أو یخشی فإنما قال لیکون أحرص لموسی علی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الله عز وجل ان فرعون لا یتذکر ولا یخشی إلا عند رؤیة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أدرکه الغرق قال آمنت انه لا إله إلا الذی آمنت به بنو إسرائیل وانا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 الله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وقد عصیت قبل وکنت من المفسدین </w:t>
      </w:r>
      <w:r>
        <w:rPr>
          <w:rFonts w:eastAsia="IRNazanin" w:cs="IRNazanin"/>
          <w:color w:val="111111"/>
          <w:sz w:val="28"/>
          <w:szCs w:val="28"/>
          <w:rtl w:val="true"/>
          <w:lang w:bidi="fa-IR"/>
        </w:rPr>
        <w:t>)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 الله عز وجل لموسی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اذهبا إلی فرعون إنه طغی </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قولا له قولا لینا </w:t>
      </w:r>
      <w:r>
        <w:rPr>
          <w:rFonts w:eastAsia="IRNazanin" w:cs="IRNazanin"/>
          <w:color w:val="111111"/>
          <w:sz w:val="28"/>
          <w:szCs w:val="28"/>
          <w:rtl w:val="true"/>
          <w:lang w:bidi="fa-IR"/>
        </w:rPr>
        <w:t>"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وقد علم الله </w:t>
      </w:r>
    </w:p>
    <w:p>
      <w:pPr>
        <w:pStyle w:val="BookText"/>
        <w:rPr/>
      </w:pPr>
      <w:r>
        <w:rPr>
          <w:rFonts w:ascii="IRNazanin" w:hAnsi="IRNazanin" w:eastAsia="IRNazanin"/>
          <w:color w:val="111111"/>
          <w:sz w:val="28"/>
          <w:sz w:val="28"/>
          <w:szCs w:val="28"/>
          <w:rtl w:val="true"/>
          <w:lang w:bidi="fa-IR"/>
        </w:rPr>
        <w:t>أن فرعون لا یتذکر ولا یخشی إلا عند رؤیة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أدرکه الغرق قال آمنت أنه لا إله الا الذی آمنت به بنوا إسرائیل وأنا من المسلمین </w:t>
      </w:r>
      <w:r>
        <w:rPr>
          <w:rFonts w:eastAsia="IRNazanin" w:cs="IRNazanin"/>
          <w:color w:val="111111"/>
          <w:sz w:val="28"/>
          <w:szCs w:val="28"/>
          <w:rtl w:val="true"/>
          <w:lang w:bidi="fa-IR"/>
        </w:rPr>
        <w:t>"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یقبل الله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أالآنَ وَقَدْ عَصَیْتَ قَبْلُ وَکُنْتَ مِنَ المُفْسِدِینَ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_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نداء الهی لکل البشریة بالامر بالمعروف والنهی عن المنکر للطاغوت وعدم الخضوع لهم ولطغیانهم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ترید أن تزکی نفسک والتزکیة رکن من أرکان الارتباط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لک إلی أن تزکی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موسی 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وتؤمن برب العالمین علی أن لک شبابک فلا تهرم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ملکا لا ینزع الملک منک 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تنزع منک لذة الطعام والشراب والجماع 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مت دخلت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فأعجبه ذلک وکان لا یقطع أمرا دون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غائبا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هامان أخبره بالذی دعاه إلیه وأنه یرید أن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أری أن لک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لک رأیا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 وترید أن تکون مربوبا ؟ وبینا أنت </w:t>
      </w:r>
    </w:p>
    <w:p>
      <w:pPr>
        <w:pStyle w:val="BookText"/>
        <w:rPr/>
      </w:pPr>
      <w:r>
        <w:rPr>
          <w:rFonts w:ascii="IRNazanin" w:hAnsi="IRNazanin" w:eastAsia="IRNazanin"/>
          <w:color w:val="111111"/>
          <w:sz w:val="28"/>
          <w:sz w:val="28"/>
          <w:szCs w:val="28"/>
          <w:rtl w:val="true"/>
          <w:lang w:bidi="fa-IR"/>
        </w:rPr>
        <w:t>تُعبَد وترید أن تَعبِد ؟ فقلبه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یحیی بن معاذ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رفقک بمن یدعی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رفقک بمن یدعی العبودیة ؟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وَأهْدِیَکَ إلَی رَبِّکَ فَتَخْشَی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تعنی أدلک إلی معرفة ربک العظیم الذی خلقک ورباک بأداء الواجبات الالهیة وترک المحرمات فتکون من الذین هداهم الله تعالی الی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فَأرَاهُ الآیَةَ الکُبْرَی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العصا التی تحولت الی ثعبان فخاف فرعون وطلب من أعوانه انقاذه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فرعون یدعی الربوبیة وخلقه للاشیاء وعندما خاف من الثعبان واحتمی بجنوده تبین ضعفه وانکسرت هیبته وفقد ربوبیته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کیف یخاف من یدعی الربوبیة من ثعبان موسی ؟ ولماذا لا یقضی علیه ویهلکه ویهلک موسی؟</w:t>
      </w:r>
    </w:p>
    <w:p>
      <w:pPr>
        <w:pStyle w:val="BookText"/>
        <w:rPr/>
      </w:pPr>
      <w:r>
        <w:rPr>
          <w:rFonts w:ascii="IRNazanin" w:hAnsi="IRNazanin" w:eastAsia="IRNazanin"/>
          <w:color w:val="111111"/>
          <w:sz w:val="28"/>
          <w:sz w:val="28"/>
          <w:szCs w:val="28"/>
          <w:rtl w:val="true"/>
          <w:lang w:bidi="fa-IR"/>
        </w:rPr>
        <w:t xml:space="preserve">عندها شکک المصریون بعظمته وسلطانه وأفصح السحرة عن هذا الرأی حینما ترکوه وأعلنوا عبادتهم لاله موسی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وَاُلْقِیَ السَّحَرَةُ سَاجِدِینَ </w:t>
      </w:r>
      <w:r>
        <w:rPr>
          <w:rFonts w:eastAsia="Amiri" w:cs="Amiri" w:ascii="Amiri" w:hAnsi="Amiri"/>
          <w:color w:val="111111"/>
          <w:sz w:val="28"/>
          <w:szCs w:val="28"/>
          <w:lang w:bidi="ar-SA"/>
        </w:rPr>
        <w:t>120</w:t>
      </w:r>
      <w:r>
        <w:rPr>
          <w:rFonts w:ascii="Amiri" w:hAnsi="Amiri" w:eastAsia="Amiri" w:cs="Amiri"/>
          <w:i/>
          <w:i/>
          <w:iCs/>
          <w:color w:val="111111"/>
          <w:sz w:val="28"/>
          <w:sz w:val="28"/>
          <w:szCs w:val="28"/>
          <w:rtl w:val="true"/>
          <w:lang w:bidi="ar-SA"/>
        </w:rPr>
        <w:t xml:space="preserve">قَالُوا آمَنَّا بِرَبِّ العَالَمِینَ </w:t>
      </w:r>
      <w:r>
        <w:rPr>
          <w:rFonts w:eastAsia="Amiri" w:cs="Amiri" w:ascii="Amiri" w:hAnsi="Amiri"/>
          <w:i/>
          <w:iCs/>
          <w:color w:val="111111"/>
          <w:sz w:val="28"/>
          <w:szCs w:val="28"/>
          <w:lang w:bidi="ar-SA"/>
        </w:rPr>
        <w:t>121</w:t>
      </w:r>
      <w:r>
        <w:rPr>
          <w:rFonts w:ascii="Amiri" w:hAnsi="Amiri" w:eastAsia="Amiri" w:cs="Amiri"/>
          <w:color w:val="111111"/>
          <w:sz w:val="28"/>
          <w:sz w:val="28"/>
          <w:szCs w:val="28"/>
          <w:rtl w:val="true"/>
          <w:lang w:bidi="ar-SA"/>
        </w:rPr>
        <w:t xml:space="preserve">رَبِّ مُوسَی وَهَارُونَ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 وَعَصَی</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کذب فرعون المعجزة الالهیة المتمثلة فی الثعبان وعصی النصیحة النبویة بعبادة الله تعالی والایمان بموسی وترک اعلانه للربوبیة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وأدبر یسعی لمحاربة النبی موسی علیه السلام وابعاد الناس عن دینه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lang w:bidi="ar-SA"/>
        </w:rPr>
        <w:t>23</w:t>
      </w:r>
      <w:r>
        <w:rPr>
          <w:rFonts w:ascii="Amiri" w:hAnsi="Amiri" w:eastAsia="Amiri" w:cs="Amiri"/>
          <w:i/>
          <w:i/>
          <w:iCs/>
          <w:color w:val="111111"/>
          <w:sz w:val="28"/>
          <w:sz w:val="28"/>
          <w:szCs w:val="28"/>
          <w:rtl w:val="true"/>
          <w:lang w:bidi="ar-SA"/>
        </w:rPr>
        <w:t>فَقَالَ أنَا رَبُّکُمُ الأعْلَی</w:t>
      </w:r>
      <w:r>
        <w:rPr>
          <w:rFonts w:eastAsia="Amiri" w:cs="Amiri" w:ascii="Amiri" w:hAnsi="Amiri"/>
          <w:i/>
          <w:iCs/>
          <w:color w:val="111111"/>
          <w:sz w:val="28"/>
          <w:szCs w:val="28"/>
          <w:lang w:bidi="ar-SA"/>
        </w:rPr>
        <w:t>24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وجمع سحرته وجنوده وأنصاره من کل مکان فی مملکته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ناویا منع الناس من عبادة الواحد الاحد الذی یدعوا الیه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یستفد الطاغیة فرعون من حادثة الثعبان فی قصره وخوفه منه بل أصر علی عتوه واستکباره فجمع السحرة والمؤیدین للقضاء علی رسالة موسی وثعبانه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خطأ فرعون الاهم یتمثل فی تکذیبه نبوة موسی وانه ساحر وان ثعبانه مزیف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نَکَالَ الآخِرَةِ وَالاُولَی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النکال العقوبة والآخرة قوله أنا ربکم الاعلی والأولی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لکم من إله غیری فأهلکه الله بهذین القولین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الخصال والمجمع عن الباقر علیه السلام انه کان بین الکلمتین أربعون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علیه السلام قال قال رسول الله صلی الله علیه و آله قال جبرئیل قلت یا رب تدع فرعون وقد قال أنا ربکم الاعلی فقال إنما یقول هذا مثلک من یخاف الفوت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یمهل ولا یهمل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یُؤَاخِذُ اللّهُ النَّاسَ بِظُلْمِهِمْ مَا تَرَکَ عَلَیْهَا مِنْ دَابَّة وَلَکِنْ یُؤَخِّرُهُمْ إلَی أجَل مُسَمّیً فَإذَا جَاءَ أجَلُهُمْ لا یَسْتَأخِرُونَ سَاعَةً وَلا یَسْتَقْدِمُونَ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وعندما حل الانتقام الالهی بفرعون وجیشه غرقوا جمیعا فی البحر وألقی تعالی جثته علی الشاطیء لایمانه بالله فی لحظته الاخیرة فی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فی ذلک لعبرة لمن یخشی فقد اعتبر بها المصریون وخافوا الله سبحانه وتوجهوا نحو الدین السماوی ونقلت جثة فرعون الی فرنسا فآمن بالاسلام الطبیب المشرف علی فحصها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وجد آثار الملح علی جثمانه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وعندما عرف من القرآن موته غرقا سارع للاعتقاد بالاسلام والقرآن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الذین لا یخشون الله عز وجل لا ینتفعون بالمعاجز والعبر والقصص الالهیة فیعیشون مثل فرعون مخالفین لطبیبه الفرنسی المسلم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أشَدُّ خَلْقاً أمِ السَّمَاءُ بَنَاهَا</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تتعجبون من قول النبی فی احیاء الناس بعد الموت هل هذا أعظم أم خلق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السَّمَاوَاتِ وَالأرْضِ أکْبَرُ مِنْ خَلْقِ النَّاسِ وَلَکِنَّ أکْثَرَ النَّاسِ لا یَعْلَمُونَ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اهتم الجاهلیون الامیون بخلق الانسان بعد الموت فکذبوه وأهملوا النظر الی خلق السماوات والارض وأنظمتها النادرة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عصوا الاخلاق الانسانیة وترکوا الایمان بالله وتمردوا علیه فی کل شریعته وحاربوا نبیه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السماء المادة المظلمة قد تکون هی السماء التی حدثنا عنها القرآن، والتی خاطب الله تبارک وتعالی بها الناس علی لسان نبیه نوح علیه السلام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تَرَوْا کَیْفَ خَلَقَ اللَّهُ سَبْعَ سَمَوَاتٍ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الْقَمَرَ فِیهِنَّ نُورًا وَجَعَلَ الشَّمْسَ سِرَاجًا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فسیدنا نوح یحدثنا عن سبع سماوات، والقرآن دقیق فی هذه الآیة،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کَیْفَ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لا یمکن أن نری هذه السماء رؤیة مباشرة، إنما نستطیع أن نراها من </w:t>
      </w:r>
    </w:p>
    <w:p>
      <w:pPr>
        <w:pStyle w:val="BookText"/>
        <w:rPr/>
      </w:pPr>
      <w:r>
        <w:rPr>
          <w:rFonts w:ascii="Amiri" w:hAnsi="Amiri" w:eastAsia="Amiri" w:cs="Amiri"/>
          <w:color w:val="111111"/>
          <w:sz w:val="28"/>
          <w:sz w:val="28"/>
          <w:szCs w:val="28"/>
          <w:rtl w:val="true"/>
          <w:lang w:bidi="ar-SA"/>
        </w:rPr>
        <w:t>خلال الحسابات والأرقام والأجهزة ونستطیع أن نعرف کیف تم بناؤها،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یَنْظُرُوا إِلَی السَّمَاءِ فَوْقَهُمْ کَیْفَ بَنَیْنَاهَا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کلمة کیف،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الإنسان ابحث فی الکیفیة التی تمت فیها بناء هذه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النداء الذی أطلقه القرآن قبل أربعة عشر قرناً یطبقه الیوم علماء الغرب وهم لم یقرأوا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بحث علمی حدیث لثلاثة من کبار الباحثین والذی نال جائزة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وأطلقت هذا البحث الأکادیمیة السویدیة للعلوم یقول فیه الباحثون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الکون یظهر غنیً فی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هو مجرد بناء، بل هو أکثر من بناء حتی من الذرة إلی المجرة إلی الکواکب إلی الغبار الکونی إلی کل شیء فی هذا الکون تم بناؤه بإحکام عجیب، وهذا ما قاله القرآن عندما أمرنا أن ننظر ونتفکر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وخرجوا بنتیجة بحثهم أنه لا توجد أی فراغات فی هذا الکون، وهذا ما قال به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یَنْظُرُوا إِلَی السَّمَاءِ فَوْقَهُمْ کَیْفَ بَنَیْنَاهَا وَزَیَّنَّاهَا وَمَا لَهَا مِنْ فُرُوجٍ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سَمْکَهَا فَسَوَّاهَا</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سبحانه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السَّمَاءَ سَقْفًا مَحْفُوظًا وَهُمْ عَنْ آَیَاتِهَا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 الأرض من النیازک والشهب التی ترد من خارج الأرض وغلافها الغازی الذی یشکل درعاً واقیاً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ویحفظ ما فی داخلها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ذَاتِ الرَّجْعِ</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الطارق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قوله سبحانه وتعالی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أَئِنَّکُمْ لَتَکْفُرُونَ بِالَّذِی خَلَقَ الْأَرْضَ فِی یَوْمَیْنِ وَتَجْعَلُونَ لَهُ أَنْدَادًا ذَلِکَ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فِیهَا رَوَاسِیَ مِنْ فَوْقِهَا وَبَارَکَ فِیهَا وَقَدَّرَ فِیهَا أَقْوَاتَهَا فِی أَرْبَعَةِ أَیَّامٍ سَوَاءً لِلسَّائِلِینَ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وَهِیَ دُخَانٌ فَقَالَ لَهَا وَلِلْأَرْضِ اِئْتِیَا طَوْعًا أَوْ کَرْهًا قَالَتَا أَتَیْنَا طَائِعِینَ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فَقَضَاهُنَّ سَبْعَ سَمَاوَاتٍ فِی یَوْمَیْنِ وَأَوْحَی فِی کُلِّ سَمَاءٍ أَمْرَهَا وَزَیَّنَّا السَّمَاءَ الدُّنْیَا بِمَصَابِیحَ وَحِفْظًا ذَلِکَ تَقْدِیرُ الْعَزِیزِ الْعَلِیمِ سورة فُصِّلَت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لَکُمْ مَا فِی الْأَرْضِ جَمِیعًا ثُمَّ اسْتَوَی إِلَی السَّمَاءِ فَسَوَّاهُنَّ سَبْعَ سَمَاوَاتٍ وَهُوَ بِکُلِّ شَیْءٍ عَلِیمٌسورة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فی قول الله تعالی فی سورة النازعات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أَأَنتُمْ أَشَدّ خَلْقاً أَمِ السّمَآءُ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لَیْلَهَا وَأَخْرَجَ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مَآءَهَا وَمَرْعَاهَا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وَلأنْعَامِکُمْ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_</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فالسماء المقصودة هی سماء الکون التی خلقها قبل أن تکون الأرض کیاناً مستقلاً بذاته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وحقیقة خلق الکون وبناءه وفق ترتیب مذهل یظهر واضحاً وجلیاً فی قول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أَأَنتُمْ أَشَدّ خَلْقاً أَمِ السّمَآءُ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لَیْلَهَا وَأَخْرَجَ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مَآءَهَا وَمَرْعَاهَا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وَلأنْعَامِکُمْ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التعبیر رَفَعَ سَمْکَهَا</w:t>
      </w:r>
      <w:r>
        <w:rPr>
          <w:rFonts w:ascii="IRNazanin" w:hAnsi="IRNazanin" w:eastAsia="IRNazanin"/>
          <w:color w:val="111111"/>
          <w:sz w:val="28"/>
          <w:sz w:val="28"/>
          <w:szCs w:val="28"/>
          <w:rtl w:val="true"/>
          <w:lang w:bidi="fa-IR"/>
        </w:rPr>
        <w:t xml:space="preserve"> یوافق ما أکده العلماء من توسع الکون فی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مصداق قول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وَالسَّمَاءَ بَنَیْنَاهَا بِأَیْدٍ وَإِنَّا لَمُوسِعُونَ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الذاریات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بَنَاهَا</w:t>
      </w:r>
      <w:r>
        <w:rPr>
          <w:rFonts w:ascii="IRNazanin" w:hAnsi="IRNazanin" w:eastAsia="IRNazanin"/>
          <w:color w:val="111111"/>
          <w:sz w:val="28"/>
          <w:sz w:val="28"/>
          <w:szCs w:val="28"/>
          <w:rtl w:val="true"/>
          <w:lang w:bidi="fa-IR"/>
        </w:rPr>
        <w:t xml:space="preserve"> أتی بصیغة الماضی لیعبر تعبیراً تصویریاً عن اکتمال خلق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ویقصر التوسع علی فترة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الخلق غیر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فالخلق إبداع الشیء 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والبناء یتم بعد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تمثیل ببناء بیت فی أیام متتابعة ذات مراحل متوالیة مقدرة منذ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فی </w:t>
      </w:r>
      <w:r>
        <w:rPr>
          <w:rFonts w:ascii="Amiri" w:hAnsi="Amiri" w:eastAsia="Amiri" w:cs="Amiri"/>
          <w:color w:val="111111"/>
          <w:sz w:val="28"/>
          <w:sz w:val="28"/>
          <w:szCs w:val="28"/>
          <w:rtl w:val="true"/>
          <w:lang w:bidi="ar-SA"/>
        </w:rPr>
        <w:t>لَیْلَهَا</w:t>
      </w:r>
      <w:r>
        <w:rPr>
          <w:rFonts w:ascii="IRNazanin" w:hAnsi="IRNazanin" w:eastAsia="IRNazanin"/>
          <w:color w:val="111111"/>
          <w:sz w:val="28"/>
          <w:sz w:val="28"/>
          <w:szCs w:val="28"/>
          <w:rtl w:val="true"/>
          <w:lang w:bidi="fa-IR"/>
        </w:rPr>
        <w:t xml:space="preserve"> یعود علی السماء لیدل علی ظلمتها الحالکة فوق الغلاف الغازی للأرض تشبیهاً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w:t>
      </w:r>
      <w:r>
        <w:rPr>
          <w:rFonts w:ascii="Amiri" w:hAnsi="Amiri" w:eastAsia="Amiri" w:cs="Amiri"/>
          <w:color w:val="111111"/>
          <w:sz w:val="28"/>
          <w:sz w:val="28"/>
          <w:szCs w:val="28"/>
          <w:rtl w:val="true"/>
          <w:lang w:bidi="ar-SA"/>
        </w:rPr>
        <w:t>أَغْطَشَ</w:t>
      </w:r>
      <w:r>
        <w:rPr>
          <w:rFonts w:ascii="IRNazanin" w:hAnsi="IRNazanin" w:eastAsia="IRNazanin"/>
          <w:color w:val="111111"/>
          <w:sz w:val="28"/>
          <w:sz w:val="28"/>
          <w:szCs w:val="28"/>
          <w:rtl w:val="true"/>
          <w:lang w:bidi="fa-IR"/>
        </w:rPr>
        <w:t xml:space="preserve"> جاء لیؤکد حلکة </w:t>
      </w:r>
    </w:p>
    <w:p>
      <w:pPr>
        <w:pStyle w:val="BookText"/>
        <w:rPr/>
      </w:pPr>
      <w:r>
        <w:rPr>
          <w:rFonts w:ascii="IRNazanin" w:hAnsi="IRNazanin" w:eastAsia="IRNazanin"/>
          <w:color w:val="111111"/>
          <w:sz w:val="28"/>
          <w:sz w:val="28"/>
          <w:szCs w:val="28"/>
          <w:rtl w:val="true"/>
          <w:lang w:bidi="fa-IR"/>
        </w:rPr>
        <w:t>السماء مع التوسع واضمحلال ترکیز طاقة مادة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لتحول الطاقة إلی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قانون التحویل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الطاقة تساوی الکتلة مضروبة بمربع سرعة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w:t>
      </w:r>
      <w:r>
        <w:rPr>
          <w:rFonts w:ascii="Amiri" w:hAnsi="Amiri" w:eastAsia="Amiri" w:cs="Amiri"/>
          <w:color w:val="111111"/>
          <w:sz w:val="28"/>
          <w:sz w:val="28"/>
          <w:szCs w:val="28"/>
          <w:rtl w:val="true"/>
          <w:lang w:bidi="ar-SA"/>
        </w:rPr>
        <w:t>أَخْرَجَ ضُحَاهاَ</w:t>
      </w:r>
      <w:r>
        <w:rPr>
          <w:rFonts w:ascii="IRNazanin" w:hAnsi="IRNazanin" w:eastAsia="IRNazanin"/>
          <w:color w:val="111111"/>
          <w:sz w:val="28"/>
          <w:sz w:val="28"/>
          <w:szCs w:val="28"/>
          <w:rtl w:val="true"/>
          <w:lang w:bidi="fa-IR"/>
        </w:rPr>
        <w:t xml:space="preserve"> تمثیل للسطوع التدریجی للشمس فترة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وَالأرْضَ بَعْدَ ذَلِکَ دَحَاهَا</w:t>
      </w:r>
      <w:r>
        <w:rPr>
          <w:rFonts w:ascii="IRNazanin" w:hAnsi="IRNazanin" w:eastAsia="IRNazanin"/>
          <w:color w:val="111111"/>
          <w:sz w:val="28"/>
          <w:sz w:val="28"/>
          <w:szCs w:val="28"/>
          <w:rtl w:val="true"/>
          <w:lang w:bidi="fa-IR"/>
        </w:rPr>
        <w:t xml:space="preserve"> فهو یناظر علمیاً فترة التسطیح فی تاریخ الأرض ویتفق مع المعلوم حالیاً أن عمر سطحها لا یکاد یبلغ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الدحو من التسطیح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 علماء المسلمین وأهل التفسیر أنَّ من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بسطها وتسطیحها وإخراج الماء والمراعی من داخلها علی هیئة بخار ماء خرج من باطن الأرض عبر البراکین والذی نزل بدوره علی شکل أمطار تشکلت منها المیاه الجوفیة وتفجرت الینابیع والأنهار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فأنبت منها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التعبیر</w:t>
      </w:r>
      <w:r>
        <w:rPr>
          <w:rFonts w:ascii="Amiri" w:hAnsi="Amiri" w:eastAsia="Amiri" w:cs="Amiri"/>
          <w:color w:val="111111"/>
          <w:sz w:val="28"/>
          <w:sz w:val="28"/>
          <w:szCs w:val="28"/>
          <w:rtl w:val="true"/>
          <w:lang w:bidi="ar-SA"/>
        </w:rPr>
        <w:t>بَعْدَ ذَلِکَ</w:t>
      </w:r>
      <w:r>
        <w:rPr>
          <w:rFonts w:ascii="IRNazanin" w:hAnsi="IRNazanin" w:eastAsia="IRNazanin"/>
          <w:color w:val="111111"/>
          <w:sz w:val="28"/>
          <w:sz w:val="28"/>
          <w:szCs w:val="28"/>
          <w:rtl w:val="true"/>
          <w:lang w:bidi="fa-IR"/>
        </w:rPr>
        <w:t xml:space="preserve">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الترتیب والتعاقب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قرینة قاطعة تدل علی حقیقة ترتیب أحداث نشأة الکون التی أقرَّها القرآن الکریم وأخبرنا عنها فی زمن لم یکن العلم یعرفها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الیوم العلم لیؤکدها لأنها توافق أوثق معطیاته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فیزداد الذین آمنوا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 أهل الشبهات أنه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تابوا فلهم 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أصروا علی استکبارهم فعلیهم وزرهم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جعل العظیم الجلیل الغلاف الجوی الذی یحیط بالارض شفافا یمکننا عبره من رؤیة النجوم القریبة والبعیدة ولو جعله من حجر لما أمکننا رؤیة الاجرام السماویة ولاظلمت الدنیا علینا بسبب استحالة وصول ضوء الشمس الیها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جعلنا أسقف بیوتنا وعماراتنا من الحدید والحجر والطین وجعل تعالی أسقف الارض والنجوم شفافة انه عظیم حکیم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وَأغْطَشَ لَیْلَهَا وَأخْرَجَ ضُحَاهَا</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رفع سقفها عن الأرض علی قدر تقتضیه الحکمة وقد ذکر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تلک الحکمة فی توحید المفضل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تسویة موجبة لکمالها من غیر نقص فیها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وَأغْطَشَ لَیْلَهَا وَأخْرَجَ ضُحَاهَا</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أظلمه وأخرج ضحاها وأبرز ضوء شمسها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سورة النازعات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أَأَنتُمْ أَشَدُّ خَلْقاً أَمِ السَّمَاء بَنَاهَا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لَیْلَهَا وَأَخْرَجَ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ذَلِکَ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یَرَ الَّذِینَ کَفَرُوا أَنَّ السَّمَاوَاتِ وَالْأَرْضَ کَانَتَا رَتْقًا فَفَتَقْنَاهُمَا وَجَعَلْنَا مِنَ الْمَاءِ کُلَّ شَیْءٍ حَیٍّ أَفَلَا یُؤْمِنُونَ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الأنبیاء</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بدایة خلق الکون الذی عرف فی هذا القرن بنظریة الانفجار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بدأت قصة الخلق بقول من الله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وتطور حتی وصل إلی الشکل الذی نراه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الکون الممکن الإدراک لیس أزلیاً ولا یتجاوز عمره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_</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 سنة وکان قبله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خَلَقَ السَّمَاوَاتِ وَالْأَرْضَ بِالْحَقِّ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وَالسَّمَاءَ بَنَیْنَاهَا بِأَیْدٍ وَإِنَّا لَمُوسِعُونَ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الذاریات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یدل علیه علماء الفیزیاء من نظریة توسع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نحن الآن إلا </w:t>
      </w:r>
    </w:p>
    <w:p>
      <w:pPr>
        <w:pStyle w:val="BookText"/>
        <w:rPr/>
      </w:pPr>
      <w:r>
        <w:rPr>
          <w:rFonts w:ascii="IRNazanin" w:hAnsi="IRNazanin" w:eastAsia="IRNazanin"/>
          <w:color w:val="111111"/>
          <w:sz w:val="28"/>
          <w:sz w:val="28"/>
          <w:szCs w:val="28"/>
          <w:rtl w:val="true"/>
          <w:lang w:bidi="fa-IR"/>
        </w:rPr>
        <w:t>فی أحضان هذه السماء التی تتوسع لتصل إلی کثافة حرجة تجعلها تنطوی لتعود کما کانت بأمر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یعبر عن نهایة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لکل مخلوق أجل ونهایة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السماء الکونیة تنتهی وفق نظریة یسمیها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الانسحاق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نَطْوِی السَّمَاءَ کَطَیِّ السِّجِلِّ لِلْکُتُبِ کَمَا بَدَأْنَا أَوَّلَ خَلْقٍ نُعِیدُهُ وَعْدًا عَلَیْنَا إِنَّا کُنَّا فَاعِلِینَ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وَالأرْضَ بَعْدَ ذَلِکَ دَحَاهَا</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فهی کرویة مائلة الی البیضویة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یتبخر ماء البحار فی الارض متحولا الی سحاب تنقله الریاح الی بقاع العالم المختلفة فینزل مطرا فی کل مکان ثم تتفجر العیون فتتحول الی أنهار کبیرة وصغیرة فی خدمة الناس فی کل الارجاء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معجزات هذه الکرة الارضیة اکتفاؤها الذاتی فی الماء والطعام والحیوانات البریة والبحریة والتراب والهواء والطاقة والمعادن والقوة البشریة فهی تحرک نفسها بنفسها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تحتاج الارض الی قوة عاملة وماء ومعادن وطعام یستورد من النجوم الاخری بل هی فی اکتفاء کامل من الطعام والماء کما تبین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یبین عظمة رب العالمین فی خلقه 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وَالسَّمَاءَ بِنَاءً وَأنْزَلَ مِنْ السَّمَاءِ مَاءً فَأخْرَجَ بِهِ مِنْ الثَّمَرَاتِ رِزْقاً لَکُمْ فَلا تَجْعَلُوا لِلّهِ أندَاداً وَأنْتُمْ تَعْلَمُونَ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w:t>
      </w:r>
    </w:p>
    <w:p>
      <w:pPr>
        <w:pStyle w:val="BookText"/>
        <w:rPr/>
      </w:pPr>
      <w:r>
        <w:rPr>
          <w:rFonts w:ascii="Amiri" w:hAnsi="Amiri" w:eastAsia="Amiri" w:cs="Amiri"/>
          <w:color w:val="111111"/>
          <w:sz w:val="28"/>
          <w:sz w:val="28"/>
          <w:szCs w:val="28"/>
          <w:rtl w:val="true"/>
          <w:lang w:bidi="ar-SA"/>
        </w:rPr>
        <w:t>سَبْعَ سَمَاوَات وَهُوَ بِکُلِّ شَیْء عَلِیمٌ</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وَالأرْضِ وَإذَا قَضَی أمْراً فَإنَّمَا یَقُولُ لَهُ کُنْ فَیَکُونُ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وَالأرْضَ وَأنزَلَ مِنَ السَّمَاءِ مَاءً فَأخْرَجَ بِهِ مِنَ الثَّمَرَاتِ رِزْقاً لَکُمْ وَسَخَّرَ لَکُمُ الفُلْکَ لِتَجْرِیَ فِی البَحْرِ بِأمْرِهِ وَسَخَّرَ لَکُمُ الأنهَارَ </w:t>
      </w:r>
      <w:r>
        <w:rPr>
          <w:rFonts w:eastAsia="Amiri" w:cs="Amiri" w:ascii="Amiri" w:hAnsi="Amiri"/>
          <w:color w:val="111111"/>
          <w:sz w:val="28"/>
          <w:szCs w:val="28"/>
          <w:lang w:bidi="ar-SA"/>
        </w:rPr>
        <w:t>32</w:t>
      </w:r>
      <w:r>
        <w:rPr>
          <w:rFonts w:ascii="Amiri" w:hAnsi="Amiri" w:eastAsia="Amiri" w:cs="Amiri"/>
          <w:i/>
          <w:i/>
          <w:iCs/>
          <w:color w:val="111111"/>
          <w:sz w:val="28"/>
          <w:sz w:val="28"/>
          <w:szCs w:val="28"/>
          <w:rtl w:val="true"/>
          <w:lang w:bidi="ar-SA"/>
        </w:rPr>
        <w:t xml:space="preserve">وَسَخَّرَ لَکُمُ الشَّمْسَ وَالقَمَرَ دَائِبَیْنِ وَسَخَّرَ لَکُمُ اللَّیْلَ وَالنَّهَارَ </w:t>
      </w:r>
      <w:r>
        <w:rPr>
          <w:rFonts w:eastAsia="Amiri" w:cs="Amiri" w:ascii="Amiri" w:hAnsi="Amiri"/>
          <w:i/>
          <w:iCs/>
          <w:color w:val="111111"/>
          <w:sz w:val="28"/>
          <w:szCs w:val="28"/>
          <w:lang w:bidi="ar-SA"/>
        </w:rPr>
        <w:t>33</w:t>
      </w:r>
      <w:r>
        <w:rPr>
          <w:rFonts w:ascii="Amiri" w:hAnsi="Amiri" w:eastAsia="Amiri" w:cs="Amiri"/>
          <w:color w:val="111111"/>
          <w:sz w:val="28"/>
          <w:sz w:val="28"/>
          <w:szCs w:val="28"/>
          <w:rtl w:val="true"/>
          <w:lang w:bidi="ar-SA"/>
        </w:rPr>
        <w:t xml:space="preserve">وَآتَاکُمْ مِنْ کُلِّ مَا سَألْتُمُوهُ وَإنْ تَعُدُّوا نِعْمَةَ اللّهِ لا تُحْصُوهَا إنَّ الإنسَانَ لَظَلُومٌ کَفَّارٌ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أرْسَاهَا</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أثبتها فی بطن الارض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وَلأنْعَامِکُمْ</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من الجبال المیاه والمراعی لفائدة البشر والانعام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الجبال بما فیها من أنواع المعادن لمنفعتکم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جاءت الطامة الداهیة التی تطم و تعلو علی سائر الدواهی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الاکمال عن أمیر المؤمنین علیه السلام فی حدیث أن الطامة الکبری خروج دابة الأرض وجواب إذا محذوف دل علیه ما بعده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هی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تغلب علی کل داهیة هائلة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طامة إلا وفوقها 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والقیامة فوق کل 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الداهیة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الطامة القیامة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لأنها تطم کل شیء فلا تبقی جبلا ولا مدینة ولا دولة ولا جیشا ولا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تعلو وتغلب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طامة إلا وفوقها 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والقیامة فوق کل طامة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یراه مدونا فی صحیفته الالهیة وکان قد نسیها وغفل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کل ما عمله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انتقل من الدنیا الفانیة إلی الباقیة جنة أو نار یری صحیفة أعماله مع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خیرا فخیر وإن شرا فشرّ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یتذکر سعیه فی الحیاة الدنیا وما کسبت یداه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الجَحِیمُ لِمَنْ یَرَی</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 الله تعالی الجحیم بحیث یراها الجمیع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الْجَحِیمُ لِمَنْ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یحجبه عن رؤیتها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یحرسه 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یحجبه حاجب مما کان یملکه الملوک والاشراف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فتری السلاطین الظالمین فی أردأ الاحوال یستهزء بهم المظلومون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نُنَجِّی الَّذِینَ اتَّقَوْا وَنَذَرُ الظَّالِمِینَ فِیهَا جِثِیّاً</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استکبر فی الارض وطغی علی البشر واحتقرهم واستبد فی السلطة مثل الملوک والساسة وأحبار الدین وحواشیهم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الحَیَاةَ الدُّنْیَا</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أعداء أهل البیت وشیعتهم وخان الامة وأضحی عبدا للیهود والنصاری والکافرین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خَافَ مَقَامَ رَبِّهِ وَنَهَی النَّفْسَ عَنِ الهَوَی</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خاف علی بن أبی طالب علیه السلام مقام ربه وانتهی عن المعصیة ونهی النفس عن الهوی فنصیبه الجنة ومن کان علی منهاج علی علیه السلام أیضاً مقامه الجنة </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مولی الموحدین علی علیه السلام یصف علاقته بالنبی فی تلک الفترة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وضعنی فی حجره وأنا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یضمنی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ویکتنفنی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ویمسنی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ویشمنی 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یمضغ الشئ ثم یلقمنیه وما وجد لی کذبة فی قول أو خطلة 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أتبعه اتباع الفصیل إثر أمه یرفع لی کل یوم من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ویأمرنی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فی حراء فأراه ولا یراه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یجمع بیت واحد یومئذ فی الاسلام غیر رسول الله وخدیجة وأنا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نور الوحی والرسالة وأشم ریح النبوة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قثم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ورث علی رسول الله دونکم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أولنا لحوقا به وأشدنا به لصوقا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لمن یحتمی من الطعام مخافة الداء کیف لا یحتمی من الذنوب مخافة النار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عصانی من خلقی من</w:t>
      </w:r>
    </w:p>
    <w:p>
      <w:pPr>
        <w:pStyle w:val="BookText"/>
        <w:rPr/>
      </w:pPr>
      <w:r>
        <w:rPr>
          <w:rFonts w:ascii="IRNazanin" w:hAnsi="IRNazanin" w:eastAsia="IRNazanin"/>
          <w:color w:val="111111"/>
          <w:sz w:val="28"/>
          <w:sz w:val="28"/>
          <w:szCs w:val="28"/>
          <w:rtl w:val="true"/>
          <w:lang w:bidi="fa-IR"/>
        </w:rPr>
        <w:t xml:space="preserve">عرفنی سلطت علیه من لا یعرفنی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قالت أم سلیمان بن داود لسلیمان بن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إیاک وکثرة النوم باللیل فان کثرة النوم باللیل تدع الرجل فقیرا یوم القیامة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المزاح یذهب بماء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وکثرة الضحک یمحو الایمان وکثرة الکذب یذهب بالبهاء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الجنة تکون لهم یسکنون فیها خالدین فیها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القیامة عرس للمتقین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أوحش ما یکون هذا الخلق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یولد و یخرج من بطن أمه فیری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یموت فیعاین الآخرة وأهلها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یبعث فیری احکاما لم یرها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سلم الله تعالی علی </w:t>
      </w:r>
    </w:p>
    <w:p>
      <w:pPr>
        <w:pStyle w:val="BookText"/>
        <w:rPr/>
      </w:pPr>
      <w:r>
        <w:rPr>
          <w:rFonts w:ascii="IRNazanin" w:hAnsi="IRNazanin" w:eastAsia="IRNazanin"/>
          <w:color w:val="111111"/>
          <w:sz w:val="28"/>
          <w:sz w:val="28"/>
          <w:szCs w:val="28"/>
          <w:rtl w:val="true"/>
          <w:lang w:bidi="fa-IR"/>
        </w:rPr>
        <w:t>یحیی فی هذه الثلاثة المواطن وآمن روعته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علیه یوم ولد ویوم یموت ویوم یبعث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سلم عیسی بن مریم علی نفسه فی هذه الثلاثة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یوم ولدت ویوم أموت ویوم ابعث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بشیخ یوم القیامة فیدفع إلیه کتابه ظاهرة مما یلی الناس لا یری إلا مساوی فیطول ذلک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أتأمرنی إلی النار فیقول الجبار جل 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استحیی ان أعذبک وقد کنت تصلی لی فی دار الدنیا اذهبوا بعبدی إلی الجنة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فلما سألوا رسول الله صلی الله علیه و آله متی تقوم الساعة ؟ انزل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عَنِ السَّاعَةِ أیَّانَ مُرْسَاهَا</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یسالونک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قیام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سؤال عن الزمان علی وجه الظرف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أیان تقضی حاجتی أیانا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أما تری لنجحها أبانا</w:t>
      </w:r>
    </w:p>
    <w:p>
      <w:pPr>
        <w:pStyle w:val="BookText"/>
        <w:rPr/>
      </w:pPr>
      <w:r>
        <w:rPr>
          <w:rFonts w:ascii="IRNazanin" w:hAnsi="IRNazanin" w:eastAsia="IRNazanin"/>
          <w:color w:val="111111"/>
          <w:sz w:val="28"/>
          <w:sz w:val="28"/>
          <w:szCs w:val="28"/>
          <w:rtl w:val="true"/>
          <w:lang w:bidi="fa-IR"/>
        </w:rPr>
        <w:t>متی إرساؤها ؟ أی إقامتها وإثباتها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منتهاها ومستقرها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مرسی السفینة وهو حیث تنتهی إلیه وتستقر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أنْتَ مِنْ ذِکْرَاهَا</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یعلم وقت الساعة الا الله تعالی فقد استأثر بهذا العلم لنفسه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عند رب العالمین لا یعلم وقتها نبی ولا وصی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مَنْ یَخْشَاهَا</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وظیفة النبی صلی الله علیه و آله انذار الناس من الحساب القادم بوجوب الطاعة 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قریشا بعثت العاص بن وائل السهمی والنضر بن حارث بن کلدة وعتبة بن أبی معیط إلی نجران لیتعلموا من علماء الیهود مسائل ویسألوا بها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محمدا متی تقوم الساعة ؟ فان ادعی علم ذلک فهو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قیام الساعة لم یطلع الله علیه ملکا مقربا ولا نبیا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سألوا رسول الله صلی الله علیه و آله متی تقوم الساعة ؟ انزل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عن الساعة إیان مرساها قل إنما علمها عند ربی لا یجلیها لوقتها الا هو ثقلت فی السماوات والأرض لا تأتیکم الا بغتة یسئلونک کأنک حفی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جاهل بها قل لهم یا محمد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أنذر الامام الحسین علیه السلام عمر بن سعد ان الله تعالی سینتقم من قتلته عبر المختار الثقفی وانه سوف لا یحصل علی جائزته من ابن زیاد بولایة الری اذ قال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احبس عنهم قطر السماء ، وابعث علیهم سنین کسنی یوسف ، وسلط علیهم غلام ثقیف </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یسقیهم کأسا مصبرة ، ولا یدع فیهم أحدا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قتلة بقتلة ، وضربة بضربة ، ینتقم لی ولأولیائی وأهل بیتی و أشیاعی منهم ، فإنهم غرونا وکذبونا وخذلونا ، وأنت ربنا علیک توکلنا وإلیک أنبنا وإلیک المصیر </w:t>
      </w:r>
      <w:r>
        <w:rPr>
          <w:rFonts w:eastAsia="IRNazanin" w:cs="IRNazanin"/>
          <w:color w:val="111111"/>
          <w:sz w:val="28"/>
          <w:szCs w:val="28"/>
          <w:rtl w:val="true"/>
          <w:lang w:bidi="fa-IR"/>
        </w:rPr>
        <w:t>)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عمر بن سعد ؟ ادعوا 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 له ، وکان کارها لا یحب أن یأتیه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عمر أنت تقتلنی ؟ تزعم أن یولیک الدعی بن الدعی بلاد الری وجرجان ، والله لا تتهنأ بذلک أبدا ، عهدا معهودا ، فاصنع ما أنت صانع ، فإنک لا تفرح بعدی بدنیا ولا آخرة ، ولکأنی برأسک علی قصبة قد نصب بالکوفة ، یتراماه الصبیان ویتخذونه غرضا بینهم</w:t>
      </w:r>
      <w:r>
        <w:rPr>
          <w:rFonts w:eastAsia="IRNazanin" w:cs="IRNazanin"/>
          <w:color w:val="111111"/>
          <w:sz w:val="28"/>
          <w:szCs w:val="28"/>
          <w:rtl w:val="true"/>
          <w:lang w:bidi="fa-IR"/>
        </w:rPr>
        <w:t>)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واستجاب الله تعالی دعاء الامام الحسین علیه السلام فحدثت ثورة المختار وتأسست حکومته الالهیة </w:t>
      </w: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وتمکن المختار الثقفی من قتل عبید الله بن زیاد وعمر بن سعد وشمر بن ذی الجوشن وحرملة وباقی الرؤوس الشیطانیة المشارکة فی قتل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وصدق الامام الحسین علیه السلام فی علومه الغیبیة التی طرحها عن قتلته والانتقام الالهی منهم وتحقق ذلک علی 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یَوْمَ یَرَوْنَهَا لَمْ یَلْبَثُوا إلا عَشِیَّةً أوْ ضُحَاهَا</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لم یلبثوا فی الدنیا إلا عشیة أو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یوم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الایة دلیل علی بطلان قول الرافضة من أن الائمة معصومون منصوص علیهم واحدا بعد الاخر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علی هذا لا بد أن یعلم آخر الائمة أن القیامة تقوم بعده ویزول التکلیف عن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خلاف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عِلْمُها عِنْدَ رَبِّی </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ذکره الجبائی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یمتنع أن یکون آخر الائمة یعلم أنه لا امام بعده وان لم یعلم متی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یعلم </w:t>
      </w:r>
    </w:p>
    <w:p>
      <w:pPr>
        <w:pStyle w:val="BookText"/>
        <w:rPr/>
      </w:pPr>
      <w:r>
        <w:rPr>
          <w:rFonts w:ascii="IRNazanin" w:hAnsi="IRNazanin" w:eastAsia="IRNazanin"/>
          <w:color w:val="111111"/>
          <w:sz w:val="28"/>
          <w:sz w:val="28"/>
          <w:szCs w:val="28"/>
          <w:rtl w:val="true"/>
          <w:lang w:bidi="fa-IR"/>
        </w:rPr>
        <w:t>متی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یجوز أن یکون موته عند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أردنا بذلک أنه وقت فناء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الساعة عبارة عن وقت قیام الناس فی الحشر فقد زالت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إذا علم أنه یفنی الخلق بعده لا یعلم متی یحشر الخلق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تعنی زمن الحساب الالهی للعباد وهذا یکون یوم النشر والبعث للحساب وهذا لا یعلم وقته الا رب العالمین هل هو بعد یوم من موت الامام المهدی علیه السلام أو بعد ألف سنة أو مائة ألف سنة أو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والبشریة المیتة ومنهم الانبیاء وأهل البیت والملائکة لا یعلمون مدة موتهم هی بالایام أم ملایین الایام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یعرف هذا الا خالق البشر والشجر والسماوات والارض انه ربنا وهو علی کل شیء قدیر </w:t>
      </w:r>
      <w:r>
        <w:rPr>
          <w:rFonts w:eastAsia="IRNazanin" w:cs="IRNazanin"/>
          <w:color w:val="111111"/>
          <w:sz w:val="28"/>
          <w:szCs w:val="28"/>
          <w:rtl w:val="true"/>
          <w:lang w:bidi="fa-IR"/>
        </w:rPr>
        <w:t xml:space="preserve">. </w:t>
      </w:r>
      <w:bookmarkStart w:id="64" w:name="pg14337_153712"/>
    </w:p>
    <w:p>
      <w:pPr>
        <w:pStyle w:val="BookText"/>
        <w:rPr/>
      </w:pPr>
      <w:bookmarkEnd w:id="64"/>
      <w:r>
        <w:rPr>
          <w:rtl w:val="true"/>
        </w:rPr>
        <mc:AlternateContent>
          <mc:Choice Requires="wps">
            <w:drawing>
              <wp:inline distT="0" distB="0" distL="0" distR="0">
                <wp:extent cx="5334000" cy="1181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89"/>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90" o:detectmouseclick="t"/>
                <v:stroke color="#3465a4" joinstyle="round" endcap="flat"/>
                <w10:wrap type="none"/>
              </v:shape>
            </w:pict>
          </mc:Fallback>
        </mc:AlternateContent>
      </w:r>
    </w:p>
    <w:p>
      <w:pPr>
        <w:pStyle w:val="Heading2"/>
        <w:numPr>
          <w:ilvl w:val="1"/>
          <w:numId w:val="1"/>
        </w:numPr>
        <w:rPr/>
      </w:pPr>
      <w:bookmarkStart w:id="65" w:name="__RefHeading___Toc7146615_3381743652"/>
      <w:bookmarkStart w:id="66" w:name="_Toc23"/>
      <w:bookmarkEnd w:id="65"/>
      <w:r>
        <w:rPr>
          <w:rtl w:val="true"/>
        </w:rPr>
        <w:t xml:space="preserve">سورة عبس </w:t>
      </w:r>
      <w:r>
        <w:rPr>
          <w:rtl w:val="true"/>
        </w:rPr>
        <w:t xml:space="preserve">_ </w:t>
      </w:r>
      <w:r>
        <w:rPr/>
        <w:t>80</w:t>
      </w:r>
      <w:bookmarkEnd w:id="66"/>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جاء فی القیامة ضاحکا مستبشرا وعن الصادق علیه السلام من قرأ عبس والتکویر کان فی ظل الله وکرامته فی جناته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وَتَوَلَّی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قبض وجهه وجعله عبوسا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وجهه الی الجهة الاخری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وَتَوَلّی أَنْ جَاءَهُ الأَعْمی وَما یُدْرِیْکَ لَعَلَّهُ یَزّکی أَوْ یَذَّکَّرَ فَتَنْفَعَهُ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وعبس أی اکفهرَّ والمُکفهِر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w:t>
      </w:r>
      <w:r>
        <w:rPr>
          <w:rFonts w:eastAsia="Amiri" w:cs="Amiri" w:ascii="Amiri" w:hAnsi="Amiri"/>
          <w:color w:val="111111"/>
          <w:sz w:val="28"/>
          <w:szCs w:val="28"/>
          <w:rtl w:val="true"/>
          <w:lang w:bidi="ar-SA"/>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نزلت فی ابن أمّ مکتوم الذی اختلف فی اسمه قیل اسمه عمرو بن زائدة أو عمرو بن قیس بن زائدة وقیل زیاد بن الأصمّ وقیل عبدالله العامری مؤذّن رسول الله صلی الله علیه و آله الذی هاجر إلی المدینة قبل النبی صلی الله علیه و آله واستخلفه النبی صلی الله علیه و آله علی المدینة مرّات عدیدة وکان یؤذّن بعد أذان بلال</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الشخص الثانی فقد اختلفوا فیه فقالت السنة نزلت فی رسول الله صلی الله علیه و آله ، وقالت الشیعة نزلت فی عثمان بن عفّان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یبین الفرق بین منهجیة السنة والشیعة فالسنة تجوز وضع المثالب علی رسول الله مثلما کانت تفعل الیهود والاقوام الکافرة فی حق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 یقدسون الصحابة ویجعلوهم معصومین ویحرفون مثالب الصحابة ویلصقوها علی رسل الله المعصومین</w:t>
      </w:r>
    </w:p>
    <w:p>
      <w:pPr>
        <w:pStyle w:val="BookText"/>
        <w:rPr/>
      </w:pPr>
      <w:r>
        <w:rPr>
          <w:rFonts w:ascii="IRNazanin" w:hAnsi="IRNazanin" w:eastAsia="IRNazanin"/>
          <w:color w:val="111111"/>
          <w:sz w:val="28"/>
          <w:sz w:val="28"/>
          <w:szCs w:val="28"/>
          <w:rtl w:val="true"/>
          <w:lang w:bidi="fa-IR"/>
        </w:rPr>
        <w:t xml:space="preserve">والشیعة لا تجوز نقل المثالب من الصحابة ووصم الانبیاء بها لتشویه سمعتهم وتراجمهم وتنفیر المسلمین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المعبّس فی وجه إخوانه</w:t>
      </w:r>
      <w:r>
        <w:rPr>
          <w:rFonts w:eastAsia="IRNazanin" w:cs="IRNazanin"/>
          <w:color w:val="111111"/>
          <w:sz w:val="28"/>
          <w:szCs w:val="28"/>
          <w:rtl w:val="true"/>
          <w:lang w:bidi="fa-IR"/>
        </w:rPr>
        <w:t>(</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قیل یوم عبوس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یَوْماً عَبُوْساً قَمْطَرِیْرا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وتتمثّل القصّة فی حضور عثمان بن عفّان مع جماعة عند النبی صلی الله علیه و آله منهم ابن أمّ مکتوم الأعمی فقدّمه النبی صلی الله علیه و آله علی عثمان بن عفّان فعبّس عثمان وجهه فأنزل الله تعالی سورة عبس وتولّی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اسْتَغْنَی فَأَنْتَ لَهُ تَصَدّی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جاءک غنی ترفعه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عَلَیْکَ أَلاّ یَزَّکَّی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لا تبالی زکیّاً جاء أو غیر زکی إذا کان غنیاً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ابن أمّ مکتوم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یَخْشَی فَأَنْتَ عَنْهُ تَلَهّی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تلهو ولا تلتفت إلیه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المحرف الاول للواقعة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هی أوّل مَن قالت بنزول سورة عبس فی خاتم الأنبیاء صلی الله علیه و آله ، وتبعها علی ذلک أنس بن مالک فعن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النبی صلی الله علیه و آله وابن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عند </w:t>
      </w:r>
    </w:p>
    <w:p>
      <w:pPr>
        <w:pStyle w:val="BookText"/>
        <w:rPr/>
      </w:pPr>
      <w:r>
        <w:rPr>
          <w:rFonts w:ascii="IRNazanin" w:hAnsi="IRNazanin" w:eastAsia="IRNazanin"/>
          <w:color w:val="111111"/>
          <w:sz w:val="28"/>
          <w:sz w:val="28"/>
          <w:szCs w:val="28"/>
          <w:rtl w:val="true"/>
          <w:lang w:bidi="fa-IR"/>
        </w:rPr>
        <w:t>رسول الله صلی الله علیه و آله عتبة وشیبة فالتفت إلیهما ولم یلتفت إلی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عند النبی صلی الله علیه و آله رجل من عظماء المشرکین، وقیل أبیّ بن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المفسّرون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الذی عبس وتولّی هو رسول الله صلی الله علیه و آله ، وقال مقاتل إنّ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لیؤمن فأعرض عنه النبی صلی الله علیه و آله منشغلا بالرؤساء فنزلت فیه هذه الآیات</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مسروق الاموی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الهیثم بن خلف حدثنا أبو موسی الأنصاری حدثنا أحمد بن بشیر الهمدانی عن أبی البلاد عن مسلم بن صبیح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عائشة وعندها رجل مکفوف تقطع له الأترج وتطعمه إیاه بالعسل </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هذا یا أم المؤمنین؟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ابن أم مکتوم أقبل إلی رسول الله صلی الله علیه و آله وعنده عتبة وشیبة فأقبل علیهما فنزلت عبس وتولی أن جاءه الأعمی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مسروق من الامویین فسارع لیبعد التهمة عن عثمان الاموی ویضع المثلبة الامویة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فصنع هذه الروایة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والمعروف عن عائشة ومسروق صناعتهما</w:t>
      </w:r>
    </w:p>
    <w:p>
      <w:pPr>
        <w:pStyle w:val="BookText"/>
        <w:rPr/>
      </w:pPr>
      <w:r>
        <w:rPr>
          <w:rFonts w:ascii="IRNazanin" w:hAnsi="IRNazanin" w:eastAsia="IRNazanin"/>
          <w:color w:val="111111"/>
          <w:sz w:val="28"/>
          <w:sz w:val="28"/>
          <w:szCs w:val="28"/>
          <w:rtl w:val="true"/>
          <w:lang w:bidi="fa-IR"/>
        </w:rPr>
        <w:t xml:space="preserve">روایات فضائل لصالح رجال السقیفة ومثالب للنیل من النبی محمد وأهل بیته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عائشة تحب النیل من ضرتها خدیجة وابنتها فاطمة علیه السلام وزوجها علی علیه السلام وزوج ضرتها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حفصة تشارک عائشة فی النظر الی الرسول من هذه الزاویة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البراهین علی نزول السورة فی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یعارض نزول السورة فی رسول الله صلی الله علیه و آله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کُنْتَ فَظّاً غَلِیْظَ الْقَلْبِ لانْفَضُّوا مِنْ حَوْلک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الَّذِیْنَ یَدْعُوْنَ رَبَّهُمْ بِالغَدَاةِ وَالعَشِیّ یُرِیْدُوْنَ وَجْهَه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الآیات القرآنیة فی السورة لا تؤیّد نزولها فی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وَتَوَلّی أَنْ جَاءَهُ الأَعْمی وَما یُدْرِیْکَ لَعَلَّهُ یَزّکی أَوْ یَذَّکَّرَ فَتَنْفَعَهُ الذِّکْرَی أَمّا مَنِ اسْتَغْنَی فَأَنْتَ لَهُ تَصَدّی وَمَا عَلَیْکَ أَلاّ یَزَّکَّی وَأَمّا مَنْ جَاءَکَ یَسْعَی وَهُوَ یَخْشَی فَأَنْتَ عَنْهُ تَلَهّی</w:t>
      </w:r>
      <w:r>
        <w:rPr>
          <w:rFonts w:eastAsia="Amiri" w:cs="Amiri" w:ascii="Amiri" w:hAnsi="Amiri"/>
          <w:color w:val="111111"/>
          <w:sz w:val="28"/>
          <w:szCs w:val="28"/>
          <w:rtl w:val="true"/>
          <w:lang w:bidi="ar-SA"/>
        </w:rPr>
        <w:t>)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رسول الله صلی الله علیه و آله الأخلاقیة لا تتوافق مع السیرة المذکورة فی السورة القرآنیة فهی مشروع أخلاق وحضارة ونبذ المال وصناعة الانسان الکامل واحترام جمیع الناس بکل اطیافهم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عثمان بن عفّان تتناسب مع سیرة الشخص المذکور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 آله کان مع الفقراء والمساکین یجالسهم ویستمع إلیهم ویتودّد لهم ویعطف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عثمان مخالفة لقضیة التقارب مع المساکین والفقراء فأصبح فی زمن حکمه مع الظالمین من بنی أمیة فجعلهم من الأغنیاء بما سرقه من مال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 الفقراء لصالح الظالمین فثار علیه الفقراء وقتلوه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وترکوه علی مزبلة المسلمین ثلاثة أیّام دون فأکلت الکلاب رجلیه ثمّ دفنوه فی مقبرة الیهود</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وعثمان بن عفان لم یعبّس فی وجه ابن أمّ مکتوم فقط بل تشاجر مع عمار بن یاسر فی غبار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خاتم الأنبیاء مع عمار بن یاسر</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زمن حکمه أفصح عثمان عن نهجه وسلوکه أکثر فأکثر بضربه لعمار ابن یاسر وفتق بطنه وضربه بنفسه أیضاً لعبدالله بن مسعود وکسره ضلعه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ونفیه لأبی ذر إلی صحراء الربذة لیموت هناک</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فأعماله المذکورة تتناسب مع عبوسه فی وجه ابن أمّ مکتوم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زار عثمانُ عبدالله بن مسعود قبل موته وکان قد کسر ضلعه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استغفر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یأخذ لی حقی منک</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واستمرّ عثمان ابن عفان فی أیّام حکمه مخالفاً لمجالسة المؤمنین الفقراء مقرّباً لطواغیت بنی أمیة وفراعنة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ظاهر الآیة فغیر دال علی توجّهها إلی النبی صلی الله علیه و آله ولا فیها ما یدلّ علی أنّه خطاب له بل هی خبر محض لم یصرّح بالمخبر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ما یدلّ عنه التأمّل علی أنّ المعنی بها غیر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وصفه بالعبوس ولیس هذا من صفات النبی صلی الله علیه و آله فی القرآن ولا خبر مع الأعداء المنابذین فضلا عن المؤمنین المسترشدین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وصفه بأنّه یتصدّی للأغنیاء ویتلهّی عن الفقراء وهذا ممّا لا یوصف به نبیّنا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هذا مشابهاً لأخلاقه الواسعة وتحنّنه علی قومه وتعطّفه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القول إغراء ترک الحرص علی إیمان قومه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من المعقول أن یصف الله تعالی النبی صلی الله علیه و آله فی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یعبّس فی وجه الفقراء لا لأجل ذنب اقترفوه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Amiri" w:hAnsi="Amiri" w:eastAsia="Amiri" w:cs="Amiri"/>
          <w:color w:val="111111"/>
          <w:sz w:val="28"/>
          <w:sz w:val="28"/>
          <w:szCs w:val="28"/>
          <w:rtl w:val="true"/>
          <w:lang w:bidi="ar-SA"/>
        </w:rPr>
        <w:t>مخالف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کُنْتَ فَظّاً غَلِیْظَ القَلْبِ لانْفَضُّوا مِنْ حَوْلک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راوی الروایة عائشة وهی معروفة بالنیل من النبی صلی الله علیه و آله فی روایات کثیرة موضوعة مختصة بها وفی عائشة نزلت الایة القرآنیة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 أَنْ تُصِیبُوا قَوْماً بِجَهَالَة</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المفسّر علی بن إبراهیم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فی عائشة بقولها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لیس منک إنّما هو من جریج القبطی فغضب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فبان کذبها </w:t>
      </w:r>
      <w:r>
        <w:rPr>
          <w:rFonts w:eastAsia="IRNazanin" w:cs="IRNazanin"/>
          <w:color w:val="111111"/>
          <w:sz w:val="28"/>
          <w:szCs w:val="28"/>
          <w:rtl w:val="true"/>
          <w:lang w:bidi="fa-IR"/>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الامام الصادق علیه السلام عن سورة 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رجل من بنی أمیّة</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عیسی علیه السلام یبرأ الأکمة والأبرص فکیف یعبّس النبی صلی الله علیه و آله فی وجوههم فیخالف سیرته وسیرة الانبیاء الماضین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وحاول المنافقون سلب العصمة من رسول الله صلی الله علیه و آله بسورة عبس وتوّلی واتّهام النبی صلی الله علیه و آله بالخطأ فی مواطن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عبارة عن قوّة العقل من حیث لا یغلب مع کونه قادراً علی المعاصی کلّها کجائز الخطأ ولیس معنی العصمة أنّ الله یجبره علی ترک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یفعل به ألطافاً یترک معها المعصیة باختیاره مع قدرته علیها کقوّة العقل وکمال الفطنة والذکاء ونهایة صفاء النفس وکمال الاعتناء بطاعة الله تعالی ولو لم </w:t>
      </w:r>
    </w:p>
    <w:p>
      <w:pPr>
        <w:pStyle w:val="BookText"/>
        <w:rPr/>
      </w:pPr>
      <w:r>
        <w:rPr>
          <w:rFonts w:ascii="Amiri" w:hAnsi="Amiri" w:eastAsia="Amiri" w:cs="Amiri"/>
          <w:color w:val="111111"/>
          <w:sz w:val="28"/>
          <w:sz w:val="28"/>
          <w:szCs w:val="28"/>
          <w:rtl w:val="true"/>
          <w:lang w:bidi="ar-SA"/>
        </w:rPr>
        <w:t>یکن قادراً علی المعاصی بل کان مجبوراً علی الطاعات لکان منافیاً للتکلیف وعدم الإکراه فی الدین والنبی أوّل من کلّف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العابدین وأنا أوّل المسلمین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رَبَّکَ حَتی یَأْتِیَکَ الیَقِیْن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ولأنّه لو لم یکن قادراً علی المعصیة لکان أدنی مرتبة من صلحاء المؤمنین القادرین علی المعاصی التارکین لها</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عکس ذلک کان النبی صلی الله علیه و آله معروفا بمجالسة الفقراء والمساکین ومساعدتهم مثل عمار وأبی ذر والمقداد وسلمان الفارسی وحذیفة بن الیمان وبلال الحبشی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الأموی حرّف بعض روایات مناقب النبی صلی الله علیه و آله لصالح عثمان الأموی وحرف بعض روایات المطاعن الخاصة بعثمان فی حق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فضّل الأمویون أیضاً عثمان علی أبی بکر وعمر وباقی الصحابة فی محاولة مفضوحة منهم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یصدّق عاقل نزول سورة عبس فی حقّ النبی صلی الله علیه و آله ویبرِّأ ساحة عثمان المقتول لظلمه وعتوه واستکباره وسرقته للاموال وقتله للمسلمین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بکی الفقراء علی موت رسول الله صلی الله علیه و آله أیاماً عدیده فی حین قتل الفقراءُ عثمان بن عفان ودفنوه فی مقبرة الیهود</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ثورة شعبیة عارمة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أطاحت بعرشه المبنی علی جماجم المؤمنین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تفسیر الایة القرآنیة فی زمن رسول الله صلی الله علیه و آله بنزولها فی عثمان لذا لم یحصل عثمان علی مرتبة محمودة عند النبی صلی الله علیه و آله ولم یولّه النبی صلی الله علیه و آله منصباً 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جاءت لنا الأکاذیب فی فضائله فی زمن حکم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وصفه رسول الله صلی الله علیه و آله بأنّه فرعون هذه الأمّة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أمّة فرعون وعثمان فرعون هذه الأمّة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وبعدما سرق عثمان أموال بیت مال المسلمین واعطاها للامویین وللطلقاء والاعراب والمنافقین وجنودهم فقد أحبوه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أحبّک والرحمن حبّ قریش لعثمان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زار عثمان عبدالله بن مسعود قبل موته من کسر ضلعه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استغفر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یأخذ لی حقی منک</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فاستقال عبدالله بن مسعود وقال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أظنّ أنّی خازن للمسلمین فأمّا إذا کنت خازناً لکم فلا حاجة لی فی ذلک وألقی مفاتیح بیت المال</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واستقال زید بن أرقم من منصبه کأمین لبیت مال المسلمین، وهما صحابیّان جلیلان فضَّلا الآخرة علی الدنیا فمات ابن مسعود بضرب عثمان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کان یؤثر قریشاً علی سائر الناس ویؤثّر بنی هاشم علی سائر قریش؟ فسکت القوم،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بیدی مفاتیح الجنّة لأعطیتها بنی أمّیة حتی یدخلوا من عند آخرهم</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افتری عثمان علی النبی صلی الله علیه و آله هنا إذ لم یعطِ النبی محمّدا صلی الله علیه و آله درهماً إضافیاً إلی ابنته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الحدید فی الشرح</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لمروان بمائة ألف من بیت المال وقد زوّجه ابنته أُمّ أبان، فجاء زید بن أرقم صاحب بیت المال بالمفاتیح فوضعها بین یدی عثمان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 أن وصلت رحمی؟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أبکی لأنّی أظنُّک أنّک أخذت هذا المال عوضاً عمّا کنت أنفقته فی سبیل الله فی حیاة رسول الله صلی الله علیه و آله ، ولو</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مروان مائة درهم لکان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المفاتیح یابن أرقم فإنّا سنجد غیرک، وأتاه أبو موسی بأموال من العراق جلیلة، فقسّمها کلّها فی بنی أُمیّة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الحلبی فی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جملة ما انتقم به علی عثمان أنّه أعطی ابن عمّه مروان بن الحکم مائة ألف وخمسین أوقیة </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هذه النصوص الصحیحة تبین عداوة عثمان للفقراء وقتله لهم واحتقاره لهم وانفتاحه علی الطغاة الاغنیاء وتبین حرصه الکامل علی الدنیا وأموالها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الامور تفاقمت علیه وتسببت فی قتله شرَّ قتلة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انه کلما حصل اختلاف فی فضیلة بین النبی صلی الله علیه و آله وشخص من رجال السقیفة أعطی المخالفون الفضیلة لذلک الصحابی وأعطی الشیعة الفضیلة للنبی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عائشة تحبّ أباها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فاختلقت له کلّ ما یرفع شأنه ویجلّ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قالت عائشة عند أبیها قبل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یُسْتسقی الغمام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الیتامی عصمة للأرامل</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فعمرک ما یغنی الثراء عن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حشرجت یوماً وضاق بهاالصدر</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إلیّ کالغضبان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سَکْرَةُ الْمَوْتِ بِالْحَقِّ ذَلِکَ مَا کُنْتَ مِنْهُ تَحِیدُ</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کان أبو بکر أسود اللون ومن نسب حبشی</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فقیراً وأصبح ثریا من الاموال التی استحوذ علیه بعد اغتصابه للخلافة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عائشة وصفته بالابیض والغنی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وکلما حصل اختلاف فی مثلبة بین النبی محمد صلی الله علیه و آله ورجل من رجال السقیفة اتهم المخالفون سید الانبیاء محمد صلی الله علیه و آله بالمثلبة مثل قصة عبس وتولی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دافع الشیعة عن الحقیقة المتمثلة فی نزول السورة فی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هذا یتهم المخالفون الشیعة بمخالفتهم للنبی صلی الله علیه و آله والاسلام لذر الرماد فی العیون وخلط الاوراق فی الساحة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یُدْرِیکَ لَعَلَّهُ یَزَّکَّی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یکون طاهرا أزکی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القادم جاء لدفع الزکاة أو یسمع موعظة تنفعه فی دنیاه وآخرته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اسْتَغْنَی</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عَلَیْکَ ألاَّ یَزَّکَّی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جَاءَکَ یَسْعَی</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یَخْشَی</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تفسیر علی بن إبراهیم ثم خاطب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استغنی فأنت له تصدی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إذا جاءک غنی تتصدی له وترفعه وما علیک الا یزکی أی لا تبالی أزکیا أو غیر زکی إذا کان غنیا واما من جاءک یسعی یعنی ابن أم مکتوم وهو یخشی فأنت عنه تلهی أی تلهو ولا تلتفت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اذا جاء الغنی تستقبله واذا جاءک الفقیر تترکه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 أن العلماء النواصب نصبوا أنفسهم للنیل من رسول الله فی کل واقعة لتفنید عصمته ونزاهته ونبوته وحبه للفقراء والمساکین ورغبته فی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الجانب الاخر نصبوا أنفسهم للدفاع عن مخالفی النبی صلی الله علیه و آله من مغتصبی خلافته وعموم العاصین له باثبات عصمتهم کصحابة ونزاهتهم وحبهم للفقراء وانفاقهم علیهم</w:t>
      </w:r>
    </w:p>
    <w:p>
      <w:pPr>
        <w:pStyle w:val="BookText"/>
        <w:rPr/>
      </w:pPr>
      <w:r>
        <w:rPr>
          <w:rFonts w:ascii="IRNazanin" w:hAnsi="IRNazanin" w:eastAsia="IRNazanin"/>
          <w:color w:val="111111"/>
          <w:sz w:val="28"/>
          <w:sz w:val="28"/>
          <w:szCs w:val="28"/>
          <w:rtl w:val="true"/>
          <w:lang w:bidi="fa-IR"/>
        </w:rPr>
        <w:t xml:space="preserve">واحترامهم للمساکین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دین أبی جهل وأبی لهب وابی سفیان المتمثل وهو دین الامویین النواصب المحاربین لمحمد وآله الکرام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تَذْکِرَةٌ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صُحُف مُکَرَّمَة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مُطَهَّرَة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سَفَرَة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أید الأئمة من آل محمد بأن هذه الایات نزلت فی حق أهل بیت النبوة الثقل الثانی بعد القرآن الکریم </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الذکر فی عدة من الآیات به وبولایته </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لتذکرة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ولایة علی لتذکرة للمتقین للعالمین </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لهم عن التذکرة معرضین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إنها 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قوله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الکافی باب نکت ونتف فی الولایة 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وکذا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أعرض عن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غطاء عن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الولایة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ذکر من معی وذکر من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روایة کنز عن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من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من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الأنبیاء والأوصیاء </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صحف مکرمة 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مطهرة بأیدی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بأیدی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بررة قتل الانسان ما أکفره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أکفره ای ماذا فعل فأذنب حتی قتلوه </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وعن أبی أیوب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أبی عبد الله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بِأَیْدِی سَفَرَةٍ کِرامٍ 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علیهم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بن عبد الرحمن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السندی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مالک بن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 بن معاویة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مِنْ اللّهِ یَتْلُوا صُحُفاً مُطَهَّرَةً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حدیثنا فی صحف مطهرة من الکذب </w:t>
      </w:r>
      <w:r>
        <w:rPr>
          <w:rFonts w:eastAsia="Amiri" w:cs="Amiri" w:ascii="Amiri" w:hAnsi="Amiri"/>
          <w:color w:val="111111"/>
          <w:sz w:val="28"/>
          <w:szCs w:val="28"/>
          <w:rtl w:val="true"/>
          <w:lang w:bidi="ar-SA"/>
        </w:rPr>
        <w:t>»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عظمة الامام علی علیه السلام عالیة ونهج البلاغة یبین هذا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محمد عبدة یصف نهج البلاغة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الکتاب الجلیل هو جملة ما اختاره السیّد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سیّدنا ومولانا أمیر المؤمنین علی بن أبی طالب کرّم الله وجهه </w:t>
      </w:r>
    </w:p>
    <w:p>
      <w:pPr>
        <w:pStyle w:val="BookText"/>
        <w:rPr/>
      </w:pPr>
      <w:r>
        <w:rPr>
          <w:rFonts w:ascii="IRNazanin" w:hAnsi="IRNazanin" w:eastAsia="IRNazanin"/>
          <w:color w:val="111111"/>
          <w:sz w:val="28"/>
          <w:sz w:val="28"/>
          <w:szCs w:val="28"/>
          <w:rtl w:val="true"/>
          <w:lang w:bidi="fa-IR"/>
        </w:rPr>
        <w:t xml:space="preserve">جمع متفرّقه وسمّاه بهذا الاسم نهج البلاغة ، ولا أعلم اسماً ألیق بالدلالة علی معناه منه ، ولیس فی وسعی أن أصف هذا الکتاب بأزید ممّا دلّ علیه اسمه ، ولا أن آتی بشیء فی بیان مزیّته فوق ما أتی به صاحب الاختیار کما ستری فی مقدّمة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غرائز الجبلّة وفواضی الأُمّة تفرض علینا عرفان الجمیل لصاحبه وشکر المحسن علی إحسانه لما احتجنا إلی التنبیه علی ما أودع نهج البلاغة خصوصاً وهو لم یترک غرضاً من أغراض الکلام إلاّ أصابه ولم یدع للفکر ممرّاً إلاّ جابه </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من علوم 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الایام واللیالی حتی یملک معاویة </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معرکة أحد 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إن هذه للمواساة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منی وأنا منه </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فسمعوا صوتا فی السماء </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سیف إلا ذو الفقار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فتی إلا علی </w:t>
      </w:r>
      <w:r>
        <w:rPr>
          <w:rFonts w:eastAsia="IRNazanin" w:cs="IRNazanin"/>
          <w:color w:val="111111"/>
          <w:sz w:val="28"/>
          <w:szCs w:val="28"/>
          <w:rtl w:val="true"/>
          <w:lang w:bidi="fa-IR"/>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علی اسم الجنس وهو عموم یراد به الانسان الکافر 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هو أهل ان یدعی علیه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وهذا تحکم لیس بتحکم وقد تقدم نحوه عن غیر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معنی التعجب ویحتمل الاستفهام توبیخا وقیل الآیة نزلت فی عتبة بن أبی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أنه غاضب أباه فاتی النبی صلی الله علیه و آله فأسلم ثم أباه استصلحه وأعطاه مالا وجهزه إلی الشام فبعث عتبة إلی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کافر برب النجم إذا هوی </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علیه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ابعث علیه کلبک حتی یأکله ثم إن عتبة خرج فی سفرة فجاء الأسد فأکله من بین الرفقة </w:t>
      </w:r>
      <w:r>
        <w:rPr>
          <w:rFonts w:eastAsia="IRNazanin" w:cs="IRNazanin"/>
          <w:color w:val="111111"/>
          <w:sz w:val="28"/>
          <w:szCs w:val="28"/>
          <w:rtl w:val="true"/>
          <w:lang w:bidi="fa-IR"/>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أکفره ای ماذا فعل فأذنب حتی قتلوه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أبو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ولایة علی علیه السلام لتذکرة للمتقین للعالمین وانا لنعلم ان منکم مکذبین وان علیا علیه السلام لحسرة علی الکافرین وان ولایته لحق الیقین</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 قبل شهادته بشهرین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 الأنبیاء محمد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الناس، ترکت فیکم الثقلین خلیفتین، إنْ أخذتم بهما لن تضلّوا بعدی، أحدهما أکبر من الآخر، کتاب الله حبل ممدود ما بین السماء والأرض، وعترتی أهل بیتی، الاّ وإنّهما لن یفترقا حتیّ یردا علیَّ الحوض،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مولی المؤمنین، وعلی مولی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واخذل من خذله وانصر من نصره، وأدر الحق معه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اللطیف الخبیر نبأنی أنهما لن یفترقا حتی یردا علیَّ الحوض، وسألت ذلک لهما ربی، فلا تتقدموهما فتهلکوا، ولا تقصِّروا عنهما فتهلکوا، ولا تعلموهم فإنهم أعلم منکم</w:t>
      </w:r>
      <w:r>
        <w:rPr>
          <w:rFonts w:eastAsia="IRNazanin" w:cs="IRNazanin"/>
          <w:color w:val="111111"/>
          <w:sz w:val="28"/>
          <w:szCs w:val="28"/>
          <w:rtl w:val="true"/>
          <w:lang w:bidi="fa-IR"/>
        </w:rPr>
        <w:t>)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مسند ابی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بنی عبد المطلب حرم علیهم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ما قرب لرسول الله من 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واعتصموا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یقضی به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الوصیة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أبی بکر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المنافقین الکافرین کذبوا الحدیث وحرفوه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 خَلَقَهُ</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ای شئ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علی معنی التقریر علی تفاهة الشئ الذی خلق الانسان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جعله بقدر وحدٍ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شئ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نطفة خلقه فقدره ثم السبیل 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یسر له طریق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أماته فأقبره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شاء أنشره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لما یقض ما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یقض أمیر المؤمنین ما قد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وسیرجع حتی یقضی ما أمره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أشیر فی هذه الآیات إلی أول خلق الإنسان وإلی آخر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بدؤه نطفة من 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له البطر والکبریاء والفخر والخیلاء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التحقیق أخس الأخساء وأضعف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آخره الموت فیصیر جیفة منتنة قذرة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تفتت أجزاؤه وتنخر عظامه فتصیر رمیما ورفاتا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فتأکل الدود أجزاءه فتصیر روثا فی أجواف الدیدان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جیفة تهرب منه الحیوان ویستقذره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أحواله أن یعود إلی ما کان فتصیر ترابا یعمل منه الکیزان أو یعمر به 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ویصیر مفقودا بعدما کان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الاوضاع التواضع والایمان والعبادة والاحسان الی المسلمین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أعظم الکبر غمص الحق وسفه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غمص الحق وسفه الحق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یجهل الحق ویطعن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فعل ذلک فقد نازع الله عز وجل رداءه </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لوادیا للمتکبرین یقال له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إلی الله تعالی شدة حره وسأله أن یأذن له أن یتنفس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فتنفس فأحرق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المتکبرین یجعلون فی صورة الذر یطأهم الناس حتی یفرغ الله من الحساب </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سبیل الخروج من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ان یجعل له قبر وفی ذلک تکریم له کیلا یطرح کسائر الحیوان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السبیل 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یسر له طریق الخیر ثم أماته فأقبره ثم إذا شاء أنشره قال فی الرجعة کلا لما یقض ما أمره ای لم یقض أمیر المؤمنین علیه السلام ما قد</w:t>
      </w:r>
    </w:p>
    <w:p>
      <w:pPr>
        <w:pStyle w:val="BookText"/>
        <w:rPr/>
      </w:pPr>
      <w:r>
        <w:rPr>
          <w:rFonts w:ascii="IRNazanin" w:hAnsi="IRNazanin" w:eastAsia="IRNazanin"/>
          <w:color w:val="111111"/>
          <w:sz w:val="28"/>
          <w:sz w:val="28"/>
          <w:szCs w:val="28"/>
          <w:rtl w:val="true"/>
          <w:lang w:bidi="fa-IR"/>
        </w:rPr>
        <w:t xml:space="preserve">أمره وسیرجع حتی یقضی ما أمره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الانسان ما أکفره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نزلت فی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بقتلکم إیاه ، ثم نسب أمیر المؤمنین علیه السلام فنسب خلقه وما أکرمه الله 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أی شئ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طینة الأنبیاء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السبیل 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سبیل </w:t>
      </w:r>
    </w:p>
    <w:p>
      <w:pPr>
        <w:pStyle w:val="BookText"/>
        <w:rPr/>
      </w:pP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شاء أنشره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شاء أنشره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یمکث بعد قتله فی الرجعة فیقضی ما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الانسان إلی طعامه أنا صببنا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ألقت ،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وحدائق غلبا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بساتین ملتفة مجتمعة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وفاکهة وأبا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الحشیش للبهائم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لکم ولأنعامکم فإذا جاءت الصاخة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امرء منهم یومئذ شأن یغنیه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یشغل به عن غیره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إذا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إذا بلغ الوقت الذی قد شاءه وهو یوم القیامة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لما یقض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لم یقض ما امره ثم امر الله تعالی الانسان بالعبرة والنظر إلی طعامه والدلیل فیه وکیف یسره له بهذه الوسائط والحب جمع حبة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وکان ابن عباس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یقض ما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 بالمیثاق الذی أخذ علیه فی صلب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وزجر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الامر کما یقول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الکافر إذا أخبر بالنشور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رجعت إلی ربی إن لی عنده للحسنی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یقول قد قضیت ما أمرت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لم یقض شیئا بل هو کافر بی وبرسولی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تعنی ان معظمهم لم یقضوا ما أمرهم الله تعالی فی المیثاق من ولایة أمیر المؤمنین وبیعتهم 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خانوا عقدهم فی عالم الذر وفی عالم الدنیا فی الرضوان و الغدیر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وَاذْکُرُوا نِعْمَةَ اللّهِ عَلَیْکُمْ وَمِیثَاقَهُ الَّذِی وَاثَقَکُمْ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صلی الله علیه و آله علیهم المیثاق بالولایة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ثم نقضوا میثاقه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الفردوس لعینا أحلی من الشهد وألین من الزبد وأبرد من الثلج وأطیب من المسک فیها طینة خلقنا الله منها وخلق منها شیعتنا فمن لم یکن من تلک الطینة فلیس منا ولا من شیعتنا وهی المیثاق الذی أخذ الله عز وجل علیه ولایة علی بن ابی طالب</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w:t>
      </w:r>
      <w:r>
        <w:rPr>
          <w:rFonts w:eastAsia="Amiri" w:cs="Amiri" w:ascii="Amiri" w:hAnsi="Amiri"/>
          <w:color w:val="111111"/>
          <w:sz w:val="28"/>
          <w:szCs w:val="28"/>
          <w:rtl w:val="true"/>
          <w:lang w:bidi="ar-SA"/>
        </w:rPr>
        <w:t>)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یبعث الله نبیاً ولا رسولا الا أخذ علیه المیثاق لمحمد بالنبوة ولعلی علیه السلام بالامامة </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لینظر الانسان الی طعامه الذی یأکله یومیا ویتقوت به علی الحیاة فی انواعه وألوانه وروائحه وطعمه وفوائده ألا یستحق هذا للاعتقاد بخالقه وعبادته له ؟ هل یمکن أکل هذا الطعام علی مر السنین والایام ثم عصیان الرحمن ومخالفته فی کل أمر ؟ هل یمکن التلذذ بهذا الطعام وعبادة غیر الواحد الاحد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جعفر علیه السلام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فلینظر الإنسان إلی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طعامه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الذی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یأخذه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وترکک حدیثا لم تروه خیر من روایتک حدیثا لم تحصه </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فکیف یأخذ المسلم علمه من ابی حنیفة الفارسی الذی لم یلتق بالنبی صلی الله علیه و آله ویترک أهل بیت محمد صلی الله علیه و آله ؟</w:t>
      </w:r>
    </w:p>
    <w:p>
      <w:pPr>
        <w:pStyle w:val="BookText"/>
        <w:rPr/>
      </w:pPr>
      <w:r>
        <w:rPr>
          <w:rFonts w:ascii="IRNazanin" w:hAnsi="IRNazanin" w:eastAsia="IRNazanin"/>
          <w:color w:val="111111"/>
          <w:sz w:val="28"/>
          <w:sz w:val="28"/>
          <w:szCs w:val="28"/>
          <w:rtl w:val="true"/>
          <w:lang w:bidi="fa-IR"/>
        </w:rPr>
        <w:t xml:space="preserve">وکیف یترک ولایة علی علیه السلام ویتبع المذاهب الاربعة التی أسسها العباسیون لصیانة دولتهم الغاشمة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یثبت الولایة لعلی فهو أضل من حمار </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یحیا حیاتی ویموت مماتی ویسکن جنة الخلد التی وعدنی ربی عز وجل غرس قضبانها بیده فلیتول علی بن ابی طالب فانه لن یخرجکم من هدی ولن یدخلکم فی ضلالة </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فریضة أنزلها الله تعالی الولایة </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الطیار أنه عرض علی أبی عبد الله علیه السلام بعض خطب أبیه حتی إذا بلغ موضعا منها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واسکت 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یسعکم فیما ینزل بکم مما لا تعلمون إلا الکف عنه والتثبت والرد إلی أئمة الهدی حتی یحملوکم فیه علی القصد ویجلوا عنکم فیه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یعرفوکم فیه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فاسئلوا أهل الذکر إن کنتم لا تعلمون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تعالی الغیث صبا من السماء فتری المطر یصب فی کل مکان وفی کل المواسم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کمیة الماء علی سطح الأرض کمیة هائلة إذ تقدر بحوالی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کیلو متر مکعب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أغلبها </w:t>
      </w:r>
      <w:r>
        <w:rPr>
          <w:rFonts w:eastAsia="IRNazanin" w:cs="IRNazanin"/>
          <w:color w:val="111111"/>
          <w:sz w:val="28"/>
          <w:szCs w:val="28"/>
          <w:lang w:bidi="fa-IR"/>
        </w:rPr>
        <w:t>79,20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هیئة ماء مالح فی البحار والمحیطات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تتجمع الکمیة الباقیة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هیئة الماء العذب بأشکاله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ماء الأرض علی هیئة تراکمات الجلید فوق المنطقتین القطبیتین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قمم جبالها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والماء الباقی وتقدر کمیته بحوالی </w:t>
      </w:r>
      <w:r>
        <w:rPr>
          <w:rFonts w:eastAsia="IRNazanin" w:cs="IRNazanin"/>
          <w:color w:val="111111"/>
          <w:sz w:val="28"/>
          <w:szCs w:val="28"/>
          <w:lang w:bidi="fa-IR"/>
        </w:rPr>
        <w:t>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میاه الأرض یختزن أغلبه فی الطبقات المسامیة من صخور القشرة الأرضیة علی هیئة ماء تحت سطح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تلیه فی الکثرة النسبیة میاه البحیرات العذبة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الماء المختزن علی هیئة رطوبة فی تربة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ویلیه بخار الماء فی الغلاف الغازی للأرض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رطوبة الغلاف الغازی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المیاه الجاریة فی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والماء یغطی حوالی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مساحة سطح الأرض المُقدَّرة بحوالی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کیلو متراً مربعاً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مساحة المسطحات المائیة</w:t>
      </w:r>
    </w:p>
    <w:p>
      <w:pPr>
        <w:pStyle w:val="BookText"/>
        <w:rPr/>
      </w:pPr>
      <w:r>
        <w:rPr>
          <w:rFonts w:ascii="IRNazanin" w:hAnsi="IRNazanin" w:eastAsia="IRNazanin"/>
          <w:color w:val="111111"/>
          <w:sz w:val="28"/>
          <w:sz w:val="28"/>
          <w:szCs w:val="28"/>
          <w:rtl w:val="true"/>
          <w:lang w:bidi="fa-IR"/>
        </w:rPr>
        <w:t xml:space="preserve">فوق الأرض تقدر بحوالی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متراً مربعاً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تقدر مساحة الیابسة بحوالی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w:t>
      </w:r>
    </w:p>
    <w:p>
      <w:pPr>
        <w:pStyle w:val="BookText"/>
        <w:rPr/>
      </w:pPr>
      <w:r>
        <w:rPr>
          <w:rFonts w:ascii="IRNazanin" w:hAnsi="IRNazanin" w:eastAsia="IRNazanin"/>
          <w:color w:val="111111"/>
          <w:sz w:val="28"/>
          <w:sz w:val="28"/>
          <w:szCs w:val="28"/>
          <w:rtl w:val="true"/>
          <w:lang w:bidi="fa-IR"/>
        </w:rPr>
        <w:t xml:space="preserve">کیلو متراً مربعاً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فإن معدل البَخْر من أسطح البحار والمحیطات یقدر بحوالی </w:t>
      </w:r>
      <w:r>
        <w:rPr>
          <w:rFonts w:eastAsia="IRNazanin" w:cs="IRNazanin"/>
          <w:color w:val="111111"/>
          <w:sz w:val="28"/>
          <w:szCs w:val="28"/>
          <w:lang w:bidi="fa-IR"/>
        </w:rPr>
        <w:t>320.000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مکعب من الماء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یُقدَّر معدل البخر من الیابسة بحوالی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p>
    <w:p>
      <w:pPr>
        <w:pStyle w:val="BookText"/>
        <w:rPr/>
      </w:pPr>
      <w:r>
        <w:rPr>
          <w:rFonts w:ascii="IRNazanin" w:hAnsi="IRNazanin" w:eastAsia="IRNazanin"/>
          <w:color w:val="111111"/>
          <w:sz w:val="28"/>
          <w:sz w:val="28"/>
          <w:szCs w:val="28"/>
          <w:rtl w:val="true"/>
          <w:lang w:bidi="fa-IR"/>
        </w:rPr>
        <w:t>متر مکعب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وبجمع هذین الرقمین یتضح أن دورة الماء بین الأرض وغلافها الغازی تبلغ </w:t>
      </w:r>
      <w:r>
        <w:rPr>
          <w:rFonts w:eastAsia="IRNazanin" w:cs="IRNazanin"/>
          <w:color w:val="111111"/>
          <w:sz w:val="28"/>
          <w:szCs w:val="28"/>
          <w:lang w:bidi="fa-IR"/>
        </w:rPr>
        <w:t>380.000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مکعب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وأغلب هذه الکمیة یتبخر من المناطق الاستوائیة، حیث یصل متوسط درجة الحرارة السنوی إلی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p>
    <w:p>
      <w:pPr>
        <w:pStyle w:val="BookText"/>
        <w:rPr/>
      </w:pPr>
      <w:r>
        <w:rPr>
          <w:rFonts w:ascii="IRNazanin" w:hAnsi="IRNazanin" w:eastAsia="IRNazanin"/>
          <w:color w:val="111111"/>
          <w:sz w:val="28"/>
          <w:sz w:val="28"/>
          <w:szCs w:val="28"/>
          <w:rtl w:val="true"/>
          <w:lang w:bidi="fa-IR"/>
        </w:rPr>
        <w:t xml:space="preserve">مئویة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یتبخر الماء من أسطح کل من البحار والمحیطات والیابسة الأرضیة، فإنه یرتفع بفعل قلة کثافته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وبدفع التیارات الهوائیة له إلی النطاق الأسفل من الغلاف الغازی للأرض نطاق</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التغیرات المناخیة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یتمیز </w:t>
      </w:r>
    </w:p>
    <w:p>
      <w:pPr>
        <w:pStyle w:val="BookText"/>
        <w:rPr/>
      </w:pPr>
      <w:r>
        <w:rPr>
          <w:rFonts w:ascii="IRNazanin" w:hAnsi="IRNazanin" w:eastAsia="IRNazanin"/>
          <w:color w:val="111111"/>
          <w:sz w:val="28"/>
          <w:sz w:val="28"/>
          <w:szCs w:val="28"/>
          <w:rtl w:val="true"/>
          <w:lang w:bidi="fa-IR"/>
        </w:rPr>
        <w:t xml:space="preserve">بالتبرد مع الارتفاع حتی تصل درجة حرارته إلی ناقص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مئویة فوق خط الاستواء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النطاق البارد یتکثف بخار الماء الصاعد من الأرض ویعود إلیها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مطرًا أو ثلجًا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هیئة الشابورة أو الندی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والماء فی عودته إلی الأرض یصرفه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بحکمة بالغة، حیث ینزل علی الیابسة قدراً أعلی مما یتبخر من أسطحها </w:t>
      </w:r>
      <w:r>
        <w:rPr>
          <w:rFonts w:eastAsia="IRNazanin" w:cs="IRNazanin"/>
          <w:color w:val="111111"/>
          <w:sz w:val="28"/>
          <w:szCs w:val="28"/>
          <w:rtl w:val="true"/>
          <w:lang w:bidi="fa-IR"/>
        </w:rPr>
        <w:t xml:space="preserve">- </w:t>
      </w:r>
      <w:r>
        <w:rPr>
          <w:rFonts w:eastAsia="IRNazanin" w:cs="IRNazanin"/>
          <w:color w:val="111111"/>
          <w:sz w:val="28"/>
          <w:szCs w:val="28"/>
          <w:lang w:bidi="fa-IR"/>
        </w:rPr>
        <w:t>96.000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مترًا مکعبًا مقابل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مترًا مکعبًا مجموع المتبخر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ینزل علی البحار والمحیطات قدرًا أقل عما یتبخر من أسطحاه </w:t>
      </w:r>
      <w:r>
        <w:rPr>
          <w:rFonts w:eastAsia="IRNazanin" w:cs="IRNazanin"/>
          <w:color w:val="111111"/>
          <w:sz w:val="28"/>
          <w:szCs w:val="28"/>
          <w:lang w:bidi="fa-IR"/>
        </w:rPr>
        <w:t>284.000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متراً مکعباً فی مقابل </w:t>
      </w:r>
      <w:r>
        <w:rPr>
          <w:rFonts w:eastAsia="IRNazanin" w:cs="IRNazanin"/>
          <w:color w:val="111111"/>
          <w:sz w:val="28"/>
          <w:szCs w:val="28"/>
          <w:lang w:bidi="fa-IR"/>
        </w:rPr>
        <w:t>320.000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 مکعباً یتبخر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بین هذین الرقمین هو نفس الفارق بین کمیتی المطر والبخر علی الیابسة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ویقدر ب</w:t>
      </w:r>
      <w:r>
        <w:rPr>
          <w:rFonts w:eastAsia="IRNazanin" w:cs="IRNazanin"/>
          <w:color w:val="111111"/>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متراً مکعباً من الماء یفیض من الیابسة إلی البحار والمحیطات فی کل عام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بواسطة النباتات اذ تمتلک النباتات قدرة الهیة فی شق أنواع التربة الترابیة والرملیة والصخریة لتری النور وتشق طریقها فی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فتراها تعطی الثمر وتزهر وتعلوا وتحیا فی الجبال والسهول والصحاری والمستنقعات وقیعان البحار لتغذی الانسان والحیوان والطیر والسمک والحشرات سبحان الله رب العالمین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وَانشَقَّتِ السَّمَاءُ فَهِیَ یَوْمَئِذ وَاهِیَةٌ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بِشِقِّ الأَنْفُسِ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بَعُدَتْ عَلَیْهِمُ الشُّقَّةُ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یوم تشقّق الأرض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وانشقّت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فالشق قطع الشئ طولا ومثله الصدع والفرج والفطر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شق الأرض وشق الخشبة وشق الشعرة فأما قطع اللیطة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خلاف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فَأنْبَتْنَا فِیهَا حَبّاً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جنس الحبوب المتنوعة والمختلفة من القمح والشعیر والرز الی الحمص والعدس واللوبیا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وَعِنَباً وَقَضْباً</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 العنب بالذکر هنا لکثرة فوائده ومنافعه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ألقت الرطب یقضب مرة بعد أخری یکون علفا للدواب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وَزَیْتُوناً وَنَخْلا</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الزیتون المذکور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والتین والزیتون وطور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والنخل الذی یعطی التمر بأنواعه الکثیرة ومنافعه الجمة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یُنْبِتُ لَکُمْ بِهِ الزَّرْعَ وَالزَّیْتُونَ وَالنَّخِیلَ وَالأعْنَابَ وَمِنْ کُلِّ الثَّمَرَاتِ إنَّ فِی ذَلِکَ لاَیَةً لِقَوْم یَتَفَکَّرُونَ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سِینِینَ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التین</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النَّخْلِ مِنْ طَلْعِهَا قِنْوَانٌ دَانِیَةٌ وَجَنَّات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وَکُنتُ نَسْیاً مَنْسِیّاً </w:t>
      </w:r>
      <w:r>
        <w:rPr>
          <w:rFonts w:eastAsia="Amiri" w:cs="Amiri" w:ascii="Amiri" w:hAnsi="Amiri"/>
          <w:color w:val="111111"/>
          <w:sz w:val="28"/>
          <w:szCs w:val="28"/>
          <w:lang w:bidi="ar-SA"/>
        </w:rPr>
        <w:t>23</w:t>
      </w:r>
      <w:r>
        <w:rPr>
          <w:rFonts w:ascii="Amiri" w:hAnsi="Amiri" w:eastAsia="Amiri" w:cs="Amiri"/>
          <w:i/>
          <w:i/>
          <w:iCs/>
          <w:color w:val="111111"/>
          <w:sz w:val="28"/>
          <w:sz w:val="28"/>
          <w:szCs w:val="28"/>
          <w:rtl w:val="true"/>
          <w:lang w:bidi="ar-SA"/>
        </w:rPr>
        <w:t xml:space="preserve">فَنَادَاهَا مِنْ تَحْتِهَا ألا تَحْزَنِی قَدْ جَعَلَ رَبُّکِ تَحْتَکِ سَرِیّاً </w:t>
      </w:r>
      <w:r>
        <w:rPr>
          <w:rFonts w:eastAsia="Amiri" w:cs="Amiri" w:ascii="Amiri" w:hAnsi="Amiri"/>
          <w:i/>
          <w:iCs/>
          <w:color w:val="111111"/>
          <w:sz w:val="28"/>
          <w:szCs w:val="28"/>
          <w:lang w:bidi="ar-SA"/>
        </w:rPr>
        <w:t>24</w:t>
      </w:r>
      <w:r>
        <w:rPr>
          <w:rFonts w:ascii="Amiri" w:hAnsi="Amiri" w:eastAsia="Amiri" w:cs="Amiri"/>
          <w:color w:val="111111"/>
          <w:sz w:val="28"/>
          <w:sz w:val="28"/>
          <w:szCs w:val="28"/>
          <w:rtl w:val="true"/>
          <w:lang w:bidi="ar-SA"/>
        </w:rPr>
        <w:t xml:space="preserve">وَهُزِّی إلَیْکِ بِجِذْعِ النَّخْلَةِ تُسَاقِطْ عَلَیْکِ رُطَباً جَنِیّاً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فَکُلِی وَاشْرَبِی وَقَرِّی عَیْناً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عام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یأبه أحد من الباحثین الأمریکیین والأوربیین بزیت الزیتون، بل إن کافة المراجع الطبیة حتی ذلک الحین، کانت تحذّر المصابین بارتفاع الکولسترول أو بمرض شرایین القلب من تناول زیت الزیتون، حیث کان من المعتقد أنه یزید من الکولسترول ویرفع دهون الدم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أن طلع علینا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دراسته الشهیرة التی ظهرت عام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أثبت فیها أن زیت الزیتون یخفض کولسترول الدم، حتی توالت الدراسات والأبحاث ترکز اهتمامها حول فوائد زیت الزیتون، وتستکشف یومًا بعد یوم المزید من أسرار هذا الزیت المبارک الذی أتی من شجرة 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لا تکون الشجرة مبارکة وقد أقسم الله تعالی بها أو بأرضها </w:t>
      </w:r>
      <w:r>
        <w:rPr>
          <w:rFonts w:ascii="IRNazanin" w:hAnsi="IRNazanin" w:eastAsia="IRNazanin"/>
          <w:i/>
          <w:i/>
          <w:iCs/>
          <w:color w:val="111111"/>
          <w:sz w:val="28"/>
          <w:sz w:val="28"/>
          <w:szCs w:val="28"/>
          <w:rtl w:val="true"/>
          <w:lang w:bidi="fa-IR"/>
        </w:rPr>
        <w:t>علی اختلاف بین المفسرین</w:t>
      </w:r>
      <w:r>
        <w:rPr>
          <w:rFonts w:ascii="IRNazanin" w:hAnsi="IRNazanin" w:eastAsia="IRNazanin"/>
          <w:color w:val="111111"/>
          <w:sz w:val="28"/>
          <w:sz w:val="28"/>
          <w:szCs w:val="28"/>
          <w:rtl w:val="true"/>
          <w:lang w:bidi="fa-IR"/>
        </w:rPr>
        <w:t xml:space="preserve">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وَالتِّینِ وَالزَّیْتُونِ وَطُورِ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أَحْسَنِ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تکون مبارکة وقد شبّه الله تعالی نوره بالنور الصادر عن زیتها حین قال فی القرآن الکریم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والرسول علیه الصلاة والسلام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ائتدموا بالزیت وادهنوا به فإنه من شجرة مبارکة</w:t>
      </w:r>
      <w:r>
        <w:rPr>
          <w:rFonts w:eastAsia="IRNazanin" w:cs="IRNazanin"/>
          <w:color w:val="111111"/>
          <w:sz w:val="28"/>
          <w:szCs w:val="28"/>
          <w:rtl w:val="true"/>
          <w:lang w:bidi="fa-IR"/>
        </w:rPr>
        <w:t>"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کثیرًا من الناس عنه غافلون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فزیت الزیتون هبة السماء للإنسان، عرف القدماء بعضًا من فوائده، وأدرک الطب الحدیث </w:t>
      </w:r>
      <w:r>
        <w:rPr>
          <w:rFonts w:ascii="IRNazanin" w:hAnsi="IRNazanin" w:eastAsia="IRNazanin"/>
          <w:i/>
          <w:i/>
          <w:iCs/>
          <w:color w:val="111111"/>
          <w:sz w:val="28"/>
          <w:sz w:val="28"/>
          <w:szCs w:val="28"/>
          <w:rtl w:val="true"/>
          <w:lang w:bidi="fa-IR"/>
        </w:rPr>
        <w:t>منذ سنوات معدودات</w:t>
      </w:r>
      <w:r>
        <w:rPr>
          <w:rFonts w:ascii="IRNazanin" w:hAnsi="IRNazanin" w:eastAsia="IRNazanin"/>
          <w:color w:val="111111"/>
          <w:sz w:val="28"/>
          <w:sz w:val="28"/>
          <w:szCs w:val="28"/>
          <w:rtl w:val="true"/>
          <w:lang w:bidi="fa-IR"/>
        </w:rPr>
        <w:t xml:space="preserve"> بعضًا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والطریف أن یأتی عنوان مقال نشر فی مجلة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Dermatol Clin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وهی من أشهر المجلات العالمیة فی أمراض الجلد</w:t>
      </w:r>
      <w:r>
        <w:rPr>
          <w:rFonts w:ascii="IRNazanin" w:hAnsi="IRNazanin" w:eastAsia="IRNazanin"/>
          <w:color w:val="111111"/>
          <w:sz w:val="28"/>
          <w:sz w:val="28"/>
          <w:szCs w:val="28"/>
          <w:rtl w:val="true"/>
          <w:lang w:bidi="fa-IR"/>
        </w:rPr>
        <w:t xml:space="preserve"> فی شهر أبریل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بالعربیة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 الزیتون البکر کعنصر غذائی أساسی وکواقٍٍ للجلد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هذا ما جاء فی حدیث الرسول صلی الله علیه و آله قبل أکثر من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p>
    <w:p>
      <w:pPr>
        <w:pStyle w:val="BookText"/>
        <w:rPr/>
      </w:pPr>
      <w:r>
        <w:rPr>
          <w:rFonts w:ascii="IRNazanin" w:hAnsi="IRNazanin" w:eastAsia="IRNazanin"/>
          <w:color w:val="111111"/>
          <w:sz w:val="28"/>
          <w:sz w:val="28"/>
          <w:szCs w:val="28"/>
          <w:rtl w:val="true"/>
          <w:lang w:bidi="fa-IR"/>
        </w:rPr>
        <w:t>و عرفنا حدیثًا أن زیت الزیتون یقی من مرض العصر؛ جلطة القلب، ویؤخر من تصلب الشرایین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وتلاشت الأسطورة التی کانت تقول إن زیت الزیتون یزید کولسترول الدم، ذلک الشبح الذی یقضّ مضاجع الکثیرین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للعلم الحدیث أن زیت الزیتون عدو للکولسترول یحاربه أنّی کان فی جسم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نشرت مجلة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Nutrition Metabolism and Cardiovascular Disease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شهر مایو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 لتقریر المؤتمر العالمی الثانی الذی عقد حول زیت الزیتون فی مدینة قرطبة، وحضره خمسون من أکبر علماء العالم فی أمراض القلب والسرطان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وخلص هؤلاء الباحثون فی تقریرهم إلی أن تناول زیت الزیتون کجزء من النظام الغذائی، یقلل من احتمال حدوث أمراض شرایین القلب، والبدانة، والمتلازمة الاستقلابیة، ومرض السکری الکهلی، وارتفاع ضغط الدم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استعرضت مقالة مطولة نشرت فی مجلة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International Journal of Molecular Sciences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شهر فبرایر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الأبحاث العلمیة فی السنوات الأخیرة، والتی رکّزت علی دور المرکبات الفینولیة الموجودة فی زیت الزیتون البکر، حیث تلعب دورًا فیزیولوجیًّا کبیرًا فی دهون الدم، والوقایة من التخرب التأکسدی، ومؤشرات الالتهاب، ووظائف صفیحات الدم، إضافة إلی تأثیراتها کمضاد للجراثیم ومحافظ علی صحة العظام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هذا الغذاء الغنی بزیت الزیتون، یحسّن من العوامل المهیئة لأمراض شرایین القلب مثل ارتفاع دهون الدم وضغط الدم، ویقلل من اضطراب وظیفة بطانة الشریان، والتخرب التأکسدی وتخثر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نعم الله جل جلاله فی الارض أرونی ماذا خلق الطغاة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لَهُ الخَلْقُ وَالأمْرُ تَبَارَکَ اللّهُ رَبُّ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وَحَدَائِقَ غُلْباً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الجمیلة باشجارها المثمرة وغیرها التی یسر فیها الناس ویستأنسون ویفرحون ویلعبون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مُلْتَفَّةَ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 الرِّقَابِ لِغِلاَظِهَا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وَأبّاً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الفاکهة بالوانها وانواعها الکثیرة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المرعی والکلأ الذی زرعه الانسان أو لم یزرعه مما تأکله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کثرت المراعی کثرت الحیوانات وانتشرت صناعة النسیج وکثر انتاج الاقمشة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وقرأ عمر علی المنبر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فَأَنَبتْنَا فِیهَا حَبَّاً وَعِنَبَاً وَقَضباً وَزَیتُوناً وَنَخلا وَحَدآئِقَ غُلباً وَفَاکِهَةً وَأَبّاً </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فقال کل هذا عرفناه فما الأب ؟ ثم رفض عصا کانت فی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لعمر الله هو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علیک أن تدری ما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إتَّبِعوا ما بُیِّن لکم هداه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الکتاب فاعملوا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ومالم تعرفوه فکلوه الی ربِّه</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وکلما أخطأ عمر وجهل المعنی او جاءته معضلة استعان بأمیر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قول عمر الی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وحدثت مناقشات علمیة وقضائیة کثیرة زمن عمر والإمام علی علیه السلام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یهلک ابن الخطاب لولا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 النساء أن یلدن مثل علی بن أبی طالب </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تبقنی لمعضلة لیس لها ابن أبی طالب</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لضلَّ عمر </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عمر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لأفتضحنا </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أقوال عمر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أفقه منک یا عمر </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کلُّ الناس أفقه منک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العجائز یا عمر </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وکلُّ الناس أفقه من عمر حتَّی ربّات الحجال</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 أحد أعلم من عمر حتی النساء فی البیوت </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العلاء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فی مسیر فتغنی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زجرتمونی إذ لغوت</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هذه النصوص تبین عدم لیاقة عمر نخاس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 لخلافة النبی الاعظم وزعامة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الفائدة مشترکة بینکم وبین أنعامکم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یوم القیامة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الصاخة صیحة تصخ الآذان صخا ای تصمها لشدة وقعتها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وَأبِیهِ</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وَبَنِیهِ</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لشدة الهول کل یقول نفسی نفسی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المسحوب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والمقرون مع شکله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الجاثی علی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والمعلق بشفتیه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کالذر فیوطأ بالأقدام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یصلب علی شفیر جهنم عشرة آلاف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صلبا لیس لمدته انصرام </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یطوق بشجاع </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جیده </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ینهشه فی وجهه ووریده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تطؤه ذوات الأخفاف بأخفافها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وذوات الأظلاف بأظلافها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المقرون مع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والمسجون فی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القردة والخنازیر فی صورتهم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کالجیف فیتقذرهم أهل الموقف لشدة </w:t>
      </w:r>
    </w:p>
    <w:p>
      <w:pPr>
        <w:pStyle w:val="BookText"/>
        <w:rPr/>
      </w:pPr>
      <w:r>
        <w:rPr>
          <w:rFonts w:ascii="IRNazanin" w:hAnsi="IRNazanin" w:eastAsia="IRNazanin"/>
          <w:color w:val="111111"/>
          <w:sz w:val="28"/>
          <w:sz w:val="28"/>
          <w:szCs w:val="28"/>
          <w:rtl w:val="true"/>
          <w:lang w:bidi="fa-IR"/>
        </w:rPr>
        <w:t>نتنهم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یسیل من أفواههم وفروجهم القیح والصدید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له ثیاب من نار یصب من فوق رؤوسهم الحمیم یصهر به ما فی بطونهم والجلود ولهم 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فأحق الناس بالتغبیط </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الطائع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وأحق الناس بالعذاب البسیط العاصی العتید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یشغل به عن غیره ثم ذکر عز وجل الذین تولوا أمیر المؤمنین علیه السلام وتبرؤوا من أعدائه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یومئذ مسفرة ضاحکة مستبشرة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أعداء آل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ووجوه یومئذ علیها غبرة ترهقها قترة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من الخیر والثواب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الکفرة الفجرة </w:t>
      </w:r>
      <w:r>
        <w:rPr>
          <w:rFonts w:eastAsia="IRNazanin" w:cs="IRNazanin"/>
          <w:color w:val="111111"/>
          <w:sz w:val="28"/>
          <w:szCs w:val="28"/>
          <w:rtl w:val="true"/>
          <w:lang w:bidi="fa-IR"/>
        </w:rPr>
        <w:t>"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مُسْفِرَةٌ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ضَاحِکَةٌ مُسْتَبْشِرَةٌ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أتباع أمیر المؤمنین المتولین له والمتبرئین من أعدائه </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هم الشیعة قال النبی صلی الله علیه و آله للامام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وشیعتک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النبی لانس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وجوه بنی عبد المطلب أنا وعلی وحمزة وجعفر والحسن والحسین وفاطمة </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مشرقة مضیئة وضاحکة مستبشرة من فرحها و سرورها بما أعد لها من الثواب والاجر متمثلا بجنانه الرائعة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یَوْمَئِذ عَلَیْهَا غَبَرَةٌ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علیها حزن وسواد وکآبة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تعلوها وتغشاها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کسوف عند معاینة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تغطیها غبرة سوداء علامة للحزن والذلة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متاعا لکم ولأنعامکم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منافع لکم ولأنعامکم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یومئذ علیها غبرة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ترهقها قترة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قتار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الکفرة الفجرة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الکافر الجاحد </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خیر بخیر بعده النار وما شر بشر بعده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نعیم دون الجنة محقور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بلاء دون النار عافیة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لی أری الناس إذا قرب إلیهم الطعام لیلا تکلفوا إنارة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لیبصروا ما یدخلون 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یهتمون بغذاء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ینیروا مصابیح ألبابهم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لیسلموا من لواحق الجهالة والذنوب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اعتقاداتهم وأعمالهم </w:t>
      </w:r>
      <w:r>
        <w:rPr>
          <w:rFonts w:eastAsia="IRNazanin" w:cs="IRNazanin"/>
          <w:color w:val="111111"/>
          <w:sz w:val="28"/>
          <w:szCs w:val="28"/>
          <w:rtl w:val="true"/>
          <w:lang w:bidi="fa-IR"/>
        </w:rPr>
        <w:t>"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شبیه هذا القول عن الإمام الحسن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عجبت لمن یتفکر فی مأکوله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یتفکر فی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فیجنب بطنه ما یؤذیه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ویودع صدره ما یردیه </w:t>
      </w:r>
      <w:r>
        <w:rPr>
          <w:rFonts w:eastAsia="IRNazanin" w:cs="IRNazanin"/>
          <w:color w:val="111111"/>
          <w:sz w:val="28"/>
          <w:szCs w:val="28"/>
          <w:rtl w:val="true"/>
          <w:lang w:bidi="fa-IR"/>
        </w:rPr>
        <w:t>"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هُمُ الکَفَرَةُ الفَجَرَةُ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الَّذین جمعوا إلی الکفر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یجمع إلی سواد وجوههم الغبرة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الیهود والوهابیین ینشرون الزنا والقمار والشذوذ والمواد المخدرة فی کل البلدان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السورة یبین حقدا دفیناً لعلماء السلفیة الناصبیة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سید البشر محمد صلی الله علیه و آله ورغبتهم فی تشویه صورته والحط منه وتحقیر ترجمته مثلما فعل الیهود بانبیائهم داود وموسی ویحیی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الی أعمال الوهابیین فی قتل الابریاء فی العالم فبیضوا وجه الیهود والفراعنة والهراقلة والاکاسرة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یقتلون الابریاء حقدا منهم علی کل مخلوق غیر وهابی وخارجی خلقه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حرفوا الدین وأعاثوا فی الارض الفساد وهدموا المساجد والمستشفیات والمدارس والطرق والجسور والدور والمصانع والمطارات </w:t>
      </w:r>
      <w:r>
        <w:rPr>
          <w:rFonts w:eastAsia="IRNazanin" w:cs="IRNazanin"/>
          <w:color w:val="111111"/>
          <w:sz w:val="28"/>
          <w:szCs w:val="28"/>
          <w:rtl w:val="true"/>
          <w:lang w:bidi="fa-IR"/>
        </w:rPr>
        <w:t xml:space="preserve">. </w:t>
      </w:r>
      <w:bookmarkStart w:id="67" w:name="pg14337_153750"/>
    </w:p>
    <w:p>
      <w:pPr>
        <w:pStyle w:val="BookText"/>
        <w:rPr/>
      </w:pPr>
      <w:bookmarkEnd w:id="67"/>
      <w:r>
        <w:rPr>
          <w:rtl w:val="true"/>
        </w:rPr>
        <mc:AlternateContent>
          <mc:Choice Requires="wps">
            <w:drawing>
              <wp:inline distT="0" distB="0" distL="0" distR="0">
                <wp:extent cx="5334000" cy="1181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29"/>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30" o:detectmouseclick="t"/>
                <v:stroke color="#3465a4" joinstyle="round" endcap="flat"/>
                <w10:wrap type="none"/>
              </v:shape>
            </w:pict>
          </mc:Fallback>
        </mc:AlternateContent>
      </w:r>
    </w:p>
    <w:p>
      <w:pPr>
        <w:pStyle w:val="Heading2"/>
        <w:numPr>
          <w:ilvl w:val="1"/>
          <w:numId w:val="1"/>
        </w:numPr>
        <w:rPr/>
      </w:pPr>
      <w:bookmarkStart w:id="68" w:name="__RefHeading___Toc7146617_3381743652"/>
      <w:bookmarkStart w:id="69" w:name="_Toc24"/>
      <w:bookmarkEnd w:id="68"/>
      <w:r>
        <w:rPr>
          <w:rtl w:val="true"/>
        </w:rPr>
        <w:t xml:space="preserve">سورة التکویر </w:t>
      </w:r>
      <w:r>
        <w:rPr>
          <w:rtl w:val="true"/>
        </w:rPr>
        <w:t xml:space="preserve">_ </w:t>
      </w:r>
      <w:r>
        <w:rPr/>
        <w:t>81</w:t>
      </w:r>
      <w:bookmarkEnd w:id="69"/>
    </w:p>
    <w:p>
      <w:pPr>
        <w:pStyle w:val="Heading3"/>
        <w:numPr>
          <w:ilvl w:val="2"/>
          <w:numId w:val="1"/>
        </w:numPr>
        <w:rPr/>
      </w:pPr>
      <w:bookmarkStart w:id="70" w:name="__RefHeading___Toc7146619_3381743652"/>
      <w:bookmarkStart w:id="71" w:name="_Toc25"/>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لم یفضحه الله حین تنشر صحیفته ومن احب ان ینظر إلیَّ فی القیامة فلیقرأها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تصیر سوداء مظلمة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العلماء إن الشمس التی نراها الیوم مشرقة وهاجة سوف یأتی علیها یوم تتکور وتنخفض حرارتها وإضاءتها وسوف تصبح الأرض صحراء قاحلة لا حیاة علیها، وهذه صورة الأرض کما یتخیلها العلماء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حدثنا عنه القرآن بقول الحق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ویقول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تَکْوِیرِ العمامة وهو لفها وجمعها، وکُوِّرَتِ الشمسُ جُمِعَ ضوءُها ولُفَّ کما تُلَفُّ العمامة، وقیل معنی کُوِّرَتْ غُوِّرَتْ، 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کُوِّرَت اضمحلت وذهبت، ویقال کُرْتُ العمامةَ علی رأْسی أَکُورُها وکَوَّرْتُها أُکَوِّرُها إِذا لففتها، وقال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فَتُمْحَی، وقال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کُوِّرَتْ مثل تَکْوِیر العمامة تُلَفُّ فَتُمْحَی،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کُوِّرَتْ ذهب ضوءُها، وهو قول الفراء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ابن عباس </w:t>
      </w:r>
      <w:r>
        <w:rPr>
          <w:rFonts w:ascii="Amiri" w:hAnsi="Amiri" w:eastAsia="Amiri" w:cs="Amiri"/>
          <w:color w:val="111111"/>
          <w:sz w:val="28"/>
          <w:sz w:val="28"/>
          <w:szCs w:val="28"/>
          <w:rtl w:val="true"/>
          <w:lang w:bidi="ar-SA"/>
        </w:rPr>
        <w:t>إِذَا الشَّمْسُ کُوِّرَتْ</w:t>
      </w:r>
      <w:r>
        <w:rPr>
          <w:rFonts w:ascii="IRNazanin" w:hAnsi="IRNazanin" w:eastAsia="IRNazanin"/>
          <w:color w:val="111111"/>
          <w:sz w:val="28"/>
          <w:sz w:val="28"/>
          <w:szCs w:val="28"/>
          <w:rtl w:val="true"/>
          <w:lang w:bidi="fa-IR"/>
        </w:rPr>
        <w:t xml:space="preserve"> یعنی أظلمت، وقال العوفی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اضمحلت وذهبت، وکذا قال الضحاک، 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ضوءها</w:t>
      </w:r>
      <w:r>
        <w:rPr>
          <w:rFonts w:eastAsia="IRNazanin" w:cs="IRNazanin"/>
          <w:color w:val="111111"/>
          <w:sz w:val="28"/>
          <w:szCs w:val="28"/>
          <w:rtl w:val="true"/>
          <w:lang w:bidi="fa-IR"/>
        </w:rPr>
        <w:t>"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ویقول البغوی</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إِذَا الشَّمْسُ کُوِّرَتْ</w:t>
      </w:r>
      <w:r>
        <w:rPr>
          <w:rFonts w:ascii="IRNazanin" w:hAnsi="IRNazanin" w:eastAsia="IRNazanin"/>
          <w:color w:val="111111"/>
          <w:sz w:val="28"/>
          <w:sz w:val="28"/>
          <w:szCs w:val="28"/>
          <w:rtl w:val="true"/>
          <w:lang w:bidi="fa-IR"/>
        </w:rPr>
        <w:t xml:space="preserve"> قال علی بن أبی طلحة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أظلمت، وقال قتادة ومقاتل والکلبی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ضوءها، وقال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غورت، 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اضمحلت، 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 کما تلف العمامة،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 العمامة علی رأسی أکورها کوراً وکورتها تکویراً إذا لففتها، وأصل التکویر جمع بعض الشیء إلی بعض،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الشمس یجمع بعضها إلی بعض ثم تلف فإذا فعل بها ذلک ذهب ضوءها</w:t>
      </w:r>
      <w:r>
        <w:rPr>
          <w:rFonts w:eastAsia="IRNazanin" w:cs="IRNazanin"/>
          <w:color w:val="111111"/>
          <w:sz w:val="28"/>
          <w:szCs w:val="28"/>
          <w:rtl w:val="true"/>
          <w:lang w:bidi="fa-IR"/>
        </w:rPr>
        <w:t>"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الناحیة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النجوم ابتداءاً من الدخان الکونی، الذی نشأ عن انفجار الجرم الأولی للکون، ولا تزال النجوم تتخلق أمام أنظار الفلکیین من دخان کل من السدم والمسافات بین النجمیة وبین المجریة، عبر مراحل متتالیة، وذلک بواسطة عدد من الدوامات العاتیة التی تعرف باسم دوامات ترکیز المادة والتی تعمل علی تکثیف المادة فی داخل سحابات الدخان بفعل عملیة التجاذب التثاقلی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فتؤدی إلی إحداث تصادمات متکررة بین جسیمات المادة ینتج عنها الارتفاع التدریجی فی درجة حرارتها حتی تصبح قادرة علی بث الأشعة تحت الحمراء فیولد ما یسمی بالنجم الابتدائی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وتستمر جزیئات المادة فی هذا النجم الأولی فی التجمع والانجذاب أکثر نحو المرکز حتی تتجمع الکتلة اللازمة لبدء عملیة الاندماج النووی، فتزداد </w:t>
      </w:r>
    </w:p>
    <w:p>
      <w:pPr>
        <w:pStyle w:val="BookText"/>
        <w:rPr/>
      </w:pPr>
      <w:r>
        <w:rPr>
          <w:rFonts w:ascii="IRNazanin" w:hAnsi="IRNazanin" w:eastAsia="IRNazanin"/>
          <w:color w:val="111111"/>
          <w:sz w:val="28"/>
          <w:sz w:val="28"/>
          <w:szCs w:val="28"/>
          <w:rtl w:val="true"/>
          <w:lang w:bidi="fa-IR"/>
        </w:rPr>
        <w:t xml:space="preserve">الاصطدامات بینها، ویزداد الضغط إلی الدرجة التی تسمح ببدء التفاعلات النوویة الاندماجیة بین نوی ذرات الإیدروجین، فیتوهج النجم الأولی وتنطلق منه الطاقة، وینبثق الضوء المرئی، وعند ذلک یکون النجم الابتدائی قد وصل إلی طور النضج المسمی باسم نجوم النسق الرئیسی </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ویستمر النجم فی هذا الطور غالبیة عمره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یتوقف انکماش مادته نحو المرکز بسبب الحرارة والضغط البالغین المتولدین فی مرکز النجم، وینتج عن استمرار التفاعلات النوویة فی داخل نجم النسق الرئیسی استهلاک کمیات کبیرة من غاز الإیدروجین الذی تحوله إلی الهیلیوم، وبالتدریج تتخلق العناصر الأثقل من مثل الکربون، والنیتروجین، والأوکسجین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والجدیر بالذکر أن شمسنا عبارة عن نجم فی مرحلة نجوم النسق الرئیسی </w:t>
      </w:r>
      <w:r>
        <w:rPr>
          <w:rFonts w:ascii="Amiri" w:hAnsi="Amiri" w:eastAsia="Amiri" w:cs="Amiri"/>
          <w:i/>
          <w:i/>
          <w:iCs/>
          <w:color w:val="111111"/>
          <w:sz w:val="28"/>
          <w:sz w:val="28"/>
          <w:szCs w:val="28"/>
          <w:rtl w:val="true"/>
          <w:lang w:bidi="ar-SA"/>
        </w:rPr>
        <w:t>مرحلة الشباب</w:t>
      </w:r>
      <w:r>
        <w:rPr>
          <w:rFonts w:ascii="IRNazanin" w:hAnsi="IRNazanin" w:eastAsia="IRNazanin"/>
          <w:color w:val="111111"/>
          <w:sz w:val="28"/>
          <w:sz w:val="28"/>
          <w:szCs w:val="28"/>
          <w:rtl w:val="true"/>
          <w:lang w:bidi="fa-IR"/>
        </w:rPr>
        <w:t xml:space="preserve">، فنلاحظ علیها استقراراً فی خصائصها، فلا تخرج علینا یوماً بضیاء شدید ثم تبدو کنجم خافت فی یوم آخر، ومن فضل الله علینا أن شمسنا نجم مستقر یرسل لنا معدلاً ثابتاً </w:t>
      </w:r>
      <w:r>
        <w:rPr>
          <w:rFonts w:ascii="Amiri" w:hAnsi="Amiri" w:eastAsia="Amiri" w:cs="Amiri"/>
          <w:i/>
          <w:i/>
          <w:iCs/>
          <w:color w:val="111111"/>
          <w:sz w:val="28"/>
          <w:sz w:val="28"/>
          <w:szCs w:val="28"/>
          <w:rtl w:val="true"/>
          <w:lang w:bidi="ar-SA"/>
        </w:rPr>
        <w:t>تقریباً</w:t>
      </w:r>
      <w:r>
        <w:rPr>
          <w:rFonts w:ascii="IRNazanin" w:hAnsi="IRNazanin" w:eastAsia="IRNazanin"/>
          <w:color w:val="111111"/>
          <w:sz w:val="28"/>
          <w:sz w:val="28"/>
          <w:szCs w:val="28"/>
          <w:rtl w:val="true"/>
          <w:lang w:bidi="fa-IR"/>
        </w:rPr>
        <w:t xml:space="preserve"> من الأشعة، بحیث توفر لنا أسباب الحیاة والدفء اللازمین لبهجة حیاتنا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ومرحلة الشباب هی أطول المراحل فی عالم النجوم، وهذا یعنی أن شمسنا ستظل بقدرة الله تعالی علی تلک الحال من الاستقرار والثبات إلی فترة طویلة من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العلماء عمر الشمس الآن بحوالی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سنة، وأنها مستمرة علی حالها لفترة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سنة أخری، وبعدها ستنفتح لتصبح نجماً عملاقاً، یبتلع الکواکب القریبة منه، واحداً بعد الآخر، ومن </w:t>
      </w:r>
    </w:p>
    <w:p>
      <w:pPr>
        <w:pStyle w:val="BookText"/>
        <w:rPr/>
      </w:pPr>
      <w:r>
        <w:rPr>
          <w:rFonts w:ascii="IRNazanin" w:hAnsi="IRNazanin" w:eastAsia="IRNazanin"/>
          <w:color w:val="111111"/>
          <w:sz w:val="28"/>
          <w:sz w:val="28"/>
          <w:szCs w:val="28"/>
          <w:rtl w:val="true"/>
          <w:lang w:bidi="fa-IR"/>
        </w:rPr>
        <w:t>المعروف أن کوکبنا الأرضی أحد تلک الکواکب التی ستبتلعها الشمس حسب التقدیرات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ولنتخیل معاً ما سیحدث لکوکبنا وعالمنا مع اقتراب الشمس من الأرض حتی تبتلعها، إن درجة الحرارة سترتفع تدریجیاً، فیهرب الغلاف الجوی تدریجیاً، وهنا لابد وأن تموت جمیع الکائنات التی تعیش علی الأرض، وتدریجیاً تتبخر میاه البحار والمحیطات لتتحول الأرض إلی کوکب جاف، ثم تدخل الأرض تدریجیاً فی غیاهب باطن الشمس ذی الحرارة الرهیبة، فتذوب مادة الأرض بفعل الحرارة الرهیبة لباطن الشمس، فیصبح کوکبنا جزءاً من أحشاء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تبتلع الشمس کوکبنا الأرضی قد تبتلع القمر قبلها، وقد یکون ذلک تفسیراً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وَجُمِعَ الشَّمْسُ وَالْقَمَرُ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مراحل لاحقة یتحول لب النجم إلی الحدید، فتتوقف عملیة الاندماج النووی، ویدخل النجم فی مرحلة الاحتضار علی هیئة النموذج الأول لانفجار المستعر الأعظم ، وینتهی به إلی دخان السماء عبر مراحل من العمالقة 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مرحلة النجوم الزرقاء شدیدة الحرارة والمحاطة بهالة من الإیدروجین المتأین والمعروفة باسم السدم الکوکبیة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مرحلة الأقزام البیض إذا کانت الکتلة الابتدائیة للنجم قلیلة نسبیاً أی فی حدود کتلة الشمس تقریبا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النُّجُومُ انکَدَرَتْ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یذهب ضوؤها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النجوم تناثرت من السماء فتساقطت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الانکدار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ستصاب الشمس والنجوم بالانطفاء الکامل فتصبح سوداء خامدة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وتقول الدراسات الحدیثة أن الشمس ستتمدد ویصبح حجمها کبیراً، وبالتالی فإنها لن تستطیع أن تستمر طویلاً فی الإمساک بتلابیب أطرافها، فتهرب الطبقات الخارجیة منها تدریجیاً </w:t>
      </w:r>
      <w:r>
        <w:rPr>
          <w:rFonts w:ascii="IRNazanin" w:hAnsi="IRNazanin" w:eastAsia="IRNazanin"/>
          <w:i/>
          <w:i/>
          <w:iCs/>
          <w:color w:val="111111"/>
          <w:sz w:val="28"/>
          <w:sz w:val="28"/>
          <w:szCs w:val="28"/>
          <w:rtl w:val="true"/>
          <w:lang w:bidi="fa-IR"/>
        </w:rPr>
        <w:t>فی شکل حلقات غازیة تخرج متتابعة فی منظر مهیب</w:t>
      </w:r>
      <w:r>
        <w:rPr>
          <w:rFonts w:ascii="IRNazanin" w:hAnsi="IRNazanin" w:eastAsia="IRNazanin"/>
          <w:color w:val="111111"/>
          <w:sz w:val="28"/>
          <w:sz w:val="28"/>
          <w:szCs w:val="28"/>
          <w:rtl w:val="true"/>
          <w:lang w:bidi="fa-IR"/>
        </w:rPr>
        <w:t xml:space="preserve"> وفی تلک الحالة ستطال تلک الحلقات جمیع الکواکب الخارجیة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وجمیع أطراف المنظومة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وتعرف تلک المرحلة من حیاة النجوم بمرحلة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السدم الکوکبیة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تلفظ النجوم طبقاتها الخارجیة فی شکل حلقات مستدیرة تشبه فی منظرها الخارجی الکواکب فی استدارة شکلها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أشهر تلک الأمثلة التی یعرفها الفلکیون من بین آلاف النجوم التی رصدناها، وهی تلفظ طبقاتها الخارجیة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الجِبَالُ سُیِّرَتْ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تسیر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تحسبها جامدة وهی تمر مر السحاب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تقلع من مکانها وتصبح کالرمال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اقتلعت الجبال من أماکنها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وسارت فی الهواء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تحولت الجبال الشامخات رملا فکیف بالمخلوقات الضعیفة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الطبیعی تحولها الی تراب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تتعطل إذا مات الخلق فلا یکون من یحلبها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فالعشار جمع 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الناقة التی قد أتی علیها عشرة اشهر من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مأخوذ من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والناقة إذا وضعت لتمام ففی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العشار لقح الإبل التی عطلها أهلها لاشتغالهم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p>
    <w:p>
      <w:pPr>
        <w:pStyle w:val="BookText"/>
        <w:rPr/>
      </w:pPr>
      <w:r>
        <w:rPr>
          <w:rFonts w:ascii="IRNazanin" w:hAnsi="IRNazanin" w:eastAsia="IRNazanin"/>
          <w:color w:val="111111"/>
          <w:sz w:val="28"/>
          <w:sz w:val="28"/>
          <w:szCs w:val="28"/>
          <w:rtl w:val="true"/>
          <w:lang w:bidi="fa-IR"/>
        </w:rPr>
        <w:t xml:space="preserve">ان السحاب یعطل ما یکون فیها من المیاه التی ینزلها الله علی عباده فی الدنیا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نَحْشُرُ مِنْ کُلِّ أُمَّةٍ فَوْجاً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عصر رجوع المؤمنین الی الدنیا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الحشر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وَالآخِرِینَ لَمَجْمُوعُونَ إِلی مِیقاتِ یَوْمٍ مَعْلُومٍ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العشار النوق الحوامل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أنفس وأثمن مال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وعطَّلت ترکت وأهملت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کنایة عن شدة الهول وذهول الإنسان عن کل شیء فی ذلک الیوم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فأمیتت لان المعروف فی کلام العرب من معنی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ومنه قول الله تعالی والطیر محشورة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تتحول البحار التی حول الدنیا کلها نیرانا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سجرت التنور إذا ملأته نارا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وفاضت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والبحر 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الطور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الایة تتحدث عن فناء الدنیا فی آخر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أقصی عمق للبحار والمحیطات هو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فی المحیط الهادیء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المحیط الهادئ هو أکبر مسطح مائی علی وجه الأرض یمتد من القطب الشمالی شمالاً إلی المحیط المتجمد الجنوبی جنوباً، ویحده آسیا وأسترالیا غرباً والأمریکیتان شرقاً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یغطی مساحته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کم</w:t>
      </w:r>
      <w:r>
        <w:rPr>
          <w:rFonts w:eastAsia="IRNazanin" w:cs="IRNazanin"/>
          <w:color w:val="111111"/>
          <w:sz w:val="28"/>
          <w:szCs w:val="28"/>
          <w:lang w:bidi="fa-IR"/>
        </w:rPr>
        <w:t>²</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میل</w:t>
      </w:r>
      <w:r>
        <w:rPr>
          <w:rFonts w:eastAsia="IRNazanin" w:cs="IRNazanin"/>
          <w:color w:val="111111"/>
          <w:sz w:val="28"/>
          <w:szCs w:val="28"/>
          <w:lang w:bidi="fa-IR"/>
        </w:rPr>
        <w:t>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یغطی ما یقارب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إجمالی مساحة البحار 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المساحة الإجمالیة للکرة الأرضیة أی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یقسمه خط الاستواء إلی المحیط الهادئ الشمالی والمحیط الهادئ الجنوبی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وخندق ماریانا شمال غرب المحیط الهادئ یعتبر أعمق نقطة فی العالم، یصل عمقه إلی </w:t>
      </w:r>
      <w:r>
        <w:rPr>
          <w:rFonts w:eastAsia="IRNazanin" w:cs="IRNazanin"/>
          <w:color w:val="111111"/>
          <w:sz w:val="28"/>
          <w:szCs w:val="28"/>
          <w:lang w:bidi="fa-IR"/>
        </w:rPr>
        <w:t>10911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35797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والنیران الموجودة فی الارض تطفأ بالمیاه فکیف الامر اذا تحولت البحار الی نیران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النُّفُوسُ زُوِّجَتْ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النفوس 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عن الامام أبی جعفر الباقر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النفوس 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أهل الجنة فزوجوا الخیرات الحسان واما أهل النار فمع کل إنسان منهم شیطان یعنی قرنت نفوس الکافرین والمنافقین بالشیاطین فهم قرناؤهم </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جائزة الباری تعالی للمتقین الاخیار زواجهم من الحور العین فی الجنة دلالة علی الرضا الالهی علی أعمالهم الحسنة واعتقادهم الصحیح بالتوحید والنبوة والامامة والمعاد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المَوْؤُدَةُ سُئِلَتْ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قُتل فی مودة وولایة أهل البیت </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والمعنی العام للآیة البنات اللاتی کان المشرکون یدفنونهن فی الجاهلیة خوفاً من الفقر ودفعاً للعار الذی یلحقهم بسببهن إن وقعن بیدی الاعداء الغزاة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عمر شدیداً علی النساء فقد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جالساً مع بعض الصحابة اذ ضحک قلیلا ثمَّ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نصنع صنماً من العجوة فنعبده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سبب ضحکی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بکائی فلأنه کانت لی إبنة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وأدها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وحفرت لها 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تنفض التراب عن لحیتی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فدفنتها حیَّة </w:t>
      </w:r>
      <w:r>
        <w:rPr>
          <w:rFonts w:eastAsia="IRNazanin" w:cs="IRNazanin"/>
          <w:color w:val="111111"/>
          <w:sz w:val="28"/>
          <w:szCs w:val="28"/>
          <w:rtl w:val="true"/>
          <w:lang w:bidi="fa-IR"/>
        </w:rPr>
        <w:t>)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 یکن رجال الجاهلیة کلّهم یقتلون بناتهم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الأمر مقتصراً علی قساة القلوب الخالیة أفئدتهم من الرحمة علی بناتهم والبخلاء الخائفین من الفقر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أسیر مع طلابی فی مرکبة فی قری جنوب الصین شمال فیتنام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فرأینا بنتا علی الطریق الدولی عمرها یوم قد وضعت فی 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یأخذها أحد فقد تیبست من البرد وماتت فدفنتها بیدی مما یبین القسوة عند الکافرین فی کل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ولان الحکومة الصینیة لا تسمح للعائلة بأکثر من طفل واحد فقد وأد البعض بناتهم بانتظار أن یکون ابنهم الوحید ذکرا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الصُّحُفُ نُشِرَتْ</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صحف الاعمال التی فعلوها فی حیاتهم من أعمال خیر 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تغادر صغیرة ولا کبیرة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الکِتَابُ فَتَرَی المُجْرِمِینَ مُشْفِقِینَ مِمَّا فِیهِ وَیَقُولُونَ یَا وَیْلَتَنَا مَالِ هَذَا الکِتَابِ لا یُغَادِرُ صَغِیرَةً وَلا کَبِیرَةً إلا أحْصَاهَا وَوَجَدُوا مَا عَمِلُوا حَاضِراً وَلا یَظْلِمُ رَبُّکَ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والعلم الحدیث من کامیرات واجهزة تصویر وفیلم واتصال وخزن بینت امکانیة عرض تراجم الناس علیهم فی نهایة حیاتهم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بأجهزة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السَّمَاءُ کُشِطَتْ</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فالکشط القلع عن شدة التزاق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کشط جلدة الرأس یکشطها کشطا إذا قلعها فقلع السماء عن مکانها علی شدة ما فیها من اعتماد کقلع جلدة الرأس عن مکانها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لها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والسماوات مطویات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الجَحِیمُ سُعِّرَتْ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أوقدت للکافرین والجحیم النار الاعلی من جهنم والجحیم فی کلام العرب ما عظم من النار کقوله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له بنیانا فألقوه فی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النار العظیمة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الجَنَّةُ اُزْلِفَتْ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قربت لأولیاء الله من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قربت من أهلها بدخول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قربت بما فیها من النعیم فیزداد المؤمن سرورا ویزداد أهل النار حسرة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فعلته تجده أمامها کما فی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وما عملت من سوء تَوَدُّ لَوْ أنَّ بَیْنَهَا وَبَیْنَهُ أمَداً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اثنتا عشرة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منها فی مبادئ قیام السّاعة قبل فناء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جواب الشروط الاثنی عشر السابقة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إذا حدث ما سبق ذکره أقدم کل إنسان علی ربه یحمل صحف الخیر والشر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اُقْسِمُ بِالخُنَّسِ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یخنس نفسه سنة ستین ومائتین ثم یظهر کالشهاب الثاقب فی اللیلة الظلماء </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مِنْ أقْصَی المَدِینَةِ رَجُلٌ یَسْعَی قَالَ 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جاء من أقصی المدینة یسعی هو القائم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وَلَتَعْلَمُنَّ نَبَأهُ بَعْدَ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خروج القائم </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أنا والبروج الأئمة بعدی أولهم علی وآخرهم المهدی صلوات الله علیهم </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الإمام علی علیه السلام تختم بولایة ابنه الإمام الثانی عشر المهدی الذی سیملأ الارض قسطاً وعدلا بعدما ملئت ظلماً وجوراً </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ثعلبه أم هانئ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یخنس سنة ستین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 کالشهاب یتوقد فی اللیلة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أدرکت زمانه قرت عینک </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أنجم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وعطارد والمشتری وبهرام والزهرة لیس فی الکواکب شئ یقطع المجرة غیرها </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النجوم </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التکویر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العلماء کوکب المشتری مکنسة شفط کونیة للدور الکبیر الذی یلعبه فی جذب المذنبات والکویکبات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قدرة کوکب المریخ ضعیفة علی الکنس مقارنة بکوکب المشتری القویة خارج حزام الکویکبات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وتعریف الکَوکَب ضمن نظامنا الشمسی علی أنه جرم سماوی یجری فی مدار حول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واکتشفت وکالة الفضاء الامریکیة ناسا شیئا عجیبا فی الفضاء</w:t>
      </w:r>
    </w:p>
    <w:p>
      <w:pPr>
        <w:pStyle w:val="BookText"/>
        <w:rPr/>
      </w:pPr>
      <w:r>
        <w:rPr>
          <w:rFonts w:ascii="IRNazanin" w:hAnsi="IRNazanin" w:eastAsia="IRNazanin"/>
          <w:color w:val="111111"/>
          <w:sz w:val="28"/>
          <w:sz w:val="28"/>
          <w:szCs w:val="28"/>
          <w:rtl w:val="true"/>
          <w:lang w:bidi="fa-IR"/>
        </w:rPr>
        <w:t xml:space="preserve">فهناک من ینظف الکون من الغبار الکونی والدخان الناتج عن انفجارات النجوم نعم أنها بالظبط مکانس بما تعنیه الکلمة من معنی فهی تشفط هذا الدخان والغبار الکونی تماما کالمکنسةأطلقت علیها ناسا ” الثقوب السوداء نظرا لانها لا تری فهی تماما کثقب یشفط ای غبار او دخان فی الکون وفی الحقیقة هی نوع من أنواع النجوم وهی تجری فی السماء وتنظفها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الثقوب السوداء تکنس ما یقابلها وفی الاصل هی نجم فی نهایه عمره ینکمش ویتکسف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مرة وتتحول هذه الطاقه الهائله الناتجه من الانکماش الی جاذبیه عملاقه تجلب کل شئ حتی الضوء لا یهرب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 من اعتقد بوجود الثقوب السوداء هو آینشتاین فی اول القرن العشرین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والثقب الأسود یبدأ حیاته کباقی النجوم إذ یدور بنمط حول مرکز المجرة وتبلغ کتلته بین </w:t>
      </w:r>
      <w:r>
        <w:rPr>
          <w:rFonts w:eastAsia="IRNazanin" w:cs="IRNazanin"/>
          <w:color w:val="111111"/>
          <w:sz w:val="28"/>
          <w:szCs w:val="28"/>
          <w:lang w:bidi="fa-IR"/>
        </w:rPr>
        <w:t>30</w:t>
      </w:r>
      <w:r>
        <w:rPr>
          <w:rFonts w:eastAsia="IRNazanin" w:cs="IRNazanin"/>
          <w:color w:val="111111"/>
          <w:sz w:val="28"/>
          <w:szCs w:val="28"/>
          <w:rtl w:val="true"/>
          <w:lang w:bidi="fa-IR"/>
        </w:rPr>
        <w:t>_</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کتلة الشمس، وعند نفاذ وقود هذا النجم، فإن قوة جاذبیته تتغلب علی القوة الناتجة عن الاندماج النووی فینهار النجم </w:t>
      </w:r>
      <w:bookmarkStart w:id="72" w:name="pg14337_153762"/>
    </w:p>
    <w:p>
      <w:pPr>
        <w:pStyle w:val="BookText"/>
        <w:rPr/>
      </w:pPr>
      <w:bookmarkEnd w:id="72"/>
      <w:r>
        <w:rPr>
          <w:rFonts w:ascii="IRNazanin" w:hAnsi="IRNazanin" w:eastAsia="IRNazanin"/>
          <w:color w:val="111111"/>
          <w:sz w:val="28"/>
          <w:sz w:val="28"/>
          <w:szCs w:val="28"/>
          <w:rtl w:val="true"/>
          <w:lang w:bidi="fa-IR"/>
        </w:rPr>
        <w:t>لیصبح حجمه ما یقارب الصفر وحیث أن قوة جذب أی جسم تعتمد علی کتلته وکما أن کتلة هذا النجم لم تتغیر بشکل کبیر، فان قوة جذب الثقب الأسود لن تزید عن قوة جذب النجم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ان هذا النجم الضخم الملتهب والذی لم یلتهم أی نجم خلال حیاته لن یتغیر ویصبح مسعورا ویلتهم کل 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التأمّل فی السّماء فی لیلة صافیة نلاحظ بضعة آلاف من النّقط المتألّقة الّتی تدعی عادة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فإنّ ضمن هذه الآلاف من النّجوم، فإنّه یمکن، بالبعض من المثابرة و الملاحظة الدّائمتین، اکتشاف أنّ بضعة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 سلوک باقی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الحقیقة،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إلاّ أقرب کواکب المجموعة الشّمسیة إلینا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معظم النّجوم تکوّن أشکالا ثابتة تقریبا ومن الممکن ملاحظة تغیّرات طفیفة خلال بضع سنوات باستعمال وسائل دقیقة، فإنّ مواضع الکواکب تتغیّر بصفة ملموسة بالنّسبة للأشکال النّجومیة المحیطة بها خلال أیاّم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جعل الأقدمین یفرّقون بین الکواکب و النّجوم منذ ذلک الوقت، وهذا رغم عدم علمهم بأنّه یوجد کذلک عامل طبیعی یفرّق بین الکواکب و النّجوم </w:t>
      </w:r>
      <w:r>
        <w:rPr>
          <w:rFonts w:eastAsia="IRNazanin" w:cs="IRNazanin"/>
          <w:color w:val="111111"/>
          <w:sz w:val="28"/>
          <w:szCs w:val="28"/>
          <w:rtl w:val="true"/>
          <w:lang w:bidi="fa-IR"/>
        </w:rPr>
        <w:t>!</w:t>
      </w:r>
    </w:p>
    <w:p>
      <w:pPr>
        <w:pStyle w:val="Heading3"/>
        <w:numPr>
          <w:ilvl w:val="2"/>
          <w:numId w:val="1"/>
        </w:numPr>
        <w:rPr/>
      </w:pPr>
      <w:bookmarkStart w:id="73" w:name="__RefHeading___Toc7146621_3381743652"/>
      <w:bookmarkStart w:id="74" w:name="_Toc26"/>
      <w:bookmarkEnd w:id="73"/>
      <w:r>
        <w:rPr>
          <w:rtl w:val="true"/>
        </w:rPr>
        <w:t>إخبار الامام علی بخروج المهدی</w:t>
      </w:r>
      <w:bookmarkEnd w:id="74"/>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جاء من أقصی المدینة یسعی هو القائم</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ابنه الذی یملأ الدنیا عدلا ومساواة قال الامام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لیخرجنّ رجل من ولدی عند اقتراب الساعة حین تموت قلوب المؤمنین کما تموت </w:t>
      </w:r>
    </w:p>
    <w:p>
      <w:pPr>
        <w:pStyle w:val="BookText"/>
        <w:rPr/>
      </w:pPr>
      <w:r>
        <w:rPr>
          <w:rFonts w:ascii="IRNazanin" w:hAnsi="IRNazanin" w:eastAsia="IRNazanin"/>
          <w:color w:val="111111"/>
          <w:sz w:val="28"/>
          <w:sz w:val="28"/>
          <w:szCs w:val="28"/>
          <w:rtl w:val="true"/>
          <w:lang w:bidi="fa-IR"/>
        </w:rPr>
        <w:t>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لحقهم من الضرّ والشدّة والجوع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وتواتر الفتن والملاحم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وإماتة السنن وإحیاء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فیُحیی الله بالمهدی محمّد بن عبدالله السنن التی قد أُمیتت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ویسرّ بعدله وبرکته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وتتألّف إلیه عصب من العجم وقبائل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علی ذلک سنین</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وبخروج المهدی علیه السلام ینتصر المحرومون المقهورون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لتعطفنّ الدنیا علینا بعد شماسها عطف الضروس</w:t>
      </w:r>
      <w:r>
        <w:rPr>
          <w:rFonts w:eastAsia="IRNazanin" w:cs="IRNazanin"/>
          <w:color w:val="111111"/>
          <w:sz w:val="28"/>
          <w:szCs w:val="28"/>
          <w:rtl w:val="true"/>
          <w:lang w:bidi="fa-IR"/>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عقیب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الاَْرْضِ وَنَجْعَلَهُمْ أَئِمَّةً وَنَجْعَلَهُمْ الْوَارِثِینَ</w:t>
      </w:r>
      <w:r>
        <w:rPr>
          <w:rFonts w:eastAsia="Amiri" w:cs="Amiri" w:ascii="Amiri" w:hAnsi="Amiri"/>
          <w:color w:val="111111"/>
          <w:sz w:val="28"/>
          <w:szCs w:val="28"/>
          <w:rtl w:val="true"/>
          <w:lang w:bidi="ar-SA"/>
        </w:rPr>
        <w:t>)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نهج البلاغة الحکمة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6855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له ذکر فیها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فینا رایة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تقدّمها 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تخلّف عنها 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دلیلها مَکِیث </w:t>
      </w:r>
      <w:r>
        <w:rPr>
          <w:rFonts w:eastAsia="Amiri" w:cs="Amiri" w:ascii="Amiri" w:hAnsi="Amiri"/>
          <w:color w:val="111111"/>
          <w:sz w:val="28"/>
          <w:szCs w:val="28"/>
          <w:rtl w:val="true"/>
          <w:lang w:bidi="ar-SA"/>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بطیء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إذا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أنتم ألنتم له رقابکم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وأشرتم إلیه بأصابعکم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الموت فذهب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فلَبِثتم بعده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یُطلِع الله لکم من یجمعکم ویَضُمّ نشْرَکم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تطمعوا فی غیر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 xml:space="preserve">تیأسوا من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المُدبِر عسی أن تزلّ إحدی قائمتیه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فترجعا حتّی تثبتا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إنّ مَثَلَ آل محمّد صلی الله علیه و آله کمثل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هوی نجم طلع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فکأنّکم قد تکاملت من الله فیکم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وأراکم ما کنتم تأملون</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الفرات علی عهد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هو وابناه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علی علیه السلام یردّ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لأُقتلنّ أنا وابنای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ولیبعثنّ الله رجلا من ولدی فی آخر الزمان یطالب بدمائنا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ولیغیبنّ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تمییزاً لأهل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فی آل محمّد من حاجة </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المهدی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أمیر المؤمنین علی علیه السلام إلی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کما سمّاه رسول الله صلی الله علیه و آله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وسیُخرج الله من صلبه رجلا باسم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یشبهه فی الخَلق والخُلق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علی حین غفلة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وإماتة للحقّ وإظهار للجور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یخرج لضربت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یفرح بخروجه أهل السماوات وسکّانها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رجل أجلی الجَبین</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أقنی الأنف</w:t>
      </w:r>
      <w:r>
        <w:rPr>
          <w:rFonts w:eastAsia="IRNazanin" w:cs="IRNazanin"/>
          <w:color w:val="111111"/>
          <w:sz w:val="28"/>
          <w:szCs w:val="28"/>
          <w:rtl w:val="true"/>
          <w:lang w:bidi="fa-IR"/>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أزْیَل الفخذین</w:t>
      </w:r>
      <w:r>
        <w:rPr>
          <w:rFonts w:eastAsia="Amiri" w:cs="Amiri" w:ascii="Amiri" w:hAnsi="Amiri"/>
          <w:color w:val="111111"/>
          <w:sz w:val="28"/>
          <w:szCs w:val="28"/>
          <w:rtl w:val="true"/>
          <w:lang w:bidi="ar-SA"/>
        </w:rPr>
        <w:t>(</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بفخذه الیمنی شامة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أفلج</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ویملأ الأرض عدلا کما مُلئت ظلماً وجوراً </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علی للحسین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ولدک یاحسین هو القائم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المُظهر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والباسط للعدل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ذلک لکائن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بعث محمّداً صلی الله علیه و آله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واصطفاه علی جمیع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غیبة وحیرة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فیها علی دینه إلاّ المخلصون المباشرون لروح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أخذ الله عزّوجلّ میثاقهم بولایتنا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فی قلوبهم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عن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له الأرض أفالیذ کبدها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وتُلقی إلیه سِلماً مقالیدها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فیُریکم کیف عدل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میّت الکتاب والسنّة </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عَسْعَسَ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واللیل إذا 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أظلم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والصبح إذا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ارتفع وهذا کله قسم وجوابه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 صلی الله علیه و آله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الامام أبی عبد الله جعفر الصادق علیه السلام فی قوله ذی قوة عند ذی العرش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قلت قوله مطاع ثم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یعنی رسول الله صلی الله علیه و آله هو المطاع عند ربه الأمین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رسول کریم ذی قوة عند ذی العرش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 منزلة عظیمة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ثم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فضل الله به نبیه ولم یعط أحدا من الأنبیاء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مطاع عند ربه الأمین یوم القیامة وهو مطاع عند رضوان خازن الجنان وعند مالک خازن النار </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الامام أبی عبد الله جعفر الصادق علیه السلام فی قوله ذی قوة عند ذی العرش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قلت قوله مطاع ثم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یعنی رسول الله صلی الله علیه و آله هو المطاع عند ربه الأمین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طاعة علیّ والأئمة علیه السلام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ما هو بمجنون فی تنصیبه أمیر المؤمنین علیه السلام علماً للناس </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المدیح الأول لجبریل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لمحمد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یخفی تفاوت ما بین المدحین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کان إبلیس من الملائکة أم من نوع آخر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فی ذلک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الملائکة احتج بالاستثناء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لِلْمَلائِکَةِ اسْجُدُوا لآدَمَ فَسَجَدُوا إلا إبْلِیسَ أبَی وَاسْتَکْبَرَ وَکَانَ مِنْ الکَافِرِینَ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من غیر الجنس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یکن منهم احتج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لِلْمَلائِکَةِ اسْجُدُوا لآدَمَ فَسَجَدُوا إلا إبْلِیسَ کَانَ مِنَ الجِنِّ فَفَسَقَ عَنْ أمْرِ رَبِّه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المنافقون المتمثلون فی الاعراب والطلقاء وباقی المنافقین من المهاجرین والانصار بالسعی الدؤوب للنیل من شخصیة النبی وأهل بیته وعکس ترجمته المذکورة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حرف اولادهم النواصب فضائل النبی وأهل بیته لصالح الاوغاد المخالفین لهم من الصحابة والتابعین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صَاحِبُکُمْ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الامام أبی عبد اللَّه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صاحِبُکُمْ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النبیّ صلی الله علیه و آله ما هو بمجنون فی نصبه أمیر المؤمنین علیه السلام علما للنّاس قلت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عَلَی الْغَیْبِ بِضَنِینٍ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هو تبارک وتعالی علی نبیّه بغیبه بضنین علیه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بِقَوْلِ شَیْطانٍ 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کهنة الَّذین کانوا فی قریش فنسب کلامهم إلی کلام الشّیطان الَّذین کانوا معهم یتکلَّمون علی ألسنتهم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شیطان رجیم مثل أولئک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فَأَیْنَ تَذْهَبُونَ إِنْ هُوَ 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أین تذهبون فی علیّ یعنی ولایته أین تفرّون منها إن هو إلَّا ذکر للعالمین أخذ اللَّه میثاقه علی ولایته قلت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سعی المعادون لوصف النبی صلی الله علیه و آله بالمجنون فی عموم حیاته الدینیة فی مکة والمدینة لابعاد القداسة عن أحادیثه وتفنید نبوته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وبین الله تعالی ان منهج الکفار والمنافقین للقضاء علی الانبیاء یتمثل فی وصمهم لهم بالجنون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یَا أیُّهَا الَّذِی نُزِّلَ عَلَیْهِ الذِّکْرُ إنَّکَ لَمَجْنُونٌ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یَکَادُ الَّذِینَ کَفَرُوا لَیُزْلِقُونَکَ بِأبْصَارِهِمْ لَمَّا سَمِعُوا الذِّکْرَ وَیَقُولُونَ إنَّهُ لَمَجْنُونٌ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الکفار فی مکة فی اجتماعهم للتآمر علی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مجنون </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عشرین سنة قال عمر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وعثمان وطلحة وخالد ومعاویة وابن عوف وابن الجراح وابن العاص والمغیرة وابن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للنبی 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إنه یهجر </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ج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سیرة ابن اسحاق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وبعد عشرین سنة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عن عائشة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أن یلقی بنفسه من حالق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الأبعد یعنی نفسه لشاعر أو مجنون لا تحدِّث بها عنّی قریش أبداً </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فکانت ثقافة الولید بن المغیرة وثقافة عمر وثقافة عائشة ثم ثقافة معاویة تروج لعنوان النبی مجنون</w:t>
      </w:r>
    </w:p>
    <w:p>
      <w:pPr>
        <w:pStyle w:val="BookText"/>
        <w:rPr/>
      </w:pPr>
      <w:r>
        <w:rPr>
          <w:rFonts w:ascii="Amiri" w:hAnsi="Amiri" w:eastAsia="Amiri" w:cs="Amiri"/>
          <w:color w:val="111111"/>
          <w:sz w:val="28"/>
          <w:sz w:val="28"/>
          <w:szCs w:val="28"/>
          <w:rtl w:val="true"/>
          <w:lang w:bidi="ar-SA"/>
        </w:rPr>
        <w:t xml:space="preserve">لاسقاطه فی أعین الناس ویقابلهم ویردهم المنطق القرآنی الالهی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صَاحِبُکُمْ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فسار الخوارج والنواصب علی هذا المنهج السلفی بأن النبی صلی الله علیه و آله مجنون وخالفهم الشیعة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لیس بمجنون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رَآهُ بِالاُفُقِ المُبِینِ وَمَا هُوَ عَلَی الغَیْبِ بِضَنِین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أنزل الله القرآن علی الروح الأمین یعنی جبرئیل علیه السلام وهو أمین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محمد صلی الله علیه و آله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صورته التی خلقه الله تعالی علیها حیث تطلع الشمس وهو الأفق الاعلی من ناحیة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علی الغیب بضنین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أهل البصرة غیر سهل وابن کثیر والکسائی بالظاء والباقون بالضاد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أی لیس بمتهم فیما یخبر به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أی لیس ببخیل فیما یؤدی عن الله </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رآه بالأفق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فی رفرف أخضر</w:t>
      </w:r>
    </w:p>
    <w:p>
      <w:pPr>
        <w:pStyle w:val="BookText"/>
        <w:rPr/>
      </w:pPr>
      <w:r>
        <w:rPr>
          <w:rFonts w:ascii="IRNazanin" w:hAnsi="IRNazanin" w:eastAsia="IRNazanin"/>
          <w:color w:val="111111"/>
          <w:sz w:val="28"/>
          <w:sz w:val="28"/>
          <w:szCs w:val="28"/>
          <w:rtl w:val="true"/>
          <w:lang w:bidi="fa-IR"/>
        </w:rPr>
        <w:t xml:space="preserve">قد سد الأفق </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رأی النبی صلی الله علیه و آله جبرئیل له ستمائة جناح قد سد الأفق </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عباس فی 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رآه فی صورته عند سدرة المنتهی </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معاویة بن 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ما أثنی علیک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قوة عند ذی العرش مکین مطاع ثم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قوتک ؟ وما کانت أمانتک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قوتی فإنی بعثت إلی مدائن قوم لوط وهی أربع مدائن وفی کل مدینة أربعمائة ألف مقاتل سوی الذراری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حملتهم من الأرض السفلی حتی سمع أهل السماء أصوات الدجاج ونباح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وهویت بهن فقتلتهم </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أمانتی فلم أومر بشئ فعدوته إلی غیره </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اُخْرَی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جبرئیل رآه النبی لیلة المعراج بصورته الأصلیة کما فی الروایات الشریفة المرویة عن النبی وآله مستفیضا فی صحاح العامة والخاصة </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هُوَ عَلَی الغَیْبِ بِضَنِین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بالغیب أفضی إلیه النبی صلی الله علیه و آله بالسر مما اطلعه الله عز وعلا علیه 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إلا من ارتضی من رسول فإنه یسلک من بین یدیه ومن خلفه رصدا لیعلم ان قد أبلغوا رسالات ربهم وأحاط بما لدیهم وأحصی کل شئ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یشح النبی علی وصیه بذلک کما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علی الغیب بضنین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ضن علی علی الأئمة من ولده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لا یجوز ان یخبر بمثل هذا إلا من أقامه رسول الله مقامه من بعده</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أمیر المؤمنین فی تفسیر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بمتهم بالغش والتدلیس فی التبلیغ </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هو تبارک وتعالی علی نبیه بغیبه بضنین علیه</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هُوَ بِقَوْلِ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بقول شیطان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الکهنة الذین کانوا فی قریش فنسب کلامهم إلی کلام الشیاطین الذین کانوا معهم یتکلمون علی ألسنتهم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بقول شیطان رجیم مثل أولئک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تفرون من ولایة علی علیه السلام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فأین تذهبون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تذهبون فی علی یعنی ولایته أین تفرون منها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أخذ الله میثاقه علی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شاء منکم أن یستقیم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طاعة علی والأئمة من بعده</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التکویر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تذکرة لجماعات الناس مبینا لهم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امیر المؤمنین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حِین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القائم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ذِکْرٌ لِلْعَالَمِینَ </w:t>
      </w:r>
      <w:r>
        <w:rPr>
          <w:rFonts w:eastAsia="Amiri" w:cs="Amiri" w:ascii="Amiri" w:hAnsi="Amiri"/>
          <w:color w:val="111111"/>
          <w:sz w:val="28"/>
          <w:szCs w:val="28"/>
          <w:rtl w:val="true"/>
          <w:lang w:bidi="ar-SA"/>
        </w:rPr>
        <w:t>)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وَمَا تَسْألُهُمْ عَلَیْهِ مِنْ أجْر إنْ هُوَ إلا ذِکْرٌ لِلْعَالَمِینَ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تفسیر علی بن إبراهیم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الذِّکْرِ إِنْ کُنتُمْ لاَتَعْلَمُونَ</w:t>
      </w:r>
      <w:r>
        <w:rPr>
          <w:rFonts w:eastAsia="Amiri" w:cs="Amiri" w:ascii="Amiri" w:hAnsi="Amiri"/>
          <w:color w:val="111111"/>
          <w:sz w:val="28"/>
          <w:szCs w:val="28"/>
          <w:rtl w:val="true"/>
          <w:lang w:bidi="ar-SA"/>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الماثور عن سائر أئمة الهدی من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السیوطی الشافعی والمتقی الهندی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السیوطی الشافعی فی تفسیره الدر المنثور عند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أهل بیتی صادقاً غیر کاذب</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أتدری یا ابن أم سلیم من 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البیت وشیعتنا </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ذِکْرُ مَنْ مَعِی وَذِکْرُ مَنْ قَبْلِی بَلْ أکْثَرُهُمْ لا یَعْلَمُونَ الحَقَّ فَهُمْ مُعْرِضُونَ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الامام الکاظم علیه السلام فی هذه 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معی علی علیه السلام وذکر من قبلی ذکر الانبیاء والاوصیاء </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یکاد الذین کفروا لیزلقونک بابصارهم لما سمعوا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أخبرهم رسول الله صلی الله علیه و آله بفضل أمیر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إنَّهُ لَمَجْنُونٌ </w:t>
      </w:r>
      <w:r>
        <w:rPr>
          <w:rFonts w:eastAsia="Amiri" w:cs="Amiri" w:ascii="Amiri" w:hAnsi="Amiri"/>
          <w:color w:val="111111"/>
          <w:sz w:val="28"/>
          <w:szCs w:val="28"/>
          <w:rtl w:val="true"/>
          <w:lang w:bidi="ar-SA"/>
        </w:rPr>
        <w:t>}(</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ذکر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أهل الدنیا ترکوا أمیر المؤمنین علیا علیه السلام وهو الذکر والعروة الوثقی والنبا العظیم والصراط المستقیم وتبعوا الامویین والعباسیین والعثمانیین وباقی المستکبرین طلبا للدنیا الفانیة الزائلة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شاء منکم ان یستقیم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طاعة علی علیه السلام والأئمة علیهم السلام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الامام جعفر بن محمد الصادق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والله ولایتنا أهل البیت لا ینکرها أحد إلاّ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ینتقص علیاً إلاّ ضالّ</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الحافظ أبو القاسم عبیداللّه بن عبداللّه بن احمد المعروف بالحاکم الحسکانی الحذاء الحنفی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فی 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ایرانیة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لعلی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النبأ العظیم والصراط المستقیم وأنت المثل الأعلی </w:t>
      </w:r>
      <w:r>
        <w:rPr>
          <w:rFonts w:eastAsia="IRNazanin" w:cs="IRNazanin"/>
          <w:color w:val="111111"/>
          <w:sz w:val="28"/>
          <w:szCs w:val="28"/>
          <w:rtl w:val="true"/>
          <w:lang w:bidi="fa-IR"/>
        </w:rPr>
        <w:t>»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الخطیب الخوارزمی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بإسناد ینتهی إلی جعفر بن محمد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أوحی الله تعالی إلی نبیه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فاستمسک بالذی أوحی إلیک إنک علی صراط مستقیم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الصراط المستقیم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هو الصراط المستقیم </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تَشَاؤُونَ إلا أنْ یَشَاءَ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المشیئة الی الله تعالی لا الی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علی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جعل قلوب الأئمة موارد لارادته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شاء شیئاً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تَشَاؤُونَ إلا أنْ یَشَاءَ اللّهُ رَبُّ العَالَمِینَ</w:t>
      </w:r>
      <w:r>
        <w:rPr>
          <w:rFonts w:eastAsia="Amiri" w:cs="Amiri" w:ascii="Amiri" w:hAnsi="Amiri"/>
          <w:color w:val="111111"/>
          <w:sz w:val="28"/>
          <w:szCs w:val="28"/>
          <w:rtl w:val="true"/>
          <w:lang w:bidi="ar-SA"/>
        </w:rPr>
        <w:t>) .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قیل فی معناه ثلاثة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تشاؤون من الاستقامة إلاّ وقد شاءها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جری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الکنایة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یشاء العبد الاستقامة إلاّ وقد شاءها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ورغَّب فیها أتم الترغیب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ترغیبه فیه إرادته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تشاؤون شیئاً إلاّ أن یشاء الله یمکنکم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الکلام یقتضی الاقتدار علی تمکینهم إذا شاء ومنعهم إذا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تشاؤون إلاّ أن یشاء الله أن یلطف لکم فی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 الکلام من معنی النعمة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لنفس أن تؤمن إلا بإذن 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النبی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شیبتنی هود وأخواتها الواقعة وإذا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جمیع ما وعظ الله به عباده</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 </w:t>
      </w:r>
      <w:bookmarkStart w:id="75" w:name="pg14337_153777"/>
    </w:p>
    <w:p>
      <w:pPr>
        <w:pStyle w:val="BookText"/>
        <w:rPr/>
      </w:pPr>
      <w:bookmarkEnd w:id="75"/>
      <w:r>
        <w:rPr>
          <w:rtl w:val="true"/>
        </w:rPr>
        <mc:AlternateContent>
          <mc:Choice Requires="wps">
            <w:drawing>
              <wp:inline distT="0" distB="0" distL="0" distR="0">
                <wp:extent cx="5334000" cy="1181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5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59" o:detectmouseclick="t"/>
                <v:stroke color="#3465a4" joinstyle="round" endcap="flat"/>
                <w10:wrap type="none"/>
              </v:shape>
            </w:pict>
          </mc:Fallback>
        </mc:AlternateContent>
      </w:r>
    </w:p>
    <w:p>
      <w:pPr>
        <w:pStyle w:val="Heading2"/>
        <w:numPr>
          <w:ilvl w:val="1"/>
          <w:numId w:val="1"/>
        </w:numPr>
        <w:rPr/>
      </w:pPr>
      <w:bookmarkStart w:id="76" w:name="__RefHeading___Toc7146623_3381743652"/>
      <w:bookmarkStart w:id="77" w:name="_Toc27"/>
      <w:bookmarkEnd w:id="76"/>
      <w:r>
        <w:rPr>
          <w:rtl w:val="true"/>
        </w:rPr>
        <w:t xml:space="preserve">سورة الانفطار </w:t>
      </w:r>
      <w:r>
        <w:rPr>
          <w:rtl w:val="true"/>
        </w:rPr>
        <w:t xml:space="preserve">_ </w:t>
      </w:r>
      <w:r>
        <w:rPr/>
        <w:t>82</w:t>
      </w:r>
      <w:bookmarkEnd w:id="77"/>
    </w:p>
    <w:p>
      <w:pPr>
        <w:pStyle w:val="Heading3"/>
        <w:numPr>
          <w:ilvl w:val="2"/>
          <w:numId w:val="1"/>
        </w:numPr>
        <w:rPr/>
      </w:pPr>
      <w:bookmarkStart w:id="78" w:name="__RefHeading___Toc7146625_3381743652"/>
      <w:bookmarkStart w:id="79" w:name="_Toc28"/>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الانفطار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کتب الله له بعدد کل قطرة من السماء حسنة وبعدد کل قبر حسنة واصلح الله شانه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 سورتی الانفطار والانشقاق وجعلهما نصب عینه فی صلوة الفریضة والنافلة لم یحجبه من الله تعالی حجاب ولم یزل سبحانه ینظر إلیه حتی تفزع الخلائق من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الکَوَاکِبُ انتَثَرَتْ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تناثرت وسقطت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السماء انفطرت وإذا الکواکب انتثرت </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السماء انشقت وأذنت لربها وحقت </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ذات البروج </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والطارق وما أدراک ما الطارق النجم الثاقب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والسماء ذات الرجع </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الغاشیة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السماء کیف رفعت </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وما بناها </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 الحسین بن أبی العلاء قال 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قرأ هاتین السورتین وجعلهما نصب عینه فی صلاته الفریضة والنافلة إذا السماء انفطرت وإذا السماء انشقت لم یحجبه من الله حاجب ولم یحجزه من الله حاجز ولم یزل ینظر الله إلیه حتی یفرغ من حساب الناس</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أدری معنی الفاطر حتّی احتکم إلیّ أعرابیّان فی بئر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فطرتها أی ابتدأت حفرها وأصل الفطر الشقّ ومنه إذا السماء انفطرت أی انشقّت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ینظر إلی یوم القیامة فلیقرأ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الشمس کورت </w:t>
      </w:r>
      <w:r>
        <w:rPr>
          <w:rFonts w:eastAsia="IRNazanin" w:cs="IRNazanin"/>
          <w:color w:val="111111"/>
          <w:sz w:val="28"/>
          <w:szCs w:val="28"/>
          <w:rtl w:val="true"/>
          <w:lang w:bidi="fa-IR"/>
        </w:rPr>
        <w:t>"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الحدیث بشکل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ینظر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رأی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الشمس کورت وإذا السماء انفطرت وإذا السماء</w:t>
      </w:r>
    </w:p>
    <w:p>
      <w:pPr>
        <w:pStyle w:val="BookText"/>
        <w:rPr/>
      </w:pPr>
      <w:r>
        <w:rPr>
          <w:rFonts w:ascii="IRNazanin" w:hAnsi="IRNazanin" w:eastAsia="IRNazanin"/>
          <w:color w:val="111111"/>
          <w:sz w:val="28"/>
          <w:sz w:val="28"/>
          <w:szCs w:val="28"/>
          <w:rtl w:val="true"/>
          <w:lang w:bidi="fa-IR"/>
        </w:rPr>
        <w:t xml:space="preserve">انشقت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هذه السور تعرض علائم یوم القیامة وأحداثه بشکل وکأن التالی لها یشاهد یوم القیامة بعینه </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الکَوَاکِبُ انتَثَرَتْ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تساقطت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سودا لا ضوء لها </w:t>
      </w:r>
      <w:r>
        <w:rPr>
          <w:rFonts w:eastAsia="Amiri" w:cs="Amiri" w:ascii="Amiri" w:hAnsi="Amiri"/>
          <w:color w:val="111111"/>
          <w:sz w:val="28"/>
          <w:szCs w:val="28"/>
          <w:rtl w:val="true"/>
          <w:lang w:bidi="ar-SA"/>
        </w:rPr>
        <w:t xml:space="preserve">. </w:t>
      </w:r>
      <w:bookmarkStart w:id="80" w:name="pg14337_153779"/>
    </w:p>
    <w:p>
      <w:pPr>
        <w:pStyle w:val="Heading3"/>
        <w:numPr>
          <w:ilvl w:val="2"/>
          <w:numId w:val="1"/>
        </w:numPr>
        <w:rPr/>
      </w:pPr>
      <w:bookmarkStart w:id="81" w:name="__RefHeading___Toc7146627_3381743652"/>
      <w:bookmarkStart w:id="82" w:name="_Toc29"/>
      <w:bookmarkEnd w:id="80"/>
      <w:bookmarkEnd w:id="81"/>
      <w:r>
        <w:rPr>
          <w:rtl w:val="true"/>
        </w:rPr>
        <w:t>الفرق بین الکواکب والنجوم</w:t>
      </w:r>
      <w:bookmarkEnd w:id="82"/>
    </w:p>
    <w:p>
      <w:pPr>
        <w:pStyle w:val="BookText"/>
        <w:rPr/>
      </w:pPr>
      <w:r>
        <w:rPr>
          <w:rFonts w:ascii="IRNazanin" w:hAnsi="IRNazanin" w:eastAsia="IRNazanin"/>
          <w:color w:val="111111"/>
          <w:sz w:val="28"/>
          <w:sz w:val="28"/>
          <w:szCs w:val="28"/>
          <w:rtl w:val="true"/>
          <w:lang w:bidi="fa-IR"/>
        </w:rPr>
        <w:t>الکوکب یعکس ضوء الشمس فقط ولیس له ومیض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أقرب إلی الأرض من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حرکتها حول الشمس ملحوظة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معظم الکواکب قریبة من الأرض لیتم تضخیم حجمها بالتلسکوب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والکواکب لها درجات حرارة منخفضة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تسعة کواکب فقط فی النظام الشمسی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والنّجوم عبارة عن کرات ذات حجم و کتلة هائلین مکوّنة من غاز الهیدروجین بنسبة أساسیة و منتجة لطاقة عظیمة عن طریق تفاعلات الاندماج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الهیلیوم بواسطة اندماج الهیدروجین، ثمّ تکوین الفحم، الأکسجین،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تسرب هذه الطاقة بعد ذلک فی الوسط المحیط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النّجوم الّذی یری فی اللّیل ما هو إلاّ الجزء الضّوئی لهذه الطّاقة المنتجة فی قلب النّجوم، لأنّ النّجوم تشعّ هذه الطّاقة بعدة 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فوتونات، جسیمات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تولّد حرارة تبلغ ملایین الدّرجات المئویة فی الطّبقات الدّاخلیة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الکواکب عبارة عن أجسام صلبة کالأرض مثلا أو غازیة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کالمشتری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باردة لا تنتج طاقة تلقائیا عن طریق التّفاعلات النّوویة، و لهذا فهی تدعی کذلک أحیانا بالأجسام الباردة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الضّوء الّذی یصلنا من کواکب المجموعة الشّمسیة ما هو إلاّ نتاج انعکاس ضوء الشّمس علی سطحها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فالکواکب لیست لها الکتلة الّتی تستطیع خلق الضّغط و الحرارة الکافیین لتولید تفاعلات الاندماج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وتختلف الشمس عن کل توابعها بصفة رئیسیة وهامة ألا وهی أن الشمس نجم أی أنها تولد الطاقة ذاتیا وتبثها فی الفضاء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وحجم الشمس أکبر من حجم الأرض بملیون مرة وهی تدور حول مرکز المجرة کل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ملیون عام بسرعة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کلومتر فی الساعة وتدور معها طبعا </w:t>
      </w:r>
    </w:p>
    <w:p>
      <w:pPr>
        <w:pStyle w:val="BookText"/>
        <w:rPr/>
      </w:pPr>
      <w:r>
        <w:rPr>
          <w:rFonts w:ascii="IRNazanin" w:hAnsi="IRNazanin" w:eastAsia="IRNazanin"/>
          <w:color w:val="111111"/>
          <w:sz w:val="28"/>
          <w:sz w:val="28"/>
          <w:szCs w:val="28"/>
          <w:rtl w:val="true"/>
          <w:lang w:bidi="fa-IR"/>
        </w:rPr>
        <w:t xml:space="preserve">توابعها فی ذلک المدار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ویعادل قطر الشمس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أضعاف قطر الأرض وإن الطاقة المتحررة من الشمس ضخمة و لایصلنا منها إلامقدار زهید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البِحَارُ فُجِّرَتْ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البحار فجرت فتح بعضها إلی بعض فاختلط العذب بالأجاج وزال ما بینهما من البرزخ الحاجز وصارت البحار بحرا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وینشف الماء فی الأرض فتصیر مستویة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القُبُورُ بُعْثِرَتْ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 علی بن ابراهیم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قدمه من ولایة أبی فلان ومن ولایة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أخره من ولاة الأمر من بعده </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خطاب لکل من قدَّم المتأخرین علی المتقدمین ظلما وجورا فی کل العصور والامصار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الطالحین الفاشلین الفاسقین فی سدة المناصب وتری المتقین العاملین فی أدنی المناصب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یوم الجمعة أو لیلة الجمعة رفع عنه عذاب القبر </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إذا أصبح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وإلی الله وفی سبیل الله وعلی ملة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أسلمت نفسی وإلیک فوضت أمری وعلیک توکلت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احفظنی بحفظ الایمان من بین یدی ومن خلفی و عن یمینی وعن شمالی ومن فوقی ومن تحتی ومن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w:t>
      </w:r>
    </w:p>
    <w:p>
      <w:pPr>
        <w:pStyle w:val="BookText"/>
        <w:rPr/>
      </w:pP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العفو العافیة من کل سوء وشر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عذاب القبر ومن ضغطة القبر ومن ضیق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بک من سطوات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المشعر الحرام ورب البلد الحرام ورب الحل والحرام </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قَدَّمَتْ وَأخَّرَتْ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وَلْتَنْظُرْ نَفْسٌ مَا قَدَّمَتْ لِغَد وَاتَّقُوا اللّهَ إنَّ اللّهَ خَبِیرٌ بِمَا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ان سائلا قام علی عهد النبی صلی الله علیه و آله 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رجلا أعطاه فأعطاه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استن خیرا فاستن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اجره ومثل أجور من اتبعه من غیر منتقض من أجورهم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استن شرا فاستن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وزره ومثل أوزار من اتبعه من غیر منتقص من أوزارهم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 حذیفة بن الیمان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علمت نفس ما قدمت وأخرت </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فی الغدیر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عادی علیا ولم یتوله فعلیه لعنتی وغضبی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فلتنظر نفس 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أن تخالفوه فتزل قدم بعد ثبوتها إن الله خبیر بما تعملون </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جامع الفوائد وتأویل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علمت نفس ما قدمت وأخرت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قدمت من </w:t>
      </w:r>
    </w:p>
    <w:p>
      <w:pPr>
        <w:pStyle w:val="BookText"/>
        <w:rPr/>
      </w:pPr>
      <w:r>
        <w:rPr>
          <w:rFonts w:ascii="IRNazanin" w:hAnsi="IRNazanin" w:eastAsia="IRNazanin"/>
          <w:color w:val="111111"/>
          <w:sz w:val="28"/>
          <w:sz w:val="28"/>
          <w:szCs w:val="28"/>
          <w:rtl w:val="true"/>
          <w:lang w:bidi="fa-IR"/>
        </w:rPr>
        <w:t xml:space="preserve">ولایة أبی فلان ومن ولایة نفسه وما أخرت من ولاة الامر من بعده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تکذبون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کنز جامع الفوائد وتأویل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عمر 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معروف بن خربوذ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الامام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خربوذ أتدری ما تأویل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فیومئذ لا یعذب عذابه أحد </w:t>
      </w:r>
      <w:r>
        <w:rPr>
          <w:rFonts w:eastAsia="IRNazanin" w:cs="IRNazanin"/>
          <w:color w:val="111111"/>
          <w:sz w:val="28"/>
          <w:szCs w:val="28"/>
          <w:rtl w:val="true"/>
          <w:lang w:bidi="fa-IR"/>
        </w:rPr>
        <w:t>)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یعذب الله یوم القیامة عذابه أحدا </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أرادک الحقُّ ،ولکن أبی قومک </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عبد الله ابن مسعود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نفس ما قدمت وأخرت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قدمت من سنة صالحة یعمل بها من بعده فله أجر من عمل بها من غیر أن ینقص من أجورهم شیئا وما أخرت من سنة سیئة یعمل بها بعده فإن علیه مثل وزر من عمل بها من غیر أن ینقص من أوزارهم شیئا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نفس ما قدمت وأخرت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الشرط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السماء انفطرت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من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قدمت وأخرت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اخذت وترکت مما یستحق به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کل ما یستحق به الجزاء مما کان فی أول عمره أو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ما قدمت من عملها وما </w:t>
      </w:r>
    </w:p>
    <w:p>
      <w:pPr>
        <w:pStyle w:val="BookText"/>
        <w:rPr/>
      </w:pPr>
      <w:r>
        <w:rPr>
          <w:rFonts w:ascii="IRNazanin" w:hAnsi="IRNazanin" w:eastAsia="IRNazanin"/>
          <w:color w:val="111111"/>
          <w:sz w:val="28"/>
          <w:sz w:val="28"/>
          <w:szCs w:val="28"/>
          <w:rtl w:val="true"/>
          <w:lang w:bidi="fa-IR"/>
        </w:rPr>
        <w:t xml:space="preserve">أخرت من سنة سنتها یعمل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ذکره القرطی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ابن عباس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ما قدمت من طاعة أو ترکت وقیل ما قدمت بعمله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الانسان یعرف بصورة کلیة هل هو من أهل الخیر والایمان والاحسان أم من أهل الفسق والکفر والبخل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الخوارج بأصنافهم من الوهابیین والسلفیین فقد مرقوا من الدین وتبعوا الکفار وأصبحوا جندا لهم وقتلوا المسلمین وزنوا بنسائهم ونهبوا أموالهم وأحرقوا مدنهم فبان أمرهم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خدعک وغرک بخالقک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وبیَّض لک الباطل حتی عصیته وخالفته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النبی صلی الله علیه و آله لما تلا هذه الآیة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غره جهله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مغرور بالستر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ومستدرج بالإحسان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للفضیل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أقامک الله یوم القیامة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کنت تقول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غرنی ستورک المرخاة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أقامنی الله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غرک بی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غرنی بک برک بی سالفا وآنفا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غرنی حلمک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بکر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غرنی کرم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سبحانه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أسمائه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کأنه لقنه الإجابة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غرنی کرم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منکم من أحد إلا سیخلو الله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ما غرک بی 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عملت فیما عملت یا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أجبت المرسلین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الظَّالِمِینَ بِآیَاتِ اللّهِ یَجْحَدُونَ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نَنسَاهُمْ کَمَا نَسُوا لِقَاءَ یَوْمِهِمْ هَذَا وَمَا کَانُوا بِآیَاتِنَا یَجْحَدُونَ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أفَبِنِعْمَةِ اللّهِ یَجْحَدُونَ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الکافرین والمنافقین واستکبارهم وجهلهم وتحزبهم للباطل هو الذی دفعهم لمعصیة الخالق ومخالفته ومحاربته فی أرضه وتخریب مساجده وقتل أنصار حزبه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الخیر کله فی ثلاث خصال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نظر لیس فیه اعتبار فهو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سکوت لیس فیه فکرة فهو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کلام لیس فیه ذکر فهو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کان نظره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وسکوته 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علی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وأمن الناس شره </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 المعنی الثانی قول أبی الطیب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أنت أکرمت الکریم ملکته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أنت أکرمت اللئیم تمردا</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رکبک علی غیر هذه الصورة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شبه من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الامام الرضا علیه السلام عن آبائه عن النبی صلی الله علیه و آله أنه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عسی أن یولد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یشبه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أمه وأباه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هکذا إن النطفة إذا استقرت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أحضرها الله کل نسب بینها وبین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قرأت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صورة ما شاء رکبک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بینک وبین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أی صورة ما شاء من صور الخلق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فی صورة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شاء فی صورة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شاء فی صورة قرد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رکبک علی غیر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أنه سبحانه یقدر علی جعلک کیف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خلقک فی أحسن تقویم حتی صرت علی صورتک التی أنت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یشبهک شئ من الحیوان </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تعالی علی کل شیء قدیر یمکنه أن یخلق ذکرا أو أنثی عاقلا أو مجنونا طویلا أو قصیرا ضعیفا أو بدینا معافا أو مریضا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انسانا أو ممسوخاً وغیر ذلک من أصناف کثیرة جدا مما یبین القدرة العظیمة للرحمن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الانفطار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أی برسول الله صلی الله علیه و آله وأمیر المؤمنین </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شرف الدین النجفی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علی بن إبراهیم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نزلت فی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قدمه من ولایة أبی فلان ومن ولایة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أخره من ولاة الأمر من بعده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تُکَذِّبُونَ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فالدین هو الولایة</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صلی الله علیه و آله وأمیر المؤمنین </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واعترف عمر بمنعه الرسول فی یوم الخمیس من کتابة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أراد أن یذکره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للأمر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فصددته عنه الخ </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لی طلاع الارض ذهباً لافتدیت به من عذاب الله عزوجل قبل أن أراه </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خدی بالارض فابی عبد 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خدی بالارض لا أُمَّ لک فوضع خده علی الارض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امی ویل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تغفر 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 یزل یقولها حتی خرجت روحه </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ندم عمر أیضاً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 کنت کبش أهلی سمَّنونی ما بدا لهم حتی اذا کنت کأسمن ما یکون زارهم من یحبون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فذبحونی لهم فجعلوا بعضی شواءً وبعضی قدیداً </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أکلونی واخرجونی 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اکن بشراً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هذه التبنة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 لم أکُ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أمِّی لم تلدنی </w:t>
      </w:r>
      <w:r>
        <w:rPr>
          <w:rFonts w:eastAsia="IRNazanin" w:cs="IRNazanin"/>
          <w:color w:val="111111"/>
          <w:sz w:val="28"/>
          <w:szCs w:val="28"/>
          <w:rtl w:val="true"/>
          <w:lang w:bidi="fa-IR"/>
        </w:rPr>
        <w:t>(</w:t>
      </w:r>
      <w:r>
        <w:rPr>
          <w:rStyle w:val="FootnoteAnchor"/>
          <w:rtl w:val="true"/>
        </w:rPr>
        <w:footnoteReference w:id="7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اعتاده العصاة المخالفون للنصوص الالهیة باسم الاجتهاد والمصلحة وانها السیاسة المقبولة عرفا من قریش والاعراب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فیأتیهم الجواب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عَلَیْکُمْ لَحَافِظِینَ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الانفطار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الملکان الموکلان بالانسان یکتبون الحسنات والسیئات </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فی خطبة خطبها بعد موت النبی صلی الله علیه و آله بتسعة أیام وذلک حین فرغ من جمع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من مشی علی وجه الأرض فإنه یصیر إلی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واللیل والنهار مسرعان فی هدم الاعمار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ذی رمق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حبة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قوت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عرف الأیام لم یغفل عن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ینجو من الموت غنی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فقیر لاقلاله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خاف ربه کف ظلمه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لم یرع فی کلامه أظهر 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یعرف الخیر من الشر فهو بمنزلة البهیمة </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ترجمة المغیرة بن شعبة لتتعرف علی هویة الصحابة المغتصبین لخلافة الامام علی علیه السلام فهو من رموزهم وهل کانوا یعتقدون بالملائکة الکاتبین وقیام الساعة وعذاب الجحیم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 علیه السلام عن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 فی الإسلام إلاّ للّجوء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غدر بجماعة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 وسلب أموالهم</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دخوله فی الإسلام لم یکن عن عقیدة دینیة بل لمصلحة شخصیة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حارب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الرشوة شرعاً وعملا فسار المسلمون علی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جاء من بعده من خالف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أول من رشا فی الإسلام إذ أعطی عمامته لحاجب عمر کی یسمح له بالجلوس حیث 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جاء أبو موسی الأشعری الی البصرة لجلب المغیرة والشهود الذین شهدوا علیه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إلیه المغیرة برشوة عبارة عن جاریة عربیة من سبی الیمامة من بنی حنیفة ومعها خادم</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اعترف عمر بکون المغیرة من دهاة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واعترف بوجوده فی السقیفة عند 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کنت غائباً عمّا هناک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المغیرة من المهاجمین لبیت فاطمة علیها السلام فیشمله غضب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جاء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موت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دوره مع رجال السقیفة مشارکاً لهم فی تخطیط وتنفیذ عملیة السقیفة وما اعقبها من خطوب لاغتصاب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استعمل فاجراً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یعلم أنَّه فاجر فهو مثله</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قال عمر للمغیرة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القوی الفاجر فاخرج إلیهم </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وعینه والیا علی الکوفة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البلاذری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وأتی المغیرة بن شعبة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آت القوم فانظر ماذا 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منهم صاحوا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أعور وراءک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فاجر وراءک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فاسق وراءک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عثمان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القوم فادعهم الی کتاب الله والعتبی ممّا 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سلَّم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یا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یا ابن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فلست عندنا بأمین ولا مأمون </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ولما انصرف عثمان إلی بیت فاطمة إبنة قیس بعد بیعته قام المغیرة بن شعبة خطیباً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الحمد لله الذی وفقک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لها غیر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علیه السلام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الدباغة ما أنت 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کنت أبایع أحداً إلاّ قلت فیه هذه المقالة </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المغیرة یسب الامام علیا علیه السلام فی ایام ولایته للکوفة من قبل معاویة ویقتل الممتنعین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کان المغیرة نموذجا من نماذج خالد بن الولید وابن العاص ومعاویة وابی سفیان وعکرمة بن ابی جهل</w:t>
      </w:r>
    </w:p>
    <w:p>
      <w:pPr>
        <w:pStyle w:val="BookText"/>
        <w:rPr/>
      </w:pPr>
      <w:r>
        <w:rPr>
          <w:rFonts w:ascii="IRNazanin" w:hAnsi="IRNazanin" w:eastAsia="IRNazanin"/>
          <w:color w:val="111111"/>
          <w:sz w:val="28"/>
          <w:sz w:val="28"/>
          <w:szCs w:val="28"/>
          <w:rtl w:val="true"/>
          <w:lang w:bidi="fa-IR"/>
        </w:rPr>
        <w:t xml:space="preserve">وابی لهب وباقی الرجال المغتصبین للخلافة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یکتبون الحسنات والسیئات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 أمیر المؤمنین علی علیه السلام برجل وهو یتکلم بفضول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تملی علی ملکیک کتابا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بما یعنیک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ما لا یعنیک </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یزال الرجل المسلم یکتب محسنا ما دام ساکتا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تکلم کتب إما محسنا أو مسیئا </w:t>
      </w:r>
      <w:r>
        <w:rPr>
          <w:rFonts w:eastAsia="IRNazanin" w:cs="IRNazanin"/>
          <w:color w:val="111111"/>
          <w:sz w:val="28"/>
          <w:szCs w:val="28"/>
          <w:rtl w:val="true"/>
          <w:lang w:bidi="fa-IR"/>
        </w:rPr>
        <w:t>)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وموضع الملکین من ابن آدم الترقوتان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الیمین یکتب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الشمال یکتب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وملکا النهار یکتبان عمل العبد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وملکا اللیل یکتبان عمل اللیل </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وَنَعْلَمُ مَا تُوَسْوِسُ بِهِ نَفْسُهُ وَنَحْنُ أقْرَبُ إلَیْهِ </w:t>
      </w:r>
    </w:p>
    <w:p>
      <w:pPr>
        <w:pStyle w:val="BookText"/>
        <w:rPr/>
      </w:pPr>
      <w:r>
        <w:rPr>
          <w:rFonts w:ascii="Amiri" w:hAnsi="Amiri" w:eastAsia="Amiri" w:cs="Amiri"/>
          <w:color w:val="111111"/>
          <w:sz w:val="28"/>
          <w:sz w:val="28"/>
          <w:szCs w:val="28"/>
          <w:rtl w:val="true"/>
          <w:lang w:bidi="ar-SA"/>
        </w:rPr>
        <w:t>مِنْ حَبْلِ الوَرِیدِ</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یَتَلَقَّی المُتَلَقِّیَانِ عَنِ الیَمِینِ وَعَنِ الشِّمَالِ قَعِیدٌ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قَرِینُهُ هَذَا مَا لَدَیَّ عَتِیدٌ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کُلُّ نَفْسٍ مَعَها سائِقٌ وَشَهِیدٌ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فالسائق للعمل والشهید للاعتقاد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طائفة ملائکة الیمین وهم الذین یکتبون أعمال أصحاب الیمین وملائکه الشمال وهم الذین یکتبون أعمال أصحاب الشمال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یَتَلَقَّی الْمُتَلَقِّیانِ عَنِ الْیَمِینِ وَعَنِ الشِّمالِ قَعِیدٌ ما یَلْفِظُ مِنْ قَوْلٍ إِلَّا لَدَیْه ِ رَقِیبٌ عَتِیدٌ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نَدْعُوا کُلَّ أُناسٍ بِإِمامِهِمْ فَمَنْ أُوتِیَ کِتابَه ُ بِیَمِینِه ِ فَأُولئِکَ یَقْرَؤُنَ کِتابَهُمْ وَلا یُظْلَمُونَ فَتِیلًا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أُوتِیَ کِتابَه ُ بِیَمِینِه ِ فَیَقُولُ هاؤُمُ اقْرَؤُا کِتابِیَه ْ إِنِّی ظَنَنْتُ أَنِّی مُلاقٍ حِسابِیَه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یعرفون کل ما تعملون من خیر وشر فی السر والعلن فی الصغر وفی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عن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العبد إذا هم بالحسنة خرج من نفسه أطیب الریح فقال صاحب الیمین لصاحب الشمال قف فإنه قد هم بالحسنة فإذا هو عملها کان لسانه قلمه وریقه مداده فأثبتها له وإذا هم بالسیئة خرج من نفسه منتن الریح فیقول صاحب الشمال لصاحب الیمین قف فإنه قد هم بالسیئة فإذا هو فعلها کان ریقه مداده ولسانه قلمه فأثبتها علیه قیل إنما سموا کراما لأنهم إذا کتبوا حسنة یصعدون به إلی السماء ویعرضون علی الله تعالی ویشهدون علی ذلک فیقولون إن عبدک فلان عمل حسنة کذا وکذا </w:t>
      </w:r>
    </w:p>
    <w:p>
      <w:pPr>
        <w:pStyle w:val="BookText"/>
        <w:rPr/>
      </w:pPr>
      <w:r>
        <w:rPr>
          <w:rFonts w:ascii="IRNazanin" w:hAnsi="IRNazanin" w:eastAsia="IRNazanin"/>
          <w:color w:val="111111"/>
          <w:sz w:val="28"/>
          <w:sz w:val="28"/>
          <w:szCs w:val="28"/>
          <w:rtl w:val="true"/>
          <w:lang w:bidi="fa-IR"/>
        </w:rPr>
        <w:t xml:space="preserve">وإذا کتبوا من العبد سیئة یصعدون به إلی السماء مع الغم والحزن فیقول الله تعالی ما فعل عبدی فیسکتون حتی یسأل الله ثانیا وثالثا فیقولون إلهی أنت ستار وأمرت عبادک ان یستروا عیوبهم استر عیوبهم وأنت علام الغیوب ولهذا یسمون کراما کاتبین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ما تفعلون</w:t>
      </w:r>
    </w:p>
    <w:p>
      <w:pPr>
        <w:pStyle w:val="BookText"/>
        <w:rPr/>
      </w:pPr>
      <w:r>
        <w:rPr>
          <w:rFonts w:ascii="IRNazanin" w:hAnsi="IRNazanin" w:eastAsia="IRNazanin"/>
          <w:color w:val="111111"/>
          <w:sz w:val="28"/>
          <w:sz w:val="28"/>
          <w:szCs w:val="28"/>
          <w:rtl w:val="true"/>
          <w:lang w:bidi="fa-IR"/>
        </w:rPr>
        <w:t xml:space="preserve">فی الاحتجاج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ما علة الملکین الموکلین بعباده یکتبون ما علیهم ولهم والله عالم السر وما هو أخفی قال استعبدهم بذلک وجعلهم شهودا علی خلقه لیکون العباد لملازمتهم إیاهم أشد علی طاعة الله مواظبة وعن معصیته أشد انقباضا وکم من عبد یهم بمعصیة فذکر مکانهم فارعوی وکف فیقول ربی یرانی وحفظتی علی بذلک تشهد </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الملاحظ أن الجاحدین الظالمین یستمرون فی أعمالهم القبیحة ولا یعیرون أهمیة للملکین ومن الصعب أن تجد مؤمنا صالحا یمارس أعمال نهب وزنا وقتل ومن الصعب أن تجد فاسقا وقاتلا یأتی أفعالا انسانیة واخلاقیة عالیة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الفُجَّارَ لَفِی جَحِیم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الابرار الساعون للخیر والخادمون للامم هم معلمو الاجیال من الانبیاء والاوصیاء الذین بذلوا مهجهم لنشر الدین والحضارة فی العالم وزهدوا فی الحیاة الدنیویة وترکوا أهواءها ومؤامراتها وفسقها وحرامها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خلاصة هؤلاء کان أهل بیت النبوة الذین قتلهم الظالمون الطغاة ولم یفلت منهم الا الامام المهدی علیه السلام الذی سینشر العدل والمساواة والحریة والحق فی ربوع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الأبرار نحن هم والفجار هم عدونا </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الإبرار لفی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الفجار لفی جحیم</w:t>
      </w:r>
      <w:r>
        <w:rPr>
          <w:rFonts w:eastAsia="IRNazanin" w:cs="IRNazanin"/>
          <w:color w:val="111111"/>
          <w:sz w:val="28"/>
          <w:szCs w:val="28"/>
          <w:rtl w:val="true"/>
          <w:lang w:bidi="fa-IR"/>
        </w:rPr>
        <w:t>)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والإبرار هم أهل البیت</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والایة القرآنیة تذم حرب الفجار وتصفها بأقبح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 آله لا یمکن أن یکون من فجّار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أفراد الحزب القرشی کانوا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حرب الفجار کان سببها فی الأشهر الحرم ووقعت فی شعبان </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لفی نعیم وان الفجار لفی جحیم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یصلونها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المجازاة ثم قال تعظیما لیوم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یوم الدین ثم ما أدراک ما یوم الدین یوم لا تملک نفس لنفس شیئا والامر یومئذ 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ولأن 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نجعل المتقین کالفجار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وحمزة وعبیدة بن الحارث وعتبة وشیبة والولید فقد سعی الکفار لتمجید عتبة کذباً وإرجاع قضیة إیقاف حرب الفجار الیه</w:t>
      </w:r>
      <w:r>
        <w:rPr>
          <w:rFonts w:eastAsia="IRNazanin" w:cs="IRNazanin"/>
          <w:color w:val="111111"/>
          <w:sz w:val="28"/>
          <w:szCs w:val="28"/>
          <w:rtl w:val="true"/>
          <w:lang w:bidi="fa-IR"/>
        </w:rPr>
        <w:t>!!!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بلغ من الفجار إنهم یضعون الحدیث لأسباب تافهة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أمثلة ذلک ما أسنده الحاکم عن سیف بن عمر التمیمی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سعد بن طریف فجاء ابنه من الکتاب 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ضربنی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لأخزینهم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مرفوعا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معلمو صبیانکم شرارکم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أقلهم رحمة للیتیم وأغلظهم علی المساکین </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عَنْهَا بِغَائِبِینَ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یکونون غائبین عن الجحیم بل یکونون مؤبدین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یدل ذلک علی أن فساق أهل الملة لا یخرجون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بینا أن الآیة مخصوصة بالکفار من حیث بینا فی غیر موضع أن معهم ثوابا دائما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یکونون غائبین عنها بل یکونون مؤبدین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 الدلیل علی أن أهل الکبیرة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یخلدون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سبحانه قد ذکر المکذبین بالدین فیما قبل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أن تکون لفظة الفجار مخصوصة 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معنی ملازمتهم للجحیم وخلودهم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بغیبتهم عنها خروجهم منها فالآیة فی معنی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هم بخارجین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کثیر من المفسرین کون الآیة دلیلا علی خلود الفجار فی العذاب ،وخلصوا إلی أن المراد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الخلود فی العذاب یختص بهم دون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کل الفجار یدخلون النار وأنهم لا یغیبون عنها وإذا ثبت أنهم لا یغیبون عنها ثبت أنهم لا یخرجون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مخصوصة بالفجار فمن یصدق فی حقه فاجر فهو مخلد فی الجحیم ومن لا یصدق فی حقه هذا العنوان فلا یخلد فی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للشفاعة أثر فی العفو عن عقاب الفجار الکافرین ولا فی الاخراج من النار بعد الادخال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والشفاعة تشمل غیرهم من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یَوْمُ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تعظیم وتهویل لیوم القیامة وما یحدث فیه من أمور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کررها لبیان خطرها وضرورة الانتباه لها والابتعاد عن مزالقها وجحیمها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وَالأمْرُ یَوْمَئِذ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یومئذ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الملک والقدرة والسلطان والعزة والجبروت والجمال والبهاء والهیبة لله وحده لا شریک له</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الأمر یومئذ کله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بادت الحکام فلم یبق حاکم إلا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کانت العوائل الحاکمة والبیوتات المترفة الظالمة تعیش حیاة التعاون فیما بینها فیدافع الکل عن الظلم الذی فعلوه ویبرروه بطرق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وکلهم یمنعون المحرومین من الوصول الی حقوقهم المالیة والسیاسیة والاجتماعیة والدینیة والثقافیة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الاخرة تنقطع هذه الاواصر الشیطانیة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وتفقد العلاقات الظالمة ولا تستطیع تلک الانفس الفاجرة من مساعدة بعضها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والامر کله بید الله الواحد الاحد </w:t>
      </w:r>
      <w:r>
        <w:rPr>
          <w:rFonts w:eastAsia="IRNazanin" w:cs="IRNazanin"/>
          <w:color w:val="111111"/>
          <w:sz w:val="28"/>
          <w:szCs w:val="28"/>
          <w:rtl w:val="true"/>
          <w:lang w:bidi="fa-IR"/>
        </w:rPr>
        <w:t xml:space="preserve">. </w:t>
      </w:r>
      <w:bookmarkStart w:id="83" w:name="pg14337_153797"/>
    </w:p>
    <w:p>
      <w:pPr>
        <w:pStyle w:val="BookText"/>
        <w:rPr/>
      </w:pPr>
      <w:bookmarkEnd w:id="83"/>
      <w:r>
        <w:rPr>
          <w:rtl w:val="true"/>
        </w:rPr>
        <mc:AlternateContent>
          <mc:Choice Requires="wps">
            <w:drawing>
              <wp:inline distT="0" distB="0" distL="0" distR="0">
                <wp:extent cx="5334000" cy="1181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80"/>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81" o:detectmouseclick="t"/>
                <v:stroke color="#3465a4" joinstyle="round" endcap="flat"/>
                <w10:wrap type="none"/>
              </v:shape>
            </w:pict>
          </mc:Fallback>
        </mc:AlternateContent>
      </w:r>
    </w:p>
    <w:p>
      <w:pPr>
        <w:pStyle w:val="Heading2"/>
        <w:numPr>
          <w:ilvl w:val="1"/>
          <w:numId w:val="1"/>
        </w:numPr>
        <w:rPr/>
      </w:pPr>
      <w:bookmarkStart w:id="84" w:name="__RefHeading___Toc7146629_3381743652"/>
      <w:bookmarkStart w:id="85" w:name="_Toc30"/>
      <w:bookmarkEnd w:id="84"/>
      <w:r>
        <w:rPr>
          <w:rtl w:val="true"/>
        </w:rPr>
        <w:t xml:space="preserve">سورة المطفّفین </w:t>
      </w:r>
      <w:r>
        <w:rPr>
          <w:rtl w:val="true"/>
        </w:rPr>
        <w:t xml:space="preserve">_ </w:t>
      </w:r>
      <w:r>
        <w:rPr/>
        <w:t>83</w:t>
      </w:r>
      <w:bookmarkEnd w:id="85"/>
    </w:p>
    <w:p>
      <w:pPr>
        <w:pStyle w:val="BookText"/>
        <w:rPr/>
      </w:pPr>
      <w:r>
        <w:rPr>
          <w:rFonts w:ascii="IRNazanin" w:hAnsi="IRNazanin" w:eastAsia="IRNazanin"/>
          <w:color w:val="111111"/>
          <w:sz w:val="28"/>
          <w:sz w:val="28"/>
          <w:szCs w:val="28"/>
          <w:rtl w:val="true"/>
          <w:lang w:bidi="fa-IR"/>
        </w:rPr>
        <w:t>التطفیف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من قرأها سقاه الله تعالی من الرحیق المختوم فی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الصادق علیه السلام من ادمن قرائتها فی الفریضة آمنه الله تعالی من النار والحساب فی القیامة ولا یمر علی جسر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اذا صاروا الی حقوقهم من الغنائم یستوفون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إذا اشتروا یستوفون بکیل راجح وإذا باعوا یبخسوا المکیال والمیزان وکان هذا فیهم وانتهوا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إبراهیم فی قوله الذین إذا اکتالوا لأنفسهم علی الناس یستوفون وإذا کالوهم أو وزنوهم یخسرون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یظن 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ألا یعلمون انهم یحاسبون علی ذلک یوم القیامة</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کنز</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الفوائد وتأویل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بن إبراهیم بن عباد باسناده إلی عبد الله بن بکیر رفعه إلی أبی عبد الله علیه السلام فی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 للمطففین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لخمسک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اکتالوا علی الناس یستوفون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سألوهم خمس آل محمد نقصوهم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 </w:t>
      </w:r>
    </w:p>
    <w:p>
      <w:pPr>
        <w:pStyle w:val="BookText"/>
        <w:rPr/>
      </w:pPr>
      <w:r>
        <w:rPr>
          <w:rFonts w:ascii="IRNazanin" w:hAnsi="IRNazanin" w:eastAsia="IRNazanin"/>
          <w:color w:val="111111"/>
          <w:sz w:val="28"/>
          <w:sz w:val="28"/>
          <w:szCs w:val="28"/>
          <w:rtl w:val="true"/>
          <w:lang w:bidi="fa-IR"/>
        </w:rPr>
        <w:t xml:space="preserve">یومئذ للمکذبین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بوصیک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تتلی علیه آیاتنا قال أساطیر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تکذیبهم بالقائم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من ولد فاطمة علیها السلام کما قال المشرکون لمحمد صلی الله علیه و آله </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التطفیف البخس فی الکیل والوزن لان ما یبخس 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خمس بخمس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نقض العهد قوم إلا سلط الله علیهم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حکموا بغیر ما أنزل الله إلا فشا فیهم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ظهر فیهم الفاحشة إلا فشا فیهم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طففوا الکیل إلا منعوا النبات وأخذوا بالسنین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منعوا الزکاة إلا حبس عنهم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یأخذون حقوقهم 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کالوهم أو وزنوهم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کالوا للناس ووزنوا لهم </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حارب الله تعالی الاحتیال علی الناس وسلبهم أموالهم بصور شتی منها السرقة فی الکیل والمیزان وعدم اعطاء الخمس والتلاعب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ویقوم بعض الوکلاء بسرقته ومنعه من صرفه فی الامور الخاصة بحق الامام وطلبة العلوم الدینیة سائرا علی منهج أحبار الیهود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کَالُوهُمْ أوْ وَزَنُوهُمْ یُخْسِرُونَ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اذا سألوهم خمس آل محمد نقصوهم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یَظُنُّ اُولَئِکَ أنَّهُمْ مَبْعُوثُونَ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عَظِیم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السدی عن الکلبی عن الامام الصادق علیه السلام هو فلان وفلان وفلان وهم الذین اعتدوا علی الأئمة </w:t>
      </w:r>
      <w:r>
        <w:rPr>
          <w:rFonts w:eastAsia="IRNazanin" w:cs="IRNazanin"/>
          <w:color w:val="111111"/>
          <w:sz w:val="28"/>
          <w:szCs w:val="28"/>
          <w:rtl w:val="true"/>
          <w:lang w:bidi="fa-IR"/>
        </w:rPr>
        <w:t>(</w:t>
      </w:r>
      <w:r>
        <w:rPr>
          <w:rStyle w:val="FootnoteAnchor"/>
          <w:rtl w:val="true"/>
        </w:rPr>
        <w:footnoteReference w:id="7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الاول والثانی والثالث الذین طمسوا حق أهل البیت واغتصبوا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الامام أبی جعفر الباقر علیه السلام قال انا وشیعتنا خلقنا من طینة واحدة وخلق عدونا من طینة خبال من حماء مسنون</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جابر الجعفی قال کنت مع محمد بن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خلقنا نحن ومحبینا من طینة واحدة بیضاء نقیة من أعلی علیین فخلقنا نحن من أعلاها وخلق محبونا من دونها فإذا کان یوم القیمة التفت العلیا بالسفلی وإذا کان یوم القیمة ضربنا بأیدینا إلی حجزة نبینا وضرب أشیاعنا بأیدیهم إلی حجزتنا فأین تری یصیر الله نبیه وذریته وأین تری یصیر ذریته محبیها فضرب جابر یده علی یده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دخلناها ورب الکعبة ثلثا </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الکافی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للمکذبین یا محمد بما أوحیت إلیک من 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نهلک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نتبعهم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الأولین الذین کذبوا الرسل فی طاعة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نفعل بالمجرمین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أجرم إلی آل محمد ورکب من وصیه ما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وشیعتنا لیس علی ملة إبراهیم غیرنا وسائر الناس منها برآء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الروح والملائکة صفا </w:t>
      </w:r>
    </w:p>
    <w:p>
      <w:pPr>
        <w:pStyle w:val="BookText"/>
        <w:rPr/>
      </w:pPr>
      <w:r>
        <w:rPr>
          <w:rFonts w:ascii="IRNazanin" w:hAnsi="IRNazanin" w:eastAsia="IRNazanin"/>
          <w:color w:val="111111"/>
          <w:sz w:val="28"/>
          <w:sz w:val="28"/>
          <w:szCs w:val="28"/>
          <w:rtl w:val="true"/>
          <w:lang w:bidi="fa-IR"/>
        </w:rPr>
        <w:t xml:space="preserve">لا یتکلمون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المأذون لهم یوم القیامة والقائلون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إذا تکلمتم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نمجد ربنا ونصلی علی نبینا ونشفع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یردنا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 کتاب الفجار لفی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فجروا فی حق الأئمة واعتدوا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الذی کنتم به تکذبون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سِجِّینٌ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المطففین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بوصیک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للمکذبین بولایة علی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هدد الله تعالی الرافضین ولایة الإمام علی علیه السلام فی کتابه الکریم بالعقاب الالیم جزاءا لمنافستهم الإمام علی علیه السلام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فلان وفلان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أَدْراکَ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یُکَذِّبُ بِه إِلَّا کُلُّ مُعْتَدٍ أَثِیمٍ إِذا تُتْلی عَلَیْه آیاتُنا قالَ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الأول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کانا یکذبان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لَصالُوا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یعنیهما ومن تبعهما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الأَبْرارِ لَفِی عِلِّیِّینَ وما أَدْراکَ ما عِلِّیُّونَ کِتابٌ مَرْقُومٌ یَشْهَدُه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الملائکة الذین یکتبون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عَلَی الأَرائِکِ یَنْظُرُونَ تَعْرِفُ فِی وُجُوهِهِمْ نَضْرَةَ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رسول الله صلی الله علیه و آله وأمیر المؤمنین وفاطمة والحسن والحسین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أَجْرَمُوا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والثانی ومن تبعهما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مِنَ الَّذِینَ آمَنُوا یَضْحَکُونَ وإِذا مَرُّوا بِهِمْ یَتَغامَزُونَ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صلی الله علیه و آله إلی آخر السورة فیهما </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یُکَذِّبُونَ بِیَوْمِ الدِّینِ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 من أعلی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 الأجساد وأمّا الأرواح فمن فوق ذلک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هذه الآیة إنّ کتاب الأبرار لفی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کتابة أعمالهم أو ما یکتب من أعمالهم لفی علیین أیّ فی دفتر أعمالهم وصحائفها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أن دفتر أعمالهم وصحائفها لفی علیین أی فی مکان شریف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الأوّل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علیون کتاب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مسطور أو 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یشهده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یحضرونه ویحفظونه أو یشهدون لهم علی ما فیه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الأخیر فیه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أدراک ما کتاب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بذلک جماعة من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أنسب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تلاوة الآیة للإشارة بتعظیم کتابهم إلی تعظیمهم أو للإشعار بأن بدءهم من مکان شریف وعودهم إلیه کما أن کتابهم فیه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عدوّنا من 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سجیل کسکین حجارة کالمدر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سنک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کانت طبخت بنار جهنم وکتب فیها أسماء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سجّل أیّ کتب أنهم یعذَّبون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بمعنی سجّین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أن فی </w:t>
      </w:r>
    </w:p>
    <w:p>
      <w:pPr>
        <w:pStyle w:val="BookText"/>
        <w:rPr/>
      </w:pPr>
      <w:r>
        <w:rPr>
          <w:rFonts w:ascii="IRNazanin" w:hAnsi="IRNazanin" w:eastAsia="IRNazanin"/>
          <w:color w:val="111111"/>
          <w:sz w:val="28"/>
          <w:sz w:val="28"/>
          <w:szCs w:val="28"/>
          <w:rtl w:val="true"/>
          <w:lang w:bidi="fa-IR"/>
        </w:rPr>
        <w:t xml:space="preserve">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موضع فیه کتاب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ودواوینهم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من السجین وهو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واد فی جهنّم أو حجر فی الأرض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دفتر أعمال الفجّار وصحائفها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الفجار لفی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ذلک بالقیاس إلی ضدّه المذکور </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یُکَذِّبُ بِهِ إلا کُلُّ مُعْتَد أثِیم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أسَاطِیرُ الأوَّلِینَ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بن إبراهیم ، وفی روایة أبی الجارود ، عن الامام أبی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إِفْکٌ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وأَعانَه عَلَیْه قَوْمٌ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یعنون أبا فکیهة ، وحبرا </w:t>
      </w:r>
      <w:r>
        <w:rPr>
          <w:rFonts w:eastAsia="Amiri" w:cs="Amiri" w:ascii="Amiri" w:hAnsi="Amiri"/>
          <w:color w:val="111111"/>
          <w:sz w:val="28"/>
          <w:szCs w:val="28"/>
          <w:rtl w:val="true"/>
          <w:lang w:bidi="ar-SA"/>
        </w:rPr>
        <w:t>(</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وعداسا ، وعابسا مولی حویطب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أَساطِیرُ الأَوَّلِینَ اکْتَتَبَها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قول النضر بن الحارث بن علقمة بن کلدة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أساطیر الأولین اکتتبها محمد ، فهی تملی علیه بکرة وأصیلا </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تُتْلی عَلَیْه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عن الثانی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أکاذیب الأولین ،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سَنَسِمُه عَلَی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الْخُرْطُومِ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 إذا رجع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w:t>
      </w:r>
    </w:p>
    <w:p>
      <w:pPr>
        <w:pStyle w:val="BookText"/>
        <w:rPr/>
      </w:pPr>
      <w:r>
        <w:rPr>
          <w:rFonts w:ascii="IRNazanin" w:hAnsi="IRNazanin" w:eastAsia="IRNazanin"/>
          <w:color w:val="111111"/>
          <w:sz w:val="28"/>
          <w:sz w:val="28"/>
          <w:szCs w:val="28"/>
          <w:rtl w:val="true"/>
          <w:lang w:bidi="fa-IR"/>
        </w:rPr>
        <w:t xml:space="preserve">أعداؤه ، فیسمهم بمیسم معه کما توسم البهائم ، علی الخراطیم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 والشفتین </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الایات الالهیة بعد ثورة الحسین فی کربلاء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تُتْلَی عَلَیْهِ 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أبی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زید بن أرقم عند ابن زیاد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قضیبک فوالله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یقبل ما بین هاتین الشفتین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ابکی الله عینیک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انک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لضربت عنقک </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فنهض 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إنما أنتم العبید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ابن فاطمة الصدیقة المرضیة وأمرتم ابن مرجانة 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لیقتلن خیارکم ولیستعبدن شرارکم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لمن رضی بالذل والعار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زیاد لأحدثنک بما هو أغیظ علیک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أقعد الحسنین علی فخذیه فوضع یده علی یافوخهما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استودعتک إیاهما وصالحی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کانت ودیعة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 یا ابن زیاد </w:t>
      </w:r>
      <w:r>
        <w:rPr>
          <w:rFonts w:eastAsia="IRNazanin" w:cs="IRNazanin"/>
          <w:color w:val="111111"/>
          <w:sz w:val="28"/>
          <w:szCs w:val="28"/>
          <w:rtl w:val="true"/>
          <w:lang w:bidi="fa-IR"/>
        </w:rPr>
        <w:t>)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انتقم الله من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صح عند الترمذی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جئ برأس ابن زیاد ونصب فی المسجد مع رؤوس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حیة </w:t>
      </w:r>
    </w:p>
    <w:p>
      <w:pPr>
        <w:pStyle w:val="BookText"/>
        <w:rPr/>
      </w:pPr>
      <w:r>
        <w:rPr>
          <w:rFonts w:ascii="IRNazanin" w:hAnsi="IRNazanin" w:eastAsia="IRNazanin"/>
          <w:color w:val="111111"/>
          <w:sz w:val="28"/>
          <w:sz w:val="28"/>
          <w:szCs w:val="28"/>
          <w:rtl w:val="true"/>
          <w:lang w:bidi="fa-IR"/>
        </w:rPr>
        <w:t>فتخللت الرؤوس حتی دخلت فی منخریه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کذلک مرتین أو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نصبها فی محل نصبه لرأس الحسین </w:t>
      </w:r>
      <w:r>
        <w:rPr>
          <w:rFonts w:eastAsia="IRNazanin" w:cs="IRNazanin"/>
          <w:color w:val="111111"/>
          <w:sz w:val="28"/>
          <w:szCs w:val="28"/>
          <w:rtl w:val="true"/>
          <w:lang w:bidi="fa-IR"/>
        </w:rPr>
        <w:t>)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وفاعل ذلک هو المختار بن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طائفة من الشیعة، ندموا علی خذلانهم الحسین علیه السلام وأرادوا غسل العار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فتبعوا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فملکوا الکوفة وقتلوا الستة آلاف الذین قاتلوا الحسین علیه السلام وقتل رئیسهم عمر بن سعد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بمزید نکال وأوطأ الخیل صدره وظهره لأنه فعل ذلک بالحسین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وشکر الناس المختار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یزعم أنه یوحی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 بن الحنفیة هو المهدی </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المقطع الاخیر من افتراءات الامویین والزبیریین علی المختار المخلص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نزل ابن زیاد الموصل فی ثلاثین ألفا جهز إلیه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قتلوا ابن زیاد وأصحابه یوم عاشوراء وبعثوا رؤوسهم إلی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نصبه فی المحل الذی نصب فیه رأس الحسین الشریف </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عجیب الاتفاق قول عبد الملک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قصر الامارة بالکوفة علی ابن زیاد ورأس الحسین علیه السلام علی ترس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علی </w:t>
      </w:r>
    </w:p>
    <w:p>
      <w:pPr>
        <w:pStyle w:val="BookText"/>
        <w:rPr/>
      </w:pPr>
      <w:r>
        <w:rPr>
          <w:rFonts w:ascii="IRNazanin" w:hAnsi="IRNazanin" w:eastAsia="IRNazanin"/>
          <w:color w:val="111111"/>
          <w:sz w:val="28"/>
          <w:sz w:val="28"/>
          <w:szCs w:val="28"/>
          <w:rtl w:val="true"/>
          <w:lang w:bidi="fa-IR"/>
        </w:rPr>
        <w:t>المختار فیه فوجدت رأس ابن زیاد عنده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علی مصعب ابن الزبیر فیه فوجدت رأس المختار عنده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علی عبد الملک ابن مروان فیه فوجدت رأس مصعب عنده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بهدمه </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أرسل ابن زیاد رأس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جهزها مع سبایا آل الحسین إلی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رفعة ابن زیاد حتی أدخله علی نسائه</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یزید ثنایا الحسین علیه السلام بالقضیب وحمل آل النبی صلی الله علیه و آله علی أقتاب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موثوقین بالحبال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والنساء مکشفات الوجوه والرؤوس وذکر أشیاء من قبیح فعل یزید </w:t>
      </w:r>
      <w:r>
        <w:rPr>
          <w:rFonts w:eastAsia="IRNazanin" w:cs="IRNazanin"/>
          <w:color w:val="111111"/>
          <w:sz w:val="28"/>
          <w:szCs w:val="28"/>
          <w:rtl w:val="true"/>
          <w:lang w:bidi="fa-IR"/>
        </w:rPr>
        <w:t>(</w:t>
      </w:r>
      <w:r>
        <w:rPr>
          <w:rStyle w:val="FootnoteAnchor"/>
          <w:rtl w:val="true"/>
        </w:rPr>
        <w:footnoteReference w:id="7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وکانت الحرس علی الرأس الشریف کلما نزلوا منزلا وضعوه علی رمح وحرسوه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راهب فی دیره فسألهم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فعرفوه به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الراهب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القوم أنتم ولو کان للمسیح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لأسکناه علی أحداقنا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أنتم هل لکم فی عشرة آلاف دینار وکان الرأس عندی فی هذه اللیلة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فأخذه وغسله وطیبه ووضعه علی فخذه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إلی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رأی نورا ساطعا من الرأس الشریف إلی عنان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عن الدیر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یخدم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الحرس فتحوا أکیاس الدنانیر التی أخذوها من الراهب لیقسموها فرأوها خزفا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جانب کل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اللّهَ غَافِلا عَمَّا یَعْمَلُ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جانب آخر کل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طبعة اخری لینابیع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الستون فی الاحادیث الواردة فی شهادة 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الحسینی ط 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الحاکم من طرق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قتلت بدم یحیی بن زکریا سبعین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قاتل بدم الحسین</w:t>
      </w:r>
    </w:p>
    <w:p>
      <w:pPr>
        <w:pStyle w:val="BookText"/>
        <w:rPr/>
      </w:pPr>
      <w:r>
        <w:rPr>
          <w:rFonts w:ascii="IRNazanin" w:hAnsi="IRNazanin" w:eastAsia="IRNazanin"/>
          <w:color w:val="111111"/>
          <w:sz w:val="28"/>
          <w:sz w:val="28"/>
          <w:szCs w:val="28"/>
          <w:rtl w:val="true"/>
          <w:lang w:bidi="fa-IR"/>
        </w:rPr>
        <w:t xml:space="preserve">بن علی سبعین ألفا </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السنة اختلفوا فی کفر یزید بن معاویة وولی عهده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کافر لقول سبط ابن الجوزی وغیره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جئ برأس الحسین علیه السلام جمع أهل الشام وجعل ینکث الرأس الشریف بالخیزران </w:t>
      </w:r>
    </w:p>
    <w:p>
      <w:pPr>
        <w:pStyle w:val="BookText"/>
        <w:rPr/>
      </w:pPr>
      <w:r>
        <w:rPr>
          <w:rFonts w:ascii="IRNazanin" w:hAnsi="IRNazanin" w:eastAsia="IRNazanin"/>
          <w:color w:val="111111"/>
          <w:sz w:val="28"/>
          <w:sz w:val="28"/>
          <w:szCs w:val="28"/>
          <w:rtl w:val="true"/>
          <w:lang w:bidi="fa-IR"/>
        </w:rPr>
        <w:t xml:space="preserve">وینشد أبیاتا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فیها بیتین مشتملتین علی صریح 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مؤلف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الصواعق ذکر أول الأبیات ولم یذکر بواقیها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وجدت 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وبیتین مشتملتین علی صریح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والابیات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الخزرج من وقع الأسل</w:t>
      </w:r>
    </w:p>
    <w:p>
      <w:pPr>
        <w:pStyle w:val="BookText"/>
        <w:rPr/>
      </w:pPr>
      <w:r>
        <w:rPr>
          <w:rFonts w:ascii="IRNazanin" w:hAnsi="IRNazanin" w:eastAsia="IRNazanin"/>
          <w:color w:val="111111"/>
          <w:sz w:val="28"/>
          <w:sz w:val="28"/>
          <w:szCs w:val="28"/>
          <w:rtl w:val="true"/>
          <w:lang w:bidi="fa-IR"/>
        </w:rPr>
        <w:t xml:space="preserve">لأهلوا واستهلوا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IRNazanin" w:hAnsi="IRNazanin" w:eastAsia="IRNazanin"/>
          <w:color w:val="111111"/>
          <w:sz w:val="28"/>
          <w:sz w:val="28"/>
          <w:szCs w:val="28"/>
          <w:rtl w:val="true"/>
          <w:lang w:bidi="fa-IR"/>
        </w:rPr>
        <w:t xml:space="preserve">لست من خندف إن لم أنتقم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أحمد ما کان فعل</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الجوزی فیما حکاه عنه 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العجیب من قتال ابن زیاد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العجب من خذلان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وضربه بالقضیب ثنایا الحسین علیه السلام وحمله آل الرسول صلی الله علیه و آله سبایا علی أقتاب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أشیاء من قبیح ما اشتهر عنه </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مقصوده إلا الفضیحة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لم یکن فی قلبه أحقاد جاهلیة وأضغان بدریة لاحترم الرأس الشریف المبارک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وأحسن إلی آل الرسول صلی الله علیه و آله </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نوفل بن أبی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عمر بن عبد العزیز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معاویة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به فضربه عشرین سوطا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ولاسرافه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المعاصی خلعه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 الواقدی من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غسیل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خرجنا علی یزید حتی خفنا أن نرمی بالحجارة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وخفنا أن رجلا ینکح الأمهات والبنات والأخوات ویشرب الخمر ویدع الصلاة </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فعل یزید بأهل المدینة ما فعل مع شربه الخمر وإتیانه المنکرات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یبارک الله فی عمره </w:t>
      </w:r>
      <w:r>
        <w:rPr>
          <w:rFonts w:eastAsia="IRNazanin" w:cs="IRNazanin"/>
          <w:color w:val="111111"/>
          <w:sz w:val="28"/>
          <w:szCs w:val="28"/>
          <w:rtl w:val="true"/>
          <w:lang w:bidi="fa-IR"/>
        </w:rPr>
        <w:t>) (</w:t>
      </w:r>
      <w:r>
        <w:rPr>
          <w:rStyle w:val="FootnoteAnchor"/>
          <w:rtl w:val="true"/>
        </w:rPr>
        <w:footnoteReference w:id="7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أفعال المجرمین مع آیات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غلبت ذنوبهم علی قلوبهم لکثرة ارتکابهم المعاصی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معناه لیس الامر علی ما قالوه بل غلب علی قلوبهم یقال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رانت الخمر علی عقله ترین رینا إذا سکر فغلبت علی عقله ، فالرین غلبة السکر علی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وحکمنا بأنهم لا یؤمنون ، ولا تنجع فیهم موعظة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الرین هو الذنب علی الذنب حتی یموت القلب ، عن الحسن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المعاصی منهم والذنوب وأحاطت بقلوبهم ، فذلک الرین علیها ، وعن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لیذنب الذنب </w:t>
      </w:r>
    </w:p>
    <w:p>
      <w:pPr>
        <w:pStyle w:val="BookText"/>
        <w:rPr/>
      </w:pPr>
      <w:r>
        <w:rPr>
          <w:rFonts w:ascii="IRNazanin" w:hAnsi="IRNazanin" w:eastAsia="IRNazanin"/>
          <w:color w:val="111111"/>
          <w:sz w:val="28"/>
          <w:sz w:val="28"/>
          <w:szCs w:val="28"/>
          <w:rtl w:val="true"/>
          <w:lang w:bidi="fa-IR"/>
        </w:rPr>
        <w:t xml:space="preserve">فتنکت علی قلبه نکتة سوداء ، ثم یذنب الذنب فتنکت نکتة أخری ، حتی یصیر قلبه علی لون الشاة السوداء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العیاشی بإسناده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مؤمن إلا وفی قلبه نکتة بیضاء ، فإذا أذنب ذنبا خرج فی تلک النکتة نکتة سوداء ، فإذا تاب ذهب ذلک السواد ، وإن تمادی فی الذنوب ، زاد ذلک السواد حتی یغطی البیاض ، فإذا غطی البیاض لم یرجع صاحبه إلی خیر أبدا ، وهو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ران علی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یصدأ القلب فإذا ذکرته بآلاء الله انجلی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عن هؤلاء الفاسقین الظالمین من الملوک ووعاظ السلاطین والعلماء الفاسدین وحواشیهم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یَهْدِی القَوْمَ الظَّالِمِینَ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یَهْدِی القَوْمَ الفَاسِقِینَ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أخطاء الناس تصورهم هدایة هؤلاء عندما تبیض لحاهم والحقیقة یزداد حرصهم علی الدنیا وتزداد ذنوبهم فتزداد مسافة بعدهم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رجوعنا الی الایات القرآنیة والاحادیث النبویة کی لا ننس حال هؤلاء الاوغاد الفاجرین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 وجدنا حکومة أو مؤسسة أو حزبا أو تیارا فاسدا فلنعلم ان رئیسهم ظالما فاسقا فهی قضیة منطقیة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بقیة الکافرین والمنافقین فلا ینفعهم ظلمهم للعباد وقتلهم للمؤمنین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محمد صلی الله علیه و آله وعلی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بَیَّنَّاهُ لِلنَّاسِ فِی الکِتَابِ اُوْلَئِکَ یَلْعَنُهُمُ اللّهُ وَیَلْعَنُهُمُ اللاعِنُونَ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أعداء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العلاّمة الخوارزمی أبو المؤیّد الموفّق بن أحمد المکّی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بن أبی طالب کرّم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الضغائن التی لک فی صدور من لا یظهرها إلاّ بعد موتی ثمّ قرأ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یَلْعَنُهُمُ اللّهُ وَیَلْعَنُهُمُ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الخطیب </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الکبری الکلیة فی لعن المؤذین للنبی وآله موجودة فی القرآن الکریم وفی الحدیث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بکی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بکاؤک یا رسول الله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أنّهم یظلمونه ویمنعونه حقّه ویقاتلونه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ویقتلون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ویظلمونهم بعدی</w:t>
      </w:r>
      <w:r>
        <w:rPr>
          <w:rFonts w:eastAsia="IRNazanin" w:cs="IRNazanin"/>
          <w:color w:val="111111"/>
          <w:sz w:val="28"/>
          <w:szCs w:val="28"/>
          <w:rtl w:val="true"/>
          <w:lang w:bidi="fa-IR"/>
        </w:rPr>
        <w:t>»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کُنتُمْ بِهِ تُکَذِّبُونَ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وهو تنزیل </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اغتصبوا خلافة أمیر المؤمنین علی علیه السلام وعینوا أنفسهم خلفاءا عصیانا منهم لله ولرسوله وللمؤمنین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المطیعین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مراتب عالیة محفوفة بالجلالة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أرواح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عِلِّیُّونَ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تعظیم واعلاء لشأن هذه المنزلة الراقیة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علیون اسم للسماء السابعة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لدیوان الملائکة الحفظة ترفع إلیه أعمال الصالحین من العباد </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علی بن الحسین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النبیین من طینة علیین قلوبهم وأبدانهم ، وخلق قلوب المؤمنین من تلک الطینة وخلق أبدان المؤمنین من دون ذلک</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کتاب مکتوب فیه جمیع طاعاتهم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تقر به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وتؤیده قلوبهم ویوجب سرورهم علی عکس کتاب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 ما یسوؤهم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وینوؤهم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ویسخن عیونهم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الملائکة المستقرین فی علیین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خلقنا من أعلی علیین وخلق قلوب شیعتنا مما خلقنا ، وخلق أبدانهم من دون ذلک ، </w:t>
      </w:r>
    </w:p>
    <w:p>
      <w:pPr>
        <w:pStyle w:val="BookText"/>
        <w:rPr/>
      </w:pPr>
      <w:r>
        <w:rPr>
          <w:rFonts w:ascii="IRNazanin" w:hAnsi="IRNazanin" w:eastAsia="IRNazanin"/>
          <w:color w:val="111111"/>
          <w:sz w:val="28"/>
          <w:sz w:val="28"/>
          <w:szCs w:val="28"/>
          <w:rtl w:val="true"/>
          <w:lang w:bidi="fa-IR"/>
        </w:rPr>
        <w:t xml:space="preserve">فقلوبهم تهوی إلینا ، لأنها خلقت مما خلقنا ، ثم تلا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 کتاب الأبرار لفی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علیون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یشهده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عدونا من سجین وخلق قلوب شیعتهم مما خلقهم منه ، وأبدانهم من دون ذلک ، فقلوبهم تهوی إلیهم ، لأنها خلقت مما خلقوا منه ، ثم تلا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 کتاب الفجار لفی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الاعتقاد الصحیح بأصول الدین واقامة الحسنات تؤدی بالانسان الی أعلی علیین مع الانبیاء والصالحین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والاعتقاد الباطل بالدین وفعل الموبقات تؤدی بالانسان الی الهاویة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الابرار هم أهل البیت وشیعتهم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الانسان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رایة الهدی وإمام الأبرار وقاتل الفجار وإمام من أطاعنی وهو الکلمة التی ألزمتها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أورثته علمی وفهمی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أحبه فقد أحبنی ومن أبغضه فقد أبغضنی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مبتلی ومبتلی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بذلک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أتانی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وألزمهم کلمة التقوی وکانوا أحق بها وأهلها ولایة علی بن ابی طالب</w:t>
      </w:r>
      <w:r>
        <w:rPr>
          <w:rFonts w:eastAsia="IRNazanin" w:cs="IRNazanin"/>
          <w:color w:val="111111"/>
          <w:sz w:val="28"/>
          <w:szCs w:val="28"/>
          <w:rtl w:val="true"/>
          <w:lang w:bidi="fa-IR"/>
        </w:rPr>
        <w:t>» (</w:t>
      </w:r>
      <w:r>
        <w:rPr>
          <w:rStyle w:val="FootnoteAnchor"/>
          <w:rtl w:val="true"/>
        </w:rPr>
        <w:footnoteReference w:id="7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بمحبّتک یعرف الأبرار من الفجّار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ویمیّز بین الأشرار والأخیار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المؤمنین والکفّار </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لَفِی جَحِیم</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الأبرار نحن هم والفجار هم عدونا </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إمام البررة وقاتل الفجرة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من نصره ومخذول من خذله </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نفهم بالکبری الکلیة أن الامام علیا علیه السلام إمام الابرار فی القرآن والحدیث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فِی وُجُوهِهِمْ نَضْرَةَ النَّعِیمِ</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یخرج من قبره وعلی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أول من یجوز علی الصراط وعلی معی وأنا أول من یقرع باب الجنة وعلی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أول من یسکن علیین وعلی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أول من یزوج من الحور العین </w:t>
      </w:r>
    </w:p>
    <w:p>
      <w:pPr>
        <w:pStyle w:val="BookText"/>
        <w:rPr/>
      </w:pPr>
      <w:r>
        <w:rPr>
          <w:rFonts w:ascii="IRNazanin" w:hAnsi="IRNazanin" w:eastAsia="IRNazanin"/>
          <w:color w:val="111111"/>
          <w:sz w:val="28"/>
          <w:sz w:val="28"/>
          <w:szCs w:val="28"/>
          <w:rtl w:val="true"/>
          <w:lang w:bidi="fa-IR"/>
        </w:rPr>
        <w:t>وعلی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أول من یسقی من الرحیق المختوم الذی ختامه مسک وعلی معی </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خمر صافیة خالصة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له ختام أی 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مختوم فی الآنیة بالمسک أی انه غیر الخمر التی تجری فی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مختوم أی ممنوع من أن تمسه ید حتی یفتح ختمه للأبرار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والمتقون الابرار فی نعیم مشرق علی أرائک الجنة یفرحون وآثار السرور بادیة علی سیماهم حیث یزید الله تعالی فی جمالهم وکمالهم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یسقون من رحیق مختوم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بنی فاطمة یشرک فی حبّهم البرّ والفاجر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کتب لی أن یحبّنی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ویبغضنی کلّ منافق </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مِسْکٌ وَفِی ذَلِکَ فَلْیَتَنَافَسِ المُتَنَافِسُونَ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وَمِزَاجُهُ مِنْ تَسْنِیم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فسر المختوم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ختامه 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آخر طعمه ریح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 الشارب فاه عن آخر شرابه وجد ریحه کریح المسک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شراب فی الجنة یشربه محمد وآل محمد وهم المقربون السابقون </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وصیة النبی صلی الله علیه و آله 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ترک الخمر لله سقاه الله من الرحیق المختوم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ومزاجه من 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ومزاج ذلک الشراب </w:t>
      </w:r>
    </w:p>
    <w:p>
      <w:pPr>
        <w:pStyle w:val="BookText"/>
        <w:rPr/>
      </w:pPr>
      <w:r>
        <w:rPr>
          <w:rFonts w:ascii="IRNazanin" w:hAnsi="IRNazanin" w:eastAsia="IRNazanin"/>
          <w:color w:val="111111"/>
          <w:sz w:val="28"/>
          <w:sz w:val="28"/>
          <w:szCs w:val="28"/>
          <w:rtl w:val="true"/>
          <w:lang w:bidi="fa-IR"/>
        </w:rPr>
        <w:t xml:space="preserve">الذی وصفناه وهو ما یمزج به من تسنیم وهو عین فی الجنة ، وهو أشرف شراب فی الجنة </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کتاب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الورد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تسنیم أشرف شراب أهل الجنة یشربه محمد وآل محمد صرفا ، ویمزج لأصحاب الیمین ولسائر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جامع الفوائد وتأویل الآیات الظاهرة معا مثله </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و ط کمبانی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وجدید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 کمبانی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وجدید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رسول الله صلی الله علیه و آله وأمیر المؤمنین وفاطمة والحسن والحسین والأئمة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مَرُّوا بِهِمْ یَتَغَامَزُونَ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أجْرَمُوا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والثانی ومن تبعهما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مِنَ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 طالب یضحکون </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أجْرَمُوا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الأول والثانی ومن تابعهما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من الذین آمنوا یضحکون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مروا بهم یتغامزون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إلی آخر السورة نزلت فیهم </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علی علیه السلام والذین أجرموا منافقو قریش </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بِهِمْ یَتَغَامَزُونَ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صلی الله علیه و آله </w:t>
      </w:r>
      <w:r>
        <w:rPr>
          <w:rFonts w:eastAsia="Amiri" w:cs="Amiri" w:ascii="Amiri" w:hAnsi="Amiri"/>
          <w:color w:val="111111"/>
          <w:sz w:val="28"/>
          <w:szCs w:val="28"/>
          <w:rtl w:val="true"/>
          <w:lang w:bidi="ar-SA"/>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أجرموا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 قریش ، والذین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الکفار والمنافقون فی مکة مشهورین بالضحک علی الاخرین والاستهزاء بهم هذا شأنهم فی مکة والمدینة واستمرت ثقافتهم هذه فی عصر ما بعد سید الانبیاء محمد صلی الله علیه و آله والعصر الاموی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لم یتخلقوا بأخلاق الاسلام ولم یتأثروا بسیرة أهل البیت فی الصدق والایمان والعمل الصالح والوفاء والعفة والورع والحلم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عرف عنهم الفسق والفجور والکذب والغش والزنا وشرب الخمر وتحریف الحدیث ومنع تدوین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سموا رموزهم بالصدیقین والصدیقات لاخفاء منهجهم القائم علی الکذب والافتراء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القرآن نهی المسلمین عن المشارکة فی مجالس یستهزأ فیها ویکفر بالقرآن الکریم ، حتی یکف أهل هذه المجالس عن الاستهزاء ویدخلوا فی حدیث آخر ، تقول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 علیکم فی الکتاب أن إذا سمعتم آیات الله یکفر بها ویستهزأ بها فلا تقعدوا معهم حتی یخوضوا فی حدیث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 المنافقون ببث الشائعات علی الامام الحسن علیه السلام سید شباب أهل الجنة ارضاءا منهم لمعاویة فاستهزأوا به فی کافة المجالات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المتوکل یستهزأ بالامام علی علیه السلام وکان شدید البغض له علیه السلام ولاهل بیته، فقتل الشیعة ودمر روضة الامام الحسین علیه السلام مراراً ، وکان من جمله ندمائه عبادة المخنث، یشد علی بطنه تحت ثیابه مخده ویکشف رأسه، وهو </w:t>
      </w:r>
    </w:p>
    <w:p>
      <w:pPr>
        <w:pStyle w:val="BookText"/>
        <w:rPr/>
      </w:pPr>
      <w:r>
        <w:rPr>
          <w:rFonts w:ascii="IRNazanin" w:hAnsi="IRNazanin" w:eastAsia="IRNazanin"/>
          <w:color w:val="111111"/>
          <w:sz w:val="28"/>
          <w:sz w:val="28"/>
          <w:szCs w:val="28"/>
          <w:rtl w:val="true"/>
          <w:lang w:bidi="fa-IR"/>
        </w:rPr>
        <w:t>اصلع، ویرقص بین یدی المتوکل، والمغنون یغنون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اقبل الاصلع البطین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خلیفه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یحکی بذلک علیا علیه السلام ، والمتوکل یشرب ویضحک </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فقتله ابنه المنتصر انتقاما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أیامنا هذه استمر الوهابیون الخوارج فی هذا المنهج فهم یتحالفون مع الیهود والصلیبیین للاستهزاء بالمؤمنین والنیل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الجنة الذین آمنوا من الکفار یضحکون حین یرونهم أذلاء مغلولین فی النار وروی أنه یفتح لهم باب إلی الجنة فیقال لهم اخرجوا إلیها فإذا وصلوا أغلق دونهم فیضحک المؤمنون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انقَلَبُوا إلَی أهْلِهِمُ انقَلَبُوا فَکِهِینَ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رَأوْهُمْ قَالُوا إنَّ هَؤُلاءِ لَضَالُّونَ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اُرْسِلُوا عَلَیْهِمْ حَافِظِینَ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 هؤلاء الکفار إلی أهلهم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رجعوا معجبین بما هم فیه من السیادة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یتفکهون بذکرهم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رأوهم قالوا إن هؤلاء</w:t>
      </w:r>
    </w:p>
    <w:p>
      <w:pPr>
        <w:pStyle w:val="BookText"/>
        <w:rPr/>
      </w:pPr>
      <w:r>
        <w:rPr>
          <w:rFonts w:ascii="IRNazanin" w:hAnsi="IRNazanin" w:eastAsia="IRNazanin"/>
          <w:color w:val="111111"/>
          <w:sz w:val="28"/>
          <w:sz w:val="28"/>
          <w:szCs w:val="28"/>
          <w:rtl w:val="true"/>
          <w:lang w:bidi="fa-IR"/>
        </w:rPr>
        <w:t xml:space="preserve">لضالون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الحق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ترکوا التنعم الدنیوی رجاء ثواب أخروی لا حقیقة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خدعهم به محمد صلی الله علیه و آله ثم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أرسلوا علیهم حافظین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ولم یرسل هؤلاء الکفار حافظین علی المؤمنین ما 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کلفوا حفظ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یطغون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ویستهزؤون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اشتغلوا بما کلفوه کان ذلک أولی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وما أرسلوا علیهم أی علی المؤمنین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شهادة الکفار لا تقبل علی المؤمنین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شهداء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المؤمنون شهداء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یشهدون علیهم یوم القیامة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یوم القیامة یفتح باب 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علیه السلام یومئذ علی الأرائک متکیء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جاءوا سد بینهم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کذلک یسخر منهم ویضحک </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الکُفَّارُ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والأریکة السریر علیه الحجلة </w:t>
      </w:r>
      <w:r>
        <w:rPr>
          <w:rFonts w:eastAsia="Amiri" w:cs="Amiri" w:ascii="Amiri" w:hAnsi="Amiri"/>
          <w:color w:val="111111"/>
          <w:sz w:val="28"/>
          <w:szCs w:val="28"/>
          <w:rtl w:val="true"/>
          <w:lang w:bidi="ar-SA"/>
        </w:rPr>
        <w:t>(</w:t>
      </w:r>
      <w:r>
        <w:rPr>
          <w:rStyle w:val="FootnoteAnchor"/>
          <w:rtl w:val="true"/>
        </w:rPr>
        <w:footnoteReference w:id="8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المؤمنین ینظرون إلی عذاب أعدائهم الکفار علی سرر فی الحجال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ثوب الکفار ما کانوا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هل جوزی الکفار إذا فعل بهم هذا الذی ذکره علی ما کانوا یفعلونه من السخریة بالمؤمنین فی الدنیا ؟ وهو استفهام یراد به التقریر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وثوب بمعنی أثیب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یتصل بما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ینظرون هل جوزی الکفار بأعمالهم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المؤمنین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حصل الکفار علی جزائهم الذی یستحقونه من مؤامراتهم الدنیئة والخطیرة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کان عقابهم کافیا لافعالهم المخزیة والمجرمة فی حق أهل البیت والمؤمنین ؟ وسؤالهم یعنی رغبتهم فی رؤیة الکفار والمنافقین کیف یعذبون فی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الامام أبو الحسن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میزت شیعتی لم أجدهم إلا واصفة ولو امتحنتهم لما وجدتهم إلا مرتدین ولو تمحصتهم لما خلص من الألف واحد ولو غربلتهم غربلة لم یبق منهم إلا ما کان لی إنهم طال ما اتکوا علی الأرائک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شیعة علی ، إنما شیعة علی من صدق قوله فعله </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 </w:t>
      </w:r>
      <w:bookmarkStart w:id="86" w:name="pg14337_153819"/>
    </w:p>
    <w:p>
      <w:pPr>
        <w:pStyle w:val="BookText"/>
        <w:rPr/>
      </w:pPr>
      <w:bookmarkEnd w:id="86"/>
      <w:r>
        <w:rPr>
          <w:rtl w:val="true"/>
        </w:rPr>
        <mc:AlternateContent>
          <mc:Choice Requires="wps">
            <w:drawing>
              <wp:inline distT="0" distB="0" distL="0" distR="0">
                <wp:extent cx="5334000" cy="1181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04"/>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405" o:detectmouseclick="t"/>
                <v:stroke color="#3465a4" joinstyle="round" endcap="flat"/>
                <w10:wrap type="none"/>
              </v:shape>
            </w:pict>
          </mc:Fallback>
        </mc:AlternateContent>
      </w:r>
    </w:p>
    <w:p>
      <w:pPr>
        <w:pStyle w:val="Heading2"/>
        <w:numPr>
          <w:ilvl w:val="1"/>
          <w:numId w:val="1"/>
        </w:numPr>
        <w:rPr/>
      </w:pPr>
      <w:bookmarkStart w:id="87" w:name="__RefHeading___Toc7146631_3381743652"/>
      <w:bookmarkStart w:id="88" w:name="_Toc31"/>
      <w:bookmarkEnd w:id="87"/>
      <w:r>
        <w:rPr>
          <w:rtl w:val="true"/>
        </w:rPr>
        <w:t xml:space="preserve">سورة الانشقاق </w:t>
      </w:r>
      <w:r>
        <w:rPr>
          <w:rtl w:val="true"/>
        </w:rPr>
        <w:t xml:space="preserve">_ </w:t>
      </w:r>
      <w:r>
        <w:rPr/>
        <w:t>84</w:t>
      </w:r>
      <w:bookmarkEnd w:id="88"/>
    </w:p>
    <w:p>
      <w:pPr>
        <w:pStyle w:val="BookText"/>
        <w:rPr/>
      </w:pP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لم یعط کتابه وراء ظهره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الامام أبی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الامر یومئذ والیوم کله لله ، یا جابر إذا کان یوم القیامة بادت الحکام فلم یبق حاکم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السماء انشقت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تصدعت وانفرجت ، وانشقاقها من علامات القیامة ، وذکر ذلک فی مواضع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وأذنت لربها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سمعت وأطاعت فی الانشقاق ، وهذا توسع أی کأنها سمعت وانقادت لتدبیر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وحق لها أن تأذن بالانقیاد لأمر ربها الذی خلقها وتطیع له </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أطاعت ربها وحقت وحق لها ان تطیع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کله من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ذکرها القرآن الکریم والامور العظیمة التی تکون فیها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وسعید بن جبیر ومجاهد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سمعت وأطاعت أی کأنها سمعت بأذن وأطاعت بانقیاد لتدبیر الله </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وکل المخلوقات تطیع الباری تعالی الا الکافرون والمنافقون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الأرْضُ مُدَّتْ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بسطت باندکاک جبالها وآکامها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تصیر کالصحیفة الملساء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فتصبح ممدودة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تمد مد الأدیم العکاظی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وتزاد فی سعتها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سویت فلا بناء ولا جبل إلا دخل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وتکون أرضا سهلة لا جبال فیها ولا تلال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وَألْقَتْ مَا فِیهَا وَتَخَلَّتْ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تمد الأرض فتنشق فیخرج الناس منها وتخلت أی تخلت 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وَأذِنَتْ لِرَبِّهَا وَحُقَّتْ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وأذنت لربها وحقت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وسعید بن جبیر ومجاهد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سمعت وأطاعت أی کأنها سمعت بأذن وأطاعت بانقیاد لتدبیر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راغب وساع إلیه فی عملک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تلاقی ما قدمته من خیر 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أوتی کتابه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أبو سلمة عبد الله بن عبد الأسود بن هلال المخزومی وهو من بنی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أوتی کتابه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الأسود بن عبد الأسود بن هلال المخزومی قتله حمزة بن عبد المطلب یوم بدر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اُوتِیَ کِتَابَهُ بِیَمِینِهِ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وَیَنقَلِبُ إلَی أهْلِهِ مَسْرُوراً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الله سبحانه أحوال البشر یوم القیامة الی أقسام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من أوتی کتابه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أعطی کتابه الذی ثبت فیه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طاعة أو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الیمنی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فسوف یحاسب حسابا یسیرا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فیه تشدید وعتاب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تسهیل وتمریر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الیسیر التجاوز عن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والإثابة علی الحسنات 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عمله ثم یتجاوز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من کن فیه حاسبه الله 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وأدخله الجنة برحمته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القوی عن هشام بن معاذ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جلیسا لعمر بن عبد العزیز حیث دخل المدینة فأمر منادیه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له 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ظلامة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 الباب ، فأتی محمد بن علی یعنی الباقر علیه السلام فدخل إلیه مولاه مزاحم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علی بالباب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یا مزاحم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وعمر یمسح عینیه من الدموع فقال له محمد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أبکاک یا عمر ؟ فقال هشام أبکاه کذا وکذا یا بن رسول الله فقال محمد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إنما الدنیا سوق من الأسواق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خرج قوم بما ینفعهم ، ومنها خرجوا بما یضرهم وکم من قوم قد ضرهم بمثل الذی أصبحنا فیه حتی أتاهم الموت فاستوعبوا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فاستوصلوا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من الدنیا وملومین لما لم یأخذوا لما أحبوا من الآخرة عدة ولا مما کرهوا جنة قسم ما جمعوا من لا یحمدهم وصاروا إلی من لا یعذرهم ، فنحن والله محقوقون أن ننظر إلی تلک الأعمال التی کنا نغبطهم بها فنوافقهم وننظر إلی تلک الأعمال التی کنا نتخوف علیهم منها فنکف عنها فاتق الله واجعل فی قلبک اثنتین ، وتنظر الذی تحب أن یکون معک إذا قدمت علی ربک فقدمه بین یدیک وتنظر الذی تکرهه أن یکون معک إذا قدمت علی ربک فابتغ به البدل ولا تذهبن إلی سلعة قد بادت علی من کان قبلک ترجو أن یجوز عنک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واتق الله یا عمر وافتح الباب وسهل الحجاب ، وانصر المظلوم ، ورد المظالم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کن فیه استکمل الإیمان بالله فجثا عمر علی رکبتیه وقال أیة یا أهل بیت النبوة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من إذا رضی لم یدخله رضاه فی الباطل وإذا غضب لم یخرجه غضبه من الحق ، ومن إذا قدر لم یتناول ما لیس له فدعا عمر بدواة وقرطاس وکتب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رد عمر بن عبد العزیز ظلامة محمد بن علی فدک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وفی الصحیح عن عبد الرحمن العرزمی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إبلیس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أعیانی ابن آدم فلن یعیینی منه واحدة من ثلاث أخذ مال فی غیر حله ، أو منعه من حقه ، أو وضعه فی غیر وجهه </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کن فیه کان منافقا وإن صام وصلی وزعم أنه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 ائتمن خان ، وإذا حدث کذب ، وإذا وعد أخلف ، إن الله عز وجل 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الخائنین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لعنة الله علیه إن کان من الکاذبین ، وفی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 فی الکتاب إسماعیل أنه کان صادق الوعد وکان رسولا نبیا </w:t>
      </w:r>
      <w:r>
        <w:rPr>
          <w:rFonts w:eastAsia="IRNazanin" w:cs="IRNazanin"/>
          <w:color w:val="111111"/>
          <w:sz w:val="28"/>
          <w:szCs w:val="28"/>
          <w:rtl w:val="true"/>
          <w:lang w:bidi="fa-IR"/>
        </w:rPr>
        <w:t>"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والنور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اُوتِیَ کِتَابَهُ وَرَاءَ ظَهْرِهِ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ظن أن لن یحور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ظن أن لن یرجع بعدما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یمینه مغلولة إلی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یده الیسری خلف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الکتاب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للملائکة والمؤمنین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صاحبه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فسهلوا مروره واستقباله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وکنایة عن قبول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وإعطاؤه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إمارة لهم علی أن صاحبه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فلیحتقروه ویعذبوه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حکی سبحانه ما سوف یحصل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فسوف یدعو 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هلاکا إذا قرأ کتابه ،یصرخ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ثبوراه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هلاکاه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وَیَصْلَی سَعِیراً</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یخلدون فی الجحیم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ویعذب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وقود النار المسعرة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ویصلی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خفف فهو من قولهم صلی فلان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أیضا صلی بالأمر إذا قاسی حره وشدته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ابتدروه سراعا </w:t>
      </w:r>
      <w:r>
        <w:rPr>
          <w:rFonts w:eastAsia="IRNazanin" w:cs="IRNazanin"/>
          <w:color w:val="111111"/>
          <w:sz w:val="28"/>
          <w:szCs w:val="28"/>
          <w:rtl w:val="true"/>
          <w:lang w:bidi="fa-IR"/>
        </w:rPr>
        <w:t>"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فِی أهْلِهِ مَسْرُوراً</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 عاتیا ناعما فی الترف لا یهمه أمر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یعتقد بالتوحید والنبوة والامامة ولا یعبد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فأبدله الله بسروره هما عاتیا لا ینتهی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المؤمن معتقدا بالاخرة مراعیا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فأبدله الله بهمه سرورا لا یزول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مسرورا بمعاصی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یندم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عصی وسر بمعصیة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ظن أنه لا یرجع إلی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موقنا بالبعث والجزاء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بعیدا عن السرور بالمعاصی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ظن أن لن یحور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الانشقاق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ظن فی دار التکلیف أنه لن یرجع إلی الحیاة فی الآخرة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فارتکب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وانتهک المحارم وفعل الاباطیل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أن لا یرجع إلی الله فقال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لیحورن ولیبعثن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الأمر علی ما ظنه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أدری ما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سمعت أعرابیّة تقول لبنیّة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ظن أن لا یرجع الی اللهِ ، تَکْذیباً بالبَعثِ ، فارتَکَبَ المآثِمَ وانتَهَکَ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ظن فی دار التکلیف أنه لن یرجع إلی حال الحیاة فی الآخرة للجزاء ، فارتکب المآثم ، وانتهک المحارم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إنَّ رَبَّهُ کَانَ بِهِ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ربه کان به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بحاله من الخلقة الی البعث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به بصیرا قبل أن یخلقه عالما بأن مرجعه إلیه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لیحورن ولیبعثن ، ولیس الأمر علی ما 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ربه کان به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خلقه إلی أن یبعثه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 عن الامام أبی عبد الله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أُوتِیَ کِتابَه بِیَمِینِه فَسَوْفَ یُحاسَبُ حِساباً یَسِیراً ویَنْقَلِبُ إِلی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وشیعته یؤتون کتبهم بأیمانهم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الحسین بن سعید فی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القاسم بن محمد ، عن 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تبارک وتعالی إذا أراد أن یحاسب المؤمن أعطاه کتابه بیمینه ، وحاسبه فیما بینه وبینه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فعلت کذا وکذا ، وعملت کذا وکذا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رب ، قد فعلت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غفرتها لک وأبدلتها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کان لهذا العبد ولا سیئة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أُوتِیَ کِتابَه بِیَمِینِه فَسَوْفَ یُحاسَبُ حِساباً یَسِیراً ویَنْقَلِبُ إِلی أَهْلِه مَسْرُوراً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أهل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أهله فی الدنیا هم أهله فی الجنة ، إذا کانوا مؤمنین ، وإذا أراد الله بعبد شرا حاسبه علی رؤوس الناس وبکته ، وأعطاه کتابه بشماله ، وهو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أُوتِیَ کِتابَه وَراءَ ظَهْرِه فَسَوْفَ یَدْعُوا ثُبُوراً ویَصْلی سَعِیراً إِنَّه کانَ فِی أَهْلِه مَسْرُوراً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أهل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أهله فی الدنیا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 أنه لن یرجع </w:t>
      </w:r>
      <w:r>
        <w:rPr>
          <w:rFonts w:eastAsia="Amiri" w:cs="Amiri" w:ascii="Amiri" w:hAnsi="Amiri"/>
          <w:color w:val="111111"/>
          <w:sz w:val="28"/>
          <w:szCs w:val="28"/>
          <w:rtl w:val="true"/>
          <w:lang w:bidi="ar-SA"/>
        </w:rPr>
        <w:t>»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اُقْسِمُ بِالشَّفَقِ</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الشفق الحمرة بعد غروب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والشفق الحمرة الباقیة فی الأفق من آثار غروب الشمس ، وقد یکون الغرض من القسم هو التنبیه إلی هذا الوقت لأنه مرحلة الانتقال من النهار وأتعابه إلی اللیل وراحته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وَمَا وَسَقَ</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اللیل یجمع ما انتشر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إذا أقبل أوی کل شئ إلی مأواه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ساق لأن ظلمة اللیل تسوق کل شئ إلی مسکنه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الضحاک ومقاتل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وسق أی طرد من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تظهر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وتخفی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ذلک إلی اللیل لأن ظهورها فیه 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اکتمل واجتمع وتم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اتساقه امتلاؤه واجتماعه واستواؤه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عشرة إلی ست عشرة</w:t>
      </w:r>
    </w:p>
    <w:p>
      <w:pPr>
        <w:pStyle w:val="BookText"/>
        <w:rPr/>
      </w:pPr>
      <w:r>
        <w:rPr>
          <w:rFonts w:ascii="IRNazanin" w:hAnsi="IRNazanin" w:eastAsia="IRNazanin"/>
          <w:color w:val="111111"/>
          <w:sz w:val="28"/>
          <w:sz w:val="28"/>
          <w:szCs w:val="28"/>
          <w:rtl w:val="true"/>
          <w:lang w:bidi="fa-IR"/>
        </w:rPr>
        <w:t xml:space="preserve">والقمر إذا اتسق اجتمع وتم بدرا </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جواب القسم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یا محمد سماءا بعد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تصعد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وابن مسعود ومجاهد والشعبی والکلبی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لتسلکن سبیل من کان قبلکم من الأمم فی الغدر بالأوصیاء بعد الأنبیاء </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أولم ترکب هذه الأمة طبقاً عن طبق فی أمر فلان وفلان وفلان </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لترکبن سنة من کان قبلکم حذو النعل بالنعل والقذة بالقذة ولا تخطئون طریقتهم شبرا بشبر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لو کان من قبلکم دخل </w:t>
      </w:r>
    </w:p>
    <w:p>
      <w:pPr>
        <w:pStyle w:val="BookText"/>
        <w:rPr/>
      </w:pPr>
      <w:r>
        <w:rPr>
          <w:rFonts w:ascii="IRNazanin" w:hAnsi="IRNazanin" w:eastAsia="IRNazanin"/>
          <w:color w:val="111111"/>
          <w:sz w:val="28"/>
          <w:sz w:val="28"/>
          <w:szCs w:val="28"/>
          <w:rtl w:val="true"/>
          <w:lang w:bidi="fa-IR"/>
        </w:rPr>
        <w:t xml:space="preserve">جحر ضب لدخلتموه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الیهود والنصاری تعنی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أعنی لینقض عری الاسلام عروة عروة فیکون أول ما تنقضون من دینکم الإمامة وآخره الصلاة </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لَهُمْ لا یُؤْمِنُونَ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قُرِئَ عَلَیْهِمُ القُرْآنُ لا یَسْجُدُونَ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یخضعون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یسجدون لتلاوته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الذی یصرفهم عن الإیمان وعن السجود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تلی علیهم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لا یسجدون لا یصلون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 والکلبی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لکفّار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إذا 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الْقُرْآنُ لا 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یخضعون ولا یستکینون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یصرفهم عن الخضوع والاستکانة عند تلاوة القرآن ، أو عن أن یسجدوا لتلاوة القرآن ، لما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 واقْتَرِبْ </w:t>
      </w:r>
      <w:r>
        <w:rPr>
          <w:rFonts w:eastAsia="Amiri" w:cs="Amiri" w:ascii="Amiri" w:hAnsi="Amiri"/>
          <w:color w:val="111111"/>
          <w:sz w:val="28"/>
          <w:szCs w:val="28"/>
          <w:rtl w:val="true"/>
          <w:lang w:bidi="ar-SA"/>
        </w:rPr>
        <w:t>)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قرأ ذات 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واسجد واقترب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العلق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صلی الله علیه و آله هو ومن معه من المؤمنین وقریش تصفق فوق رؤسهم وتصفر ، فنزلت </w:t>
      </w:r>
      <w:r>
        <w:rPr>
          <w:rFonts w:eastAsia="IRNazanin" w:cs="IRNazanin"/>
          <w:color w:val="111111"/>
          <w:sz w:val="28"/>
          <w:szCs w:val="28"/>
          <w:rtl w:val="true"/>
          <w:lang w:bidi="fa-IR"/>
        </w:rPr>
        <w:t>)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مستطرفات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بن الحسین علیهما السّلام یعجبه أن یسجد فی کلّ سورة فیها سجدة </w:t>
      </w:r>
      <w:r>
        <w:rPr>
          <w:rFonts w:eastAsia="IRNazanin" w:cs="IRNazanin"/>
          <w:color w:val="111111"/>
          <w:sz w:val="28"/>
          <w:szCs w:val="28"/>
          <w:rtl w:val="true"/>
          <w:lang w:bidi="fa-IR"/>
        </w:rPr>
        <w:t>»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الامام أبی جعفر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أبی علیه السلام ما ذکر للَّه تعالی نعمة علیه إلَّا سجد ، ولا قرأ آیة من کتاب اللَّه عزّ وجلّ فیها سجدة إلَّا سجد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 السجّاد لذلک </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إلی غیر ذلک من الفحاوی والظواهر ، فضلا عن الإطلاقات والعمومات ، سیّما مع ما قرّر فی محلَّه من التسامح فی أدلَّة السنن والکراهة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لما سمعت ذهب ابن بابویه إلی استحباب السجدة فی کل آیة فیها سجدة حتّی فی مثل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اقْنُتِی لِرَبِّکِ واسْجُدِی </w:t>
      </w:r>
      <w:r>
        <w:rPr>
          <w:rFonts w:eastAsia="Amiri" w:cs="Amiri" w:ascii="Amiri" w:hAnsi="Amiri"/>
          <w:color w:val="111111"/>
          <w:sz w:val="28"/>
          <w:szCs w:val="28"/>
          <w:rtl w:val="true"/>
          <w:lang w:bidi="ar-SA"/>
        </w:rPr>
        <w:t>)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وَکُنْ مِنَ السَّاجِدِینَ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بالصلاة والسجود والخضوع لرب العالمین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وَتَقَلُّبَکَ فِی السَّاجِدِینَ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حق النبی صلی الله علیه و آله اذ کان آباؤه وأجداده من العابدین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کَفَرُوا یُکَذِّبُونَ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الانشقاق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لم یترکوا الإیمان لقصور فی البیان فی القرآن أو من قبل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لانقطاع من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اتبعوا أسلافهم ورؤساءهم فی التکذیب بالرسول والقرآن واستکبروا فی الارض ورفضوا الرسول والکتاب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أعْلَمُ بِمَا یُوعُونَ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یجمعون فی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ویضمرون فی قلوبهم من تکذیب الدین فی کل أصوله وفروعه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وقتادة ومقاتل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یجمعون من الأعمال الصالحة والسیئة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الإیعاء جعل الشئ فی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والقلوب أوعیة لما یحصل فیها من علم أو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القلوب أوعیة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فخیرها أوعاها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صلی الله علیه و آله هو ومن معه من المؤمنین وقریش تصفق فوق رؤوسهم وتصفر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الذین کفروا یکذبون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أعلم بما یوعون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یضمرون فی صدورهم من الکفر والعداوة </w:t>
      </w:r>
      <w:r>
        <w:rPr>
          <w:rFonts w:eastAsia="IRNazanin" w:cs="IRNazanin"/>
          <w:color w:val="111111"/>
          <w:sz w:val="28"/>
          <w:szCs w:val="28"/>
          <w:rtl w:val="true"/>
          <w:lang w:bidi="fa-IR"/>
        </w:rPr>
        <w:t>(</w:t>
      </w:r>
      <w:r>
        <w:rPr>
          <w:rStyle w:val="FootnoteAnchor"/>
          <w:rtl w:val="true"/>
        </w:rPr>
        <w:footnoteReference w:id="8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تصفیق قریش واستهزاؤها فی حق النبی صلی الله علیه و آله وآله وصحبه المخلصین استمر الی یومنا هذا متمثلا فی سیرة الخوارج والامویین وقتلهم للابرار المتقین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لَهُمْ أجْرٌ غَیْرُ مَمْنُون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مبتدیاً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w:t>
      </w:r>
      <w:r>
        <w:rPr>
          <w:rFonts w:eastAsia="Amiri" w:cs="Amiri" w:ascii="Amiri" w:hAnsi="Amiri"/>
          <w:color w:val="111111"/>
          <w:sz w:val="28"/>
          <w:szCs w:val="28"/>
          <w:rtl w:val="true"/>
          <w:lang w:bidi="ar-SA"/>
        </w:rPr>
        <w:t>) (</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ومیعادی ومیعادکم الحوض </w:t>
      </w:r>
      <w:r>
        <w:rPr>
          <w:rFonts w:eastAsia="IRNazanin" w:cs="IRNazanin"/>
          <w:color w:val="111111"/>
          <w:sz w:val="28"/>
          <w:szCs w:val="28"/>
          <w:rtl w:val="true"/>
          <w:lang w:bidi="fa-IR"/>
        </w:rPr>
        <w:t>(</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القرآن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وعلی أمیرها وشریفها </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المؤمن صعده ملکان فقالا یا ربنا أمت فلانا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انزلا فصلیا علیه عند قبره ، وهللانی وکبرانی واکتبا ما تعملان له </w:t>
      </w:r>
      <w:r>
        <w:rPr>
          <w:rFonts w:eastAsia="IRNazanin" w:cs="IRNazanin"/>
          <w:color w:val="111111"/>
          <w:sz w:val="28"/>
          <w:szCs w:val="28"/>
          <w:rtl w:val="true"/>
          <w:lang w:bidi="fa-IR"/>
        </w:rPr>
        <w:t>(</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رجل أصم وأخرس حتی وقف علی رسول الله صلی الله علیه و آله فأشار بیده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اکتبوا له کتابا تبشرونه بالجنة فإنه لیس من مسلم یفجع بکریمته أو بلسانه أو بسمعه أو برجله أو بیده یحمد الله علی ما اصابه ویحتسب من عند الله ذلک الا نجاه الله من النار وادخله الجنة ، 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لأهل البلایا فی الدنیا درجات ، وفی الآخرة ما لا تنال بالاعمال حتی أن الرجل لیتمنی ان جسده فی الدنیا کان یقرض </w:t>
      </w:r>
      <w:bookmarkStart w:id="89" w:name="pg14337_153829"/>
    </w:p>
    <w:p>
      <w:pPr>
        <w:pStyle w:val="BookText"/>
        <w:rPr/>
      </w:pPr>
      <w:bookmarkEnd w:id="89"/>
      <w:r>
        <w:rPr>
          <w:rFonts w:ascii="IRNazanin" w:hAnsi="IRNazanin" w:eastAsia="IRNazanin"/>
          <w:color w:val="111111"/>
          <w:sz w:val="28"/>
          <w:sz w:val="28"/>
          <w:szCs w:val="28"/>
          <w:rtl w:val="true"/>
          <w:lang w:bidi="fa-IR"/>
        </w:rPr>
        <w:t xml:space="preserve">بالمقاریض مما یری من حسن ثواب الله لأهل البلاء من الموحدین فان الله لا یقبل العمل فی غیر الاسلام </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أجر غیر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یمن علیهم </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جائزة رب العالمین للعابدین الصالحین الفائزین بالجنة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1811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16"/>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417" o:detectmouseclick="t"/>
                <v:stroke color="#3465a4" joinstyle="round" endcap="flat"/>
                <w10:wrap type="none"/>
              </v:shape>
            </w:pict>
          </mc:Fallback>
        </mc:AlternateContent>
      </w:r>
    </w:p>
    <w:p>
      <w:pPr>
        <w:pStyle w:val="Heading2"/>
        <w:numPr>
          <w:ilvl w:val="1"/>
          <w:numId w:val="1"/>
        </w:numPr>
        <w:rPr/>
      </w:pPr>
      <w:bookmarkStart w:id="90" w:name="__RefHeading___Toc7146633_3381743652"/>
      <w:bookmarkStart w:id="91" w:name="_Toc32"/>
      <w:bookmarkEnd w:id="90"/>
      <w:r>
        <w:rPr>
          <w:rtl w:val="true"/>
        </w:rPr>
        <w:t xml:space="preserve">سورة البروج </w:t>
      </w:r>
      <w:r>
        <w:rPr>
          <w:rtl w:val="true"/>
        </w:rPr>
        <w:t xml:space="preserve">_ </w:t>
      </w:r>
      <w:r>
        <w:rPr/>
        <w:t>85</w:t>
      </w:r>
      <w:bookmarkEnd w:id="91"/>
    </w:p>
    <w:p>
      <w:pPr>
        <w:pStyle w:val="BookText"/>
        <w:rPr/>
      </w:pP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من قرأها اعطی من الاجر بعدد کل یوم جمعة وکل یوم عرفة یکون فی الدنیا عشر حسنات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فرائضه حشر مع النبیین لانها سورتهم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وَالسَّمَاءِ ذَاتِ البُرُوجِ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أنا والبروج الأئمة بعدی أولهم علی وآخرهم المهدی صلوات الله علیهم </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المنازل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 منازل الشمس والقمر والکواکب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اثنا عشر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القمر فی کل برج منها یومین وثلاث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وتسیر الشمس فی کل برج شهرا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جَعَلَ فِی السَّمَاءِ بُرُوجاً وَجَعَلَ فِیهَا سِرَاجاً وَقَمَراً مُنِیراً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 بن ابراهیم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الکواکب والبروج التی للربیع والصیف الحمل والثور والجوزاء والسرطان والأسد والسنبلة وبروج الخریف والشتاء المیزان والعقرب والقوس والجدی والدلو والحوت وهی اثنا عشر برجا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منازل النجوم السبعة السیارة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والمشتری والمریخ والشمس والزهرة وعطارد 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اثنا عشر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والثور والجوزاء والسرطان والأسد والسنبلة والمیزان والعقرب والقوس والجدی والدلو والحوت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النجوم الکبار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ومجاهد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وسمیت بروجا لظهورها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الابراج الاثنی عشر لها تأثیر کبیر علی حرکة الانسان وباقی المخلوقات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ویحصل بعض الجن والانس علی ما فی هذه الابراج من معلومات غیبیة باذن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سعادة الکواکب والبروج ونحوستها والأخبار الواردة فیها تحتمل 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یکون لها سعادة ونحوسة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ترتفع النحوسة بالتوکل و الدعاء والصدقة والتوسل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إنما أمرنا بتلک الأمور لا برعایة الساعات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أن یکون تأثیرها من جهة الطیرة لما اشتهر بین الناس من نحوسة تلک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یتأثر بها من یتأثر من الطیرة ممن ضعف توکلهم واعتمادهم 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عقول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ونفوس دنیة یتأثرون بأدنی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ویومئ إلیه قول أمیر المؤمنین علیه السلام عند خبر المنجم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طیر إلا طیرک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الوجهین الأولی لمن قویت نفسه وصدق فی توکله علی ربه أن لا یلتفت إلی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یتوسل بجنابه تعالی فی </w:t>
      </w:r>
    </w:p>
    <w:p>
      <w:pPr>
        <w:pStyle w:val="BookText"/>
        <w:rPr/>
      </w:pPr>
      <w:r>
        <w:rPr>
          <w:rFonts w:ascii="IRNazanin" w:hAnsi="IRNazanin" w:eastAsia="IRNazanin"/>
          <w:color w:val="111111"/>
          <w:sz w:val="28"/>
          <w:sz w:val="28"/>
          <w:szCs w:val="28"/>
          <w:rtl w:val="true"/>
          <w:lang w:bidi="fa-IR"/>
        </w:rPr>
        <w:t>جمیع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 منه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الصادق علیه السلام أن الطیرة علی ما تجعلها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هونتها تهونت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شددتها تشددت وإن لم تجعلها شیئا لم تکن شیئا </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وَالیَوْمِ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یوم القیامة فی قول جمیع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الیوم الذی یحاسب و یجازی فیه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ویفصل فیه القضاء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یوم الجمعة والمشهود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الشاهد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والمشهود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ذلک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یوم الجمعة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یشهد علی کل عامل بما 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طلعت الشمس علی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غربت علی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ساعة لا یوافقها من یدعو فیها الله بخیر إلا استجاب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استعاذ من شر إلا أعاذه منه </w:t>
      </w:r>
      <w:r>
        <w:rPr>
          <w:rFonts w:eastAsia="IRNazanin" w:cs="IRNazanin"/>
          <w:color w:val="111111"/>
          <w:sz w:val="28"/>
          <w:szCs w:val="28"/>
          <w:rtl w:val="true"/>
          <w:lang w:bidi="fa-IR"/>
        </w:rPr>
        <w:t>)(</w:t>
      </w:r>
      <w:r>
        <w:rPr>
          <w:rStyle w:val="FootnoteAnchor"/>
          <w:rtl w:val="true"/>
        </w:rPr>
        <w:footnoteReference w:id="8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ویوم عرفة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الناس فیه موسم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وتشهده الملائکة </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الاُخْدُودِ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والخد هو الشق ، یقال خددت الأرض خدا أی شققتها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ومشهود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الله تعالی بشاهد ومشهود کما أقسم بالسماء ذات البروج والیوم الموعود أنه قتل أصحاب الاُخدود والمراد بها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إما باعتبار أن کل واحد منها شاهد علی الخلق بما فعلوا ومشهود له بما بلغوا ونصحوا </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وقالوا کان سببهم ان الذی هیج الحبشة علی غزوة الیمن ذو نواس وهو آخر من ملک من حمیر تهود واجتمعت معه حمیر علی الیهودیة وسمی نفسه یوسف وأقام علی ذلک حینا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اخبر ان بنجران بقایا قوم علی دین النصرانیة وکانوا علی دین عیسی علیه السلام وعلی حکم الإنجیل ورأس ذلک الدین عبد الله بن بریا فحمله أهل دینه علی أن یسیر إلیهم ویحملهم علی الیهودیة ویدخلهم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حتی قدم نجران فجمع من کان بها علی دین النصرانیة ثم عرض علیهم دین الیهودیة والدخول فیها فأبوا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فجادلهم وعرض علیهم وحرص الحرص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علیه وامتنعوا من الیهودیة والدخول فیها واختاروا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فخدَّ لهم أخدودا جمع فیه الحطب وأشعل فیه النار فمنهم من أحرق بالنار ومنهم من قتل بالسیف ومثل بهم کل 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عدد من قتل وأحرق بالنار عشرین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وأفلت رجل منهم یدعی دوس علی فرس له واتبعوه حتی أعجزهم فی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ذو نواس إلی ضیعته فی جنوده فقال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أصحاب الأخدود النار ذات الوقود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عزیز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فتنوا المؤمنین 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أحرقوهم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یتوبوا فلهم عذاب جهنم ولهم عذاب الحریق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البروج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وذکر القرآن قضیة ام جمیل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وَامَرأَتُهُ حَمَّالَةَ الحَطَبِ فِی جِیدِهَا حَبلٌ مِن مَّسَد </w:t>
      </w:r>
      <w:r>
        <w:rPr>
          <w:rFonts w:eastAsia="Amiri" w:cs="Amiri" w:ascii="Amiri" w:hAnsi="Amiri"/>
          <w:color w:val="111111"/>
          <w:sz w:val="28"/>
          <w:szCs w:val="28"/>
          <w:rtl w:val="true"/>
          <w:lang w:bidi="ar-SA"/>
        </w:rPr>
        <w:t>)(</w:t>
      </w:r>
      <w:r>
        <w:rPr>
          <w:rStyle w:val="FootnoteAnchor"/>
          <w:rtl w:val="true"/>
        </w:rPr>
        <w:footnoteReference w:id="8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سارت أم جمیل الامویة زوجة ابی لهب علی منهج الاحراق فحملت الحطب لحرق منزل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ووضعت الحطب فی طریق النبی محمد صلی الله علیه و آله کی یمنعه النار والشوک من الخروج من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جیش ابی بکر النار والحطب علی دار فاطمة بنت </w:t>
      </w:r>
    </w:p>
    <w:p>
      <w:pPr>
        <w:pStyle w:val="BookText"/>
        <w:rPr/>
      </w:pPr>
      <w:r>
        <w:rPr>
          <w:rFonts w:ascii="IRNazanin" w:hAnsi="IRNazanin" w:eastAsia="IRNazanin"/>
          <w:color w:val="111111"/>
          <w:sz w:val="28"/>
          <w:sz w:val="28"/>
          <w:szCs w:val="28"/>
          <w:rtl w:val="true"/>
          <w:lang w:bidi="fa-IR"/>
        </w:rPr>
        <w:t xml:space="preserve">محمد صلی الله علیه و آله لاحراقه وفیه فاطمة وزوجها علی واولادها الثلاثة الحسن والحسین وزینب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وأحرقوا 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وأجرق ابو بکر الفجاءة ثم ندم علی ذلک</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وأحرق ابو بکر وعمر السنة المحمدیة ومنعا نطقها وتدوینها ، واشاعوا عدم عصمة النبی صلی الله علیه و آله بأنَّه یغضب ویرضا کلامه لیس بحجة فقد جاء فی سنن ابی داود عن عبد الله 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اکتب کل شیء أسمعه من رسول الله ارید حفظه ، فنهتنی قریش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أتکتب کل شیء ورسول الله بشر یتکلم فی الغضب والرضا ، فأمسکت عن الکتاب فذکرت ذلک لرسول الله صلی الله علیه و آله فأومأ باصبعه الی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فوالذی نفسی بیده ما یخرج منه إلاّ حق</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وعمل عمر بنظریة أبی بکر فی احراق الحدیث فاحرق الحدیث النبوی وسار عثمان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واحرق عثمان المصاحف فسمی بحراق المصاحف</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الخوارج والنواصب وأولادهم الوهابیون علی منهج الیهود فی احراق المسلمین المخالفین لهم بالنار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وقود کثیر تمثل فی الحطب أعده الیهود لاحراق النصاری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عَلَیْهَا قُعُودٌ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عَلَی مَا یَفْعَلُونَ بِالمُؤْمِنِینَ شُهُودٌ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الملک الیهودی ذو نواس وحاشیته علی الکراسی قعودا </w:t>
      </w:r>
    </w:p>
    <w:p>
      <w:pPr>
        <w:pStyle w:val="BookText"/>
        <w:rPr/>
      </w:pPr>
      <w:r>
        <w:rPr>
          <w:rFonts w:ascii="IRNazanin" w:hAnsi="IRNazanin" w:eastAsia="IRNazanin"/>
          <w:color w:val="111111"/>
          <w:sz w:val="28"/>
          <w:sz w:val="28"/>
          <w:szCs w:val="28"/>
          <w:rtl w:val="true"/>
          <w:lang w:bidi="fa-IR"/>
        </w:rPr>
        <w:t xml:space="preserve">یتفرجون علی احراق المؤمنین 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یضحکون ویفرحون ویلعبون بهم بنارهم کیفما شاؤا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مِنْهُمْ إلا أنْ یُؤْمِنُوا بِاللّهِ العَزِیزِ الحَمِیدِ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وَالأرْضِ وَاللّهُ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الانتقام الیهودی من هؤلاء الصالحین جاء بسبب ایمانهم بالله العزیز الذی یملک السماوات والارض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فَتَنُوا المُؤْمِنِینَ وَالمُؤْمِنَاتِ ثُمَّ لَمْ یَتُوبُوا فَلَهُمْ عَذَابُ جَهَنَّمَ وَلَهُمْ عَذَابُ الحَرِیقِ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الذین أحرقوهم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وعذبوهم بالنار ولم یتوبوا فلهم عذاب النار وهو 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فتنة العذاب وهو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فتنتکم هذا الذی کنتم به تستعجلون </w:t>
      </w:r>
      <w:r>
        <w:rPr>
          <w:rFonts w:eastAsia="IRNazanin" w:cs="IRNazanin"/>
          <w:color w:val="111111"/>
          <w:sz w:val="28"/>
          <w:szCs w:val="28"/>
          <w:rtl w:val="true"/>
          <w:lang w:bidi="fa-IR"/>
        </w:rPr>
        <w:t>"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ذوقوا عذابکم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فتنة المحبة للمال والولد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أموالکم وأولادکم فتنة </w:t>
      </w:r>
      <w:r>
        <w:rPr>
          <w:rFonts w:eastAsia="IRNazanin" w:cs="IRNazanin"/>
          <w:color w:val="111111"/>
          <w:sz w:val="28"/>
          <w:szCs w:val="28"/>
          <w:rtl w:val="true"/>
          <w:lang w:bidi="fa-IR"/>
        </w:rPr>
        <w:t>" (</w:t>
      </w:r>
      <w:r>
        <w:rPr>
          <w:rStyle w:val="FootnoteAnchor"/>
          <w:rtl w:val="true"/>
        </w:rPr>
        <w:footnoteReference w:id="8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إنما حبکم لها فتنة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فتنة المرض وهو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یرون أنهم یفتنون فی کل عام مرة أو مرتین ثم لا یتوبون ولا هم یذکرون </w:t>
      </w:r>
      <w:r>
        <w:rPr>
          <w:rFonts w:eastAsia="IRNazanin" w:cs="IRNazanin"/>
          <w:color w:val="111111"/>
          <w:sz w:val="28"/>
          <w:szCs w:val="28"/>
          <w:rtl w:val="true"/>
          <w:lang w:bidi="fa-IR"/>
        </w:rPr>
        <w:t>"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یمرضون ویعتلون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والفتنة امتحان لمن ابتلی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لَهُمْ جَنَّاتٌ تَجْرِی مِنْ تَحْتِهَا الأنْهَارُ ذَلِکَ الفَوْزُ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البروج</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الذین آمنوا وعملوا الصالحات سیجعل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هی الود الذی قال الله تعالی </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وآمنوا بالله عز وجل ووحدوه یرید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وعملوا الصالحات لهم جنات تجری من تحتها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ما لا عین رأت ولا أذن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الفوز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فازوا بالجنة وأمنوا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بطش ربک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الجبابرة والظلمة من الکفار کقوله فی سورة هود ان أخذه ألیم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یبدئ ویعید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الخلق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بَطْشَ رَبِّکَ لَشَدِیدٌ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بطش الجبار بالظالمین المستبدین شدید بقدر ما أذنبوه فی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یخلقهم فی الدنیا وییسر الامور لهم لیمتحنهم ثم یعید خلقهم فی الاخرة لیحاسبهم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الغَفُورُ الوَدُودُ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الذنوب للمستغفرین النادمین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 لخلقه الصالحین العابدین الموحدین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المَجِیدُ</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العرش المجید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بهذا الوصف لسعة فیضه وکثرة جوده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ومعناه صاحب العرش العظیم المجید 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أهل الکوفة إلا عاصما المجید بالجر جعلوه نعتا للعرش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ذو العرش الرفیع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الباقون بالرفع جعلوه نعتا للغفور أی هو الغفور الودود المجید ذو العرش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أکثر القراءة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لأن الله سبحانه هو الموصوف بالمجد ، ولأن المجید لم یسمع فی غیر صفة الله تعالی ، وإن سمع الماجد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کسر المجید جعله من صفة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العرش وحسنه ، ویؤیده أن العرش وصف بالکرم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العرش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فجاز أیضا أن یوصف بالمجد ، لأن معناه الکمال والعلو والرفعة ، والعرش أکمل کل شئ وأعلاه ، وأجمعه لصفات الحسن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یُرِیدُ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یعجزه شئ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یمتنع منه شئ أراده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أتَاکَ حَدِیثُ الجُنُودِ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البروج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تجندوا علی أنبیاء الله لمحاربتهم وقتلهم واذلالهم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بلغک 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قد أتاک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سبحانه أصحاب الجنود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وَثَمُودَ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تذکر یا محمد حدیثهم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کذَّبوا أنبیاء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وظلموهم ونفوهم وکیف نزل بهم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صبر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کما صبر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لیأتیک النصر کما أتاهم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جر بدل من الجنود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فی موضع نصب بإضمار فعل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فرعون وثمود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أصحاب الأخدود روی مسلم فی الصحیح عن هدیة بن خالد ، عن حماد بن سلمة ، عن ثابت بن عبد الرحمن بن أبی لیلی ، عن صهیب ، 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ملک فیمن کان قبلکم له ساحر ، فلما مرض الساحر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حضر أجلی ، فادفع إلی غلاما أعلمه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إلیه غلاما ، وکان یختلف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الساحر والملک 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الغلام </w:t>
      </w:r>
    </w:p>
    <w:p>
      <w:pPr>
        <w:pStyle w:val="BookText"/>
        <w:rPr/>
      </w:pPr>
      <w:r>
        <w:rPr>
          <w:rFonts w:ascii="IRNazanin" w:hAnsi="IRNazanin" w:eastAsia="IRNazanin"/>
          <w:color w:val="111111"/>
          <w:sz w:val="28"/>
          <w:sz w:val="28"/>
          <w:szCs w:val="28"/>
          <w:rtl w:val="true"/>
          <w:lang w:bidi="fa-IR"/>
        </w:rPr>
        <w:t xml:space="preserve">بالراهب فأعجبه کلامه وأمره ، فکان یطیل عنده القعود ، فإذا أبطأ عن الساحر ضربه ، وإذا أبطأ عن أهله ضربوه ، فشکا ذلک إلی الراهب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إذا استبطأک الساحر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حبسنی أهلی ، وإذا استبطأک أهلک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حبسنی الساحر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هو ذات یوم إذا بالناس قد حبستهم دابة عظیمة فظیعة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أعلم أمر الساحر أفضل ، أم أمر الراهب فأخذ حجرا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أمر الراهب أحب إلیک ، فاقتل هذه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 فقتلها ، ومضی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بذلک الراهب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إنک ستبتلی ، وإذا ابتلیت فلا تدل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یداوی الناس ، فیبرئ الأکمه والأبرص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هو کذلک إذ عمی جلیس للملک ، فأتاه وحمل إلیه مالا کثیرا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اشفنی ولک ما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أشفی أحدا ، ولکن الله یشفی ، فإن آمنت بالله دعوت الله فشفاک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له فشفاه ، فذهب فجلس إلی الملک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من شفاک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ربی وربک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 لک ربا غیری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ربی وربک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فلم یزل به حتی دله علی الغلام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إلی الغلام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بلغ من أمرک أن تشفی الأکمه والأبرص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أشفی أحدا ، ولکن الله ربی یشفی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 لک ربا غیری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ربی وربک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فلم یزل به حتی دله علی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المنشار علیه فنشره حتی وقع شقین ، وقال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عن دینک فأبی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معه نفرا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إصعدوا به جبل کذا وکذا ، فإن رجع عن دینه ، وإلا فدهدهوه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فعلوا به الجبل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اکفنیهم بما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فرجف بهم الجبل فتدهدهوا أجمعون ، وجاء إلی الملک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أصحابک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کفانیهم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به مرة أخری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به فلججوه فی البحر ، فإن رجع وإلا فغرقوه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به فی قرقور فلما توسطوا به البحر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اکفنیهم بما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فانکفأت بهم السفینة ، وجاء حتی قام بین یدی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أصحابک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کفانیهم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لست بقاتلی ، حتی تفعل ما آمرک به ، إجمع الناس ، ثم اصلبنی علی جذع ، ثم خذ سهما من کنانتی ، ثم ضعه علی کبد القوس ،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رب الغلام ، فإنک ستقتلنی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الناس ، وصلبه ، ثم أخذ سهما من کنانته ، فوضعه علی کبد القوس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رب الغلام ، ورمی فوقع السهم فی صدغه ، 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برب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ما کنت تخاف قد نزل والله بک ، آمن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بالأخدود فخددت علی أفواه السکک ، ثم أضرمها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رجع عن دینه فدعوه ، ومن أبی فأقحموه فیها ، فجعلوا یقتحمونها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امرأة بابن لها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أمه اصبری فإنک علی الحق </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 بهذا الملک الطاغیة القول الالهی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وَیَمْکُرُونَ وَیَمْکُرُ اللّهُ وَاللّهُ خَیْرُ المَاکِرِینَ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فآمن الناس بسبب کفره واصراره علی محاربة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یعلم بأن من مکر به الله جعله من المخذولین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یَنْصُرْکُمُ اللّهُ فَلا غَالِبَ لَکُمْ وَإنْ یَخْذُلْکُمْ فَمَنْ ذَا الَّذِی یَنْصُرُکُمْ مِنْ بَعْدِهِ وَعَلَی اللّهِ فَلْیَتَوَکَّلِ المُؤْمِنُونَ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الَّذِینَ کَفَرُوا فِی تَکْذِیب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مشرکی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تکذیب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وللقرآن واصرار علی محاربة رب العالمین ورسله وأنصاره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أعرضوا عما یوجبه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وأقبلوا علی ما یوجبه الکفر والطغیان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مِنْ وَرَائِهِمْ مُحِیطٌ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فالمخلوق مهما عصی وحارب الله تعالی فهو فی قبضته وفی اسره لا یمکنه الفرار من سیطرته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لکنهم یعتقدون انهم أحرار وفوق الخلق ویقودون العالم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العتیق الغروی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رقعة السیف وجدت فی قائم سیف أمیر المؤمنین علی بن أبی طالب علیه الصلاة والسلام ، وکانت أیضا فی قائم سیف رسول الله صلی الله علیه و آله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بالله بالله بالله ، أسئلک یا ملک الملوک الأول القدیم الأبدی ، الذی لا یزول ولا یحول ، أنت الله العظیم ، الکافی کل شئ ، المحیط بکل شئ ، اللهم اکفنی باسمک الأعظم الاجل الواحد الاحد الصمد الذی لم یلد ولم یولد ولم یکن له کفوا أحد ، احجب عنی شرورهم وشرور الأعداء کلهم ، وسیوفهم وبأسهم والله من ورائهم محیط ، اللهم احجب عنی شر من أرادنی بسوء بحجابک الذی احتجبت به فلم ینظر إلیه أحد من شر فسقة الجن والإنس ، ومن شر سلاحهم ، ومن الحدید ومن شر کل ما نتخوف ونحذر ، ومن شر کل شدة </w:t>
      </w:r>
    </w:p>
    <w:p>
      <w:pPr>
        <w:pStyle w:val="BookText"/>
        <w:rPr/>
      </w:pPr>
      <w:r>
        <w:rPr>
          <w:rFonts w:ascii="IRNazanin" w:hAnsi="IRNazanin" w:eastAsia="IRNazanin"/>
          <w:color w:val="111111"/>
          <w:sz w:val="28"/>
          <w:sz w:val="28"/>
          <w:szCs w:val="28"/>
          <w:rtl w:val="true"/>
          <w:lang w:bidi="fa-IR"/>
        </w:rPr>
        <w:t xml:space="preserve">وبلیة ، ومن شر ما أنت به أعلم ، وعلیه أقدر ، إنک علی کل شئ قدیر ، وصلی الله علی محمد نبیه وآله وسلم تسلیما کثیرا </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یسأل شخص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محمدا رسول الله وهو یصلی ویدعو وهذا یکفیه فلماذا یکتب الدعاء علی قائم 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له بذلک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یرید أن یعلمنا فی أقواله وتدویناته أن نعیش مع ربنا ونحیا معه ونتوسل به فی کل صغیرة وکبیرة فنکتب اسمه علی کل شیء نعتمد علیه ونرتزق به ونتوسل به فی رحلنا وترحالنا وفی أبواب دورنا وسیوفنا ونذکره فی صباحنا ومسائنا لنکون مصداقا کاملا لما قاله الباری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خَلَقْتُ الجِنَّ وَالإنسَ إلا لِیَعْبُدُونِ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الدعاء سلاح المؤمن وعمود الدین وزین ما بین السماوات والأرض </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قُرْآنٌ مَجِیدٌ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علی ثلاثة أوجه لا رابع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یعمل علیه فیما یخشی أو 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وموعظة تلین القلب للعمل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وحجة تؤدی إلی تمییز الحق من الباطل فی علم دین أو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الدین أشرفهما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ذلک موجود فی القرآن </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آیة فی القرآن إلَّا ولها أربعة معان ، ظاهر وباطن وحدّ ومطلع ، فالظاهر التلاوة ، والباطن الفهم ، والحد حلالها وحرامها ، </w:t>
      </w:r>
    </w:p>
    <w:p>
      <w:pPr>
        <w:pStyle w:val="BookText"/>
        <w:rPr/>
      </w:pPr>
      <w:r>
        <w:rPr>
          <w:rFonts w:ascii="Amiri" w:hAnsi="Amiri" w:eastAsia="Amiri" w:cs="Amiri"/>
          <w:color w:val="111111"/>
          <w:sz w:val="28"/>
          <w:sz w:val="28"/>
          <w:szCs w:val="28"/>
          <w:rtl w:val="true"/>
          <w:lang w:bidi="ar-SA"/>
        </w:rPr>
        <w:t xml:space="preserve">والمطلع إشراف القلب علی المراد بها فقها من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الظاهر علم عام ، والفهم لباطنه ، والمراد به خاص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لِهؤُلاءِ الْقَوْمِ لا یَکادُونَ یَفْقَهُونَ 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لا یفقهون خطابا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للعبد من مولاه ، ولا بد له من کتابه ، ولا بد له من نبیه صلی الله علیه و آله ، إذ قلبه معدن توحیده ، وصدره نور من جوهره أخذ قواه من معدنه إلی هیکله ، فمن لم یکن عنده شیء یتبع به أو أضرب عنه کذلک لم تکن الجنة منزلا له ، وإذا لم یکن اللَّه معه وناصره فمن معه ، وإذا لم یکن القرآن إمامه ، ولم یکن النبی صلی الله علیه و آله له شافعا من یشفع له ، وإذا لم یکن فی الجنة فهو فی النار </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علیه و آله فیم النجاة غدا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 بکتاب اللَّه عزّ وجلّ ، فإنّ فیه نبأ من کان قبلکم وخبر من بعدکم ، وحکم ما بینکم من دینکم الذی تعبدکم به اللَّه عزّ وجلّ ، به تصلون إلی المعرفة ، ومن یرد الهدی فی غیره یضلَّه اللَّه ، هو أمر اللَّه الحکیم ، وهو الصراط المستقیم ، وهو الشفاء النافع ، وهو الذی لم تنته الجن إذ سمعته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قُرْآناً عَجَباً یَهْدِی إِلَی الرُّشْدِ فَآمَنَّا بِه ولَنْ نُشْرِکَ بِرَبِّنا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ظاهره أنیق وباطنه عمیق ، وهو الذی یعجز عنه کل فهم لقول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یا قَوْمَنا إِنَّا سَمِعْنا </w:t>
      </w:r>
    </w:p>
    <w:p>
      <w:pPr>
        <w:pStyle w:val="BookText"/>
        <w:rPr/>
      </w:pPr>
      <w:r>
        <w:rPr>
          <w:rFonts w:ascii="Amiri" w:hAnsi="Amiri" w:eastAsia="Amiri" w:cs="Amiri"/>
          <w:color w:val="111111"/>
          <w:sz w:val="28"/>
          <w:sz w:val="28"/>
          <w:szCs w:val="28"/>
          <w:rtl w:val="true"/>
          <w:lang w:bidi="ar-SA"/>
        </w:rPr>
        <w:t xml:space="preserve">کِتاباً أُنْزِلَ مِنْ بَعْدِ مُوسی مُصَدِّقاً لِما بَیْنَ یَدَیْه یَهْدِی إِلَی الْحَقِّ وإِلی طَرِیقٍ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فسأله رجل عن علم اللَّه تعالی فی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شیء بدا له من بعد ما خلقهم ، أو کان من قبل أن یخلقوا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کتاب محکم فِی لَوْحٍ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یخلقوا وأن اللَّه عزّ وجلّ فرغ من علم عباده وما یعملون قبل أن یخلقهم ، ولم یجبرهم علی المعصیة ، ولا أکرههم علی الطاعة ، ولا أهملهم من تدبیره ، بل نبه علی ما تواعد به من کذب بقدره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ومَنْ شاءَ فَلْیَکْفُرْ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وجه التهدید ، إذ لا حول لهم ولا قوة إلَّا بما سبق علمه فیهم أنه سیکون منه بهم ، ولهم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اللَّه بِقَوْمٍ سُوْءاً فَلا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أبی جعفر الباقر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العرش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الله الکریم المجید وقال علی ابن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قرآن مجید فی 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اللوح المحفوظ له طرفان طرف علی یمین العرش وطرف علی جبهة إسرافیل ، فإذا تکلم الرب جل ذکره بالوحی ضرب اللوح جبین إسرافیل فینظر فی اللوح فیوحی بما فی اللوح إلی جبرئیل علیه السلام </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التحریف والتغییر والطمس والتبدیل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والنقصان والزیادة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علی قراءة من رفعه فجعله من صفة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ونزل</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 الامام علی علیه السلام ودوَّنه فی کتاب عُرف بقرآن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92" w:name="pg14337_153844"/>
    </w:p>
    <w:p>
      <w:pPr>
        <w:pStyle w:val="Heading2"/>
        <w:numPr>
          <w:ilvl w:val="1"/>
          <w:numId w:val="1"/>
        </w:numPr>
        <w:rPr/>
      </w:pPr>
      <w:bookmarkStart w:id="93" w:name="__RefHeading___Toc7146635_3381743652"/>
      <w:bookmarkStart w:id="94" w:name="_Toc33"/>
      <w:bookmarkEnd w:id="92"/>
      <w:bookmarkEnd w:id="93"/>
      <w:r>
        <w:rPr>
          <w:rtl w:val="true"/>
        </w:rPr>
        <w:t xml:space="preserve">فهرس محتویات تفسیر أهل البیت المجلد </w:t>
      </w:r>
      <w:r>
        <w:rPr>
          <w:rtl w:val="true"/>
        </w:rPr>
        <w:t xml:space="preserve">_ </w:t>
      </w:r>
      <w:r>
        <w:rPr/>
        <w:t>24</w:t>
      </w:r>
      <w:bookmarkEnd w:id="94"/>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المفسر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الانباط سکان الشام الاصلیین من الجن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هل یتحول الجنُ الی انس والانس الی جن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سورة المزّمّل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فقهاء وکتاب وقضاة باعوا أنفسهم للبلاط الملکی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سورة القیامة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سورة الدهر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سورة المرسلات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عظمة الریاح وکمیة المطر ثابتة سنویاً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دلائل رفض الامام علی لخلافة الشیخین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کرامة الکاظم فی الطعام والشراب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وادی السلام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سورة عبس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سورة التکویر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إخبار الامام علی بخروج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سورة الانفطار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الفرق بین الکواکب والنجوم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سورة المطفّفین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سورة الانشقاق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مقاتل بن سلیمان بن بشر بن زید بن أدرک بن بهمن الخراسانی البلخی ثم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کتاب تفسیر الخمسمائة آیة فی الأحکام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الفقیه الهمدانی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أحمد بن محمد بن إسحاق الهمدانی المعروف بابن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الکوفیین والبصریین عند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الهادی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الصادق والباقر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یشیر المصنف إلی صحبته للإمام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الحجریة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البیاضی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البهبودی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المکتبة المرتضویة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الفقیه الهمدانی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أحمد بن محمد بن إسحاق الهمدانی المعروف بابن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الکوفیین والبصریین عند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الهادی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لماذا وصف عمر الامم بالجن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اخبار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إمرة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 بیروت و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حم الزخرف 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الفردوس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الحموینی الجوینی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الجن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وشیطان الردهة هو ذو الثدیة الخارجی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لبنان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أنت سید فی الدنیا وسید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الحموینی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فضل الله الراوندی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انصتوا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اخرج ابن أبی شیبه وابن منیع والحاکم وصححه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مردویه وأبو نعیم والبیهقی معا فی الدلائل عن ابن مسعود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وعمر وعثمان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دار الکتب الاسلامیة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باب غزوة تبوک 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وکشف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واللآلئ المصنوعة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الخمسة فی الصحاح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مسند أبی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الطلاق فی الشرک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الطلاق فی الشرک من رآه جائزاً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مقاتل بن سلیمان بن بشر بن زید بن أدرک بن بهمن الخراسانی البلخی ثم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کتاب تفسیر الخمسمائة آیة فی الأحکام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الفقیه الهمدانی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أحمد بن محمد بن إسحاق الهمدانی المعروف بابن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الکوفیین والبصریین عند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الهادی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التستری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الکاظم علیه السلام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وأولها عن أبی الطفیل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النبی صلی الله علیه و آله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بدوحات فقممن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دعیت فأجبت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تارک فیکم الثقلین أحدهما أکبر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کیف تخلفونی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لن یتفرقا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أخذ بید علی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الصحیحة المجلد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الدین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المعارف للنشر والتوزیع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جدیدة منقحة ومزیدة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الدین النصیحة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سنن الترمذی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فؤاد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الحاکم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طرق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علی شرط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البیهقی فی خصائص علی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متواتر سیر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ابطال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حبشون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فی شرح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عقد جواهر اللآل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18/278</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تفسیر شبّر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بیان السعادة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القمی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العلمی للامام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رضی الدین أبی نصر الحسن بن الفضل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الشیخ الطبرسی صاحب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والهجر الجمیل هو أن یجانبهم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ویداریهم ولا یکافیهم ویکل أمرهم إلی الله تعالی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المصاحف ولکن هی موجودة فی أکثر النسخ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الله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والاعیاء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کانوا یعرشون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ابی عاصم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 فعلی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حبیب عن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الطیالسی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عمران بن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ح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لله بن عباس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عمران بن حصین بخمسة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ولی کل مؤمن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النسائی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مغفور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النهی عن شکایة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ومصنف 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والاحاد والمثانی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ابی عاصم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فضل ابی بکر وعمر 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النظر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الحنفی فی شرح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بن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والریاض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الفخر الرازی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والتنبیه والاشراف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الأغانی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ابو الفرج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الکافی باب نکت ونتف فی الولایة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من التنزیل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طبعة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النمازی 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حمائل سیوفهم المسک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علائق سیوفهم الجلد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تحریف فی الحدیث لان معاویة هو الذی کان بطینا وکان الامام علی علیه السلام جمیلا کیوسف علیه السلام</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فضائل علی علیه السلام ، 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فضائل الصحابة، البیهقی ونهج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ومودّة القربی الهمدانی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والمناقب المرتضویة محمد صالح الکشفی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ابن المغازلی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وجواهر الأخبار وهدایة السعداء، ووسیلة المتعبّدین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الطبری أخرجه الملا فی سیرته، وإرشاد القلوب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الطبری أخرجه الملا فی سیرته، 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موضوع ذکر تشبیه علی بخمسة من الانبیاء علیهم السلام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فضائل الصحابة، البیهقی 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المناقب، ابن المغازلی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غایة المرام هاشم البحراین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احقائق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مودّة القربی الهمدانی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المناقب المرتضویة محمد صالح الکشفی الترمذی 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الأخبار وهدایة السعداء، وسیلة المتعبّدین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طلحة الشافعی القرشی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وفضائل الصحابة، البیهقی والمناقب، ابن المغازلی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مودّة القربی الهمدانی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والمناقب المرتضویة محمد صالح الکشفی الترمذی 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الأخبار وهدایة السعداء، وسیلة المتعبّدین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الطبری أخرجه الملا فی سیرته، 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موضوع ذکر تشبیه علی بخمسة من الانبیاء علیهم السلام وإرشاد القلوب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المرام هاشم البحرانی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احقائق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الطبری،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الحسکانی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الاعتقاد، أبو بکر بن مؤمن الشیرازی کما فی ماقب الکاش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الاعتقاد، أبو بکر بن مؤمن الشیرازی کما فی ماقب الکاش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 القاسم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مصریة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ایرانیة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کمبانی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جعفر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علی بن یوسف بن عبد الله الشیخ إسحاق الشیرازی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النسفی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 وکشف ما فی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حامد الغزالی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الطیالسی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عمران بن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ح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لله بن عباس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عمران بن حصین بخمسة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ولی کل مؤمن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النسائی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مغفور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النهی عن شکایة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ومصنف 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والاحاد والمثانی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ابی عاصم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فضل ابی بکر وعمر 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النظر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الحنفی فی شرح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بن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والریاض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الفخر الرازی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والتنبیه والاشراف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سنن ابی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المهدی ،المستدرک علی الصحیحین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بأمتی بلاء شدید ، 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و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فتنة مضر ،طبعة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لعلمیة ،بیروت ،والمصنف ،ابن أبی شیبة الکوفی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،تحقیق سعید اللحام ،دار الفکر ،بیروت،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فی عثمان ،المعجم الاوسط ،الطبرانی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،السیوطی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،کنز العمال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المهدی ،فیض القدیر ،المناوی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 ،و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بأل ،وتفسیر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،السیوطی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القتال ،وینابیع المودة ،القندوزی الحنفی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اسلامبول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الرازی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،المسألة السادسة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ویقومون الصلاة ،فرائد السمطین ،الحموینی الشافعی مخطوطة ،کمال الدین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البحرانی فی حلیة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قم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والتفسیر الاصفی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أبی جعفر الباقر علیه السلام و البحار 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الإمام أحمد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 أبو ریَّة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دمشق ، مسند احمد بن حنبل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المصاحف لابن الانبار ، ونصر المقدسی فی الحجة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المدینة المنورة لابن شبه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مکَّة المکرمة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لابن حجر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الشدق بالکسر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زاویة الفم من باطن الخدین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 شدقه لمن توسع فی الکلام من غیر احتیاط واحتراز ولمن استهزأ بالناس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لکاشانی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الشیعة فی بعض الظروف الخانقة للحکومات الناصبیة یذکرون بدل أبی بکر وعمر اسمی زفر وحبتر أو الاول والثانی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الابطال قتلهم الامام علی علیه السلام فی بدر واحد والخندق وبعدما محی الابطال الطغاة من الساحات رضخ الباقی للنبی صلی الله علیه و آله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فاستجاب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لطلبهم ولم یقتلهم بعد ذلهم وانکسارهم وتوسلهم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خوف سبعة فوارس من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أبطال قریش تبیّن بطولته الأُولی المعروفة فی جزیرة العرب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من التنزیل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تأویل ما نزل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الکاظم علیه السلام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–سلیم بن قیس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جعفر بن محمد الفزاری ، معنعنا عن أبی عبد الله علیه السلام 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جنات یتساءلون عن المجرمین ما سلککم فی سقر قالوا لم نک من المصلین ، یعنی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فرات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الکافی باب نکت ونتف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طبعة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النمازی 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الکاشانی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الله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المعصومین فی تفسیر الایات 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یحیی العابدی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المتقی الهندی </w:t>
      </w:r>
      <w:r>
        <w:rPr>
          <w:rFonts w:eastAsia="IRNazanin" w:cs="IRNazanin"/>
          <w:b w:val="false"/>
          <w:bCs w:val="false"/>
          <w:i w:val="false"/>
          <w:iCs w:val="false"/>
          <w:color w:val="333333"/>
          <w:sz w:val="20"/>
          <w:szCs w:val="20"/>
        </w:rPr>
        <w:t>13/127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ج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الإستیعاب </w:t>
      </w:r>
      <w:r>
        <w:rPr>
          <w:rFonts w:eastAsia="IRNazanin" w:cs="IRNazanin"/>
          <w:b w:val="false"/>
          <w:bCs w:val="false"/>
          <w:i w:val="false"/>
          <w:iCs w:val="false"/>
          <w:color w:val="333333"/>
          <w:sz w:val="20"/>
          <w:szCs w:val="20"/>
        </w:rPr>
        <w:t>3/974</w:t>
      </w:r>
      <w:r>
        <w:rPr>
          <w:rFonts w:ascii="IRNazanin" w:hAnsi="IRNazanin" w:eastAsia="IRNazanin"/>
          <w:b w:val="false"/>
          <w:b w:val="false"/>
          <w:bCs w:val="false"/>
          <w:i w:val="false"/>
          <w:i w:val="false"/>
          <w:iCs w:val="false"/>
          <w:color w:val="333333"/>
          <w:sz w:val="20"/>
          <w:sz w:val="20"/>
          <w:szCs w:val="20"/>
          <w:rtl w:val="true"/>
        </w:rPr>
        <w:t xml:space="preserve">، ورواه عبد الرزاق فی مصنفه </w:t>
      </w:r>
      <w:r>
        <w:rPr>
          <w:rFonts w:eastAsia="IRNazanin" w:cs="IRNazanin"/>
          <w:b w:val="false"/>
          <w:bCs w:val="false"/>
          <w:i w:val="false"/>
          <w:iCs w:val="false"/>
          <w:color w:val="333333"/>
          <w:sz w:val="20"/>
          <w:szCs w:val="20"/>
        </w:rPr>
        <w:t>5/450</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البحار، المجلسی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سلیم بن قیس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مُحرَّق کتب البشریة عمر أم هولاکو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البحار، المجلسی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المعصومین فی تفسیر الایات 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یحیی العابدی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ابن شعبة الحرانی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الدعاء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أنس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قاموس الکتاب المقدس 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الاسفار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وافی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لیسوا سواء من اهل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العلم للملایین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ادب 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الطبرانی فی الکبیر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موسی الاشعری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والروایة تبین أن الاشعری والمغیرة کانا علی دین معاویة لذا ختما عمرهما فی مشاریعه معارضین للامام علی علیه السلام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ماورد فی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والتفسیر الصافی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واحقاق الحق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والذین آمنوا و السقیفة سلیم بن قیس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 واعتراضات ابی بکر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الانصاری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القمی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الحدیث من کتاب اعلام البنوة فی القائمة الأولی وفی وقف الاخلاطیة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المشاکل الکبیرة فی زمن ابی بکر وعمر وعثمان لا یحلها الا أمیر المؤمنین علی علیه السلام خدمة للاسلام رغم اغتصابهم للخلافة ولم یقل دع البلد یخرب ما داموا اغتصبوا الخلافة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نکت من کلام عمر ،تحقیق محمد ابو الفضل ،طبع الحلبی وشرکاؤه، القاهرة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جبریل القمی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البخاری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 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المدّعی للإسلام زوراً بعد تولی عثمان الخلافة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الحدید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روظة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الامامة وامامة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حدیث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ما جرت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التی خطبها رسول الله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تسمیة رسول الله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مؤسسة دار الکتاب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 فی تفسیر سورة 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الاسکافی علی الجاحظ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اسلام ابی بکر وعلی علیه السلام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اسلام ابی بکر وعلی علیه السلام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ابو عبد الله محمد بن علی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هل أتی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الالوسی الخبر عن نزول السورة فی أهل البیت مشهور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الکشف والبیان للثعلبی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 تفسیر الایة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هل اتی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المکتبة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هل اتی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الواعضین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علی وفاطمة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الفیض الکاشانی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وأولها عن أبی الطفیل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النبی صلی الله علیه و آله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بدوحات فقممن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دعیت فأجبت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تارک فیکم الثقلین أحدهما أکبر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کیف تخلفونی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لن یتفرقا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أخذ بید علی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الصحیحة المجلد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الدین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المعارف للنشر والتوزیع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جدیدة منقحة ومزیدة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الدین النصیحة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فؤاد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طرق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علی شرط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البیهقی فی خصائص علی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متواتر سیر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ابطال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حبشون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فی شرح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عقد جواهر اللآل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الالبانی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المعارف للنشر والتوزیع بالریاض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جدیدة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مؤسسة الطبع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إمامة بدل 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المفید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منهاج الکرامة، الحلّی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سنن التیمی وکان اسمه عتیق،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بنات النبی للمؤلف نجاح الطائی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 المعتزلی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،المتوفَّی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،باب استقضاء الموالی واستعمالهم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بالافست عن طبعة دار الطباعة العامرة فی اسطنبول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موضوع الاذان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امامة العبد والمولی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بالافست عن طبعة دار الطباعة العامرة فی اسطنبول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موضوع الاذان باب امامة العبد والمولی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وتفسیر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الکاظم علیه السلام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جیل من السودان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الکاظم علیه السلام 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الطبرانی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عن ابی هریرة تحقیق عبد اللطیف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هجریة،نشر بیدار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السقیفه، 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الحموینی الجوینی الشافعی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النواصب حذفوا هذه النصوص من کتاب الحموینی وطبعوه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شرح احقاق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مکتبة 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الکافی فی کتاب الحجة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القندوزی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الاسوة،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بین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طبعة اسلامبول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الحموینی الجوینی الشافعی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ومغنی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ورحمة الامة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والمیزان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والمغنی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والهدایة المطبوع مع شرح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وتبیین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والانتصار للسید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وأحکام القرآن لابن العربی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لاحکام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لاحکام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وأحکام القرآن لابن العربی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ورحمة الامة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والمیزات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وتبیین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واحکام القرآن لابن العربی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المدخول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 القاسم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مصریة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ایرانیة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ابی حمزة الثمالی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موجودة فی المکتبة الخدیویة فی مصر فی فهرست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سفیان صخر بن حرب بن أمیة بن عبد شمس بن عبد مناف بن قصی وهو ابن أمیة الرومی الذی اشتراه عبد شمس ثم تبناه فأصبح أمیة الرومی أمیة بن عبد شمس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الندی وهو الذی تحت ظاهر وجه الأرض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ط کمبانی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 المزور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نمه وأشاعه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قتت </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 النبی صلی الله علیه و آله من حجة الوداع ، ونزل غدیر خم ، أمر بدوحات فقممن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دعیت فأجبت ، وإنی تارک فیکم الثقلین أحدهما أکبر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 وعترتی أهل بیتی ، فانظروا کیف تخلفونی فیهما ، فإنهما لن یتفرقا حتی یردا علی الحوض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أخذ بید علی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ولیه ، فهذا ولیه ، اللهم وال من والاه ، 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علی ولی کلِّ مؤمن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لعلی أربع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 أبو الفرج الأصفهانی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 المدنی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 إلی غیر أبی سفیان أنّه کان قد 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زیاد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فحذّر من إیصال الکتاب إلیه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زیاد بن ابی سفیان ،تاریخ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العقد الفرید، ابن عبد ربّه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والمعارف، ابن قتیبة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البلاذری فی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فتوح البلدان کذلک ، وابن قتیبة فی المعارف ، وفی تهذیب ابن عساکر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أحمد بن محمد بن عبد ربه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والمعارف ، ابن قتیبة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 تحقیق الأنصاری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فی الشریعة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الحکیم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الکردی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للحق والتاریخ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الاحادیث الضعیفة والموضوعة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الالبانی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یجب ان یؤخذ عنه العلم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الاربعین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القمی الشیرازی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المعتزلی </w:t>
      </w:r>
      <w:r>
        <w:rPr>
          <w:rFonts w:eastAsia="IRNazanin" w:cs="IRNazanin"/>
          <w:b w:val="false"/>
          <w:bCs w:val="false"/>
          <w:i w:val="false"/>
          <w:iCs w:val="false"/>
          <w:color w:val="333333"/>
          <w:sz w:val="20"/>
          <w:szCs w:val="20"/>
        </w:rPr>
        <w:t>13/256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المعتزلی </w:t>
      </w:r>
      <w:r>
        <w:rPr>
          <w:rFonts w:eastAsia="IRNazanin" w:cs="IRNazanin"/>
          <w:b w:val="false"/>
          <w:bCs w:val="false"/>
          <w:i w:val="false"/>
          <w:iCs w:val="false"/>
          <w:color w:val="333333"/>
          <w:sz w:val="20"/>
          <w:szCs w:val="20"/>
        </w:rPr>
        <w:t>13/256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سیرة ابن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الطبرانی فی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أسلم ابو بکر مبکرا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الحوامل للماء،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راویة قاله 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 بدون باء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عکم المتاع یعکمه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بثوب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الکافیة فی توبة الخاطئة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 ترجمة الامام الحسین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مخنف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للماء کالکوز الصغیر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الأبطحی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 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الأغانی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الجهشیاری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تؤخّر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 من تشاء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اسعد محمد الطبیب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للطباعة والنشر والتوزیع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علی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الرحمن العک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الأغانی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ینزل بأمتی بلاء 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فتنة 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 فی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طبعة اسلامبول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هجریة،المسألة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ویقومون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الشافعی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اللهوف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خطب بها فی مکة لما عزم علی الخروج وفی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أجربة سغبا </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غزارة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لشاذان بن جبریل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غزارة علمه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اسوة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معرفتهم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المسابقة بالزهد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ابا بکر لما مات کان علیه نیف واربعون ألف درهم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علی ولی کلِّ مؤمن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لعلی أربع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الله بن ابان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یحیی غزاوی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ابن مردویه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قول النبی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الطاهرة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المحسن بن کرامة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تحسین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مرکز الغدیر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الإمام احمد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زرعة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 ابن شبة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مکّة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الطبرانی فی المعجم الکبیر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ابن أبی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أضواء علی السنّة المحمّدیة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تفسیر الصافی، الکاشانی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خالد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لیسوا سواء من اهل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للملایین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ادب الحوزة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الطبرانی فی الکبیر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اتباعه فی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الالبانی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اوتیت جوامع الکلم صححه 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الکبیر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علی بن عبد الله بن خالد ،تحقیق علی شیری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دار الفکر ،بیروت ،مختصر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علی بن عبد الله بن خالد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علی بن عبد الله بن خالد ،تحقیق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دار الفکر ،بیروت ،مختصر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علی بن عبد الله بن خالد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المیافارقیات المطبوع فی رسائل الشریف المرتضی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المتواتر أصحاب الصحاح الستة وتلامیذ ابن تیمیة الکردی ابن کثیر والصفدی والذهبی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اسحاق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فاطمة عمة ابی عبیدة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علی الوالی من أمر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المدح فی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منزلة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تخلف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المغربی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مکتبة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دائرة المعارف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ابی اوفی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اسمه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شعیب الارناؤوط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المتوفَّی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أثبت الاخبار وأصحها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مروره فی ذهابه الی تبوک بمساکن ثمود تحقیق علی شیری 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الیعقوبی ، أحمد بن أبی یعقوب بن جعفر،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لأبی حامد الغزالی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الکاندهلوی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أبی بکرشرح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 ابن عبد ربه الاندلسی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ابی بکر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الطیالسی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وامالی المحاملی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بن اسماعیل المحاملی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یعاین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تلقین المحتضرین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البهبودی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الحسین علیه السلام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طارق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الحرمین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موضوع بدر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 الخلافة فی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والمعجم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فی أحوال أنفس 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الشیخ حسین بن محمد بن حسن المالکی الدیاربکری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النسائی فی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من الخصائص العلویة ونقله ابن أبی الحدید فی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الضیاء المقدسی فی المختارة وابن جریر فی تهذیب الاثار وهو الحدیث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أحادیث الکنز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من مسند الإمام أحمد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الثقفی الذی قتل قادة جیش ابن زیاد الذین قتلوا الحسین علیه السلام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الحلی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النوری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مجمع الزوائد، الهیثمی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فتح الباری، 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أسباب النزول، الواحدی النیسابوری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زاد المسیر، ابن الجوزی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تفسیر الجلالین، السیوطی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الأحکام، ابن حزم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أصول السرخسی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الأنساب، السمعانی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تفسیر الفیض الکاشانی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الفقراء یکتفون بالخبز النادر فی حینها ورجال البلاط الاموی مثل مسروق یفکرون فی البرتقال مع العسل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،ذکر ما خلف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عمر ،موضوع دفن عثمان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الامر علی عثمان ،و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،بیروت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،تقریب المعارف ،ابو الصلاح الحلبی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،بیروت ،الاصابة ،ابن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جبلة بن عمرو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عثمان عبد الله بن عباس ان یحج بالناس و عثمان مطروحاً علی کناسة بنی فلان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التعاون فی بناء المسجد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أمین الضرب،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الإیضاح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المرتضی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صیدا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سیف بن عمر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طبع جدید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أنساب الأشراف، البلاذری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طالب من قصیدة طویلة قالها فی ابن أخیه رسول الله صلی الله علیه و آله مناصراً له ومدافعاً عنه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العمدة، ابن بطریق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لحاتم الطائی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أحمد بن محمد بن عبد ربه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 ابن سیّد الناس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حذفه المتأخّرون فی الطبعات الجدیدة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محمّد عبده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وجابه یجوبه خرقه ومضی به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الصلح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عمرة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عبد الرحمن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الخالة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بأس باستماع الحداء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طبعة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اصحاب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الاعظمی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المجلس العلمی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کنفسی ومسند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ابی سعید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الهواتف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مهران المستضعف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یخرج فی أثر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مناشدة الإمام علی الصحابة فی الکوفة وکنز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انه أقرب الناس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المنمق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حبیب البغدادی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سیوف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خورشید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عبد الله بن الطفیل العامری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عبد السلام محمد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العربیة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والکافی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زاعز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کانت فی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صار الانبیاء والحجج أفضل من الملائکة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التحکیم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وموازنة بین کلمات الإمام علی وخطب ابن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یذکر بعض مواقفه من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أحوال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اسلام ابی بکر وعلی علیه السلام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وَالنَّجْمِ إذَا هَوَی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للثعالبی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من کنت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 النبی صلی الله علیه و آله من حجة الوداع ، ونزل غدیر خم ، أمر بدوحات فقممن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دعیت فأجبت ، وإنی تارک فیکم الثقلین أحدهما أکبر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 وعترتی أهل بیتی ، فانظروا کیف تخلفونی فیهما ، فإنهما لن یتفرقا حتی یردا علی الحوض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أخذ بید علی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ولیه ، فهذا ولیه ، اللهم وال من والاه ، 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الکفر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الکفر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ابن مردویه الشافعی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الطبری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طینة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القیروانی الشیروانی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الاندلسی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الفقه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الهیئة المصریة العامة للکتاب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أنت سید فی الدنیا وسید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ترجمة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 الإیمان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جریر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دافع ابن حجر عن عمر بطریقته الخاصّة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الکلمة الأب غیر 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الاحادیث والاثار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قول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نسب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علیکم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المکتبة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الکنجی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المخودة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ایراد ما فی کتاب فصل الخطاب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فی بیان غزارة علمه وأخرجه سبط بن الجوزی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الباقلانی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منسوبة للامام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الکتب العربیة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الکلمات القصار 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النیسابوری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سعید بن منصور فی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یعلی فی مسنده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الجوزی فی سیرة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کثیر فی تفسیره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 فی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أخبار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الصداق ح </w:t>
      </w:r>
      <w:r>
        <w:rPr>
          <w:rFonts w:eastAsia="IRNazanin" w:cs="IRNazanin"/>
          <w:b w:val="false"/>
          <w:bCs w:val="false"/>
          <w:i w:val="false"/>
          <w:iCs w:val="false"/>
          <w:color w:val="333333"/>
          <w:sz w:val="20"/>
          <w:szCs w:val="20"/>
        </w:rPr>
        <w:t>45798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علی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الرازی فی أربعینه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 الغناء ح </w:t>
      </w:r>
      <w:r>
        <w:rPr>
          <w:rFonts w:eastAsia="IRNazanin" w:cs="IRNazanin"/>
          <w:b w:val="false"/>
          <w:bCs w:val="false"/>
          <w:i w:val="false"/>
          <w:iCs w:val="false"/>
          <w:color w:val="333333"/>
          <w:sz w:val="20"/>
          <w:szCs w:val="20"/>
        </w:rPr>
        <w:t>40696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الدنیا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صرم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الحیة الذکر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الحیة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شجع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جید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الغبطة التی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تتمنی مثل حال المغبوط من غیر أن ترید زوالها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الکافرون من اهل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طبعة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بن الحکم 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ابی حیة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فیمن یحبه وفیمن یبغضه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دار الحرمین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ابی رافع 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التنراث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 ضبط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نشر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149/146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الحافظ أبو القاسم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مصریة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ایرانیة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موقع الدکتور زغلول النجار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النجوم بین العلم والقرآن الکریم، للدکتور محمد صالح النواوی</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بأمتی بلاء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فتنة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فی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بأل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القتال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39678</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العضوض لتذبّ عن ولدها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الرَّزین الذی لا یعجل فی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الخفیف شعر ما بین النزعَتَین من الصُّدغَین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انحسر الشعر عن جبهته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فی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طوله ورِقّة أرنَبَتِه مع حَدَب فی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منفرجُهما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فُرجَة ما بین الثَّنایا والرَّباعیات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 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حکم عقد قلب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والامتاع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سائر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 ابن عساکر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جعلناهم جسدا لا یاکلون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خلیل 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ارسلنا قبلک الا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ابو اسحاق ابراهیم اطفیش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تعدید منافع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الالوسی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عن العیاشی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النمازی الشاهرودی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ودیوان المتنبی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المجفف فی الشمس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زینی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الکندهلوی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أبو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حذف السیوطی الجملة الأخیرة واخرجونی 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خیانة منه للامانة الشرعیة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الحدید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 أبو بکر الجوهری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الصحیحن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 ابن حجر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 الکنجی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الإعتدال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 لابن الجوزی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 ابن عبد البر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 البلاذری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من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صلتهم واداء حقوقهم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والثانی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سبط ابن الجوزی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العلمیة فی النجف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المیمنیة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أبو بکر الحضرمی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الحدیث بعین ما تقدم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ومنهم العلامة القندوزی الحنفی فی</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الخوارزمی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هشام فی السیرة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 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الهادی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الابرار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اطاعة الإمام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منه بطریق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 الله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 الله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0/326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متن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ساتر کالقبة یزین بالثیاب والستور للعروس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والآیات فی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زبدة التفاسیر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النبی صلی الله علیه و آله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جعفر کاشف الغطاء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العقد الفرید، ابن عبد ربَّه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 انساب الأشراف، البلاذری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علوان ، تاریخ الطبری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 بیروت ، مروج الذهب ، المسعودی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والسیاسة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 باب کتابه العلم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التستری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التستری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image" Target="media/image4.png"/><Relationship Id="rId38" Type="http://schemas.openxmlformats.org/officeDocument/2006/relationships/image" Target="media/image4.png"/><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image" Target="media/image5.png"/><Relationship Id="rId67" Type="http://schemas.openxmlformats.org/officeDocument/2006/relationships/image" Target="media/image5.png"/><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image" Target="media/image6.png"/><Relationship Id="rId99" Type="http://schemas.openxmlformats.org/officeDocument/2006/relationships/image" Target="media/image6.png"/><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image" Target="media/image7.png"/><Relationship Id="rId134" Type="http://schemas.openxmlformats.org/officeDocument/2006/relationships/image" Target="media/image7.png"/><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image" Target="media/image8.png"/><Relationship Id="rId165" Type="http://schemas.openxmlformats.org/officeDocument/2006/relationships/image" Target="media/image8.png"/><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image" Target="media/image9.png"/><Relationship Id="rId198" Type="http://schemas.openxmlformats.org/officeDocument/2006/relationships/image" Target="media/image9.png"/><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image" Target="media/image10.png"/><Relationship Id="rId261" Type="http://schemas.openxmlformats.org/officeDocument/2006/relationships/image" Target="media/image10.png"/><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image" Target="media/image11.png"/><Relationship Id="rId290" Type="http://schemas.openxmlformats.org/officeDocument/2006/relationships/image" Target="media/image11.png"/><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footer" Target="footer284.xml"/><Relationship Id="rId308" Type="http://schemas.openxmlformats.org/officeDocument/2006/relationships/footer" Target="footer285.xml"/><Relationship Id="rId309" Type="http://schemas.openxmlformats.org/officeDocument/2006/relationships/footer" Target="footer286.xml"/><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footer" Target="footer289.xml"/><Relationship Id="rId313" Type="http://schemas.openxmlformats.org/officeDocument/2006/relationships/footer" Target="footer290.xml"/><Relationship Id="rId314" Type="http://schemas.openxmlformats.org/officeDocument/2006/relationships/footer" Target="footer291.xml"/><Relationship Id="rId315" Type="http://schemas.openxmlformats.org/officeDocument/2006/relationships/footer" Target="footer292.xml"/><Relationship Id="rId316" Type="http://schemas.openxmlformats.org/officeDocument/2006/relationships/footer" Target="footer293.xml"/><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image" Target="media/image12.png"/><Relationship Id="rId330" Type="http://schemas.openxmlformats.org/officeDocument/2006/relationships/image" Target="media/image12.png"/><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image" Target="media/image13.png"/><Relationship Id="rId359" Type="http://schemas.openxmlformats.org/officeDocument/2006/relationships/image" Target="media/image13.png"/><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image" Target="media/image14.png"/><Relationship Id="rId381" Type="http://schemas.openxmlformats.org/officeDocument/2006/relationships/image" Target="media/image14.png"/><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image" Target="media/image15.png"/><Relationship Id="rId405" Type="http://schemas.openxmlformats.org/officeDocument/2006/relationships/image" Target="media/image15.png"/><Relationship Id="rId406" Type="http://schemas.openxmlformats.org/officeDocument/2006/relationships/footer" Target="footer375.xml"/><Relationship Id="rId407" Type="http://schemas.openxmlformats.org/officeDocument/2006/relationships/footer" Target="footer376.xml"/><Relationship Id="rId408" Type="http://schemas.openxmlformats.org/officeDocument/2006/relationships/footer" Target="footer377.xml"/><Relationship Id="rId409" Type="http://schemas.openxmlformats.org/officeDocument/2006/relationships/footer" Target="footer378.xml"/><Relationship Id="rId410" Type="http://schemas.openxmlformats.org/officeDocument/2006/relationships/footer" Target="footer379.xml"/><Relationship Id="rId411" Type="http://schemas.openxmlformats.org/officeDocument/2006/relationships/footer" Target="footer380.xml"/><Relationship Id="rId412" Type="http://schemas.openxmlformats.org/officeDocument/2006/relationships/footer" Target="footer381.xml"/><Relationship Id="rId413" Type="http://schemas.openxmlformats.org/officeDocument/2006/relationships/footer" Target="footer382.xml"/><Relationship Id="rId414" Type="http://schemas.openxmlformats.org/officeDocument/2006/relationships/footer" Target="footer383.xml"/><Relationship Id="rId415" Type="http://schemas.openxmlformats.org/officeDocument/2006/relationships/footer" Target="footer384.xml"/><Relationship Id="rId416" Type="http://schemas.openxmlformats.org/officeDocument/2006/relationships/image" Target="media/image16.png"/><Relationship Id="rId417" Type="http://schemas.openxmlformats.org/officeDocument/2006/relationships/image" Target="media/image16.png"/><Relationship Id="rId418" Type="http://schemas.openxmlformats.org/officeDocument/2006/relationships/footer" Target="footer385.xml"/><Relationship Id="rId419" Type="http://schemas.openxmlformats.org/officeDocument/2006/relationships/footer" Target="footer386.xml"/><Relationship Id="rId420" Type="http://schemas.openxmlformats.org/officeDocument/2006/relationships/footer" Target="footer387.xml"/><Relationship Id="rId421" Type="http://schemas.openxmlformats.org/officeDocument/2006/relationships/footer" Target="footer388.xml"/><Relationship Id="rId422" Type="http://schemas.openxmlformats.org/officeDocument/2006/relationships/footer" Target="footer389.xml"/><Relationship Id="rId423" Type="http://schemas.openxmlformats.org/officeDocument/2006/relationships/footer" Target="footer390.xml"/><Relationship Id="rId424" Type="http://schemas.openxmlformats.org/officeDocument/2006/relationships/footer" Target="footer391.xml"/><Relationship Id="rId425" Type="http://schemas.openxmlformats.org/officeDocument/2006/relationships/footer" Target="footer392.xml"/><Relationship Id="rId426" Type="http://schemas.openxmlformats.org/officeDocument/2006/relationships/footer" Target="footer393.xml"/><Relationship Id="rId427" Type="http://schemas.openxmlformats.org/officeDocument/2006/relationships/footer" Target="footer394.xml"/><Relationship Id="rId428" Type="http://schemas.openxmlformats.org/officeDocument/2006/relationships/footer" Target="footer395.xml"/><Relationship Id="rId429" Type="http://schemas.openxmlformats.org/officeDocument/2006/relationships/footer" Target="footer396.xml"/><Relationship Id="rId430" Type="http://schemas.openxmlformats.org/officeDocument/2006/relationships/footer" Target="footer397.xml"/><Relationship Id="rId431" Type="http://schemas.openxmlformats.org/officeDocument/2006/relationships/footer" Target="footer398.xml"/><Relationship Id="rId432" Type="http://schemas.openxmlformats.org/officeDocument/2006/relationships/footer" Target="footer399.xml"/><Relationship Id="rId433" Type="http://schemas.openxmlformats.org/officeDocument/2006/relationships/footer" Target="footer400.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01.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98124</Words>
  <Characters>394463</Characters>
  <CharactersWithSpaces>489913</CharactersWithSpaces>
  <Paragraphs>3913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2026-08-28T14:45:01Z</dcterms:created>
  <dc:creator>ghaemiyeh.com</dc:creator>
  <dc:description/>
  <dc:language>en-US</dc:language>
  <cp:lastModifiedBy/>
  <dcterms:modified xsi:type="dcterms:W3CDTF">2026-08-28T18:15:17Z</dcterms:modified>
  <cp:revision>1</cp:revision>
  <dc:subject/>
  <dc:title>تفسیر اهل البیت علیهم السلام جلد 24</dc:title>
</cp:coreProperties>
</file>

<file path=docProps/custom.xml><?xml version="1.0" encoding="utf-8"?>
<Properties xmlns="http://schemas.openxmlformats.org/officeDocument/2006/custom-properties" xmlns:vt="http://schemas.openxmlformats.org/officeDocument/2006/docPropsVTypes"/>
</file>