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297.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74.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شفاء الغلة فی شرح دعاء الندبة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9716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29718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29720_1051229030">
            <w:r>
              <w:rPr>
                <w:webHidden/>
                <w:rStyle w:val="IndexLink"/>
                <w:rtl w:val="true"/>
              </w:rPr>
              <w:t>الأهداء</w:t>
            </w:r>
            <w:r>
              <w:rPr>
                <w:rStyle w:val="IndexLink"/>
                <w:rtl w:val="true"/>
              </w:rPr>
              <w:tab/>
            </w:r>
            <w:r>
              <w:rPr>
                <w:rStyle w:val="IndexLink"/>
              </w:rPr>
              <w:t>13</w:t>
            </w:r>
          </w:hyperlink>
        </w:p>
        <w:p>
          <w:pPr>
            <w:pStyle w:val="Contents2"/>
            <w:tabs>
              <w:tab w:val="clear" w:pos="8743"/>
              <w:tab w:val="right" w:pos="9026" w:leader="dot"/>
            </w:tabs>
            <w:rPr/>
          </w:pPr>
          <w:hyperlink w:anchor="__RefHeading___Toc229722_1051229030">
            <w:r>
              <w:rPr>
                <w:webHidden/>
                <w:rStyle w:val="IndexLink"/>
                <w:rtl w:val="true"/>
              </w:rPr>
              <w:t>الْحَمْدُ للَّهِ‏ِ</w:t>
            </w:r>
            <w:r>
              <w:rPr>
                <w:rStyle w:val="IndexLink"/>
                <w:rtl w:val="true"/>
              </w:rPr>
              <w:tab/>
            </w:r>
            <w:r>
              <w:rPr>
                <w:rStyle w:val="IndexLink"/>
              </w:rPr>
              <w:t>24</w:t>
            </w:r>
          </w:hyperlink>
        </w:p>
        <w:p>
          <w:pPr>
            <w:pStyle w:val="Contents2"/>
            <w:tabs>
              <w:tab w:val="clear" w:pos="8743"/>
              <w:tab w:val="right" w:pos="9026" w:leader="dot"/>
            </w:tabs>
            <w:rPr/>
          </w:pPr>
          <w:hyperlink w:anchor="__RefHeading___Toc229724_1051229030">
            <w:r>
              <w:rPr>
                <w:webHidden/>
                <w:rStyle w:val="IndexLink"/>
                <w:rtl w:val="true"/>
              </w:rPr>
              <w:t>رَبِّ الْعالَمِينَ</w:t>
            </w:r>
            <w:r>
              <w:rPr>
                <w:rStyle w:val="IndexLink"/>
                <w:rtl w:val="true"/>
              </w:rPr>
              <w:tab/>
            </w:r>
            <w:r>
              <w:rPr>
                <w:rStyle w:val="IndexLink"/>
              </w:rPr>
              <w:t>25</w:t>
            </w:r>
          </w:hyperlink>
        </w:p>
        <w:p>
          <w:pPr>
            <w:pStyle w:val="Contents2"/>
            <w:tabs>
              <w:tab w:val="clear" w:pos="8743"/>
              <w:tab w:val="right" w:pos="9026" w:leader="dot"/>
            </w:tabs>
            <w:rPr/>
          </w:pPr>
          <w:hyperlink w:anchor="__RefHeading___Toc229726_1051229030">
            <w:r>
              <w:rPr>
                <w:webHidden/>
                <w:rStyle w:val="IndexLink"/>
                <w:rtl w:val="true"/>
              </w:rPr>
              <w:t>وَصَلَّى‏ اللَّهُ عَلَى‏ سَيِّدِنا مُحَمَّدٍ نَبِيِّهِ وَآلِهِ‏</w:t>
            </w:r>
            <w:r>
              <w:rPr>
                <w:rStyle w:val="IndexLink"/>
                <w:rtl w:val="true"/>
              </w:rPr>
              <w:tab/>
            </w:r>
            <w:r>
              <w:rPr>
                <w:rStyle w:val="IndexLink"/>
              </w:rPr>
              <w:t>26</w:t>
            </w:r>
          </w:hyperlink>
        </w:p>
        <w:p>
          <w:pPr>
            <w:pStyle w:val="Contents2"/>
            <w:tabs>
              <w:tab w:val="clear" w:pos="8743"/>
              <w:tab w:val="right" w:pos="9026" w:leader="dot"/>
            </w:tabs>
            <w:rPr/>
          </w:pPr>
          <w:hyperlink w:anchor="__RefHeading___Toc229728_1051229030">
            <w:r>
              <w:rPr>
                <w:webHidden/>
                <w:rStyle w:val="IndexLink"/>
                <w:rtl w:val="true"/>
              </w:rPr>
              <w:t>نهي النبي صلى الله عليه وآله عن الصلاة البتراء</w:t>
            </w:r>
            <w:r>
              <w:rPr>
                <w:rStyle w:val="IndexLink"/>
                <w:rtl w:val="true"/>
              </w:rPr>
              <w:tab/>
            </w:r>
            <w:r>
              <w:rPr>
                <w:rStyle w:val="IndexLink"/>
              </w:rPr>
              <w:t>26</w:t>
            </w:r>
          </w:hyperlink>
        </w:p>
        <w:p>
          <w:pPr>
            <w:pStyle w:val="Contents2"/>
            <w:tabs>
              <w:tab w:val="clear" w:pos="8743"/>
              <w:tab w:val="right" w:pos="9026" w:leader="dot"/>
            </w:tabs>
            <w:rPr/>
          </w:pPr>
          <w:hyperlink w:anchor="__RefHeading___Toc229730_1051229030">
            <w:r>
              <w:rPr>
                <w:webHidden/>
                <w:rStyle w:val="IndexLink"/>
                <w:rtl w:val="true"/>
              </w:rPr>
              <w:t>وَسَلَّمَ تَسْلِيماً</w:t>
            </w:r>
            <w:r>
              <w:rPr>
                <w:rStyle w:val="IndexLink"/>
                <w:rtl w:val="true"/>
              </w:rPr>
              <w:tab/>
            </w:r>
            <w:r>
              <w:rPr>
                <w:rStyle w:val="IndexLink"/>
              </w:rPr>
              <w:t>27</w:t>
            </w:r>
          </w:hyperlink>
        </w:p>
        <w:p>
          <w:pPr>
            <w:pStyle w:val="Contents2"/>
            <w:tabs>
              <w:tab w:val="clear" w:pos="8743"/>
              <w:tab w:val="right" w:pos="9026" w:leader="dot"/>
            </w:tabs>
            <w:rPr/>
          </w:pPr>
          <w:hyperlink w:anchor="__RefHeading___Toc229732_1051229030">
            <w:r>
              <w:rPr>
                <w:webHidden/>
                <w:rStyle w:val="IndexLink"/>
                <w:rtl w:val="true"/>
              </w:rPr>
              <w:t>اللَّهُمَّ لَكَ الْحَمْدُ عَلَى‏ مَا جَرى‏ بِهِ قَضاؤُكَ فِي أَوْ لِيائِكَ‏</w:t>
            </w:r>
            <w:r>
              <w:rPr>
                <w:rStyle w:val="IndexLink"/>
                <w:rtl w:val="true"/>
              </w:rPr>
              <w:tab/>
            </w:r>
            <w:r>
              <w:rPr>
                <w:rStyle w:val="IndexLink"/>
              </w:rPr>
              <w:t>28</w:t>
            </w:r>
          </w:hyperlink>
        </w:p>
        <w:p>
          <w:pPr>
            <w:pStyle w:val="Contents2"/>
            <w:tabs>
              <w:tab w:val="clear" w:pos="8743"/>
              <w:tab w:val="right" w:pos="9026" w:leader="dot"/>
            </w:tabs>
            <w:rPr/>
          </w:pPr>
          <w:hyperlink w:anchor="__RefHeading___Toc229734_1051229030">
            <w:r>
              <w:rPr>
                <w:webHidden/>
                <w:rStyle w:val="IndexLink"/>
                <w:rtl w:val="true"/>
              </w:rPr>
              <w:t>الَّذِينَ اسْتَخْلَصْتَهُمْ لِنَفْسِكَ وَدِينِكَ</w:t>
            </w:r>
            <w:r>
              <w:rPr>
                <w:rStyle w:val="IndexLink"/>
                <w:rtl w:val="true"/>
              </w:rPr>
              <w:tab/>
            </w:r>
            <w:r>
              <w:rPr>
                <w:rStyle w:val="IndexLink"/>
              </w:rPr>
              <w:t>28</w:t>
            </w:r>
          </w:hyperlink>
        </w:p>
        <w:p>
          <w:pPr>
            <w:pStyle w:val="Contents2"/>
            <w:tabs>
              <w:tab w:val="clear" w:pos="8743"/>
              <w:tab w:val="right" w:pos="9026" w:leader="dot"/>
            </w:tabs>
            <w:rPr/>
          </w:pPr>
          <w:hyperlink w:anchor="__RefHeading___Toc229736_1051229030">
            <w:r>
              <w:rPr>
                <w:webHidden/>
                <w:rStyle w:val="IndexLink"/>
                <w:rtl w:val="true"/>
              </w:rPr>
              <w:t>إِذِ اخْتَرْتَ لَهُمْ جَزِيلَ مَا عِنْدَكَ مِنَ النَّعِيمِ الْمُقِيمِ الَّذِي لَا زَوالَ لَهُ وَلَا اضْمِحْلالَ‏</w:t>
            </w:r>
            <w:r>
              <w:rPr>
                <w:rStyle w:val="IndexLink"/>
                <w:rtl w:val="true"/>
              </w:rPr>
              <w:tab/>
            </w:r>
            <w:r>
              <w:rPr>
                <w:rStyle w:val="IndexLink"/>
              </w:rPr>
              <w:t>29</w:t>
            </w:r>
          </w:hyperlink>
        </w:p>
        <w:p>
          <w:pPr>
            <w:pStyle w:val="Contents2"/>
            <w:tabs>
              <w:tab w:val="clear" w:pos="8743"/>
              <w:tab w:val="right" w:pos="9026" w:leader="dot"/>
            </w:tabs>
            <w:rPr/>
          </w:pPr>
          <w:hyperlink w:anchor="__RefHeading___Toc229738_1051229030">
            <w:r>
              <w:rPr>
                <w:webHidden/>
                <w:rStyle w:val="IndexLink"/>
                <w:rtl w:val="true"/>
              </w:rPr>
              <w:t>بَعْدَ أَنْ شَرَطْتَ عَلَيْهِمُ الزُّهْدَ فِي دَرَجاتِ هذِهِ الدُّنْيَا الدَّنِيَّةِ وَزُخْرُفِها وَزِبْرِجِها</w:t>
            </w:r>
            <w:r>
              <w:rPr>
                <w:rStyle w:val="IndexLink"/>
                <w:rtl w:val="true"/>
              </w:rPr>
              <w:tab/>
            </w:r>
            <w:r>
              <w:rPr>
                <w:rStyle w:val="IndexLink"/>
              </w:rPr>
              <w:t>29</w:t>
            </w:r>
          </w:hyperlink>
        </w:p>
        <w:p>
          <w:pPr>
            <w:pStyle w:val="Contents2"/>
            <w:tabs>
              <w:tab w:val="clear" w:pos="8743"/>
              <w:tab w:val="right" w:pos="9026" w:leader="dot"/>
            </w:tabs>
            <w:rPr/>
          </w:pPr>
          <w:hyperlink w:anchor="__RefHeading___Toc229740_1051229030">
            <w:r>
              <w:rPr>
                <w:webHidden/>
                <w:rStyle w:val="IndexLink"/>
                <w:rtl w:val="true"/>
              </w:rPr>
              <w:t>الزهد وحقيقته وصفات الزاهد</w:t>
            </w:r>
            <w:r>
              <w:rPr>
                <w:rStyle w:val="IndexLink"/>
                <w:rtl w:val="true"/>
              </w:rPr>
              <w:tab/>
            </w:r>
            <w:r>
              <w:rPr>
                <w:rStyle w:val="IndexLink"/>
              </w:rPr>
              <w:t>30</w:t>
            </w:r>
          </w:hyperlink>
        </w:p>
        <w:p>
          <w:pPr>
            <w:pStyle w:val="Contents2"/>
            <w:tabs>
              <w:tab w:val="clear" w:pos="8743"/>
              <w:tab w:val="right" w:pos="9026" w:leader="dot"/>
            </w:tabs>
            <w:rPr/>
          </w:pPr>
          <w:hyperlink w:anchor="__RefHeading___Toc229742_1051229030">
            <w:r>
              <w:rPr>
                <w:webHidden/>
                <w:rStyle w:val="IndexLink"/>
                <w:rtl w:val="true"/>
              </w:rPr>
              <w:t>فَشَرَطُوا لَكَ ذلِكَ وَعَلِمْتَ مِنْهُمُ الْوَفاءَ بِهِ</w:t>
            </w:r>
            <w:r>
              <w:rPr>
                <w:rStyle w:val="IndexLink"/>
                <w:rtl w:val="true"/>
              </w:rPr>
              <w:tab/>
            </w:r>
            <w:r>
              <w:rPr>
                <w:rStyle w:val="IndexLink"/>
              </w:rPr>
              <w:t>34</w:t>
            </w:r>
          </w:hyperlink>
        </w:p>
        <w:p>
          <w:pPr>
            <w:pStyle w:val="Contents2"/>
            <w:tabs>
              <w:tab w:val="clear" w:pos="8743"/>
              <w:tab w:val="right" w:pos="9026" w:leader="dot"/>
            </w:tabs>
            <w:rPr/>
          </w:pPr>
          <w:hyperlink w:anchor="__RefHeading___Toc229744_1051229030">
            <w:r>
              <w:rPr>
                <w:webHidden/>
                <w:rStyle w:val="IndexLink"/>
                <w:rtl w:val="true"/>
              </w:rPr>
              <w:t>فَقَبِلْتَهُمْ وَقَرَّبْتَهُمْ</w:t>
            </w:r>
            <w:r>
              <w:rPr>
                <w:rStyle w:val="IndexLink"/>
                <w:rtl w:val="true"/>
              </w:rPr>
              <w:tab/>
            </w:r>
            <w:r>
              <w:rPr>
                <w:rStyle w:val="IndexLink"/>
              </w:rPr>
              <w:t>35</w:t>
            </w:r>
          </w:hyperlink>
        </w:p>
        <w:p>
          <w:pPr>
            <w:pStyle w:val="Contents2"/>
            <w:tabs>
              <w:tab w:val="clear" w:pos="8743"/>
              <w:tab w:val="right" w:pos="9026" w:leader="dot"/>
            </w:tabs>
            <w:rPr/>
          </w:pPr>
          <w:hyperlink w:anchor="__RefHeading___Toc229746_1051229030">
            <w:r>
              <w:rPr>
                <w:webHidden/>
                <w:rStyle w:val="IndexLink"/>
                <w:rtl w:val="true"/>
              </w:rPr>
              <w:t>وَقَدَّمْتَ لَهُمُ الذِّكْرَ الْعَلِيَّ وَالثَّناءَ الْجَلِيَّ</w:t>
            </w:r>
            <w:r>
              <w:rPr>
                <w:rStyle w:val="IndexLink"/>
                <w:rtl w:val="true"/>
              </w:rPr>
              <w:tab/>
            </w:r>
            <w:r>
              <w:rPr>
                <w:rStyle w:val="IndexLink"/>
              </w:rPr>
              <w:t>36</w:t>
            </w:r>
          </w:hyperlink>
        </w:p>
        <w:p>
          <w:pPr>
            <w:pStyle w:val="Contents2"/>
            <w:tabs>
              <w:tab w:val="clear" w:pos="8743"/>
              <w:tab w:val="right" w:pos="9026" w:leader="dot"/>
            </w:tabs>
            <w:rPr/>
          </w:pPr>
          <w:hyperlink w:anchor="__RefHeading___Toc229748_1051229030">
            <w:r>
              <w:rPr>
                <w:webHidden/>
                <w:rStyle w:val="IndexLink"/>
                <w:rtl w:val="true"/>
              </w:rPr>
              <w:t>وَأَهْبَطْتَ عَلَيْهِمْ مَلائِكَتَكَ</w:t>
            </w:r>
            <w:r>
              <w:rPr>
                <w:rStyle w:val="IndexLink"/>
                <w:rtl w:val="true"/>
              </w:rPr>
              <w:tab/>
            </w:r>
            <w:r>
              <w:rPr>
                <w:rStyle w:val="IndexLink"/>
              </w:rPr>
              <w:t>37</w:t>
            </w:r>
          </w:hyperlink>
        </w:p>
        <w:p>
          <w:pPr>
            <w:pStyle w:val="Contents2"/>
            <w:tabs>
              <w:tab w:val="clear" w:pos="8743"/>
              <w:tab w:val="right" w:pos="9026" w:leader="dot"/>
            </w:tabs>
            <w:rPr/>
          </w:pPr>
          <w:hyperlink w:anchor="__RefHeading___Toc229750_1051229030">
            <w:r>
              <w:rPr>
                <w:webHidden/>
                <w:rStyle w:val="IndexLink"/>
                <w:rtl w:val="true"/>
              </w:rPr>
              <w:t>وَكَرَّمْتَهُمْ بِوَحْيِكَ‏</w:t>
            </w:r>
            <w:r>
              <w:rPr>
                <w:rStyle w:val="IndexLink"/>
                <w:rtl w:val="true"/>
              </w:rPr>
              <w:tab/>
            </w:r>
            <w:r>
              <w:rPr>
                <w:rStyle w:val="IndexLink"/>
              </w:rPr>
              <w:t>38</w:t>
            </w:r>
          </w:hyperlink>
        </w:p>
        <w:p>
          <w:pPr>
            <w:pStyle w:val="Contents2"/>
            <w:tabs>
              <w:tab w:val="clear" w:pos="8743"/>
              <w:tab w:val="right" w:pos="9026" w:leader="dot"/>
            </w:tabs>
            <w:rPr/>
          </w:pPr>
          <w:hyperlink w:anchor="__RefHeading___Toc229752_1051229030">
            <w:r>
              <w:rPr>
                <w:webHidden/>
                <w:rStyle w:val="IndexLink"/>
                <w:rtl w:val="true"/>
              </w:rPr>
              <w:t>ما الفرق بين الوحي والالهام‏</w:t>
            </w:r>
            <w:r>
              <w:rPr>
                <w:rStyle w:val="IndexLink"/>
                <w:rtl w:val="true"/>
              </w:rPr>
              <w:tab/>
            </w:r>
            <w:r>
              <w:rPr>
                <w:rStyle w:val="IndexLink"/>
              </w:rPr>
              <w:t>38</w:t>
            </w:r>
          </w:hyperlink>
        </w:p>
        <w:p>
          <w:pPr>
            <w:pStyle w:val="Contents2"/>
            <w:tabs>
              <w:tab w:val="clear" w:pos="8743"/>
              <w:tab w:val="right" w:pos="9026" w:leader="dot"/>
            </w:tabs>
            <w:rPr/>
          </w:pPr>
          <w:hyperlink w:anchor="__RefHeading___Toc229754_1051229030">
            <w:r>
              <w:rPr>
                <w:webHidden/>
                <w:rStyle w:val="IndexLink"/>
                <w:rtl w:val="true"/>
              </w:rPr>
              <w:t>وَرَفَدْتَهُمْ بِعِلْمِكَ</w:t>
            </w:r>
            <w:r>
              <w:rPr>
                <w:rStyle w:val="IndexLink"/>
                <w:rtl w:val="true"/>
              </w:rPr>
              <w:tab/>
            </w:r>
            <w:r>
              <w:rPr>
                <w:rStyle w:val="IndexLink"/>
              </w:rPr>
              <w:t>39</w:t>
            </w:r>
          </w:hyperlink>
        </w:p>
        <w:p>
          <w:pPr>
            <w:pStyle w:val="Contents2"/>
            <w:tabs>
              <w:tab w:val="clear" w:pos="8743"/>
              <w:tab w:val="right" w:pos="9026" w:leader="dot"/>
            </w:tabs>
            <w:rPr/>
          </w:pPr>
          <w:hyperlink w:anchor="__RefHeading___Toc229756_1051229030">
            <w:r>
              <w:rPr>
                <w:webHidden/>
                <w:rStyle w:val="IndexLink"/>
                <w:rtl w:val="true"/>
              </w:rPr>
              <w:t>وَجَعَلْتَهُمُ الذَّرِيعَةَ إِلَيْكَ وَالْوَسِيلَةَ إِلَى‏ رِضْوانِكَ‏</w:t>
            </w:r>
            <w:r>
              <w:rPr>
                <w:rStyle w:val="IndexLink"/>
                <w:rtl w:val="true"/>
              </w:rPr>
              <w:tab/>
            </w:r>
            <w:r>
              <w:rPr>
                <w:rStyle w:val="IndexLink"/>
              </w:rPr>
              <w:t>40</w:t>
            </w:r>
          </w:hyperlink>
        </w:p>
        <w:p>
          <w:pPr>
            <w:pStyle w:val="Contents2"/>
            <w:tabs>
              <w:tab w:val="clear" w:pos="8743"/>
              <w:tab w:val="right" w:pos="9026" w:leader="dot"/>
            </w:tabs>
            <w:rPr/>
          </w:pPr>
          <w:hyperlink w:anchor="__RefHeading___Toc229758_1051229030">
            <w:r>
              <w:rPr>
                <w:webHidden/>
                <w:rStyle w:val="IndexLink"/>
                <w:rtl w:val="true"/>
              </w:rPr>
              <w:t>توسّل الأنبياء بمحمّد وآله‏</w:t>
            </w:r>
            <w:r>
              <w:rPr>
                <w:rStyle w:val="IndexLink"/>
                <w:rtl w:val="true"/>
              </w:rPr>
              <w:tab/>
            </w:r>
            <w:r>
              <w:rPr>
                <w:rStyle w:val="IndexLink"/>
              </w:rPr>
              <w:t>40</w:t>
            </w:r>
          </w:hyperlink>
        </w:p>
        <w:p>
          <w:pPr>
            <w:pStyle w:val="Contents2"/>
            <w:tabs>
              <w:tab w:val="clear" w:pos="8743"/>
              <w:tab w:val="right" w:pos="9026" w:leader="dot"/>
            </w:tabs>
            <w:rPr/>
          </w:pPr>
          <w:hyperlink w:anchor="__RefHeading___Toc229760_1051229030">
            <w:r>
              <w:rPr>
                <w:webHidden/>
                <w:rStyle w:val="IndexLink"/>
                <w:rtl w:val="true"/>
              </w:rPr>
              <w:t>فَبَعْضٌ أَسْكَنْتَهُ جَنَّتَكَ إِلَى‏ أَنْ أَخْرَجْتَهُ مِنْها</w:t>
            </w:r>
            <w:r>
              <w:rPr>
                <w:rStyle w:val="IndexLink"/>
                <w:rtl w:val="true"/>
              </w:rPr>
              <w:tab/>
            </w:r>
            <w:r>
              <w:rPr>
                <w:rStyle w:val="IndexLink"/>
              </w:rPr>
              <w:t>42</w:t>
            </w:r>
          </w:hyperlink>
        </w:p>
        <w:p>
          <w:pPr>
            <w:pStyle w:val="Contents2"/>
            <w:tabs>
              <w:tab w:val="clear" w:pos="8743"/>
              <w:tab w:val="right" w:pos="9026" w:leader="dot"/>
            </w:tabs>
            <w:rPr/>
          </w:pPr>
          <w:hyperlink w:anchor="__RefHeading___Toc229762_1051229030">
            <w:r>
              <w:rPr>
                <w:webHidden/>
                <w:rStyle w:val="IndexLink"/>
                <w:rtl w:val="true"/>
              </w:rPr>
              <w:t>وَبَعْضٌ حَمَلْتَهُ فِي فُلْكِكَ وَنَجَّيْتَهُ وَمَنْ آمَنَ مَعَهُ مِنَ الْهَلَكَةِ بِرَحْمَتِكَ‏</w:t>
            </w:r>
            <w:r>
              <w:rPr>
                <w:rStyle w:val="IndexLink"/>
                <w:rtl w:val="true"/>
              </w:rPr>
              <w:tab/>
            </w:r>
            <w:r>
              <w:rPr>
                <w:rStyle w:val="IndexLink"/>
              </w:rPr>
              <w:t>43</w:t>
            </w:r>
          </w:hyperlink>
        </w:p>
        <w:p>
          <w:pPr>
            <w:pStyle w:val="Contents2"/>
            <w:tabs>
              <w:tab w:val="clear" w:pos="8743"/>
              <w:tab w:val="right" w:pos="9026" w:leader="dot"/>
            </w:tabs>
            <w:rPr/>
          </w:pPr>
          <w:hyperlink w:anchor="__RefHeading___Toc229764_1051229030">
            <w:r>
              <w:rPr>
                <w:webHidden/>
                <w:rStyle w:val="IndexLink"/>
                <w:rtl w:val="true"/>
              </w:rPr>
              <w:t>وَبَعْضٌ اتَّخَذْتَهُ لِنَفْسِكَ خَلِيلاً</w:t>
            </w:r>
            <w:r>
              <w:rPr>
                <w:rStyle w:val="IndexLink"/>
                <w:rtl w:val="true"/>
              </w:rPr>
              <w:tab/>
            </w:r>
            <w:r>
              <w:rPr>
                <w:rStyle w:val="IndexLink"/>
              </w:rPr>
              <w:t>46</w:t>
            </w:r>
          </w:hyperlink>
        </w:p>
        <w:p>
          <w:pPr>
            <w:pStyle w:val="Contents2"/>
            <w:tabs>
              <w:tab w:val="clear" w:pos="8743"/>
              <w:tab w:val="right" w:pos="9026" w:leader="dot"/>
            </w:tabs>
            <w:rPr/>
          </w:pPr>
          <w:hyperlink w:anchor="__RefHeading___Toc229766_1051229030">
            <w:r>
              <w:rPr>
                <w:webHidden/>
                <w:rStyle w:val="IndexLink"/>
                <w:rtl w:val="true"/>
              </w:rPr>
              <w:t>وَسَأَلَكَ لِسانَ صِدْقٍ فِي الْآخِرِينَ فَأَجَبْتَهُ وَجَعَلْتَ ذلِكَ عَلِيّاً</w:t>
            </w:r>
            <w:r>
              <w:rPr>
                <w:rStyle w:val="IndexLink"/>
                <w:rtl w:val="true"/>
              </w:rPr>
              <w:tab/>
            </w:r>
            <w:r>
              <w:rPr>
                <w:rStyle w:val="IndexLink"/>
              </w:rPr>
              <w:t>48</w:t>
            </w:r>
          </w:hyperlink>
        </w:p>
        <w:p>
          <w:pPr>
            <w:pStyle w:val="Contents2"/>
            <w:tabs>
              <w:tab w:val="clear" w:pos="8743"/>
              <w:tab w:val="right" w:pos="9026" w:leader="dot"/>
            </w:tabs>
            <w:rPr/>
          </w:pPr>
          <w:hyperlink w:anchor="__RefHeading___Toc229768_1051229030">
            <w:r>
              <w:rPr>
                <w:webHidden/>
                <w:rStyle w:val="IndexLink"/>
                <w:rtl w:val="true"/>
              </w:rPr>
              <w:t>وَبَعْضٌ كَلَّمْتَهُ مِنْ شَجَرَةٍ تَكْلِيماً</w:t>
            </w:r>
            <w:r>
              <w:rPr>
                <w:rStyle w:val="IndexLink"/>
                <w:rtl w:val="true"/>
              </w:rPr>
              <w:tab/>
            </w:r>
            <w:r>
              <w:rPr>
                <w:rStyle w:val="IndexLink"/>
              </w:rPr>
              <w:t>48</w:t>
            </w:r>
          </w:hyperlink>
        </w:p>
        <w:p>
          <w:pPr>
            <w:pStyle w:val="Contents2"/>
            <w:tabs>
              <w:tab w:val="clear" w:pos="8743"/>
              <w:tab w:val="right" w:pos="9026" w:leader="dot"/>
            </w:tabs>
            <w:rPr/>
          </w:pPr>
          <w:hyperlink w:anchor="__RefHeading___Toc229770_1051229030">
            <w:r>
              <w:rPr>
                <w:webHidden/>
                <w:rStyle w:val="IndexLink"/>
                <w:rtl w:val="true"/>
              </w:rPr>
              <w:t>وَجَعَلْتَ لَهُ مِنْ أَخِيهِ رِدْءاً وَوَزِيراً</w:t>
            </w:r>
            <w:r>
              <w:rPr>
                <w:rStyle w:val="IndexLink"/>
                <w:rtl w:val="true"/>
              </w:rPr>
              <w:tab/>
            </w:r>
            <w:r>
              <w:rPr>
                <w:rStyle w:val="IndexLink"/>
              </w:rPr>
              <w:t>50</w:t>
            </w:r>
          </w:hyperlink>
        </w:p>
        <w:p>
          <w:pPr>
            <w:pStyle w:val="Contents2"/>
            <w:tabs>
              <w:tab w:val="clear" w:pos="8743"/>
              <w:tab w:val="right" w:pos="9026" w:leader="dot"/>
            </w:tabs>
            <w:rPr/>
          </w:pPr>
          <w:hyperlink w:anchor="__RefHeading___Toc229772_1051229030">
            <w:r>
              <w:rPr>
                <w:webHidden/>
                <w:rStyle w:val="IndexLink"/>
                <w:rtl w:val="true"/>
              </w:rPr>
              <w:t>وَبَعْضٌ أَوْلَدْتَهُ مِنْ غَيْرِ أَبٍ</w:t>
            </w:r>
            <w:r>
              <w:rPr>
                <w:rStyle w:val="IndexLink"/>
                <w:rtl w:val="true"/>
              </w:rPr>
              <w:tab/>
            </w:r>
            <w:r>
              <w:rPr>
                <w:rStyle w:val="IndexLink"/>
              </w:rPr>
              <w:t>50</w:t>
            </w:r>
          </w:hyperlink>
        </w:p>
        <w:p>
          <w:pPr>
            <w:pStyle w:val="Contents2"/>
            <w:tabs>
              <w:tab w:val="clear" w:pos="8743"/>
              <w:tab w:val="right" w:pos="9026" w:leader="dot"/>
            </w:tabs>
            <w:rPr/>
          </w:pPr>
          <w:hyperlink w:anchor="__RefHeading___Toc229774_1051229030">
            <w:r>
              <w:rPr>
                <w:webHidden/>
                <w:rStyle w:val="IndexLink"/>
                <w:rtl w:val="true"/>
              </w:rPr>
              <w:t>وَآتَيْتَهُ الْبَيِّناتِ وَأَيَّدْتَهُ بِرُوحِ الْقُدُسِ‏</w:t>
            </w:r>
            <w:r>
              <w:rPr>
                <w:rStyle w:val="IndexLink"/>
                <w:rtl w:val="true"/>
              </w:rPr>
              <w:tab/>
            </w:r>
            <w:r>
              <w:rPr>
                <w:rStyle w:val="IndexLink"/>
              </w:rPr>
              <w:t>52</w:t>
            </w:r>
          </w:hyperlink>
        </w:p>
        <w:p>
          <w:pPr>
            <w:pStyle w:val="Contents2"/>
            <w:tabs>
              <w:tab w:val="clear" w:pos="8743"/>
              <w:tab w:val="right" w:pos="9026" w:leader="dot"/>
            </w:tabs>
            <w:rPr/>
          </w:pPr>
          <w:hyperlink w:anchor="__RefHeading___Toc229776_1051229030">
            <w:r>
              <w:rPr>
                <w:webHidden/>
                <w:rStyle w:val="IndexLink"/>
                <w:rtl w:val="true"/>
              </w:rPr>
              <w:t>وَكُلٌّ شَرَعْتَ لَهُ شَرِيعَةً وَنَهَجْتَ لَهُ مِنْهاجاً</w:t>
            </w:r>
            <w:r>
              <w:rPr>
                <w:rStyle w:val="IndexLink"/>
                <w:rtl w:val="true"/>
              </w:rPr>
              <w:tab/>
            </w:r>
            <w:r>
              <w:rPr>
                <w:rStyle w:val="IndexLink"/>
              </w:rPr>
              <w:t>54</w:t>
            </w:r>
          </w:hyperlink>
        </w:p>
        <w:p>
          <w:pPr>
            <w:pStyle w:val="Contents2"/>
            <w:tabs>
              <w:tab w:val="clear" w:pos="8743"/>
              <w:tab w:val="right" w:pos="9026" w:leader="dot"/>
            </w:tabs>
            <w:rPr/>
          </w:pPr>
          <w:hyperlink w:anchor="__RefHeading___Toc229778_1051229030">
            <w:r>
              <w:rPr>
                <w:webHidden/>
                <w:rStyle w:val="IndexLink"/>
                <w:rtl w:val="true"/>
              </w:rPr>
              <w:t>المقصود من ارسال الرسل‏</w:t>
            </w:r>
            <w:r>
              <w:rPr>
                <w:rStyle w:val="IndexLink"/>
                <w:rtl w:val="true"/>
              </w:rPr>
              <w:tab/>
            </w:r>
            <w:r>
              <w:rPr>
                <w:rStyle w:val="IndexLink"/>
              </w:rPr>
              <w:t>55</w:t>
            </w:r>
          </w:hyperlink>
        </w:p>
        <w:p>
          <w:pPr>
            <w:pStyle w:val="Contents2"/>
            <w:tabs>
              <w:tab w:val="clear" w:pos="8743"/>
              <w:tab w:val="right" w:pos="9026" w:leader="dot"/>
            </w:tabs>
            <w:rPr/>
          </w:pPr>
          <w:hyperlink w:anchor="__RefHeading___Toc229780_1051229030">
            <w:r>
              <w:rPr>
                <w:webHidden/>
                <w:rStyle w:val="IndexLink"/>
                <w:rtl w:val="true"/>
              </w:rPr>
              <w:t>وَتَخَيَّرْتَ لَهُ أَوْصِياءَ مُسْتَحْفِظاً بَعْدَ مُسْتَحْفِظٍ مِنْ مُدَّةٍ إِلَى‏ مُدَّةٍ إِقامَةً لِدِينِكَ‏</w:t>
            </w:r>
            <w:r>
              <w:rPr>
                <w:rStyle w:val="IndexLink"/>
                <w:rtl w:val="true"/>
              </w:rPr>
              <w:tab/>
            </w:r>
            <w:r>
              <w:rPr>
                <w:rStyle w:val="IndexLink"/>
              </w:rPr>
              <w:t>55</w:t>
            </w:r>
          </w:hyperlink>
        </w:p>
        <w:p>
          <w:pPr>
            <w:pStyle w:val="Contents2"/>
            <w:tabs>
              <w:tab w:val="clear" w:pos="8743"/>
              <w:tab w:val="right" w:pos="9026" w:leader="dot"/>
            </w:tabs>
            <w:rPr/>
          </w:pPr>
          <w:hyperlink w:anchor="__RefHeading___Toc229782_1051229030">
            <w:r>
              <w:rPr>
                <w:webHidden/>
                <w:rStyle w:val="IndexLink"/>
                <w:rtl w:val="true"/>
              </w:rPr>
              <w:t>وَحُجَّةً عَلَى‏عِبادِكَ‏</w:t>
            </w:r>
            <w:r>
              <w:rPr>
                <w:rStyle w:val="IndexLink"/>
                <w:rtl w:val="true"/>
              </w:rPr>
              <w:tab/>
            </w:r>
            <w:r>
              <w:rPr>
                <w:rStyle w:val="IndexLink"/>
              </w:rPr>
              <w:t>56</w:t>
            </w:r>
          </w:hyperlink>
        </w:p>
        <w:p>
          <w:pPr>
            <w:pStyle w:val="Contents2"/>
            <w:tabs>
              <w:tab w:val="clear" w:pos="8743"/>
              <w:tab w:val="right" w:pos="9026" w:leader="dot"/>
            </w:tabs>
            <w:rPr/>
          </w:pPr>
          <w:hyperlink w:anchor="__RefHeading___Toc229784_1051229030">
            <w:r>
              <w:rPr>
                <w:webHidden/>
                <w:rStyle w:val="IndexLink"/>
                <w:rtl w:val="true"/>
              </w:rPr>
              <w:t>وَ لِئَلَّا يَزُولَ الْحَقُّ عَنْ مَقَرِّهِ وَيَغْلِبَ الْباطِلُ عَلَى‏ أَهْلِهِ‏</w:t>
            </w:r>
            <w:r>
              <w:rPr>
                <w:rStyle w:val="IndexLink"/>
                <w:rtl w:val="true"/>
              </w:rPr>
              <w:tab/>
            </w:r>
            <w:r>
              <w:rPr>
                <w:rStyle w:val="IndexLink"/>
              </w:rPr>
              <w:t>57</w:t>
            </w:r>
          </w:hyperlink>
        </w:p>
        <w:p>
          <w:pPr>
            <w:pStyle w:val="Contents2"/>
            <w:tabs>
              <w:tab w:val="clear" w:pos="8743"/>
              <w:tab w:val="right" w:pos="9026" w:leader="dot"/>
            </w:tabs>
            <w:rPr/>
          </w:pPr>
          <w:hyperlink w:anchor="__RefHeading___Toc229786_1051229030">
            <w:r>
              <w:rPr>
                <w:webHidden/>
                <w:rStyle w:val="IndexLink"/>
                <w:rtl w:val="true"/>
              </w:rPr>
              <w:t>وَلَا يَقُولَ أَحَدٌ لَوْلا أَرْسَلْتَ إِلَيْنا رَسُولاً مُنْذِراً وَأَقَمْتَ لَنا عَلَماً هادِياً فَنَتَّبِعَ آياتِكَ مِنْ قَبْلِ أَنْ نَذِلَّ وَنَخْزى‏</w:t>
            </w:r>
            <w:r>
              <w:rPr>
                <w:rStyle w:val="IndexLink"/>
                <w:rtl w:val="true"/>
              </w:rPr>
              <w:tab/>
            </w:r>
            <w:r>
              <w:rPr>
                <w:rStyle w:val="IndexLink"/>
              </w:rPr>
              <w:t>59</w:t>
            </w:r>
          </w:hyperlink>
        </w:p>
        <w:p>
          <w:pPr>
            <w:pStyle w:val="Contents2"/>
            <w:tabs>
              <w:tab w:val="clear" w:pos="8743"/>
              <w:tab w:val="right" w:pos="9026" w:leader="dot"/>
            </w:tabs>
            <w:rPr/>
          </w:pPr>
          <w:hyperlink w:anchor="__RefHeading___Toc229788_1051229030">
            <w:r>
              <w:rPr>
                <w:webHidden/>
                <w:rStyle w:val="IndexLink"/>
                <w:rtl w:val="true"/>
              </w:rPr>
              <w:t>إِلَى‏ أَنِ انْتَهَيْتَ بِالْأَمْرِ إِلى‏ حَبِيبِكَ وَنَجِيبِكَ مُحَمَّدٍ صَلَّى اللَّهُ عَلَيْهِ وآلِهِ‏</w:t>
            </w:r>
            <w:r>
              <w:rPr>
                <w:rStyle w:val="IndexLink"/>
                <w:rtl w:val="true"/>
              </w:rPr>
              <w:tab/>
            </w:r>
            <w:r>
              <w:rPr>
                <w:rStyle w:val="IndexLink"/>
              </w:rPr>
              <w:t>61</w:t>
            </w:r>
          </w:hyperlink>
        </w:p>
        <w:p>
          <w:pPr>
            <w:pStyle w:val="Contents2"/>
            <w:tabs>
              <w:tab w:val="clear" w:pos="8743"/>
              <w:tab w:val="right" w:pos="9026" w:leader="dot"/>
            </w:tabs>
            <w:rPr/>
          </w:pPr>
          <w:hyperlink w:anchor="__RefHeading___Toc229790_1051229030">
            <w:r>
              <w:rPr>
                <w:webHidden/>
                <w:rStyle w:val="IndexLink"/>
                <w:rtl w:val="true"/>
              </w:rPr>
              <w:t>فَكانَ كَمَا انْتَجَبْتَهُ سَيِّدَ مَنْ خَلَقْتَهُ‏</w:t>
            </w:r>
            <w:r>
              <w:rPr>
                <w:rStyle w:val="IndexLink"/>
                <w:rtl w:val="true"/>
              </w:rPr>
              <w:tab/>
            </w:r>
            <w:r>
              <w:rPr>
                <w:rStyle w:val="IndexLink"/>
              </w:rPr>
              <w:t>67</w:t>
            </w:r>
          </w:hyperlink>
        </w:p>
        <w:p>
          <w:pPr>
            <w:pStyle w:val="Contents2"/>
            <w:tabs>
              <w:tab w:val="clear" w:pos="8743"/>
              <w:tab w:val="right" w:pos="9026" w:leader="dot"/>
            </w:tabs>
            <w:rPr/>
          </w:pPr>
          <w:hyperlink w:anchor="__RefHeading___Toc229792_1051229030">
            <w:r>
              <w:rPr>
                <w:webHidden/>
                <w:rStyle w:val="IndexLink"/>
                <w:rtl w:val="true"/>
              </w:rPr>
              <w:t>وَصَفْوَةَ مَنِ اصْطَفَيْتَهُ‏</w:t>
            </w:r>
            <w:r>
              <w:rPr>
                <w:rStyle w:val="IndexLink"/>
                <w:rtl w:val="true"/>
              </w:rPr>
              <w:tab/>
            </w:r>
            <w:r>
              <w:rPr>
                <w:rStyle w:val="IndexLink"/>
              </w:rPr>
              <w:t>67</w:t>
            </w:r>
          </w:hyperlink>
        </w:p>
        <w:p>
          <w:pPr>
            <w:pStyle w:val="Contents2"/>
            <w:tabs>
              <w:tab w:val="clear" w:pos="8743"/>
              <w:tab w:val="right" w:pos="9026" w:leader="dot"/>
            </w:tabs>
            <w:rPr/>
          </w:pPr>
          <w:hyperlink w:anchor="__RefHeading___Toc229794_1051229030">
            <w:r>
              <w:rPr>
                <w:webHidden/>
                <w:rStyle w:val="IndexLink"/>
                <w:rtl w:val="true"/>
              </w:rPr>
              <w:t>وَأَ فْضَلَ مَنِ اجْتَبَيْتَهُ</w:t>
            </w:r>
            <w:r>
              <w:rPr>
                <w:rStyle w:val="IndexLink"/>
                <w:rtl w:val="true"/>
              </w:rPr>
              <w:tab/>
            </w:r>
            <w:r>
              <w:rPr>
                <w:rStyle w:val="IndexLink"/>
              </w:rPr>
              <w:t>68</w:t>
            </w:r>
          </w:hyperlink>
        </w:p>
        <w:p>
          <w:pPr>
            <w:pStyle w:val="Contents2"/>
            <w:tabs>
              <w:tab w:val="clear" w:pos="8743"/>
              <w:tab w:val="right" w:pos="9026" w:leader="dot"/>
            </w:tabs>
            <w:rPr/>
          </w:pPr>
          <w:hyperlink w:anchor="__RefHeading___Toc229796_1051229030">
            <w:r>
              <w:rPr>
                <w:webHidden/>
                <w:rStyle w:val="IndexLink"/>
                <w:rtl w:val="true"/>
              </w:rPr>
              <w:t>وَأَكْرَمَ مَنِ اعْتَمَدْتَهُ‏</w:t>
            </w:r>
            <w:r>
              <w:rPr>
                <w:rStyle w:val="IndexLink"/>
                <w:rtl w:val="true"/>
              </w:rPr>
              <w:tab/>
            </w:r>
            <w:r>
              <w:rPr>
                <w:rStyle w:val="IndexLink"/>
              </w:rPr>
              <w:t>70</w:t>
            </w:r>
          </w:hyperlink>
        </w:p>
        <w:p>
          <w:pPr>
            <w:pStyle w:val="Contents2"/>
            <w:tabs>
              <w:tab w:val="clear" w:pos="8743"/>
              <w:tab w:val="right" w:pos="9026" w:leader="dot"/>
            </w:tabs>
            <w:rPr/>
          </w:pPr>
          <w:hyperlink w:anchor="__RefHeading___Toc229798_1051229030">
            <w:r>
              <w:rPr>
                <w:webHidden/>
                <w:rStyle w:val="IndexLink"/>
                <w:rtl w:val="true"/>
              </w:rPr>
              <w:t>قَدَّمْتَهُ عَلَى‏ أَ نْبِيائِكَ‏</w:t>
            </w:r>
            <w:r>
              <w:rPr>
                <w:rStyle w:val="IndexLink"/>
                <w:rtl w:val="true"/>
              </w:rPr>
              <w:tab/>
            </w:r>
            <w:r>
              <w:rPr>
                <w:rStyle w:val="IndexLink"/>
              </w:rPr>
              <w:t>71</w:t>
            </w:r>
          </w:hyperlink>
        </w:p>
        <w:p>
          <w:pPr>
            <w:pStyle w:val="Contents2"/>
            <w:tabs>
              <w:tab w:val="clear" w:pos="8743"/>
              <w:tab w:val="right" w:pos="9026" w:leader="dot"/>
            </w:tabs>
            <w:rPr/>
          </w:pPr>
          <w:hyperlink w:anchor="__RefHeading___Toc229800_1051229030">
            <w:r>
              <w:rPr>
                <w:webHidden/>
                <w:rStyle w:val="IndexLink"/>
                <w:rtl w:val="true"/>
              </w:rPr>
              <w:t>وَبَعَثْتَهُ إِلَى‏ الثَّقَلَيْنِ مِنْ عِبادِكَ‏</w:t>
            </w:r>
            <w:r>
              <w:rPr>
                <w:rStyle w:val="IndexLink"/>
                <w:rtl w:val="true"/>
              </w:rPr>
              <w:tab/>
            </w:r>
            <w:r>
              <w:rPr>
                <w:rStyle w:val="IndexLink"/>
              </w:rPr>
              <w:t>73</w:t>
            </w:r>
          </w:hyperlink>
        </w:p>
        <w:p>
          <w:pPr>
            <w:pStyle w:val="Contents2"/>
            <w:tabs>
              <w:tab w:val="clear" w:pos="8743"/>
              <w:tab w:val="right" w:pos="9026" w:leader="dot"/>
            </w:tabs>
            <w:rPr/>
          </w:pPr>
          <w:hyperlink w:anchor="__RefHeading___Toc229802_1051229030">
            <w:r>
              <w:rPr>
                <w:webHidden/>
                <w:rStyle w:val="IndexLink"/>
                <w:rtl w:val="true"/>
              </w:rPr>
              <w:t>كلف الجن كالانس‏</w:t>
            </w:r>
            <w:r>
              <w:rPr>
                <w:rStyle w:val="IndexLink"/>
                <w:rtl w:val="true"/>
              </w:rPr>
              <w:tab/>
            </w:r>
            <w:r>
              <w:rPr>
                <w:rStyle w:val="IndexLink"/>
              </w:rPr>
              <w:t>74</w:t>
            </w:r>
          </w:hyperlink>
        </w:p>
        <w:p>
          <w:pPr>
            <w:pStyle w:val="Contents2"/>
            <w:tabs>
              <w:tab w:val="clear" w:pos="8743"/>
              <w:tab w:val="right" w:pos="9026" w:leader="dot"/>
            </w:tabs>
            <w:rPr/>
          </w:pPr>
          <w:hyperlink w:anchor="__RefHeading___Toc229804_1051229030">
            <w:r>
              <w:rPr>
                <w:webHidden/>
                <w:rStyle w:val="IndexLink"/>
                <w:rtl w:val="true"/>
              </w:rPr>
              <w:t>الجن كالانس مؤمن وكافر</w:t>
            </w:r>
            <w:r>
              <w:rPr>
                <w:rStyle w:val="IndexLink"/>
                <w:rtl w:val="true"/>
              </w:rPr>
              <w:tab/>
            </w:r>
            <w:r>
              <w:rPr>
                <w:rStyle w:val="IndexLink"/>
              </w:rPr>
              <w:t>75</w:t>
            </w:r>
          </w:hyperlink>
        </w:p>
        <w:p>
          <w:pPr>
            <w:pStyle w:val="Contents2"/>
            <w:tabs>
              <w:tab w:val="clear" w:pos="8743"/>
              <w:tab w:val="right" w:pos="9026" w:leader="dot"/>
            </w:tabs>
            <w:rPr/>
          </w:pPr>
          <w:hyperlink w:anchor="__RefHeading___Toc229806_1051229030">
            <w:r>
              <w:rPr>
                <w:webHidden/>
                <w:rStyle w:val="IndexLink"/>
                <w:rtl w:val="true"/>
              </w:rPr>
              <w:t>وَأَوْطَأْتَهُ مَشارِقَكَ وَمَغارِبَكَ</w:t>
            </w:r>
            <w:r>
              <w:rPr>
                <w:rStyle w:val="IndexLink"/>
                <w:rtl w:val="true"/>
              </w:rPr>
              <w:tab/>
            </w:r>
            <w:r>
              <w:rPr>
                <w:rStyle w:val="IndexLink"/>
              </w:rPr>
              <w:t>76</w:t>
            </w:r>
          </w:hyperlink>
        </w:p>
        <w:p>
          <w:pPr>
            <w:pStyle w:val="Contents2"/>
            <w:tabs>
              <w:tab w:val="clear" w:pos="8743"/>
              <w:tab w:val="right" w:pos="9026" w:leader="dot"/>
            </w:tabs>
            <w:rPr/>
          </w:pPr>
          <w:hyperlink w:anchor="__RefHeading___Toc229808_1051229030">
            <w:r>
              <w:rPr>
                <w:webHidden/>
                <w:rStyle w:val="IndexLink"/>
                <w:rtl w:val="true"/>
              </w:rPr>
              <w:t>وَسَخَّرْتَ لَهُ الْبُراقَ</w:t>
            </w:r>
            <w:r>
              <w:rPr>
                <w:rStyle w:val="IndexLink"/>
                <w:rtl w:val="true"/>
              </w:rPr>
              <w:tab/>
            </w:r>
            <w:r>
              <w:rPr>
                <w:rStyle w:val="IndexLink"/>
              </w:rPr>
              <w:t>77</w:t>
            </w:r>
          </w:hyperlink>
        </w:p>
        <w:p>
          <w:pPr>
            <w:pStyle w:val="Contents2"/>
            <w:tabs>
              <w:tab w:val="clear" w:pos="8743"/>
              <w:tab w:val="right" w:pos="9026" w:leader="dot"/>
            </w:tabs>
            <w:rPr/>
          </w:pPr>
          <w:hyperlink w:anchor="__RefHeading___Toc229810_1051229030">
            <w:r>
              <w:rPr>
                <w:webHidden/>
                <w:rStyle w:val="IndexLink"/>
                <w:rtl w:val="true"/>
              </w:rPr>
              <w:t xml:space="preserve">وَعَرَجْتَ بِهِ </w:t>
            </w:r>
            <w:r>
              <w:rPr>
                <w:rStyle w:val="IndexLink"/>
                <w:rtl w:val="true"/>
              </w:rPr>
              <w:t xml:space="preserve">( </w:t>
            </w:r>
            <w:r>
              <w:rPr>
                <w:rStyle w:val="IndexLink"/>
                <w:rtl w:val="true"/>
              </w:rPr>
              <w:t xml:space="preserve">بِرُوحِهِ </w:t>
            </w:r>
            <w:r>
              <w:rPr>
                <w:rStyle w:val="IndexLink"/>
                <w:rtl w:val="true"/>
              </w:rPr>
              <w:t xml:space="preserve">) </w:t>
            </w:r>
            <w:r>
              <w:rPr>
                <w:rStyle w:val="IndexLink"/>
                <w:rtl w:val="true"/>
              </w:rPr>
              <w:t>إِلَى‏ سَمائِكَ‏</w:t>
            </w:r>
            <w:r>
              <w:rPr>
                <w:rStyle w:val="IndexLink"/>
                <w:rtl w:val="true"/>
              </w:rPr>
              <w:tab/>
            </w:r>
            <w:r>
              <w:rPr>
                <w:rStyle w:val="IndexLink"/>
              </w:rPr>
              <w:t>77</w:t>
            </w:r>
          </w:hyperlink>
        </w:p>
        <w:p>
          <w:pPr>
            <w:pStyle w:val="Contents2"/>
            <w:tabs>
              <w:tab w:val="clear" w:pos="8743"/>
              <w:tab w:val="right" w:pos="9026" w:leader="dot"/>
            </w:tabs>
            <w:rPr/>
          </w:pPr>
          <w:hyperlink w:anchor="__RefHeading___Toc229812_1051229030">
            <w:r>
              <w:rPr>
                <w:webHidden/>
                <w:rStyle w:val="IndexLink"/>
                <w:rtl w:val="true"/>
              </w:rPr>
              <w:t>وَأَوْدَعْتَهُ عِلْمَ مَا كانَ وَمَا يَكُونُ إِلَى‏ انْقِضاءِ خَلْقِكَ‏</w:t>
            </w:r>
            <w:r>
              <w:rPr>
                <w:rStyle w:val="IndexLink"/>
                <w:rtl w:val="true"/>
              </w:rPr>
              <w:tab/>
            </w:r>
            <w:r>
              <w:rPr>
                <w:rStyle w:val="IndexLink"/>
              </w:rPr>
              <w:t>78</w:t>
            </w:r>
          </w:hyperlink>
        </w:p>
        <w:p>
          <w:pPr>
            <w:pStyle w:val="Contents2"/>
            <w:tabs>
              <w:tab w:val="clear" w:pos="8743"/>
              <w:tab w:val="right" w:pos="9026" w:leader="dot"/>
            </w:tabs>
            <w:rPr/>
          </w:pPr>
          <w:hyperlink w:anchor="__RefHeading___Toc229814_1051229030">
            <w:r>
              <w:rPr>
                <w:webHidden/>
                <w:rStyle w:val="IndexLink"/>
                <w:rtl w:val="true"/>
              </w:rPr>
              <w:t>ثُمَّ نَصَرْتَهُ بِالرُّعْبِ‏</w:t>
            </w:r>
            <w:r>
              <w:rPr>
                <w:rStyle w:val="IndexLink"/>
                <w:rtl w:val="true"/>
              </w:rPr>
              <w:tab/>
            </w:r>
            <w:r>
              <w:rPr>
                <w:rStyle w:val="IndexLink"/>
              </w:rPr>
              <w:t>80</w:t>
            </w:r>
          </w:hyperlink>
        </w:p>
        <w:p>
          <w:pPr>
            <w:pStyle w:val="Contents2"/>
            <w:tabs>
              <w:tab w:val="clear" w:pos="8743"/>
              <w:tab w:val="right" w:pos="9026" w:leader="dot"/>
            </w:tabs>
            <w:rPr/>
          </w:pPr>
          <w:hyperlink w:anchor="__RefHeading___Toc229816_1051229030">
            <w:r>
              <w:rPr>
                <w:webHidden/>
                <w:rStyle w:val="IndexLink"/>
                <w:rtl w:val="true"/>
              </w:rPr>
              <w:t>امام بقيّة اللَّه عليه السلام يسير الرعب أيضاً</w:t>
            </w:r>
            <w:r>
              <w:rPr>
                <w:rStyle w:val="IndexLink"/>
                <w:rtl w:val="true"/>
              </w:rPr>
              <w:tab/>
            </w:r>
            <w:r>
              <w:rPr>
                <w:rStyle w:val="IndexLink"/>
              </w:rPr>
              <w:t>80</w:t>
            </w:r>
          </w:hyperlink>
        </w:p>
        <w:p>
          <w:pPr>
            <w:pStyle w:val="Contents2"/>
            <w:tabs>
              <w:tab w:val="clear" w:pos="8743"/>
              <w:tab w:val="right" w:pos="9026" w:leader="dot"/>
            </w:tabs>
            <w:rPr/>
          </w:pPr>
          <w:hyperlink w:anchor="__RefHeading___Toc229818_1051229030">
            <w:r>
              <w:rPr>
                <w:webHidden/>
                <w:rStyle w:val="IndexLink"/>
                <w:rtl w:val="true"/>
              </w:rPr>
              <w:t>وَحَفَفْتَهُ بِجَبْرَئِيلَ وَمِيكائِيلَ وَالْمُسَوِّمِينَ مِنْ مَلائِكَتِكَ</w:t>
            </w:r>
            <w:r>
              <w:rPr>
                <w:rStyle w:val="IndexLink"/>
                <w:rtl w:val="true"/>
              </w:rPr>
              <w:tab/>
            </w:r>
            <w:r>
              <w:rPr>
                <w:rStyle w:val="IndexLink"/>
              </w:rPr>
              <w:t>81</w:t>
            </w:r>
          </w:hyperlink>
        </w:p>
        <w:p>
          <w:pPr>
            <w:pStyle w:val="Contents2"/>
            <w:tabs>
              <w:tab w:val="clear" w:pos="8743"/>
              <w:tab w:val="right" w:pos="9026" w:leader="dot"/>
            </w:tabs>
            <w:rPr/>
          </w:pPr>
          <w:hyperlink w:anchor="__RefHeading___Toc229820_1051229030">
            <w:r>
              <w:rPr>
                <w:webHidden/>
                <w:rStyle w:val="IndexLink"/>
                <w:rtl w:val="true"/>
              </w:rPr>
              <w:t>وَوَعَدْتَهُ أَنْ تُظْهِرَ دِينَهُ عَلَى‏ الدِّينِ كُلِّهِ وَلَوْ كَرِهَ الْمُشْرِكُونَ</w:t>
            </w:r>
            <w:r>
              <w:rPr>
                <w:rStyle w:val="IndexLink"/>
                <w:rtl w:val="true"/>
              </w:rPr>
              <w:tab/>
            </w:r>
            <w:r>
              <w:rPr>
                <w:rStyle w:val="IndexLink"/>
              </w:rPr>
              <w:t>83</w:t>
            </w:r>
          </w:hyperlink>
        </w:p>
        <w:p>
          <w:pPr>
            <w:pStyle w:val="Contents2"/>
            <w:tabs>
              <w:tab w:val="clear" w:pos="8743"/>
              <w:tab w:val="right" w:pos="9026" w:leader="dot"/>
            </w:tabs>
            <w:rPr/>
          </w:pPr>
          <w:hyperlink w:anchor="__RefHeading___Toc229822_1051229030">
            <w:r>
              <w:rPr>
                <w:webHidden/>
                <w:rStyle w:val="IndexLink"/>
                <w:rtl w:val="true"/>
              </w:rPr>
              <w:t>وَذلِكَ بَعْدَ أَنْ بَوَّأْتَهُ مُبَوَّأَ صِدْقٍ مِنْ أَهْلِهِ</w:t>
            </w:r>
            <w:r>
              <w:rPr>
                <w:rStyle w:val="IndexLink"/>
                <w:rtl w:val="true"/>
              </w:rPr>
              <w:tab/>
            </w:r>
            <w:r>
              <w:rPr>
                <w:rStyle w:val="IndexLink"/>
              </w:rPr>
              <w:t>85</w:t>
            </w:r>
          </w:hyperlink>
        </w:p>
        <w:p>
          <w:pPr>
            <w:pStyle w:val="Contents2"/>
            <w:tabs>
              <w:tab w:val="clear" w:pos="8743"/>
              <w:tab w:val="right" w:pos="9026" w:leader="dot"/>
            </w:tabs>
            <w:rPr/>
          </w:pPr>
          <w:hyperlink w:anchor="__RefHeading___Toc229824_1051229030">
            <w:r>
              <w:rPr>
                <w:webHidden/>
                <w:rStyle w:val="IndexLink"/>
                <w:rtl w:val="true"/>
              </w:rPr>
              <w:t>وَجَعَلْتَ لَهُ وَلَهُمْ أَوَّلَ بَيْتٍ وُضِعَ لِلنَّاسِ لَلَّذِي بِبَكَّةَ مُبارَكاً وَهُدىً لِلْعالَمِينَ‏</w:t>
            </w:r>
            <w:r>
              <w:rPr>
                <w:rStyle w:val="IndexLink"/>
                <w:rtl w:val="true"/>
              </w:rPr>
              <w:tab/>
            </w:r>
            <w:r>
              <w:rPr>
                <w:rStyle w:val="IndexLink"/>
              </w:rPr>
              <w:t>86</w:t>
            </w:r>
          </w:hyperlink>
        </w:p>
        <w:p>
          <w:pPr>
            <w:pStyle w:val="Contents2"/>
            <w:tabs>
              <w:tab w:val="clear" w:pos="8743"/>
              <w:tab w:val="right" w:pos="9026" w:leader="dot"/>
            </w:tabs>
            <w:rPr/>
          </w:pPr>
          <w:hyperlink w:anchor="__RefHeading___Toc229826_1051229030">
            <w:r>
              <w:rPr>
                <w:webHidden/>
                <w:rStyle w:val="IndexLink"/>
                <w:rtl w:val="true"/>
              </w:rPr>
              <w:t>فِيهِ آياتٌ بَيِّناتٌ مَقامُ إِبْراهِيمَ</w:t>
            </w:r>
            <w:r>
              <w:rPr>
                <w:rStyle w:val="IndexLink"/>
                <w:rtl w:val="true"/>
              </w:rPr>
              <w:tab/>
            </w:r>
            <w:r>
              <w:rPr>
                <w:rStyle w:val="IndexLink"/>
              </w:rPr>
              <w:t>88</w:t>
            </w:r>
          </w:hyperlink>
        </w:p>
        <w:p>
          <w:pPr>
            <w:pStyle w:val="Contents2"/>
            <w:tabs>
              <w:tab w:val="clear" w:pos="8743"/>
              <w:tab w:val="right" w:pos="9026" w:leader="dot"/>
            </w:tabs>
            <w:rPr/>
          </w:pPr>
          <w:hyperlink w:anchor="__RefHeading___Toc229828_1051229030">
            <w:r>
              <w:rPr>
                <w:webHidden/>
                <w:rStyle w:val="IndexLink"/>
                <w:rtl w:val="true"/>
              </w:rPr>
              <w:t>ماء زمزم‏</w:t>
            </w:r>
            <w:r>
              <w:rPr>
                <w:rStyle w:val="IndexLink"/>
                <w:rtl w:val="true"/>
              </w:rPr>
              <w:tab/>
            </w:r>
            <w:r>
              <w:rPr>
                <w:rStyle w:val="IndexLink"/>
              </w:rPr>
              <w:t>90</w:t>
            </w:r>
          </w:hyperlink>
        </w:p>
        <w:p>
          <w:pPr>
            <w:pStyle w:val="Contents2"/>
            <w:tabs>
              <w:tab w:val="clear" w:pos="8743"/>
              <w:tab w:val="right" w:pos="9026" w:leader="dot"/>
            </w:tabs>
            <w:rPr/>
          </w:pPr>
          <w:hyperlink w:anchor="__RefHeading___Toc229830_1051229030">
            <w:r>
              <w:rPr>
                <w:webHidden/>
                <w:rStyle w:val="IndexLink"/>
                <w:rtl w:val="true"/>
              </w:rPr>
              <w:t>وَمَنْ دَخَلَهُ كانَ آمِناً</w:t>
            </w:r>
            <w:r>
              <w:rPr>
                <w:rStyle w:val="IndexLink"/>
                <w:rtl w:val="true"/>
              </w:rPr>
              <w:tab/>
            </w:r>
            <w:r>
              <w:rPr>
                <w:rStyle w:val="IndexLink"/>
              </w:rPr>
              <w:t>90</w:t>
            </w:r>
          </w:hyperlink>
        </w:p>
        <w:p>
          <w:pPr>
            <w:pStyle w:val="Contents2"/>
            <w:tabs>
              <w:tab w:val="clear" w:pos="8743"/>
              <w:tab w:val="right" w:pos="9026" w:leader="dot"/>
            </w:tabs>
            <w:rPr/>
          </w:pPr>
          <w:hyperlink w:anchor="__RefHeading___Toc229832_1051229030">
            <w:r>
              <w:rPr>
                <w:webHidden/>
                <w:rStyle w:val="IndexLink"/>
                <w:rtl w:val="true"/>
              </w:rPr>
              <w:t xml:space="preserve">وَقُلْتَ </w:t>
            </w:r>
            <w:r>
              <w:rPr>
                <w:rStyle w:val="IndexLink"/>
                <w:rtl w:val="true"/>
              </w:rPr>
              <w:t xml:space="preserve">: </w:t>
            </w:r>
            <w:r>
              <w:rPr>
                <w:rStyle w:val="IndexLink"/>
                <w:rtl w:val="true"/>
              </w:rPr>
              <w:t>إِنَّما يُرِيدُ اللَّهُ لِيُذْهِبَ عَنْكُمُ الرِّجْسَ أَهْلَ الْبَيْتِ وَيُطَهِّرَكُمْ تَطْهِيراً</w:t>
            </w:r>
            <w:r>
              <w:rPr>
                <w:rStyle w:val="IndexLink"/>
                <w:rtl w:val="true"/>
              </w:rPr>
              <w:tab/>
            </w:r>
            <w:r>
              <w:rPr>
                <w:rStyle w:val="IndexLink"/>
              </w:rPr>
              <w:t>91</w:t>
            </w:r>
          </w:hyperlink>
        </w:p>
        <w:p>
          <w:pPr>
            <w:pStyle w:val="Contents2"/>
            <w:tabs>
              <w:tab w:val="clear" w:pos="8743"/>
              <w:tab w:val="right" w:pos="9026" w:leader="dot"/>
            </w:tabs>
            <w:rPr/>
          </w:pPr>
          <w:hyperlink w:anchor="__RefHeading___Toc229834_1051229030">
            <w:r>
              <w:rPr>
                <w:webHidden/>
                <w:rStyle w:val="IndexLink"/>
                <w:rtl w:val="true"/>
              </w:rPr>
              <w:t xml:space="preserve">ثُمَّ جَعَلْتَ أَجْرَ مُحَمَّدٍ صَلَواتُكَ عَلَيْهِ وَآلِهِ مَوَدَّتَهُمْ فِي كِتابِكَ فَقُلْتَ </w:t>
            </w:r>
            <w:r>
              <w:rPr>
                <w:rStyle w:val="IndexLink"/>
                <w:rtl w:val="true"/>
              </w:rPr>
              <w:t xml:space="preserve">: </w:t>
            </w:r>
            <w:r>
              <w:rPr>
                <w:rStyle w:val="IndexLink"/>
                <w:rtl w:val="true"/>
              </w:rPr>
              <w:t xml:space="preserve">قُلْ لَا أَسْأَلُكُمْ عَلَيْهِ أَجْراً إِلَّا الْمَوَدَّةَ فِي الْقُرْبى‏ وَقُلْتَ </w:t>
            </w:r>
            <w:r>
              <w:rPr>
                <w:rStyle w:val="IndexLink"/>
                <w:rtl w:val="true"/>
              </w:rPr>
              <w:t xml:space="preserve">: </w:t>
            </w:r>
            <w:r>
              <w:rPr>
                <w:rStyle w:val="IndexLink"/>
                <w:rtl w:val="true"/>
              </w:rPr>
              <w:t xml:space="preserve">مَا سَأَلْتُكُمْ مِنْ أَجْرٍ فَهُوَ لَكُمْ وَقُلْتَ </w:t>
            </w:r>
            <w:r>
              <w:rPr>
                <w:rStyle w:val="IndexLink"/>
                <w:rtl w:val="true"/>
              </w:rPr>
              <w:t xml:space="preserve">: </w:t>
            </w:r>
            <w:r>
              <w:rPr>
                <w:rStyle w:val="IndexLink"/>
                <w:rtl w:val="true"/>
              </w:rPr>
              <w:t>ما أَسْأَلُكُمْ عَلَيْهِ مِنْ أَجْرٍ إِلَّا مَنْ شَاءَ أَنْ يَتَّخِذَ إِلَى‏ رَبِّهِ سَبِيلاً</w:t>
            </w:r>
            <w:r>
              <w:rPr>
                <w:rStyle w:val="IndexLink"/>
                <w:rtl w:val="true"/>
              </w:rPr>
              <w:tab/>
            </w:r>
            <w:r>
              <w:rPr>
                <w:rStyle w:val="IndexLink"/>
              </w:rPr>
              <w:t>92</w:t>
            </w:r>
          </w:hyperlink>
        </w:p>
        <w:p>
          <w:pPr>
            <w:pStyle w:val="Contents2"/>
            <w:tabs>
              <w:tab w:val="clear" w:pos="8743"/>
              <w:tab w:val="right" w:pos="9026" w:leader="dot"/>
            </w:tabs>
            <w:rPr/>
          </w:pPr>
          <w:hyperlink w:anchor="__RefHeading___Toc229836_1051229030">
            <w:r>
              <w:rPr>
                <w:webHidden/>
                <w:rStyle w:val="IndexLink"/>
                <w:rtl w:val="true"/>
              </w:rPr>
              <w:t>فَكانُوا هُمُ السَّبِيلَ إِلَيْكَ وَالْمَسْلَكَ إِلَى‏ رِضْوانِكَ‏</w:t>
            </w:r>
            <w:r>
              <w:rPr>
                <w:rStyle w:val="IndexLink"/>
                <w:rtl w:val="true"/>
              </w:rPr>
              <w:tab/>
            </w:r>
            <w:r>
              <w:rPr>
                <w:rStyle w:val="IndexLink"/>
              </w:rPr>
              <w:t>94</w:t>
            </w:r>
          </w:hyperlink>
        </w:p>
        <w:p>
          <w:pPr>
            <w:pStyle w:val="Contents2"/>
            <w:tabs>
              <w:tab w:val="clear" w:pos="8743"/>
              <w:tab w:val="right" w:pos="9026" w:leader="dot"/>
            </w:tabs>
            <w:rPr/>
          </w:pPr>
          <w:hyperlink w:anchor="__RefHeading___Toc229838_1051229030">
            <w:r>
              <w:rPr>
                <w:webHidden/>
                <w:rStyle w:val="IndexLink"/>
                <w:rtl w:val="true"/>
              </w:rPr>
              <w:t>فَلَمَّا انْقَضَتْ أَيَّامُهُ أَقامَ وَ لِيَّهُ عَلِيَّ بْنَ أَبِي طالِبٍ صَلَواتُكَ عَلَيْهِما وَآلِهِما هادِياً</w:t>
            </w:r>
            <w:r>
              <w:rPr>
                <w:rStyle w:val="IndexLink"/>
                <w:rtl w:val="true"/>
              </w:rPr>
              <w:tab/>
            </w:r>
            <w:r>
              <w:rPr>
                <w:rStyle w:val="IndexLink"/>
              </w:rPr>
              <w:t>95</w:t>
            </w:r>
          </w:hyperlink>
        </w:p>
        <w:p>
          <w:pPr>
            <w:pStyle w:val="Contents2"/>
            <w:tabs>
              <w:tab w:val="clear" w:pos="8743"/>
              <w:tab w:val="right" w:pos="9026" w:leader="dot"/>
            </w:tabs>
            <w:rPr/>
          </w:pPr>
          <w:hyperlink w:anchor="__RefHeading___Toc229840_1051229030">
            <w:r>
              <w:rPr>
                <w:webHidden/>
                <w:rStyle w:val="IndexLink"/>
                <w:rtl w:val="true"/>
              </w:rPr>
              <w:t>إِذْ كانَ هُوَ الْمُنْذِرَ وَ لِكُلِّ قَوْمٍ هادٍ</w:t>
            </w:r>
            <w:r>
              <w:rPr>
                <w:rStyle w:val="IndexLink"/>
                <w:rtl w:val="true"/>
              </w:rPr>
              <w:tab/>
            </w:r>
            <w:r>
              <w:rPr>
                <w:rStyle w:val="IndexLink"/>
              </w:rPr>
              <w:t>95</w:t>
            </w:r>
          </w:hyperlink>
        </w:p>
        <w:p>
          <w:pPr>
            <w:pStyle w:val="Contents2"/>
            <w:tabs>
              <w:tab w:val="clear" w:pos="8743"/>
              <w:tab w:val="right" w:pos="9026" w:leader="dot"/>
            </w:tabs>
            <w:rPr/>
          </w:pPr>
          <w:hyperlink w:anchor="__RefHeading___Toc229842_1051229030">
            <w:r>
              <w:rPr>
                <w:webHidden/>
                <w:rStyle w:val="IndexLink"/>
                <w:rtl w:val="true"/>
              </w:rPr>
              <w:t xml:space="preserve">فَقالَ وَالْمَلَأُ أَمامَهُ </w:t>
            </w:r>
            <w:r>
              <w:rPr>
                <w:rStyle w:val="IndexLink"/>
                <w:rtl w:val="true"/>
              </w:rPr>
              <w:t xml:space="preserve">: </w:t>
            </w:r>
            <w:r>
              <w:rPr>
                <w:rStyle w:val="IndexLink"/>
                <w:rtl w:val="true"/>
              </w:rPr>
              <w:t>مَنْ كُنْتُ مَوْلاهُ فَعَلِيٌّ مَوْلاهُ‏</w:t>
            </w:r>
            <w:r>
              <w:rPr>
                <w:rStyle w:val="IndexLink"/>
                <w:rtl w:val="true"/>
              </w:rPr>
              <w:tab/>
            </w:r>
            <w:r>
              <w:rPr>
                <w:rStyle w:val="IndexLink"/>
              </w:rPr>
              <w:t>98</w:t>
            </w:r>
          </w:hyperlink>
        </w:p>
        <w:p>
          <w:pPr>
            <w:pStyle w:val="Contents2"/>
            <w:tabs>
              <w:tab w:val="clear" w:pos="8743"/>
              <w:tab w:val="right" w:pos="9026" w:leader="dot"/>
            </w:tabs>
            <w:rPr/>
          </w:pPr>
          <w:hyperlink w:anchor="__RefHeading___Toc229844_1051229030">
            <w:r>
              <w:rPr>
                <w:webHidden/>
                <w:rStyle w:val="IndexLink"/>
                <w:rtl w:val="true"/>
              </w:rPr>
              <w:t>اللَّهُمَّ وَالِ مَنْ والاهُ وَعادِ مَنْ عاداهُ وَانْصُرْ مَنْ نَصَرَهُ وَاخْذُلْ مَنْ خَذَلَهُ</w:t>
            </w:r>
            <w:r>
              <w:rPr>
                <w:rStyle w:val="IndexLink"/>
                <w:rtl w:val="true"/>
              </w:rPr>
              <w:tab/>
            </w:r>
            <w:r>
              <w:rPr>
                <w:rStyle w:val="IndexLink"/>
              </w:rPr>
              <w:t>98</w:t>
            </w:r>
          </w:hyperlink>
        </w:p>
        <w:p>
          <w:pPr>
            <w:pStyle w:val="Contents2"/>
            <w:tabs>
              <w:tab w:val="clear" w:pos="8743"/>
              <w:tab w:val="right" w:pos="9026" w:leader="dot"/>
            </w:tabs>
            <w:rPr/>
          </w:pPr>
          <w:hyperlink w:anchor="__RefHeading___Toc229846_1051229030">
            <w:r>
              <w:rPr>
                <w:webHidden/>
                <w:rStyle w:val="IndexLink"/>
                <w:rtl w:val="true"/>
              </w:rPr>
              <w:t>وَقالَ</w:t>
            </w:r>
            <w:r>
              <w:rPr>
                <w:rStyle w:val="IndexLink"/>
                <w:rtl w:val="true"/>
              </w:rPr>
              <w:t xml:space="preserve">: </w:t>
            </w:r>
            <w:r>
              <w:rPr>
                <w:rStyle w:val="IndexLink"/>
                <w:rtl w:val="true"/>
              </w:rPr>
              <w:t>مَنْ كُنْتُ أَ نَا نَبِيَّهُ فَعَلِيٌّ أَمِيرُهُ</w:t>
            </w:r>
            <w:r>
              <w:rPr>
                <w:rStyle w:val="IndexLink"/>
                <w:rtl w:val="true"/>
              </w:rPr>
              <w:tab/>
            </w:r>
            <w:r>
              <w:rPr>
                <w:rStyle w:val="IndexLink"/>
              </w:rPr>
              <w:t>99</w:t>
            </w:r>
          </w:hyperlink>
        </w:p>
        <w:p>
          <w:pPr>
            <w:pStyle w:val="Contents2"/>
            <w:tabs>
              <w:tab w:val="clear" w:pos="8743"/>
              <w:tab w:val="right" w:pos="9026" w:leader="dot"/>
            </w:tabs>
            <w:rPr/>
          </w:pPr>
          <w:hyperlink w:anchor="__RefHeading___Toc229848_1051229030">
            <w:r>
              <w:rPr>
                <w:webHidden/>
                <w:rStyle w:val="IndexLink"/>
                <w:rtl w:val="true"/>
              </w:rPr>
              <w:t xml:space="preserve">وَقالَ </w:t>
            </w:r>
            <w:r>
              <w:rPr>
                <w:rStyle w:val="IndexLink"/>
                <w:rtl w:val="true"/>
              </w:rPr>
              <w:t xml:space="preserve">: </w:t>
            </w:r>
            <w:r>
              <w:rPr>
                <w:rStyle w:val="IndexLink"/>
                <w:rtl w:val="true"/>
              </w:rPr>
              <w:t>أَ نَا وَعَلِيٌّ مِنْ شَجَرَةٍ واحِدَةٍ وَسائِرُ النَّاسِ مِنْ شَجَرٍ شَتَّى‏</w:t>
            </w:r>
            <w:r>
              <w:rPr>
                <w:rStyle w:val="IndexLink"/>
                <w:rtl w:val="true"/>
              </w:rPr>
              <w:tab/>
            </w:r>
            <w:r>
              <w:rPr>
                <w:rStyle w:val="IndexLink"/>
              </w:rPr>
              <w:t>105</w:t>
            </w:r>
          </w:hyperlink>
        </w:p>
        <w:p>
          <w:pPr>
            <w:pStyle w:val="Contents2"/>
            <w:tabs>
              <w:tab w:val="clear" w:pos="8743"/>
              <w:tab w:val="right" w:pos="9026" w:leader="dot"/>
            </w:tabs>
            <w:rPr/>
          </w:pPr>
          <w:hyperlink w:anchor="__RefHeading___Toc229850_1051229030">
            <w:r>
              <w:rPr>
                <w:webHidden/>
                <w:rStyle w:val="IndexLink"/>
                <w:rtl w:val="true"/>
              </w:rPr>
              <w:t xml:space="preserve">وَأَحَلَّهُ مَحَلَّ هَارُونَ مِنْ مُوسى‏ فَقال لَهُ </w:t>
            </w:r>
            <w:r>
              <w:rPr>
                <w:rStyle w:val="IndexLink"/>
                <w:rtl w:val="true"/>
              </w:rPr>
              <w:t xml:space="preserve">: </w:t>
            </w:r>
            <w:r>
              <w:rPr>
                <w:rStyle w:val="IndexLink"/>
                <w:rtl w:val="true"/>
              </w:rPr>
              <w:t>أَ نْتَ مِنِّي بِمَنْزِلَةِ هارُونَ مِنْ مُوسى‏</w:t>
            </w:r>
            <w:r>
              <w:rPr>
                <w:rStyle w:val="IndexLink"/>
                <w:rtl w:val="true"/>
              </w:rPr>
              <w:tab/>
            </w:r>
            <w:r>
              <w:rPr>
                <w:rStyle w:val="IndexLink"/>
              </w:rPr>
              <w:t>107</w:t>
            </w:r>
          </w:hyperlink>
        </w:p>
        <w:p>
          <w:pPr>
            <w:pStyle w:val="Contents2"/>
            <w:tabs>
              <w:tab w:val="clear" w:pos="8743"/>
              <w:tab w:val="right" w:pos="9026" w:leader="dot"/>
            </w:tabs>
            <w:rPr/>
          </w:pPr>
          <w:hyperlink w:anchor="__RefHeading___Toc229852_1051229030">
            <w:r>
              <w:rPr>
                <w:webHidden/>
                <w:rStyle w:val="IndexLink"/>
                <w:rtl w:val="true"/>
              </w:rPr>
              <w:t>إِلَّا أَ نَّهُ لَا نَبِيَّ بَعْدِي‏</w:t>
            </w:r>
            <w:r>
              <w:rPr>
                <w:rStyle w:val="IndexLink"/>
                <w:rtl w:val="true"/>
              </w:rPr>
              <w:tab/>
            </w:r>
            <w:r>
              <w:rPr>
                <w:rStyle w:val="IndexLink"/>
              </w:rPr>
              <w:t>111</w:t>
            </w:r>
          </w:hyperlink>
        </w:p>
        <w:p>
          <w:pPr>
            <w:pStyle w:val="Contents2"/>
            <w:tabs>
              <w:tab w:val="clear" w:pos="8743"/>
              <w:tab w:val="right" w:pos="9026" w:leader="dot"/>
            </w:tabs>
            <w:rPr/>
          </w:pPr>
          <w:hyperlink w:anchor="__RefHeading___Toc229854_1051229030">
            <w:r>
              <w:rPr>
                <w:webHidden/>
                <w:rStyle w:val="IndexLink"/>
                <w:rtl w:val="true"/>
              </w:rPr>
              <w:t>وَزَوَّجَهُ ابْنَتَهُ سَيِّدَةَ نِساءِ الْعالَمِينَ</w:t>
            </w:r>
            <w:r>
              <w:rPr>
                <w:rStyle w:val="IndexLink"/>
                <w:rtl w:val="true"/>
              </w:rPr>
              <w:tab/>
            </w:r>
            <w:r>
              <w:rPr>
                <w:rStyle w:val="IndexLink"/>
              </w:rPr>
              <w:t>112</w:t>
            </w:r>
          </w:hyperlink>
        </w:p>
        <w:p>
          <w:pPr>
            <w:pStyle w:val="Contents2"/>
            <w:tabs>
              <w:tab w:val="clear" w:pos="8743"/>
              <w:tab w:val="right" w:pos="9026" w:leader="dot"/>
            </w:tabs>
            <w:rPr/>
          </w:pPr>
          <w:hyperlink w:anchor="__RefHeading___Toc229856_1051229030">
            <w:r>
              <w:rPr>
                <w:webHidden/>
                <w:rStyle w:val="IndexLink"/>
                <w:rtl w:val="true"/>
              </w:rPr>
              <w:t>وَأَحَلَّ لَهُ مِنْ مَسْجِدِهِ مَا حَلَّ لَهُ وَسَدَّ الْأَ بْوابَ إِلَّا بابَهُ‏</w:t>
            </w:r>
            <w:r>
              <w:rPr>
                <w:rStyle w:val="IndexLink"/>
                <w:rtl w:val="true"/>
              </w:rPr>
              <w:tab/>
            </w:r>
            <w:r>
              <w:rPr>
                <w:rStyle w:val="IndexLink"/>
              </w:rPr>
              <w:t>114</w:t>
            </w:r>
          </w:hyperlink>
        </w:p>
        <w:p>
          <w:pPr>
            <w:pStyle w:val="Contents2"/>
            <w:tabs>
              <w:tab w:val="clear" w:pos="8743"/>
              <w:tab w:val="right" w:pos="9026" w:leader="dot"/>
            </w:tabs>
            <w:rPr/>
          </w:pPr>
          <w:hyperlink w:anchor="__RefHeading___Toc229858_1051229030">
            <w:r>
              <w:rPr>
                <w:webHidden/>
                <w:rStyle w:val="IndexLink"/>
                <w:rtl w:val="true"/>
              </w:rPr>
              <w:t>ثُمَّ أَوْدَعَهُ عِلْمَهُ وَحِكْمَتَهُ</w:t>
            </w:r>
            <w:r>
              <w:rPr>
                <w:rStyle w:val="IndexLink"/>
                <w:rtl w:val="true"/>
              </w:rPr>
              <w:tab/>
            </w:r>
            <w:r>
              <w:rPr>
                <w:rStyle w:val="IndexLink"/>
              </w:rPr>
              <w:t>116</w:t>
            </w:r>
          </w:hyperlink>
        </w:p>
        <w:p>
          <w:pPr>
            <w:pStyle w:val="Contents2"/>
            <w:tabs>
              <w:tab w:val="clear" w:pos="8743"/>
              <w:tab w:val="right" w:pos="9026" w:leader="dot"/>
            </w:tabs>
            <w:rPr/>
          </w:pPr>
          <w:hyperlink w:anchor="__RefHeading___Toc229860_1051229030">
            <w:r>
              <w:rPr>
                <w:webHidden/>
                <w:rStyle w:val="IndexLink"/>
                <w:rtl w:val="true"/>
              </w:rPr>
              <w:t xml:space="preserve">فَقالَ </w:t>
            </w:r>
            <w:r>
              <w:rPr>
                <w:rStyle w:val="IndexLink"/>
                <w:rtl w:val="true"/>
              </w:rPr>
              <w:t xml:space="preserve">: </w:t>
            </w:r>
            <w:r>
              <w:rPr>
                <w:rStyle w:val="IndexLink"/>
                <w:rtl w:val="true"/>
              </w:rPr>
              <w:t>أَ نَا مَدِينَةُ الْعِلْمِ وَعَلِيٌّ بابُها فَمَنْ أَرادَ الْمَدِينَةَ وَالْحِكْمَةَ فَلْيَأْتِها مِنْ بابِها</w:t>
            </w:r>
            <w:r>
              <w:rPr>
                <w:rStyle w:val="IndexLink"/>
                <w:rtl w:val="true"/>
              </w:rPr>
              <w:tab/>
            </w:r>
            <w:r>
              <w:rPr>
                <w:rStyle w:val="IndexLink"/>
              </w:rPr>
              <w:t>116</w:t>
            </w:r>
          </w:hyperlink>
        </w:p>
        <w:p>
          <w:pPr>
            <w:pStyle w:val="Contents2"/>
            <w:tabs>
              <w:tab w:val="clear" w:pos="8743"/>
              <w:tab w:val="right" w:pos="9026" w:leader="dot"/>
            </w:tabs>
            <w:rPr/>
          </w:pPr>
          <w:hyperlink w:anchor="__RefHeading___Toc229862_1051229030">
            <w:r>
              <w:rPr>
                <w:webHidden/>
                <w:rStyle w:val="IndexLink"/>
                <w:rtl w:val="true"/>
              </w:rPr>
              <w:t xml:space="preserve">ثُمَّ قالَ </w:t>
            </w:r>
            <w:r>
              <w:rPr>
                <w:rStyle w:val="IndexLink"/>
                <w:rtl w:val="true"/>
              </w:rPr>
              <w:t xml:space="preserve">: </w:t>
            </w:r>
            <w:r>
              <w:rPr>
                <w:rStyle w:val="IndexLink"/>
                <w:rtl w:val="true"/>
              </w:rPr>
              <w:t>أَ نْتَ أَخِي‏</w:t>
            </w:r>
            <w:r>
              <w:rPr>
                <w:rStyle w:val="IndexLink"/>
                <w:rtl w:val="true"/>
              </w:rPr>
              <w:tab/>
            </w:r>
            <w:r>
              <w:rPr>
                <w:rStyle w:val="IndexLink"/>
              </w:rPr>
              <w:t>118</w:t>
            </w:r>
          </w:hyperlink>
        </w:p>
        <w:p>
          <w:pPr>
            <w:pStyle w:val="Contents2"/>
            <w:tabs>
              <w:tab w:val="clear" w:pos="8743"/>
              <w:tab w:val="right" w:pos="9026" w:leader="dot"/>
            </w:tabs>
            <w:rPr/>
          </w:pPr>
          <w:hyperlink w:anchor="__RefHeading___Toc229864_1051229030">
            <w:r>
              <w:rPr>
                <w:webHidden/>
                <w:rStyle w:val="IndexLink"/>
                <w:rtl w:val="true"/>
              </w:rPr>
              <w:t>وَوَصِيِّي وَوارِثِي</w:t>
            </w:r>
            <w:r>
              <w:rPr>
                <w:rStyle w:val="IndexLink"/>
                <w:rtl w:val="true"/>
              </w:rPr>
              <w:tab/>
            </w:r>
            <w:r>
              <w:rPr>
                <w:rStyle w:val="IndexLink"/>
              </w:rPr>
              <w:t>121</w:t>
            </w:r>
          </w:hyperlink>
        </w:p>
        <w:p>
          <w:pPr>
            <w:pStyle w:val="Contents2"/>
            <w:tabs>
              <w:tab w:val="clear" w:pos="8743"/>
              <w:tab w:val="right" w:pos="9026" w:leader="dot"/>
            </w:tabs>
            <w:rPr/>
          </w:pPr>
          <w:hyperlink w:anchor="__RefHeading___Toc229866_1051229030">
            <w:r>
              <w:rPr>
                <w:webHidden/>
                <w:rStyle w:val="IndexLink"/>
                <w:rtl w:val="true"/>
              </w:rPr>
              <w:t>لَحْمُكَ مِنْ لَحْمِي وَدَمُكَ مِنْ دَمِي‏</w:t>
            </w:r>
            <w:r>
              <w:rPr>
                <w:rStyle w:val="IndexLink"/>
                <w:rtl w:val="true"/>
              </w:rPr>
              <w:tab/>
            </w:r>
            <w:r>
              <w:rPr>
                <w:rStyle w:val="IndexLink"/>
              </w:rPr>
              <w:t>124</w:t>
            </w:r>
          </w:hyperlink>
        </w:p>
        <w:p>
          <w:pPr>
            <w:pStyle w:val="Contents2"/>
            <w:tabs>
              <w:tab w:val="clear" w:pos="8743"/>
              <w:tab w:val="right" w:pos="9026" w:leader="dot"/>
            </w:tabs>
            <w:rPr/>
          </w:pPr>
          <w:hyperlink w:anchor="__RefHeading___Toc229868_1051229030">
            <w:r>
              <w:rPr>
                <w:webHidden/>
                <w:rStyle w:val="IndexLink"/>
                <w:rtl w:val="true"/>
              </w:rPr>
              <w:t>وَسِلْمُكَ سِلْمِي وَحَرْبُكَ حَرْبِي</w:t>
            </w:r>
            <w:r>
              <w:rPr>
                <w:rStyle w:val="IndexLink"/>
                <w:rtl w:val="true"/>
              </w:rPr>
              <w:tab/>
            </w:r>
            <w:r>
              <w:rPr>
                <w:rStyle w:val="IndexLink"/>
              </w:rPr>
              <w:t>125</w:t>
            </w:r>
          </w:hyperlink>
        </w:p>
        <w:p>
          <w:pPr>
            <w:pStyle w:val="Contents2"/>
            <w:tabs>
              <w:tab w:val="clear" w:pos="8743"/>
              <w:tab w:val="right" w:pos="9026" w:leader="dot"/>
            </w:tabs>
            <w:rPr/>
          </w:pPr>
          <w:hyperlink w:anchor="__RefHeading___Toc229870_1051229030">
            <w:r>
              <w:rPr>
                <w:webHidden/>
                <w:rStyle w:val="IndexLink"/>
                <w:rtl w:val="true"/>
              </w:rPr>
              <w:t>وَالْإِيمانُ مُخالِطٌ لَحْمَكَ وَدَمَكَ كَمَا خالَطَ لَحْمِي وَدَمِي</w:t>
            </w:r>
            <w:r>
              <w:rPr>
                <w:rStyle w:val="IndexLink"/>
                <w:rtl w:val="true"/>
              </w:rPr>
              <w:tab/>
            </w:r>
            <w:r>
              <w:rPr>
                <w:rStyle w:val="IndexLink"/>
              </w:rPr>
              <w:t>126</w:t>
            </w:r>
          </w:hyperlink>
        </w:p>
        <w:p>
          <w:pPr>
            <w:pStyle w:val="Contents2"/>
            <w:tabs>
              <w:tab w:val="clear" w:pos="8743"/>
              <w:tab w:val="right" w:pos="9026" w:leader="dot"/>
            </w:tabs>
            <w:rPr/>
          </w:pPr>
          <w:hyperlink w:anchor="__RefHeading___Toc229872_1051229030">
            <w:r>
              <w:rPr>
                <w:webHidden/>
                <w:rStyle w:val="IndexLink"/>
                <w:rtl w:val="true"/>
              </w:rPr>
              <w:t>وَأَنْتَ غَداً عَلَى الْحَوْضِ خَلِيفَتِي‏</w:t>
            </w:r>
            <w:r>
              <w:rPr>
                <w:rStyle w:val="IndexLink"/>
                <w:rtl w:val="true"/>
              </w:rPr>
              <w:tab/>
            </w:r>
            <w:r>
              <w:rPr>
                <w:rStyle w:val="IndexLink"/>
              </w:rPr>
              <w:t>127</w:t>
            </w:r>
          </w:hyperlink>
        </w:p>
        <w:p>
          <w:pPr>
            <w:pStyle w:val="Contents2"/>
            <w:tabs>
              <w:tab w:val="clear" w:pos="8743"/>
              <w:tab w:val="right" w:pos="9026" w:leader="dot"/>
            </w:tabs>
            <w:rPr/>
          </w:pPr>
          <w:hyperlink w:anchor="__RefHeading___Toc229874_1051229030">
            <w:r>
              <w:rPr>
                <w:webHidden/>
                <w:rStyle w:val="IndexLink"/>
                <w:rtl w:val="true"/>
              </w:rPr>
              <w:t>وَأَنْتَ تَقْضِي دَيْنِي وَتُنْجِزُ عِداتِي</w:t>
            </w:r>
            <w:r>
              <w:rPr>
                <w:rStyle w:val="IndexLink"/>
                <w:rtl w:val="true"/>
              </w:rPr>
              <w:tab/>
            </w:r>
            <w:r>
              <w:rPr>
                <w:rStyle w:val="IndexLink"/>
              </w:rPr>
              <w:t>127</w:t>
            </w:r>
          </w:hyperlink>
        </w:p>
        <w:p>
          <w:pPr>
            <w:pStyle w:val="Contents2"/>
            <w:tabs>
              <w:tab w:val="clear" w:pos="8743"/>
              <w:tab w:val="right" w:pos="9026" w:leader="dot"/>
            </w:tabs>
            <w:rPr/>
          </w:pPr>
          <w:hyperlink w:anchor="__RefHeading___Toc229876_1051229030">
            <w:r>
              <w:rPr>
                <w:webHidden/>
                <w:rStyle w:val="IndexLink"/>
                <w:rtl w:val="true"/>
              </w:rPr>
              <w:t>وَشِيعَتُكَ عَلَى‏ مَنابِرَ مِنْ نُورٍ مُبْيَضَّةً وُجُوهُهُمْ حَوْلِي فِي الْجَنَّةِ وَهُمْ جِيرانِي‏</w:t>
            </w:r>
            <w:r>
              <w:rPr>
                <w:rStyle w:val="IndexLink"/>
                <w:rtl w:val="true"/>
              </w:rPr>
              <w:tab/>
            </w:r>
            <w:r>
              <w:rPr>
                <w:rStyle w:val="IndexLink"/>
              </w:rPr>
              <w:t>128</w:t>
            </w:r>
          </w:hyperlink>
        </w:p>
        <w:p>
          <w:pPr>
            <w:pStyle w:val="Contents2"/>
            <w:tabs>
              <w:tab w:val="clear" w:pos="8743"/>
              <w:tab w:val="right" w:pos="9026" w:leader="dot"/>
            </w:tabs>
            <w:rPr/>
          </w:pPr>
          <w:hyperlink w:anchor="__RefHeading___Toc229878_1051229030">
            <w:r>
              <w:rPr>
                <w:webHidden/>
                <w:rStyle w:val="IndexLink"/>
                <w:rtl w:val="true"/>
              </w:rPr>
              <w:t>وَلَوْلا أَ نْتَ يَا عَلِيُّ لَمْ يُعْرَفِ الْمُؤْمِنُونَ بَعْدِي</w:t>
            </w:r>
            <w:r>
              <w:rPr>
                <w:rStyle w:val="IndexLink"/>
                <w:rtl w:val="true"/>
              </w:rPr>
              <w:tab/>
            </w:r>
            <w:r>
              <w:rPr>
                <w:rStyle w:val="IndexLink"/>
              </w:rPr>
              <w:t>130</w:t>
            </w:r>
          </w:hyperlink>
        </w:p>
        <w:p>
          <w:pPr>
            <w:pStyle w:val="Contents2"/>
            <w:tabs>
              <w:tab w:val="clear" w:pos="8743"/>
              <w:tab w:val="right" w:pos="9026" w:leader="dot"/>
            </w:tabs>
            <w:rPr/>
          </w:pPr>
          <w:hyperlink w:anchor="__RefHeading___Toc229880_1051229030">
            <w:r>
              <w:rPr>
                <w:webHidden/>
                <w:rStyle w:val="IndexLink"/>
                <w:rtl w:val="true"/>
              </w:rPr>
              <w:t>وَكانَ بَعْدَهُ هُدىً مِنَ الضَّلالِ وَنُوراً مِنَ الْعَمى‏</w:t>
            </w:r>
            <w:r>
              <w:rPr>
                <w:rStyle w:val="IndexLink"/>
                <w:rtl w:val="true"/>
              </w:rPr>
              <w:tab/>
            </w:r>
            <w:r>
              <w:rPr>
                <w:rStyle w:val="IndexLink"/>
              </w:rPr>
              <w:t>133</w:t>
            </w:r>
          </w:hyperlink>
        </w:p>
        <w:p>
          <w:pPr>
            <w:pStyle w:val="Contents2"/>
            <w:tabs>
              <w:tab w:val="clear" w:pos="8743"/>
              <w:tab w:val="right" w:pos="9026" w:leader="dot"/>
            </w:tabs>
            <w:rPr/>
          </w:pPr>
          <w:hyperlink w:anchor="__RefHeading___Toc229882_1051229030">
            <w:r>
              <w:rPr>
                <w:webHidden/>
                <w:rStyle w:val="IndexLink"/>
                <w:rtl w:val="true"/>
              </w:rPr>
              <w:t>وَحَبْلَ اللَّهِ الْمَتِينَ‏</w:t>
            </w:r>
            <w:r>
              <w:rPr>
                <w:rStyle w:val="IndexLink"/>
                <w:rtl w:val="true"/>
              </w:rPr>
              <w:tab/>
            </w:r>
            <w:r>
              <w:rPr>
                <w:rStyle w:val="IndexLink"/>
              </w:rPr>
              <w:t>133</w:t>
            </w:r>
          </w:hyperlink>
        </w:p>
        <w:p>
          <w:pPr>
            <w:pStyle w:val="Contents2"/>
            <w:tabs>
              <w:tab w:val="clear" w:pos="8743"/>
              <w:tab w:val="right" w:pos="9026" w:leader="dot"/>
            </w:tabs>
            <w:rPr/>
          </w:pPr>
          <w:hyperlink w:anchor="__RefHeading___Toc229884_1051229030">
            <w:r>
              <w:rPr>
                <w:webHidden/>
                <w:rStyle w:val="IndexLink"/>
                <w:rtl w:val="true"/>
              </w:rPr>
              <w:t>وَصِراطَهُ الْمُسْتَقِيمَ</w:t>
            </w:r>
            <w:r>
              <w:rPr>
                <w:rStyle w:val="IndexLink"/>
                <w:rtl w:val="true"/>
              </w:rPr>
              <w:tab/>
            </w:r>
            <w:r>
              <w:rPr>
                <w:rStyle w:val="IndexLink"/>
              </w:rPr>
              <w:t>134</w:t>
            </w:r>
          </w:hyperlink>
        </w:p>
        <w:p>
          <w:pPr>
            <w:pStyle w:val="Contents2"/>
            <w:tabs>
              <w:tab w:val="clear" w:pos="8743"/>
              <w:tab w:val="right" w:pos="9026" w:leader="dot"/>
            </w:tabs>
            <w:rPr/>
          </w:pPr>
          <w:hyperlink w:anchor="__RefHeading___Toc229886_1051229030">
            <w:r>
              <w:rPr>
                <w:webHidden/>
                <w:rStyle w:val="IndexLink"/>
                <w:rtl w:val="true"/>
              </w:rPr>
              <w:t>لَا يُسْبَقُ بِقَرابَةٍ فِي رَحِمٍ</w:t>
            </w:r>
            <w:r>
              <w:rPr>
                <w:rStyle w:val="IndexLink"/>
                <w:rtl w:val="true"/>
              </w:rPr>
              <w:tab/>
            </w:r>
            <w:r>
              <w:rPr>
                <w:rStyle w:val="IndexLink"/>
              </w:rPr>
              <w:t>136</w:t>
            </w:r>
          </w:hyperlink>
        </w:p>
        <w:p>
          <w:pPr>
            <w:pStyle w:val="Contents2"/>
            <w:tabs>
              <w:tab w:val="clear" w:pos="8743"/>
              <w:tab w:val="right" w:pos="9026" w:leader="dot"/>
            </w:tabs>
            <w:rPr/>
          </w:pPr>
          <w:hyperlink w:anchor="__RefHeading___Toc229888_1051229030">
            <w:r>
              <w:rPr>
                <w:webHidden/>
                <w:rStyle w:val="IndexLink"/>
                <w:rtl w:val="true"/>
              </w:rPr>
              <w:t>وَلَا بِسابِقَةٍ فِي دِينٍ</w:t>
            </w:r>
            <w:r>
              <w:rPr>
                <w:rStyle w:val="IndexLink"/>
                <w:rtl w:val="true"/>
              </w:rPr>
              <w:tab/>
            </w:r>
            <w:r>
              <w:rPr>
                <w:rStyle w:val="IndexLink"/>
              </w:rPr>
              <w:t>136</w:t>
            </w:r>
          </w:hyperlink>
        </w:p>
        <w:p>
          <w:pPr>
            <w:pStyle w:val="Contents2"/>
            <w:tabs>
              <w:tab w:val="clear" w:pos="8743"/>
              <w:tab w:val="right" w:pos="9026" w:leader="dot"/>
            </w:tabs>
            <w:rPr/>
          </w:pPr>
          <w:hyperlink w:anchor="__RefHeading___Toc229890_1051229030">
            <w:r>
              <w:rPr>
                <w:webHidden/>
                <w:rStyle w:val="IndexLink"/>
                <w:rtl w:val="true"/>
              </w:rPr>
              <w:t>وَلَا يُلْحَقُ فِي مَنْقَبَةٍ مِنْ مَناقِبِهِ</w:t>
            </w:r>
            <w:r>
              <w:rPr>
                <w:rStyle w:val="IndexLink"/>
                <w:rtl w:val="true"/>
              </w:rPr>
              <w:tab/>
            </w:r>
            <w:r>
              <w:rPr>
                <w:rStyle w:val="IndexLink"/>
              </w:rPr>
              <w:t>137</w:t>
            </w:r>
          </w:hyperlink>
        </w:p>
        <w:p>
          <w:pPr>
            <w:pStyle w:val="Contents2"/>
            <w:tabs>
              <w:tab w:val="clear" w:pos="8743"/>
              <w:tab w:val="right" w:pos="9026" w:leader="dot"/>
            </w:tabs>
            <w:rPr/>
          </w:pPr>
          <w:hyperlink w:anchor="__RefHeading___Toc229892_1051229030">
            <w:r>
              <w:rPr>
                <w:webHidden/>
                <w:rStyle w:val="IndexLink"/>
                <w:rtl w:val="true"/>
              </w:rPr>
              <w:t>يَحْذُو حَذْوَ الرَّسُولِ صَلَّى اللَّهُ عَلَيْهِما وَآلِهِما</w:t>
            </w:r>
            <w:r>
              <w:rPr>
                <w:rStyle w:val="IndexLink"/>
                <w:rtl w:val="true"/>
              </w:rPr>
              <w:tab/>
            </w:r>
            <w:r>
              <w:rPr>
                <w:rStyle w:val="IndexLink"/>
              </w:rPr>
              <w:t>142</w:t>
            </w:r>
          </w:hyperlink>
        </w:p>
        <w:p>
          <w:pPr>
            <w:pStyle w:val="Contents2"/>
            <w:tabs>
              <w:tab w:val="clear" w:pos="8743"/>
              <w:tab w:val="right" w:pos="9026" w:leader="dot"/>
            </w:tabs>
            <w:rPr/>
          </w:pPr>
          <w:hyperlink w:anchor="__RefHeading___Toc229894_1051229030">
            <w:r>
              <w:rPr>
                <w:webHidden/>
                <w:rStyle w:val="IndexLink"/>
                <w:rtl w:val="true"/>
              </w:rPr>
              <w:t>وَيُقاتِلُ عَلَى التَّأْوِيلِ‏</w:t>
            </w:r>
            <w:r>
              <w:rPr>
                <w:rStyle w:val="IndexLink"/>
                <w:rtl w:val="true"/>
              </w:rPr>
              <w:tab/>
            </w:r>
            <w:r>
              <w:rPr>
                <w:rStyle w:val="IndexLink"/>
              </w:rPr>
              <w:t>143</w:t>
            </w:r>
          </w:hyperlink>
        </w:p>
        <w:p>
          <w:pPr>
            <w:pStyle w:val="Contents2"/>
            <w:tabs>
              <w:tab w:val="clear" w:pos="8743"/>
              <w:tab w:val="right" w:pos="9026" w:leader="dot"/>
            </w:tabs>
            <w:rPr/>
          </w:pPr>
          <w:hyperlink w:anchor="__RefHeading___Toc229896_1051229030">
            <w:r>
              <w:rPr>
                <w:webHidden/>
                <w:rStyle w:val="IndexLink"/>
                <w:rtl w:val="true"/>
              </w:rPr>
              <w:t>وَلَا تَأْخُذُهُ فِي اللَّهِ لَوْمَةُ لائِمٍ</w:t>
            </w:r>
            <w:r>
              <w:rPr>
                <w:rStyle w:val="IndexLink"/>
                <w:rtl w:val="true"/>
              </w:rPr>
              <w:tab/>
            </w:r>
            <w:r>
              <w:rPr>
                <w:rStyle w:val="IndexLink"/>
              </w:rPr>
              <w:t>145</w:t>
            </w:r>
          </w:hyperlink>
        </w:p>
        <w:p>
          <w:pPr>
            <w:pStyle w:val="Contents2"/>
            <w:tabs>
              <w:tab w:val="clear" w:pos="8743"/>
              <w:tab w:val="right" w:pos="9026" w:leader="dot"/>
            </w:tabs>
            <w:rPr/>
          </w:pPr>
          <w:hyperlink w:anchor="__RefHeading___Toc229898_1051229030">
            <w:r>
              <w:rPr>
                <w:webHidden/>
                <w:rStyle w:val="IndexLink"/>
                <w:rtl w:val="true"/>
              </w:rPr>
              <w:t>قَدْ وَتَرَ فِيهِ صَنادِيدَ الْعَرَبِ وَقَتَلَ أَبْطالَهُمْ وَناوَشَ ذُؤْبانَهُمْ</w:t>
            </w:r>
            <w:r>
              <w:rPr>
                <w:rStyle w:val="IndexLink"/>
                <w:rtl w:val="true"/>
              </w:rPr>
              <w:tab/>
            </w:r>
            <w:r>
              <w:rPr>
                <w:rStyle w:val="IndexLink"/>
              </w:rPr>
              <w:t>146</w:t>
            </w:r>
          </w:hyperlink>
        </w:p>
        <w:p>
          <w:pPr>
            <w:pStyle w:val="Contents2"/>
            <w:tabs>
              <w:tab w:val="clear" w:pos="8743"/>
              <w:tab w:val="right" w:pos="9026" w:leader="dot"/>
            </w:tabs>
            <w:rPr/>
          </w:pPr>
          <w:hyperlink w:anchor="__RefHeading___Toc229900_1051229030">
            <w:r>
              <w:rPr>
                <w:webHidden/>
                <w:rStyle w:val="IndexLink"/>
                <w:rtl w:val="true"/>
              </w:rPr>
              <w:t>فَأَوْدَعَ قُلُوبَهُمْ أَحْقاداً بَدْرِيَّةً وَخَيْبَرِيَّةً وَحُنَيْنِيَّةً وَغَيْرَهُنَ‏</w:t>
            </w:r>
            <w:r>
              <w:rPr>
                <w:rStyle w:val="IndexLink"/>
                <w:rtl w:val="true"/>
              </w:rPr>
              <w:tab/>
            </w:r>
            <w:r>
              <w:rPr>
                <w:rStyle w:val="IndexLink"/>
              </w:rPr>
              <w:t>147</w:t>
            </w:r>
          </w:hyperlink>
        </w:p>
        <w:p>
          <w:pPr>
            <w:pStyle w:val="Contents2"/>
            <w:tabs>
              <w:tab w:val="clear" w:pos="8743"/>
              <w:tab w:val="right" w:pos="9026" w:leader="dot"/>
            </w:tabs>
            <w:rPr/>
          </w:pPr>
          <w:hyperlink w:anchor="__RefHeading___Toc229902_1051229030">
            <w:r>
              <w:rPr>
                <w:webHidden/>
                <w:rStyle w:val="IndexLink"/>
                <w:rtl w:val="true"/>
              </w:rPr>
              <w:t>بدرية</w:t>
            </w:r>
            <w:r>
              <w:rPr>
                <w:rStyle w:val="IndexLink"/>
                <w:rtl w:val="true"/>
              </w:rPr>
              <w:tab/>
            </w:r>
            <w:r>
              <w:rPr>
                <w:rStyle w:val="IndexLink"/>
              </w:rPr>
              <w:t>148</w:t>
            </w:r>
          </w:hyperlink>
        </w:p>
        <w:p>
          <w:pPr>
            <w:pStyle w:val="Contents2"/>
            <w:tabs>
              <w:tab w:val="clear" w:pos="8743"/>
              <w:tab w:val="right" w:pos="9026" w:leader="dot"/>
            </w:tabs>
            <w:rPr/>
          </w:pPr>
          <w:hyperlink w:anchor="__RefHeading___Toc229904_1051229030">
            <w:r>
              <w:rPr>
                <w:webHidden/>
                <w:rStyle w:val="IndexLink"/>
                <w:rtl w:val="true"/>
              </w:rPr>
              <w:t>وخيبريّة</w:t>
            </w:r>
            <w:r>
              <w:rPr>
                <w:rStyle w:val="IndexLink"/>
                <w:rtl w:val="true"/>
              </w:rPr>
              <w:tab/>
            </w:r>
            <w:r>
              <w:rPr>
                <w:rStyle w:val="IndexLink"/>
              </w:rPr>
              <w:t>148</w:t>
            </w:r>
          </w:hyperlink>
        </w:p>
        <w:p>
          <w:pPr>
            <w:pStyle w:val="Contents2"/>
            <w:tabs>
              <w:tab w:val="clear" w:pos="8743"/>
              <w:tab w:val="right" w:pos="9026" w:leader="dot"/>
            </w:tabs>
            <w:rPr/>
          </w:pPr>
          <w:hyperlink w:anchor="__RefHeading___Toc229906_1051229030">
            <w:r>
              <w:rPr>
                <w:webHidden/>
                <w:rStyle w:val="IndexLink"/>
                <w:rtl w:val="true"/>
              </w:rPr>
              <w:t>وحنينيّة</w:t>
            </w:r>
            <w:r>
              <w:rPr>
                <w:rStyle w:val="IndexLink"/>
                <w:rtl w:val="true"/>
              </w:rPr>
              <w:tab/>
            </w:r>
            <w:r>
              <w:rPr>
                <w:rStyle w:val="IndexLink"/>
              </w:rPr>
              <w:t>149</w:t>
            </w:r>
          </w:hyperlink>
        </w:p>
        <w:p>
          <w:pPr>
            <w:pStyle w:val="Contents2"/>
            <w:tabs>
              <w:tab w:val="clear" w:pos="8743"/>
              <w:tab w:val="right" w:pos="9026" w:leader="dot"/>
            </w:tabs>
            <w:rPr/>
          </w:pPr>
          <w:hyperlink w:anchor="__RefHeading___Toc229908_1051229030">
            <w:r>
              <w:rPr>
                <w:webHidden/>
                <w:rStyle w:val="IndexLink"/>
                <w:rtl w:val="true"/>
              </w:rPr>
              <w:t>وَغَيْرَهُنَ‏</w:t>
            </w:r>
            <w:r>
              <w:rPr>
                <w:rStyle w:val="IndexLink"/>
                <w:rtl w:val="true"/>
              </w:rPr>
              <w:tab/>
            </w:r>
            <w:r>
              <w:rPr>
                <w:rStyle w:val="IndexLink"/>
              </w:rPr>
              <w:t>151</w:t>
            </w:r>
          </w:hyperlink>
        </w:p>
        <w:p>
          <w:pPr>
            <w:pStyle w:val="Contents2"/>
            <w:tabs>
              <w:tab w:val="clear" w:pos="8743"/>
              <w:tab w:val="right" w:pos="9026" w:leader="dot"/>
            </w:tabs>
            <w:rPr/>
          </w:pPr>
          <w:hyperlink w:anchor="__RefHeading___Toc229910_1051229030">
            <w:r>
              <w:rPr>
                <w:webHidden/>
                <w:rStyle w:val="IndexLink"/>
                <w:rtl w:val="true"/>
              </w:rPr>
              <w:t>قعوده عن الجهاد</w:t>
            </w:r>
            <w:r>
              <w:rPr>
                <w:rStyle w:val="IndexLink"/>
                <w:rtl w:val="true"/>
              </w:rPr>
              <w:tab/>
            </w:r>
            <w:r>
              <w:rPr>
                <w:rStyle w:val="IndexLink"/>
              </w:rPr>
              <w:t>151</w:t>
            </w:r>
          </w:hyperlink>
        </w:p>
        <w:p>
          <w:pPr>
            <w:pStyle w:val="Contents2"/>
            <w:tabs>
              <w:tab w:val="clear" w:pos="8743"/>
              <w:tab w:val="right" w:pos="9026" w:leader="dot"/>
            </w:tabs>
            <w:rPr/>
          </w:pPr>
          <w:hyperlink w:anchor="__RefHeading___Toc229912_1051229030">
            <w:r>
              <w:rPr>
                <w:webHidden/>
                <w:rStyle w:val="IndexLink"/>
                <w:rtl w:val="true"/>
              </w:rPr>
              <w:t>فَأَضَبَّتْ عَلَى‏ عَداوَتِهِ وَأَكَبَّتْ عَلَى‏ مُنابَذَتِهِ</w:t>
            </w:r>
            <w:r>
              <w:rPr>
                <w:rStyle w:val="IndexLink"/>
                <w:rtl w:val="true"/>
              </w:rPr>
              <w:tab/>
            </w:r>
            <w:r>
              <w:rPr>
                <w:rStyle w:val="IndexLink"/>
              </w:rPr>
              <w:t>152</w:t>
            </w:r>
          </w:hyperlink>
        </w:p>
        <w:p>
          <w:pPr>
            <w:pStyle w:val="Contents2"/>
            <w:tabs>
              <w:tab w:val="clear" w:pos="8743"/>
              <w:tab w:val="right" w:pos="9026" w:leader="dot"/>
            </w:tabs>
            <w:rPr/>
          </w:pPr>
          <w:hyperlink w:anchor="__RefHeading___Toc229914_1051229030">
            <w:r>
              <w:rPr>
                <w:webHidden/>
                <w:rStyle w:val="IndexLink"/>
                <w:rtl w:val="true"/>
              </w:rPr>
              <w:t>حَتَّى‏ قَتَلَ النَّاكِثِينَ وَالْقاسِطِينَ وَالْمارِقِينَ</w:t>
            </w:r>
            <w:r>
              <w:rPr>
                <w:rStyle w:val="IndexLink"/>
                <w:rtl w:val="true"/>
              </w:rPr>
              <w:tab/>
            </w:r>
            <w:r>
              <w:rPr>
                <w:rStyle w:val="IndexLink"/>
              </w:rPr>
              <w:t>152</w:t>
            </w:r>
          </w:hyperlink>
        </w:p>
        <w:p>
          <w:pPr>
            <w:pStyle w:val="Contents2"/>
            <w:tabs>
              <w:tab w:val="clear" w:pos="8743"/>
              <w:tab w:val="right" w:pos="9026" w:leader="dot"/>
            </w:tabs>
            <w:rPr/>
          </w:pPr>
          <w:hyperlink w:anchor="__RefHeading___Toc229916_1051229030">
            <w:r>
              <w:rPr>
                <w:webHidden/>
                <w:rStyle w:val="IndexLink"/>
                <w:rtl w:val="true"/>
              </w:rPr>
              <w:t>والقاسطين‏</w:t>
            </w:r>
            <w:r>
              <w:rPr>
                <w:rStyle w:val="IndexLink"/>
                <w:rtl w:val="true"/>
              </w:rPr>
              <w:tab/>
            </w:r>
            <w:r>
              <w:rPr>
                <w:rStyle w:val="IndexLink"/>
              </w:rPr>
              <w:t>158</w:t>
            </w:r>
          </w:hyperlink>
        </w:p>
        <w:p>
          <w:pPr>
            <w:pStyle w:val="Contents2"/>
            <w:tabs>
              <w:tab w:val="clear" w:pos="8743"/>
              <w:tab w:val="right" w:pos="9026" w:leader="dot"/>
            </w:tabs>
            <w:rPr/>
          </w:pPr>
          <w:hyperlink w:anchor="__RefHeading___Toc229918_1051229030">
            <w:r>
              <w:rPr>
                <w:webHidden/>
                <w:rStyle w:val="IndexLink"/>
                <w:rtl w:val="true"/>
              </w:rPr>
              <w:t>والمارقين‏</w:t>
            </w:r>
            <w:r>
              <w:rPr>
                <w:rStyle w:val="IndexLink"/>
                <w:rtl w:val="true"/>
              </w:rPr>
              <w:tab/>
            </w:r>
            <w:r>
              <w:rPr>
                <w:rStyle w:val="IndexLink"/>
              </w:rPr>
              <w:t>161</w:t>
            </w:r>
          </w:hyperlink>
        </w:p>
        <w:p>
          <w:pPr>
            <w:pStyle w:val="Contents2"/>
            <w:tabs>
              <w:tab w:val="clear" w:pos="8743"/>
              <w:tab w:val="right" w:pos="9026" w:leader="dot"/>
            </w:tabs>
            <w:rPr/>
          </w:pPr>
          <w:hyperlink w:anchor="__RefHeading___Toc229920_1051229030">
            <w:r>
              <w:rPr>
                <w:webHidden/>
                <w:rStyle w:val="IndexLink"/>
                <w:rtl w:val="true"/>
              </w:rPr>
              <w:t>وَلَمَّا قَضى‏ نَحْبَهُ وَقَتَلَهُ أَشْقَى الْآخِرِينَ يَتْبَعُ أَشْقَى الْأَوَّلِينَ‏</w:t>
            </w:r>
            <w:r>
              <w:rPr>
                <w:rStyle w:val="IndexLink"/>
                <w:rtl w:val="true"/>
              </w:rPr>
              <w:tab/>
            </w:r>
            <w:r>
              <w:rPr>
                <w:rStyle w:val="IndexLink"/>
              </w:rPr>
              <w:t>170</w:t>
            </w:r>
          </w:hyperlink>
        </w:p>
        <w:p>
          <w:pPr>
            <w:pStyle w:val="Contents2"/>
            <w:tabs>
              <w:tab w:val="clear" w:pos="8743"/>
              <w:tab w:val="right" w:pos="9026" w:leader="dot"/>
            </w:tabs>
            <w:rPr/>
          </w:pPr>
          <w:hyperlink w:anchor="__RefHeading___Toc229922_1051229030">
            <w:r>
              <w:rPr>
                <w:webHidden/>
                <w:rStyle w:val="IndexLink"/>
                <w:rtl w:val="true"/>
              </w:rPr>
              <w:t>لَمْ يُمْتَثَلْ أَمْرُ رَسُولِ اللَّهِ صَلَّى اللَّهُ عَلَيْهِ وَآلِهِ فِي الْهادِينَ بَعْدَ الْهادِينَ</w:t>
            </w:r>
            <w:r>
              <w:rPr>
                <w:rStyle w:val="IndexLink"/>
                <w:rtl w:val="true"/>
              </w:rPr>
              <w:tab/>
            </w:r>
            <w:r>
              <w:rPr>
                <w:rStyle w:val="IndexLink"/>
              </w:rPr>
              <w:t>184</w:t>
            </w:r>
          </w:hyperlink>
        </w:p>
        <w:p>
          <w:pPr>
            <w:pStyle w:val="Contents2"/>
            <w:tabs>
              <w:tab w:val="clear" w:pos="8743"/>
              <w:tab w:val="right" w:pos="9026" w:leader="dot"/>
            </w:tabs>
            <w:rPr/>
          </w:pPr>
          <w:hyperlink w:anchor="__RefHeading___Toc229924_1051229030">
            <w:r>
              <w:rPr>
                <w:webHidden/>
                <w:rStyle w:val="IndexLink"/>
                <w:rtl w:val="true"/>
              </w:rPr>
              <w:t>وأمّا فاطمة عليها السلام‏</w:t>
            </w:r>
            <w:r>
              <w:rPr>
                <w:rStyle w:val="IndexLink"/>
                <w:rtl w:val="true"/>
              </w:rPr>
              <w:tab/>
            </w:r>
            <w:r>
              <w:rPr>
                <w:rStyle w:val="IndexLink"/>
              </w:rPr>
              <w:t>185</w:t>
            </w:r>
          </w:hyperlink>
        </w:p>
        <w:p>
          <w:pPr>
            <w:pStyle w:val="Contents2"/>
            <w:tabs>
              <w:tab w:val="clear" w:pos="8743"/>
              <w:tab w:val="right" w:pos="9026" w:leader="dot"/>
            </w:tabs>
            <w:rPr/>
          </w:pPr>
          <w:hyperlink w:anchor="__RefHeading___Toc229926_1051229030">
            <w:r>
              <w:rPr>
                <w:webHidden/>
                <w:rStyle w:val="IndexLink"/>
                <w:rtl w:val="true"/>
              </w:rPr>
              <w:t>وأمّا الحسن والحسين والنجوم الزاهرة عليهم السلام‏</w:t>
            </w:r>
            <w:r>
              <w:rPr>
                <w:rStyle w:val="IndexLink"/>
                <w:rtl w:val="true"/>
              </w:rPr>
              <w:tab/>
            </w:r>
            <w:r>
              <w:rPr>
                <w:rStyle w:val="IndexLink"/>
              </w:rPr>
              <w:t>188</w:t>
            </w:r>
          </w:hyperlink>
        </w:p>
        <w:p>
          <w:pPr>
            <w:pStyle w:val="Contents2"/>
            <w:tabs>
              <w:tab w:val="clear" w:pos="8743"/>
              <w:tab w:val="right" w:pos="9026" w:leader="dot"/>
            </w:tabs>
            <w:rPr/>
          </w:pPr>
          <w:hyperlink w:anchor="__RefHeading___Toc229928_1051229030">
            <w:r>
              <w:rPr>
                <w:webHidden/>
                <w:rStyle w:val="IndexLink"/>
                <w:rtl w:val="true"/>
              </w:rPr>
              <w:t>وَالْأُمَّةُ مُصِرَّةٌ عَلَى‏ مَقْتِهِ</w:t>
            </w:r>
            <w:r>
              <w:rPr>
                <w:rStyle w:val="IndexLink"/>
                <w:rtl w:val="true"/>
              </w:rPr>
              <w:tab/>
            </w:r>
            <w:r>
              <w:rPr>
                <w:rStyle w:val="IndexLink"/>
              </w:rPr>
              <w:t>194</w:t>
            </w:r>
          </w:hyperlink>
        </w:p>
        <w:p>
          <w:pPr>
            <w:pStyle w:val="Contents2"/>
            <w:tabs>
              <w:tab w:val="clear" w:pos="8743"/>
              <w:tab w:val="right" w:pos="9026" w:leader="dot"/>
            </w:tabs>
            <w:rPr/>
          </w:pPr>
          <w:hyperlink w:anchor="__RefHeading___Toc229930_1051229030">
            <w:r>
              <w:rPr>
                <w:webHidden/>
                <w:rStyle w:val="IndexLink"/>
                <w:rtl w:val="true"/>
              </w:rPr>
              <w:t>مُجْتَمِعَةٌ عَلَى‏ قَطِيعَةِ رَحِمِهِ‏</w:t>
            </w:r>
            <w:r>
              <w:rPr>
                <w:rStyle w:val="IndexLink"/>
                <w:rtl w:val="true"/>
              </w:rPr>
              <w:tab/>
            </w:r>
            <w:r>
              <w:rPr>
                <w:rStyle w:val="IndexLink"/>
              </w:rPr>
              <w:t>199</w:t>
            </w:r>
          </w:hyperlink>
        </w:p>
        <w:p>
          <w:pPr>
            <w:pStyle w:val="Contents2"/>
            <w:tabs>
              <w:tab w:val="clear" w:pos="8743"/>
              <w:tab w:val="right" w:pos="9026" w:leader="dot"/>
            </w:tabs>
            <w:rPr/>
          </w:pPr>
          <w:hyperlink w:anchor="__RefHeading___Toc229932_1051229030">
            <w:r>
              <w:rPr>
                <w:webHidden/>
                <w:rStyle w:val="IndexLink"/>
                <w:rtl w:val="true"/>
              </w:rPr>
              <w:t>وَ إِقْصاءِ وُلْدِهِ إِلَّا الْقَلِيلَ مِمَّنْ وَفَى‏ لِرِعايَةِ الْحَقِّ فِيهِمْ ، فَقُتِلَ مَنْ قُتِلَ وَسُبِيَ مَنْ سُبِيَ وَأُقْصِيَ مَنْ أُقْصِيَ‏</w:t>
            </w:r>
            <w:r>
              <w:rPr>
                <w:rStyle w:val="IndexLink"/>
                <w:rtl w:val="true"/>
              </w:rPr>
              <w:tab/>
            </w:r>
            <w:r>
              <w:rPr>
                <w:rStyle w:val="IndexLink"/>
              </w:rPr>
              <w:t>201</w:t>
            </w:r>
          </w:hyperlink>
        </w:p>
        <w:p>
          <w:pPr>
            <w:pStyle w:val="Contents2"/>
            <w:tabs>
              <w:tab w:val="clear" w:pos="8743"/>
              <w:tab w:val="right" w:pos="9026" w:leader="dot"/>
            </w:tabs>
            <w:rPr/>
          </w:pPr>
          <w:hyperlink w:anchor="__RefHeading___Toc229934_1051229030">
            <w:r>
              <w:rPr>
                <w:webHidden/>
                <w:rStyle w:val="IndexLink"/>
                <w:rtl w:val="true"/>
              </w:rPr>
              <w:t>وَجَرَى الْقَضاءُ لَهُمْ بِمَا يُرْجى‏ لَهُ حُسْنُ الْمَثُوبَةِ</w:t>
            </w:r>
            <w:r>
              <w:rPr>
                <w:rStyle w:val="IndexLink"/>
                <w:rtl w:val="true"/>
              </w:rPr>
              <w:tab/>
            </w:r>
            <w:r>
              <w:rPr>
                <w:rStyle w:val="IndexLink"/>
              </w:rPr>
              <w:t>204</w:t>
            </w:r>
          </w:hyperlink>
        </w:p>
        <w:p>
          <w:pPr>
            <w:pStyle w:val="Contents2"/>
            <w:tabs>
              <w:tab w:val="clear" w:pos="8743"/>
              <w:tab w:val="right" w:pos="9026" w:leader="dot"/>
            </w:tabs>
            <w:rPr/>
          </w:pPr>
          <w:hyperlink w:anchor="__RefHeading___Toc229936_1051229030">
            <w:r>
              <w:rPr>
                <w:webHidden/>
                <w:rStyle w:val="IndexLink"/>
                <w:rtl w:val="true"/>
              </w:rPr>
              <w:t>إِذْ كانَتِ الْأَرْضُ للَّهِ‏ِ يُورِثُها مَنْ يَشاءُ مِنْ عِبادِهِ وَالْعاقِبَةُ لِلْمُتَّقِينَ</w:t>
            </w:r>
            <w:r>
              <w:rPr>
                <w:rStyle w:val="IndexLink"/>
                <w:rtl w:val="true"/>
              </w:rPr>
              <w:tab/>
            </w:r>
            <w:r>
              <w:rPr>
                <w:rStyle w:val="IndexLink"/>
              </w:rPr>
              <w:t>206</w:t>
            </w:r>
          </w:hyperlink>
        </w:p>
        <w:p>
          <w:pPr>
            <w:pStyle w:val="Contents2"/>
            <w:tabs>
              <w:tab w:val="clear" w:pos="8743"/>
              <w:tab w:val="right" w:pos="9026" w:leader="dot"/>
            </w:tabs>
            <w:rPr/>
          </w:pPr>
          <w:hyperlink w:anchor="__RefHeading___Toc229938_1051229030">
            <w:r>
              <w:rPr>
                <w:webHidden/>
                <w:rStyle w:val="IndexLink"/>
                <w:rtl w:val="true"/>
              </w:rPr>
              <w:t>وَسُبْحانَ رَبِّنا إِنْ كانَ وَعْدُ رَبِّنا لَمَفْعُولاً</w:t>
            </w:r>
            <w:r>
              <w:rPr>
                <w:rStyle w:val="IndexLink"/>
                <w:rtl w:val="true"/>
              </w:rPr>
              <w:tab/>
            </w:r>
            <w:r>
              <w:rPr>
                <w:rStyle w:val="IndexLink"/>
              </w:rPr>
              <w:t>208</w:t>
            </w:r>
          </w:hyperlink>
        </w:p>
        <w:p>
          <w:pPr>
            <w:pStyle w:val="Contents2"/>
            <w:tabs>
              <w:tab w:val="clear" w:pos="8743"/>
              <w:tab w:val="right" w:pos="9026" w:leader="dot"/>
            </w:tabs>
            <w:rPr/>
          </w:pPr>
          <w:hyperlink w:anchor="__RefHeading___Toc229940_1051229030">
            <w:r>
              <w:rPr>
                <w:webHidden/>
                <w:rStyle w:val="IndexLink"/>
                <w:rtl w:val="true"/>
              </w:rPr>
              <w:t>وَلَنْ يُخْلِفَ اللَّهُ وَعْدَهُ وَهُوَ الْعَزِيزُ الْحَكِيمُ</w:t>
            </w:r>
            <w:r>
              <w:rPr>
                <w:rStyle w:val="IndexLink"/>
                <w:rtl w:val="true"/>
              </w:rPr>
              <w:tab/>
            </w:r>
            <w:r>
              <w:rPr>
                <w:rStyle w:val="IndexLink"/>
              </w:rPr>
              <w:t>209</w:t>
            </w:r>
          </w:hyperlink>
        </w:p>
        <w:p>
          <w:pPr>
            <w:pStyle w:val="Contents2"/>
            <w:tabs>
              <w:tab w:val="clear" w:pos="8743"/>
              <w:tab w:val="right" w:pos="9026" w:leader="dot"/>
            </w:tabs>
            <w:rPr/>
          </w:pPr>
          <w:hyperlink w:anchor="__RefHeading___Toc229942_1051229030">
            <w:r>
              <w:rPr>
                <w:webHidden/>
                <w:rStyle w:val="IndexLink"/>
                <w:rtl w:val="true"/>
              </w:rPr>
              <w:t>فَعَلَى‏ الْأَطائِبِ مِنْ أَهْلِ بَيْتِ مُحَمَّدٍ وَعَلِيٍّ صَلَّى اللَّهُ عَلَيْهِما وَآلِهِما فَلْيَبْكِ الْباكُونَ‏</w:t>
            </w:r>
            <w:r>
              <w:rPr>
                <w:rStyle w:val="IndexLink"/>
                <w:rtl w:val="true"/>
              </w:rPr>
              <w:tab/>
            </w:r>
            <w:r>
              <w:rPr>
                <w:rStyle w:val="IndexLink"/>
              </w:rPr>
              <w:t>209</w:t>
            </w:r>
          </w:hyperlink>
        </w:p>
        <w:p>
          <w:pPr>
            <w:pStyle w:val="Contents2"/>
            <w:tabs>
              <w:tab w:val="clear" w:pos="8743"/>
              <w:tab w:val="right" w:pos="9026" w:leader="dot"/>
            </w:tabs>
            <w:rPr/>
          </w:pPr>
          <w:hyperlink w:anchor="__RefHeading___Toc229944_1051229030">
            <w:r>
              <w:rPr>
                <w:webHidden/>
                <w:rStyle w:val="IndexLink"/>
                <w:rtl w:val="true"/>
              </w:rPr>
              <w:t>وَ إِيَّاهُمْ فَلْيَنْدُبِ النَّادِبُونَ وَ لِمِثْلِهِمْ فَلْتَذْرِفِ الدُّمُوعُ وَلْيَصْرُخِ الصَّارِخُونَ وَيَضِجَّ الضَّاجُّونَ وَيَعِجَّ الْعاجُّونَ‏</w:t>
            </w:r>
            <w:r>
              <w:rPr>
                <w:rStyle w:val="IndexLink"/>
                <w:rtl w:val="true"/>
              </w:rPr>
              <w:tab/>
            </w:r>
            <w:r>
              <w:rPr>
                <w:rStyle w:val="IndexLink"/>
              </w:rPr>
              <w:t>211</w:t>
            </w:r>
          </w:hyperlink>
        </w:p>
        <w:p>
          <w:pPr>
            <w:pStyle w:val="Contents2"/>
            <w:tabs>
              <w:tab w:val="clear" w:pos="8743"/>
              <w:tab w:val="right" w:pos="9026" w:leader="dot"/>
            </w:tabs>
            <w:rPr/>
          </w:pPr>
          <w:hyperlink w:anchor="__RefHeading___Toc229946_1051229030">
            <w:r>
              <w:rPr>
                <w:webHidden/>
                <w:rStyle w:val="IndexLink"/>
                <w:rtl w:val="true"/>
              </w:rPr>
              <w:t>أَيْنَ الْحَسَنُ أَيْنَ الْحُسَيْنُ‏</w:t>
            </w:r>
            <w:r>
              <w:rPr>
                <w:rStyle w:val="IndexLink"/>
                <w:rtl w:val="true"/>
              </w:rPr>
              <w:tab/>
            </w:r>
            <w:r>
              <w:rPr>
                <w:rStyle w:val="IndexLink"/>
              </w:rPr>
              <w:t>215</w:t>
            </w:r>
          </w:hyperlink>
        </w:p>
        <w:p>
          <w:pPr>
            <w:pStyle w:val="Contents2"/>
            <w:tabs>
              <w:tab w:val="clear" w:pos="8743"/>
              <w:tab w:val="right" w:pos="9026" w:leader="dot"/>
            </w:tabs>
            <w:rPr/>
          </w:pPr>
          <w:hyperlink w:anchor="__RefHeading___Toc229948_1051229030">
            <w:r>
              <w:rPr>
                <w:webHidden/>
                <w:rStyle w:val="IndexLink"/>
                <w:rtl w:val="true"/>
              </w:rPr>
              <w:t>أَيْنَ أَبْناءُ الْحُسَيْنِ صالِحٌ بَعْدَ صالِحٍ وَصادِقٌ بَعْدَ صادِقٍ</w:t>
            </w:r>
            <w:r>
              <w:rPr>
                <w:rStyle w:val="IndexLink"/>
                <w:rtl w:val="true"/>
              </w:rPr>
              <w:tab/>
            </w:r>
            <w:r>
              <w:rPr>
                <w:rStyle w:val="IndexLink"/>
              </w:rPr>
              <w:t>229</w:t>
            </w:r>
          </w:hyperlink>
        </w:p>
        <w:p>
          <w:pPr>
            <w:pStyle w:val="Contents2"/>
            <w:tabs>
              <w:tab w:val="clear" w:pos="8743"/>
              <w:tab w:val="right" w:pos="9026" w:leader="dot"/>
            </w:tabs>
            <w:rPr/>
          </w:pPr>
          <w:hyperlink w:anchor="__RefHeading___Toc229950_1051229030">
            <w:r>
              <w:rPr>
                <w:webHidden/>
                <w:rStyle w:val="IndexLink"/>
                <w:rtl w:val="true"/>
              </w:rPr>
              <w:t>أَيْنَ السَّبِيلُ بَعْدَ السَّبِيلِ</w:t>
            </w:r>
            <w:r>
              <w:rPr>
                <w:rStyle w:val="IndexLink"/>
                <w:rtl w:val="true"/>
              </w:rPr>
              <w:tab/>
            </w:r>
            <w:r>
              <w:rPr>
                <w:rStyle w:val="IndexLink"/>
              </w:rPr>
              <w:t>231</w:t>
            </w:r>
          </w:hyperlink>
        </w:p>
        <w:p>
          <w:pPr>
            <w:pStyle w:val="Contents2"/>
            <w:tabs>
              <w:tab w:val="clear" w:pos="8743"/>
              <w:tab w:val="right" w:pos="9026" w:leader="dot"/>
            </w:tabs>
            <w:rPr/>
          </w:pPr>
          <w:hyperlink w:anchor="__RefHeading___Toc229952_1051229030">
            <w:r>
              <w:rPr>
                <w:webHidden/>
                <w:rStyle w:val="IndexLink"/>
                <w:rtl w:val="true"/>
              </w:rPr>
              <w:t>أَيْنَ الْخِيَرَةُ بَعْدَ الْخِيَرَةِ</w:t>
            </w:r>
            <w:r>
              <w:rPr>
                <w:rStyle w:val="IndexLink"/>
                <w:rtl w:val="true"/>
              </w:rPr>
              <w:tab/>
            </w:r>
            <w:r>
              <w:rPr>
                <w:rStyle w:val="IndexLink"/>
              </w:rPr>
              <w:t>231</w:t>
            </w:r>
          </w:hyperlink>
        </w:p>
        <w:p>
          <w:pPr>
            <w:pStyle w:val="Contents2"/>
            <w:tabs>
              <w:tab w:val="clear" w:pos="8743"/>
              <w:tab w:val="right" w:pos="9026" w:leader="dot"/>
            </w:tabs>
            <w:rPr/>
          </w:pPr>
          <w:hyperlink w:anchor="__RefHeading___Toc229954_1051229030">
            <w:r>
              <w:rPr>
                <w:webHidden/>
                <w:rStyle w:val="IndexLink"/>
                <w:rtl w:val="true"/>
              </w:rPr>
              <w:t>أَيْنَ الشُّمُوسُ الطَّالِعَةُ أَيْنَ الْأَقْمارُ الْمُنِيرَةُ أَيْنَ الْأَ نْجُمُ الزَّاهِرَةُ</w:t>
            </w:r>
            <w:r>
              <w:rPr>
                <w:rStyle w:val="IndexLink"/>
                <w:rtl w:val="true"/>
              </w:rPr>
              <w:tab/>
            </w:r>
            <w:r>
              <w:rPr>
                <w:rStyle w:val="IndexLink"/>
              </w:rPr>
              <w:t>232</w:t>
            </w:r>
          </w:hyperlink>
        </w:p>
        <w:p>
          <w:pPr>
            <w:pStyle w:val="Contents2"/>
            <w:tabs>
              <w:tab w:val="clear" w:pos="8743"/>
              <w:tab w:val="right" w:pos="9026" w:leader="dot"/>
            </w:tabs>
            <w:rPr/>
          </w:pPr>
          <w:hyperlink w:anchor="__RefHeading___Toc229956_1051229030">
            <w:r>
              <w:rPr>
                <w:webHidden/>
                <w:rStyle w:val="IndexLink"/>
                <w:rtl w:val="true"/>
              </w:rPr>
              <w:t>أَيْنَ أَعْلامُ الدِّينِ وَقَواعِدُ الْعِلْمِ‏</w:t>
            </w:r>
            <w:r>
              <w:rPr>
                <w:rStyle w:val="IndexLink"/>
                <w:rtl w:val="true"/>
              </w:rPr>
              <w:tab/>
            </w:r>
            <w:r>
              <w:rPr>
                <w:rStyle w:val="IndexLink"/>
              </w:rPr>
              <w:t>233</w:t>
            </w:r>
          </w:hyperlink>
        </w:p>
        <w:p>
          <w:pPr>
            <w:pStyle w:val="Contents2"/>
            <w:tabs>
              <w:tab w:val="clear" w:pos="8743"/>
              <w:tab w:val="right" w:pos="9026" w:leader="dot"/>
            </w:tabs>
            <w:rPr/>
          </w:pPr>
          <w:hyperlink w:anchor="__RefHeading___Toc229958_1051229030">
            <w:r>
              <w:rPr>
                <w:webHidden/>
                <w:rStyle w:val="IndexLink"/>
                <w:rtl w:val="true"/>
              </w:rPr>
              <w:t xml:space="preserve">أَيْنَ بَقِيَّةُ اللَّهِ الَّتِي لَا تَخْلُو مِنَ الْعِتْرَةِ الْهادِيَةِ </w:t>
            </w:r>
            <w:r>
              <w:rPr>
                <w:rStyle w:val="IndexLink"/>
                <w:rtl w:val="true"/>
              </w:rPr>
              <w:t xml:space="preserve">( </w:t>
            </w:r>
            <w:r>
              <w:rPr>
                <w:rStyle w:val="IndexLink"/>
                <w:rtl w:val="true"/>
              </w:rPr>
              <w:t xml:space="preserve">الطاهرة </w:t>
            </w:r>
            <w:r>
              <w:rPr>
                <w:rStyle w:val="IndexLink"/>
                <w:rtl w:val="true"/>
              </w:rPr>
              <w:t>)</w:t>
              <w:tab/>
            </w:r>
            <w:r>
              <w:rPr>
                <w:rStyle w:val="IndexLink"/>
              </w:rPr>
              <w:t>234</w:t>
            </w:r>
          </w:hyperlink>
        </w:p>
        <w:p>
          <w:pPr>
            <w:pStyle w:val="Contents2"/>
            <w:tabs>
              <w:tab w:val="clear" w:pos="8743"/>
              <w:tab w:val="right" w:pos="9026" w:leader="dot"/>
            </w:tabs>
            <w:rPr/>
          </w:pPr>
          <w:hyperlink w:anchor="__RefHeading___Toc229960_1051229030">
            <w:r>
              <w:rPr>
                <w:webHidden/>
                <w:rStyle w:val="IndexLink"/>
                <w:rtl w:val="true"/>
              </w:rPr>
              <w:t>أَيْنَ الْمُعَدُّ لِقَطْعِ دابِرِ الظَّلَمَةِ</w:t>
            </w:r>
            <w:r>
              <w:rPr>
                <w:rStyle w:val="IndexLink"/>
                <w:rtl w:val="true"/>
              </w:rPr>
              <w:tab/>
            </w:r>
            <w:r>
              <w:rPr>
                <w:rStyle w:val="IndexLink"/>
              </w:rPr>
              <w:t>236</w:t>
            </w:r>
          </w:hyperlink>
        </w:p>
        <w:p>
          <w:pPr>
            <w:pStyle w:val="Contents2"/>
            <w:tabs>
              <w:tab w:val="clear" w:pos="8743"/>
              <w:tab w:val="right" w:pos="9026" w:leader="dot"/>
            </w:tabs>
            <w:rPr/>
          </w:pPr>
          <w:hyperlink w:anchor="__RefHeading___Toc229962_1051229030">
            <w:r>
              <w:rPr>
                <w:webHidden/>
                <w:rStyle w:val="IndexLink"/>
                <w:rtl w:val="true"/>
              </w:rPr>
              <w:t>أَيْنَ الْمُنْتَظَرُ لِإِقامَةِ الْأَمْتِ‏وَالْعِوَجِ‏</w:t>
            </w:r>
            <w:r>
              <w:rPr>
                <w:rStyle w:val="IndexLink"/>
                <w:rtl w:val="true"/>
              </w:rPr>
              <w:tab/>
            </w:r>
            <w:r>
              <w:rPr>
                <w:rStyle w:val="IndexLink"/>
              </w:rPr>
              <w:t>237</w:t>
            </w:r>
          </w:hyperlink>
        </w:p>
        <w:p>
          <w:pPr>
            <w:pStyle w:val="Contents2"/>
            <w:tabs>
              <w:tab w:val="clear" w:pos="8743"/>
              <w:tab w:val="right" w:pos="9026" w:leader="dot"/>
            </w:tabs>
            <w:rPr/>
          </w:pPr>
          <w:hyperlink w:anchor="__RefHeading___Toc229964_1051229030">
            <w:r>
              <w:rPr>
                <w:webHidden/>
                <w:rStyle w:val="IndexLink"/>
                <w:rtl w:val="true"/>
              </w:rPr>
              <w:t>أَيْنَ الْمُرْتَجى‏ لِإِزالَةِ الْجَوْرِ وَالْعُدْوانِ‏</w:t>
            </w:r>
            <w:r>
              <w:rPr>
                <w:rStyle w:val="IndexLink"/>
                <w:rtl w:val="true"/>
              </w:rPr>
              <w:tab/>
            </w:r>
            <w:r>
              <w:rPr>
                <w:rStyle w:val="IndexLink"/>
              </w:rPr>
              <w:t>240</w:t>
            </w:r>
          </w:hyperlink>
        </w:p>
        <w:p>
          <w:pPr>
            <w:pStyle w:val="Contents2"/>
            <w:tabs>
              <w:tab w:val="clear" w:pos="8743"/>
              <w:tab w:val="right" w:pos="9026" w:leader="dot"/>
            </w:tabs>
            <w:rPr/>
          </w:pPr>
          <w:hyperlink w:anchor="__RefHeading___Toc229966_1051229030">
            <w:r>
              <w:rPr>
                <w:webHidden/>
                <w:rStyle w:val="IndexLink"/>
                <w:rtl w:val="true"/>
              </w:rPr>
              <w:t>أَيْنَ الْمُدَّخَرُ لِتَجْدِيدِ الْفَرائِضِ وَالسُّنَنِ‏</w:t>
            </w:r>
            <w:r>
              <w:rPr>
                <w:rStyle w:val="IndexLink"/>
                <w:rtl w:val="true"/>
              </w:rPr>
              <w:tab/>
            </w:r>
            <w:r>
              <w:rPr>
                <w:rStyle w:val="IndexLink"/>
              </w:rPr>
              <w:t>241</w:t>
            </w:r>
          </w:hyperlink>
        </w:p>
        <w:p>
          <w:pPr>
            <w:pStyle w:val="Contents2"/>
            <w:tabs>
              <w:tab w:val="clear" w:pos="8743"/>
              <w:tab w:val="right" w:pos="9026" w:leader="dot"/>
            </w:tabs>
            <w:rPr/>
          </w:pPr>
          <w:hyperlink w:anchor="__RefHeading___Toc229968_1051229030">
            <w:r>
              <w:rPr>
                <w:webHidden/>
                <w:rStyle w:val="IndexLink"/>
                <w:rtl w:val="true"/>
              </w:rPr>
              <w:t>أَيْنَ الْمُتَخَيَّرُ لِإِعادَةِ الْمِلَّةِ</w:t>
            </w:r>
            <w:r>
              <w:rPr>
                <w:rStyle w:val="IndexLink"/>
                <w:rtl w:val="true"/>
              </w:rPr>
              <w:tab/>
            </w:r>
            <w:r>
              <w:rPr>
                <w:rStyle w:val="IndexLink"/>
              </w:rPr>
              <w:t>242</w:t>
            </w:r>
          </w:hyperlink>
        </w:p>
        <w:p>
          <w:pPr>
            <w:pStyle w:val="Contents2"/>
            <w:tabs>
              <w:tab w:val="clear" w:pos="8743"/>
              <w:tab w:val="right" w:pos="9026" w:leader="dot"/>
            </w:tabs>
            <w:rPr/>
          </w:pPr>
          <w:hyperlink w:anchor="__RefHeading___Toc229970_1051229030">
            <w:r>
              <w:rPr>
                <w:webHidden/>
                <w:rStyle w:val="IndexLink"/>
                <w:rtl w:val="true"/>
              </w:rPr>
              <w:t>وَالشَّرِيعَةِ</w:t>
            </w:r>
            <w:r>
              <w:rPr>
                <w:rStyle w:val="IndexLink"/>
                <w:rtl w:val="true"/>
              </w:rPr>
              <w:tab/>
            </w:r>
            <w:r>
              <w:rPr>
                <w:rStyle w:val="IndexLink"/>
              </w:rPr>
              <w:t>243</w:t>
            </w:r>
          </w:hyperlink>
        </w:p>
        <w:p>
          <w:pPr>
            <w:pStyle w:val="Contents2"/>
            <w:tabs>
              <w:tab w:val="clear" w:pos="8743"/>
              <w:tab w:val="right" w:pos="9026" w:leader="dot"/>
            </w:tabs>
            <w:rPr/>
          </w:pPr>
          <w:hyperlink w:anchor="__RefHeading___Toc229972_1051229030">
            <w:r>
              <w:rPr>
                <w:webHidden/>
                <w:rStyle w:val="IndexLink"/>
                <w:rtl w:val="true"/>
              </w:rPr>
              <w:t>أَيْنَ الْمُؤَمَّلُ لِإِحْياءِ الْكِتابِ وَحُدُودِهِ‏</w:t>
            </w:r>
            <w:r>
              <w:rPr>
                <w:rStyle w:val="IndexLink"/>
                <w:rtl w:val="true"/>
              </w:rPr>
              <w:tab/>
            </w:r>
            <w:r>
              <w:rPr>
                <w:rStyle w:val="IndexLink"/>
              </w:rPr>
              <w:t>243</w:t>
            </w:r>
          </w:hyperlink>
        </w:p>
        <w:p>
          <w:pPr>
            <w:pStyle w:val="Contents2"/>
            <w:tabs>
              <w:tab w:val="clear" w:pos="8743"/>
              <w:tab w:val="right" w:pos="9026" w:leader="dot"/>
            </w:tabs>
            <w:rPr/>
          </w:pPr>
          <w:hyperlink w:anchor="__RefHeading___Toc229974_1051229030">
            <w:r>
              <w:rPr>
                <w:webHidden/>
                <w:rStyle w:val="IndexLink"/>
                <w:rtl w:val="true"/>
              </w:rPr>
              <w:t>أَيْنَ مُحْيِي مَعالِمِ الدِّينِ وَأَهْلِهِ‏</w:t>
            </w:r>
            <w:r>
              <w:rPr>
                <w:rStyle w:val="IndexLink"/>
                <w:rtl w:val="true"/>
              </w:rPr>
              <w:tab/>
            </w:r>
            <w:r>
              <w:rPr>
                <w:rStyle w:val="IndexLink"/>
              </w:rPr>
              <w:t>246</w:t>
            </w:r>
          </w:hyperlink>
        </w:p>
        <w:p>
          <w:pPr>
            <w:pStyle w:val="Contents2"/>
            <w:tabs>
              <w:tab w:val="clear" w:pos="8743"/>
              <w:tab w:val="right" w:pos="9026" w:leader="dot"/>
            </w:tabs>
            <w:rPr/>
          </w:pPr>
          <w:hyperlink w:anchor="__RefHeading___Toc229976_1051229030">
            <w:r>
              <w:rPr>
                <w:webHidden/>
                <w:rStyle w:val="IndexLink"/>
                <w:rtl w:val="true"/>
              </w:rPr>
              <w:t>أَيْنَ قاصِمُ شَوْكَةِ الْمُعْتَدِينَ‏</w:t>
            </w:r>
            <w:r>
              <w:rPr>
                <w:rStyle w:val="IndexLink"/>
                <w:rtl w:val="true"/>
              </w:rPr>
              <w:tab/>
            </w:r>
            <w:r>
              <w:rPr>
                <w:rStyle w:val="IndexLink"/>
              </w:rPr>
              <w:t>247</w:t>
            </w:r>
          </w:hyperlink>
        </w:p>
        <w:p>
          <w:pPr>
            <w:pStyle w:val="Contents2"/>
            <w:tabs>
              <w:tab w:val="clear" w:pos="8743"/>
              <w:tab w:val="right" w:pos="9026" w:leader="dot"/>
            </w:tabs>
            <w:rPr/>
          </w:pPr>
          <w:hyperlink w:anchor="__RefHeading___Toc229978_1051229030">
            <w:r>
              <w:rPr>
                <w:webHidden/>
                <w:rStyle w:val="IndexLink"/>
                <w:rtl w:val="true"/>
              </w:rPr>
              <w:t>أَيْنَ هادِمُ أَبْنِيَةِ الشِّرْكِ وَالنِّفاقِ‏</w:t>
            </w:r>
            <w:r>
              <w:rPr>
                <w:rStyle w:val="IndexLink"/>
                <w:rtl w:val="true"/>
              </w:rPr>
              <w:tab/>
            </w:r>
            <w:r>
              <w:rPr>
                <w:rStyle w:val="IndexLink"/>
              </w:rPr>
              <w:t>248</w:t>
            </w:r>
          </w:hyperlink>
        </w:p>
        <w:p>
          <w:pPr>
            <w:pStyle w:val="Contents2"/>
            <w:tabs>
              <w:tab w:val="clear" w:pos="8743"/>
              <w:tab w:val="right" w:pos="9026" w:leader="dot"/>
            </w:tabs>
            <w:rPr/>
          </w:pPr>
          <w:hyperlink w:anchor="__RefHeading___Toc229980_1051229030">
            <w:r>
              <w:rPr>
                <w:webHidden/>
                <w:rStyle w:val="IndexLink"/>
                <w:rtl w:val="true"/>
              </w:rPr>
              <w:t>أَيْنَ مُبِيدُ أَهْلِ الْفُسُوقِ وَالْعِصْيانِ وَالطُّغْيانِ‏</w:t>
            </w:r>
            <w:r>
              <w:rPr>
                <w:rStyle w:val="IndexLink"/>
                <w:rtl w:val="true"/>
              </w:rPr>
              <w:tab/>
            </w:r>
            <w:r>
              <w:rPr>
                <w:rStyle w:val="IndexLink"/>
              </w:rPr>
              <w:t>250</w:t>
            </w:r>
          </w:hyperlink>
        </w:p>
        <w:p>
          <w:pPr>
            <w:pStyle w:val="Contents2"/>
            <w:tabs>
              <w:tab w:val="clear" w:pos="8743"/>
              <w:tab w:val="right" w:pos="9026" w:leader="dot"/>
            </w:tabs>
            <w:rPr/>
          </w:pPr>
          <w:hyperlink w:anchor="__RefHeading___Toc229982_1051229030">
            <w:r>
              <w:rPr>
                <w:webHidden/>
                <w:rStyle w:val="IndexLink"/>
                <w:rtl w:val="true"/>
              </w:rPr>
              <w:t>أَيْنَ حاصِدُ فُرُوعِ الْغَيِّ وَالشِّقاقِ‏</w:t>
            </w:r>
            <w:r>
              <w:rPr>
                <w:rStyle w:val="IndexLink"/>
                <w:rtl w:val="true"/>
              </w:rPr>
              <w:tab/>
            </w:r>
            <w:r>
              <w:rPr>
                <w:rStyle w:val="IndexLink"/>
              </w:rPr>
              <w:t>252</w:t>
            </w:r>
          </w:hyperlink>
        </w:p>
        <w:p>
          <w:pPr>
            <w:pStyle w:val="Contents2"/>
            <w:tabs>
              <w:tab w:val="clear" w:pos="8743"/>
              <w:tab w:val="right" w:pos="9026" w:leader="dot"/>
            </w:tabs>
            <w:rPr/>
          </w:pPr>
          <w:hyperlink w:anchor="__RefHeading___Toc229984_1051229030">
            <w:r>
              <w:rPr>
                <w:webHidden/>
                <w:rStyle w:val="IndexLink"/>
                <w:rtl w:val="true"/>
              </w:rPr>
              <w:t>أَيْنَ طامِسُ آثارِ الزَّيْغِ وَالْأَهْواءِ</w:t>
            </w:r>
            <w:r>
              <w:rPr>
                <w:rStyle w:val="IndexLink"/>
                <w:rtl w:val="true"/>
              </w:rPr>
              <w:tab/>
            </w:r>
            <w:r>
              <w:rPr>
                <w:rStyle w:val="IndexLink"/>
              </w:rPr>
              <w:t>252</w:t>
            </w:r>
          </w:hyperlink>
        </w:p>
        <w:p>
          <w:pPr>
            <w:pStyle w:val="Contents2"/>
            <w:tabs>
              <w:tab w:val="clear" w:pos="8743"/>
              <w:tab w:val="right" w:pos="9026" w:leader="dot"/>
            </w:tabs>
            <w:rPr/>
          </w:pPr>
          <w:hyperlink w:anchor="__RefHeading___Toc229986_1051229030">
            <w:r>
              <w:rPr>
                <w:webHidden/>
                <w:rStyle w:val="IndexLink"/>
                <w:rtl w:val="true"/>
              </w:rPr>
              <w:t>أَيْنَ قاطِعُ حَبائِلِ الْكِذْبِ وَالافْتِراءِ</w:t>
            </w:r>
            <w:r>
              <w:rPr>
                <w:rStyle w:val="IndexLink"/>
                <w:rtl w:val="true"/>
              </w:rPr>
              <w:tab/>
            </w:r>
            <w:r>
              <w:rPr>
                <w:rStyle w:val="IndexLink"/>
              </w:rPr>
              <w:t>253</w:t>
            </w:r>
          </w:hyperlink>
        </w:p>
        <w:p>
          <w:pPr>
            <w:pStyle w:val="Contents2"/>
            <w:tabs>
              <w:tab w:val="clear" w:pos="8743"/>
              <w:tab w:val="right" w:pos="9026" w:leader="dot"/>
            </w:tabs>
            <w:rPr/>
          </w:pPr>
          <w:hyperlink w:anchor="__RefHeading___Toc229988_1051229030">
            <w:r>
              <w:rPr>
                <w:webHidden/>
                <w:rStyle w:val="IndexLink"/>
                <w:rtl w:val="true"/>
              </w:rPr>
              <w:t>أَيْنَ مُبِيدُ الْعُتاةِ وَالْمَرَدَةِ</w:t>
            </w:r>
            <w:r>
              <w:rPr>
                <w:rStyle w:val="IndexLink"/>
                <w:rtl w:val="true"/>
              </w:rPr>
              <w:tab/>
            </w:r>
            <w:r>
              <w:rPr>
                <w:rStyle w:val="IndexLink"/>
              </w:rPr>
              <w:t>254</w:t>
            </w:r>
          </w:hyperlink>
        </w:p>
        <w:p>
          <w:pPr>
            <w:pStyle w:val="Contents2"/>
            <w:tabs>
              <w:tab w:val="clear" w:pos="8743"/>
              <w:tab w:val="right" w:pos="9026" w:leader="dot"/>
            </w:tabs>
            <w:rPr/>
          </w:pPr>
          <w:hyperlink w:anchor="__RefHeading___Toc229990_1051229030">
            <w:r>
              <w:rPr>
                <w:webHidden/>
                <w:rStyle w:val="IndexLink"/>
                <w:rtl w:val="true"/>
              </w:rPr>
              <w:t>أَيْنَ مُسْتَأْصِلُ أَهْلِ الْعِنادِ وَالتَّضْلِيلِ وَالْإِلْحادِ</w:t>
            </w:r>
            <w:r>
              <w:rPr>
                <w:rStyle w:val="IndexLink"/>
                <w:rtl w:val="true"/>
              </w:rPr>
              <w:tab/>
            </w:r>
            <w:r>
              <w:rPr>
                <w:rStyle w:val="IndexLink"/>
              </w:rPr>
              <w:t>254</w:t>
            </w:r>
          </w:hyperlink>
        </w:p>
        <w:p>
          <w:pPr>
            <w:pStyle w:val="Contents2"/>
            <w:tabs>
              <w:tab w:val="clear" w:pos="8743"/>
              <w:tab w:val="right" w:pos="9026" w:leader="dot"/>
            </w:tabs>
            <w:rPr/>
          </w:pPr>
          <w:hyperlink w:anchor="__RefHeading___Toc229992_1051229030">
            <w:r>
              <w:rPr>
                <w:webHidden/>
                <w:rStyle w:val="IndexLink"/>
                <w:rtl w:val="true"/>
              </w:rPr>
              <w:t>والتضليل‏</w:t>
            </w:r>
            <w:r>
              <w:rPr>
                <w:rStyle w:val="IndexLink"/>
                <w:rtl w:val="true"/>
              </w:rPr>
              <w:tab/>
            </w:r>
            <w:r>
              <w:rPr>
                <w:rStyle w:val="IndexLink"/>
              </w:rPr>
              <w:t>256</w:t>
            </w:r>
          </w:hyperlink>
        </w:p>
        <w:p>
          <w:pPr>
            <w:pStyle w:val="Contents2"/>
            <w:tabs>
              <w:tab w:val="clear" w:pos="8743"/>
              <w:tab w:val="right" w:pos="9026" w:leader="dot"/>
            </w:tabs>
            <w:rPr/>
          </w:pPr>
          <w:hyperlink w:anchor="__RefHeading___Toc229994_1051229030">
            <w:r>
              <w:rPr>
                <w:webHidden/>
                <w:rStyle w:val="IndexLink"/>
                <w:rtl w:val="true"/>
              </w:rPr>
              <w:t>والالحاد</w:t>
            </w:r>
            <w:r>
              <w:rPr>
                <w:rStyle w:val="IndexLink"/>
                <w:rtl w:val="true"/>
              </w:rPr>
              <w:tab/>
            </w:r>
            <w:r>
              <w:rPr>
                <w:rStyle w:val="IndexLink"/>
              </w:rPr>
              <w:t>257</w:t>
            </w:r>
          </w:hyperlink>
        </w:p>
        <w:p>
          <w:pPr>
            <w:pStyle w:val="Contents2"/>
            <w:tabs>
              <w:tab w:val="clear" w:pos="8743"/>
              <w:tab w:val="right" w:pos="9026" w:leader="dot"/>
            </w:tabs>
            <w:rPr/>
          </w:pPr>
          <w:hyperlink w:anchor="__RefHeading___Toc229996_1051229030">
            <w:r>
              <w:rPr>
                <w:webHidden/>
                <w:rStyle w:val="IndexLink"/>
                <w:rtl w:val="true"/>
              </w:rPr>
              <w:t>أَيْنَ مُعِزُّ الْأَوْ لِياءِ وَمُذِلُّ الْأَعْداءِ</w:t>
            </w:r>
            <w:r>
              <w:rPr>
                <w:rStyle w:val="IndexLink"/>
                <w:rtl w:val="true"/>
              </w:rPr>
              <w:tab/>
            </w:r>
            <w:r>
              <w:rPr>
                <w:rStyle w:val="IndexLink"/>
              </w:rPr>
              <w:t>257</w:t>
            </w:r>
          </w:hyperlink>
        </w:p>
        <w:p>
          <w:pPr>
            <w:pStyle w:val="Contents2"/>
            <w:tabs>
              <w:tab w:val="clear" w:pos="8743"/>
              <w:tab w:val="right" w:pos="9026" w:leader="dot"/>
            </w:tabs>
            <w:rPr/>
          </w:pPr>
          <w:hyperlink w:anchor="__RefHeading___Toc229998_1051229030">
            <w:r>
              <w:rPr>
                <w:webHidden/>
                <w:rStyle w:val="IndexLink"/>
                <w:rtl w:val="true"/>
              </w:rPr>
              <w:t>أَيْنَ جامِعُ الْكَلِمَةِ عَلَى‏ التَّقْوى‏</w:t>
            </w:r>
            <w:r>
              <w:rPr>
                <w:rStyle w:val="IndexLink"/>
                <w:rtl w:val="true"/>
              </w:rPr>
              <w:tab/>
            </w:r>
            <w:r>
              <w:rPr>
                <w:rStyle w:val="IndexLink"/>
              </w:rPr>
              <w:t>259</w:t>
            </w:r>
          </w:hyperlink>
        </w:p>
        <w:p>
          <w:pPr>
            <w:pStyle w:val="Contents2"/>
            <w:tabs>
              <w:tab w:val="clear" w:pos="8743"/>
              <w:tab w:val="right" w:pos="9026" w:leader="dot"/>
            </w:tabs>
            <w:rPr/>
          </w:pPr>
          <w:hyperlink w:anchor="__RefHeading___Toc230000_1051229030">
            <w:r>
              <w:rPr>
                <w:webHidden/>
                <w:rStyle w:val="IndexLink"/>
                <w:rtl w:val="true"/>
              </w:rPr>
              <w:t>أَيْنَ بابُ اللَّهِ الَّذِي مِنْهُ يُؤْتى‏</w:t>
            </w:r>
            <w:r>
              <w:rPr>
                <w:rStyle w:val="IndexLink"/>
                <w:rtl w:val="true"/>
              </w:rPr>
              <w:tab/>
            </w:r>
            <w:r>
              <w:rPr>
                <w:rStyle w:val="IndexLink"/>
              </w:rPr>
              <w:t>260</w:t>
            </w:r>
          </w:hyperlink>
        </w:p>
        <w:p>
          <w:pPr>
            <w:pStyle w:val="Contents2"/>
            <w:tabs>
              <w:tab w:val="clear" w:pos="8743"/>
              <w:tab w:val="right" w:pos="9026" w:leader="dot"/>
            </w:tabs>
            <w:rPr/>
          </w:pPr>
          <w:hyperlink w:anchor="__RefHeading___Toc230002_1051229030">
            <w:r>
              <w:rPr>
                <w:webHidden/>
                <w:rStyle w:val="IndexLink"/>
                <w:rtl w:val="true"/>
              </w:rPr>
              <w:t>أَيْنَ وَجْهُ اللَّهِ الَّذِي إِلَيْهِ يَتَوَجَّهُ الْأَوْ لِياءُ</w:t>
            </w:r>
            <w:r>
              <w:rPr>
                <w:rStyle w:val="IndexLink"/>
                <w:rtl w:val="true"/>
              </w:rPr>
              <w:tab/>
            </w:r>
            <w:r>
              <w:rPr>
                <w:rStyle w:val="IndexLink"/>
              </w:rPr>
              <w:t>261</w:t>
            </w:r>
          </w:hyperlink>
        </w:p>
        <w:p>
          <w:pPr>
            <w:pStyle w:val="Contents2"/>
            <w:tabs>
              <w:tab w:val="clear" w:pos="8743"/>
              <w:tab w:val="right" w:pos="9026" w:leader="dot"/>
            </w:tabs>
            <w:rPr/>
          </w:pPr>
          <w:hyperlink w:anchor="__RefHeading___Toc230004_1051229030">
            <w:r>
              <w:rPr>
                <w:webHidden/>
                <w:rStyle w:val="IndexLink"/>
                <w:rtl w:val="true"/>
              </w:rPr>
              <w:t>أَيْنَ السَّبَبُ الْمُتَّصِلُ بَيْنَ الْأَرْضِ وَالسَّماءِ</w:t>
            </w:r>
            <w:r>
              <w:rPr>
                <w:rStyle w:val="IndexLink"/>
                <w:rtl w:val="true"/>
              </w:rPr>
              <w:tab/>
            </w:r>
            <w:r>
              <w:rPr>
                <w:rStyle w:val="IndexLink"/>
              </w:rPr>
              <w:t>261</w:t>
            </w:r>
          </w:hyperlink>
        </w:p>
        <w:p>
          <w:pPr>
            <w:pStyle w:val="Contents2"/>
            <w:tabs>
              <w:tab w:val="clear" w:pos="8743"/>
              <w:tab w:val="right" w:pos="9026" w:leader="dot"/>
            </w:tabs>
            <w:rPr/>
          </w:pPr>
          <w:hyperlink w:anchor="__RefHeading___Toc230006_1051229030">
            <w:r>
              <w:rPr>
                <w:webHidden/>
                <w:rStyle w:val="IndexLink"/>
                <w:rtl w:val="true"/>
              </w:rPr>
              <w:t>أَيْنَ صاحِبُ يَوْمِ الْفَتْحِ‏</w:t>
            </w:r>
            <w:r>
              <w:rPr>
                <w:rStyle w:val="IndexLink"/>
                <w:rtl w:val="true"/>
              </w:rPr>
              <w:tab/>
            </w:r>
            <w:r>
              <w:rPr>
                <w:rStyle w:val="IndexLink"/>
              </w:rPr>
              <w:t>262</w:t>
            </w:r>
          </w:hyperlink>
        </w:p>
        <w:p>
          <w:pPr>
            <w:pStyle w:val="Contents2"/>
            <w:tabs>
              <w:tab w:val="clear" w:pos="8743"/>
              <w:tab w:val="right" w:pos="9026" w:leader="dot"/>
            </w:tabs>
            <w:rPr/>
          </w:pPr>
          <w:hyperlink w:anchor="__RefHeading___Toc230008_1051229030">
            <w:r>
              <w:rPr>
                <w:webHidden/>
                <w:rStyle w:val="IndexLink"/>
                <w:rtl w:val="true"/>
              </w:rPr>
              <w:t>وَناشِرُ رايَةِ الْهُدى‏</w:t>
            </w:r>
            <w:r>
              <w:rPr>
                <w:rStyle w:val="IndexLink"/>
                <w:rtl w:val="true"/>
              </w:rPr>
              <w:tab/>
            </w:r>
            <w:r>
              <w:rPr>
                <w:rStyle w:val="IndexLink"/>
              </w:rPr>
              <w:t>263</w:t>
            </w:r>
          </w:hyperlink>
        </w:p>
        <w:p>
          <w:pPr>
            <w:pStyle w:val="Contents2"/>
            <w:tabs>
              <w:tab w:val="clear" w:pos="8743"/>
              <w:tab w:val="right" w:pos="9026" w:leader="dot"/>
            </w:tabs>
            <w:rPr/>
          </w:pPr>
          <w:hyperlink w:anchor="__RefHeading___Toc230010_1051229030">
            <w:r>
              <w:rPr>
                <w:webHidden/>
                <w:rStyle w:val="IndexLink"/>
                <w:rtl w:val="true"/>
              </w:rPr>
              <w:t>أَيْنَ مُؤَ لِّفُ شَمْلِ الصَّلاحِ وَالرِّضا</w:t>
            </w:r>
            <w:r>
              <w:rPr>
                <w:rStyle w:val="IndexLink"/>
                <w:rtl w:val="true"/>
              </w:rPr>
              <w:tab/>
            </w:r>
            <w:r>
              <w:rPr>
                <w:rStyle w:val="IndexLink"/>
              </w:rPr>
              <w:t>264</w:t>
            </w:r>
          </w:hyperlink>
        </w:p>
        <w:p>
          <w:pPr>
            <w:pStyle w:val="Contents2"/>
            <w:tabs>
              <w:tab w:val="clear" w:pos="8743"/>
              <w:tab w:val="right" w:pos="9026" w:leader="dot"/>
            </w:tabs>
            <w:rPr/>
          </w:pPr>
          <w:hyperlink w:anchor="__RefHeading___Toc230012_1051229030">
            <w:r>
              <w:rPr>
                <w:webHidden/>
                <w:rStyle w:val="IndexLink"/>
                <w:rtl w:val="true"/>
              </w:rPr>
              <w:t>أَيْنَ الطَّالِبُ بِذُحُولِ الْأَ نْبِياءِ وَأَبْناءِ الْأَ نْبِياءِ</w:t>
            </w:r>
            <w:r>
              <w:rPr>
                <w:rStyle w:val="IndexLink"/>
                <w:rtl w:val="true"/>
              </w:rPr>
              <w:tab/>
            </w:r>
            <w:r>
              <w:rPr>
                <w:rStyle w:val="IndexLink"/>
              </w:rPr>
              <w:t>265</w:t>
            </w:r>
          </w:hyperlink>
        </w:p>
        <w:p>
          <w:pPr>
            <w:pStyle w:val="Contents2"/>
            <w:tabs>
              <w:tab w:val="clear" w:pos="8743"/>
              <w:tab w:val="right" w:pos="9026" w:leader="dot"/>
            </w:tabs>
            <w:rPr/>
          </w:pPr>
          <w:hyperlink w:anchor="__RefHeading___Toc230014_1051229030">
            <w:r>
              <w:rPr>
                <w:webHidden/>
                <w:rStyle w:val="IndexLink"/>
                <w:rtl w:val="true"/>
              </w:rPr>
              <w:t>أَيْنَ الطَّالِبُ بِدَمِ الْمَقْتُولِ بِكَرْبَلاءَ</w:t>
            </w:r>
            <w:r>
              <w:rPr>
                <w:rStyle w:val="IndexLink"/>
                <w:rtl w:val="true"/>
              </w:rPr>
              <w:tab/>
            </w:r>
            <w:r>
              <w:rPr>
                <w:rStyle w:val="IndexLink"/>
              </w:rPr>
              <w:t>266</w:t>
            </w:r>
          </w:hyperlink>
        </w:p>
        <w:p>
          <w:pPr>
            <w:pStyle w:val="Contents2"/>
            <w:tabs>
              <w:tab w:val="clear" w:pos="8743"/>
              <w:tab w:val="right" w:pos="9026" w:leader="dot"/>
            </w:tabs>
            <w:rPr/>
          </w:pPr>
          <w:hyperlink w:anchor="__RefHeading___Toc230016_1051229030">
            <w:r>
              <w:rPr>
                <w:webHidden/>
                <w:rStyle w:val="IndexLink"/>
                <w:rtl w:val="true"/>
              </w:rPr>
              <w:t>أَيْنَ الْمَنْصُورُ عَلَى‏ مَنِ اعْتَدى‏ عَلَيْهِ وَافْتَرى‏</w:t>
            </w:r>
            <w:r>
              <w:rPr>
                <w:rStyle w:val="IndexLink"/>
                <w:rtl w:val="true"/>
              </w:rPr>
              <w:tab/>
            </w:r>
            <w:r>
              <w:rPr>
                <w:rStyle w:val="IndexLink"/>
              </w:rPr>
              <w:t>269</w:t>
            </w:r>
          </w:hyperlink>
        </w:p>
        <w:p>
          <w:pPr>
            <w:pStyle w:val="Contents2"/>
            <w:tabs>
              <w:tab w:val="clear" w:pos="8743"/>
              <w:tab w:val="right" w:pos="9026" w:leader="dot"/>
            </w:tabs>
            <w:rPr/>
          </w:pPr>
          <w:hyperlink w:anchor="__RefHeading___Toc230018_1051229030">
            <w:r>
              <w:rPr>
                <w:webHidden/>
                <w:rStyle w:val="IndexLink"/>
                <w:rtl w:val="true"/>
              </w:rPr>
              <w:t>أَيْنَ الْمُضْطَرُّ الَّذِي يُجابُ إِذا دَعا</w:t>
            </w:r>
            <w:r>
              <w:rPr>
                <w:rStyle w:val="IndexLink"/>
                <w:rtl w:val="true"/>
              </w:rPr>
              <w:tab/>
            </w:r>
            <w:r>
              <w:rPr>
                <w:rStyle w:val="IndexLink"/>
              </w:rPr>
              <w:t>269</w:t>
            </w:r>
          </w:hyperlink>
        </w:p>
        <w:p>
          <w:pPr>
            <w:pStyle w:val="Contents2"/>
            <w:tabs>
              <w:tab w:val="clear" w:pos="8743"/>
              <w:tab w:val="right" w:pos="9026" w:leader="dot"/>
            </w:tabs>
            <w:rPr/>
          </w:pPr>
          <w:hyperlink w:anchor="__RefHeading___Toc230020_1051229030">
            <w:r>
              <w:rPr>
                <w:webHidden/>
                <w:rStyle w:val="IndexLink"/>
                <w:rtl w:val="true"/>
              </w:rPr>
              <w:t>أَيْنَ صَدْرُ الْخَلائِقِ ذُو الْبِرِّ وَالتَّقْوى‏</w:t>
            </w:r>
            <w:r>
              <w:rPr>
                <w:rStyle w:val="IndexLink"/>
                <w:rtl w:val="true"/>
              </w:rPr>
              <w:tab/>
            </w:r>
            <w:r>
              <w:rPr>
                <w:rStyle w:val="IndexLink"/>
              </w:rPr>
              <w:t>270</w:t>
            </w:r>
          </w:hyperlink>
        </w:p>
        <w:p>
          <w:pPr>
            <w:pStyle w:val="Contents2"/>
            <w:tabs>
              <w:tab w:val="clear" w:pos="8743"/>
              <w:tab w:val="right" w:pos="9026" w:leader="dot"/>
            </w:tabs>
            <w:rPr/>
          </w:pPr>
          <w:hyperlink w:anchor="__RefHeading___Toc230022_1051229030">
            <w:r>
              <w:rPr>
                <w:webHidden/>
                <w:rStyle w:val="IndexLink"/>
                <w:rtl w:val="true"/>
              </w:rPr>
              <w:t>أَيْنَ ابْنُ النَّبِيِّ الْمُصْطَفى‏</w:t>
            </w:r>
            <w:r>
              <w:rPr>
                <w:rStyle w:val="IndexLink"/>
                <w:rtl w:val="true"/>
              </w:rPr>
              <w:tab/>
            </w:r>
            <w:r>
              <w:rPr>
                <w:rStyle w:val="IndexLink"/>
              </w:rPr>
              <w:t>272</w:t>
            </w:r>
          </w:hyperlink>
        </w:p>
        <w:p>
          <w:pPr>
            <w:pStyle w:val="Contents2"/>
            <w:tabs>
              <w:tab w:val="clear" w:pos="8743"/>
              <w:tab w:val="right" w:pos="9026" w:leader="dot"/>
            </w:tabs>
            <w:rPr/>
          </w:pPr>
          <w:hyperlink w:anchor="__RefHeading___Toc230024_1051229030">
            <w:r>
              <w:rPr>
                <w:webHidden/>
                <w:rStyle w:val="IndexLink"/>
                <w:rtl w:val="true"/>
              </w:rPr>
              <w:t>وَابْنُ عَلِيٍّ الْمُرْتَضى‏</w:t>
            </w:r>
            <w:r>
              <w:rPr>
                <w:rStyle w:val="IndexLink"/>
                <w:rtl w:val="true"/>
              </w:rPr>
              <w:tab/>
            </w:r>
            <w:r>
              <w:rPr>
                <w:rStyle w:val="IndexLink"/>
              </w:rPr>
              <w:t>272</w:t>
            </w:r>
          </w:hyperlink>
        </w:p>
        <w:p>
          <w:pPr>
            <w:pStyle w:val="Contents2"/>
            <w:tabs>
              <w:tab w:val="clear" w:pos="8743"/>
              <w:tab w:val="right" w:pos="9026" w:leader="dot"/>
            </w:tabs>
            <w:rPr/>
          </w:pPr>
          <w:hyperlink w:anchor="__RefHeading___Toc230026_1051229030">
            <w:r>
              <w:rPr>
                <w:webHidden/>
                <w:rStyle w:val="IndexLink"/>
                <w:rtl w:val="true"/>
              </w:rPr>
              <w:t>المرتضى‏</w:t>
            </w:r>
            <w:r>
              <w:rPr>
                <w:rStyle w:val="IndexLink"/>
                <w:rtl w:val="true"/>
              </w:rPr>
              <w:tab/>
            </w:r>
            <w:r>
              <w:rPr>
                <w:rStyle w:val="IndexLink"/>
              </w:rPr>
              <w:t>274</w:t>
            </w:r>
          </w:hyperlink>
        </w:p>
        <w:p>
          <w:pPr>
            <w:pStyle w:val="Contents2"/>
            <w:tabs>
              <w:tab w:val="clear" w:pos="8743"/>
              <w:tab w:val="right" w:pos="9026" w:leader="dot"/>
            </w:tabs>
            <w:rPr/>
          </w:pPr>
          <w:hyperlink w:anchor="__RefHeading___Toc230028_1051229030">
            <w:r>
              <w:rPr>
                <w:webHidden/>
                <w:rStyle w:val="IndexLink"/>
                <w:rtl w:val="true"/>
              </w:rPr>
              <w:t>وَابْنُ‏خَدِيجَةَ الْغَرَّاءِ</w:t>
            </w:r>
            <w:r>
              <w:rPr>
                <w:rStyle w:val="IndexLink"/>
                <w:rtl w:val="true"/>
              </w:rPr>
              <w:tab/>
            </w:r>
            <w:r>
              <w:rPr>
                <w:rStyle w:val="IndexLink"/>
              </w:rPr>
              <w:t>274</w:t>
            </w:r>
          </w:hyperlink>
        </w:p>
        <w:p>
          <w:pPr>
            <w:pStyle w:val="Contents2"/>
            <w:tabs>
              <w:tab w:val="clear" w:pos="8743"/>
              <w:tab w:val="right" w:pos="9026" w:leader="dot"/>
            </w:tabs>
            <w:rPr/>
          </w:pPr>
          <w:hyperlink w:anchor="__RefHeading___Toc230030_1051229030">
            <w:r>
              <w:rPr>
                <w:webHidden/>
                <w:rStyle w:val="IndexLink"/>
                <w:rtl w:val="true"/>
              </w:rPr>
              <w:t>وَابْنُ فاطِمَةَ الْكُبْرَى‏</w:t>
            </w:r>
            <w:r>
              <w:rPr>
                <w:rStyle w:val="IndexLink"/>
                <w:rtl w:val="true"/>
              </w:rPr>
              <w:tab/>
            </w:r>
            <w:r>
              <w:rPr>
                <w:rStyle w:val="IndexLink"/>
              </w:rPr>
              <w:t>275</w:t>
            </w:r>
          </w:hyperlink>
        </w:p>
        <w:p>
          <w:pPr>
            <w:pStyle w:val="Contents2"/>
            <w:tabs>
              <w:tab w:val="clear" w:pos="8743"/>
              <w:tab w:val="right" w:pos="9026" w:leader="dot"/>
            </w:tabs>
            <w:rPr/>
          </w:pPr>
          <w:hyperlink w:anchor="__RefHeading___Toc230032_1051229030">
            <w:r>
              <w:rPr>
                <w:webHidden/>
                <w:rStyle w:val="IndexLink"/>
                <w:rtl w:val="true"/>
              </w:rPr>
              <w:t>الكبرى‏</w:t>
            </w:r>
            <w:r>
              <w:rPr>
                <w:rStyle w:val="IndexLink"/>
                <w:rtl w:val="true"/>
              </w:rPr>
              <w:tab/>
            </w:r>
            <w:r>
              <w:rPr>
                <w:rStyle w:val="IndexLink"/>
              </w:rPr>
              <w:t>276</w:t>
            </w:r>
          </w:hyperlink>
        </w:p>
        <w:p>
          <w:pPr>
            <w:pStyle w:val="Contents2"/>
            <w:tabs>
              <w:tab w:val="clear" w:pos="8743"/>
              <w:tab w:val="right" w:pos="9026" w:leader="dot"/>
            </w:tabs>
            <w:rPr/>
          </w:pPr>
          <w:hyperlink w:anchor="__RefHeading___Toc230034_1051229030">
            <w:r>
              <w:rPr>
                <w:webHidden/>
                <w:rStyle w:val="IndexLink"/>
                <w:rtl w:val="true"/>
              </w:rPr>
              <w:t>بِأَبِي أَ نْتَ وَأُمِّي وَنَفْسِي لَكَ الْوِقاءُ وَالْحِمى‏</w:t>
            </w:r>
            <w:r>
              <w:rPr>
                <w:rStyle w:val="IndexLink"/>
                <w:rtl w:val="true"/>
              </w:rPr>
              <w:tab/>
            </w:r>
            <w:r>
              <w:rPr>
                <w:rStyle w:val="IndexLink"/>
              </w:rPr>
              <w:t>276</w:t>
            </w:r>
          </w:hyperlink>
        </w:p>
        <w:p>
          <w:pPr>
            <w:pStyle w:val="Contents2"/>
            <w:tabs>
              <w:tab w:val="clear" w:pos="8743"/>
              <w:tab w:val="right" w:pos="9026" w:leader="dot"/>
            </w:tabs>
            <w:rPr/>
          </w:pPr>
          <w:hyperlink w:anchor="__RefHeading___Toc230036_1051229030">
            <w:r>
              <w:rPr>
                <w:webHidden/>
                <w:rStyle w:val="IndexLink"/>
                <w:rtl w:val="true"/>
              </w:rPr>
              <w:t>يَابْنَ السَّادَةِ الْمُقَرَّبِينَ‏</w:t>
            </w:r>
            <w:r>
              <w:rPr>
                <w:rStyle w:val="IndexLink"/>
                <w:rtl w:val="true"/>
              </w:rPr>
              <w:tab/>
            </w:r>
            <w:r>
              <w:rPr>
                <w:rStyle w:val="IndexLink"/>
              </w:rPr>
              <w:t>277</w:t>
            </w:r>
          </w:hyperlink>
        </w:p>
        <w:p>
          <w:pPr>
            <w:pStyle w:val="Contents2"/>
            <w:tabs>
              <w:tab w:val="clear" w:pos="8743"/>
              <w:tab w:val="right" w:pos="9026" w:leader="dot"/>
            </w:tabs>
            <w:rPr/>
          </w:pPr>
          <w:hyperlink w:anchor="__RefHeading___Toc230038_1051229030">
            <w:r>
              <w:rPr>
                <w:webHidden/>
                <w:rStyle w:val="IndexLink"/>
                <w:rtl w:val="true"/>
              </w:rPr>
              <w:t>المقرّبين‏</w:t>
            </w:r>
            <w:r>
              <w:rPr>
                <w:rStyle w:val="IndexLink"/>
                <w:rtl w:val="true"/>
              </w:rPr>
              <w:tab/>
            </w:r>
            <w:r>
              <w:rPr>
                <w:rStyle w:val="IndexLink"/>
              </w:rPr>
              <w:t>278</w:t>
            </w:r>
          </w:hyperlink>
        </w:p>
        <w:p>
          <w:pPr>
            <w:pStyle w:val="Contents2"/>
            <w:tabs>
              <w:tab w:val="clear" w:pos="8743"/>
              <w:tab w:val="right" w:pos="9026" w:leader="dot"/>
            </w:tabs>
            <w:rPr/>
          </w:pPr>
          <w:hyperlink w:anchor="__RefHeading___Toc230040_1051229030">
            <w:r>
              <w:rPr>
                <w:webHidden/>
                <w:rStyle w:val="IndexLink"/>
                <w:rtl w:val="true"/>
              </w:rPr>
              <w:t>يَابْنَ النُّجَباءِ الْأَكْرَمِينَ‏</w:t>
            </w:r>
            <w:r>
              <w:rPr>
                <w:rStyle w:val="IndexLink"/>
                <w:rtl w:val="true"/>
              </w:rPr>
              <w:tab/>
            </w:r>
            <w:r>
              <w:rPr>
                <w:rStyle w:val="IndexLink"/>
              </w:rPr>
              <w:t>278</w:t>
            </w:r>
          </w:hyperlink>
        </w:p>
        <w:p>
          <w:pPr>
            <w:pStyle w:val="Contents2"/>
            <w:tabs>
              <w:tab w:val="clear" w:pos="8743"/>
              <w:tab w:val="right" w:pos="9026" w:leader="dot"/>
            </w:tabs>
            <w:rPr/>
          </w:pPr>
          <w:hyperlink w:anchor="__RefHeading___Toc230042_1051229030">
            <w:r>
              <w:rPr>
                <w:webHidden/>
                <w:rStyle w:val="IndexLink"/>
                <w:rtl w:val="true"/>
              </w:rPr>
              <w:t>يَابْنَ الْهُداةِ الْمَهْدِيِّينَ‏</w:t>
            </w:r>
            <w:r>
              <w:rPr>
                <w:rStyle w:val="IndexLink"/>
                <w:rtl w:val="true"/>
              </w:rPr>
              <w:tab/>
            </w:r>
            <w:r>
              <w:rPr>
                <w:rStyle w:val="IndexLink"/>
              </w:rPr>
              <w:t>279</w:t>
            </w:r>
          </w:hyperlink>
        </w:p>
        <w:p>
          <w:pPr>
            <w:pStyle w:val="Contents2"/>
            <w:tabs>
              <w:tab w:val="clear" w:pos="8743"/>
              <w:tab w:val="right" w:pos="9026" w:leader="dot"/>
            </w:tabs>
            <w:rPr/>
          </w:pPr>
          <w:hyperlink w:anchor="__RefHeading___Toc230044_1051229030">
            <w:r>
              <w:rPr>
                <w:webHidden/>
                <w:rStyle w:val="IndexLink"/>
                <w:rtl w:val="true"/>
              </w:rPr>
              <w:t>يَابْنَ الْخِيَرَةِ الْمُهَذَّبِينَ‏</w:t>
            </w:r>
            <w:r>
              <w:rPr>
                <w:rStyle w:val="IndexLink"/>
                <w:rtl w:val="true"/>
              </w:rPr>
              <w:tab/>
            </w:r>
            <w:r>
              <w:rPr>
                <w:rStyle w:val="IndexLink"/>
              </w:rPr>
              <w:t>279</w:t>
            </w:r>
          </w:hyperlink>
        </w:p>
        <w:p>
          <w:pPr>
            <w:pStyle w:val="Contents2"/>
            <w:tabs>
              <w:tab w:val="clear" w:pos="8743"/>
              <w:tab w:val="right" w:pos="9026" w:leader="dot"/>
            </w:tabs>
            <w:rPr/>
          </w:pPr>
          <w:hyperlink w:anchor="__RefHeading___Toc230046_1051229030">
            <w:r>
              <w:rPr>
                <w:webHidden/>
                <w:rStyle w:val="IndexLink"/>
                <w:rtl w:val="true"/>
              </w:rPr>
              <w:t>يَابْنَ الْغَطارِفَةِ الْأَ نْجَبِينَ‏</w:t>
            </w:r>
            <w:r>
              <w:rPr>
                <w:rStyle w:val="IndexLink"/>
                <w:rtl w:val="true"/>
              </w:rPr>
              <w:tab/>
            </w:r>
            <w:r>
              <w:rPr>
                <w:rStyle w:val="IndexLink"/>
              </w:rPr>
              <w:t>280</w:t>
            </w:r>
          </w:hyperlink>
        </w:p>
        <w:p>
          <w:pPr>
            <w:pStyle w:val="Contents2"/>
            <w:tabs>
              <w:tab w:val="clear" w:pos="8743"/>
              <w:tab w:val="right" w:pos="9026" w:leader="dot"/>
            </w:tabs>
            <w:rPr/>
          </w:pPr>
          <w:hyperlink w:anchor="__RefHeading___Toc230048_1051229030">
            <w:r>
              <w:rPr>
                <w:webHidden/>
                <w:rStyle w:val="IndexLink"/>
                <w:rtl w:val="true"/>
              </w:rPr>
              <w:t>يَابْنَ الْأَطائِبِ الْمُطَهَّرِينَ‏</w:t>
            </w:r>
            <w:r>
              <w:rPr>
                <w:rStyle w:val="IndexLink"/>
                <w:rtl w:val="true"/>
              </w:rPr>
              <w:tab/>
            </w:r>
            <w:r>
              <w:rPr>
                <w:rStyle w:val="IndexLink"/>
              </w:rPr>
              <w:t>281</w:t>
            </w:r>
          </w:hyperlink>
        </w:p>
        <w:p>
          <w:pPr>
            <w:pStyle w:val="Contents2"/>
            <w:tabs>
              <w:tab w:val="clear" w:pos="8743"/>
              <w:tab w:val="right" w:pos="9026" w:leader="dot"/>
            </w:tabs>
            <w:rPr/>
          </w:pPr>
          <w:hyperlink w:anchor="__RefHeading___Toc230050_1051229030">
            <w:r>
              <w:rPr>
                <w:webHidden/>
                <w:rStyle w:val="IndexLink"/>
                <w:rtl w:val="true"/>
              </w:rPr>
              <w:t>يَابْنَ الْخَضارِمَةِ الْمُنْتَجَبِينَ‏</w:t>
            </w:r>
            <w:r>
              <w:rPr>
                <w:rStyle w:val="IndexLink"/>
                <w:rtl w:val="true"/>
              </w:rPr>
              <w:tab/>
            </w:r>
            <w:r>
              <w:rPr>
                <w:rStyle w:val="IndexLink"/>
              </w:rPr>
              <w:t>281</w:t>
            </w:r>
          </w:hyperlink>
        </w:p>
        <w:p>
          <w:pPr>
            <w:pStyle w:val="Contents2"/>
            <w:tabs>
              <w:tab w:val="clear" w:pos="8743"/>
              <w:tab w:val="right" w:pos="9026" w:leader="dot"/>
            </w:tabs>
            <w:rPr/>
          </w:pPr>
          <w:hyperlink w:anchor="__RefHeading___Toc230052_1051229030">
            <w:r>
              <w:rPr>
                <w:webHidden/>
                <w:rStyle w:val="IndexLink"/>
                <w:rtl w:val="true"/>
              </w:rPr>
              <w:t>يَابْنَ الْقَماقِمَةِ الْأَكْرَمِينَ‏</w:t>
            </w:r>
            <w:r>
              <w:rPr>
                <w:rStyle w:val="IndexLink"/>
                <w:rtl w:val="true"/>
              </w:rPr>
              <w:tab/>
            </w:r>
            <w:r>
              <w:rPr>
                <w:rStyle w:val="IndexLink"/>
              </w:rPr>
              <w:t>282</w:t>
            </w:r>
          </w:hyperlink>
        </w:p>
        <w:p>
          <w:pPr>
            <w:pStyle w:val="Contents2"/>
            <w:tabs>
              <w:tab w:val="clear" w:pos="8743"/>
              <w:tab w:val="right" w:pos="9026" w:leader="dot"/>
            </w:tabs>
            <w:rPr/>
          </w:pPr>
          <w:hyperlink w:anchor="__RefHeading___Toc230054_1051229030">
            <w:r>
              <w:rPr>
                <w:webHidden/>
                <w:rStyle w:val="IndexLink"/>
                <w:rtl w:val="true"/>
              </w:rPr>
              <w:t>يَابْنَ الْبُدُورِ الْمُنِيرَةِ</w:t>
            </w:r>
            <w:r>
              <w:rPr>
                <w:rStyle w:val="IndexLink"/>
                <w:rtl w:val="true"/>
              </w:rPr>
              <w:tab/>
            </w:r>
            <w:r>
              <w:rPr>
                <w:rStyle w:val="IndexLink"/>
              </w:rPr>
              <w:t>282</w:t>
            </w:r>
          </w:hyperlink>
        </w:p>
        <w:p>
          <w:pPr>
            <w:pStyle w:val="Contents2"/>
            <w:tabs>
              <w:tab w:val="clear" w:pos="8743"/>
              <w:tab w:val="right" w:pos="9026" w:leader="dot"/>
            </w:tabs>
            <w:rPr/>
          </w:pPr>
          <w:hyperlink w:anchor="__RefHeading___Toc230056_1051229030">
            <w:r>
              <w:rPr>
                <w:webHidden/>
                <w:rStyle w:val="IndexLink"/>
                <w:rtl w:val="true"/>
              </w:rPr>
              <w:t>يَابْنَ السُّرُجِ الْمُضِيئَةِ يَابْنَ الشُّهُبِ الثَّاقِبَةِ يَابْنَ الْأَ نْجُمِ الزَّاهِرَةِ</w:t>
            </w:r>
            <w:r>
              <w:rPr>
                <w:rStyle w:val="IndexLink"/>
                <w:rtl w:val="true"/>
              </w:rPr>
              <w:tab/>
            </w:r>
            <w:r>
              <w:rPr>
                <w:rStyle w:val="IndexLink"/>
              </w:rPr>
              <w:t>283</w:t>
            </w:r>
          </w:hyperlink>
        </w:p>
        <w:p>
          <w:pPr>
            <w:pStyle w:val="Contents2"/>
            <w:tabs>
              <w:tab w:val="clear" w:pos="8743"/>
              <w:tab w:val="right" w:pos="9026" w:leader="dot"/>
            </w:tabs>
            <w:rPr/>
          </w:pPr>
          <w:hyperlink w:anchor="__RefHeading___Toc230058_1051229030">
            <w:r>
              <w:rPr>
                <w:webHidden/>
                <w:rStyle w:val="IndexLink"/>
                <w:rtl w:val="true"/>
              </w:rPr>
              <w:t>يَابْنَ السُّبُلِ الْواضِحَةِ</w:t>
            </w:r>
            <w:r>
              <w:rPr>
                <w:rStyle w:val="IndexLink"/>
                <w:rtl w:val="true"/>
              </w:rPr>
              <w:tab/>
            </w:r>
            <w:r>
              <w:rPr>
                <w:rStyle w:val="IndexLink"/>
              </w:rPr>
              <w:t>284</w:t>
            </w:r>
          </w:hyperlink>
        </w:p>
        <w:p>
          <w:pPr>
            <w:pStyle w:val="Contents2"/>
            <w:tabs>
              <w:tab w:val="clear" w:pos="8743"/>
              <w:tab w:val="right" w:pos="9026" w:leader="dot"/>
            </w:tabs>
            <w:rPr/>
          </w:pPr>
          <w:hyperlink w:anchor="__RefHeading___Toc230060_1051229030">
            <w:r>
              <w:rPr>
                <w:webHidden/>
                <w:rStyle w:val="IndexLink"/>
                <w:rtl w:val="true"/>
              </w:rPr>
              <w:t>يَابْنَ الْأَعْلامِ اللَّائِحَةِ</w:t>
            </w:r>
            <w:r>
              <w:rPr>
                <w:rStyle w:val="IndexLink"/>
                <w:rtl w:val="true"/>
              </w:rPr>
              <w:tab/>
            </w:r>
            <w:r>
              <w:rPr>
                <w:rStyle w:val="IndexLink"/>
              </w:rPr>
              <w:t>284</w:t>
            </w:r>
          </w:hyperlink>
        </w:p>
        <w:p>
          <w:pPr>
            <w:pStyle w:val="Contents2"/>
            <w:tabs>
              <w:tab w:val="clear" w:pos="8743"/>
              <w:tab w:val="right" w:pos="9026" w:leader="dot"/>
            </w:tabs>
            <w:rPr/>
          </w:pPr>
          <w:hyperlink w:anchor="__RefHeading___Toc230062_1051229030">
            <w:r>
              <w:rPr>
                <w:webHidden/>
                <w:rStyle w:val="IndexLink"/>
                <w:rtl w:val="true"/>
              </w:rPr>
              <w:t>يَابْنَ الْعُلُومِ الْكامِلَةِ</w:t>
            </w:r>
            <w:r>
              <w:rPr>
                <w:rStyle w:val="IndexLink"/>
                <w:rtl w:val="true"/>
              </w:rPr>
              <w:tab/>
            </w:r>
            <w:r>
              <w:rPr>
                <w:rStyle w:val="IndexLink"/>
              </w:rPr>
              <w:t>284</w:t>
            </w:r>
          </w:hyperlink>
        </w:p>
        <w:p>
          <w:pPr>
            <w:pStyle w:val="Contents2"/>
            <w:tabs>
              <w:tab w:val="clear" w:pos="8743"/>
              <w:tab w:val="right" w:pos="9026" w:leader="dot"/>
            </w:tabs>
            <w:rPr/>
          </w:pPr>
          <w:hyperlink w:anchor="__RefHeading___Toc230064_1051229030">
            <w:r>
              <w:rPr>
                <w:webHidden/>
                <w:rStyle w:val="IndexLink"/>
                <w:rtl w:val="true"/>
              </w:rPr>
              <w:t>يَابْنَ السُّنَنِ الْمَشْهُورَةِ</w:t>
            </w:r>
            <w:r>
              <w:rPr>
                <w:rStyle w:val="IndexLink"/>
                <w:rtl w:val="true"/>
              </w:rPr>
              <w:tab/>
            </w:r>
            <w:r>
              <w:rPr>
                <w:rStyle w:val="IndexLink"/>
              </w:rPr>
              <w:t>287</w:t>
            </w:r>
          </w:hyperlink>
        </w:p>
        <w:p>
          <w:pPr>
            <w:pStyle w:val="Contents2"/>
            <w:tabs>
              <w:tab w:val="clear" w:pos="8743"/>
              <w:tab w:val="right" w:pos="9026" w:leader="dot"/>
            </w:tabs>
            <w:rPr/>
          </w:pPr>
          <w:hyperlink w:anchor="__RefHeading___Toc230066_1051229030">
            <w:r>
              <w:rPr>
                <w:webHidden/>
                <w:rStyle w:val="IndexLink"/>
                <w:rtl w:val="true"/>
              </w:rPr>
              <w:t>يَابْنَ الْمَعالِمِ الْمَأْثُورَةِ</w:t>
            </w:r>
            <w:r>
              <w:rPr>
                <w:rStyle w:val="IndexLink"/>
                <w:rtl w:val="true"/>
              </w:rPr>
              <w:tab/>
            </w:r>
            <w:r>
              <w:rPr>
                <w:rStyle w:val="IndexLink"/>
              </w:rPr>
              <w:t>287</w:t>
            </w:r>
          </w:hyperlink>
        </w:p>
        <w:p>
          <w:pPr>
            <w:pStyle w:val="Contents2"/>
            <w:tabs>
              <w:tab w:val="clear" w:pos="8743"/>
              <w:tab w:val="right" w:pos="9026" w:leader="dot"/>
            </w:tabs>
            <w:rPr/>
          </w:pPr>
          <w:hyperlink w:anchor="__RefHeading___Toc230068_1051229030">
            <w:r>
              <w:rPr>
                <w:webHidden/>
                <w:rStyle w:val="IndexLink"/>
                <w:rtl w:val="true"/>
              </w:rPr>
              <w:t>يَابْنَ الْمُعْجِزاتِ الْمَوْجُودَةِ</w:t>
            </w:r>
            <w:r>
              <w:rPr>
                <w:rStyle w:val="IndexLink"/>
                <w:rtl w:val="true"/>
              </w:rPr>
              <w:tab/>
            </w:r>
            <w:r>
              <w:rPr>
                <w:rStyle w:val="IndexLink"/>
              </w:rPr>
              <w:t>288</w:t>
            </w:r>
          </w:hyperlink>
        </w:p>
        <w:p>
          <w:pPr>
            <w:pStyle w:val="Contents2"/>
            <w:tabs>
              <w:tab w:val="clear" w:pos="8743"/>
              <w:tab w:val="right" w:pos="9026" w:leader="dot"/>
            </w:tabs>
            <w:rPr/>
          </w:pPr>
          <w:hyperlink w:anchor="__RefHeading___Toc230070_1051229030">
            <w:r>
              <w:rPr>
                <w:webHidden/>
                <w:rStyle w:val="IndexLink"/>
                <w:rtl w:val="true"/>
              </w:rPr>
              <w:t>يَابْنَ الدَّلائِلِ الْمَشْهُودَةِ</w:t>
            </w:r>
            <w:r>
              <w:rPr>
                <w:rStyle w:val="IndexLink"/>
                <w:rtl w:val="true"/>
              </w:rPr>
              <w:tab/>
            </w:r>
            <w:r>
              <w:rPr>
                <w:rStyle w:val="IndexLink"/>
              </w:rPr>
              <w:t>293</w:t>
            </w:r>
          </w:hyperlink>
        </w:p>
        <w:p>
          <w:pPr>
            <w:pStyle w:val="Contents2"/>
            <w:tabs>
              <w:tab w:val="clear" w:pos="8743"/>
              <w:tab w:val="right" w:pos="9026" w:leader="dot"/>
            </w:tabs>
            <w:rPr/>
          </w:pPr>
          <w:hyperlink w:anchor="__RefHeading___Toc230072_1051229030">
            <w:r>
              <w:rPr>
                <w:webHidden/>
                <w:rStyle w:val="IndexLink"/>
                <w:rtl w:val="true"/>
              </w:rPr>
              <w:t>يَابْنَ الصِّراطِ الْمُسْتَقِيمِ‏</w:t>
            </w:r>
            <w:r>
              <w:rPr>
                <w:rStyle w:val="IndexLink"/>
                <w:rtl w:val="true"/>
              </w:rPr>
              <w:tab/>
            </w:r>
            <w:r>
              <w:rPr>
                <w:rStyle w:val="IndexLink"/>
              </w:rPr>
              <w:t>295</w:t>
            </w:r>
          </w:hyperlink>
        </w:p>
        <w:p>
          <w:pPr>
            <w:pStyle w:val="Contents2"/>
            <w:tabs>
              <w:tab w:val="clear" w:pos="8743"/>
              <w:tab w:val="right" w:pos="9026" w:leader="dot"/>
            </w:tabs>
            <w:rPr/>
          </w:pPr>
          <w:hyperlink w:anchor="__RefHeading___Toc230074_1051229030">
            <w:r>
              <w:rPr>
                <w:webHidden/>
                <w:rStyle w:val="IndexLink"/>
                <w:rtl w:val="true"/>
              </w:rPr>
              <w:t>يَابْنَ النَّبَاَ الْعَظِيمِ‏</w:t>
            </w:r>
            <w:r>
              <w:rPr>
                <w:rStyle w:val="IndexLink"/>
                <w:rtl w:val="true"/>
              </w:rPr>
              <w:tab/>
            </w:r>
            <w:r>
              <w:rPr>
                <w:rStyle w:val="IndexLink"/>
              </w:rPr>
              <w:t>296</w:t>
            </w:r>
          </w:hyperlink>
        </w:p>
        <w:p>
          <w:pPr>
            <w:pStyle w:val="Contents2"/>
            <w:tabs>
              <w:tab w:val="clear" w:pos="8743"/>
              <w:tab w:val="right" w:pos="9026" w:leader="dot"/>
            </w:tabs>
            <w:rPr/>
          </w:pPr>
          <w:hyperlink w:anchor="__RefHeading___Toc230076_1051229030">
            <w:r>
              <w:rPr>
                <w:webHidden/>
                <w:rStyle w:val="IndexLink"/>
                <w:rtl w:val="true"/>
              </w:rPr>
              <w:t>يَابْنَ مَنْ هُوَ فِي أُمِّ الْكِتابِ لَدَى اللَّهِ عَلِيٌّ حَكِيمٌ‏</w:t>
            </w:r>
            <w:r>
              <w:rPr>
                <w:rStyle w:val="IndexLink"/>
                <w:rtl w:val="true"/>
              </w:rPr>
              <w:tab/>
            </w:r>
            <w:r>
              <w:rPr>
                <w:rStyle w:val="IndexLink"/>
              </w:rPr>
              <w:t>298</w:t>
            </w:r>
          </w:hyperlink>
        </w:p>
        <w:p>
          <w:pPr>
            <w:pStyle w:val="Contents2"/>
            <w:tabs>
              <w:tab w:val="clear" w:pos="8743"/>
              <w:tab w:val="right" w:pos="9026" w:leader="dot"/>
            </w:tabs>
            <w:rPr/>
          </w:pPr>
          <w:hyperlink w:anchor="__RefHeading___Toc230078_1051229030">
            <w:r>
              <w:rPr>
                <w:webHidden/>
                <w:rStyle w:val="IndexLink"/>
                <w:rtl w:val="true"/>
              </w:rPr>
              <w:t>يَابْنَ الْآياتِ وَالْبَيِّناتِ‏</w:t>
            </w:r>
            <w:r>
              <w:rPr>
                <w:rStyle w:val="IndexLink"/>
                <w:rtl w:val="true"/>
              </w:rPr>
              <w:tab/>
            </w:r>
            <w:r>
              <w:rPr>
                <w:rStyle w:val="IndexLink"/>
              </w:rPr>
              <w:t>299</w:t>
            </w:r>
          </w:hyperlink>
        </w:p>
        <w:p>
          <w:pPr>
            <w:pStyle w:val="Contents2"/>
            <w:tabs>
              <w:tab w:val="clear" w:pos="8743"/>
              <w:tab w:val="right" w:pos="9026" w:leader="dot"/>
            </w:tabs>
            <w:rPr/>
          </w:pPr>
          <w:hyperlink w:anchor="__RefHeading___Toc230080_1051229030">
            <w:r>
              <w:rPr>
                <w:webHidden/>
                <w:rStyle w:val="IndexLink"/>
                <w:rtl w:val="true"/>
              </w:rPr>
              <w:t>يَابْنَ الدَّلائِلِ الظَّاهِراتِ يَابْنَ الْبَراهِينِ الْواضِحاتِ الْباهِراتِ‏</w:t>
            </w:r>
            <w:r>
              <w:rPr>
                <w:rStyle w:val="IndexLink"/>
                <w:rtl w:val="true"/>
              </w:rPr>
              <w:tab/>
            </w:r>
            <w:r>
              <w:rPr>
                <w:rStyle w:val="IndexLink"/>
              </w:rPr>
              <w:t>300</w:t>
            </w:r>
          </w:hyperlink>
        </w:p>
        <w:p>
          <w:pPr>
            <w:pStyle w:val="Contents2"/>
            <w:tabs>
              <w:tab w:val="clear" w:pos="8743"/>
              <w:tab w:val="right" w:pos="9026" w:leader="dot"/>
            </w:tabs>
            <w:rPr/>
          </w:pPr>
          <w:hyperlink w:anchor="__RefHeading___Toc230082_1051229030">
            <w:r>
              <w:rPr>
                <w:webHidden/>
                <w:rStyle w:val="IndexLink"/>
                <w:rtl w:val="true"/>
              </w:rPr>
              <w:t>يَابْنَ الْحُجَجِ الْبالِغاتِ‏</w:t>
            </w:r>
            <w:r>
              <w:rPr>
                <w:rStyle w:val="IndexLink"/>
                <w:rtl w:val="true"/>
              </w:rPr>
              <w:tab/>
            </w:r>
            <w:r>
              <w:rPr>
                <w:rStyle w:val="IndexLink"/>
              </w:rPr>
              <w:t>300</w:t>
            </w:r>
          </w:hyperlink>
        </w:p>
        <w:p>
          <w:pPr>
            <w:pStyle w:val="Contents2"/>
            <w:tabs>
              <w:tab w:val="clear" w:pos="8743"/>
              <w:tab w:val="right" w:pos="9026" w:leader="dot"/>
            </w:tabs>
            <w:rPr/>
          </w:pPr>
          <w:hyperlink w:anchor="__RefHeading___Toc230084_1051229030">
            <w:r>
              <w:rPr>
                <w:webHidden/>
                <w:rStyle w:val="IndexLink"/>
                <w:rtl w:val="true"/>
              </w:rPr>
              <w:t>يَابْنَ النِّعَمِ السَّابِغاتِ‏</w:t>
            </w:r>
            <w:r>
              <w:rPr>
                <w:rStyle w:val="IndexLink"/>
                <w:rtl w:val="true"/>
              </w:rPr>
              <w:tab/>
            </w:r>
            <w:r>
              <w:rPr>
                <w:rStyle w:val="IndexLink"/>
              </w:rPr>
              <w:t>301</w:t>
            </w:r>
          </w:hyperlink>
        </w:p>
        <w:p>
          <w:pPr>
            <w:pStyle w:val="Contents2"/>
            <w:tabs>
              <w:tab w:val="clear" w:pos="8743"/>
              <w:tab w:val="right" w:pos="9026" w:leader="dot"/>
            </w:tabs>
            <w:rPr/>
          </w:pPr>
          <w:hyperlink w:anchor="__RefHeading___Toc230086_1051229030">
            <w:r>
              <w:rPr>
                <w:webHidden/>
                <w:rStyle w:val="IndexLink"/>
                <w:rtl w:val="true"/>
              </w:rPr>
              <w:t>يَا ابْنَ طه‏ وَالْمُحْكَماتِ‏</w:t>
            </w:r>
            <w:r>
              <w:rPr>
                <w:rStyle w:val="IndexLink"/>
                <w:rtl w:val="true"/>
              </w:rPr>
              <w:tab/>
            </w:r>
            <w:r>
              <w:rPr>
                <w:rStyle w:val="IndexLink"/>
              </w:rPr>
              <w:t>302</w:t>
            </w:r>
          </w:hyperlink>
        </w:p>
        <w:p>
          <w:pPr>
            <w:pStyle w:val="Contents2"/>
            <w:tabs>
              <w:tab w:val="clear" w:pos="8743"/>
              <w:tab w:val="right" w:pos="9026" w:leader="dot"/>
            </w:tabs>
            <w:rPr/>
          </w:pPr>
          <w:hyperlink w:anchor="__RefHeading___Toc230088_1051229030">
            <w:r>
              <w:rPr>
                <w:webHidden/>
                <w:rStyle w:val="IndexLink"/>
                <w:rtl w:val="true"/>
              </w:rPr>
              <w:t>يَابْنَ يس وَالذَّارِياتِ‏</w:t>
            </w:r>
            <w:r>
              <w:rPr>
                <w:rStyle w:val="IndexLink"/>
                <w:rtl w:val="true"/>
              </w:rPr>
              <w:tab/>
            </w:r>
            <w:r>
              <w:rPr>
                <w:rStyle w:val="IndexLink"/>
              </w:rPr>
              <w:t>302</w:t>
            </w:r>
          </w:hyperlink>
        </w:p>
        <w:p>
          <w:pPr>
            <w:pStyle w:val="Contents2"/>
            <w:tabs>
              <w:tab w:val="clear" w:pos="8743"/>
              <w:tab w:val="right" w:pos="9026" w:leader="dot"/>
            </w:tabs>
            <w:rPr/>
          </w:pPr>
          <w:hyperlink w:anchor="__RefHeading___Toc230090_1051229030">
            <w:r>
              <w:rPr>
                <w:webHidden/>
                <w:rStyle w:val="IndexLink"/>
                <w:rtl w:val="true"/>
              </w:rPr>
              <w:t>والذّاريات‏</w:t>
            </w:r>
            <w:r>
              <w:rPr>
                <w:rStyle w:val="IndexLink"/>
                <w:rtl w:val="true"/>
              </w:rPr>
              <w:tab/>
            </w:r>
            <w:r>
              <w:rPr>
                <w:rStyle w:val="IndexLink"/>
              </w:rPr>
              <w:t>303</w:t>
            </w:r>
          </w:hyperlink>
        </w:p>
        <w:p>
          <w:pPr>
            <w:pStyle w:val="Contents2"/>
            <w:tabs>
              <w:tab w:val="clear" w:pos="8743"/>
              <w:tab w:val="right" w:pos="9026" w:leader="dot"/>
            </w:tabs>
            <w:rPr/>
          </w:pPr>
          <w:hyperlink w:anchor="__RefHeading___Toc230092_1051229030">
            <w:r>
              <w:rPr>
                <w:webHidden/>
                <w:rStyle w:val="IndexLink"/>
                <w:rtl w:val="true"/>
              </w:rPr>
              <w:t>يَابْنَ الطُّورِ وَالْعادِياتِ‏</w:t>
            </w:r>
            <w:r>
              <w:rPr>
                <w:rStyle w:val="IndexLink"/>
                <w:rtl w:val="true"/>
              </w:rPr>
              <w:tab/>
            </w:r>
            <w:r>
              <w:rPr>
                <w:rStyle w:val="IndexLink"/>
              </w:rPr>
              <w:t>304</w:t>
            </w:r>
          </w:hyperlink>
        </w:p>
        <w:p>
          <w:pPr>
            <w:pStyle w:val="Contents2"/>
            <w:tabs>
              <w:tab w:val="clear" w:pos="8743"/>
              <w:tab w:val="right" w:pos="9026" w:leader="dot"/>
            </w:tabs>
            <w:rPr/>
          </w:pPr>
          <w:hyperlink w:anchor="__RefHeading___Toc230094_1051229030">
            <w:r>
              <w:rPr>
                <w:webHidden/>
                <w:rStyle w:val="IndexLink"/>
                <w:rtl w:val="true"/>
              </w:rPr>
              <w:t>والعاديات‏</w:t>
            </w:r>
            <w:r>
              <w:rPr>
                <w:rStyle w:val="IndexLink"/>
                <w:rtl w:val="true"/>
              </w:rPr>
              <w:tab/>
            </w:r>
            <w:r>
              <w:rPr>
                <w:rStyle w:val="IndexLink"/>
              </w:rPr>
              <w:t>304</w:t>
            </w:r>
          </w:hyperlink>
        </w:p>
        <w:p>
          <w:pPr>
            <w:pStyle w:val="Contents2"/>
            <w:tabs>
              <w:tab w:val="clear" w:pos="8743"/>
              <w:tab w:val="right" w:pos="9026" w:leader="dot"/>
            </w:tabs>
            <w:rPr/>
          </w:pPr>
          <w:hyperlink w:anchor="__RefHeading___Toc230096_1051229030">
            <w:r>
              <w:rPr>
                <w:webHidden/>
                <w:rStyle w:val="IndexLink"/>
                <w:rtl w:val="true"/>
              </w:rPr>
              <w:t>يَابْنَ مَنْ دَنا فَتَدَلَّى‏ فَكانَ قابَ قَوْسَيْنِ أَوْ أَدْنى‏ دُنُوّاً وَاقْتِراباً مِنَ الْعَلِيِّ الْأَعْلى‏</w:t>
            </w:r>
            <w:r>
              <w:rPr>
                <w:rStyle w:val="IndexLink"/>
                <w:rtl w:val="true"/>
              </w:rPr>
              <w:tab/>
            </w:r>
            <w:r>
              <w:rPr>
                <w:rStyle w:val="IndexLink"/>
              </w:rPr>
              <w:t>305</w:t>
            </w:r>
          </w:hyperlink>
        </w:p>
        <w:p>
          <w:pPr>
            <w:pStyle w:val="Contents2"/>
            <w:tabs>
              <w:tab w:val="clear" w:pos="8743"/>
              <w:tab w:val="right" w:pos="9026" w:leader="dot"/>
            </w:tabs>
            <w:rPr/>
          </w:pPr>
          <w:hyperlink w:anchor="__RefHeading___Toc230098_1051229030">
            <w:r>
              <w:rPr>
                <w:webHidden/>
                <w:rStyle w:val="IndexLink"/>
                <w:rtl w:val="true"/>
              </w:rPr>
              <w:t>لَيْتَ شِعْرِي أَيْنَ اسْتَقَرَّتْ بِكَ النَّوى‏</w:t>
            </w:r>
            <w:r>
              <w:rPr>
                <w:rStyle w:val="IndexLink"/>
                <w:rtl w:val="true"/>
              </w:rPr>
              <w:tab/>
            </w:r>
            <w:r>
              <w:rPr>
                <w:rStyle w:val="IndexLink"/>
              </w:rPr>
              <w:t>306</w:t>
            </w:r>
          </w:hyperlink>
        </w:p>
        <w:p>
          <w:pPr>
            <w:pStyle w:val="Contents2"/>
            <w:tabs>
              <w:tab w:val="clear" w:pos="8743"/>
              <w:tab w:val="right" w:pos="9026" w:leader="dot"/>
            </w:tabs>
            <w:rPr/>
          </w:pPr>
          <w:hyperlink w:anchor="__RefHeading___Toc230100_1051229030">
            <w:r>
              <w:rPr>
                <w:webHidden/>
                <w:rStyle w:val="IndexLink"/>
                <w:rtl w:val="true"/>
              </w:rPr>
              <w:t>بَلْ أَيُّ أَرْضٍ تُقِلُّكَ َوْ ثَرى‏ أَبِرَضْوى‏ أَوْ غَيْرِها أَمْ ذِي طُوى‏</w:t>
            </w:r>
            <w:r>
              <w:rPr>
                <w:rStyle w:val="IndexLink"/>
                <w:rtl w:val="true"/>
              </w:rPr>
              <w:tab/>
            </w:r>
            <w:r>
              <w:rPr>
                <w:rStyle w:val="IndexLink"/>
              </w:rPr>
              <w:t>307</w:t>
            </w:r>
          </w:hyperlink>
        </w:p>
        <w:p>
          <w:pPr>
            <w:pStyle w:val="Contents2"/>
            <w:tabs>
              <w:tab w:val="clear" w:pos="8743"/>
              <w:tab w:val="right" w:pos="9026" w:leader="dot"/>
            </w:tabs>
            <w:rPr/>
          </w:pPr>
          <w:hyperlink w:anchor="__RefHeading___Toc230102_1051229030">
            <w:r>
              <w:rPr>
                <w:webHidden/>
                <w:rStyle w:val="IndexLink"/>
                <w:rtl w:val="true"/>
              </w:rPr>
              <w:t>ذي طوى‏</w:t>
            </w:r>
            <w:r>
              <w:rPr>
                <w:rStyle w:val="IndexLink"/>
                <w:rtl w:val="true"/>
              </w:rPr>
              <w:tab/>
            </w:r>
            <w:r>
              <w:rPr>
                <w:rStyle w:val="IndexLink"/>
              </w:rPr>
              <w:t>310</w:t>
            </w:r>
          </w:hyperlink>
        </w:p>
        <w:p>
          <w:pPr>
            <w:pStyle w:val="Contents2"/>
            <w:tabs>
              <w:tab w:val="clear" w:pos="8743"/>
              <w:tab w:val="right" w:pos="9026" w:leader="dot"/>
            </w:tabs>
            <w:rPr/>
          </w:pPr>
          <w:hyperlink w:anchor="__RefHeading___Toc230104_1051229030">
            <w:r>
              <w:rPr>
                <w:webHidden/>
                <w:rStyle w:val="IndexLink"/>
                <w:rtl w:val="true"/>
              </w:rPr>
              <w:t>عَزِيزٌ عَلَيَّ أَنْ أَرَى الْخَلْقَ وَلَا تُرى‏</w:t>
            </w:r>
            <w:r>
              <w:rPr>
                <w:rStyle w:val="IndexLink"/>
                <w:rtl w:val="true"/>
              </w:rPr>
              <w:tab/>
            </w:r>
            <w:r>
              <w:rPr>
                <w:rStyle w:val="IndexLink"/>
              </w:rPr>
              <w:t>311</w:t>
            </w:r>
          </w:hyperlink>
        </w:p>
        <w:p>
          <w:pPr>
            <w:pStyle w:val="Contents2"/>
            <w:tabs>
              <w:tab w:val="clear" w:pos="8743"/>
              <w:tab w:val="right" w:pos="9026" w:leader="dot"/>
            </w:tabs>
            <w:rPr/>
          </w:pPr>
          <w:hyperlink w:anchor="__RefHeading___Toc230106_1051229030">
            <w:r>
              <w:rPr>
                <w:webHidden/>
                <w:rStyle w:val="IndexLink"/>
                <w:rtl w:val="true"/>
              </w:rPr>
              <w:t>وَلَا أَسْمَعُ لَكَ حَسِيساً وَلَا نَجْوى‏</w:t>
            </w:r>
            <w:r>
              <w:rPr>
                <w:rStyle w:val="IndexLink"/>
                <w:rtl w:val="true"/>
              </w:rPr>
              <w:tab/>
            </w:r>
            <w:r>
              <w:rPr>
                <w:rStyle w:val="IndexLink"/>
              </w:rPr>
              <w:t>311</w:t>
            </w:r>
          </w:hyperlink>
        </w:p>
        <w:p>
          <w:pPr>
            <w:pStyle w:val="Contents2"/>
            <w:tabs>
              <w:tab w:val="clear" w:pos="8743"/>
              <w:tab w:val="right" w:pos="9026" w:leader="dot"/>
            </w:tabs>
            <w:rPr/>
          </w:pPr>
          <w:hyperlink w:anchor="__RefHeading___Toc230108_1051229030">
            <w:r>
              <w:rPr>
                <w:webHidden/>
                <w:rStyle w:val="IndexLink"/>
                <w:rtl w:val="true"/>
              </w:rPr>
              <w:t>عَزِيزٌ عَلَيَّ أَنْ تُحِيطَ بِكَ دُونِيَ الْبَلْوَى‏ وَلَا يَنالُكَ مِنِّي ضَجِيجٌ وَلَا شَكْوى‏</w:t>
            </w:r>
            <w:r>
              <w:rPr>
                <w:rStyle w:val="IndexLink"/>
                <w:rtl w:val="true"/>
              </w:rPr>
              <w:tab/>
            </w:r>
            <w:r>
              <w:rPr>
                <w:rStyle w:val="IndexLink"/>
              </w:rPr>
              <w:t>311</w:t>
            </w:r>
          </w:hyperlink>
        </w:p>
        <w:p>
          <w:pPr>
            <w:pStyle w:val="Contents2"/>
            <w:tabs>
              <w:tab w:val="clear" w:pos="8743"/>
              <w:tab w:val="right" w:pos="9026" w:leader="dot"/>
            </w:tabs>
            <w:rPr/>
          </w:pPr>
          <w:hyperlink w:anchor="__RefHeading___Toc230110_1051229030">
            <w:r>
              <w:rPr>
                <w:webHidden/>
                <w:rStyle w:val="IndexLink"/>
                <w:rtl w:val="true"/>
              </w:rPr>
              <w:t>بِنَفْسِي أَ نْتَ مِنْ مُغَيَّبٍ لَمْ يَخْلُ مِنَّابِنَفْسِي أَنْتَ مِنْ نازِحٍ مَا نَزَحَ عنّا</w:t>
            </w:r>
            <w:r>
              <w:rPr>
                <w:rStyle w:val="IndexLink"/>
                <w:rtl w:val="true"/>
              </w:rPr>
              <w:tab/>
            </w:r>
            <w:r>
              <w:rPr>
                <w:rStyle w:val="IndexLink"/>
              </w:rPr>
              <w:t>312</w:t>
            </w:r>
          </w:hyperlink>
        </w:p>
        <w:p>
          <w:pPr>
            <w:pStyle w:val="Contents2"/>
            <w:tabs>
              <w:tab w:val="clear" w:pos="8743"/>
              <w:tab w:val="right" w:pos="9026" w:leader="dot"/>
            </w:tabs>
            <w:rPr/>
          </w:pPr>
          <w:hyperlink w:anchor="__RefHeading___Toc230112_1051229030">
            <w:r>
              <w:rPr>
                <w:webHidden/>
                <w:rStyle w:val="IndexLink"/>
                <w:rtl w:val="true"/>
              </w:rPr>
              <w:t>بِنَفْسِي أَنْتَ أُمْنِيَّةُ شائِقٍ يَتَمَنَّى‏ مِنْ مُؤْمِنٍ وَمُؤْمِنَةٍ ذَكَرا فَحَنَّا</w:t>
            </w:r>
            <w:r>
              <w:rPr>
                <w:rStyle w:val="IndexLink"/>
                <w:rtl w:val="true"/>
              </w:rPr>
              <w:tab/>
            </w:r>
            <w:r>
              <w:rPr>
                <w:rStyle w:val="IndexLink"/>
              </w:rPr>
              <w:t>314</w:t>
            </w:r>
          </w:hyperlink>
        </w:p>
        <w:p>
          <w:pPr>
            <w:pStyle w:val="Contents2"/>
            <w:tabs>
              <w:tab w:val="clear" w:pos="8743"/>
              <w:tab w:val="right" w:pos="9026" w:leader="dot"/>
            </w:tabs>
            <w:rPr/>
          </w:pPr>
          <w:hyperlink w:anchor="__RefHeading___Toc230114_1051229030">
            <w:r>
              <w:rPr>
                <w:webHidden/>
                <w:rStyle w:val="IndexLink"/>
                <w:rtl w:val="true"/>
              </w:rPr>
              <w:t>بِنَفْسِي أَنْتَ مِنْ عَقِيدِ عِزٍّ لا یُسامی</w:t>
            </w:r>
            <w:r>
              <w:rPr>
                <w:rStyle w:val="IndexLink"/>
                <w:rtl w:val="true"/>
              </w:rPr>
              <w:tab/>
            </w:r>
            <w:r>
              <w:rPr>
                <w:rStyle w:val="IndexLink"/>
              </w:rPr>
              <w:t>316</w:t>
            </w:r>
          </w:hyperlink>
        </w:p>
        <w:p>
          <w:pPr>
            <w:pStyle w:val="Contents2"/>
            <w:tabs>
              <w:tab w:val="clear" w:pos="8743"/>
              <w:tab w:val="right" w:pos="9026" w:leader="dot"/>
            </w:tabs>
            <w:rPr/>
          </w:pPr>
          <w:hyperlink w:anchor="__RefHeading___Toc230116_1051229030">
            <w:r>
              <w:rPr>
                <w:webHidden/>
                <w:rStyle w:val="IndexLink"/>
                <w:rtl w:val="true"/>
              </w:rPr>
              <w:t>بِنَفْسِي أَ نْتَ مِنْ أَثِيلِ مَجْدٍ لَا يُجارَى‏</w:t>
            </w:r>
            <w:r>
              <w:rPr>
                <w:rStyle w:val="IndexLink"/>
                <w:rtl w:val="true"/>
              </w:rPr>
              <w:tab/>
            </w:r>
            <w:r>
              <w:rPr>
                <w:rStyle w:val="IndexLink"/>
              </w:rPr>
              <w:t>317</w:t>
            </w:r>
          </w:hyperlink>
        </w:p>
        <w:p>
          <w:pPr>
            <w:pStyle w:val="Contents2"/>
            <w:tabs>
              <w:tab w:val="clear" w:pos="8743"/>
              <w:tab w:val="right" w:pos="9026" w:leader="dot"/>
            </w:tabs>
            <w:rPr/>
          </w:pPr>
          <w:hyperlink w:anchor="__RefHeading___Toc230118_1051229030">
            <w:r>
              <w:rPr>
                <w:webHidden/>
                <w:rStyle w:val="IndexLink"/>
                <w:rtl w:val="true"/>
              </w:rPr>
              <w:t>بِنَفْسِي أَ نْتَ مِنْ تِلادِ نِعَمٍ لَا تُضاهى‏</w:t>
            </w:r>
            <w:r>
              <w:rPr>
                <w:rStyle w:val="IndexLink"/>
                <w:rtl w:val="true"/>
              </w:rPr>
              <w:tab/>
            </w:r>
            <w:r>
              <w:rPr>
                <w:rStyle w:val="IndexLink"/>
              </w:rPr>
              <w:t>317</w:t>
            </w:r>
          </w:hyperlink>
        </w:p>
        <w:p>
          <w:pPr>
            <w:pStyle w:val="Contents2"/>
            <w:tabs>
              <w:tab w:val="clear" w:pos="8743"/>
              <w:tab w:val="right" w:pos="9026" w:leader="dot"/>
            </w:tabs>
            <w:rPr/>
          </w:pPr>
          <w:hyperlink w:anchor="__RefHeading___Toc230120_1051229030">
            <w:r>
              <w:rPr>
                <w:webHidden/>
                <w:rStyle w:val="IndexLink"/>
                <w:rtl w:val="true"/>
              </w:rPr>
              <w:t>بِنَفْسِي أَنْتَ مِنْ نَصِيفِ شَرَفٍ لَا يُساوَى‏</w:t>
            </w:r>
            <w:r>
              <w:rPr>
                <w:rStyle w:val="IndexLink"/>
                <w:rtl w:val="true"/>
              </w:rPr>
              <w:tab/>
            </w:r>
            <w:r>
              <w:rPr>
                <w:rStyle w:val="IndexLink"/>
              </w:rPr>
              <w:t>318</w:t>
            </w:r>
          </w:hyperlink>
        </w:p>
        <w:p>
          <w:pPr>
            <w:pStyle w:val="Contents2"/>
            <w:tabs>
              <w:tab w:val="clear" w:pos="8743"/>
              <w:tab w:val="right" w:pos="9026" w:leader="dot"/>
            </w:tabs>
            <w:rPr/>
          </w:pPr>
          <w:hyperlink w:anchor="__RefHeading___Toc230122_1051229030">
            <w:r>
              <w:rPr>
                <w:webHidden/>
                <w:rStyle w:val="IndexLink"/>
                <w:rtl w:val="true"/>
              </w:rPr>
              <w:t>إِلى‏ مَتَى‏ أَحارُ فِيكَ يَا مَوْلايَ‏</w:t>
            </w:r>
            <w:r>
              <w:rPr>
                <w:rStyle w:val="IndexLink"/>
                <w:rtl w:val="true"/>
              </w:rPr>
              <w:tab/>
            </w:r>
            <w:r>
              <w:rPr>
                <w:rStyle w:val="IndexLink"/>
              </w:rPr>
              <w:t>318</w:t>
            </w:r>
          </w:hyperlink>
        </w:p>
        <w:p>
          <w:pPr>
            <w:pStyle w:val="Contents2"/>
            <w:tabs>
              <w:tab w:val="clear" w:pos="8743"/>
              <w:tab w:val="right" w:pos="9026" w:leader="dot"/>
            </w:tabs>
            <w:rPr/>
          </w:pPr>
          <w:hyperlink w:anchor="__RefHeading___Toc230124_1051229030">
            <w:r>
              <w:rPr>
                <w:webHidden/>
                <w:rStyle w:val="IndexLink"/>
                <w:rtl w:val="true"/>
              </w:rPr>
              <w:t>وَإِلَى‏ مَتَى‏ وَأَيَّ خِطابٍ أَصِفُ فِيكَ وَأَيَّ نَجْوَى‏</w:t>
            </w:r>
            <w:r>
              <w:rPr>
                <w:rStyle w:val="IndexLink"/>
                <w:rtl w:val="true"/>
              </w:rPr>
              <w:tab/>
            </w:r>
            <w:r>
              <w:rPr>
                <w:rStyle w:val="IndexLink"/>
              </w:rPr>
              <w:t>319</w:t>
            </w:r>
          </w:hyperlink>
        </w:p>
        <w:p>
          <w:pPr>
            <w:pStyle w:val="Contents2"/>
            <w:tabs>
              <w:tab w:val="clear" w:pos="8743"/>
              <w:tab w:val="right" w:pos="9026" w:leader="dot"/>
            </w:tabs>
            <w:rPr/>
          </w:pPr>
          <w:hyperlink w:anchor="__RefHeading___Toc230126_1051229030">
            <w:r>
              <w:rPr>
                <w:webHidden/>
                <w:rStyle w:val="IndexLink"/>
                <w:rtl w:val="true"/>
              </w:rPr>
              <w:t>عَزِيزٌ عَلَيَّ أَنْ أُجَابَ دُونَكَ وَأُناغَى‏</w:t>
            </w:r>
            <w:r>
              <w:rPr>
                <w:rStyle w:val="IndexLink"/>
                <w:rtl w:val="true"/>
              </w:rPr>
              <w:tab/>
            </w:r>
            <w:r>
              <w:rPr>
                <w:rStyle w:val="IndexLink"/>
              </w:rPr>
              <w:t>320</w:t>
            </w:r>
          </w:hyperlink>
        </w:p>
        <w:p>
          <w:pPr>
            <w:pStyle w:val="Contents2"/>
            <w:tabs>
              <w:tab w:val="clear" w:pos="8743"/>
              <w:tab w:val="right" w:pos="9026" w:leader="dot"/>
            </w:tabs>
            <w:rPr/>
          </w:pPr>
          <w:hyperlink w:anchor="__RefHeading___Toc230128_1051229030">
            <w:r>
              <w:rPr>
                <w:webHidden/>
                <w:rStyle w:val="IndexLink"/>
                <w:rtl w:val="true"/>
              </w:rPr>
              <w:t>عَزِيزٌ عَلَيَّ أَنْ أَبْكِيَكَ وَيَخْذُلَكَ الْوَرَى‏</w:t>
            </w:r>
            <w:r>
              <w:rPr>
                <w:rStyle w:val="IndexLink"/>
                <w:rtl w:val="true"/>
              </w:rPr>
              <w:tab/>
            </w:r>
            <w:r>
              <w:rPr>
                <w:rStyle w:val="IndexLink"/>
              </w:rPr>
              <w:t>320</w:t>
            </w:r>
          </w:hyperlink>
        </w:p>
        <w:p>
          <w:pPr>
            <w:pStyle w:val="Contents2"/>
            <w:tabs>
              <w:tab w:val="clear" w:pos="8743"/>
              <w:tab w:val="right" w:pos="9026" w:leader="dot"/>
            </w:tabs>
            <w:rPr/>
          </w:pPr>
          <w:hyperlink w:anchor="__RefHeading___Toc230130_1051229030">
            <w:r>
              <w:rPr>
                <w:webHidden/>
                <w:rStyle w:val="IndexLink"/>
                <w:rtl w:val="true"/>
              </w:rPr>
              <w:t>عَزِيزٌ عَلَيَّ أَنْ يَجْرِيَ عَلَيْكَ دُونَهُمْ مَا جَرَى‏</w:t>
            </w:r>
            <w:r>
              <w:rPr>
                <w:rStyle w:val="IndexLink"/>
                <w:rtl w:val="true"/>
              </w:rPr>
              <w:tab/>
            </w:r>
            <w:r>
              <w:rPr>
                <w:rStyle w:val="IndexLink"/>
              </w:rPr>
              <w:t>320</w:t>
            </w:r>
          </w:hyperlink>
        </w:p>
        <w:p>
          <w:pPr>
            <w:pStyle w:val="Contents2"/>
            <w:tabs>
              <w:tab w:val="clear" w:pos="8743"/>
              <w:tab w:val="right" w:pos="9026" w:leader="dot"/>
            </w:tabs>
            <w:rPr/>
          </w:pPr>
          <w:hyperlink w:anchor="__RefHeading___Toc230132_1051229030">
            <w:r>
              <w:rPr>
                <w:webHidden/>
                <w:rStyle w:val="IndexLink"/>
                <w:rtl w:val="true"/>
              </w:rPr>
              <w:t>هَلْ مِنْ مُعِينٍ فَأُطِيلَ مَعَهُ الْعَوِيلَ وَالْبُكاءَ هَلْ مِنْ جَزُوعٍ فَأُساعِدَ جَزَعَهُ إِذا خَلا</w:t>
            </w:r>
            <w:r>
              <w:rPr>
                <w:rStyle w:val="IndexLink"/>
                <w:rtl w:val="true"/>
              </w:rPr>
              <w:tab/>
            </w:r>
            <w:r>
              <w:rPr>
                <w:rStyle w:val="IndexLink"/>
              </w:rPr>
              <w:t>321</w:t>
            </w:r>
          </w:hyperlink>
        </w:p>
        <w:p>
          <w:pPr>
            <w:pStyle w:val="Contents2"/>
            <w:tabs>
              <w:tab w:val="clear" w:pos="8743"/>
              <w:tab w:val="right" w:pos="9026" w:leader="dot"/>
            </w:tabs>
            <w:rPr/>
          </w:pPr>
          <w:hyperlink w:anchor="__RefHeading___Toc230134_1051229030">
            <w:r>
              <w:rPr>
                <w:webHidden/>
                <w:rStyle w:val="IndexLink"/>
                <w:rtl w:val="true"/>
              </w:rPr>
              <w:t>هَلْ قَذِيَتْ عَيْنٌ فَساعَدَتْها عَيْنِي عَلَى الْقَذَى‏</w:t>
            </w:r>
            <w:r>
              <w:rPr>
                <w:rStyle w:val="IndexLink"/>
                <w:rtl w:val="true"/>
              </w:rPr>
              <w:tab/>
            </w:r>
            <w:r>
              <w:rPr>
                <w:rStyle w:val="IndexLink"/>
              </w:rPr>
              <w:t>321</w:t>
            </w:r>
          </w:hyperlink>
        </w:p>
        <w:p>
          <w:pPr>
            <w:pStyle w:val="Contents2"/>
            <w:tabs>
              <w:tab w:val="clear" w:pos="8743"/>
              <w:tab w:val="right" w:pos="9026" w:leader="dot"/>
            </w:tabs>
            <w:rPr/>
          </w:pPr>
          <w:hyperlink w:anchor="__RefHeading___Toc230136_1051229030">
            <w:r>
              <w:rPr>
                <w:webHidden/>
                <w:rStyle w:val="IndexLink"/>
                <w:rtl w:val="true"/>
              </w:rPr>
              <w:t>هَلْ إِلَيْكَ يَابْنَ أَحْمَدَ سَبِيلٌ فَتُلْقى‏</w:t>
            </w:r>
            <w:r>
              <w:rPr>
                <w:rStyle w:val="IndexLink"/>
                <w:rtl w:val="true"/>
              </w:rPr>
              <w:tab/>
            </w:r>
            <w:r>
              <w:rPr>
                <w:rStyle w:val="IndexLink"/>
              </w:rPr>
              <w:t>323</w:t>
            </w:r>
          </w:hyperlink>
        </w:p>
        <w:p>
          <w:pPr>
            <w:pStyle w:val="Contents2"/>
            <w:tabs>
              <w:tab w:val="clear" w:pos="8743"/>
              <w:tab w:val="right" w:pos="9026" w:leader="dot"/>
            </w:tabs>
            <w:rPr/>
          </w:pPr>
          <w:hyperlink w:anchor="__RefHeading___Toc230138_1051229030">
            <w:r>
              <w:rPr>
                <w:webHidden/>
                <w:rStyle w:val="IndexLink"/>
                <w:rtl w:val="true"/>
              </w:rPr>
              <w:t>هَلْ يَتَّصِلُ يَوْمُنا مِنْكَ بِغَدِهِ فَنَحْظى‏ مَتَى‏ نَرِدُ مَناهِلَكَ الرَّوِيَّةَ فَنَرْوَى‏</w:t>
            </w:r>
            <w:r>
              <w:rPr>
                <w:rStyle w:val="IndexLink"/>
                <w:rtl w:val="true"/>
              </w:rPr>
              <w:tab/>
            </w:r>
            <w:r>
              <w:rPr>
                <w:rStyle w:val="IndexLink"/>
              </w:rPr>
              <w:t>326</w:t>
            </w:r>
          </w:hyperlink>
        </w:p>
        <w:p>
          <w:pPr>
            <w:pStyle w:val="Contents2"/>
            <w:tabs>
              <w:tab w:val="clear" w:pos="8743"/>
              <w:tab w:val="right" w:pos="9026" w:leader="dot"/>
            </w:tabs>
            <w:rPr/>
          </w:pPr>
          <w:hyperlink w:anchor="__RefHeading___Toc230140_1051229030">
            <w:r>
              <w:rPr>
                <w:webHidden/>
                <w:rStyle w:val="IndexLink"/>
                <w:rtl w:val="true"/>
              </w:rPr>
              <w:t>مَتَى‏ نَنْتَقِعُ مِنْ عَذْبِ مائِكَ فَقَدْ طالَ الصَّدى‏</w:t>
            </w:r>
            <w:r>
              <w:rPr>
                <w:rStyle w:val="IndexLink"/>
                <w:rtl w:val="true"/>
              </w:rPr>
              <w:tab/>
            </w:r>
            <w:r>
              <w:rPr>
                <w:rStyle w:val="IndexLink"/>
              </w:rPr>
              <w:t>327</w:t>
            </w:r>
          </w:hyperlink>
        </w:p>
        <w:p>
          <w:pPr>
            <w:pStyle w:val="Contents2"/>
            <w:tabs>
              <w:tab w:val="clear" w:pos="8743"/>
              <w:tab w:val="right" w:pos="9026" w:leader="dot"/>
            </w:tabs>
            <w:rPr/>
          </w:pPr>
          <w:hyperlink w:anchor="__RefHeading___Toc230142_1051229030">
            <w:r>
              <w:rPr>
                <w:webHidden/>
                <w:rStyle w:val="IndexLink"/>
                <w:rtl w:val="true"/>
              </w:rPr>
              <w:t>مَتى‏ نُغادِيكَ وَنُراوِحُكَ فَنُقِرَّ عَيْناً مَتى‏ تَرانا وَنَراكَ وَقَدْ نَشَرْتَ لِواءَ النَّصْرِ تُرَى‏</w:t>
            </w:r>
            <w:r>
              <w:rPr>
                <w:rStyle w:val="IndexLink"/>
                <w:rtl w:val="true"/>
              </w:rPr>
              <w:tab/>
            </w:r>
            <w:r>
              <w:rPr>
                <w:rStyle w:val="IndexLink"/>
              </w:rPr>
              <w:t>327</w:t>
            </w:r>
          </w:hyperlink>
        </w:p>
        <w:p>
          <w:pPr>
            <w:pStyle w:val="Contents2"/>
            <w:tabs>
              <w:tab w:val="clear" w:pos="8743"/>
              <w:tab w:val="right" w:pos="9026" w:leader="dot"/>
            </w:tabs>
            <w:rPr/>
          </w:pPr>
          <w:hyperlink w:anchor="__RefHeading___Toc230144_1051229030">
            <w:r>
              <w:rPr>
                <w:webHidden/>
                <w:rStyle w:val="IndexLink"/>
                <w:rtl w:val="true"/>
              </w:rPr>
              <w:t>أَتَرَانا نَحُفُّ بِكَ وَأَ نْتَ تَؤُمُّ الْمَلَأَ وَقَدْ مَلَأْتَ الْأَرْضَ عَدْلاً</w:t>
            </w:r>
            <w:r>
              <w:rPr>
                <w:rStyle w:val="IndexLink"/>
                <w:rtl w:val="true"/>
              </w:rPr>
              <w:tab/>
            </w:r>
            <w:r>
              <w:rPr>
                <w:rStyle w:val="IndexLink"/>
              </w:rPr>
              <w:t>328</w:t>
            </w:r>
          </w:hyperlink>
        </w:p>
        <w:p>
          <w:pPr>
            <w:pStyle w:val="Contents2"/>
            <w:tabs>
              <w:tab w:val="clear" w:pos="8743"/>
              <w:tab w:val="right" w:pos="9026" w:leader="dot"/>
            </w:tabs>
            <w:rPr/>
          </w:pPr>
          <w:hyperlink w:anchor="__RefHeading___Toc230146_1051229030">
            <w:r>
              <w:rPr>
                <w:webHidden/>
                <w:rStyle w:val="IndexLink"/>
                <w:rtl w:val="true"/>
              </w:rPr>
              <w:t>وَأَذَقْتَ أَعْداءَكَ هَواناً وَعِقاباً وَأَبَرْتَ الْعُتاةَ وَجَحَدَةَ الْحَقِ‏</w:t>
            </w:r>
            <w:r>
              <w:rPr>
                <w:rStyle w:val="IndexLink"/>
                <w:rtl w:val="true"/>
              </w:rPr>
              <w:tab/>
            </w:r>
            <w:r>
              <w:rPr>
                <w:rStyle w:val="IndexLink"/>
              </w:rPr>
              <w:t>329</w:t>
            </w:r>
          </w:hyperlink>
        </w:p>
        <w:p>
          <w:pPr>
            <w:pStyle w:val="Contents2"/>
            <w:tabs>
              <w:tab w:val="clear" w:pos="8743"/>
              <w:tab w:val="right" w:pos="9026" w:leader="dot"/>
            </w:tabs>
            <w:rPr/>
          </w:pPr>
          <w:hyperlink w:anchor="__RefHeading___Toc230148_1051229030">
            <w:r>
              <w:rPr>
                <w:webHidden/>
                <w:rStyle w:val="IndexLink"/>
                <w:rtl w:val="true"/>
              </w:rPr>
              <w:t>وَقَطَعْتَ دابِرَ الْمُتَكَبِّرِينَ وَاجْتَثَثْتَ أُصُولَ الظَّالِمِينَ‏</w:t>
            </w:r>
            <w:r>
              <w:rPr>
                <w:rStyle w:val="IndexLink"/>
                <w:rtl w:val="true"/>
              </w:rPr>
              <w:tab/>
            </w:r>
            <w:r>
              <w:rPr>
                <w:rStyle w:val="IndexLink"/>
              </w:rPr>
              <w:t>330</w:t>
            </w:r>
          </w:hyperlink>
        </w:p>
        <w:p>
          <w:pPr>
            <w:pStyle w:val="Contents2"/>
            <w:tabs>
              <w:tab w:val="clear" w:pos="8743"/>
              <w:tab w:val="right" w:pos="9026" w:leader="dot"/>
            </w:tabs>
            <w:rPr/>
          </w:pPr>
          <w:hyperlink w:anchor="__RefHeading___Toc230150_1051229030">
            <w:r>
              <w:rPr>
                <w:webHidden/>
                <w:rStyle w:val="IndexLink"/>
                <w:rtl w:val="true"/>
              </w:rPr>
              <w:t>سبب الغيبة</w:t>
            </w:r>
            <w:r>
              <w:rPr>
                <w:rStyle w:val="IndexLink"/>
                <w:rtl w:val="true"/>
              </w:rPr>
              <w:tab/>
            </w:r>
            <w:r>
              <w:rPr>
                <w:rStyle w:val="IndexLink"/>
              </w:rPr>
              <w:t>333</w:t>
            </w:r>
          </w:hyperlink>
        </w:p>
        <w:p>
          <w:pPr>
            <w:pStyle w:val="Contents2"/>
            <w:tabs>
              <w:tab w:val="clear" w:pos="8743"/>
              <w:tab w:val="right" w:pos="9026" w:leader="dot"/>
            </w:tabs>
            <w:rPr/>
          </w:pPr>
          <w:hyperlink w:anchor="__RefHeading___Toc230152_1051229030">
            <w:r>
              <w:rPr>
                <w:webHidden/>
                <w:rStyle w:val="IndexLink"/>
              </w:rPr>
              <w:t>1</w:t>
            </w:r>
            <w:r>
              <w:rPr>
                <w:rStyle w:val="IndexLink"/>
                <w:rtl w:val="true"/>
              </w:rPr>
              <w:t xml:space="preserve">. </w:t>
            </w:r>
            <w:r>
              <w:rPr>
                <w:rStyle w:val="IndexLink"/>
                <w:rtl w:val="true"/>
              </w:rPr>
              <w:t>قلّة الأنصار</w:t>
            </w:r>
            <w:r>
              <w:rPr>
                <w:rStyle w:val="IndexLink"/>
                <w:rtl w:val="true"/>
              </w:rPr>
              <w:tab/>
            </w:r>
            <w:r>
              <w:rPr>
                <w:rStyle w:val="IndexLink"/>
              </w:rPr>
              <w:t>333</w:t>
            </w:r>
          </w:hyperlink>
        </w:p>
        <w:p>
          <w:pPr>
            <w:pStyle w:val="Contents2"/>
            <w:tabs>
              <w:tab w:val="clear" w:pos="8743"/>
              <w:tab w:val="right" w:pos="9026" w:leader="dot"/>
            </w:tabs>
            <w:rPr/>
          </w:pPr>
          <w:hyperlink w:anchor="__RefHeading___Toc230154_1051229030">
            <w:r>
              <w:rPr>
                <w:webHidden/>
                <w:rStyle w:val="IndexLink"/>
              </w:rPr>
              <w:t>2</w:t>
            </w:r>
            <w:r>
              <w:rPr>
                <w:rStyle w:val="IndexLink"/>
                <w:rtl w:val="true"/>
              </w:rPr>
              <w:t xml:space="preserve">. </w:t>
            </w:r>
            <w:r>
              <w:rPr>
                <w:rStyle w:val="IndexLink"/>
                <w:rtl w:val="true"/>
              </w:rPr>
              <w:t>أن لا يكون لأحد في عنقه بيعة</w:t>
            </w:r>
            <w:r>
              <w:rPr>
                <w:rStyle w:val="IndexLink"/>
                <w:rtl w:val="true"/>
              </w:rPr>
              <w:tab/>
            </w:r>
            <w:r>
              <w:rPr>
                <w:rStyle w:val="IndexLink"/>
              </w:rPr>
              <w:t>333</w:t>
            </w:r>
          </w:hyperlink>
        </w:p>
        <w:p>
          <w:pPr>
            <w:pStyle w:val="Contents2"/>
            <w:tabs>
              <w:tab w:val="clear" w:pos="8743"/>
              <w:tab w:val="right" w:pos="9026" w:leader="dot"/>
            </w:tabs>
            <w:rPr/>
          </w:pPr>
          <w:hyperlink w:anchor="__RefHeading___Toc230156_1051229030">
            <w:r>
              <w:rPr>
                <w:webHidden/>
                <w:rStyle w:val="IndexLink"/>
              </w:rPr>
              <w:t>3</w:t>
            </w:r>
            <w:r>
              <w:rPr>
                <w:rStyle w:val="IndexLink"/>
                <w:rtl w:val="true"/>
              </w:rPr>
              <w:t xml:space="preserve">. </w:t>
            </w:r>
            <w:r>
              <w:rPr>
                <w:rStyle w:val="IndexLink"/>
                <w:rtl w:val="true"/>
              </w:rPr>
              <w:t>لن يظهر حتّى تخرج ودائع اللَّه‏</w:t>
            </w:r>
            <w:r>
              <w:rPr>
                <w:rStyle w:val="IndexLink"/>
                <w:rtl w:val="true"/>
              </w:rPr>
              <w:tab/>
            </w:r>
            <w:r>
              <w:rPr>
                <w:rStyle w:val="IndexLink"/>
              </w:rPr>
              <w:t>334</w:t>
            </w:r>
          </w:hyperlink>
        </w:p>
        <w:p>
          <w:pPr>
            <w:pStyle w:val="Contents2"/>
            <w:tabs>
              <w:tab w:val="clear" w:pos="8743"/>
              <w:tab w:val="right" w:pos="9026" w:leader="dot"/>
            </w:tabs>
            <w:rPr/>
          </w:pPr>
          <w:hyperlink w:anchor="__RefHeading___Toc230158_1051229030">
            <w:r>
              <w:rPr>
                <w:webHidden/>
                <w:rStyle w:val="IndexLink"/>
              </w:rPr>
              <w:t>4</w:t>
            </w:r>
            <w:r>
              <w:rPr>
                <w:rStyle w:val="IndexLink"/>
                <w:rtl w:val="true"/>
              </w:rPr>
              <w:t xml:space="preserve">. </w:t>
            </w:r>
            <w:r>
              <w:rPr>
                <w:rStyle w:val="IndexLink"/>
                <w:rtl w:val="true"/>
              </w:rPr>
              <w:t>تمحيص الناس‏</w:t>
            </w:r>
            <w:r>
              <w:rPr>
                <w:rStyle w:val="IndexLink"/>
                <w:rtl w:val="true"/>
              </w:rPr>
              <w:tab/>
            </w:r>
            <w:r>
              <w:rPr>
                <w:rStyle w:val="IndexLink"/>
              </w:rPr>
              <w:t>334</w:t>
            </w:r>
          </w:hyperlink>
        </w:p>
        <w:p>
          <w:pPr>
            <w:pStyle w:val="Contents2"/>
            <w:tabs>
              <w:tab w:val="clear" w:pos="8743"/>
              <w:tab w:val="right" w:pos="9026" w:leader="dot"/>
            </w:tabs>
            <w:rPr/>
          </w:pPr>
          <w:hyperlink w:anchor="__RefHeading___Toc230160_1051229030">
            <w:r>
              <w:rPr>
                <w:webHidden/>
                <w:rStyle w:val="IndexLink"/>
              </w:rPr>
              <w:t>5</w:t>
            </w:r>
            <w:r>
              <w:rPr>
                <w:rStyle w:val="IndexLink"/>
                <w:rtl w:val="true"/>
              </w:rPr>
              <w:t>.</w:t>
            </w:r>
            <w:r>
              <w:rPr>
                <w:rStyle w:val="IndexLink"/>
                <w:rtl w:val="true"/>
              </w:rPr>
              <w:t>خائف على نفسه‏</w:t>
            </w:r>
            <w:r>
              <w:rPr>
                <w:rStyle w:val="IndexLink"/>
                <w:rtl w:val="true"/>
              </w:rPr>
              <w:tab/>
            </w:r>
            <w:r>
              <w:rPr>
                <w:rStyle w:val="IndexLink"/>
              </w:rPr>
              <w:t>335</w:t>
            </w:r>
          </w:hyperlink>
        </w:p>
        <w:p>
          <w:pPr>
            <w:pStyle w:val="Contents2"/>
            <w:tabs>
              <w:tab w:val="clear" w:pos="8743"/>
              <w:tab w:val="right" w:pos="9026" w:leader="dot"/>
            </w:tabs>
            <w:rPr/>
          </w:pPr>
          <w:hyperlink w:anchor="__RefHeading___Toc230162_1051229030">
            <w:r>
              <w:rPr>
                <w:webHidden/>
                <w:rStyle w:val="IndexLink"/>
                <w:rtl w:val="true"/>
              </w:rPr>
              <w:t>وَنَحْنُ نَقُولُ الْحَمْدُ للَّهِ‏ِ رَبِّ الْعالَمِينَ‏</w:t>
            </w:r>
            <w:r>
              <w:rPr>
                <w:rStyle w:val="IndexLink"/>
                <w:rtl w:val="true"/>
              </w:rPr>
              <w:tab/>
            </w:r>
            <w:r>
              <w:rPr>
                <w:rStyle w:val="IndexLink"/>
              </w:rPr>
              <w:t>335</w:t>
            </w:r>
          </w:hyperlink>
        </w:p>
        <w:p>
          <w:pPr>
            <w:pStyle w:val="Contents2"/>
            <w:tabs>
              <w:tab w:val="clear" w:pos="8743"/>
              <w:tab w:val="right" w:pos="9026" w:leader="dot"/>
            </w:tabs>
            <w:rPr/>
          </w:pPr>
          <w:hyperlink w:anchor="__RefHeading___Toc230164_1051229030">
            <w:r>
              <w:rPr>
                <w:webHidden/>
                <w:rStyle w:val="IndexLink"/>
                <w:rtl w:val="true"/>
              </w:rPr>
              <w:t>اللَّهُمَّ أَ نْتَ كَشَّافُ الْكُرَبِ وَالْبَلْوَى‏</w:t>
            </w:r>
            <w:r>
              <w:rPr>
                <w:rStyle w:val="IndexLink"/>
                <w:rtl w:val="true"/>
              </w:rPr>
              <w:tab/>
            </w:r>
            <w:r>
              <w:rPr>
                <w:rStyle w:val="IndexLink"/>
              </w:rPr>
              <w:t>335</w:t>
            </w:r>
          </w:hyperlink>
        </w:p>
        <w:p>
          <w:pPr>
            <w:pStyle w:val="Contents2"/>
            <w:tabs>
              <w:tab w:val="clear" w:pos="8743"/>
              <w:tab w:val="right" w:pos="9026" w:leader="dot"/>
            </w:tabs>
            <w:rPr/>
          </w:pPr>
          <w:hyperlink w:anchor="__RefHeading___Toc230166_1051229030">
            <w:r>
              <w:rPr>
                <w:webHidden/>
                <w:rStyle w:val="IndexLink"/>
                <w:rtl w:val="true"/>
              </w:rPr>
              <w:t>وَ إِلَيْكَ أَسْتَعْدِي فَعِنْدَكَ الْعَدْوَى‏</w:t>
            </w:r>
            <w:r>
              <w:rPr>
                <w:rStyle w:val="IndexLink"/>
                <w:rtl w:val="true"/>
              </w:rPr>
              <w:tab/>
            </w:r>
            <w:r>
              <w:rPr>
                <w:rStyle w:val="IndexLink"/>
              </w:rPr>
              <w:t>336</w:t>
            </w:r>
          </w:hyperlink>
        </w:p>
        <w:p>
          <w:pPr>
            <w:pStyle w:val="Contents2"/>
            <w:tabs>
              <w:tab w:val="clear" w:pos="8743"/>
              <w:tab w:val="right" w:pos="9026" w:leader="dot"/>
            </w:tabs>
            <w:rPr/>
          </w:pPr>
          <w:hyperlink w:anchor="__RefHeading___Toc230168_1051229030">
            <w:r>
              <w:rPr>
                <w:webHidden/>
                <w:rStyle w:val="IndexLink"/>
                <w:rtl w:val="true"/>
              </w:rPr>
              <w:t xml:space="preserve">وَأَنْتَ رَبُّ الْآخِرَةِ وَالدُّنْيا </w:t>
            </w:r>
            <w:r>
              <w:rPr>
                <w:rStyle w:val="IndexLink"/>
                <w:rtl w:val="true"/>
              </w:rPr>
              <w:t xml:space="preserve">- </w:t>
            </w:r>
            <w:r>
              <w:rPr>
                <w:rStyle w:val="IndexLink"/>
                <w:rtl w:val="true"/>
              </w:rPr>
              <w:t xml:space="preserve">والأُولى </w:t>
            </w:r>
            <w:r>
              <w:rPr>
                <w:rStyle w:val="IndexLink"/>
                <w:rtl w:val="true"/>
              </w:rPr>
              <w:t>-</w:t>
              <w:tab/>
            </w:r>
            <w:r>
              <w:rPr>
                <w:rStyle w:val="IndexLink"/>
              </w:rPr>
              <w:t>339</w:t>
            </w:r>
          </w:hyperlink>
        </w:p>
        <w:p>
          <w:pPr>
            <w:pStyle w:val="Contents2"/>
            <w:tabs>
              <w:tab w:val="clear" w:pos="8743"/>
              <w:tab w:val="right" w:pos="9026" w:leader="dot"/>
            </w:tabs>
            <w:rPr/>
          </w:pPr>
          <w:hyperlink w:anchor="__RefHeading___Toc230170_1051229030">
            <w:r>
              <w:rPr>
                <w:webHidden/>
                <w:rStyle w:val="IndexLink"/>
                <w:rtl w:val="true"/>
              </w:rPr>
              <w:t>فَأَغِثْ يَا غِياثَ الْمُسْتَغِيثِينَ عُبَيْدَكَ الْمُبْتَلى‏</w:t>
            </w:r>
            <w:r>
              <w:rPr>
                <w:rStyle w:val="IndexLink"/>
                <w:rtl w:val="true"/>
              </w:rPr>
              <w:tab/>
            </w:r>
            <w:r>
              <w:rPr>
                <w:rStyle w:val="IndexLink"/>
              </w:rPr>
              <w:t>340</w:t>
            </w:r>
          </w:hyperlink>
        </w:p>
        <w:p>
          <w:pPr>
            <w:pStyle w:val="Contents2"/>
            <w:tabs>
              <w:tab w:val="clear" w:pos="8743"/>
              <w:tab w:val="right" w:pos="9026" w:leader="dot"/>
            </w:tabs>
            <w:rPr/>
          </w:pPr>
          <w:hyperlink w:anchor="__RefHeading___Toc230172_1051229030">
            <w:r>
              <w:rPr>
                <w:webHidden/>
                <w:rStyle w:val="IndexLink"/>
                <w:rtl w:val="true"/>
              </w:rPr>
              <w:t>وَأَرِهِ سَيِّدَهُ يَا شَدِيدَ الْقُوَى‏</w:t>
            </w:r>
            <w:r>
              <w:rPr>
                <w:rStyle w:val="IndexLink"/>
                <w:rtl w:val="true"/>
              </w:rPr>
              <w:tab/>
            </w:r>
            <w:r>
              <w:rPr>
                <w:rStyle w:val="IndexLink"/>
              </w:rPr>
              <w:t>340</w:t>
            </w:r>
          </w:hyperlink>
        </w:p>
        <w:p>
          <w:pPr>
            <w:pStyle w:val="Contents2"/>
            <w:tabs>
              <w:tab w:val="clear" w:pos="8743"/>
              <w:tab w:val="right" w:pos="9026" w:leader="dot"/>
            </w:tabs>
            <w:rPr/>
          </w:pPr>
          <w:hyperlink w:anchor="__RefHeading___Toc230174_1051229030">
            <w:r>
              <w:rPr>
                <w:webHidden/>
                <w:rStyle w:val="IndexLink"/>
                <w:rtl w:val="true"/>
              </w:rPr>
              <w:t>وَأَزِلْ عَنْهُ بِهِ الْأَسَى وَالْجَوَى</w:t>
            </w:r>
            <w:r>
              <w:rPr>
                <w:rStyle w:val="IndexLink"/>
                <w:rtl w:val="true"/>
              </w:rPr>
              <w:tab/>
            </w:r>
            <w:r>
              <w:rPr>
                <w:rStyle w:val="IndexLink"/>
              </w:rPr>
              <w:t>340</w:t>
            </w:r>
          </w:hyperlink>
        </w:p>
        <w:p>
          <w:pPr>
            <w:pStyle w:val="Contents2"/>
            <w:tabs>
              <w:tab w:val="clear" w:pos="8743"/>
              <w:tab w:val="right" w:pos="9026" w:leader="dot"/>
            </w:tabs>
            <w:rPr/>
          </w:pPr>
          <w:hyperlink w:anchor="__RefHeading___Toc230176_1051229030">
            <w:r>
              <w:rPr>
                <w:webHidden/>
                <w:rStyle w:val="IndexLink"/>
                <w:rtl w:val="true"/>
              </w:rPr>
              <w:t>وَبَرِّدْ غَلِيلَهُ يَا مَنْ عَلَى الْعَرْشِ اسْتَوَى‏</w:t>
            </w:r>
            <w:r>
              <w:rPr>
                <w:rStyle w:val="IndexLink"/>
                <w:rtl w:val="true"/>
              </w:rPr>
              <w:tab/>
            </w:r>
            <w:r>
              <w:rPr>
                <w:rStyle w:val="IndexLink"/>
              </w:rPr>
              <w:t>341</w:t>
            </w:r>
          </w:hyperlink>
        </w:p>
        <w:p>
          <w:pPr>
            <w:pStyle w:val="Contents2"/>
            <w:tabs>
              <w:tab w:val="clear" w:pos="8743"/>
              <w:tab w:val="right" w:pos="9026" w:leader="dot"/>
            </w:tabs>
            <w:rPr/>
          </w:pPr>
          <w:hyperlink w:anchor="__RefHeading___Toc230178_1051229030">
            <w:r>
              <w:rPr>
                <w:webHidden/>
                <w:rStyle w:val="IndexLink"/>
                <w:rtl w:val="true"/>
              </w:rPr>
              <w:t>وَمَنْ إِلَيْهِ الرُّجْعى‏ وَالْمُنْتَهى‏</w:t>
            </w:r>
            <w:r>
              <w:rPr>
                <w:rStyle w:val="IndexLink"/>
                <w:rtl w:val="true"/>
              </w:rPr>
              <w:tab/>
            </w:r>
            <w:r>
              <w:rPr>
                <w:rStyle w:val="IndexLink"/>
              </w:rPr>
              <w:t>341</w:t>
            </w:r>
          </w:hyperlink>
        </w:p>
        <w:p>
          <w:pPr>
            <w:pStyle w:val="Contents2"/>
            <w:tabs>
              <w:tab w:val="clear" w:pos="8743"/>
              <w:tab w:val="right" w:pos="9026" w:leader="dot"/>
            </w:tabs>
            <w:rPr/>
          </w:pPr>
          <w:hyperlink w:anchor="__RefHeading___Toc230180_1051229030">
            <w:r>
              <w:rPr>
                <w:webHidden/>
                <w:rStyle w:val="IndexLink"/>
                <w:rtl w:val="true"/>
              </w:rPr>
              <w:t>اللَّهُمَّ وَنَحْنُ عَبِيدُكَ‏</w:t>
            </w:r>
            <w:r>
              <w:rPr>
                <w:rStyle w:val="IndexLink"/>
                <w:rtl w:val="true"/>
              </w:rPr>
              <w:tab/>
            </w:r>
            <w:r>
              <w:rPr>
                <w:rStyle w:val="IndexLink"/>
              </w:rPr>
              <w:t>342</w:t>
            </w:r>
          </w:hyperlink>
        </w:p>
        <w:p>
          <w:pPr>
            <w:pStyle w:val="Contents2"/>
            <w:tabs>
              <w:tab w:val="clear" w:pos="8743"/>
              <w:tab w:val="right" w:pos="9026" w:leader="dot"/>
            </w:tabs>
            <w:rPr/>
          </w:pPr>
          <w:hyperlink w:anchor="__RefHeading___Toc230182_1051229030">
            <w:r>
              <w:rPr>
                <w:webHidden/>
                <w:rStyle w:val="IndexLink"/>
                <w:rtl w:val="true"/>
              </w:rPr>
              <w:t>التَّائِقُونَ إِلى‏ وَ لِيِّكَ الْمُذَكِّرِ بِكَ وَبِنَبِيِّكَ‏</w:t>
            </w:r>
            <w:r>
              <w:rPr>
                <w:rStyle w:val="IndexLink"/>
                <w:rtl w:val="true"/>
              </w:rPr>
              <w:tab/>
            </w:r>
            <w:r>
              <w:rPr>
                <w:rStyle w:val="IndexLink"/>
              </w:rPr>
              <w:t>342</w:t>
            </w:r>
          </w:hyperlink>
        </w:p>
        <w:p>
          <w:pPr>
            <w:pStyle w:val="Contents2"/>
            <w:tabs>
              <w:tab w:val="clear" w:pos="8743"/>
              <w:tab w:val="right" w:pos="9026" w:leader="dot"/>
            </w:tabs>
            <w:rPr/>
          </w:pPr>
          <w:hyperlink w:anchor="__RefHeading___Toc230184_1051229030">
            <w:r>
              <w:rPr>
                <w:webHidden/>
                <w:rStyle w:val="IndexLink"/>
                <w:rtl w:val="true"/>
              </w:rPr>
              <w:t>خَلَقْتَهُ لَنا عِصْمَةً وَمَلاذاً</w:t>
            </w:r>
            <w:r>
              <w:rPr>
                <w:rStyle w:val="IndexLink"/>
                <w:rtl w:val="true"/>
              </w:rPr>
              <w:tab/>
            </w:r>
            <w:r>
              <w:rPr>
                <w:rStyle w:val="IndexLink"/>
              </w:rPr>
              <w:t>343</w:t>
            </w:r>
          </w:hyperlink>
        </w:p>
        <w:p>
          <w:pPr>
            <w:pStyle w:val="Contents2"/>
            <w:tabs>
              <w:tab w:val="clear" w:pos="8743"/>
              <w:tab w:val="right" w:pos="9026" w:leader="dot"/>
            </w:tabs>
            <w:rPr/>
          </w:pPr>
          <w:hyperlink w:anchor="__RefHeading___Toc230186_1051229030">
            <w:r>
              <w:rPr>
                <w:webHidden/>
                <w:rStyle w:val="IndexLink"/>
                <w:rtl w:val="true"/>
              </w:rPr>
              <w:t>وَأَ قَمْتَهُ لَنا قِواماً وَمَعاذاً</w:t>
            </w:r>
            <w:r>
              <w:rPr>
                <w:rStyle w:val="IndexLink"/>
                <w:rtl w:val="true"/>
              </w:rPr>
              <w:tab/>
            </w:r>
            <w:r>
              <w:rPr>
                <w:rStyle w:val="IndexLink"/>
              </w:rPr>
              <w:t>343</w:t>
            </w:r>
          </w:hyperlink>
        </w:p>
        <w:p>
          <w:pPr>
            <w:pStyle w:val="Contents2"/>
            <w:tabs>
              <w:tab w:val="clear" w:pos="8743"/>
              <w:tab w:val="right" w:pos="9026" w:leader="dot"/>
            </w:tabs>
            <w:rPr/>
          </w:pPr>
          <w:hyperlink w:anchor="__RefHeading___Toc230188_1051229030">
            <w:r>
              <w:rPr>
                <w:webHidden/>
                <w:rStyle w:val="IndexLink"/>
                <w:rtl w:val="true"/>
              </w:rPr>
              <w:t>وَجَعَلْتَهُ لِلْمُؤْمِنِينَ مِنَّا إِماماً</w:t>
            </w:r>
            <w:r>
              <w:rPr>
                <w:rStyle w:val="IndexLink"/>
                <w:rtl w:val="true"/>
              </w:rPr>
              <w:tab/>
            </w:r>
            <w:r>
              <w:rPr>
                <w:rStyle w:val="IndexLink"/>
              </w:rPr>
              <w:t>344</w:t>
            </w:r>
          </w:hyperlink>
        </w:p>
        <w:p>
          <w:pPr>
            <w:pStyle w:val="Contents2"/>
            <w:tabs>
              <w:tab w:val="clear" w:pos="8743"/>
              <w:tab w:val="right" w:pos="9026" w:leader="dot"/>
            </w:tabs>
            <w:rPr/>
          </w:pPr>
          <w:hyperlink w:anchor="__RefHeading___Toc230190_1051229030">
            <w:r>
              <w:rPr>
                <w:webHidden/>
                <w:rStyle w:val="IndexLink"/>
                <w:rtl w:val="true"/>
              </w:rPr>
              <w:t>فَبَلِّغْهُ مِنَّا تَحِيَّةً وَسَلاماً وَزِدْنا بِذلِكَ يَارَبِّ إِكْراماً</w:t>
            </w:r>
            <w:r>
              <w:rPr>
                <w:rStyle w:val="IndexLink"/>
                <w:rtl w:val="true"/>
              </w:rPr>
              <w:tab/>
            </w:r>
            <w:r>
              <w:rPr>
                <w:rStyle w:val="IndexLink"/>
              </w:rPr>
              <w:t>344</w:t>
            </w:r>
          </w:hyperlink>
        </w:p>
        <w:p>
          <w:pPr>
            <w:pStyle w:val="Contents2"/>
            <w:tabs>
              <w:tab w:val="clear" w:pos="8743"/>
              <w:tab w:val="right" w:pos="9026" w:leader="dot"/>
            </w:tabs>
            <w:rPr/>
          </w:pPr>
          <w:hyperlink w:anchor="__RefHeading___Toc230192_1051229030">
            <w:r>
              <w:rPr>
                <w:webHidden/>
                <w:rStyle w:val="IndexLink"/>
                <w:rtl w:val="true"/>
              </w:rPr>
              <w:t>وَاجْعَلْ مُسْتَقَرَّهُ لَنا مُسْتَقَرَّاً وَمُقاماً</w:t>
            </w:r>
            <w:r>
              <w:rPr>
                <w:rStyle w:val="IndexLink"/>
                <w:rtl w:val="true"/>
              </w:rPr>
              <w:tab/>
            </w:r>
            <w:r>
              <w:rPr>
                <w:rStyle w:val="IndexLink"/>
              </w:rPr>
              <w:t>345</w:t>
            </w:r>
          </w:hyperlink>
        </w:p>
        <w:p>
          <w:pPr>
            <w:pStyle w:val="Contents2"/>
            <w:tabs>
              <w:tab w:val="clear" w:pos="8743"/>
              <w:tab w:val="right" w:pos="9026" w:leader="dot"/>
            </w:tabs>
            <w:rPr/>
          </w:pPr>
          <w:hyperlink w:anchor="__RefHeading___Toc230194_1051229030">
            <w:r>
              <w:rPr>
                <w:webHidden/>
                <w:rStyle w:val="IndexLink"/>
                <w:rtl w:val="true"/>
              </w:rPr>
              <w:t>وَأَ تْمِمْ نِعْمَتَكَ بِتَقْدِيمِكَ إِيَّاهُ أَمامَنا حَتَّى‏ تُورِدَنا جِنَانَكَ وَمُرافَقَةَ الشُّهَداءِ مِنْ خُلَصائِكَ</w:t>
            </w:r>
            <w:r>
              <w:rPr>
                <w:rStyle w:val="IndexLink"/>
                <w:rtl w:val="true"/>
              </w:rPr>
              <w:tab/>
            </w:r>
            <w:r>
              <w:rPr>
                <w:rStyle w:val="IndexLink"/>
              </w:rPr>
              <w:t>347</w:t>
            </w:r>
          </w:hyperlink>
        </w:p>
        <w:p>
          <w:pPr>
            <w:pStyle w:val="Contents2"/>
            <w:tabs>
              <w:tab w:val="clear" w:pos="8743"/>
              <w:tab w:val="right" w:pos="9026" w:leader="dot"/>
            </w:tabs>
            <w:rPr/>
          </w:pPr>
          <w:hyperlink w:anchor="__RefHeading___Toc230196_1051229030">
            <w:r>
              <w:rPr>
                <w:webHidden/>
                <w:rStyle w:val="IndexLink"/>
                <w:rtl w:val="true"/>
              </w:rPr>
              <w:t>اللَّهُمَّ صَلِّ عَلَى‏ مُحَمَّدٍ وَآلِ مُحَمَّدٍ وَصَلِّ عَلَى‏ مُحَمَّدٍ جَدِّهِ وَرَسُو لِكَ السَّيِّدِ الْأَكْبَرِ</w:t>
            </w:r>
            <w:r>
              <w:rPr>
                <w:rStyle w:val="IndexLink"/>
                <w:rtl w:val="true"/>
              </w:rPr>
              <w:tab/>
            </w:r>
            <w:r>
              <w:rPr>
                <w:rStyle w:val="IndexLink"/>
              </w:rPr>
              <w:t>349</w:t>
            </w:r>
          </w:hyperlink>
        </w:p>
        <w:p>
          <w:pPr>
            <w:pStyle w:val="Contents2"/>
            <w:tabs>
              <w:tab w:val="clear" w:pos="8743"/>
              <w:tab w:val="right" w:pos="9026" w:leader="dot"/>
            </w:tabs>
            <w:rPr/>
          </w:pPr>
          <w:hyperlink w:anchor="__RefHeading___Toc230198_1051229030">
            <w:r>
              <w:rPr>
                <w:webHidden/>
                <w:rStyle w:val="IndexLink"/>
                <w:rtl w:val="true"/>
              </w:rPr>
              <w:t>وَعَلَى‏ أَبِيهِ السَّيِّدِ الْأَصْغَرِ</w:t>
            </w:r>
            <w:r>
              <w:rPr>
                <w:rStyle w:val="IndexLink"/>
                <w:rtl w:val="true"/>
              </w:rPr>
              <w:tab/>
            </w:r>
            <w:r>
              <w:rPr>
                <w:rStyle w:val="IndexLink"/>
              </w:rPr>
              <w:t>350</w:t>
            </w:r>
          </w:hyperlink>
        </w:p>
        <w:p>
          <w:pPr>
            <w:pStyle w:val="Contents2"/>
            <w:tabs>
              <w:tab w:val="clear" w:pos="8743"/>
              <w:tab w:val="right" w:pos="9026" w:leader="dot"/>
            </w:tabs>
            <w:rPr/>
          </w:pPr>
          <w:hyperlink w:anchor="__RefHeading___Toc230200_1051229030">
            <w:r>
              <w:rPr>
                <w:webHidden/>
                <w:rStyle w:val="IndexLink"/>
                <w:rtl w:val="true"/>
              </w:rPr>
              <w:t>وَجَدَّتِهِ الصِّدِّيقَةِ الْكُبْرى‏ فاطِمَةَ بِنْتِ مُحَمَّدٍ صلَّى‏ اللَّه عَليْهِ وآلِهِ</w:t>
            </w:r>
            <w:r>
              <w:rPr>
                <w:rStyle w:val="IndexLink"/>
                <w:rtl w:val="true"/>
              </w:rPr>
              <w:tab/>
            </w:r>
            <w:r>
              <w:rPr>
                <w:rStyle w:val="IndexLink"/>
              </w:rPr>
              <w:t>351</w:t>
            </w:r>
          </w:hyperlink>
        </w:p>
        <w:p>
          <w:pPr>
            <w:pStyle w:val="Contents2"/>
            <w:tabs>
              <w:tab w:val="clear" w:pos="8743"/>
              <w:tab w:val="right" w:pos="9026" w:leader="dot"/>
            </w:tabs>
            <w:rPr/>
          </w:pPr>
          <w:hyperlink w:anchor="__RefHeading___Toc230202_1051229030">
            <w:r>
              <w:rPr>
                <w:webHidden/>
                <w:rStyle w:val="IndexLink"/>
                <w:rtl w:val="true"/>
              </w:rPr>
              <w:t>وَعَلَى‏ مَنِ اصْطَفَيْتَ مِنْ آبائِهِ الْبَرَرَةِ وَعَلَيْهِ أَ فْضَلَ وَأَكْمَلَ وَأَ تَمَّ وَأَدْوَمَ وَأَكْثَرَ وَأَوْفَرَ مَا صَلَّيْتَ عَلَى‏ أَحَدٍ مِنْ أَصْفِيائِكَ وَخِيَرَتِكَ مِنْ خَلْقِكَ وَصَلِّ عَلَيْهِ صَلاةً لَا غايَةَ لِعَدَدِها وَلَا نِهايَةَ لِمَدَدِها وَلَا نَفادَ لِأَمَدِها</w:t>
            </w:r>
            <w:r>
              <w:rPr>
                <w:rStyle w:val="IndexLink"/>
                <w:rtl w:val="true"/>
              </w:rPr>
              <w:tab/>
            </w:r>
            <w:r>
              <w:rPr>
                <w:rStyle w:val="IndexLink"/>
              </w:rPr>
              <w:t>351</w:t>
            </w:r>
          </w:hyperlink>
        </w:p>
        <w:p>
          <w:pPr>
            <w:pStyle w:val="Contents2"/>
            <w:tabs>
              <w:tab w:val="clear" w:pos="8743"/>
              <w:tab w:val="right" w:pos="9026" w:leader="dot"/>
            </w:tabs>
            <w:rPr/>
          </w:pPr>
          <w:hyperlink w:anchor="__RefHeading___Toc230204_1051229030">
            <w:r>
              <w:rPr>
                <w:webHidden/>
                <w:rStyle w:val="IndexLink"/>
                <w:rtl w:val="true"/>
              </w:rPr>
              <w:t xml:space="preserve">[ </w:t>
            </w:r>
            <w:r>
              <w:rPr>
                <w:rStyle w:val="IndexLink"/>
                <w:rtl w:val="true"/>
              </w:rPr>
              <w:t>اللّهمّ صلّ على حُجّتك وَوَليّ أمرِك وَصَلّ على جَدّه محمّد رَسولك السيّد</w:t>
            </w:r>
            <w:r>
              <w:rPr>
                <w:rStyle w:val="IndexLink"/>
                <w:rtl w:val="true"/>
              </w:rPr>
              <w:tab/>
            </w:r>
            <w:r>
              <w:rPr>
                <w:rStyle w:val="IndexLink"/>
              </w:rPr>
              <w:t>353</w:t>
            </w:r>
          </w:hyperlink>
        </w:p>
        <w:p>
          <w:pPr>
            <w:pStyle w:val="Contents2"/>
            <w:tabs>
              <w:tab w:val="clear" w:pos="8743"/>
              <w:tab w:val="right" w:pos="9026" w:leader="dot"/>
            </w:tabs>
            <w:rPr/>
          </w:pPr>
          <w:hyperlink w:anchor="__RefHeading___Toc230206_1051229030">
            <w:r>
              <w:rPr>
                <w:webHidden/>
                <w:rStyle w:val="IndexLink"/>
                <w:rtl w:val="true"/>
              </w:rPr>
              <w:t>الأكبر وصلّ على عليّ أبيه السيّد القسور وحامل اللواء</w:t>
            </w:r>
            <w:r>
              <w:rPr>
                <w:rStyle w:val="IndexLink"/>
                <w:rtl w:val="true"/>
              </w:rPr>
              <w:tab/>
            </w:r>
            <w:r>
              <w:rPr>
                <w:rStyle w:val="IndexLink"/>
              </w:rPr>
              <w:t>354</w:t>
            </w:r>
          </w:hyperlink>
        </w:p>
        <w:p>
          <w:pPr>
            <w:pStyle w:val="Contents2"/>
            <w:tabs>
              <w:tab w:val="clear" w:pos="8743"/>
              <w:tab w:val="right" w:pos="9026" w:leader="dot"/>
            </w:tabs>
            <w:rPr/>
          </w:pPr>
          <w:hyperlink w:anchor="__RefHeading___Toc230208_1051229030">
            <w:r>
              <w:rPr>
                <w:webHidden/>
                <w:rStyle w:val="IndexLink"/>
                <w:rtl w:val="true"/>
              </w:rPr>
              <w:t>وكفر</w:t>
            </w:r>
            <w:r>
              <w:rPr>
                <w:rStyle w:val="IndexLink"/>
                <w:rtl w:val="true"/>
              </w:rPr>
              <w:tab/>
            </w:r>
            <w:r>
              <w:rPr>
                <w:rStyle w:val="IndexLink"/>
              </w:rPr>
              <w:t>355</w:t>
            </w:r>
          </w:hyperlink>
        </w:p>
        <w:p>
          <w:pPr>
            <w:pStyle w:val="Contents2"/>
            <w:tabs>
              <w:tab w:val="clear" w:pos="8743"/>
              <w:tab w:val="right" w:pos="9026" w:leader="dot"/>
            </w:tabs>
            <w:rPr/>
          </w:pPr>
          <w:hyperlink w:anchor="__RefHeading___Toc230210_1051229030">
            <w:r>
              <w:rPr>
                <w:webHidden/>
                <w:rStyle w:val="IndexLink"/>
                <w:rtl w:val="true"/>
              </w:rPr>
              <w:t>وَأَدِلْ بِهِ أَوْ لِياءَكَ‏</w:t>
            </w:r>
            <w:r>
              <w:rPr>
                <w:rStyle w:val="IndexLink"/>
                <w:rtl w:val="true"/>
              </w:rPr>
              <w:tab/>
            </w:r>
            <w:r>
              <w:rPr>
                <w:rStyle w:val="IndexLink"/>
              </w:rPr>
              <w:t>356</w:t>
            </w:r>
          </w:hyperlink>
        </w:p>
        <w:p>
          <w:pPr>
            <w:pStyle w:val="Contents2"/>
            <w:tabs>
              <w:tab w:val="clear" w:pos="8743"/>
              <w:tab w:val="right" w:pos="9026" w:leader="dot"/>
            </w:tabs>
            <w:rPr/>
          </w:pPr>
          <w:hyperlink w:anchor="__RefHeading___Toc230212_1051229030">
            <w:r>
              <w:rPr>
                <w:webHidden/>
                <w:rStyle w:val="IndexLink"/>
                <w:rtl w:val="true"/>
              </w:rPr>
              <w:t>وَأَذْلِلْ بِهِ أَعْداءَكَ‏</w:t>
            </w:r>
            <w:r>
              <w:rPr>
                <w:rStyle w:val="IndexLink"/>
                <w:rtl w:val="true"/>
              </w:rPr>
              <w:tab/>
            </w:r>
            <w:r>
              <w:rPr>
                <w:rStyle w:val="IndexLink"/>
              </w:rPr>
              <w:t>357</w:t>
            </w:r>
          </w:hyperlink>
        </w:p>
        <w:p>
          <w:pPr>
            <w:pStyle w:val="Contents2"/>
            <w:tabs>
              <w:tab w:val="clear" w:pos="8743"/>
              <w:tab w:val="right" w:pos="9026" w:leader="dot"/>
            </w:tabs>
            <w:rPr/>
          </w:pPr>
          <w:hyperlink w:anchor="__RefHeading___Toc230214_1051229030">
            <w:r>
              <w:rPr>
                <w:webHidden/>
                <w:rStyle w:val="IndexLink"/>
                <w:rtl w:val="true"/>
              </w:rPr>
              <w:t>وَصِلِ اللَّهُمَّ بَيْنَنا وَبَيْنَهُ وُصْلَةً تُؤَدِّي إِلى‏ مُرافَقَةِ سَلَفِهِ‏</w:t>
            </w:r>
            <w:r>
              <w:rPr>
                <w:rStyle w:val="IndexLink"/>
                <w:rtl w:val="true"/>
              </w:rPr>
              <w:tab/>
            </w:r>
            <w:r>
              <w:rPr>
                <w:rStyle w:val="IndexLink"/>
              </w:rPr>
              <w:t>357</w:t>
            </w:r>
          </w:hyperlink>
        </w:p>
        <w:p>
          <w:pPr>
            <w:pStyle w:val="Contents2"/>
            <w:tabs>
              <w:tab w:val="clear" w:pos="8743"/>
              <w:tab w:val="right" w:pos="9026" w:leader="dot"/>
            </w:tabs>
            <w:rPr/>
          </w:pPr>
          <w:hyperlink w:anchor="__RefHeading___Toc230216_1051229030">
            <w:r>
              <w:rPr>
                <w:webHidden/>
                <w:rStyle w:val="IndexLink"/>
                <w:rtl w:val="true"/>
              </w:rPr>
              <w:t>وَاجْعَلْنا مِمَّنْ يَأْخُذُ بِحُجْزَتِهِمْ وَيَمْكُثُ فِي ظِلِّهِمْ‏</w:t>
            </w:r>
            <w:r>
              <w:rPr>
                <w:rStyle w:val="IndexLink"/>
                <w:rtl w:val="true"/>
              </w:rPr>
              <w:tab/>
            </w:r>
            <w:r>
              <w:rPr>
                <w:rStyle w:val="IndexLink"/>
              </w:rPr>
              <w:t>358</w:t>
            </w:r>
          </w:hyperlink>
        </w:p>
        <w:p>
          <w:pPr>
            <w:pStyle w:val="Contents2"/>
            <w:tabs>
              <w:tab w:val="clear" w:pos="8743"/>
              <w:tab w:val="right" w:pos="9026" w:leader="dot"/>
            </w:tabs>
            <w:rPr/>
          </w:pPr>
          <w:hyperlink w:anchor="__RefHeading___Toc230218_1051229030">
            <w:r>
              <w:rPr>
                <w:webHidden/>
                <w:rStyle w:val="IndexLink"/>
                <w:rtl w:val="true"/>
              </w:rPr>
              <w:t>وَأَعِنَّا عَلَى‏ تَأْدِيَةِ حُقُوقِهِ إِلَيْهِ‏</w:t>
            </w:r>
            <w:r>
              <w:rPr>
                <w:rStyle w:val="IndexLink"/>
                <w:rtl w:val="true"/>
              </w:rPr>
              <w:tab/>
            </w:r>
            <w:r>
              <w:rPr>
                <w:rStyle w:val="IndexLink"/>
              </w:rPr>
              <w:t>359</w:t>
            </w:r>
          </w:hyperlink>
        </w:p>
        <w:p>
          <w:pPr>
            <w:pStyle w:val="Contents2"/>
            <w:tabs>
              <w:tab w:val="clear" w:pos="8743"/>
              <w:tab w:val="right" w:pos="9026" w:leader="dot"/>
            </w:tabs>
            <w:rPr/>
          </w:pPr>
          <w:hyperlink w:anchor="__RefHeading___Toc230220_1051229030">
            <w:r>
              <w:rPr>
                <w:webHidden/>
                <w:rStyle w:val="IndexLink"/>
              </w:rPr>
              <w:t>1</w:t>
            </w:r>
            <w:r>
              <w:rPr>
                <w:rStyle w:val="IndexLink"/>
                <w:rtl w:val="true"/>
              </w:rPr>
              <w:t>.</w:t>
            </w:r>
            <w:r>
              <w:rPr>
                <w:rStyle w:val="IndexLink"/>
                <w:rtl w:val="true"/>
              </w:rPr>
              <w:t>حقّ الوجود</w:t>
            </w:r>
            <w:r>
              <w:rPr>
                <w:rStyle w:val="IndexLink"/>
                <w:rtl w:val="true"/>
              </w:rPr>
              <w:tab/>
            </w:r>
            <w:r>
              <w:rPr>
                <w:rStyle w:val="IndexLink"/>
              </w:rPr>
              <w:t>359</w:t>
            </w:r>
          </w:hyperlink>
        </w:p>
        <w:p>
          <w:pPr>
            <w:pStyle w:val="Contents2"/>
            <w:tabs>
              <w:tab w:val="clear" w:pos="8743"/>
              <w:tab w:val="right" w:pos="9026" w:leader="dot"/>
            </w:tabs>
            <w:rPr/>
          </w:pPr>
          <w:hyperlink w:anchor="__RefHeading___Toc230222_1051229030">
            <w:r>
              <w:rPr>
                <w:webHidden/>
                <w:rStyle w:val="IndexLink"/>
              </w:rPr>
              <w:t>2</w:t>
            </w:r>
            <w:r>
              <w:rPr>
                <w:rStyle w:val="IndexLink"/>
                <w:rtl w:val="true"/>
              </w:rPr>
              <w:t>.</w:t>
            </w:r>
            <w:r>
              <w:rPr>
                <w:rStyle w:val="IndexLink"/>
                <w:rtl w:val="true"/>
              </w:rPr>
              <w:t>حقّ البقاء</w:t>
            </w:r>
            <w:r>
              <w:rPr>
                <w:rStyle w:val="IndexLink"/>
                <w:rtl w:val="true"/>
              </w:rPr>
              <w:tab/>
            </w:r>
            <w:r>
              <w:rPr>
                <w:rStyle w:val="IndexLink"/>
              </w:rPr>
              <w:t>360</w:t>
            </w:r>
          </w:hyperlink>
        </w:p>
        <w:p>
          <w:pPr>
            <w:pStyle w:val="Contents2"/>
            <w:tabs>
              <w:tab w:val="clear" w:pos="8743"/>
              <w:tab w:val="right" w:pos="9026" w:leader="dot"/>
            </w:tabs>
            <w:rPr/>
          </w:pPr>
          <w:hyperlink w:anchor="__RefHeading___Toc230224_1051229030">
            <w:r>
              <w:rPr>
                <w:webHidden/>
                <w:rStyle w:val="IndexLink"/>
              </w:rPr>
              <w:t>3</w:t>
            </w:r>
            <w:r>
              <w:rPr>
                <w:rStyle w:val="IndexLink"/>
                <w:rtl w:val="true"/>
              </w:rPr>
              <w:t>.</w:t>
            </w:r>
            <w:r>
              <w:rPr>
                <w:rStyle w:val="IndexLink"/>
                <w:rtl w:val="true"/>
              </w:rPr>
              <w:t>حقّ القرابة</w:t>
            </w:r>
            <w:r>
              <w:rPr>
                <w:rStyle w:val="IndexLink"/>
                <w:rtl w:val="true"/>
              </w:rPr>
              <w:tab/>
            </w:r>
            <w:r>
              <w:rPr>
                <w:rStyle w:val="IndexLink"/>
              </w:rPr>
              <w:t>360</w:t>
            </w:r>
          </w:hyperlink>
        </w:p>
        <w:p>
          <w:pPr>
            <w:pStyle w:val="Contents2"/>
            <w:tabs>
              <w:tab w:val="clear" w:pos="8743"/>
              <w:tab w:val="right" w:pos="9026" w:leader="dot"/>
            </w:tabs>
            <w:rPr/>
          </w:pPr>
          <w:hyperlink w:anchor="__RefHeading___Toc230226_1051229030">
            <w:r>
              <w:rPr>
                <w:webHidden/>
                <w:rStyle w:val="IndexLink"/>
              </w:rPr>
              <w:t>4</w:t>
            </w:r>
            <w:r>
              <w:rPr>
                <w:rStyle w:val="IndexLink"/>
                <w:rtl w:val="true"/>
              </w:rPr>
              <w:t xml:space="preserve">. </w:t>
            </w:r>
            <w:r>
              <w:rPr>
                <w:rStyle w:val="IndexLink"/>
                <w:rtl w:val="true"/>
              </w:rPr>
              <w:t>حقّ الهداية</w:t>
            </w:r>
            <w:r>
              <w:rPr>
                <w:rStyle w:val="IndexLink"/>
                <w:rtl w:val="true"/>
              </w:rPr>
              <w:tab/>
            </w:r>
            <w:r>
              <w:rPr>
                <w:rStyle w:val="IndexLink"/>
              </w:rPr>
              <w:t>360</w:t>
            </w:r>
          </w:hyperlink>
        </w:p>
        <w:p>
          <w:pPr>
            <w:pStyle w:val="Contents2"/>
            <w:tabs>
              <w:tab w:val="clear" w:pos="8743"/>
              <w:tab w:val="right" w:pos="9026" w:leader="dot"/>
            </w:tabs>
            <w:rPr/>
          </w:pPr>
          <w:hyperlink w:anchor="__RefHeading___Toc230228_1051229030">
            <w:r>
              <w:rPr>
                <w:webHidden/>
                <w:rStyle w:val="IndexLink"/>
              </w:rPr>
              <w:t>5</w:t>
            </w:r>
            <w:r>
              <w:rPr>
                <w:rStyle w:val="IndexLink"/>
                <w:rtl w:val="true"/>
              </w:rPr>
              <w:t>.</w:t>
            </w:r>
            <w:r>
              <w:rPr>
                <w:rStyle w:val="IndexLink"/>
                <w:rtl w:val="true"/>
              </w:rPr>
              <w:t>حقّ التعليم‏</w:t>
            </w:r>
            <w:r>
              <w:rPr>
                <w:rStyle w:val="IndexLink"/>
                <w:rtl w:val="true"/>
              </w:rPr>
              <w:tab/>
            </w:r>
            <w:r>
              <w:rPr>
                <w:rStyle w:val="IndexLink"/>
              </w:rPr>
              <w:t>360</w:t>
            </w:r>
          </w:hyperlink>
        </w:p>
        <w:p>
          <w:pPr>
            <w:pStyle w:val="Contents2"/>
            <w:tabs>
              <w:tab w:val="clear" w:pos="8743"/>
              <w:tab w:val="right" w:pos="9026" w:leader="dot"/>
            </w:tabs>
            <w:rPr/>
          </w:pPr>
          <w:hyperlink w:anchor="__RefHeading___Toc230230_1051229030">
            <w:r>
              <w:rPr>
                <w:webHidden/>
                <w:rStyle w:val="IndexLink"/>
              </w:rPr>
              <w:t>6</w:t>
            </w:r>
            <w:r>
              <w:rPr>
                <w:rStyle w:val="IndexLink"/>
                <w:rtl w:val="true"/>
              </w:rPr>
              <w:t xml:space="preserve">. </w:t>
            </w:r>
            <w:r>
              <w:rPr>
                <w:rStyle w:val="IndexLink"/>
                <w:rtl w:val="true"/>
              </w:rPr>
              <w:t>حقّ الإمام‏</w:t>
            </w:r>
            <w:r>
              <w:rPr>
                <w:rStyle w:val="IndexLink"/>
                <w:rtl w:val="true"/>
              </w:rPr>
              <w:tab/>
            </w:r>
            <w:r>
              <w:rPr>
                <w:rStyle w:val="IndexLink"/>
              </w:rPr>
              <w:t>361</w:t>
            </w:r>
          </w:hyperlink>
        </w:p>
        <w:p>
          <w:pPr>
            <w:pStyle w:val="Contents2"/>
            <w:tabs>
              <w:tab w:val="clear" w:pos="8743"/>
              <w:tab w:val="right" w:pos="9026" w:leader="dot"/>
            </w:tabs>
            <w:rPr/>
          </w:pPr>
          <w:hyperlink w:anchor="__RefHeading___Toc230232_1051229030">
            <w:r>
              <w:rPr>
                <w:webHidden/>
                <w:rStyle w:val="IndexLink"/>
              </w:rPr>
              <w:t>7</w:t>
            </w:r>
            <w:r>
              <w:rPr>
                <w:rStyle w:val="IndexLink"/>
                <w:rtl w:val="true"/>
              </w:rPr>
              <w:t xml:space="preserve">. </w:t>
            </w:r>
            <w:r>
              <w:rPr>
                <w:rStyle w:val="IndexLink"/>
                <w:rtl w:val="true"/>
              </w:rPr>
              <w:t>حقّ النعمة</w:t>
            </w:r>
            <w:r>
              <w:rPr>
                <w:rStyle w:val="IndexLink"/>
                <w:rtl w:val="true"/>
              </w:rPr>
              <w:tab/>
            </w:r>
            <w:r>
              <w:rPr>
                <w:rStyle w:val="IndexLink"/>
              </w:rPr>
              <w:t>362</w:t>
            </w:r>
          </w:hyperlink>
        </w:p>
        <w:p>
          <w:pPr>
            <w:pStyle w:val="Contents2"/>
            <w:tabs>
              <w:tab w:val="clear" w:pos="8743"/>
              <w:tab w:val="right" w:pos="9026" w:leader="dot"/>
            </w:tabs>
            <w:rPr/>
          </w:pPr>
          <w:hyperlink w:anchor="__RefHeading___Toc230234_1051229030">
            <w:r>
              <w:rPr>
                <w:webHidden/>
                <w:rStyle w:val="IndexLink"/>
                <w:rtl w:val="true"/>
              </w:rPr>
              <w:t>وَالاجْتِهادِ فِي طاعَتِهِ‏</w:t>
            </w:r>
            <w:r>
              <w:rPr>
                <w:rStyle w:val="IndexLink"/>
                <w:rtl w:val="true"/>
              </w:rPr>
              <w:tab/>
            </w:r>
            <w:r>
              <w:rPr>
                <w:rStyle w:val="IndexLink"/>
              </w:rPr>
              <w:t>362</w:t>
            </w:r>
          </w:hyperlink>
        </w:p>
        <w:p>
          <w:pPr>
            <w:pStyle w:val="Contents2"/>
            <w:tabs>
              <w:tab w:val="clear" w:pos="8743"/>
              <w:tab w:val="right" w:pos="9026" w:leader="dot"/>
            </w:tabs>
            <w:rPr/>
          </w:pPr>
          <w:hyperlink w:anchor="__RefHeading___Toc230236_1051229030">
            <w:r>
              <w:rPr>
                <w:webHidden/>
                <w:rStyle w:val="IndexLink"/>
                <w:rtl w:val="true"/>
              </w:rPr>
              <w:t>وَاجْتِنابِ مَعْصِيَتِهِ</w:t>
            </w:r>
            <w:r>
              <w:rPr>
                <w:rStyle w:val="IndexLink"/>
                <w:rtl w:val="true"/>
              </w:rPr>
              <w:tab/>
            </w:r>
            <w:r>
              <w:rPr>
                <w:rStyle w:val="IndexLink"/>
              </w:rPr>
              <w:t>364</w:t>
            </w:r>
          </w:hyperlink>
        </w:p>
        <w:p>
          <w:pPr>
            <w:pStyle w:val="Contents2"/>
            <w:tabs>
              <w:tab w:val="clear" w:pos="8743"/>
              <w:tab w:val="right" w:pos="9026" w:leader="dot"/>
            </w:tabs>
            <w:rPr/>
          </w:pPr>
          <w:hyperlink w:anchor="__RefHeading___Toc230238_1051229030">
            <w:r>
              <w:rPr>
                <w:webHidden/>
                <w:rStyle w:val="IndexLink"/>
                <w:rtl w:val="true"/>
              </w:rPr>
              <w:t>وَامْنُنْ عَلَيْنا بِرِضاهُ‏</w:t>
            </w:r>
            <w:r>
              <w:rPr>
                <w:rStyle w:val="IndexLink"/>
                <w:rtl w:val="true"/>
              </w:rPr>
              <w:tab/>
            </w:r>
            <w:r>
              <w:rPr>
                <w:rStyle w:val="IndexLink"/>
              </w:rPr>
              <w:t>364</w:t>
            </w:r>
          </w:hyperlink>
        </w:p>
        <w:p>
          <w:pPr>
            <w:pStyle w:val="Contents2"/>
            <w:tabs>
              <w:tab w:val="clear" w:pos="8743"/>
              <w:tab w:val="right" w:pos="9026" w:leader="dot"/>
            </w:tabs>
            <w:rPr/>
          </w:pPr>
          <w:hyperlink w:anchor="__RefHeading___Toc230240_1051229030">
            <w:r>
              <w:rPr>
                <w:webHidden/>
                <w:rStyle w:val="IndexLink"/>
                <w:rtl w:val="true"/>
              </w:rPr>
              <w:t>وَهَبْ لَنا رَأْفَتَهُ وَرَحْمَتَهُ وَدُعاءَهُ وَخَيْرَهُ‏</w:t>
            </w:r>
            <w:r>
              <w:rPr>
                <w:rStyle w:val="IndexLink"/>
                <w:rtl w:val="true"/>
              </w:rPr>
              <w:tab/>
            </w:r>
            <w:r>
              <w:rPr>
                <w:rStyle w:val="IndexLink"/>
              </w:rPr>
              <w:t>365</w:t>
            </w:r>
          </w:hyperlink>
        </w:p>
        <w:p>
          <w:pPr>
            <w:pStyle w:val="Contents2"/>
            <w:tabs>
              <w:tab w:val="clear" w:pos="8743"/>
              <w:tab w:val="right" w:pos="9026" w:leader="dot"/>
            </w:tabs>
            <w:rPr/>
          </w:pPr>
          <w:hyperlink w:anchor="__RefHeading___Toc230242_1051229030">
            <w:r>
              <w:rPr>
                <w:webHidden/>
                <w:rStyle w:val="IndexLink"/>
                <w:rtl w:val="true"/>
              </w:rPr>
              <w:t>مَا نَنالُ بِهِ سَعَةً مِنْ رَحْمَتِكَ‏</w:t>
            </w:r>
            <w:r>
              <w:rPr>
                <w:rStyle w:val="IndexLink"/>
                <w:rtl w:val="true"/>
              </w:rPr>
              <w:tab/>
            </w:r>
            <w:r>
              <w:rPr>
                <w:rStyle w:val="IndexLink"/>
              </w:rPr>
              <w:t>366</w:t>
            </w:r>
          </w:hyperlink>
        </w:p>
        <w:p>
          <w:pPr>
            <w:pStyle w:val="Contents2"/>
            <w:tabs>
              <w:tab w:val="clear" w:pos="8743"/>
              <w:tab w:val="right" w:pos="9026" w:leader="dot"/>
            </w:tabs>
            <w:rPr/>
          </w:pPr>
          <w:hyperlink w:anchor="__RefHeading___Toc230244_1051229030">
            <w:r>
              <w:rPr>
                <w:webHidden/>
                <w:rStyle w:val="IndexLink"/>
                <w:rtl w:val="true"/>
              </w:rPr>
              <w:t>وَفَوْزاً عِنْدَكَ‏</w:t>
            </w:r>
            <w:r>
              <w:rPr>
                <w:rStyle w:val="IndexLink"/>
                <w:rtl w:val="true"/>
              </w:rPr>
              <w:tab/>
            </w:r>
            <w:r>
              <w:rPr>
                <w:rStyle w:val="IndexLink"/>
              </w:rPr>
              <w:t>366</w:t>
            </w:r>
          </w:hyperlink>
        </w:p>
        <w:p>
          <w:pPr>
            <w:pStyle w:val="Contents2"/>
            <w:tabs>
              <w:tab w:val="clear" w:pos="8743"/>
              <w:tab w:val="right" w:pos="9026" w:leader="dot"/>
            </w:tabs>
            <w:rPr/>
          </w:pPr>
          <w:hyperlink w:anchor="__RefHeading___Toc230246_1051229030">
            <w:r>
              <w:rPr>
                <w:webHidden/>
                <w:rStyle w:val="IndexLink"/>
                <w:rtl w:val="true"/>
              </w:rPr>
              <w:t>وَاجْعَلْ صَلاتَنا بِهِ مَقبُولَةً</w:t>
            </w:r>
            <w:r>
              <w:rPr>
                <w:rStyle w:val="IndexLink"/>
                <w:rtl w:val="true"/>
              </w:rPr>
              <w:tab/>
            </w:r>
            <w:r>
              <w:rPr>
                <w:rStyle w:val="IndexLink"/>
              </w:rPr>
              <w:t>366</w:t>
            </w:r>
          </w:hyperlink>
        </w:p>
        <w:p>
          <w:pPr>
            <w:pStyle w:val="Contents2"/>
            <w:tabs>
              <w:tab w:val="clear" w:pos="8743"/>
              <w:tab w:val="right" w:pos="9026" w:leader="dot"/>
            </w:tabs>
            <w:rPr/>
          </w:pPr>
          <w:hyperlink w:anchor="__RefHeading___Toc230248_1051229030">
            <w:r>
              <w:rPr>
                <w:webHidden/>
                <w:rStyle w:val="IndexLink"/>
                <w:rtl w:val="true"/>
              </w:rPr>
              <w:t>وَذُنُوبَنا بِهِ مَغْفُورَةً</w:t>
            </w:r>
            <w:r>
              <w:rPr>
                <w:rStyle w:val="IndexLink"/>
                <w:rtl w:val="true"/>
              </w:rPr>
              <w:tab/>
            </w:r>
            <w:r>
              <w:rPr>
                <w:rStyle w:val="IndexLink"/>
              </w:rPr>
              <w:t>370</w:t>
            </w:r>
          </w:hyperlink>
        </w:p>
        <w:p>
          <w:pPr>
            <w:pStyle w:val="Contents2"/>
            <w:tabs>
              <w:tab w:val="clear" w:pos="8743"/>
              <w:tab w:val="right" w:pos="9026" w:leader="dot"/>
            </w:tabs>
            <w:rPr/>
          </w:pPr>
          <w:hyperlink w:anchor="__RefHeading___Toc230250_1051229030">
            <w:r>
              <w:rPr>
                <w:webHidden/>
                <w:rStyle w:val="IndexLink"/>
                <w:rtl w:val="true"/>
              </w:rPr>
              <w:t>وَدُعاءَنا بِهِ مُسْتَجاباً</w:t>
            </w:r>
            <w:r>
              <w:rPr>
                <w:rStyle w:val="IndexLink"/>
                <w:rtl w:val="true"/>
              </w:rPr>
              <w:tab/>
            </w:r>
            <w:r>
              <w:rPr>
                <w:rStyle w:val="IndexLink"/>
              </w:rPr>
              <w:t>371</w:t>
            </w:r>
          </w:hyperlink>
        </w:p>
        <w:p>
          <w:pPr>
            <w:pStyle w:val="Contents2"/>
            <w:tabs>
              <w:tab w:val="clear" w:pos="8743"/>
              <w:tab w:val="right" w:pos="9026" w:leader="dot"/>
            </w:tabs>
            <w:rPr/>
          </w:pPr>
          <w:hyperlink w:anchor="__RefHeading___Toc230252_1051229030">
            <w:r>
              <w:rPr>
                <w:webHidden/>
                <w:rStyle w:val="IndexLink"/>
                <w:rtl w:val="true"/>
              </w:rPr>
              <w:t>وَاجْعَلْ أَرْزاقَنا بِهِ مَبْسُوطَةً</w:t>
            </w:r>
            <w:r>
              <w:rPr>
                <w:rStyle w:val="IndexLink"/>
                <w:rtl w:val="true"/>
              </w:rPr>
              <w:tab/>
            </w:r>
            <w:r>
              <w:rPr>
                <w:rStyle w:val="IndexLink"/>
              </w:rPr>
              <w:t>371</w:t>
            </w:r>
          </w:hyperlink>
        </w:p>
        <w:p>
          <w:pPr>
            <w:pStyle w:val="Contents2"/>
            <w:tabs>
              <w:tab w:val="clear" w:pos="8743"/>
              <w:tab w:val="right" w:pos="9026" w:leader="dot"/>
            </w:tabs>
            <w:rPr/>
          </w:pPr>
          <w:hyperlink w:anchor="__RefHeading___Toc230254_1051229030">
            <w:r>
              <w:rPr>
                <w:webHidden/>
                <w:rStyle w:val="IndexLink"/>
                <w:rtl w:val="true"/>
              </w:rPr>
              <w:t>وَهُمُومَنابِهِ مَكْفِيَّةً</w:t>
            </w:r>
            <w:r>
              <w:rPr>
                <w:rStyle w:val="IndexLink"/>
                <w:rtl w:val="true"/>
              </w:rPr>
              <w:tab/>
            </w:r>
            <w:r>
              <w:rPr>
                <w:rStyle w:val="IndexLink"/>
              </w:rPr>
              <w:t>372</w:t>
            </w:r>
          </w:hyperlink>
        </w:p>
        <w:p>
          <w:pPr>
            <w:pStyle w:val="Contents2"/>
            <w:tabs>
              <w:tab w:val="clear" w:pos="8743"/>
              <w:tab w:val="right" w:pos="9026" w:leader="dot"/>
            </w:tabs>
            <w:rPr/>
          </w:pPr>
          <w:hyperlink w:anchor="__RefHeading___Toc230256_1051229030">
            <w:r>
              <w:rPr>
                <w:webHidden/>
                <w:rStyle w:val="IndexLink"/>
                <w:rtl w:val="true"/>
              </w:rPr>
              <w:t>وَحَوَائِجَنا بِهِ مَقْضِيَّةً</w:t>
            </w:r>
            <w:r>
              <w:rPr>
                <w:rStyle w:val="IndexLink"/>
                <w:rtl w:val="true"/>
              </w:rPr>
              <w:tab/>
            </w:r>
            <w:r>
              <w:rPr>
                <w:rStyle w:val="IndexLink"/>
              </w:rPr>
              <w:t>372</w:t>
            </w:r>
          </w:hyperlink>
        </w:p>
        <w:p>
          <w:pPr>
            <w:pStyle w:val="Contents2"/>
            <w:tabs>
              <w:tab w:val="clear" w:pos="8743"/>
              <w:tab w:val="right" w:pos="9026" w:leader="dot"/>
            </w:tabs>
            <w:rPr/>
          </w:pPr>
          <w:hyperlink w:anchor="__RefHeading___Toc230258_1051229030">
            <w:r>
              <w:rPr>
                <w:webHidden/>
                <w:rStyle w:val="IndexLink"/>
                <w:rtl w:val="true"/>
              </w:rPr>
              <w:t>وَأَ قْبِلْ إِلَيْنا بِوَجْهِكَ الْكَرِيمِ‏</w:t>
            </w:r>
            <w:r>
              <w:rPr>
                <w:rStyle w:val="IndexLink"/>
                <w:rtl w:val="true"/>
              </w:rPr>
              <w:tab/>
            </w:r>
            <w:r>
              <w:rPr>
                <w:rStyle w:val="IndexLink"/>
              </w:rPr>
              <w:t>373</w:t>
            </w:r>
          </w:hyperlink>
        </w:p>
        <w:p>
          <w:pPr>
            <w:pStyle w:val="Contents2"/>
            <w:tabs>
              <w:tab w:val="clear" w:pos="8743"/>
              <w:tab w:val="right" w:pos="9026" w:leader="dot"/>
            </w:tabs>
            <w:rPr/>
          </w:pPr>
          <w:hyperlink w:anchor="__RefHeading___Toc230260_1051229030">
            <w:r>
              <w:rPr>
                <w:webHidden/>
                <w:rStyle w:val="IndexLink"/>
                <w:rtl w:val="true"/>
              </w:rPr>
              <w:t>وَاقْبَلْ تَقَرُّبَنا إِلَيْكَ‏</w:t>
            </w:r>
            <w:r>
              <w:rPr>
                <w:rStyle w:val="IndexLink"/>
                <w:rtl w:val="true"/>
              </w:rPr>
              <w:tab/>
            </w:r>
            <w:r>
              <w:rPr>
                <w:rStyle w:val="IndexLink"/>
              </w:rPr>
              <w:t>373</w:t>
            </w:r>
          </w:hyperlink>
        </w:p>
        <w:p>
          <w:pPr>
            <w:pStyle w:val="Contents2"/>
            <w:tabs>
              <w:tab w:val="clear" w:pos="8743"/>
              <w:tab w:val="right" w:pos="9026" w:leader="dot"/>
            </w:tabs>
            <w:rPr/>
          </w:pPr>
          <w:hyperlink w:anchor="__RefHeading___Toc230262_1051229030">
            <w:r>
              <w:rPr>
                <w:webHidden/>
                <w:rStyle w:val="IndexLink"/>
                <w:rtl w:val="true"/>
              </w:rPr>
              <w:t>وَانْظُرْ إِلَيْنا نَظْرَةً رَحِيمَةً نَسْتَكْمِلُ بِهَا الْكَرامَةَ عِنْدَكَ ثُمَّ لَا تَصْرِفْها عَنَّا بِجُودِكَ‏</w:t>
            </w:r>
            <w:r>
              <w:rPr>
                <w:rStyle w:val="IndexLink"/>
                <w:rtl w:val="true"/>
              </w:rPr>
              <w:tab/>
            </w:r>
            <w:r>
              <w:rPr>
                <w:rStyle w:val="IndexLink"/>
              </w:rPr>
              <w:t>374</w:t>
            </w:r>
          </w:hyperlink>
        </w:p>
        <w:p>
          <w:pPr>
            <w:pStyle w:val="Contents2"/>
            <w:tabs>
              <w:tab w:val="clear" w:pos="8743"/>
              <w:tab w:val="right" w:pos="9026" w:leader="dot"/>
            </w:tabs>
            <w:rPr/>
          </w:pPr>
          <w:hyperlink w:anchor="__RefHeading___Toc230264_1051229030">
            <w:r>
              <w:rPr>
                <w:webHidden/>
                <w:rStyle w:val="IndexLink"/>
                <w:rtl w:val="true"/>
              </w:rPr>
              <w:t>وَاسْقِنا مِنْ حَوْضِ جَدِّهِ صَلَّى‏ اللَّهُ عَلَيْهِ وَآلِهِ بِكَأْسِهِ وَبِيَدِهِ رَيّاً رَوِيّاً هَنِيئاً سائِغاً لَا ظَمَأَ بَعْدَهُ</w:t>
            </w:r>
            <w:r>
              <w:rPr>
                <w:rStyle w:val="IndexLink"/>
                <w:rtl w:val="true"/>
              </w:rPr>
              <w:tab/>
            </w:r>
            <w:r>
              <w:rPr>
                <w:rStyle w:val="IndexLink"/>
              </w:rPr>
              <w:t>374</w:t>
            </w:r>
          </w:hyperlink>
        </w:p>
        <w:p>
          <w:pPr>
            <w:pStyle w:val="Contents2"/>
            <w:tabs>
              <w:tab w:val="clear" w:pos="8743"/>
              <w:tab w:val="right" w:pos="9026" w:leader="dot"/>
            </w:tabs>
            <w:rPr/>
          </w:pPr>
          <w:hyperlink w:anchor="__RefHeading___Toc230266_1051229030">
            <w:r>
              <w:rPr>
                <w:webHidden/>
                <w:rStyle w:val="IndexLink"/>
                <w:rtl w:val="true"/>
              </w:rPr>
              <w:t>يَا أَرْحَمَ الرَّاحِمِينَ‏</w:t>
            </w:r>
            <w:r>
              <w:rPr>
                <w:rStyle w:val="IndexLink"/>
                <w:rtl w:val="true"/>
              </w:rPr>
              <w:tab/>
            </w:r>
            <w:r>
              <w:rPr>
                <w:rStyle w:val="IndexLink"/>
              </w:rPr>
              <w:t>376</w:t>
            </w:r>
          </w:hyperlink>
        </w:p>
        <w:p>
          <w:pPr>
            <w:pStyle w:val="Contents2"/>
            <w:tabs>
              <w:tab w:val="clear" w:pos="8743"/>
              <w:tab w:val="right" w:pos="9026" w:leader="dot"/>
            </w:tabs>
            <w:rPr/>
          </w:pPr>
          <w:hyperlink w:anchor="__RefHeading___Toc230268_1051229030">
            <w:r>
              <w:rPr>
                <w:webHidden/>
                <w:rStyle w:val="IndexLink"/>
                <w:rtl w:val="true"/>
              </w:rPr>
              <w:t>المصادر</w:t>
            </w:r>
            <w:r>
              <w:rPr>
                <w:rStyle w:val="IndexLink"/>
                <w:rtl w:val="true"/>
              </w:rPr>
              <w:tab/>
            </w:r>
            <w:r>
              <w:rPr>
                <w:rStyle w:val="IndexLink"/>
              </w:rPr>
              <w:t>377</w:t>
            </w:r>
          </w:hyperlink>
        </w:p>
        <w:p>
          <w:pPr>
            <w:pStyle w:val="Contents2"/>
            <w:tabs>
              <w:tab w:val="clear" w:pos="8743"/>
              <w:tab w:val="right" w:pos="9026" w:leader="dot"/>
            </w:tabs>
            <w:rPr/>
          </w:pPr>
          <w:hyperlink w:anchor="__RefHeading___Toc230270_1051229030">
            <w:r>
              <w:rPr>
                <w:webHidden/>
                <w:rStyle w:val="IndexLink"/>
                <w:rtl w:val="true"/>
              </w:rPr>
              <w:t>المحتويات</w:t>
            </w:r>
            <w:r>
              <w:rPr>
                <w:rStyle w:val="IndexLink"/>
                <w:rtl w:val="true"/>
              </w:rPr>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32_118870"/>
      <w:bookmarkStart w:id="1" w:name="pg7232_118870"/>
      <w:bookmarkEnd w:id="1"/>
    </w:p>
    <w:p>
      <w:pPr>
        <w:pStyle w:val="Heading2"/>
        <w:numPr>
          <w:ilvl w:val="1"/>
          <w:numId w:val="1"/>
        </w:numPr>
        <w:rPr/>
      </w:pPr>
      <w:bookmarkStart w:id="2" w:name="pg7232_118870"/>
      <w:bookmarkStart w:id="3" w:name="__RefHeading___Toc229716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شفاء الغُلَّة في شرح دعاء الندبة</w:t>
      </w:r>
    </w:p>
    <w:p>
      <w:pPr>
        <w:pStyle w:val="BookText"/>
        <w:rPr/>
      </w:pPr>
      <w:r>
        <w:rPr>
          <w:rFonts w:ascii="Amiri" w:hAnsi="Amiri" w:eastAsia="Amiri" w:cs="Amiri"/>
          <w:color w:val="111111"/>
          <w:sz w:val="28"/>
          <w:sz w:val="28"/>
          <w:szCs w:val="28"/>
          <w:rtl w:val="true"/>
          <w:lang w:bidi="ar-SA"/>
        </w:rPr>
        <w:t>السيّد محمّد كاظم الموسوي آل طيّب‏</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971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شفاء الغُلَّة في شرح دعاء الندبة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كاظم الموسوي آل طيّب‏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232_118878"/>
      <w:bookmarkStart w:id="8" w:name="pg7232_118878"/>
      <w:bookmarkEnd w:id="8"/>
    </w:p>
    <w:p>
      <w:pPr>
        <w:pStyle w:val="Heading2"/>
        <w:numPr>
          <w:ilvl w:val="1"/>
          <w:numId w:val="1"/>
        </w:numPr>
        <w:rPr/>
      </w:pPr>
      <w:bookmarkStart w:id="9" w:name="pg7232_118878"/>
      <w:bookmarkStart w:id="10" w:name="__RefHeading___Toc229720_1051229030"/>
      <w:bookmarkStart w:id="11" w:name="_Toc3"/>
      <w:bookmarkEnd w:id="9"/>
      <w:bookmarkEnd w:id="10"/>
      <w:r>
        <w:rPr>
          <w:rtl w:val="true"/>
        </w:rPr>
        <w:t>الأهداء</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صاحب الولاية الالهيّة العظمى والخلافة العالميّة العليا والغيبة الكبرى ، وارث الأنبياء وخاتم الأوصياء وصاحب الكرة البيضاء ونور الأصفياء وخليفة الأتقياء وغوث الفقراء سيّدنا ومولانا صاحب العصر والزمان حجّة بن الحسن العسكري أرواحنا له الفداء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ندب عباده إلى الدعاء ، والتضرّع في العافية والبلاء ، ووعدهم الإجابة في الشدّة والرخاء ، والصلاة والسلام على من أرسله بالهدى ودين الحقّ محمّد المصطفى وعلى آله الطيّبين الطاهرين ، الأئمّةُ الهداة ، ومصابيح الدجى ، وأعلام التقى ، وذوي النهى ، وورثة الأنبياء ، بهم يفوز الفائزون ، واللعن الدائم على أعدائهم الذين يلعنهم اللَّه ويلعنهم اللاعنون وفي النار هم فيها خالدون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نَبِيِّهِ وَآلِهِ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مَا جَرى‏ بِهِ قَضاؤُكَ فِي أَوْ لِيائِكَ الَّذِينَ اسْتَخْلَصْتَهُمْ لِنَفْسِكَ وَدِينِكَ إِذِ اخْتَرْتَ لَهُمْ جَزِيلَ مَا عِنْدَكَ مِنَ النَّعِيمِ الْمُقِيمِ الَّذِي لَا زَوالَ لَهُ وَلَا اضْمِحْلالَ بَعْدَ أَنْ شَرَطْتَ عَلَيْهِمُ الزُّهْدَ فِي دَرَجاتِ هذِهِ الدُّنْيَا الدَّنِيَّةِ وَزُخْرُفِها وَزِبْرِجِها فَشَرَطُوا لَكَ ذلِكَ وَعَلِمْتَ مِنْهُمُ الْوَفاءَ بِهِ فَقَبِلْتَهُمْ وَقَرَّبْتَهُمْ وَقَدَّمْتَ لَهُمُ الذِّكْرَ الْعَلِيَّ وَالثَّناءَ الْجَلِيَّ وَأَهْبَطْتَ عَلَيْهِمْ مَلائِكَتَكَ وَكَرَّمْتَهُمْ بِوَحْيِكَ وَرَفَدْتَهُمْ بِعِلْمِكَ وَجَعَلْتَهُمُ الذَّرِيعَةَ إِلَيْكَ وَالْوَسِيلَةَ إِلَى‏ رِضْوانِكَ فَبَعْضٌ أَسْكَنْتَهُ جَنَّتَكَ إِلَى‏ أَنْ أَخْرَجْتَهُ مِنْها وَبَعْضٌ حَمَلْتَهُ فِي فُلْكِكَ وَنَجَّيْتَهُ وَمَنْ آمَنَ مَعَهُ مِنَ الْهَلَكَةِ بِرَحْمَتِكَ وَبَعْضٌ اتَّخَذْتَهُ لِنَفْسِكَ خَلِيلاً وَسَأَلَكَ لِسانَ صِدْقٍ فِي الْآخِرِينَ فَأَجَبْتَهُ وَجَعَلْتَ ذلِكَ عَلِيّاًوَبَعْضٌ كَلَّمْتَهُ مِنْ شَجَرَةٍ تَكْلِيماً وَجَعَلْتَ لَهُ مِنْ أَخِيهِ رِدْءاً وَوَزِيراً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أَوْلَدْتَهُ مِنْ غَيْرِ أَبٍ وَآتَيْتَهُ الْبَيِّناتِ وَأَيَّدْتَهُ بِرُوحِ الْقُدُسِ وَكُلٌّ شَرَعْتَ لَهُ شَرِيعَةً وَنَهَجْتَ لَهُ مِنْهاجاً وَتَخَيَّرْتَ لَهُ أَوْصِياءَ مُسْتَحْفِظاً بَعْدَ مُسْتَحْفِظٍ مِنْ مُدَّةٍ إِلَى‏ مُدَّةٍ إِقامَةً لِدِينِكَ‏وَحُجَّةً عَلَى‏عِبادِكَ وَ لِئَلَّا يَزُولَ الْحَقُّ عَنْ مَقَرِّهِ وَيَغْلِبَ الْباطِلُ عَلَى‏ أَهْلِهِ وَلَا يَقُولَ أَحَدٌ لَوْلا أَرْسَلْتَ إِلَيْنا رَسُولاً مُنْذِراًوَأَ قَمْتَ لَنا عَلَماً هادِياً فَنَتَّبِعَ آياتِكَ مِنْ قَبْلِ أَنْ نَذِلَّ وَنَخْزى‏ إِلَى‏ أَنِ انْتَهَيْتَ بِالْأَمْرِ إِلى‏ حَبِيبِكَ وَنَجِيبِكَ مُحَمَّدٍ صَلَّى اللَّهُ عَلَيْهِ وآلِهِ فَكانَ كَمَا انْتَجَبْتَهُ سَيِّدَ مَنْ خَلَقْتَهُ وَصَفْوَةَ مَنِ اصْطَفَيْتَهُ وَأَ فْضَلَ مَنِ اجْتَبَيْتَهُ وَأَكْرَمَ مَنِ اعْتَمَدْتَهُ قَدَّمْتَهُ عَلَى‏ أَ نْبِيائِكَ وَبَعَثْتَهُ إِلَى‏ الثَّقَلَيْنِ مِنْ عِبادِكَ وَأَوْطَأْتَهُ مَشارِقَكَ وَمَغارِبَكَ وَسَخَّرْتَ لَهُ الْبُراقَ وَعَرَجْتَ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بِرُوحِهِ إِلَى‏ سَمائِكَ وَأَوْدَعْتَهُ عِلْمَ مَا كانَ وَمَا يَكُونُ إِلَى‏ انْقِضاءِ خَلْقِكَ ثُمَّ نَصَرْتَهُ بِالرُّعْبِ وَحَفَفْتَهُ بِجَبْرَائِيلَ وَمِيكائِيلَ وَالْمُسَوِّمِينَ مِنْ مَلائِكَتِكَ وَوَعَدْتَهُ أَنْ تُظْهِرَ دِينَهُ عَلَى‏ الدِّينِ كُلِّهِ وَلَوْ كَرِهَ الْمُشْرِكُونَ وَذلِكَ بَعْدَ أَنْ بَوَّأْتَهُ مُبَوَّأَ صِدْقٍ مِنْ أَهْلِهِ وَجَعَلْتَ لَهُ وَلَهُمْ أَوَّلَ بَيْتٍ وُضِعَ لِلنَّاسِ لَلَّذِي بِبَكَّةَ مُبارَكاً وَهُدىً لِلْعالَمِينَ فِيهِ آياتٌ بَيِّناتٌ مَقامُ إِبْراهِيمَ وَمَنْ دَخَلَهُ كانَ آمِناً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ثُمَّ جَعَلْتَ أَجْرَ مُحَمَّدٍ صَلَواتُكَ عَلَيْهِ وَآلِهِ مَوَدَّتَهُمْ فِي كِتابِكَ‏فَقُلْتَ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أَسْأَلُكُمْ عَلَيْهِ أَجْراً إِلَّا الْمَوَدَّةَ فِي الْقُرْبى‏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سَأَلْتُكُمْ مِنْ أَجْرٍ فَهُوَ لَكُمْ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أَسْأَلُكُمْ عَلَيْهِ مِنْ أَجْرٍ إِلَّا مَنْ شَاءَ أَنْ يَتَّخِذَ إِلَى‏ رَبِّهِ سَبِيلاً فَكانُوا هُمُ السَّبِيلَ إِلَيْكَ وَالْمَسْلَكَ إِلَى‏ رِضْوانِكَ فَلَمَّا انْقَضَتْ‏أَيَّامُهُ أَقامَ وَ لِيَّهُ عَلِيَّ بْنَ أَبِي طالِبٍ صَلَواتُكَ عَلَيْهِما وَآلِهِماهادِياً إِذْ كانَ هُوَ الْمُنْذِرَ وَ لِكُلِّ قَوْمٍ هادٍفَقالَ وَالْمَلَأُ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أَ نَا نَبِيَّهُ فَعَلِيٌّ أَمِيرُهُ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نَا وَعَلِيٌّ مِنْ شَجَرَةٍ واحِدَةٍ وَسائِرُ النَّاسِ مِنْ شَجَرٍ شَتَّى‏ وَأَحَلَّهُ مَحَلَّ هَارُونَ مِنْ مُوسى‏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نْتَ مِنِّي بِمَنْزِلَةِ هارُونَ مِنْ مُوسى‏ إِلَّا أَ نَّهُ لَا نَبِيَّ بَعْدِي‏وَزَوَّجَهُ ابْنَتَهُ سَيِّدَةَ نِساءِ الْعالَمِينَ وَأَحَلَّ لَهُ مِنْ مَسْجِدِهِ مَا حَلَّ لَهُ وَسَدَّ الْأَ بْوابَ إِلَّا بابَهُ ثُمَّ أَوْدَعَهُ عِلْمَهُ وَحِكْمَتَهُ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نَا مَدِينَةُ الْعِلْمِ وَعَلِيٌّ بابُها فَمَنْ أَرادَ الْمَدِينَةَ وَالْحِكْمَةَ فَلْيَأْتِها مِنْ بابِها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نْتَ أَخِي وَوَصِيِّي وَوارِثِي لَحْمُكَ مِنْ لَحْمِي وَدَمُكَ مِنْ دَمِي وَسِلْمُكَ سِلْمِي وَحَرْبُكَ حَرْبِي وَالْإِيمانُ مُخالِطٌ لَحْمَكَ وَدَمَكَ كَمَا خالَطَ لَحْمِي وَدَمِي وَأَ نْتَ غَداً عَلَى الْحَوْضِ خَلِيفَتِي وَأَ نْتَ تَقْضِي دَيْنِي وَتُنْجِزُ عِداتِي وَشِيعَتُكَ عَلَى‏ مَنابِرَ مِنْ نُورٍ مُبْيَضَّةً وُجُوهُهُمْ حَوْلِي فِي الْجَنَّةِ وَهُمْ جِيرانِي وَلَوْلا أَ نْتَ يَا عَلِيُّ لَمْ يُعْرَفِ الْمُؤْمِنُونَ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بَعْدِي وَكانَ بَعْدَهُ هُدىً مِنَ الضَّلالِ وَنُوراً مِنَ الْعَمى‏ وَحَبْلَ اللَّهِ الْمَتِينَ وَصِراطَهُ الْمُسْتَقِيمَ لَا يُسْبَقُ بِقَرابَةٍ فِي رَحِمٍ وَلَا بِسابِقَةٍ فِي دِينٍ وَلَا يُلْحَقُ فِي مَنْقَبَةٍ مِنْ مَناقِبِهِ يَحْذُو حَذْوَ الرَّسُولِ صَلَّى اللَّهُ عَلَيْهِما وَآلِهِما وَيُقاتِلُ عَلَى التَّأْوِيلِ وَلَا تَأْخُذُهُ فِي اللَّهِ لَوْمَةُ لائِمٍ قَدْ وَتَرَ فِيهِ صَنادِيدَ الْعَرَبِ وَقَتَلَ أَبْطالَهُمْ وَناوَشَ ذُؤْبانَهُمْ فَأَوْدَعَ قُلُوبَهُمْ أَحْقاداً بَدْرِيَّةًوَخَيْبَرِيَّةً وَحُنَيْنِيَّةً وَغَيْرَهُنَّ فَأَضَبَّتْ عَلَى‏ عَداوَتِهِ وَأَكَبَّتْ عَلَى‏ مُنابَذَتِهِ حَتَّى‏ قَتَلَ النَّاكِثِينَ وَالْقاسِطِينَ وَالْمارِقِينَ وَلَمَّا قَضى‏ نَحْبَهُ وَقَتَلَهُ أَشْقَى الْآخِرِينَ يَتْبَعُ أَشْقَى الْأَوَّلِينَ لَمْ يُمْتَثَلْ أَمْرُ رَسُولِ اللَّهِ صَلَّى اللَّهُ عَلَيْهِ وَآلِهِ فِي الْهادِينَ بَعْدَ الْهادِينَ وَالْأُمَّةُ مُصِرَّةٌ عَلَى‏ مَقْتِهِ مُجْتَمِعَةٌ عَلَى‏ قَطِيعَةِ رَحِمِهِ وَ إِقْصاءِ وُلْدِهِ إِلَّا الْقَلِيلَ مِمَّنْ وَفَى‏ لِرِعايَةِ الْحَقِّ فِيهِمْ فَقُتِلَ مَنْ قُتِلَ وَسُبِيَ مَنْ سُبِيَ وَأُقْصِيَ مَنْ أُقْصِيَ وَجَرَى الْقَضاءُ لَهُمْ بِمَا يُرْجى‏ لَهُ حُسْنُ الْمَثُوبَةِ إِذْ كانَتِ الْأَرْضُ لِلَّهِ يُورِثُها مَنْ يَشاءُ مِنْ عِبادِهِ وَالْعاقِبَةُ لِلْمُتَّقِينَ وَسُبْحانَ رَبِّنا إِنْ كانَ وَعْدُ رَبِّنا لَمَفْعُولاً وَلَنْ يُخْلِفَ اللَّهُ وَعْدَهُ وَهُوَ الْعَزِيزُ الْحَكِيمُ فَعَلَى‏ الْأَطائِبِ مِنْ أَهْلِ بَيْتِ مُحَمَّدٍ وَعَلِيٍّ صَلَّى اللَّهُ عَلَيْهِما وَآلِهِما فَلْيَبْكِ الْباكُونَ وَ إِيَّاهُمْ فَلْيَنْدُبِ النَّادِبُونَ وَ لِمِثْلِهِمْ فَلْتَذْرِفِ الدُّمُوعُ وَلْيَصْرُخِ الصَّارِخُونَ وَيَضِجَّ الضَّاجُّونَ وَيَعِجَّ الْعاجُّونَ أَيْنَ الْحَسَنُ  أَيْنَ الْحُسَيْنُ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أَبْناءُ الْحُسَيْنِ صالِحٌ بَعْدَ صالِحٍ وَصادِقٌ بَعْدَ صادِقٍ أَيْنَ السَّبِيلُ بَعْدَ السَّبِيلِ أَيْنَ الْخِيَرَةُ بَعْدَ الْخِيَرَةِ أَيْنَ الشُّمُوسُ الطَّالِعَةُ  أَيْنَ الْأَقْمارُ الْمُنِيرَةُ أَيْنَ الْأَ نْجُمُ الزَّاهِرَةُ أَيْنَ أَعْلامُ الدِّينِ وَقَواعِدُ الْعِلْمِ  أَيْنَ بَقِيَّةُ اللَّهِ الَّتِي لَا تَخْلُو مِنَ الْعِتْرَةِ الْهادِيَةِ  أَيْنَ الْمُعَدُّ لِقَطْعِ دابِرِ الظَّلَمَةِ  أَيْنَ الْمُنْتَظَرُ لِإِقامَةِ الْأَمْتِ‏وَالْعِوَجِ  أَيْنَ الْمُرْتَجى‏ لِإِزالَةِ الْجَوْرِ وَالْعُدْوانِ أَيْنَ الْمُدَّخَرُ لِتَجْدِيدِ الْفَرائِضِ وَالسُّنَنِ  أَيْنَ الْمُتَخَيَّرُ لِإِعادَةِ الْمِلَّةِ وَالشَّرِيعَةِ أَيْنَ الْمُؤَمَّلُ لِإِحْياءِ الْكِتابِ وَحُدُودِهِ  أَيْنَ مُحْيِي مَعالِمِ الدِّينِ وَأَهْلِهِ  أَيْنَ قاصِمُ شَوْكَةِ الْمُعْتَدِينَ  أَيْنَ هادِمُ أَبْنِيَةِ الشِّرْكِ وَالنِّفاقِ أَيْنَ مُبِيدُ أَهْلِ الْفُسُوقِ وَالْعِصْيانِ وَالطُّغْيانِ  أَيْنَ حاصِدُ فُرُوعِ الْغَيِّ وَالشِّقاقِ أَيْنَ طامِسُ آثارِ الزَّيْغِ وَالْأَهْواءِ  أَيْنَ قاطِعُ حَبائِلِ الْكِذْبِ وَالافْتِراءِ  أَيْنَ مُبِيدُ الْعُتاةِ وَالْمَرَدَةِ  أَيْنَ مُسْتَأْصِلُ أَهْلِ الْعِنادِ وَالتَّضْلِيلِ وَالْإِلْحادِ  أَيْنَ مُعِزُّ الْأَوْ لِياءِ وَمُذِلُّ الْأَعْداءِ أَيْنَ جامِعُ الْكَلِمَةِ عَلَى‏ التَّقْوى‏  أَيْنَ بابُ اللَّهِ الَّذِي مِنْهُ يُؤْتى‏  أَيْنَ وَجْهُ اللَّهِ الَّذِي إِلَيْهِ يَتَوَجَّهُ الْأَوْ لِياءُ  أَيْنَ السَّبَبُ الْمُتَّصِلُ بَيْنَ الْأَرْضِ وَالسَّماءِ  أَيْنَ صاحِبُ يَوْمِ الْفَتْحِ وَناشِرُ رايَةِ الْهُدى‏  أَيْنَ مُؤَ لِّفُ شَمْلِ الصَّلاحِ وَالرِّضا  أَيْنَ الطَّالِبُ بِذُحُولِ الْأَ نْبِياءِ وَأَبْناءِ الْأَ نْبِياءِ أَيْنَ الطَّالِبُ بِدَمِ الْمَقْتُولِ بِكَرْبَلاءَ  أَيْنَ الْمَنْصُورُ عَلَى‏ مَنِ اعْتَدى‏ عَلَيْهِ وَافْتَرى‏  أَيْنَ الْمُضْطَرُّ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يُجابُ إِذا دَعا أَيْنَ صَدْرُ الْخَلائِقِ ذُو الْبِرِّ وَالتَّقْوى‏ أَيْنَ ابْنُ النَّبِيِّ الْمُصْطَفى‏ وَابْنُ عَلِيٍّ الْمُرْتَضى‏ وَابْنُ‏خَدِيجَةَ الْغَرَّاءِ وَابْنُ فاطِمَةَ الْكُبْرَى‏  بِأَبِي أَ نْتَ وَأُمِّي وَنَفْسِي لَكَ‏الْوِقاءُ وَالْحِمى‏ يَابْنَ السَّادَةِ الْمُقَرَّبِينَ يَابْنَ النُّجَباءِ الْأَكْرَمِينَ يَابْنَ الْهُداةِ الْمَهْدِيِّينَ يَابْنَ الْخِيَرَةِ الْمُهَذَّبِينَ‏يَابْنَ الْغَطارِفَةِ الْأَ نْجَبِينَ يَابْنَ الْأَطائِبِ الْمُطَهَّرِينَ يَابْنَ الْخَضارِمَةِ الْمُنْتَجَبِينَ يَابْنَ الْقَماقِمَةِ الْأَكْرَمِينَ يَابْنَ الْبُدُورِ الْمُنِيرَةِ يَابْنَ السُّرُجِ الْمُضِيئَةِ يَابْنَ الشُّهُبِ الثَّاقِبَةِ يَابْنَ الْأَ نْجُمِ الزَّاهِرَةِ يَابْنَ السُّبُلِ الْواضِحَةِ يَابْنَ الْأَعْلامِ اللَّائِحَةِ يَابْنَ الْعُلُومِ الْكامِلَةِ يَابْنَ السُّنَنِ الْمَشْهُورَةِ يَابْنَ الْمَعالِمِ الْمَأْ ثُورَةِ يَابْنَ الْمُعْجِزاتِ الْمَوْجُودَةِ يَابْنَ الدَّلائِلِ الْمَشْهُودَةِ يَابْنَ الصِّراطِ الْمُسْتَقِيمِ يَابْنَ النَّبَاَ الْعَظِيمِ يَابْنَ مَنْ هُوَ فِي أُمِّ الْكِتابِ لَدَى اللَّهِ عَلِيٌّ حَكِيمٌ يَابْنَ الْآياتِ وَالْبَيِّناتِ يَابْنَ الدَّلائِلِ الظَّاهِراتِ يَابْنَ الْبَراهِينِ الْواضِحاتِ الْباهِراتِ يَابْنَ الْحُجَجِ الْبالِغاتِ يَابْنَ النِّعَمِ السَّابِغاتِ يَا ابْنَ طه‏ وَالْمُحْكَماتِ يَابْنَ يس وَالذَّارِياتِ يَابْنَ الطُّورِ وَالْعادِياتِ يَابْنَ مَنْ دَنا فَتَدَلَّى‏ فَكانَ قابَ قَوْسَيْنِ أَوْ أَدْنى‏ دُنُوّاً وَاقْتِراباً مِنَ الْعَلِيِّ الْأَعْلى‏ لَيْتَ شِعْرِي أَيْنَ اسْتَقَرَّتْ بِكَ النَّوى‏  بَلْ أَيُّ أَرْضٍ تُقِلُّكَ أَوْ ثَرى‏  أَبِرَضْوى‏ أَوْ غَيْرِها أَمْ ذِي طُوى عَزِيزٌ عَلَيَّ أَنْ أَرَى الْخَلْقَ وَلَا تُرى‏ وَلَا أَسْمَعُ لَكَ حَسِيساً وَلَا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نَجْوى‏ عَزِيزٌ عَلَيَّ أَنْ تُحِيطَ بِكَ دُونِيَ الْبَلْوَى‏ وَلَا يَنالُكَ‏مِنِّي ضَجِيجٌ وَلَا شَكْوى‏ بِنَفْسِي أَ نْتَ مِنْ مُغَيَّبٍ لَمْ يَخْلُ مِنَّابِنَفْسِي أَ نْتَ مِنْ نازِحٍ مَا نَزَحَ عَنَّا بِنَفْسِي أَ نْتَ أُمْنِيَّةُ شائِقٍ يَتَمَنَّى‏ مِنْ مُؤْمِنٍ وَمُؤْمِنَةٍ ذَكَرا فَحَنَّا بِنَفْسِي أَ نْتَ مِنْ عَقِيدِ عِزٍّ لَا يُسامى‏ بِنَفْسِي أَ نْتَ مِنْ أَثِيلِ مَجْدٍ لَا يُجارَى‏ بِنَفْسِي أَ نْتَ مِنْ تِلادِ نِعَمٍ لَا تُضاهى‏ بِنَفْسِي أَ نْتَ مِنْ نَصِيفِ شَرَفٍ لَا يُساوَى‏ إِلى‏ مَتَى‏ أَحارُ فِيكَ يَا مَوْلايَ وَ إِلَى‏ مَتَى‏  وَأَيَّ خِطابٍ أَصِفُ فِيكَ وَأَيَّ نَجْوَى‏  عَزِيزٌ عَلَيَّ أَنْ أُجَابَ دُونَكَ وَأُناغَى‏ عَزِيزٌ عَلَيَّ أَنْ أَبْكِيَكَ وَيَخْذُلَكَ الْوَرَى‏ عَزِيزٌ عَلَيَّ أَنْ يَجْرِيَ عَلَيْكَ دُونَهُمْ مَا جَرَى‏ هَلْ مِنْ مُعِينٍ فَأُطِيلَ مَعَهُ الْعَوِيلَ وَالْبُكاءَ  هَلْ مِنْ جَزُوعٍ فَأُساعِدَ جَزَعَهُ إِذا خَلا  هَلْ قَذِيَتْ عَيْنٌ فَساعَدَتْها عَيْنِي عَلَى الْقَذَى‏  هَلْ إِلَيْكَ يَابْنَ أَحْمَدَ سَبِيلٌ فَتُلْقى‏  هَلْ يَتَّصِلُ يَوْمُنا مِنْكَ بِعِدَةٍ فَنَحْظى‏  مَتَى‏ نَرِدُ مَناهِلَكَ الرَّوِيَّةَ فَنَرْوَى‏ مَتَى‏ نَنْتَقِعُ مِنْ عَذْبِ مائِكَ فَقَدْ طالَ الصَّدى‏  مَتى‏ نُغادِيكَ وَنُراوِحُكَ فَنُقِرَّ عَيْناً  مَتى‏ تَرانا وَنَراكَ وَقَدْ نَشَرْتَ لِواءَ النَّصْرِتُرَى‏ أَ تَرَانا نَحُفُّ بِكَ وَأَ نْتَ تَؤُمُّ الْمَلَأَ وَقَدْ مَلَأْتَ الْأَرْضَ عَدْلاً وَأَذَ قْتَ أَعْداءَكَ هَواناً وَعِقاباً وَأَبَرْتَ الْعُتاةَ وَجَحَدَةَ الْحَقِّ وَقَطَعْتَ دابِرَ الْمُتَكَبِّرِينَ وَاجْتَثَثْتَ أُصُولَ الظَّالِمِينَ‏وَنَحْنُ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اللَّهُمَّ أَ نْتَ كَشَّافُ الْكَُرَْبِ وَالْبَلْوَى‏ وَ إِلَيْكَ أَسْتَعْدِي فَعِنْدَكَ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الْعَدْوَى‏ وَأَ نْتَ رَبُّ الْآخِرَةِ وَالدُّنْيا فَأَغِثْ يَا غِياثَ الْمُسْتَغِيثِينَ عُبَيْدَكَ الْمُبْتَلى‏ وَأَرِهِ سَيِّدَهُ يَا شَدِيدَ الْقُوَى‏ وَأَزِلْ عَنْهُ بِهِ الْأَسَى‏ وَالْجَوَى‏ وَبَرِّدْ غَلِيلَهُ يَا مَنْ عَلَى الْعَرْشِ اسْتَوَى‏ وَمَنْ إِلَيْهِ الرُّجْعى‏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وَنَحْنُ عَبِيدُكَ التَّائِقُونَ إِلى‏ وَ لِيِّكَ الْمُذَكِّرِ بِكَ وَبِنَبِيِّكَ خَلَقْتَهُ لَنا عِصْمَةً وَمَلاذاً وَأَ قَمْتَهُ لَنا قِواماً وَمَعاذاً وَجَعَلْتَهُ لِلْمُؤْمِنِينَ مِنَّا إِماماً فَبَلِّغْهُ مِنَّا تَحِيَّةً وَسَلاماً وَزِدْنا بِذلِكَ يَا رَبِّ إِكْراماً وَاجْعَلْ مُسْتَقَرَّهُ لَنا مُسْتَقَرَّاً وَمُقاماً وَأَ تْمِمْ نِعْمَتَكَ بِتَقْدِيمِكَ إِيَّاهُ أَمامَنا حَتَّى‏ تُورِدَنا جِنَانَكَ وَمُرافَقَةَ الشُّهَداءِ مِنْ خُلَصائِكَ اللَّهُمَ‏صَلِّ عَلَى‏ مُحَمَّدٍ وَآلِ مُحَمَّدٍ وَصَلِّ عَلَى‏ مُحَمَّدٍ جَدِّهِ وَرَسُو لِكَ السَّيِّدِ الْأَكْبَرِ وَعَلَى‏ أَبِيهِ السَّيِّدِ الْأَصْغَرِ وَجَدَّتِهِ الصِّدِّيقَةِ الْكُبْرى‏ فاطِمَةَ بِنْتِ مُحَمَّدٍ صلَّى‏ اللَّه عَليْهِ وآلِهِ وَعَلَى‏ مَنِ اصْطَفَيْتَ مِنْ آبائِهِ الْبَرَرَةِ وَعَلَيْهِ أَ فْضَلَ وَأَكْمَلَ وَأَ تَمَّ وَأَدْوَمَ وَأَكْثَرَ وَأَوْفَرَ مَا صَلَّيْتَ عَلَى‏ أَحَدٍ مِنْ أَصْفِيائِكَ وَخِيَرَتِكَ مِنْ خَلْقِكَ وَصَلِّ عَلَيْهِ صَلاةً لَا غايَةَ لِعَدَدِها وَلَا نِهايَةَ لِمَدَدِها وَلَا نَفادَ لِأَمَدِها اللَّهُمَّ وَأَقِمْ بِهِ الْحَقَّ وَأَدْحِضْ بِهِ الْباطِلَ‏وَأَدِلْ بِهِ أَوْ لِياءَكَ وَأَذْلِلْ بِهِ أَعْداءَكَ وَصِلِ اللَّهُمَّ بَيْنَنا وَبَيْنَهُ وُصْلَةً تُؤَدِّي إِلى‏ مُرافَقَةِ سَلَفِهِ وَاجْعَلْنا مِمَّنْ يَأْخُذُ بِحُجْزَتِهِمْ‏وَيَمْكُثُ فِي ظِلِّهِمْ وَأَعِنَّا عَلَى‏ تَأْدِيَةِ حُقُوقِهِ إِلَيْهِ‏وَالاجْتِهادِ فِي طاعَتِهِ وَاجْتِنابِ مَعْصِيَتِهِ وَامْنُنْ عَلَيْنا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بِرِضاهُ‏وَهَبْ لَنا رَأْفَتَهُ وَرَحْمَتَهُ وَدُعاءَهُ وَخَيْرَهُ مَا نَنالُ بِهِ سَعَةً مِنْ رَحْمَتِكَ وَفَوْزاً عِنْدَكَ وَاجْعَلْ صَلاتَنا بِهِ مَقبُولَةً وَذُنُوبَنا بِهِ مَغْفُورَةً اوَدُعاءَنا بِهِ مُسْتَجاباً وَاجْعَلْ أَرْزاقَنا بِهِ مَبْسُوطَةًوَهُمُومَنابِهِ مَكْفِيَّةً وَحَوَائِجَنا بِهِ مَقْضِيَّةً وَأَ قْبِلْ إِلَيْنا بِوَجْهِكَ الْكَرِيمِ وَاقْبَلْ تَقَرُّبَنا إِلَيْكَ وَانْظُرْ إِلَيْنا نَظْرَةً رَحِيمَةً نَسْتَكْمِلُ بِهَا الْكَرامَةَ عِنْدَكَ ثُمَّ لَا تَصْرِفْها عَنَّا بِجُودِكَ وَاسْقِنا مِنْ حَوْضِ جَدِّهِ صَلَّى‏ اللَّهُ عَلَيْهِ وَآلِهِ بِكَأْسِهِ وَبِيَدِهِ رَيّاً رَوِيّاً هَنِيئاً سائِغاً لَا ظَمَأَ بَعْدَهُ يَا أَرْحَمَ الرَّاحِمِينَ </w:t>
      </w:r>
      <w:r>
        <w:rPr>
          <w:rFonts w:eastAsia="Amiri" w:cs="Amiri" w:ascii="Amiri" w:hAnsi="Amiri"/>
          <w:color w:val="111111"/>
          <w:sz w:val="28"/>
          <w:szCs w:val="28"/>
          <w:rtl w:val="true"/>
          <w:lang w:bidi="ar-SA"/>
        </w:rPr>
        <w:t xml:space="preserve">. </w:t>
      </w:r>
      <w:bookmarkStart w:id="12" w:name="pg7232_118899"/>
    </w:p>
    <w:p>
      <w:pPr>
        <w:pStyle w:val="Heading2"/>
        <w:numPr>
          <w:ilvl w:val="1"/>
          <w:numId w:val="1"/>
        </w:numPr>
        <w:rPr/>
      </w:pPr>
      <w:bookmarkStart w:id="13" w:name="__RefHeading___Toc229722_1051229030"/>
      <w:bookmarkStart w:id="14" w:name="_Toc4"/>
      <w:bookmarkEnd w:id="12"/>
      <w:bookmarkEnd w:id="13"/>
      <w:r>
        <w:rPr>
          <w:rtl w:val="true"/>
        </w:rPr>
        <w:t>الْحَمْدُ للَّهِ‏ِ</w:t>
      </w:r>
      <w:bookmarkEnd w:id="1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اسْمٍ مِنْ أَسْمَاءِ اللَّهِ عَزَّ وَ جَلَّ وَهُوَ الاسْمُ الَّذِي لا يَنْبَغِي أَنْ يُسَمَّى بِهِ غَيْرُ اللَّه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مَعْنَاهُ الْمَعْبُودُ الَّذِي يَأْلَهُ فِيهِ الْخَلْقُ وَيُؤْلَهُ إِلَيْهِ وَاللَّهُ هُوَ الْمَسْتُورُ عَنْ دَرْكِ الْأَبْصَارِ الْمَحْجُوبُ عَنِ الْأَوْهَامِ وَالْخَطَرَاتِ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مَعْنَاهُ الْمَعْبُودُ الَّذِي أَلِهَ الْخَلْقُ عَنْ دَرْكِ مَاهِيَّتِهِ وَالْإِحَاطَةِ بِكَيْفِيَّتِه</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شَيْ‏ءٍ إِلَّا يُسَبِّحُ بِحَمْدِهِ وَلَكِنْ لَا تَفْقَهُونَ تَسْبِيحَهُمْ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عبداللَّه عليه السلام من المسجد وقد ضاعت دابّته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رَدَّهَا اللَّهُ عَلَيَّ لَأَشْكُرَنَّ اللَّهَ حَقَّ شُكْرِهِ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أن أُتي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أليس </w:t>
      </w:r>
      <w:bookmarkStart w:id="15" w:name="pg7232_118901"/>
    </w:p>
    <w:p>
      <w:pPr>
        <w:pStyle w:val="BookText"/>
        <w:rPr/>
      </w:pPr>
      <w:bookmarkEnd w:id="15"/>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لأشكرنّ اللَّه حقّ شكره ؟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229724_1051229030"/>
      <w:bookmarkStart w:id="17" w:name="_Toc5"/>
      <w:bookmarkEnd w:id="16"/>
      <w:r>
        <w:rPr>
          <w:rtl w:val="true"/>
        </w:rPr>
        <w:t>رَبِّ الْعالَمِينَ</w:t>
      </w:r>
      <w:bookmarkEnd w:id="17"/>
    </w:p>
    <w:p>
      <w:pPr>
        <w:pStyle w:val="BookText"/>
        <w:rPr/>
      </w:pPr>
      <w:r>
        <w:rPr>
          <w:rFonts w:ascii="Amiri" w:hAnsi="Amiri" w:eastAsia="Amiri" w:cs="Amiri"/>
          <w:color w:val="111111"/>
          <w:sz w:val="28"/>
          <w:sz w:val="28"/>
          <w:szCs w:val="28"/>
          <w:rtl w:val="true"/>
          <w:lang w:bidi="ar-SA"/>
        </w:rPr>
        <w:t xml:space="preserve">قال تعالى حكاية عن قول موسى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الَّذِي أَعْطَى كُلَّ شَيْ‏ءٍ خَلْقَهُ ثُمَّ هَدَى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حكاية عن قول ابراهيم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عَدُوٌّ لِي إِلَّا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يُطْعِمُنِي وَيَسْقِينِ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يُمِيتُنِي ثُمَّ يُحْيِينِ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أَطْمَعُ أَنْ يَغْفِرَ لِي خَطِيئَتِي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حُكْمًا وَأَلْحِقْنِي بِالصَّالِحِينَ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اثْنَيْ عَشَرَ أَلْفَ عَالَمٍ كُلُّ عَالَمٍ مِنْهُمْ أَكْبَرُ مِنْ سَبْعِ سَمَاوَاتٍ وَسَبْعِ أَرَضِينَ مَا يَرَى عَالَمٌ مِنْهُمْ أَنَّ للَّهِ‏ِ عَزَّ وَجَلَّ عَالَماً غَيْرَهُمْ وَأَنَا الْحُجَّةُ عَلَيْهِمْ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أَرْبَعَ مَرَّاتٍ إِذَا أَصْبَحَ الْحَمْدُ للَّهِ‏ِ رَبِّ الْعَالَمِينَ فَقَدْ أَدَّى شُكْرَ يَوْمِهِ وَمَنْ قَالَهَا إِذَا أَمْسَى فَقَدْ أَدَّى شُكْرَ لَيْلَتِهِ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18" w:name="pg7232_118903"/>
    </w:p>
    <w:p>
      <w:pPr>
        <w:pStyle w:val="Heading2"/>
        <w:numPr>
          <w:ilvl w:val="1"/>
          <w:numId w:val="1"/>
        </w:numPr>
        <w:rPr/>
      </w:pPr>
      <w:bookmarkStart w:id="19" w:name="__RefHeading___Toc229726_1051229030"/>
      <w:bookmarkStart w:id="20" w:name="_Toc6"/>
      <w:bookmarkEnd w:id="18"/>
      <w:bookmarkEnd w:id="19"/>
      <w:r>
        <w:rPr>
          <w:rtl w:val="true"/>
        </w:rPr>
        <w:t>وَصَلَّى‏ اللَّهُ عَلَى‏ سَيِّدِنا مُحَمَّدٍ نَبِيِّهِ وَآلِهِ‏</w:t>
      </w:r>
      <w:bookmarkEnd w:id="2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ما معنى صلاة اللَّه وصلاة ملائكته وصلاة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اللَّهِ رَحْمَةٌ مِنَ اللَّهِ وَصَلاةُ مَلائِكَتِهِ تَزْكِيَةٌ مِنْهُمْ لَهُ وَصَلاةُ الْمُؤْمِنِينَ دُعَاءٌ مِنْهُمْ لَه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قد وعدني درجة لا تنال إلّا بالدعاء أو دعاء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صلى الله عليه وآله يطلب الدعاء من صلحاء المؤمنين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 w:name="__RefHeading___Toc229728_1051229030"/>
      <w:bookmarkStart w:id="22" w:name="_Toc7"/>
      <w:bookmarkEnd w:id="21"/>
      <w:r>
        <w:rPr>
          <w:rtl w:val="true"/>
        </w:rPr>
        <w:t>نهي النبي صلى الله عليه وآله عن الصلاة البتراء</w:t>
      </w:r>
      <w:bookmarkEnd w:id="22"/>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تصلّوا عليّ الصلاة البتراء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الصلاة البتراء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وتمسكون بل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الصواعق ونور الأبصار للشافعي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رسول اللَّه 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من اللَّه في القرآن أنزله‏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كفاكم من عظيم القدر أنّكم‏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عليكم لا صلاة له</w:t>
      </w:r>
      <w:r>
        <w:rPr>
          <w:rStyle w:val="FootnoteAnchor"/>
          <w:rtl w:val="true"/>
        </w:rPr>
        <w:footnoteReference w:id="15"/>
      </w:r>
      <w:bookmarkStart w:id="23" w:name="pg7232_118904"/>
    </w:p>
    <w:p>
      <w:pPr>
        <w:pStyle w:val="BookText"/>
        <w:rPr/>
      </w:pPr>
      <w:bookmarkEnd w:id="23"/>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إِلَى اللَّهِ عَزَّ وَجَلَّ حَاجَةٌ فَلْيَبْدَأْ بِالصَّلاةِ عَلَى مُحَمَّدٍ وَآلِهِ ثُمَّ يَسْأَلُ حَاجَتَهُ ثُمَّ يَخْتِمُ بِالصَّلاةِ عَلَى مُحَمَّدٍ وَآلِ مُحَمَّدٍ فَإِنَّ اللَّهَ عَزَّ وَجَلَّ أَكْرَمُ مِنْ أَنْ يَقْبَلَ الطَّرَفَيْنِ وَيَدَعَ الْوَسَطَ إِذَا كَانَتِ الصَّلاةُ عَلَى مُحَمَّدٍ وَآلِ مُحَمَّدٍ لا تُحْجَبُ عَنْهُ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بْنِ سِنَانٍ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أَصْوَاتَكُمْ بِالصَّلاةِ عَلَيَّ فَإِنَّهَا تَذْهَبُ بِالنِّفَاقِ</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 w:name="__RefHeading___Toc229730_1051229030"/>
      <w:bookmarkStart w:id="25" w:name="_Toc8"/>
      <w:bookmarkEnd w:id="24"/>
      <w:r>
        <w:rPr>
          <w:rtl w:val="true"/>
        </w:rPr>
        <w:t>وَسَلَّمَ تَسْلِيماً</w:t>
      </w:r>
      <w:bookmarkEnd w:id="2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مُوسَى وَهَارُونَ </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جَاءَتْ رُسُلُنَا إِبْرَاهِيمَ بِالْبُشْرَى قَالُوا سَلَامًا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طَيِّبِينَ يَقُولُونَ سَلَامٌ عَلَيْكُمُ ادْخُلُوا الْجَنَّةَ بِمَا </w:t>
      </w:r>
      <w:bookmarkStart w:id="26" w:name="pg7232_118906"/>
    </w:p>
    <w:p>
      <w:pPr>
        <w:pStyle w:val="BookText"/>
        <w:rPr/>
      </w:pPr>
      <w:bookmarkEnd w:id="26"/>
      <w:r>
        <w:rPr>
          <w:rFonts w:ascii="Amiri" w:hAnsi="Amiri" w:eastAsia="Amiri" w:cs="Amiri"/>
          <w:color w:val="111111"/>
          <w:sz w:val="28"/>
          <w:sz w:val="28"/>
          <w:szCs w:val="28"/>
          <w:rtl w:val="true"/>
          <w:lang w:bidi="ar-SA"/>
        </w:rPr>
        <w:t xml:space="preserve">كُنْتُمْ تَعْمَلُونَ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 w:name="__RefHeading___Toc229732_1051229030"/>
      <w:bookmarkStart w:id="28" w:name="_Toc9"/>
      <w:bookmarkEnd w:id="27"/>
      <w:r>
        <w:rPr>
          <w:rtl w:val="true"/>
        </w:rPr>
        <w:t>اللَّهُمَّ لَكَ الْحَمْدُ عَلَى‏ مَا جَرى‏ بِهِ قَضاؤُكَ فِي أَوْ لِيائِكَ‏</w:t>
      </w:r>
      <w:bookmarkEnd w:id="28"/>
    </w:p>
    <w:p>
      <w:pPr>
        <w:pStyle w:val="BookText"/>
        <w:rPr/>
      </w:pPr>
      <w:r>
        <w:rPr>
          <w:rFonts w:ascii="Amiri" w:hAnsi="Amiri" w:eastAsia="Amiri" w:cs="Amiri"/>
          <w:color w:val="111111"/>
          <w:sz w:val="28"/>
          <w:sz w:val="28"/>
          <w:szCs w:val="28"/>
          <w:rtl w:val="true"/>
          <w:lang w:bidi="ar-SA"/>
        </w:rPr>
        <w:t xml:space="preserve">روي أن جابر بن عبداللَّه الأنصاري رضى الله عنه ابتلي في آخره بضعف الهرم والعجز فزاره محمد بن علي الباقر عليه السلام فسأله عن حاله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حالة أحب فيها الشيخوخة على الشباب والمرض على الصحة والموت على الحياة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يا جابر فإن جعلني اللَّه شيخا أحب الشيخوخة وإن جعلني شابا أحب الشيبوبة وإن أمرضني أحب المرض وإن شفاني أحب الشفاء والصحة وإن أماتني أحب الموت وإن أبقاني أحب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جابر هذا الكلام منه قبّل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صلى الله عليه وآله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ستدرك لي ولدا اسمه اسمي يبقر العلم بقرا كما يبقر الثور الأرض فلذلك سمي باقر علم الأولين والآخرين أي شاقه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 w:name="__RefHeading___Toc229734_1051229030"/>
      <w:bookmarkStart w:id="30" w:name="_Toc10"/>
      <w:bookmarkEnd w:id="29"/>
      <w:r>
        <w:rPr>
          <w:rtl w:val="true"/>
        </w:rPr>
        <w:t>الَّذِينَ اسْتَخْلَصْتَهُمْ لِنَفْسِكَ وَدِينِكَ</w:t>
      </w:r>
      <w:bookmarkEnd w:id="3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وَلَا تَحْزَنُوا وَأَبْشِرُوا بِالْجَنَّةِ الَّتِي كُنْتُمْ تُوعَدُونَ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31" w:name="pg7232_118908"/>
    </w:p>
    <w:p>
      <w:pPr>
        <w:pStyle w:val="BookText"/>
        <w:rPr/>
      </w:pPr>
      <w:bookmarkEnd w:id="31"/>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اللَّهِ هُمُ الَّذِينَ نَظَرُوا إِلَى بَاطِنِ الدُّنْيَا إِذَا نَظَرَ النَّاسُ إِلَى ظَاهِرِهَا وَاشْتَغَلُوا بِآجِلِهَا إِذَا اشْتَغَلَ النَّاسُ بِعَاجِلِهَا فَأَمَاتُوا مِنْهَا مَا خَشُوا أَنْ يُمِيتَهُمْ وَتَرَكُوا مِنْهَا مَا عَلِمُوا أَنَّهُ سَيَتْرُكُهُمْ وَرَأَوُا اسْتِكْثَارَ غَيْرِهِمْ مِنْهَا اسْتِقْلالاً وَدَرَكَهُمْ لَهَا فَوْتاً أَعْدَاءُ مَا سَالَمَ النَّاسُ وَسِلْمُ مَا عَادَى النَّاسُ بِهِمْ عُلِمَ الْكِتَابُ وَبِهِ عَلِمُوا وَبِهِمْ قَامَ الْكِتَابُ وَبِهِ قَامُوا لا يَرَوْنَ مَرْجُوّاً فَوْقَ مَا يَرْجُونَ وَلا مَخُوفاً فَوْقَ مَا يَخَافُونَ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 w:name="__RefHeading___Toc229736_1051229030"/>
      <w:bookmarkStart w:id="33" w:name="_Toc11"/>
      <w:bookmarkEnd w:id="32"/>
      <w:r>
        <w:rPr>
          <w:rtl w:val="true"/>
        </w:rPr>
        <w:t>إِذِ اخْتَرْتَ لَهُمْ جَزِيلَ مَا عِنْدَكَ مِنَ النَّعِيمِ الْمُقِيمِ الَّذِي لَا زَوالَ لَهُ وَلَا اضْمِحْلالَ‏</w:t>
      </w:r>
      <w:bookmarkEnd w:id="3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هَذِهِ الْحَيَاةُ الدُّنْيَا إِلَّا لَهْوٌ وَلَعِبٌ وَإِنَّ الدَّارَ الْآخِرَةَ لَهِيَ الْحَيَوَانُ لَوْ كَانُوا يَعْلَمُونَ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يُبَشِّرُهُمْ رَبُّهُمْ بِرَحْمَةٍ مِنْهُ وَرِضْوَانٍ وَجَنَّاتٍ لَهُمْ فِيهَا نَعِيمٌ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أَبَدًا إِنَّ اللَّهَ عِنْدَهُ أَجْرٌ عَظِيمٌ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 عَزَّ وَجَلَّ لَنَا الآْخِرَةَ عَلَى الدُّنْيَا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229738_1051229030"/>
      <w:bookmarkStart w:id="35" w:name="_Toc12"/>
      <w:bookmarkEnd w:id="34"/>
      <w:r>
        <w:rPr>
          <w:rtl w:val="true"/>
        </w:rPr>
        <w:t>بَعْدَ أَنْ شَرَطْتَ عَلَيْهِمُ الزُّهْدَ فِي دَرَجاتِ هذِهِ الدُّنْيَا الدَّنِيَّةِ وَزُخْرُفِها وَزِبْرِجِها</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w:t>
      </w:r>
      <w:r>
        <w:rPr>
          <w:rStyle w:val="FootnoteAnchor"/>
          <w:rtl w:val="true"/>
        </w:rPr>
        <w:footnoteReference w:id="33"/>
      </w:r>
      <w:bookmarkStart w:id="36" w:name="pg7232_118910"/>
    </w:p>
    <w:p>
      <w:pPr>
        <w:pStyle w:val="BookText"/>
        <w:rPr/>
      </w:pPr>
      <w:bookmarkEnd w:id="36"/>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وَالْبَنُونَ زِينَةُ الْحَيَاةِ الدُّنْيَا وَالْبَاقِيَاتُ الصَّالِحَاتُ خَيْرٌ عِنْدَ رَبِّكَ ثَوَابًا وَخَيْرٌ أَمَلًا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وَالْخَيْلِ الْمُسَوَّمَةِ وَالْأَنْعَامِ وَالْحَرْثِ ذَلِكَ مَتَاعُ الْحَيَاةِ الدُّنْيَا وَاللَّهُ عِنْدَهُ حُسْنُ الْمَآبِ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229740_1051229030"/>
      <w:bookmarkStart w:id="38" w:name="_Toc13"/>
      <w:bookmarkEnd w:id="37"/>
      <w:r>
        <w:rPr>
          <w:rtl w:val="true"/>
        </w:rPr>
        <w:t>الزهد وحقيقته وصفات الزاهد</w:t>
      </w:r>
      <w:bookmarkEnd w:id="3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فَمَا تَفْسِيرُ الزُّهْدِ قَالَ يُحِبُّ مَنْ يُحِبُّ خَالِقَهُ وَيُبْغِضُ مَنْ يُبْغِضُ خَالِقَه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الرضا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صلى الله عليه وآله فِي حَفْرِ الْخَنْدَقِ إِذْ جَاءَتْ فَاطِمَةُ وَمَعَهَا كُسَيْرَةٌ مِنْ خُبْزٍ فَدَفَعَتْهَا إِلَى النَّبِيِّ صَلَّى اللَّهُ عَلَيْهِ وَآلِهِ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الْكُسَيْرَةُ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خَبَزْتُهُ قُرصاً لِلْحَسَنِ وَالْحُسَيْنِ جِئْتُكَ مِنْهُ بِهَذِهِ الْكُسَيْرَةِ ،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أَمَا إِنَّهُ أَوَّلُ طَعَامٍ دَخَلَ جَوْفَ أَبِيكَ مُنْذُ ثَلاثٍ</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الْحَسَنِ الصَّيْقَلِ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امْرَأَةٌ بَذِيَّةٌ بِرَسُولِ اللَّهِ صلى الله عليه وآله وَهُوَ يَأْكُلُ وَهُوَ جَالِسٌ عَلَى الْحَضِيضِ</w:t>
      </w:r>
      <w:r>
        <w:rPr>
          <w:rStyle w:val="FootnoteAnchor"/>
          <w:rtl w:val="true"/>
        </w:rPr>
        <w:footnoteReference w:id="39"/>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لَتَأْكُلُ أَكْلَ الْعَبْدِ وَتَجْلِسُ جُلُوسَهُ ؟ فَقَالَ لَهَا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عَبْدٌ وَأَيُّ عَبْدٍ أَعْبَدُ مِنِّي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فَنَاوِلْنِي لُقْمَةً مِنْ طَعَامِكَ فَنَاوَلَهَا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 الَّذِي فِي فِيكَ ، فَأَخْرَجَ رَسُولُ اللَّهِ صلى الله عليه وآله اللُّقْمَةَ مِنْ فِيهِ فَنَاوَلَهَا فَأَكَلَتْهَا ، 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أَصَابَهَا بَذَاءٌ حَتَّى فَارَقَتِ الدُّنْيَا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يَجْلِسُ عَلَى الْأَرْضِ وَيَأْكُلُ عَلَى الْأَرْضِ وَيَعْتَقِلُ الشَّاةَ وَيُجِيبُ دَعْوَةَ الْمَمْلُوكِ عَلَى خُبْزِ الشَّعِيرِ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مرّ على صبيان فسلّم عليهم وهو مغذ</w:t>
      </w:r>
      <w:r>
        <w:rPr>
          <w:rStyle w:val="FootnoteAnchor"/>
          <w:rtl w:val="true"/>
        </w:rPr>
        <w:footnoteReference w:id="42"/>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قَدْ زَيَّنَكَ بِزِينَةٍ لَمْ يُزَيِّنِ الْعِبَادَ بِزِينَةٍ أَحَبَّ إِلَى اللَّهِ مِنْهَا زَيَّنَكَ بِالزُّهْدِ فِي الدُّنْيَا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محمّد بن قيس ، عن أبي جعفر الباقر عليه 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كَانَ عَلِيٌّ عليه السلام لَيَأْكُلُ أَكْلَ الْعَبْدِ وَيَجْلِسُ جِلْسَةَ الْعَبْدِ وَإِنه كَانَ لَيَشْتَرِي الْقَمِيصَيْنِ السُّنْبُلانِيَّيْنِ فَيُخَيِّرُ غُلامَهُ خَيْرَهُمَا ثُمَّ يَلْبَسُ الآْخَرَ فَإِذَا جَازَ أَصَابِعَهُ قَطَعَهُ وَإِذَا </w:t>
      </w:r>
    </w:p>
    <w:p>
      <w:pPr>
        <w:pStyle w:val="BookText"/>
        <w:rPr/>
      </w:pPr>
      <w:r>
        <w:rPr>
          <w:rFonts w:ascii="Amiri" w:hAnsi="Amiri" w:eastAsia="Amiri" w:cs="Amiri"/>
          <w:color w:val="111111"/>
          <w:sz w:val="28"/>
          <w:sz w:val="28"/>
          <w:szCs w:val="28"/>
          <w:rtl w:val="true"/>
          <w:lang w:bidi="ar-SA"/>
        </w:rPr>
        <w:t>جَازَ كَعْبَهُ حَذَفَهُ وَلَقَدْ وَلِيَ خَمْسَ سِنِينَ مَا وَضَعَ آجُرَةً عَلَى آجُرَةٍ وَلا لَبِنَةً عَلَى لَبِنَةٍ وَلا أَقْطَعَ قَطِيعاً وَلا أَوْرَثَ بَيْضَاءَ وَلا حَمْرَاءَ وَإِنْ كَانَ لَيُطْعِمُ النَّاسَ خُبْزَ الْبُرِّ وَاللَّحْمَ وَيَنْصَرِفُ إِلَى مَنْزِلِهِ وَيَأْكُلُ خُبْزَ الشَّعِيرِ وَالزَّيْتَ وَالْخَل</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الأحنف بن قيس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معاوية فقدّم إليّ من الحلو والحامض ما كثر تعجّبي 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ذلك اللون فقدّموا لونا ما أدري ما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مصارين البط محشوة بالمخ ودهن الفستق قد ذر عليه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ابن أبي طالب ، لقد جاء من نفسه بما لم تسمح به أنت ولا غيرك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ليلة عند افطاره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فتعشّ مع الحسن والحسين ، ثمّ قام إلى الصلاة ، فلمّا فرغ دعا بجراب مختوم بخاتمه فأخرج منه شعيرا مطحونا ثمّ ختمه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أعهدك بخيلا يا أميرالمؤمنين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أختمه بخلاً ولكن خفت أن يبسّه الحسن أو الحسين بسمن أو اهالة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أحرام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على أئمّة الحقّ أن يتأسّوا بأضعف رعيّتهم حالاً في الأكل واللباس ، ولا يتميّزون عليهم بشي‏ء ليراهم الفقير فيرضى عن اللَّه تعالى بما هو فيه ، ويراهم الغني فيزداد شكراً وتواضعاً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إسحاق السبيعي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عنق أبي يوم الجمعة وأميرالمؤمنين عليّ بن أبي طالب عليه السلام يخطب وهو يتروّح بكمّه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أميرالمؤمنين يجد الحرّ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حرّا ولا بردا ولكنّه غسل قميصه وهو </w:t>
      </w:r>
    </w:p>
    <w:p>
      <w:pPr>
        <w:pStyle w:val="BookText"/>
        <w:rPr/>
      </w:pPr>
      <w:r>
        <w:rPr>
          <w:rFonts w:ascii="Amiri" w:hAnsi="Amiri" w:eastAsia="Amiri" w:cs="Amiri"/>
          <w:color w:val="111111"/>
          <w:sz w:val="28"/>
          <w:sz w:val="28"/>
          <w:szCs w:val="28"/>
          <w:rtl w:val="true"/>
          <w:lang w:bidi="ar-SA"/>
        </w:rPr>
        <w:t>رطب ولا له غيره فهو يتروّح به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عثمان بن حنيف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أَأَقْنَعُ مِنْ نَفْسِي بِأَنْ يُقَالَ هذا أَمِيرُالْمُؤْمِنِينَ وَلا أُشَارِكُهُمْ فِي مَكَارِهِ الدَّهْرِ وَأَكُونَ أُسْوَةً لَهُمْ فِي جُشُوبَةِ الْعَيْشِ فَمَا خُلِقْتُ لِيَشْغَلَنِي أَكْلُ الطَّيِّبَاتِ كَالْبَهِيمَةِ الْمَرْبُوطَةِ هَمُّهَا عَلَفُهَا</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لأَهْتَدَيْتُ الطَّرِيقَ إِلَى مُصَفَّى هَذَا الْعَسَلِ وَلُبَابِ هَذَا الْقَمْحِ وَنَسَائِجِ هَذَا الْقَزِّوَلَكِنْ هَيْهَاتَ أَنْ يَغْلِبَنِي هَوَايَ وَيَقُودَنِي جَشَعِي إِلَى تَخَيُّرِ الْأَطْعِمَةِ وَلَعَلَّ بالْحِجَازِ أَوِ الْيَمَامَةِ مَنْ لا طَمَعَ لَهُ في الْقُرْصِ وَلا عَهْدَ لَهُ بِالشِّبَعِ أَوْ أَبِيتَ مِبْطَاناً وَحَوْلِي بُطُونٌ غَرْثَى وَأَكْبَادٌ حَرَّى</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عليّ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سفيان الثّوري في المسجد الحرام فرأى أبا عبداللَّه عليه السلام وعليه ثياب كثيرة القيمة حسان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لآتينّه ولأوبّخنّه فدنا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لبس رسول اللَّه صلى الله عليه وآله مثل هذا اللباس ولا عليّ عليه السلام ولا أحد من آبائك ، فقال له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فِي زَمَانِ قَتْرٍ مُقْتِرٍ</w:t>
      </w:r>
      <w:r>
        <w:rPr>
          <w:rStyle w:val="FootnoteAnchor"/>
          <w:rtl w:val="true"/>
        </w:rPr>
        <w:footnoteReference w:id="50"/>
      </w:r>
      <w:r>
        <w:rPr>
          <w:rFonts w:ascii="Amiri" w:hAnsi="Amiri" w:eastAsia="Amiri" w:cs="Amiri"/>
          <w:color w:val="111111"/>
          <w:sz w:val="28"/>
          <w:sz w:val="28"/>
          <w:szCs w:val="28"/>
          <w:rtl w:val="true"/>
          <w:lang w:bidi="ar-SA"/>
        </w:rPr>
        <w:t>وَكَانَ يَأْخُذُ لِقَتْرِهِ وَاقْتِدَارِهِ وَإِنَّ الدُّنْيَا بَعْدَ ذَلِكَ أَرْخَتْ عَزَالِيَهَا</w:t>
      </w:r>
      <w:r>
        <w:rPr>
          <w:rStyle w:val="FootnoteAnchor"/>
          <w:rtl w:val="true"/>
        </w:rPr>
        <w:footnoteReference w:id="51"/>
      </w:r>
      <w:r>
        <w:rPr>
          <w:rFonts w:ascii="Amiri" w:hAnsi="Amiri" w:eastAsia="Amiri" w:cs="Amiri"/>
          <w:color w:val="111111"/>
          <w:sz w:val="28"/>
          <w:sz w:val="28"/>
          <w:szCs w:val="28"/>
          <w:rtl w:val="true"/>
          <w:lang w:bidi="ar-SA"/>
        </w:rPr>
        <w:t xml:space="preserve">فَأَحَقُّ أَهْلِهَا بِهَا أَبْرَارُهَا 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 xml:space="preserve">) </w:t>
      </w:r>
      <w:bookmarkStart w:id="39" w:name="pg7232_118919"/>
    </w:p>
    <w:p>
      <w:pPr>
        <w:pStyle w:val="BookText"/>
        <w:rPr/>
      </w:pPr>
      <w:bookmarkEnd w:id="39"/>
      <w:r>
        <w:rPr>
          <w:rFonts w:ascii="Amiri" w:hAnsi="Amiri" w:eastAsia="Amiri" w:cs="Amiri"/>
          <w:color w:val="111111"/>
          <w:sz w:val="28"/>
          <w:sz w:val="28"/>
          <w:szCs w:val="28"/>
          <w:rtl w:val="true"/>
          <w:lang w:bidi="ar-SA"/>
        </w:rPr>
        <w:t xml:space="preserve">وَنَحْنُ أَحَقُّ مَنْ أَخَذَ مِنْهَا مَا أَعْطَاهُ اللَّهُ غَيْرَ أَنِّي يَا ثَوْرِيُّ مَا تَرَى عَلَيَّ مِنْ ثَوْبٍ إِنَّمَا أَلْبَسُهُ لِلنَّاسِ ، ثمّ اجتذب يد سفيان فجرّها إليه ثمّ رفع الثّوب الأعلى وأخرج ثوبا تحت ذلك على جلده غليظا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أَلْبَسُهُ لِنَفْسِي وَمَا رَأَيْتَهُ لِلنَّاسِ ، ثمّ جذب ثوبا على سفيان أعلاه غليظ خشن وداخل ذلك ثوب ليّن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هَذَا الْأَعْلَى لِلنَّاسِ وَلَبِسْتَ هَذَا لِنَفْسِكَ تَسُرُّهَا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الطَّوَافِ وَإِذَا بِرَجُلٍ يَجْذِبُ ثَوْبِي وَإِذَا هُوَ عَبَّادُ بْنُ كَثِيرٍ الْبَصْرِيُّ فَقَالَ يَا جَعْفَرَ بْنَ مُحَمَّدٍ تَلْبَسُ مِثْلَ هَذِهِ الثِّيَابِ وَأَنْتَ فِي هَذَا الْمَوْضِعِ مَعَ الْمَكَانِ الَّذِي أَنْتَ فِيهِ مِنْ عَلِيٍّ عليه السلام فَقُلْتُ ثَوْبٌ فُرْقُبِيٌّ اشْتَرَيْتُهُ بِدِينَارٍ وَكَانَ عَلِيٌّ عليه السلام فِي زَمَانٍ يَسْتَقِيمُ لَهُ مَا لَبِسَ فِيهِ وَلَوْ لَبِسْتُ مِثْلَ ذَلِكَ اللِّبَاسِ فِي زَمَانِنَا لَقَالَ النَّاسُ هَذَا مُرَاءٍ مِثْلُ عَبَّادٍ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229742_1051229030"/>
      <w:bookmarkStart w:id="41" w:name="_Toc14"/>
      <w:bookmarkEnd w:id="40"/>
      <w:r>
        <w:rPr>
          <w:rtl w:val="true"/>
        </w:rPr>
        <w:t>فَشَرَطُوا لَكَ ذلِكَ وَعَلِمْتَ مِنْهُمُ الْوَفاءَ بِهِ</w:t>
      </w:r>
      <w:bookmarkEnd w:id="41"/>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يُوفُونَ بِعَهْدِ اللَّهِ وَلَا يَنْقُضُونَ الْمِيثَاقَ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اخْتَارَ مِنْ وُلْدِ آدَمَ أُنَاساً طُهْرٌ مِيلادُهُمْ وَطَيِّبٌ أَبْدَانُهُمْ وَحَفِظَهُمْ فِي أَصْلابِ الرِّجَالِ وَأَرْحَامِ النِّسَاءِ أَخْرَجَ مِنْهُمُ الْأَنْبِيَاءَ </w:t>
      </w:r>
      <w:bookmarkStart w:id="42" w:name="pg7232_118920"/>
    </w:p>
    <w:p>
      <w:pPr>
        <w:pStyle w:val="BookText"/>
        <w:rPr/>
      </w:pPr>
      <w:bookmarkEnd w:id="42"/>
      <w:r>
        <w:rPr>
          <w:rFonts w:ascii="Amiri" w:hAnsi="Amiri" w:eastAsia="Amiri" w:cs="Amiri"/>
          <w:color w:val="111111"/>
          <w:sz w:val="28"/>
          <w:sz w:val="28"/>
          <w:szCs w:val="28"/>
          <w:rtl w:val="true"/>
          <w:lang w:bidi="ar-SA"/>
        </w:rPr>
        <w:t>وَالرُّسُلَ فَهُمْ أَزْكَى فُرُوعِ آدَمَ فَعَلَ ذَلِكَ لا لِأَمْرٍ اسْتَحَقُّوهُ مِنَ اللَّهِ عَزَّ وَجَلَّ وَلَكِنْ عَلِمَ اللَّهُ مِنْهُمْ حِينَ ذَرَأَهُمْ أَنَّهُمْ يُطِيعُونَهُ وَيَعْبُدُونَهُ وَلا يُشْرِكُونَ بِهِ شَيْئاً فَهَؤُلاءِ بِالطَّاعَةِ نَالُوا مِنَ اللَّهِ الْكَرَامَةَ وَالْمَنْزِلَةَ الرَّفِيعَةَ عِنْدَه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229744_1051229030"/>
      <w:bookmarkStart w:id="44" w:name="_Toc15"/>
      <w:bookmarkEnd w:id="43"/>
      <w:r>
        <w:rPr>
          <w:rtl w:val="true"/>
        </w:rPr>
        <w:t>فَقَبِلْتَهُمْ وَقَرَّبْتَهُمْ</w:t>
      </w:r>
      <w:bookmarkEnd w:id="44"/>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 مِنْ أَمْرِ السَّابِقِينَ فَإِنَّهُمْ أَنْبِيَاءُ مُرْسَلُونَ وَغَيْرُ مُرْسَلِينَ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وآله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 ذَلِكَ عَلِيٌّ وَشِيعَتُهُ هُمُ السَّابِقُونَ إِلَى الْجَنَّةِ الْمُقَرَّبُونَ مِنَ اللَّهِ بِكَرَامَتِهِ لَهُمْ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القمي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والمقرّبون آل محمّد صلى الله عليه وآله يقول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رسول اللَّه وخديجة وعليّ بن أبي طالب وذرّياتهم تلحق بهم ،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أَلْحَقْنَا بِهِمْ ذُرِّيَّاتهُمْ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45" w:name="pg7232_118923"/>
    </w:p>
    <w:p>
      <w:pPr>
        <w:pStyle w:val="Heading2"/>
        <w:numPr>
          <w:ilvl w:val="1"/>
          <w:numId w:val="1"/>
        </w:numPr>
        <w:rPr/>
      </w:pPr>
      <w:bookmarkStart w:id="46" w:name="__RefHeading___Toc229746_1051229030"/>
      <w:bookmarkStart w:id="47" w:name="_Toc16"/>
      <w:bookmarkEnd w:id="45"/>
      <w:bookmarkEnd w:id="46"/>
      <w:r>
        <w:rPr>
          <w:rtl w:val="true"/>
        </w:rPr>
        <w:t>وَقَدَّمْتَ لَهُمُ الذِّكْرَ الْعَلِيَّ وَالثَّناءَ الْجَلِيَّ</w:t>
      </w:r>
      <w:bookmarkEnd w:id="47"/>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فِي الْكِتَابِ إِبْرَاهِيمَ إِنَّهُ كَانَ صِدِّيقًا نَبِيًّا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فِي الْكِتَابِ مُوسَى إِنَّهُ كَانَ مُخْلَصًا وَكَانَ رَسُولًا نَبِيًّا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فِي الْكِتَابِ إِسْمَاعِيلَ إِنَّهُ كَانَ صَادِقَ الْوَعْدِ وَكَانَ رَسُولًا نَبِيًّا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فِي الْكِتَابِ إِدْرِيسَ إِنَّهُ كَانَ صِدِّيقًا نَبِيًّا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وَإِسْمَاعِيلَ وَالْيَسَعَ وَيُونُسَ وَلُوطًا وَكُلًّا فَضَّلْنَا عَلَى الْعَالَمِينَ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عن أبي سعيد الخدري عن النبي صلى الله عليه وآله في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ذكرت معي</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سنان بن طريف ، عن أبي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أَوَّلُ أَهْلِ بَيْتٍ نَوَّهَ</w:t>
      </w:r>
      <w:r>
        <w:rPr>
          <w:rStyle w:val="FootnoteAnchor"/>
          <w:rtl w:val="true"/>
        </w:rPr>
        <w:footnoteReference w:id="68"/>
      </w:r>
      <w:r>
        <w:rPr>
          <w:rFonts w:ascii="Amiri" w:hAnsi="Amiri" w:eastAsia="Amiri" w:cs="Amiri"/>
          <w:color w:val="111111"/>
          <w:sz w:val="28"/>
          <w:sz w:val="28"/>
          <w:szCs w:val="28"/>
          <w:rtl w:val="true"/>
          <w:lang w:bidi="ar-SA"/>
        </w:rPr>
        <w:t xml:space="preserve">اللَّهُ بِأَسْمَائِنَا إِنَّهُ لَمَّا خَلَقَ السَّمَاوَاتِ وَالْأَرْضَ أَمَرَ مُنَادِياً فَنَادَى أَشْهَدُ أَنْ لا إِلَهَ إِلّا اللَّهُ </w:t>
      </w:r>
      <w:bookmarkStart w:id="48" w:name="pg7232_118925"/>
    </w:p>
    <w:p>
      <w:pPr>
        <w:pStyle w:val="BookText"/>
        <w:rPr/>
      </w:pPr>
      <w:bookmarkEnd w:id="48"/>
      <w:r>
        <w:rPr>
          <w:rFonts w:ascii="Amiri" w:hAnsi="Amiri" w:eastAsia="Amiri" w:cs="Amiri"/>
          <w:color w:val="111111"/>
          <w:sz w:val="28"/>
          <w:sz w:val="28"/>
          <w:szCs w:val="28"/>
          <w:rtl w:val="true"/>
          <w:lang w:bidi="ar-SA"/>
        </w:rPr>
        <w:t>ثَلاثاً أَشْهَدُ أَنَّ مُحَمَّداً رَسُولُ اللَّهِ ثَلاثاً أَشْهَدُ أَنَّ عَلِيّاً أَمِيرُ الْمُؤْمِنِينَ حَقّاً ثَلاثاً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229748_1051229030"/>
      <w:bookmarkStart w:id="50" w:name="_Toc17"/>
      <w:bookmarkEnd w:id="49"/>
      <w:r>
        <w:rPr>
          <w:rtl w:val="true"/>
        </w:rPr>
        <w:t>وَأَهْبَطْتَ عَلَيْهِمْ مَلائِكَتَكَ</w:t>
      </w:r>
      <w:bookmarkEnd w:id="5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أَلَنْ يَكْفِيَكُمْ أَنْ يُمِدَّكُمْ رَبُّكُمْ بِثَلَاثَةِ آلَافٍ مِنَ الْمَلَائِكَةِ مُنْزَلِينَ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يُمْدِدْكُمْ رَبُّكُمْ بِخَمْسَةِ آلَافٍ مِنَ الْمَلَائِكَةِ مُسَوِّمِينَ </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اليسع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حمران بن أعين على أبي جعفر عليه 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يبلغنا أنّ الملائكة تنزل عليكم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وَاللَّهِ لَتَنَزَّلُ عَلَيْنَا وَتَطَأُ فُرُشَنَا أَمَا تَقْرَأُ كِتَابَ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وَلا تَحْزَنُوا وَأَبْشِرُوا بِالْجَنَّةِ الَّتِي كُنْتُمْ تُوعَدُونَ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أبي حمزة ، عن أبي الحسن موسى بن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مَلَكٍ يُهْبِطُهُ اللَّهُ فِي أَمْرٍ إِلّا بَدَأَ بِالْإِمَامِ فَعَرَضَ ذَلِكَ عَلَيْهِ وَإِنَّ مُخْتَلَفَ </w:t>
      </w:r>
      <w:bookmarkStart w:id="51" w:name="pg7232_118927"/>
    </w:p>
    <w:p>
      <w:pPr>
        <w:pStyle w:val="BookText"/>
        <w:rPr/>
      </w:pPr>
      <w:bookmarkEnd w:id="51"/>
      <w:r>
        <w:rPr>
          <w:rFonts w:ascii="Amiri" w:hAnsi="Amiri" w:eastAsia="Amiri" w:cs="Amiri"/>
          <w:color w:val="111111"/>
          <w:sz w:val="28"/>
          <w:sz w:val="28"/>
          <w:szCs w:val="28"/>
          <w:rtl w:val="true"/>
          <w:lang w:bidi="ar-SA"/>
        </w:rPr>
        <w:t>الْمَلائِكَةِ مِنْ عِنْدِ اللَّهِ تَبَارَكَ وَتَعَالَى إِلَى صَاحِبِ هَذَا الْأَمْرِ</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تَنْقِمُ النَّاسُ مِنَّا نَحْنُ وَاللَّهِ شَجَرَةُ النُّبُوَّةِ وَبَيْتُ الرَّحْمَةِ وَمَوْضِعُ الرِّسَالَةِ وَمَعْدِنُ الْعِلْمِ وَمُخْتَلَفُ الْمَلائِكَةِ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229750_1051229030"/>
      <w:bookmarkStart w:id="53" w:name="_Toc18"/>
      <w:bookmarkEnd w:id="52"/>
      <w:r>
        <w:rPr>
          <w:rtl w:val="true"/>
        </w:rPr>
        <w:t>وَكَرَّمْتَهُمْ بِوَحْيِكَ‏</w:t>
      </w:r>
      <w:bookmarkEnd w:id="5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لِبَشَرٍ أَنْ يُكَلِّمَهُ اللَّهُ إِلَّا وَحْيًا أَوْ مِنْ وَرَاءِ حِجَابٍ أَوْ يُرْسِلَ رَسُولًا فَيُوحِيَ بِإِذْنِهِ مَا يَشَاءُ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أَوْحَيْنَا إِلَيْكَ كَمَا أَوْحَيْنَا إِلَى نُوحٍ وَالنَّبِيِّينَ مِنْ بَعْدِهِ وَأَوْحَيْنَا إِلَى إِبْرَاهِيمَ وَإِسْمَاعِيلَ وَإِسْحَاقَ وَيَعْقُوبَ وَالْأَسْبَاطِ وَعِيسَى وَأَيُّوبَ وَيُونُسَ وَهَارُونَ وَسُلَيْمَانَ وَآتَيْنَا دَاوُودَ زَبُورًا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 w:name="__RefHeading___Toc229752_1051229030"/>
      <w:bookmarkStart w:id="55" w:name="_Toc19"/>
      <w:bookmarkEnd w:id="54"/>
      <w:r>
        <w:rPr>
          <w:rtl w:val="true"/>
        </w:rPr>
        <w:t>ما الفرق بين الوحي والالهام‏</w:t>
      </w:r>
      <w:bookmarkEnd w:id="5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بريد بن معاوية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الرسول والنبي والمحدث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الَّذِي تَأْتِيهِ الْمَلائِكَةُ وَ يُعاينُهُمْ وَتَبْلُغُهُ عَنِ اللَّهِ تَعَالَى وَالنَّبِيُّ الَّذِي يَرَى فِي مَنَامِهِ فَمَا رَأَى فَهُوَ كَمَا رَأَى وَالْمُحَدَّثُ الَّذِي يَسْمَعُ كَلامَ الْمَلائِكَةِ وَيُنْقَرُ فِي أُذُنِهِ وَيُنْكَتُ فِي قَلْبِهِ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56" w:name="pg7232_118929"/>
    </w:p>
    <w:p>
      <w:pPr>
        <w:pStyle w:val="BookText"/>
        <w:rPr/>
      </w:pPr>
      <w:bookmarkEnd w:id="56"/>
      <w:r>
        <w:rPr>
          <w:rFonts w:ascii="Amiri" w:hAnsi="Amiri" w:eastAsia="Amiri" w:cs="Amiri"/>
          <w:color w:val="111111"/>
          <w:sz w:val="28"/>
          <w:sz w:val="28"/>
          <w:szCs w:val="28"/>
          <w:rtl w:val="true"/>
          <w:lang w:bidi="ar-SA"/>
        </w:rPr>
        <w:t xml:space="preserve">وعن الحرث بن المغيرة النضري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عالمكم جملة يقذف في قلبه وينكت في اذنه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كَوَحْيِ أُمِّ مُوسَى</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لأميرالمؤمنين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وَمَوْضِعَ سِرِّهِ وَعَيْبَةَ عِلْمِه خازِنَ وَحْيِهِ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 w:name="__RefHeading___Toc229754_1051229030"/>
      <w:bookmarkStart w:id="58" w:name="_Toc20"/>
      <w:bookmarkEnd w:id="57"/>
      <w:r>
        <w:rPr>
          <w:rtl w:val="true"/>
        </w:rPr>
        <w:t>وَرَفَدْتَهُمْ بِعِلْمِكَ</w:t>
      </w:r>
      <w:bookmarkEnd w:id="5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وَعَلَّمَ آدَمَ الْأَسْمَاءَ كُلَّهَا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دَاوُودَ وَسُلَيْمَانَ عِلْمًا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ضريس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عِلْمَيْنِ عِلْماً مَبْذُولاً وَعِلْماً مَكْفُوفاً فَأَمَّا الْمَبْذُولُ فَإِنَّهُ لَيْسَ مِنْ شَيْ‏ءٍ تَعْلَمُهُ الْمَلائِكَةُ وَالرُّسُلُ إِلّا نَحْنُ نَعْلَمُهُ وَأَمَّا الْمَكْفُوفُ فَهُوَ الَّذِي عِنْدَ اللَّهِ فِي أُمِّ الْكِتَابِ</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 فَعِلْمٌ عِنْدَ اللَّهِ مَخْزُونٌ لَمْ يُطْلِعْ عَلَيْهِ أَحَداً مِنْ خَلْقِهِ وَعِلْمٌ عَلَّمَهُ مَلائِكَتَهُ وَرُسُلَهُ فَمَا عَلَّمَهُ مَلائِكَتَهُ وَرُسُلَهُ فَإِنَّهُ سَيَكُونُ لا يُكَذِّبُ نَفْسَهُ وَلا مَلائِكَتَهُ وَلا رُسُلَهُ وَعِلْمٌ عِنْدَهُ مَخْزُونٌ يُقَدِّمُ مِنْهُ مَا يَشَاءُ وَيُؤَخِّرُ مِنْهُ مَا يَشَاءُ وَيُثْبِتُ مَا يَشَاءُ</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59" w:name="pg7232_118931"/>
    </w:p>
    <w:p>
      <w:pPr>
        <w:pStyle w:val="Heading2"/>
        <w:numPr>
          <w:ilvl w:val="1"/>
          <w:numId w:val="1"/>
        </w:numPr>
        <w:rPr/>
      </w:pPr>
      <w:bookmarkStart w:id="60" w:name="__RefHeading___Toc229756_1051229030"/>
      <w:bookmarkStart w:id="61" w:name="_Toc21"/>
      <w:bookmarkEnd w:id="59"/>
      <w:bookmarkEnd w:id="60"/>
      <w:r>
        <w:rPr>
          <w:rtl w:val="true"/>
        </w:rPr>
        <w:t>وَجَعَلْتَهُمُ الذَّرِيعَةَ إِلَيْكَ وَالْوَسِيلَةَ إِلَى‏ رِضْوانِكَ‏</w:t>
      </w:r>
      <w:bookmarkEnd w:id="61"/>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وَابْتَغُوا إِلَيْهِ الْوَسِيلَةَ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مسلم ، عن أحدهما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انّا لنرى الرجل له عبادة واجتهاد وخشوع ولا يقول بالحق فهل ينفعه ذلك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إِنَّمَا مَثَلُ أَهْلِ الْبَيْتِ مَثَلُ أَهْلِ بَيْتٍ كَانُوا فِي بَنِي إِسْرَائِيلَ كَانَ لا يَجْتَهِدُ أَحَدٌ مِنْهُمْ أَرْبَعِينَ لَيْلَةً إِلّا دَعَا فَأُجِيبَ وَإِنَّ رَجُلاً مِنْهُمُ اجْتَهَدَ أَرْبَعِينَ لَيْلَةً ثُمَّ دَعَا فَلَمْ يُسْتَجَبْ لَهُ فَأَتَى عِيسَى ابْنَ مَرْيَمَ عليه السلام يَشْكُوا إِلَيْهِ مَا هُوَ فِيهِ وَيَسْأَلُهُ الدُّعَاءَ قَالَ فَتَطَهَّرَ عِيسَى وَصَلَّى ثُمَّ دَعَا اللَّهَ عَزَّ وَجَلَّ فَأَوْحَى اللَّهُ عَزَّ وَجَلَّ إِلَيْهِ يَا عِيسَى إِنَّ عَبْدِي أَتَانِي مِنْ غَيْرِ الْبَابِ الَّذِي أُوتَى مِنْهُ إِنَّهُ دَعَانِي وَفِي قَلْبِهِ شَكٌّ مِنْكَ فَلَوْ دَعَانِي حَتَّى يَنْقَطِعَ عُنُقُهُ وَتَنْتَثِرَ أَنَامِلُهُ مَا اسْتَجَبْتُ لَهُ قَالَ فَالْتَفَتَ إِلَيْهِ عِيسَى عليه السلام فَقَالَ تَدْعُو رَبَّكَ وَأَنْتَ فِي شَكٍّ مِنْ نَبِيِّهِ فَقَالَ يَا رُوحَ اللَّهِ وَكَلِمَتَهُ قَدْ كَانَ وَاللَّهِ مَا قُلْتَ فَادْعُ اللَّهَ لِي أَنْ يَذْهَبَ بِهِ عَنِّي قَالَ فَدَعَا لَهُ عِيسَى عليه السلام فَتَابَ اللَّهُ عَلَيْهِ وَقَبِلَ مِنْهُ وَصَارَ فِي حَدِّ أَهْلِ بَيْتِهِ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229758_1051229030"/>
      <w:bookmarkStart w:id="63" w:name="_Toc22"/>
      <w:bookmarkEnd w:id="62"/>
      <w:r>
        <w:rPr>
          <w:rtl w:val="true"/>
        </w:rPr>
        <w:t>توسّل الأنبياء بمحمّد وآله‏</w:t>
      </w:r>
      <w:bookmarkEnd w:id="6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معمّر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الصادق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يَهُودِيٌّ النَّبِيَّ صلى الله عليه وآله فَقَامَ بَيْنَ يَدَيْهِ يُحِدُّ النَّظَرَ إِلَيْهِ فَقَالَ يَا يَهُودِيُّ حَاجَتُكَ قَالَ أَنْتَ أَفْضَلُ أَمْ مُوسَى بْنُ عِمْرَانَ النَّبِيُّ الَّذِي كَلَّمَهُ اللَّهُ وَأَنْزَلَ عَلَيْهِ التَّوْرَاةَ وَالْعَصَا وَفَلَقَ لَهُ الْبَحْرَ </w:t>
      </w:r>
    </w:p>
    <w:p>
      <w:pPr>
        <w:pStyle w:val="BookText"/>
        <w:rPr/>
      </w:pPr>
      <w:r>
        <w:rPr>
          <w:rFonts w:ascii="Amiri" w:hAnsi="Amiri" w:eastAsia="Amiri" w:cs="Amiri"/>
          <w:color w:val="111111"/>
          <w:sz w:val="28"/>
          <w:sz w:val="28"/>
          <w:szCs w:val="28"/>
          <w:rtl w:val="true"/>
          <w:lang w:bidi="ar-SA"/>
        </w:rPr>
        <w:t>وَأَظَلَّهُ بِالْغَمَامِ فَقَالَ لَهُ النَّبِيُّ صلى الله عليه وآله إِنَّهُ يُكْرَهُ لِلْعَبْدِ أَنْ يُزَكِّيَ نَفْسَهُ وَلَكِنِّي أَقُولُ إِنَّ آدَمَ عليه السلام لَمَّا أَصَابَ الْخَطِيئَةَ كَانَتْ تَوْبَتُهُ أَنْ قَالَ اللَّهُمَّ إِنِّي أَسْأَلُكَ بِحَقِّ مُحَمَّدٍ وَآلِ مُحَمَّدٍ لَمَّا غَفَرْتَ لِي فَغَفَرَهَا اللَّهُ لَهُ وَإِنَّ نُوحاً لَمَّا رَكِبَ فِي السَّفِينَةِ وَخَافَ الْغَرَقَ قَالَ اللَّهُمَّ إِنِّي أَسْأَلُكَ بِحَقِّ مُحَمَّدٍ وَآلِ مُحَمَّدٍ لَمَّا أَنْجَيْتَنِي مِنَ الْغَرَقِ فَنَجَّاهُ اللَّهُ عَنْهُ وَإِنَّ إِبْرَاهِيمَ عليه السلام لَمَّا أُلْقِيَ فِي النَّارِ قَالَ اللَّهُمَّ إِنِّي أَسْأَلُكَ بِحَقِّ مُحَمَّدٍ وَآلِ مُحَمَّدٍ لَمَّا أَنْجَيْتَنِي مِنْهَا فَجَعَلَهَا اللَّهُ عَلَيْهِ بَرْداً وَسَلاماً وَإِنَّ مُوسَى عليه السلام لَمَّا أَلْقَى عَصَاهُ وَأَوْجَسَ فِي نَفْسِهِ خِيفَةً قَالَ اللَّهُمَّ إِنِّي أَسْأَلُكَ بِحَقِّ مُحَمَّدٍ وَآلِ مُحَمَّدٍ لَمَّا أَمَّنْتَنِي فَقَالَ اللَّهُ جَلَّ جَلالُهُ لا تَخَفْ إِنَّكَ أَنْتَ الْأَعْلى‏</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في حديث قصّة يوسف يقول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على يعقوب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 دعاء يردّ اللَّه به بصرك ويردّ عليك ابنيك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يا 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والحسن والحسين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تأتيني بيوسف وبنيامين جميعاً وتردّ عليّ عيني ، فقاله ، فما استتمّ يعقوب هذا الدعاء حتّى جاء البشير فألقى قميص يوسف عليه فارتدّ بصيراً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 الْحُسَيْنِ مَنْ أَطَاعَهُمْ فَقَدْ أَطَاعَ اللَّهَ وَمَنْ عَصَاهُمْ فَقَدْ عَصَى اللَّهَ هُمُ الْعُرْوَةُ الْوُثْقَى وَهُمُ الْوَسِيلَةُ إِلَى اللَّهِ عَزَّ وَجَلَّ</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سلمان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محمّداً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64" w:name="pg7232_118935"/>
    </w:p>
    <w:p>
      <w:pPr>
        <w:pStyle w:val="BookText"/>
        <w:rPr/>
      </w:pPr>
      <w:bookmarkEnd w:id="64"/>
      <w:r>
        <w:rPr>
          <w:rFonts w:ascii="Amiri" w:hAnsi="Amiri" w:eastAsia="Amiri" w:cs="Amiri"/>
          <w:color w:val="111111"/>
          <w:sz w:val="28"/>
          <w:sz w:val="28"/>
          <w:szCs w:val="28"/>
          <w:rtl w:val="true"/>
          <w:lang w:bidi="ar-SA"/>
        </w:rPr>
        <w:t>عِبَادِي أَوَلَيْسَ مَنْ لَهُ إِلَيْكُمْ حَوَائِجُ كِبَارٌ لا تَجُودُونَ بِهَا إِلّا أَنْ يَتَحَمَّلَ عَلَيْكُمْ بِأَحَبِّ الْخَلْقِ إِلَيْكُمْ تَقْضُونَهَا كَرَامَةً لِشَفِيعِهِمْ أَلا فَاعْلَمُوا أَنَّ أَكْرَمَ الْخَلْقِ عَلَيَّ وَأَفْضَلَهُمْ لَدَيَّ مُحَمَّدٌ وَأَخُوهُ عَلِيٌّ وَمِنْ بَعْدِهِ الْأَئِمَّةُ الَّذِينَ هُمُ الْوَسَائِلُ إِلَى اللَّهِ فَلْيَدْعُنِي مَنْ هَمَّتْهُ حَاجَةٌ يُرِيدُ نَفْعَهَا أَوْ دَهِمَتْهُ دَاهِيَةٌ يُرِيدُ كَشْفَ ضُرِّهَا بِمُحَمَّدٍ وَآلِهِ الطَّيِّبِينَ الطَّاهِرِينَ أَقْضِهَا لَهُ أَحْسَنَ مَا يَقْضِيهَا مَنْ تَسْتَشْفِعُونَ لَهُ بِأَعَزِّ الْخَلْقِ إِلَيْهِ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 عن أبي جعفر الباقر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 مَكَثَ فِي النَّارِ سَبْعِينَ خَرِيفاً وَالْخَرِيفُ سَبْعُونَ سَنَةً ثُمَّ إِنَّهُ سَأَلَ اللَّهَ بِحَقِّ مُحَمَّدٍ وَأَهْلِ بَيْتِهِ لَمَّا رَحِمْتَنِي فَأَوْحَى اللَّهُ إِلَى جَبْرَئِيلَ أَنِ اهْبِطْ إِلَى عَبْدِي فَأَخْرِجْهُ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عَبْدِي كَمْ تُناشِدُني فِي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أُحْصيه يَا 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وَعِزَّتِي لَوْ لا مَا سَأَلْتَنِي بِهِ لَأَطَلْتُ هَوَانَكَ وَلَكِنَّهُ حَتَمْتُ عَلَى نَفْسِي أَنْ لا يَسْأَلَنِي عَبْدٌ بِحَقِّ مُحَمَّدٍ وَأَهْلِ بَيْتِهِ إِلّا غَفَرْتُ لَهُ مَا كَانَ بَيْنِي وَبَيْنَهُ وَقَدْ غَفَرْتُ لَكَ الْيَوْمَ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229760_1051229030"/>
      <w:bookmarkStart w:id="66" w:name="_Toc23"/>
      <w:bookmarkEnd w:id="65"/>
      <w:r>
        <w:rPr>
          <w:rtl w:val="true"/>
        </w:rPr>
        <w:t>فَبَعْضٌ أَسْكَنْتَهُ جَنَّتَكَ إِلَى‏ أَنْ أَخْرَجْتَهُ مِنْها</w:t>
      </w:r>
      <w:bookmarkEnd w:id="6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رَبُّكَ لِلْمَلَائِكَةِ إِنِّي جَاعِلٌ فِي الْأَرْضِ خَلِيفَةً قَالُوا أَتَجْعَلُ فِيهَا مَنْ يُفْسِدُ فِيهَا وَيَسْفِكُ الدِّمَاءَ وَنَحْنُ نُسَبِّحُ بِحَمْدِكَ وَنُقَدِّسُ لَكَ قَالَ إِنِّي أَعْلَمُ مَا لَا تَعْلَمُونَ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67" w:name="pg7232_118937"/>
    </w:p>
    <w:p>
      <w:pPr>
        <w:pStyle w:val="BookText"/>
        <w:rPr/>
      </w:pPr>
      <w:bookmarkEnd w:id="67"/>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وَقُلْنَا يَا آدَمُ اسْكُنْ أَنْتَ وَزَوْجُكَ الْجَنَّةَ وَكُلَا مِنْهَا رَغَدًا حَيْثُ شِئْتُمَا وَلَا تَقْرَبَا هَذِهِ الشَّجَرَةَ فَتَكُونَا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فَأَخْرَجَهُمَا مِمَّا كَانَا فِيهِ وَقُلْنَا اهْبِطُوا بَعْضُكُمْ لِبَعْضٍ عَدُوٌّ وَلَكُمْ فِي الْأَرْضِ مُسْتَقَرٌّ وَمَتَاعٌ إِلَى حِينٍ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الصادق عليه السلام عن جنّة آدم أمن جنان الدنيا كانت أم من جنان الآخرة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جِنَانِ الدُّنْيَا تَطْلُعُ فِيهَا الشَّمْسُ وَالْقَمَرُ وَلَوْ كَانَتْ مِنْ جِنَانِ الآْخِرَةِ مَا خَرَجَ مِنْهَا أَبَدا وَلَمْ يَدْخُلْها إبْليس</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بن موسى الرضا ، عن آبائه عليهم السلام ، عن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عَزَّوَجَلَّ مِائَةَ أَلْفِ نَبِيٍّ وَأَرْبَعَةً وَعِشْرِينَ أَلْفَ نَبِيٍّ أَنَا أَكْرَمُهُمْ عَلَى اللَّهِ وَلا فَخْرَ وَخَلَقَ اللَّهُ عَزَّ وَجَلَّ مِائَةَ أَلْفِ وَصِيٍّ وَأَرْبَعَةً وَعِشْرِينَ أَلْفَ وَصِيٍّ فَعَلِيٌّ أَكْرَمُهُمْ عَلَى اللَّهِ وَأَفْضَلُهُمْ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 w:name="__RefHeading___Toc229762_1051229030"/>
      <w:bookmarkStart w:id="69" w:name="_Toc24"/>
      <w:bookmarkEnd w:id="68"/>
      <w:r>
        <w:rPr>
          <w:rtl w:val="true"/>
        </w:rPr>
        <w:t>وَبَعْضٌ حَمَلْتَهُ فِي فُلْكِكَ وَنَجَّيْتَهُ وَمَنْ آمَنَ مَعَهُ مِنَ الْهَلَكَةِ بِرَحْمَتِكَ‏</w:t>
      </w:r>
      <w:bookmarkEnd w:id="6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كَمَا صَبَرَ أُولُو الْعَزْمِ مِنَ الرُّسُلِ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الْعَزْمِ مِنَ الرُّسُلِ خَمْسَةٌ نُوحٌ وَإِبْرَاهِيمُ وَمُوسَى وَعِيسَى وَمُحَمَّدٌ صَلَّى اللَّهُ عَلَيْهِمْ أَجْمَعِينَ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أُولُو الْعَزْمِ أُوْلِي الْعَزْمِ لأَنَّهُمْ كَانُوا أَصْحَابَ الْعَزَائِمِ وَالشَّرَائِعِ وَذَلِكَ أَنَّ كُلَّ نَبِيٍّ كَانَ بَعْدَ نُوحٍ عليه السلام كَانَ عَلَى شَرِيعَتِهِ وَمِنْهَاجِهِ وَتَابِعاً لِكِتَابِهِ إِلَى زَمَنِ إِبْرَاهِيمَ عليه السلام فَكُلَّ نَبِيٍّ كَانَ فِي أَيَّامِ إِبْرَاهِيمَ عليه السلام وَبَعْدَهُ كَانَ عَلَى شَرِيعَةِ إِبْرَاهِيمَ عليه السلام إِلَى زَمَنِ مُوسَى عليه السلام فَكُلَّ نَبِيٍّ كَانَ فِي زَمَنِ مُوسَى عليه السلام وَبَعْدَهُ كَانَ عَلَى شَرِيعَةِ مُوسَى وَمِنْهَاجِهِ إِلَى أَيَّامِ عِيسَى عليه السلام وَكُلَّ نَبِيٍّ كَانَ فِي أَيَّامِ عِيسَى عليه السلام وَبَعْدَهُ كَانَ عَلَى شَرِيعَةِ عِيسُى عليه السلام وَمِنْهَاجِهِ وَتَابِعاً إِلَى زَمَنِ نَبِيِّنَا مُحَمَّدٍ صلى الله عليه وآله فَهَؤُلاءِ الْخَمْسَةُ أُولُو الْعَزْمِ وَهُمْ أَفْضَلُ الْأَنْبِيَاءِ وَشَرِيعَةُ مُحَمَّدٍ صلى الله عليه وآله لا تُنْسَخُ إِلَى يَوْمِ الْقِيَامَةِ وَلا نَبِيَّ بَعْدَهُ إِلَى يَوْمِ الْقِيَامَةِ فَمَنِ ادَّعَى بَعْدَهُ نَبيّاً فَدَمُهُ مُبَاح</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 نُوحًا إِلَى قَوْمِهِ أَنْ أَنْذِرْ قَوْمَكَ مِنْ قَبْلِ أَنْ يَأْتِيَهُمْ عَذَابٌ أَلِيمٌ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فَلَبِثَ فِيهِمْ أَلْفَ سَنَةٍ إِلَّا خَمْسِينَ عَامًا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آمَنَ مَعَهُ إِلَّا قَلِيلٌ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فَدَعَا رَبَّهُ أَنِّي مَغْلُوبٌ فَانْتَصِرْ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وَأُوحِيَ إِلَى نُوحٍ أَنَّهُ لَنْ يُؤْمِنَ مِنْ قَوْمِكَ إِلَّا مَنْ قَدْ </w:t>
      </w:r>
    </w:p>
    <w:p>
      <w:pPr>
        <w:pStyle w:val="BookText"/>
        <w:rPr/>
      </w:pP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نُوحٌ 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تَذَرْهُمْ يُضِلُّوا عِبَادَكَ وَلَا يَلِدُوا إِلَّا فَاجِرًا كَفَّارًا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وَاصْنَعِ الْفُلْكَ بِأَعْيُنِنَا وَوَحْيِنَا وَلَا تُخَاطِبْنِي فِي الَّذِينَ ظَلَمُوا إِنَّهُمْ مُغْرَقُونَ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وَيَصْنَعُ الْفُلْكَ وَكُلَّمَا مَرَّ عَلَيْهِ مَلَأٌ مِنْ قَوْمِهِ سَخِرُوا مِنْهُ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ثلاث طبقات فطبقة فيها الدواب والوحش وطبقة فيها الانس وطبقة فيها الطير</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عبدالسلام ابن صالح الهروي ، عن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أغرق اللَّه عزّ وجلّ الدنيا كلّها في زمن نوح عليه السلام وفيهم الأطفال ومن لا ذنب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فِيهِمُ الْأَطْفَالُ لأَنَّ اللَّهَ عَزَّ وَجَلَّ أَعْقَمَ أَصْلابَ قَوْمِ نُوحٍ وَأَرْحَامَ نِسَائِهِمْ أَرْبَعِينَ عَاماً فَانْقَطَعَ نَسْلُهُمْ فَغَرِقُوا وَلا طِفْلَ فِيهِمْ مَا كَانَ اللَّهُ لِيُهْلِكَ بِعَذَابِهِ مَنْ لا ذَنْبَ لَهُ وَأَمَّا الْبَاقُونَ مِنْ قَوْمِ نُوحٍ عليه السلام فَأُغْرِقُوا بِتَكْذِيبِهِمْ لِنَبِيِّ اللَّهِ نُوحٍ عليه السلام وَسَائِرُهُمْ أُغْرِقُوا بِرِضَاهُمْ بِتَكْذِيبِ الْمُكَذِّبِينَ وَمَنْ غَابَ عَنْ أَمْرٍ فَرَضِيَ بِهِ كَانَ كَمَنْ شَاهَدَهُ وَأَتَاهُ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احْمِلْ فِيهَا مِنْ كُلٍّ زَوْجَيْنِ اثْنَيْنِ وَأَهْلَكَ إِلَّا مَنْ سَبَقَ عَلَيْهِ الْقَوْلُ وَمَنْ آمَنَ وَمَا آمَنَ مَعَهُ إِلَّا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ارْكَبُوا فِيهَا بِسْمِ اللَّهِ مَجْرَاهَا </w:t>
      </w:r>
      <w:bookmarkStart w:id="70" w:name="pg7232_118943"/>
    </w:p>
    <w:p>
      <w:pPr>
        <w:pStyle w:val="BookText"/>
        <w:rPr/>
      </w:pPr>
      <w:bookmarkEnd w:id="70"/>
      <w:r>
        <w:rPr>
          <w:rFonts w:ascii="Amiri" w:hAnsi="Amiri" w:eastAsia="Amiri" w:cs="Amiri"/>
          <w:color w:val="111111"/>
          <w:sz w:val="28"/>
          <w:sz w:val="28"/>
          <w:szCs w:val="28"/>
          <w:rtl w:val="true"/>
          <w:lang w:bidi="ar-SA"/>
        </w:rPr>
        <w:t xml:space="preserve">وَمُرْسَاهَا إِنَّ رَبِّي لَغَفُورٌ رَحِيمٌ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يَا أَرْضُ ابْلَعِي مَاءَكِ وَيَا سَمَاءُ أَقْلِعِي وَغِيضَ الْمَاءُ وَقُضِيَ الْأَمْرُ وَاسْتَوَتْ عَلَى الْجُودِيِّ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فَأَنْجَيْنَاهُ وَمَنْ مَعَهُ فِي الْفُلْكِ الْمَشْحُونِ ثُمَّ أَغْرَقْنَا بَعْدُ الْبَاقِينَ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كَمَثَلِ سَفِينَةِ نُوحٍ مَنْ رَكِبَها نَجَا وَمَنْ تَخَلَّفَ عَنْهَا غَرِق</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229764_1051229030"/>
      <w:bookmarkStart w:id="72" w:name="_Toc25"/>
      <w:bookmarkEnd w:id="71"/>
      <w:r>
        <w:rPr>
          <w:rtl w:val="true"/>
        </w:rPr>
        <w:t>وَبَعْضٌ اتَّخَذْتَهُ لِنَفْسِكَ خَلِيلاً</w:t>
      </w:r>
      <w:bookmarkEnd w:id="7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 اللَّهُ إِبْرَاهِيمَ خَلِيلًا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يحدّث عن أبيه عليهما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 اللَّهُ إِبْراهِيمَ خَلِيلاً لأَنَّهُ لَمْ يَرُدَّ أَحَداً وَلَمْ يَسْأَلْ أَحَداً قَطُّ غَيْرَ اللَّهِ عَزَّ وَجَلَّ</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عمير عمّن ذكره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اتّخذ اللَّه عزّ وجلّ إبراهيم خليلاً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سُجُودِهِ عَلَى الْأَرْضِ</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بن عبداللَّه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w:t>
      </w:r>
    </w:p>
    <w:p>
      <w:pPr>
        <w:pStyle w:val="BookText"/>
        <w:rPr/>
      </w:pPr>
      <w:r>
        <w:rPr>
          <w:rFonts w:ascii="Amiri" w:hAnsi="Amiri" w:eastAsia="Amiri" w:cs="Amiri"/>
          <w:color w:val="111111"/>
          <w:sz w:val="28"/>
          <w:sz w:val="28"/>
          <w:szCs w:val="28"/>
          <w:rtl w:val="true"/>
          <w:lang w:bidi="ar-SA"/>
        </w:rPr>
        <w:t>إِبْرَاهِيمَ خَلِيلاً إِلّا لإِطْعَامِهِ الطَّعَامَ وَالصَّلاةِ بِاللَّيْلِ وَالنَّاسُ نِيَامٌ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عبدالعظيم بن عبداللَّه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محمّد العسكري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 اللَّهُ عَزَّ وَجَلَّ إِبْرَاهِيمَ خَلِيلاً لِكَثْرَةِ صَلاتِهِ عَلَى مُحَمَّدٍ وَأَهْلِ بَيْتِهِ صَلَوَاتُ اللَّهِ عَلَيْهِمْ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هذه الوجوه ويمكن أن يكون السبب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الأوّل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أَوَّلِ يَوْمٍ مِنْ ذِي الْحِجَّةِ وُلِدَ إِبْرَاهِيمُ خَلِيلُ الرَّحْمَنِ عليه السلام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 عن أبيه ، عن جدّه عليهم السلام ، عن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إِبْرَاهِيمُ عليه السلام مِائَةً وَخَمْساً وَسَبْعِينَ سَنَة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أَوْحَيْنَا إِلَيْكَ أَنِ اتَّبِعْ مِلَّةَ إِبْرَاهِيمَ حَنِيفًا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لِنَبِيِّهِ صلى الله عليه وآله ثُمَّ أَوْحَيْنا إِلَيْكَ أَنِ اتَّبِعْ مِلَّةَ إِبْراهِيمَ حَنِيفاً وَهِيَ الْحَنِيفِيَّةُ الْعَشَرَةُ الَّتِي جَاءَ بِهَا إِبْرَاهِيمُ عليه السلام خَمْسَةٌ فِي الْبَدَنِ وَخَمْسَةٌ فِي الرَّأْسِ فَأَمَّا الَّتِي فِي الْبَدَنِ فَالْغُسْلُ مِنَ الْجَنَابَةِ وَالطّهُورُ بِالْمَاءِ وَتَقْلِيمُ الْأَظْفَارِ وَحَلْقُ الشَّعْرِ مِنَ الْبَدَنِ وَالْخِتَانُ وَأَمَّا الَّتِي فِي الرَّأْسِ فَطَمُّ الشَّعْرِ وَأَخْذُ الشَّارِبِ وَإِعْفَاءُ اللِّحَى وَالسِّوَاكُ وَالْخِلال فَهَذِهِ لَمْ تُنْسَخْ إِلَى يَوْمِ الْقِيَامَةِ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73" w:name="pg7232_118947"/>
    </w:p>
    <w:p>
      <w:pPr>
        <w:pStyle w:val="Heading2"/>
        <w:numPr>
          <w:ilvl w:val="1"/>
          <w:numId w:val="1"/>
        </w:numPr>
        <w:rPr/>
      </w:pPr>
      <w:bookmarkStart w:id="74" w:name="__RefHeading___Toc229766_1051229030"/>
      <w:bookmarkStart w:id="75" w:name="_Toc26"/>
      <w:bookmarkEnd w:id="73"/>
      <w:bookmarkEnd w:id="74"/>
      <w:r>
        <w:rPr>
          <w:rtl w:val="true"/>
        </w:rPr>
        <w:t>وَسَأَلَكَ لِسانَ صِدْقٍ فِي الْآخِرِينَ فَأَجَبْتَهُ وَجَعَلْتَ ذلِكَ عَلِيّاً</w:t>
      </w:r>
      <w:bookmarkEnd w:id="75"/>
    </w:p>
    <w:p>
      <w:pPr>
        <w:pStyle w:val="BookText"/>
        <w:rPr/>
      </w:pPr>
      <w:r>
        <w:rPr>
          <w:rFonts w:ascii="Amiri" w:hAnsi="Amiri" w:eastAsia="Amiri" w:cs="Amiri"/>
          <w:color w:val="111111"/>
          <w:sz w:val="28"/>
          <w:sz w:val="28"/>
          <w:szCs w:val="28"/>
          <w:rtl w:val="true"/>
          <w:lang w:bidi="ar-SA"/>
        </w:rPr>
        <w:t xml:space="preserve">قال القمي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لهم من رحمتنا يعني لإبراهيم وإسحاق ويعقوب من رحمتنا رسول اللَّه صلى الله عليه وآله وجعلنا لهم لسان صدق عليّاً يعني أميرالمؤمنين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بذلك أبي عن الحسن بن علي العسكري عليه السلام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يونس بن عبدالرحمن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طالبوني باسم أميرالمؤمنين عليه السلام في كتاب اللَّه عزّ وجلّ فقلت لهم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لَهُمْ لِسَانَ صِدْقٍ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هُوَ كَذا ، ومعنى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صِدْقٍ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وجعلنا لهم ولدا ذا لسان أي قول صدق وكلّ ذي قول صدق فهو صادق والصادق معصوم وهو علي بن أبي طالب عليه السلام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 w:name="__RefHeading___Toc229768_1051229030"/>
      <w:bookmarkStart w:id="77" w:name="_Toc27"/>
      <w:bookmarkEnd w:id="76"/>
      <w:r>
        <w:rPr>
          <w:rtl w:val="true"/>
        </w:rPr>
        <w:t>وَبَعْضٌ كَلَّمْتَهُ مِنْ شَجَرَةٍ تَكْلِيماً</w:t>
      </w:r>
      <w:bookmarkEnd w:id="77"/>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الرُّسُلُ فَضَّلْنَا بَعْضَهُمْ عَلَى بَعْضٍ مِنْهُمْ مَنْ كَلَّمَ اللَّهُ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 اللَّهُ مُوسَى تَكْلِيمًا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أَتَاكَ حَدِيثُ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رَأَى نَارًا فَقَالَ لِأَهْلِهِ امْكُثُوا إِنِّي آنَسْتُ نَارًا لَعَلِّي آتِيكُمْ مِنْهَا بِقَبَسٍ أَوْ أَجِدُ عَلَى النَّارِ هُدًى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أَتَاهَا نُودِيَ مِنْ شَاطِئِ الْوَادِ الْأَيْمَنِ فِي الْبُقْعَةِ الْمُبَارَكَةِ </w:t>
      </w:r>
    </w:p>
    <w:p>
      <w:pPr>
        <w:pStyle w:val="BookText"/>
        <w:rPr/>
      </w:pPr>
      <w:r>
        <w:rPr>
          <w:rFonts w:ascii="Amiri" w:hAnsi="Amiri" w:eastAsia="Amiri" w:cs="Amiri"/>
          <w:color w:val="111111"/>
          <w:sz w:val="28"/>
          <w:sz w:val="28"/>
          <w:szCs w:val="28"/>
          <w:rtl w:val="true"/>
          <w:lang w:bidi="ar-SA"/>
        </w:rPr>
        <w:t xml:space="preserve">مِنَ الشَّجَرَةِ أَنْ يَا مُوسَى إِنِّي أَنَا اللَّهُ رَبُّ الْعَالَمِينَ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أَتَاهَا نُودِيَ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رَبُّكَ فَاخْلَعْ نَعْلَيْكَ إِنَّكَ بِالْوَادِ الْمُقَدَّسِ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اخْتَرْتُكَ فَاسْتَمِعْ لِمَا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أَنَا اللَّهُ لَا إِلَهَ إِلَّا أَنَا فَاعْبُدْنِي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إِنَّ بِقَاعَ الْأَرْضِ تَفَاخَرَتْ فَفَخَرَتْ كَعْبَةُ الْبَيْتِ الْحَرَامِ عَلَى البُقْعَةِ بِكَرْبَلاءَ فَأَوْحَى اللَّهُ اسْكُتِي يَا كَعْبَةَ الْبَيْتِ الْحَرَامِ فَلا تَفْخَرِي عَلَيهَا فَإِنَّهَا الْبُقْعَةُ الْمُبَارَكَةُ الَّتِي نُودِيَ مُوسَى مِنْهَا مِنَ الشَّجَرَة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مُوسَى إِنِّي اصْطَفَيْتُكَ عَلَى النَّاسِ بِرِسَالَاتِي وَبِكَلَامِي فَخُذْ مَا آتَيْتُكَ وَكُنْ مِنَ الشَّاكِرِينَ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تَخَفْ إِنَّكَ أَنْتَ الْأَعْلَى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78" w:name="pg7232_118951"/>
    </w:p>
    <w:p>
      <w:pPr>
        <w:pStyle w:val="Heading2"/>
        <w:numPr>
          <w:ilvl w:val="1"/>
          <w:numId w:val="1"/>
        </w:numPr>
        <w:rPr/>
      </w:pPr>
      <w:bookmarkStart w:id="79" w:name="__RefHeading___Toc229770_1051229030"/>
      <w:bookmarkStart w:id="80" w:name="_Toc28"/>
      <w:bookmarkEnd w:id="78"/>
      <w:bookmarkEnd w:id="79"/>
      <w:r>
        <w:rPr>
          <w:rtl w:val="true"/>
        </w:rPr>
        <w:t>وَجَعَلْتَ لَهُ مِنْ أَخِيهِ رِدْءاً  وَوَزِيراً</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رِدْءاً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وَأَخِي هَارُونُ هُوَ أَفْصَحُ مِنِّي لِسَانًا فَأَرْسِلْهُ مَعِيَ رِدْءًا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بِنَا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أُوتِيتَ سُؤْلَكَ يَا مُوسَى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مُوسَى الْكِتَابَ وَجَعَلْنَا مَعَهُ أَخَاهُ هَارُونَ وَزِيرًا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 w:name="__RefHeading___Toc229772_1051229030"/>
      <w:bookmarkStart w:id="82" w:name="_Toc29"/>
      <w:bookmarkEnd w:id="81"/>
      <w:r>
        <w:rPr>
          <w:rtl w:val="true"/>
        </w:rPr>
        <w:t>وَبَعْضٌ أَوْلَدْتَهُ مِنْ غَيْرِ أَبٍ</w:t>
      </w:r>
      <w:bookmarkEnd w:id="82"/>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رَبِّ أَنَّى يَكُونُ لِي وَلَدٌ وَلَمْ يَمْسَسْنِي بَشَرٌ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فَأَرْسَلْنَا إِلَيْهَا رُوحَنَا فَتَمَثَّلَ لَهَا بَشَرًا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إِنِّي أَعُوذُ بِالرَّحْمَنِ مِنْكَ إِنْ كُنْتَ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رَبِّكِ لِأَهَبَ لَكِ غُلَامًا زَكِيًّا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أَنَّى يَكُونُ لِي غُلَامٌ وَلَمْ يَمْسَسْنِي بَشَرٌ وَلَمْ أَكُ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قَالَ رَبُّكِ هُوَ عَلَيَّ هَيِّنٌ وَلِنَجْعَلَهُ آيَةً لِلنَّاسِ وَرَحْمَةً مِنَّا وَكَانَ أَمْرًا مَقْضِيًّا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فَانْتَبَذَتْ بِهِ مَكَانًا قَصِيًّا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إِلَى جِذْعِ النَّخْلَةِ قَالَتْ يَا لَيْتَنِي مِتُّ قَبْلَ هَذَا وَكُنْتُ نَسْيًا مَنْسِيًّا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تَحْزَنِي قَدْ جَعَلَ رَبُّكِ تَحْتَكِ سَرِيًّا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وَهُزِّي إِلَيْكِ بِجِذْعِ النَّخْلَةِ تُسَاقِطْ عَلَيْكِ رُطَبًا 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فَكُلِي وَاشْرَبِي وَقَرِّي عَيْنًا فَإِمَّا تَرَيِنَّ مِنَ الْبَشَرِ أَحَدًا فَقُولِي إِنِّي نَذَرْتُ لِلرَّحْمَنِ صَوْمًا فَلَنْ أُكَلِّمَ الْيَوْمَ إِنْسِيًّا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قَالُوا يَا مَرْيَمُ لَقَدْ جِئْتِ شَيْئًا فَرِيًّا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 هَارُونَ مَا كَانَ أَبُوكِ امْرَأَ سَوْءٍ وَمَا كَانَتْ أُمُّكِ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وَأَوْصَانِي بِالصَّلَاةِ وَالزَّكَاةِ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بِوَالِدَتِي وَلَمْ يَجْعَلْنِي جَبَّارًا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 يَوْمَ وُلِدْتُ وَيَوْمَ أَمُوتُ وَيَوْمَ أُبْعَثُ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عيسَى ابْنُ مَرْيَمَ قَوْلَ الْحَقِّ الَّذِي فِيهِ يَمْتَرُونَ </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83" w:name="pg7232_118955"/>
    </w:p>
    <w:p>
      <w:pPr>
        <w:pStyle w:val="BookText"/>
        <w:rPr/>
      </w:pPr>
      <w:bookmarkEnd w:id="83"/>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يَخْلُقُ مَا يَشَاءُ إِذَا قَضَى أَمْرًا فَإِنَّمَا يَقُولُ لَهُ كُنْ فَيَكُونُ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خلق اللَّه عزّ وجلّ آدم من غير أب وأُمّ وخلق عيسى عليه السلام من غير أب وخلق سائر الناس من الآباء والأُمّهات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النَّاسُ تَمَامَ قُدْرَتِهِ وَكَمَالَهَا وَيَعْلَمُوا أَنَّهُ قَادِرٌ عَلَى أَنْ يَخْلُقَ خَلْقاً مِنْ أُنْثَى مِنْ غَيْرِ ذَكَرٍ كَمَا هُوَ قَادِرٌ عَلَى أَنْ يَخْلُقَهُ مِنْ غَيْرِ ذَكَرٍ وَلا أُنْثَى وَإِنَّهُ عَزَّ وَجَلَّ فَعَلَ ذَلِكَ لِيُعْلَمَ أَنَّهُ عَلَى كُلِّ شَيْ‏ءٍ قَدِيرٌ</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وهب بن منبه اليماني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سأل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شأنك لم تتكلّم بالحكمة حين خرجت من بطن أُمّك كما تكلّم عيسى بن مريم على زعمك وقد كنت قبل ذلك نبيّاً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أَمْرِي كَأَمْرِ عِيسَى ابْنِ مَرْيَمَ عليه السلام إِنَّ عِيسَى ابْنَ مَرْيَمَ خَلَقَهُ اللَّهُ عَزَّ وَجَلَّ مِنْ أُمٍّ لَيْسَ لَهُ أَبٌ كَمَا خَلَقَ آدَمَ مِنْ غَيْرِ أَبٍ وَلا أُمٍّ وَلَوْ أَنَّ عِيسَى عليه السلام حِينَ خَرَجَ مِنْ بَطْنِ أُمِّهِ لَمْ يَنْطِقْ بِالْحِكْمَةِ لَمْ يَكُنْ لأُمِّهِ عُذْرٌ عِنْدَ النَّاسِ وَقَدْ أَتَتْ بِهِ مِنْ غَيْرِ أَبٍ وَكَانُوا يَأْخُذُونَهَا كَمَا يُؤْخَذ بِهِ مِثلها مِنَ الْمُحْصَنَاتِ فَجَعَلَ اللَّهُ عَزَّ وَجَلَّ مَنْطِقَهُ عُذْراً لأُمِّهِ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229774_1051229030"/>
      <w:bookmarkStart w:id="85" w:name="_Toc30"/>
      <w:bookmarkEnd w:id="84"/>
      <w:r>
        <w:rPr>
          <w:rtl w:val="true"/>
        </w:rPr>
        <w:t>وَآتَيْتَهُ الْبَيِّناتِ وَأَيَّدْتَهُ بِرُوحِ الْقُدُسِ‏</w:t>
      </w:r>
      <w:bookmarkEnd w:id="8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وَآتَيْنَا عِيسَى ابْنَ مَرْيَمَ الْبَيِّنَاتِ وَأَيَّدْنَاهُ بِرُوحِ الْقُدُسِ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الطبرسي رحمه الله في تفسيره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وأيّدناه بروح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قويناه واعناه بجبرئيل عليه السلام عن قتادة والسدي والضحاك والربيع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بروح القدس الانجيل كما سمى اللَّه تعالى القرآن روحاً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أَوْحَيْنَا إِلَيْكَ رُوحًا مِنْ أَمْرِنَا </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فكذلك سمى الانجيل روحاً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الضحّاك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الروح الاسم الذي كان عيسى عليه السلام يحيي به الموتى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الروح الذي نفخ فيه فاضافه إلى نفسه تشريفاً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اللَّه وناقة اللَّه ، وأقوى الأقوال والوجوه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جبرائيل عليه السلام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اللَّهُ يَا عِيسَى ابْنَ مَرْيَمَ اذْكُرْ نِعْمَتِي عَلَيْكَ وَعَلى وَالِدَتِكَ إِذْ أَيَّدْتُكَ بِرُوحِ الْقُدُسِ تُكَلِّمُ النَّاسَ فِي الْمَهْدِ وَكَهْلًا وَإِذْ عَلَّمْتُكَ الْكِتَابَ وَالْحِكْمَةَ وَالتَّوْرَاةَ وَالْإِنْجِيلَ وَإِذْ تَخْلُقُ مِنَ الطِّينِ كَهَيْئَةِ الطَّيْرِ بِإِذْنِي فَتَنْفُخُ فِيهَا فَتَكُونُ طَيْرًا بِإِذْنِي وَتُبْرِئُ الْأَكْمَهَ وَالْأَبْرَصَ بِإِذْنِي وَإِذْ تُخْرِجُ الْمَوْتَى بِإِذْنِي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86" w:name="pg7232_118959"/>
    </w:p>
    <w:p>
      <w:pPr>
        <w:pStyle w:val="Heading2"/>
        <w:numPr>
          <w:ilvl w:val="1"/>
          <w:numId w:val="1"/>
        </w:numPr>
        <w:rPr/>
      </w:pPr>
      <w:bookmarkStart w:id="87" w:name="__RefHeading___Toc229776_1051229030"/>
      <w:bookmarkStart w:id="88" w:name="_Toc31"/>
      <w:bookmarkEnd w:id="86"/>
      <w:bookmarkEnd w:id="87"/>
      <w:r>
        <w:rPr>
          <w:rtl w:val="true"/>
        </w:rPr>
        <w:t>وَكُلٌّ شَرَعْتَ لَهُ شَرِيعَةً وَنَهَجْتَ لَهُ مِنْهاجاً</w:t>
      </w:r>
      <w:bookmarkEnd w:id="8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جَعَلْنَا مِنْكُمْ شِرْعَةً وَمِنْهَاجًا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الشرعة ما ورد به القرآن ، والمنهاج ما ورد به السنّة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اللَّهُ لَجَعَلَكُمْ أُمَّةً وَاحِدَةً وَلَكِنْ لِيَبْلُوَكُمْ فِي مَا آتَاكُمْ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يَبْتَغِ غَيْرَ الْإِسْلَامِ دِينًا فَلَنْ يُقْبَلَ مِنْهُ</w:t>
      </w:r>
      <w:r>
        <w:rPr>
          <w:rFonts w:eastAsia="Amiri" w:cs="Amiri" w:ascii="Amiri" w:hAnsi="Amiri"/>
          <w:color w:val="111111"/>
          <w:sz w:val="28"/>
          <w:szCs w:val="28"/>
          <w:rtl w:val="true"/>
          <w:lang w:bidi="ar-SA"/>
        </w:rPr>
        <w:t>...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 وَلَا تَتَفَرَّقُوا فِيهِ</w:t>
      </w:r>
      <w:r>
        <w:rPr>
          <w:rFonts w:eastAsia="Amiri" w:cs="Amiri" w:ascii="Amiri" w:hAnsi="Amiri"/>
          <w:color w:val="111111"/>
          <w:sz w:val="28"/>
          <w:szCs w:val="28"/>
          <w:rtl w:val="true"/>
          <w:lang w:bidi="ar-SA"/>
        </w:rPr>
        <w:t>...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89" w:name="pg7232_118961"/>
    </w:p>
    <w:p>
      <w:pPr>
        <w:pStyle w:val="BookText"/>
        <w:rPr/>
      </w:pPr>
      <w:bookmarkEnd w:id="89"/>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أَعْطَى مُحَمَّداً صلى الله عليه وآله شَرَائِعَ نُوحٍ وَإِبْرَاهِيمَ وَمُوسَى وَعِيسَى عليهم السلام التَّوْحِيدَ وَالْإِخْلاصَ وَخَلْعَ الْأَنْدَادِ وَالْفِطْرَةَ الْحَنِيفِيَّةَ السَّمْحَة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 w:name="__RefHeading___Toc229778_1051229030"/>
      <w:bookmarkStart w:id="91" w:name="_Toc32"/>
      <w:bookmarkEnd w:id="90"/>
      <w:r>
        <w:rPr>
          <w:rtl w:val="true"/>
        </w:rPr>
        <w:t>المقصود من ارسال الرسل‏</w:t>
      </w:r>
      <w:bookmarkEnd w:id="91"/>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رُسُلًا مُبَشِّرِينَ وَمُنْذِرِينَ لِئَلَّا يَكُونَ لِلنَّاسِ عَلَى اللَّهِ حُجَّةٌ بَعْدَ الرُّسُلِ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أَنَّا أَهْلَكْنَاهُمْ بِعَذَابٍ مِنْ قَبْلِهِ لَقَالُوا رَبَّنَا لَوْلَا أَرْسَلْتَ إِلَيْنَا رَسُولًا فَنَتَّبِعَ آيَاتِكَ مِنْ قَبْلِ أَنْ نَذِلَّ وَنَخْزَى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وَإِنْ مِنْ أُمَّةٍ إِلَّا خَلَا فِيهَا نَذِيرٌ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 w:name="__RefHeading___Toc229780_1051229030"/>
      <w:bookmarkStart w:id="93" w:name="_Toc33"/>
      <w:bookmarkEnd w:id="92"/>
      <w:r>
        <w:rPr>
          <w:rtl w:val="true"/>
        </w:rPr>
        <w:t>وَتَخَيَّرْتَ لَهُ أَوْصِياءَ مُسْتَحْفِظاً بَعْدَ مُسْتَحْفِظٍ مِنْ مُدَّةٍ إِلَى‏ مُدَّةٍ إِقامَةً لِدِينِكَ‏</w:t>
      </w:r>
      <w:bookmarkEnd w:id="9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زاذان ، 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وآله يوماً فلمّا نظر إليّ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إِنَّ اللَّهَ عَزَّ وَجَلَّ لَمْ يَبْعَثْ نَبِيّاً وَلا رَسُولاً إِلّا جَعَلَ لَهُ اثْنَيْ عَشَرَ نَقِيباً </w:t>
      </w:r>
      <w:bookmarkStart w:id="94" w:name="pg7232_118963"/>
    </w:p>
    <w:p>
      <w:pPr>
        <w:pStyle w:val="BookText"/>
        <w:rPr/>
      </w:pPr>
      <w:bookmarkEnd w:id="94"/>
      <w:r>
        <w:rPr>
          <w:rFonts w:ascii="Amiri" w:hAnsi="Amiri" w:eastAsia="Amiri" w:cs="Amiri"/>
          <w:color w:val="111111"/>
          <w:sz w:val="28"/>
          <w:sz w:val="28"/>
          <w:szCs w:val="28"/>
          <w:rtl w:val="true"/>
          <w:lang w:bidi="ar-SA"/>
        </w:rPr>
        <w:t>قَالَ قُلْتُ يَا رَسُولَ اللَّهِ قَدْ عَرَفْتُ هَذَا مِنَ أَهْل الْكِتَابَيْنِ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 اللَّهُ أَرْضاً مُنْذُ قَبَضَ آدَمَ عليه السلام إِلّا وَفِيهَا إِمَامٌ يُهْتَدَى بِهِ إِلَى اللَّهِ وَهُوَ حُجَّتُهُ عَلَى عِبَادِهِ وَلا تَبْقَى الْأَرْضُ بِغَيْرِ إِمَامٍ حُجَّةٍ للَّهِ‏ِ عَلَى عِبَادِهِ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عبداللَّه بن جندب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وَصَّلْنَا لَهُمُ الْقَوْلَ لَعَلَّهُمْ يَتَذَكَّرُونَ </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إلى 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بَعَثَ اللَّهُ عَزَّ وَجَلَّ الْمَسِيحَ عليه السلام قَالَ الْمَسِيحُ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سَوْفَ يَأْتِي مِنْ بَعْدِي نَبِيٌّ اسْمُهُ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وَجَرَتْ مِنْ بَعْدِهِ فِي الْحَوَارِيِّينَ فِي الْمُسْتَحْفَظِينَ وَإِنَّمَا سَمَّاهُمُ اللَّهُ تَعَالَى الْمُسْتَحْفَظِينَ لأَنَّهُمُ اسْتَحْفَظُوا الاسْمَ الْأَكْبَرَ وَهُوَ الْكِتَابُ الَّذِي يُعْلَمُ بِهِ عِلْمُ كُلِّ شَيْ‏ءٍ الَّذِي كَانَ مَعَ الْأَنْبِيَاء</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 w:name="__RefHeading___Toc229782_1051229030"/>
      <w:bookmarkStart w:id="96" w:name="_Toc34"/>
      <w:bookmarkEnd w:id="95"/>
      <w:r>
        <w:rPr>
          <w:rtl w:val="true"/>
        </w:rPr>
        <w:t>وَحُجَّةً عَلَى‏عِبادِكَ‏</w:t>
      </w:r>
      <w:bookmarkEnd w:id="9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رُسُلًا مُبَشِّرِينَ وَمُنْذِرِينَ لِئَلَّا يَكُونَ لِلنَّاسِ عَلَى اللَّهِ حُجَّةٌ بَعْدَ الرُّسُلِ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97" w:name="pg7232_118965"/>
    </w:p>
    <w:p>
      <w:pPr>
        <w:pStyle w:val="BookText"/>
        <w:rPr/>
      </w:pPr>
      <w:bookmarkEnd w:id="97"/>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فَلِلَّهِ الْحُجَّةُ الْبَالِغَةُ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تَخْلُ الْأَرْضُ مُنْذُ خَلَقَ اللَّهُ آدَمَ مِنْ حُجَّةٍ للَّهِ‏ِ فِيهَا ظَاهِرٍ مَشْهُورٍ أَوْ غَائِبٍ مَسْتُورٍ وَلا تَخْلُو إِلَى أَنْ تَقُومَ السَّاعَةُ مِنْ حُجَّةِ اللَّهِ فِيهَا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أتبقى الأرض بغير 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بَقِيَتِ الْأَرْضُ بِغَيْرِ إِمَامٍ لَسَاخَتْ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 w:name="__RefHeading___Toc229784_1051229030"/>
      <w:bookmarkStart w:id="99" w:name="_Toc35"/>
      <w:bookmarkEnd w:id="98"/>
      <w:r>
        <w:rPr>
          <w:rtl w:val="true"/>
        </w:rPr>
        <w:t>وَ لِئَلَّا يَزُولَ الْحَقُّ عَنْ مَقَرِّهِ وَيَغْلِبَ الْباطِلُ عَلَى‏ أَهْلِهِ‏</w:t>
      </w:r>
      <w:bookmarkEnd w:id="99"/>
    </w:p>
    <w:p>
      <w:pPr>
        <w:pStyle w:val="BookText"/>
        <w:rPr/>
      </w:pP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نَزَلَ عَلَى مُحَمَّدٍ صلى الله عليه وآله يُخْبِرُ عَنْ رَبِّهِ عَزَّ وَجَلَّ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لَمْ أَتْرُكِ الْأَرْضَ إِلّا وَفِيهَا عَالِمٌ يَعْرِفُ طَاعَتِي وَهُدَايَ وَيَكُونُ نَجَاةً فِيمَا بَيْنَ قَبْضِ النَّبِيِّ إِلَى خُرُوجِ النَّبِيِّ الآْخَرِ وَلَمْ أَكُنْ أَتْرُكُ إِبْلِيسَ يُضِلُّ النَّاسَ وَلَيْسَ فِي الْأَرْضِ حُجَّةٌ وَدَاعٍ إِلَيَّ وَهَادٍ إِلَى سَبِيلِي وَعَارِفٌ بِأَمْرِي وَإِنِّي قَدْ قَضَيْتُ لِكُلِّ قَوْمٍ هَادِياً أَهْدِي بِهِ السُّعَدَاءَ وَيَكُونُ حُجَّةً عَلَى الْأَشْقِيَاءِ</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تَبْقَى الْأَرْضُ إِلّا وَفِيهَا مِنَّا عَالِمٌ يَعْرِفُ الْحَقَّ مِنَ الْبَاطِل</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تَبْقَى الْأَرْضُ إِلّا وَفِيهَا مَنْ يَعْرِفُ الْحَقَّ فَإِذَا زَادَ النَّاسُ فِيهِ قَالَ قَدْ زَادُوا وَإِذَا نَقَصُوا مِنْهُ قَالَ قَدْ نَقَصُوا وَإِذَا جَاءُوا بِهِ صَدَّقَهُمْ وَلَوْ </w:t>
      </w:r>
    </w:p>
    <w:p>
      <w:pPr>
        <w:pStyle w:val="BookText"/>
        <w:rPr/>
      </w:pPr>
      <w:r>
        <w:rPr>
          <w:rFonts w:ascii="Amiri" w:hAnsi="Amiri" w:eastAsia="Amiri" w:cs="Amiri"/>
          <w:color w:val="111111"/>
          <w:sz w:val="28"/>
          <w:sz w:val="28"/>
          <w:szCs w:val="28"/>
          <w:rtl w:val="true"/>
          <w:lang w:bidi="ar-SA"/>
        </w:rPr>
        <w:t>لَمْ يَكُنْ كَذَلِكَ لَمْ يُعْرَفِ الْحَقُّ مِنَ الْبَاطِلِ</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بَاطِلٍ يَقُومُ بِإِزَاءِ الْحَقِّ إِلّا غَلَبَ الْحَقُّ الْبَاطِلَ وَذَلِكَ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نَقْذِفُ بِالْحَقِّ عَلَى الْباطِلِ فَيَدْمَغُهُ فَإِذا هُوَ زاهِقٌ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يُعَرِّفَ بَاطِلاً حَقّاً أَبَى اللَّهُ أَنْ يَجْعَلَ الْحَقَّ فِي قَلْبِ الْمُؤْمِنِ بَاطِلاً لا شَكَّ فِيهِ وَأَبَى اللَّهُ أَنْ يَجْعَلَ الْبَاطِلَ فِي قَلْبِ الْكَافِرِ الْمُخَالِفِ حَقّاً لا شَكَّ فِيهِ وَلَوْ لَمْ يَجْعَلْ هَذَا هَكَذَا مَا عُرِفَ حَقٌّ مِنْ بَاطِلٍ</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قياما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موسى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إمامان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وَأَحَدُهُمَا صَامِتٌ فَقُلْتُ لَهُ هُوَ ذَا أَنْتَ لَيْسَ لَكَ صَامِتٌ وَلَمْ يَكُنْ وُلِدَ لَهُ أَبُو جَعْفَرٍ عليه السلام بَعْدُ فَقَالَ لِي وَاللَّهِ لَيَجْعَلَنَّ اللَّهُ مِنِّي مَا يُثْبِتُ بِهِ الْحَقَّ وَأَهْلَهُ وَيَمْحَقُ بِهِ الْبَاطِلَ وَأَهْلَهُ فَوُلِدَ لَهُ بَعْدَ سَنَةٍ أَبُو جَعْفَرٍ عليه السلام وَكَانَ ابْنُ قِيَامَا وَاقِفِيّاً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يَدَعُ الْأَرْضَ إِلّا وَفِيهَا عَالِمٌ يَعْلَمُ الزِّيَادَةَ وَالنُّقْصَانَ فَإِذَا زَادَ الْمُؤْمِنُونَ شَيْئاً رَدَّهُمْ وَإِذَا نَقَصُوا أَكْمَلَهُ لَهُمْ فَقَالَ خُذُوهُ كَامِلاً وَلَوْلا ذَلِكَ لالْتَبَسَ عَلَى الْمُؤْمِنِينَ أَمْرُهُمْ وَلَمْ يُفَرَّقْ بَيْنَ الْحَقِّ وَالْبَاطِلِ</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100" w:name="pg7232_118969"/>
    </w:p>
    <w:p>
      <w:pPr>
        <w:pStyle w:val="BookText"/>
        <w:rPr/>
      </w:pPr>
      <w:bookmarkEnd w:id="100"/>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نُرْسِلُ الْمُرْسَلِينَ إِلَّا مُبَشِّرِينَ وَمُنْذِرِينَ وَيُجَادِلُ الَّذِينَ كَفَرُوا بِالْبَاطِلِ لِيُدْحِضُوا بِهِ الْحَقَّ</w:t>
      </w:r>
      <w:r>
        <w:rPr>
          <w:rFonts w:eastAsia="Amiri" w:cs="Amiri" w:ascii="Amiri" w:hAnsi="Amiri"/>
          <w:color w:val="111111"/>
          <w:sz w:val="28"/>
          <w:szCs w:val="28"/>
          <w:rtl w:val="true"/>
          <w:lang w:bidi="ar-SA"/>
        </w:rPr>
        <w:t>...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أَرْسَلْنَا رُسُلَنَا تَتْرَى كُلَّ مَا جَاءَ أُمَّةً رَسُولُهَا كَذَّبُوهُ فَأَتْبَعْنَا بَعْضَهُمْ بَعْضًا وَجَعَلْنَاهُمْ أَحَادِيثَ فَبُعْدًا لِقَوْمٍ لَا يُؤْمِنُونَ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لِيُحِقَّ الْحَقَّ وَيُبْطِلَ الْبَاطِلَ وَلَوْ كَرِهَ الْمُجْرِمُونَ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 w:name="__RefHeading___Toc229786_1051229030"/>
      <w:bookmarkStart w:id="102" w:name="_Toc36"/>
      <w:bookmarkEnd w:id="101"/>
      <w:r>
        <w:rPr>
          <w:rtl w:val="true"/>
        </w:rPr>
        <w:t>وَلَا يَقُولَ أَحَدٌ لَوْلا أَرْسَلْتَ إِلَيْنا رَسُولاً مُنْذِراً وَأَقَمْتَ لَنا عَلَماً هادِياً فَنَتَّبِعَ آياتِكَ مِنْ قَبْلِ أَنْ نَذِلَّ وَنَخْزى‏</w:t>
      </w:r>
      <w:bookmarkEnd w:id="102"/>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أَنْ تُصِيبَهُمْ مُصِيبَةٌ بِمَا قَدَّمَتْ أَيْدِيهِمْ فَيَقُولُوا رَبَّنَا لَوْلَا أَرْسَلْتَ إِلَيْنَا رَسُولًا فَنَتَّبِعَ آيَاتِكَ وَنَكُونَ مِنَ الْمُؤْمِنِينَ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أَنَّا أَهْلَكْنَاهُمْ بِعَذَابٍ مِنْ قَبْلِهِ لَقَالُوا رَبَّنَا لَوْلَا أَرْسَلْتَ إِلَيْنَا رَسُولًا فَنَتَّبِعَ آيَاتِكَ مِنْ قَبْلِ أَنْ نَذِلَّ وَنَخْزَى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النَّاسُ إِنَّمَا أَنَا لَكُمْ نَذِيرٌ مُبِينٌ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يُوحَى إِلَيَّ إِلَّا أَنَّمَا أَنَا نَذِيرٌ مُبِينٌ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أَنَا إِلَّا نَذِيرٌ مُبِينٌ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أَرْسَلْنَاكَ بِالْحَقِّ بَشِيرًا وَنَذِيرًا</w:t>
      </w:r>
      <w:r>
        <w:rPr>
          <w:rFonts w:eastAsia="Amiri" w:cs="Amiri" w:ascii="Amiri" w:hAnsi="Amiri"/>
          <w:color w:val="111111"/>
          <w:sz w:val="28"/>
          <w:szCs w:val="28"/>
          <w:rtl w:val="true"/>
          <w:lang w:bidi="ar-SA"/>
        </w:rPr>
        <w:t>...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سعيد بن جبير ، 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وَعَلِيٌّ الْهَادِي مِنْ بَعْدِي يَا عَلِيُّ بِكَ يَهْتَدِي الْمُهْتَدُونَ بَعْدِي</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عليه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الْمُنْذِرُ وَلِكُلِّ زَمَانٍ مِنَّا هَادٍ يَهْدِيهِمْ إِلَى مَا جَاءَ بِهِ نَبِيُّ اللَّهِ صلى الله عليه وآله ثُمَّ الْهُدَاةُ مِنْ بَعْدِهِ عَلِيٌّ ثُمَّ الْأَوْصِيَاءُ وَاحِدٌ بَعْدَ وَاحِدٍ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رزين بن حبيش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أُدْخِلَ حُفْرَتَهُ أَتَاهُ مَلَكَانِ اسْمُهُمَا مُنْكَرٌ وَنَكِيرٌ فَأَوَّلُ مَنْ يَسْأَلانِهِ عَنْ رَبِّهِ ثُمَّ عَنْ نَبِيِّهِ ثُمَّ عَنْ وَلِيِّهِ فَإِنْ أَجَابَ نَجَا وَإِنْ عَجَزَ عَذَّبَاهُ فَقَالَ لَهُ رَجُلٌ مَا لِمَنْ عَرَفَ رَبَّهُ وَنَبِيَّهُ وَلَمْ يَعْرِفْ وَلِيَّهُ فَقَالَ مُذَبْذَبٌ لا إِلَى هَؤُلاءِ وَلا إِلَى هَؤُلاءِ وَمَنْ يُضْلِلِ اللَّهُ فَلَنْ تَجِدَ لَهُ سَبِيلاً ذَلِكَ لا سَبِيلَ لَهُ وَقَدْ قِيلَ لِلنَّبِيِّ صلى الله عليه وآله مَنِ الْوَلِيُّ يَا نَبِيَّ اللَّهِ قَالَ وَلِيُّكُمْ فِي هَذَا الزَّمَانِ عَلِيٌّ وَمِنْ بَعْدِهِ وَصِيُّهُ وَلِكُلِّ زَمَانٍ عَالِمٌ يَحْتَجُّ اللَّهُ بِهِ لِئَلّا يَكُونَ كَمَا قَالَ الضُّلّالُ قَبْلَهُمْ حِينَ فَارَقَتْهُمْ أَنْبِيَاؤُهُمْ رَبَّنا لَوْ لا أَرْسَلْتَ إِلَيْنا رَسُولاً فَنَتَّبِعَ آياتِكَ مِنْ قَبْلِ </w:t>
      </w:r>
      <w:bookmarkStart w:id="103" w:name="pg7232_118974"/>
    </w:p>
    <w:p>
      <w:pPr>
        <w:pStyle w:val="BookText"/>
        <w:rPr/>
      </w:pPr>
      <w:bookmarkEnd w:id="103"/>
      <w:r>
        <w:rPr>
          <w:rFonts w:ascii="Amiri" w:hAnsi="Amiri" w:eastAsia="Amiri" w:cs="Amiri"/>
          <w:color w:val="111111"/>
          <w:sz w:val="28"/>
          <w:sz w:val="28"/>
          <w:szCs w:val="28"/>
          <w:rtl w:val="true"/>
          <w:lang w:bidi="ar-SA"/>
        </w:rPr>
        <w:t>أَنْ نَذِلَّ وَنَخْزى‏ تَمَامُ ضَلالَتِهِمْ جَهَالَتُهُمْ بِالآْيَاتِ وَهُمُ الْأَوْصِيَاء</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 w:name="__RefHeading___Toc229788_1051229030"/>
      <w:bookmarkStart w:id="105" w:name="_Toc37"/>
      <w:bookmarkEnd w:id="104"/>
      <w:r>
        <w:rPr>
          <w:rtl w:val="true"/>
        </w:rPr>
        <w:t>إِلَى‏ أَنِ انْتَهَيْتَ بِالْأَمْرِ إِلى‏ حَبِيبِكَ وَنَجِيبِكَ مُحَمَّدٍ صَلَّى اللَّهُ عَلَيْهِ وآلِهِ‏</w:t>
      </w:r>
      <w:bookmarkEnd w:id="10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 بَشِيرًا وَنَذِيرًا</w:t>
      </w:r>
      <w:r>
        <w:rPr>
          <w:rFonts w:eastAsia="Amiri" w:cs="Amiri" w:ascii="Amiri" w:hAnsi="Amiri"/>
          <w:color w:val="111111"/>
          <w:sz w:val="28"/>
          <w:szCs w:val="28"/>
          <w:rtl w:val="true"/>
          <w:lang w:bidi="ar-SA"/>
        </w:rPr>
        <w:t>...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وَلَكِنْ رَسُولَ اللَّهِ وَخَاتَمَ النَّبِيِّينَ</w:t>
      </w:r>
      <w:r>
        <w:rPr>
          <w:rFonts w:eastAsia="Amiri" w:cs="Amiri" w:ascii="Amiri" w:hAnsi="Amiri"/>
          <w:color w:val="111111"/>
          <w:sz w:val="28"/>
          <w:szCs w:val="28"/>
          <w:rtl w:val="true"/>
          <w:lang w:bidi="ar-SA"/>
        </w:rPr>
        <w:t>...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وآله 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مَحَبَّةً مِنْهُ فَسَمَّاهُ حَبِيباً وَذَلِكَ أَنَّ اللَّهَ تَعَالَى جَلَّ ثَنَاؤُهُ أَرَى إِبْرَاهِيمَ صُورَةَ مُحَمَّدٍ وَأُمَّتِهِ فَقَالَ يَا رَبِّ مَا رَأَيْتُ مِنْ أُمَمِ الْأَنْبِيَاءِ أَنْوَرَ وَلا أَزْهَرَ مِنْ هَذِهِ الْأُمَّةِ فَمَنْ هَذَا فَنُودِيَ هَذَا مُحَمَّدٌ حَبِيبِي لا حَبِيبَ لِي مِنْ خَلْقِي غَيْرُه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عليه السلام نظر من الملك إلى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نُرِي إِبْراهِيمَ </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والحبيب نظر من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رَبِّكَ كَيْفَ مَدَّ الظِّلَّ </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الخليل عليه السلام طالب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ذاهِبٌ إِلى‏ رَبِّي </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والحبيب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أَسْرى‏ بِعَبْدِهِ لَيْلاً </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قال الخليل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أَطْمَعُ أَنْ يَغْفِرَ لِي </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وقيل للحبيب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لِيَغْفِرَ لَكَ اللَّهُ </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تُخْزِنِي </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وللحبيب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يُخْزِي اللَّهُ </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وقال الخليل عليه السلام وسط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للحبيب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حَسْبُكَ اللَّهُ </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قال الخليل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لِي لِسانَ صِدْقٍ </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وقيل للحبيب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قال الخليل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وَأَرِنا مَناسِكَنا </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وقيل للحبيب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لِنُرِيَهُ </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عليه السلام</w:t>
      </w:r>
      <w:r>
        <w:rPr>
          <w:rStyle w:val="FootnoteAnchor"/>
          <w:rtl w:val="true"/>
        </w:rPr>
        <w:footnoteReference w:id="2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وَاجْعَلْنِي مِنْ وَرَثَةِ جَنَّةِ النَّعِيمِ </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وللحبيب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وَلَلآْخِرَةُ خَيْرٌ لَكَ </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الخليل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هُوَ يُطْعِمُنِي </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وللحبيب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أَطْعَمَهُمْ مِنْ جُوعٍ </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لأجلك الخليل عليه السلام بخل على أعدائه بالرزق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 أَهْلَهُ مِنَ الثَّمَراتِ </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والحبيب صلى الله عليه وآله سخا بها على الأعداء حتّى عوتب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تَبْسُطْها كُلَّ الْبَسْطِ </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الخليل عليه السلام أقسم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وَتَاللَّهِ لأَكِيدَنَّ أَصْنامَكُمْ </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وأقسم اللَّه بالحبيب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لَعَمْرُكَ إِنَّهُمْ </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واتّخذ مقام الخليل قبلة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مَقامِ إِبْراهِيمَ </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وجعل أحوال الحبيب وأفعاله وأقواله قبلة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الخليل عليه السلام كسر أصنام قوم بالخفية غضبا للَّه والحبيب كسر عن الكعبة ثلاثمائة وستّين صنما وأذلّ من عبدها بالسيف ، اصطفى الخليل عليه السلام بعد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اصْطَفَيْناهُ </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واصطفى الحبيب صلى الله عليه وآله ، قبل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يَصْطَفِي </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الخليل عليه السلام بذل ماله لأجل الجليل وخلق الجليل العالم لأجل الحبيب صلى الله عليه وآله، مقام الخليل عليه السلام مقام الخدمة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مَقامِ إِبْراهِيمَ </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ومقام الحبيب صلى الله عليه وآله مقام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أَنْ يَبْعَثَكَ </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والشفيع‏أفضل من الخادم ، الخليل عليه السلام طلب ابتداء الوصلة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رَبِّي </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والحبيب صلى الله عليه وآله طلب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بقاء الوصلة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وَأُمِرْتُ أَنْ أَكُونَ مِنَ الْمُسْلِمِينَ </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وللبقاء فضل على الابتداء ، صيّر اللَّه حرّ النار على الخليل عليه السلام بردا وسلاما وصيّر السمّ في جوفه سلاما حين سمّته الخيبريّة ثمّ سخّر له نار جهنّم الّتي كانت‏نارالدنيا كلّها جزءا منها ، كان الخليل عليه السلام مناديا بالحج والقربان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 فِي النَّاسِ بِالْحَجِّ </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والحبيب مناديا بالإسلام والإيمان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مُنادِياً يُنادِي لِلْإِيمانِ أَنْ آمِنُوا بِرَبِّكُمْ </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قال للخليل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تُؤْمِنْ </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وقال للحبيب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 الرَّسُولُ </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فَإِنَّهُمْ عَدُوٌّ لِي </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وقيل للحبيب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خلقت الأفلاك وقيل</w:t>
      </w:r>
      <w:r>
        <w:rPr>
          <w:rStyle w:val="FootnoteAnchor"/>
          <w:rtl w:val="true"/>
        </w:rPr>
        <w:footnoteReference w:id="229"/>
      </w:r>
      <w:r>
        <w:rPr>
          <w:rFonts w:ascii="Amiri" w:hAnsi="Amiri" w:eastAsia="Amiri" w:cs="Amiri"/>
          <w:color w:val="111111"/>
          <w:sz w:val="28"/>
          <w:sz w:val="28"/>
          <w:szCs w:val="28"/>
          <w:rtl w:val="true"/>
          <w:lang w:bidi="ar-SA"/>
        </w:rPr>
        <w:t xml:space="preserve">للخليل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وَفَدَيْناهُ بِذِبْحٍ </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والحبيب صلى الله عليه وآله فدي أبوه عبداللَّه بمائة ناقة ، وبارك في أولاد الخليل عليه السلام حتّى عفوا فأمر داود عليه السلام في أيّامه باحصائهم فعجزوا عن ذلك فأوحى اللَّه تعالى إليه لمّا أطاعني بذبح ولده كثّرت ذرّيّته والحبيب صلى الله عليه وآله لمّا ابتلي أيضا بذبح ابنه الحسين عليه السلام كثّرت أولاده ، وصل الخليل إلى الجليل بالواسطة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نُرِي إِبْراهِيمَ </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ووصل الحبيب صلى الله عليه وآله بلا 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أراد </w:t>
      </w:r>
    </w:p>
    <w:p>
      <w:pPr>
        <w:pStyle w:val="BookText"/>
        <w:rPr/>
      </w:pPr>
      <w:r>
        <w:rPr>
          <w:rFonts w:ascii="Amiri" w:hAnsi="Amiri" w:eastAsia="Amiri" w:cs="Amiri"/>
          <w:color w:val="111111"/>
          <w:sz w:val="28"/>
          <w:sz w:val="28"/>
          <w:szCs w:val="28"/>
          <w:rtl w:val="true"/>
          <w:lang w:bidi="ar-SA"/>
        </w:rPr>
        <w:t xml:space="preserve">الخليل عليه السلام رضا الملك في رفع‏الكعبة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يَرْفَعُ إِبْراهِيمُ الْقَواعِدَ مِنَ الْبَيْتِ </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وأراد اللَّه القبلة في رضا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فَلَنُوَلِّيَنَّكَ قِبْلَةً تَرْضاها </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كان الابتلاء للخليل أوّلا والاجتباء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ابْتَلى‏ إِبْراهِيمَ رَبُّهُ بِكَلِماتٍ </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والحبيب صلى الله عليه وآله ابتداؤه بشارة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لِيُظْهِرَهُ عَلَى الدِّينِ </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 سأل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وَاجْنُبْنِي وَبَنِيَّ أَنْ نَعْبُدَ الْأَصْنامَ </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وقال للحبيب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الخليل من يخالّك والحبيب من تخالّه</w:t>
      </w:r>
      <w:r>
        <w:rPr>
          <w:rStyle w:val="FootnoteAnchor"/>
          <w:rtl w:val="true"/>
        </w:rPr>
        <w:footnoteReference w:id="239"/>
      </w:r>
      <w:r>
        <w:rPr>
          <w:rFonts w:ascii="Amiri" w:hAnsi="Amiri" w:eastAsia="Amiri" w:cs="Amiri"/>
          <w:color w:val="111111"/>
          <w:sz w:val="28"/>
          <w:sz w:val="28"/>
          <w:szCs w:val="28"/>
          <w:rtl w:val="true"/>
          <w:lang w:bidi="ar-SA"/>
        </w:rPr>
        <w:t xml:space="preserve">فلا 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الخليل المريد والحبيب المراد ، الخليل عطشان والحبيب ريّان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أَمِينِكَ عَلَى وَحْيِكَ، وَنَجِيبِكَ مِنْ خَلْقِكَ، وَصَفِيِّكَ مِنْ عِبَادِكَ، إِمَامِ الرَّحْمَةِ، وَقَائِدِ الْخَيْرِ، وَمِفْتَاحِ الْبَرَكَةِ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سمّيت محمّداً وأحمد ؟ فقال </w:t>
      </w:r>
    </w:p>
    <w:p>
      <w:pPr>
        <w:pStyle w:val="BookText"/>
        <w:rPr/>
      </w:pPr>
      <w:r>
        <w:rPr>
          <w:rFonts w:ascii="Amiri" w:hAnsi="Amiri" w:eastAsia="Amiri" w:cs="Amiri"/>
          <w:color w:val="111111"/>
          <w:sz w:val="28"/>
          <w:sz w:val="28"/>
          <w:szCs w:val="28"/>
          <w:rtl w:val="true"/>
          <w:lang w:bidi="ar-SA"/>
        </w:rPr>
        <w:t xml:space="preserve">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فَإِنِّي مَحْمُودٌ فِي الْأَرْضِ وَأَمَّا أَحْمَدُ فَإِنِّي مَحْمُودٌ فِي السَّمَاء</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النسّابة الثقة عليّ بن محمّد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عبداللَّه بن صفيّة الهاشميّة معلّمي بالبصرة لأبي طالب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كرّم اللَّه النبيّ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فأكرم خلق اللَّه في الناس أحمد</w:t>
      </w:r>
    </w:p>
    <w:p>
      <w:pPr>
        <w:pStyle w:val="BookText"/>
        <w:rPr/>
      </w:pPr>
      <w:r>
        <w:rPr>
          <w:rFonts w:ascii="Amiri" w:hAnsi="Amiri" w:eastAsia="Amiri" w:cs="Amiri"/>
          <w:color w:val="111111"/>
          <w:sz w:val="28"/>
          <w:sz w:val="28"/>
          <w:szCs w:val="28"/>
          <w:rtl w:val="true"/>
          <w:lang w:bidi="ar-SA"/>
        </w:rPr>
        <w:t>وشقّ له من اسمه ليجلّه‏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 العرش محمود وهذا محمّد</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وعن محمّد بن قيس ، عن أبي جعفر محمّد بن عليّ الباقر عليه السلام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تأويل محمّد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وَجَمِيعَ أَنْبِيَائِهِ وَرُسُلِهِ وَجَمِيعَ أُمَمِهِمْ يَحْمَدُونَهُ وَيُصَلُّونَ عَلَيْهِ وَإِنَّ اسْمَهُ الْمَكْتُوبَ عَلَى الْعَرْشِ مُحَمَّدٌ رَسُولُ اللَّهِ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وآله في أربعة مواضع من القرآن  وفي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شهد جلّ جلاله برسالته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وَلَكِنْ رَسُولَ اللَّهِ وَخَاتَمَ النَّبِيِّينَ</w:t>
      </w:r>
      <w:r>
        <w:rPr>
          <w:rFonts w:eastAsia="Amiri" w:cs="Amiri" w:ascii="Amiri" w:hAnsi="Amiri"/>
          <w:color w:val="111111"/>
          <w:sz w:val="28"/>
          <w:szCs w:val="28"/>
          <w:rtl w:val="true"/>
          <w:lang w:bidi="ar-SA"/>
        </w:rPr>
        <w:t>...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وَآمَنُوا بِمَا نُزِّلَ عَلَى مُحَمَّدٍ وَهُوَ الْحَقُّ مِنْ رَبِّهِمْ</w:t>
      </w:r>
      <w:r>
        <w:rPr>
          <w:rFonts w:eastAsia="Amiri" w:cs="Amiri" w:ascii="Amiri" w:hAnsi="Amiri"/>
          <w:color w:val="111111"/>
          <w:sz w:val="28"/>
          <w:szCs w:val="28"/>
          <w:rtl w:val="true"/>
          <w:lang w:bidi="ar-SA"/>
        </w:rPr>
        <w:t>...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106" w:name="pg7232_118987"/>
    </w:p>
    <w:p>
      <w:pPr>
        <w:pStyle w:val="BookText"/>
        <w:rPr/>
      </w:pPr>
      <w:bookmarkEnd w:id="10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w:t>
      </w:r>
      <w:r>
        <w:rPr>
          <w:rFonts w:eastAsia="Amiri" w:cs="Amiri" w:ascii="Amiri" w:hAnsi="Amiri"/>
          <w:color w:val="111111"/>
          <w:sz w:val="28"/>
          <w:szCs w:val="28"/>
          <w:rtl w:val="true"/>
          <w:lang w:bidi="ar-SA"/>
        </w:rPr>
        <w:t>...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 w:name="__RefHeading___Toc229790_1051229030"/>
      <w:bookmarkStart w:id="108" w:name="_Toc38"/>
      <w:bookmarkEnd w:id="107"/>
      <w:r>
        <w:rPr>
          <w:rtl w:val="true"/>
        </w:rPr>
        <w:t>فَكانَ كَمَا انْتَجَبْتَهُ سَيِّدَ مَنْ خَلَقْتَهُ‏</w:t>
      </w:r>
      <w:bookmarkEnd w:id="108"/>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طَعَامِ الدُّنْيَا وَالآْخِرَةِ اللَّحْمُ وَسَيِّدُ شَرَابِ الدُّنْيَا وَالآْخِرَةِ الْمَاءُ وَأَنَا سَيِّدُ وُلْدِ آدَمَ وَلا فَخْرَ</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مَنْ خَلَقَ اللَّهُ وَأَنَا خَيْرٌ مِنْ جَبْرَئِيلَ وَإِسْرَافِيلَ وَحَمَلَةِ الْعَرْشِ وَجَمِيعِ الْمَلائِكَةِ الْمُقَرَّبِينَ وَأَنْبِيَاءِ اللَّهِ الْمُرْسَلِين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عبداللَّه بن الحارث ،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يَوْمَ الْقِيَامَةِ وَلا فَخْرَ وَأَنَا أَوَّلُ مَنْ تَنْشَقُّ الْأَرْضُ عَنْهُ وَلا فَخْرَ وَأَنَا أَوَّلُ شَافِعٍ وَأَوَّلُ مُشَفَّعٍ</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 w:name="__RefHeading___Toc229792_1051229030"/>
      <w:bookmarkStart w:id="110" w:name="_Toc39"/>
      <w:bookmarkEnd w:id="109"/>
      <w:r>
        <w:rPr>
          <w:rtl w:val="true"/>
        </w:rPr>
        <w:t>وَصَفْوَةَ مَنِ اصْطَفَيْتَهُ‏</w:t>
      </w:r>
      <w:bookmarkEnd w:id="11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يَرْغَبُ عَنْ مِلَّةِ إِبْرَاهِيمَ إِلَّا مَنْ سَفِهَ نَفْسَهُ وَلَقَدِ اصْطَفَيْنَاهُ فِي الدُّنْيَا وَإِنَّهُ فِي الْآخِرَةِ لَمِنَ الصَّالِحِينَ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111" w:name="pg7232_118989"/>
    </w:p>
    <w:p>
      <w:pPr>
        <w:pStyle w:val="BookText"/>
        <w:rPr/>
      </w:pPr>
      <w:bookmarkEnd w:id="111"/>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مِنْ وُلْدِ إِبْرَاهِيمَ إِسْمَاعِيلَ وَاصْطَفَى مِنْ إِسْمَاعِيلَ كِنَانَةَ وَاصْطَفَى مِنْ كِنَانَةَ قُرَيْشاً وَاصْطَفَى مِنْ قُرَيْشٍ بَنِي هَاشِمٍ وَاصْطَفَانِي مِنْ بَنِي هَاشِمٍ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القمي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الْحَمْدُ لِلَّهِ وَسَلَامٌ عَلَى عِبَادِهِ الَّذِينَ اصْطَفَى</w:t>
      </w:r>
      <w:r>
        <w:rPr>
          <w:rFonts w:eastAsia="Amiri" w:cs="Amiri" w:ascii="Amiri" w:hAnsi="Amiri"/>
          <w:color w:val="111111"/>
          <w:sz w:val="28"/>
          <w:szCs w:val="28"/>
          <w:rtl w:val="true"/>
          <w:lang w:bidi="ar-SA"/>
        </w:rPr>
        <w:t>... »</w:t>
      </w:r>
      <w:r>
        <w:rPr>
          <w:rStyle w:val="FootnoteAnchor"/>
          <w:rtl w:val="true"/>
        </w:rPr>
        <w:footnoteReference w:id="2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عليهم السلام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في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الْحَمْدُ لِلَّهِ وَسَلَامٌ عَلَى عِبَادِهِ الَّذِينَ اصْطَفَى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رسول اللَّه عليّ بن أبي طالب وفاطمة والحسن والحسين وأولادهم إلى يوم القيامة هم صفوة اللَّه وخيرته من خلقه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 w:name="__RefHeading___Toc229794_1051229030"/>
      <w:bookmarkStart w:id="113" w:name="_Toc40"/>
      <w:bookmarkEnd w:id="112"/>
      <w:r>
        <w:rPr>
          <w:rtl w:val="true"/>
        </w:rPr>
        <w:t>وَأَ فْضَلَ مَنِ اجْتَبَيْتَهُ</w:t>
      </w:r>
      <w:bookmarkEnd w:id="11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 بِأَرْبَعٍ جُعِلَتْ لِيَ الْأَرْضُ مَسْجِداً وَطَهُوراً وَأَيُّمَا رَجُلٍ مِنْ أُمَّتِي أَرَادَ الصَّلاةَ فَلَمْ يَجِدْ مَاءً وَوَجَدَ الْأَرْضَ فَقَدْ جُعِلَتْ لَهُ مَسْجِداً وَطَهُوراً وَنُصِرْتُ بِالرُّعْبِ مَسِيرَةَ شَهْرٍ يَسِيرُ بَيْنَ يَدَيَّ </w:t>
      </w:r>
    </w:p>
    <w:p>
      <w:pPr>
        <w:pStyle w:val="BookText"/>
        <w:rPr/>
      </w:pPr>
      <w:r>
        <w:rPr>
          <w:rFonts w:ascii="Amiri" w:hAnsi="Amiri" w:eastAsia="Amiri" w:cs="Amiri"/>
          <w:color w:val="111111"/>
          <w:sz w:val="28"/>
          <w:sz w:val="28"/>
          <w:szCs w:val="28"/>
          <w:rtl w:val="true"/>
          <w:lang w:bidi="ar-SA"/>
        </w:rPr>
        <w:t>وَأُحِلَّتْ لأُمَّتِيَ الْغَنَائِمُ</w:t>
      </w:r>
      <w:r>
        <w:rPr>
          <w:rStyle w:val="FootnoteAnchor"/>
          <w:rtl w:val="true"/>
        </w:rPr>
        <w:footnoteReference w:id="260"/>
      </w:r>
      <w:r>
        <w:rPr>
          <w:rFonts w:ascii="Amiri" w:hAnsi="Amiri" w:eastAsia="Amiri" w:cs="Amiri"/>
          <w:color w:val="111111"/>
          <w:sz w:val="28"/>
          <w:sz w:val="28"/>
          <w:szCs w:val="28"/>
          <w:rtl w:val="true"/>
          <w:lang w:bidi="ar-SA"/>
        </w:rPr>
        <w:t>وَأُرْسِلْتُ إِلَى النَّاسِ كَافَّةً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البعثة إلى الناس كافة من خصائصه صلى الله عليه وآله وهو مخالف لما هو المشهور من أن بعض أولي العزم أيضا كانوا كذلك ويمكن أن يحمل على أن المراد إرساله إلى كل من في زمانه ومن يأتي بعده من غير نسخ لشريعته على أن التفضيل بتلك الأمور لا ينافي شركة غيره معه فيها واللَّه يعلم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إسماعيل الجعفي أنّه سمع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خَمْساً لَمْ يُعْطَهَا أَحَدٌ قَبْلِي جُعِلَتْ لِيَ الْأَرْضُ مَسْجِداً وَطَهُوراً وَنُصِرْتُ بِالرُّعْبِ وَأُحِلَّ لِيَ الْمَغْنَمُ وَأُعْطِيتُ جَوَامِعَ الْكَلِمِ وَأُعْطِيتُ الشَّفَاعَةَ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مسجدا أي مصلى بخلاف الأمم السابقة فإنهم كانوا لا يجوز لهم الصلاة اختيارا إلا في بيعهم وكنائسهم أو ما يصح السجود عليه والأول أشهر ، وطهورا أي ما يتطهر به من الأحداث بالتيمم ومن الأخباث لبعض الأشياء كباطن القدم والخف ومخرج النجو في الاستنجاء بالأحجار والمدر، والمغنم بالفتح ما يصاب من أموال المشركين في الحرب والمشهور أن حل المغنم من خصائصه وخصائص أمته صلى الله عليه وآله وأن الأمم المتقدمة منهم من لم يبح لهم جهاد الكفار ومنهم من أبيح لهم لكن لم يبح لهم الغنائم وكانت غنائمهم توضع فتأتي نار </w:t>
      </w:r>
      <w:bookmarkStart w:id="114" w:name="pg7232_118993"/>
    </w:p>
    <w:p>
      <w:pPr>
        <w:pStyle w:val="BookText"/>
        <w:rPr/>
      </w:pPr>
      <w:bookmarkEnd w:id="114"/>
      <w:r>
        <w:rPr>
          <w:rFonts w:ascii="Amiri" w:hAnsi="Amiri" w:eastAsia="Amiri" w:cs="Amiri"/>
          <w:color w:val="111111"/>
          <w:sz w:val="28"/>
          <w:sz w:val="28"/>
          <w:szCs w:val="28"/>
          <w:rtl w:val="true"/>
          <w:lang w:bidi="ar-SA"/>
        </w:rPr>
        <w:t>فتحرقها وأباحها اللَّه لهذه الأمة ، قوله ونصرت بالرعب كان مما خصه اللَّه تعالى به أنه كان يخافه العدو وبينه وبينه مسيرة شهر ، وقيل المراد بجوامع الكلام القرآن حيث جمع اللَّه فيه معاني كثيرة بألفاظ يسيرة وقيل سائر كلماته الموجزة المشتملة على حكم عظيمة ومعاني كثيرة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 هانئ بنت أبي طالب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اللَّهُ تَبَارَكَ وَتَعَالَى الْإِسْلامَ عَلَى يَدِي وَأَنْزَلَ الْفُرْقَانَ عَلَيَّ وَفَتَحَ الْكَعْبَةَ عَلَى يَدِي وَفَضَّلَنِي عَلَى جَمِيعِ خَلْقِهِ وَجَعَلَنِي فِي الدُّنْيَا سَيِّدَ وُلْدِ آدَمَ وَفِي الآْخِرَةِ زَيْنَ الْقِيَامَةِ وَحَرَّمَ دُخُولَ الْجَنَّةِ عَلَى الْأَنْبِيَاءِ حَتَّى أَدْخُلَهَا أَنَا وَحَرَّمَهَا عَلَى أُمَمِهِمْ حَتَّى تَدْخُلَهَا أُمَّتِي وَجَعَلَ الْخِلافَةَ فِي أَهْلِ بَيْتِي مِنْ بَعْدِي إِلَى النَّفْخِ فِي الصُّورِ</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 w:name="__RefHeading___Toc229796_1051229030"/>
      <w:bookmarkStart w:id="116" w:name="_Toc41"/>
      <w:bookmarkEnd w:id="115"/>
      <w:r>
        <w:rPr>
          <w:rtl w:val="true"/>
        </w:rPr>
        <w:t>وَأَكْرَمَ مَنِ اعْتَمَدْتَهُ‏</w:t>
      </w:r>
      <w:bookmarkEnd w:id="116"/>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وَأَكرَمُكُمْ عَلِى اللَّه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أفْضَلَ مِنّي وَلا أَكْرَمَ عَلَيْهِ مِنّي</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موسى بن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عَنْ أَبِيهِ الباقِرِ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أَصْحَابُ رَسُولِ اللَّهِ صلى الله عليه وآله جُلُوسٌ فِي مَسْجِدِهِ بَعْدَ وَفَاتِهِ عليه السلام يَتَذَاكَرُونَ فَضْلَ رَسُولِ اللَّهِ صلى الله عليه وآله إِذْ دَخَلَ عَلَيْنَا حِبْرٌ مِنْ أَحْبَارِ يَهُودِ أَهْلِ الشَّامِ قَدْ قَرَأَ التَّوْرَاةَ </w:t>
      </w:r>
      <w:bookmarkStart w:id="117" w:name="pg7232_118995"/>
    </w:p>
    <w:p>
      <w:pPr>
        <w:pStyle w:val="BookText"/>
        <w:rPr/>
      </w:pPr>
      <w:bookmarkEnd w:id="117"/>
      <w:r>
        <w:rPr>
          <w:rFonts w:ascii="Amiri" w:hAnsi="Amiri" w:eastAsia="Amiri" w:cs="Amiri"/>
          <w:color w:val="111111"/>
          <w:sz w:val="28"/>
          <w:sz w:val="28"/>
          <w:szCs w:val="28"/>
          <w:rtl w:val="true"/>
          <w:lang w:bidi="ar-SA"/>
        </w:rPr>
        <w:t xml:space="preserve">وَالْإِنْجِيلَ وَالزَّبُورَ وَصُحُفَ إِبْرَاهِيمَ وَالْأَنْبِيَاءِ وَعَرَفَ دَلائِلَهُمْ فَسَلَّمَ عَلَيْنَا وَجَلَسَ ثُمَّ لَبِثَ هُنَيْئَةً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 مَا تَرَكْتُمْ لِنَبِيٍّ دَرَجَةً وَلا لِمُرْسَلٍ فَضِيلَةً إِلّا وَقَدْ تَحَمَّلْتُمُوهَا لِنَبِيِّكُمْ فَهَلْ عِنْدَكُمْ جَوَابٌ إِنْ أَنَا سَأَلْتُكُمْ فَقَالَ لَهُ أَمِيرُ الْمُؤْمِنِينَ عليه السلام سَلْ يَا أَخَا الْيَهُودِ مَا أَحْبَبْتَ فَإِنِّي أُجِيبُكَ عَنْ كُلِّ مَا تَسْأَلُ بِعَوْنِ اللَّهِ تَعَالَى وَمَنِّهِ فَوَاللَّهِ مَا أَعْطَى اللَّهُ عَزَّ وَجَلَّ نَبِيّاً وَلا مُرْسَلاً دَرَجَةً وَلا فَضِيلَةً إِلّا وَقَدْ جَمَعَهَا لِمُحَمَّدٍ صلى الله عليه وآله وَزَادَهُ عَلَى الْأَنْبِيَاءِ وَالْمُرْسَلِينَ أَضْعَافاً مُضَاعَفَةً وَلَقَدْ كَانَ رَسُولُ اللَّهِ صلى الله عليه وآله إِذَا ذَكَرَ لِنَفْسِهِ فَضِيلَةً قَالَ وَلا فَخْرَ وَأَنَا أَذْكُرُ لَكَ الْيَوْمَ مِنْ فَضْلِهِ مِنْ غَيْرِ إِزْرَاءٍ عَلَى أَحَدٍ مِنَ الْأَنْبِيَاء</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 w:name="__RefHeading___Toc229798_1051229030"/>
      <w:bookmarkStart w:id="119" w:name="_Toc42"/>
      <w:bookmarkEnd w:id="118"/>
      <w:r>
        <w:rPr>
          <w:rtl w:val="true"/>
        </w:rPr>
        <w:t>قَدَّمْتَهُ عَلَى‏ أَ نْبِيائِكَ‏</w:t>
      </w:r>
      <w:bookmarkEnd w:id="119"/>
    </w:p>
    <w:p>
      <w:pPr>
        <w:pStyle w:val="BookText"/>
        <w:rPr/>
      </w:pPr>
      <w:r>
        <w:rPr>
          <w:rFonts w:ascii="Amiri" w:hAnsi="Amiri" w:eastAsia="Amiri" w:cs="Amiri"/>
          <w:color w:val="111111"/>
          <w:sz w:val="28"/>
          <w:sz w:val="28"/>
          <w:szCs w:val="28"/>
          <w:rtl w:val="true"/>
          <w:lang w:bidi="ar-SA"/>
        </w:rPr>
        <w:t xml:space="preserve">عن صالح بن سهل ،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قُرَيْشٍ قَالَ لِرَسُولِ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سَبَقْتَ الْأَنْبِيَاءَ وَأَنْتَ بُعِثْتَ آخِرَهُمْ وَخَاتَمَهُم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أَوَّلَ مَنْ آمَنَ بِرَبِّي وَأَوَّلَ مَنْ أَجَابَ حِينَ أَخَذَ اللَّهُ مِيثَاقَ النَّبِيِّينَ وَأَشْهَدَهُمْ عَلَى أَنْفُسِهِمْ أَلَسْتُ بِرَبِّكُمْ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فَكُنْتُ أَنَا أَوَّلَ 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فَسَبَقْتُهُمْ بِالْإِقْرَارِ بِاللَّهِ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أَخَذْنَا مِنَ النَّبِيِّينَ مِيثَاقَهُمْ وَمِنْكَ وَمِنْ نُوحٍ وَإِبْرَاهِيمَ وَمُوسَى وَعِيسَى ابْنِ مَرْيَمَ وَأَخَذْنَا مِنْهُمْ مِيثَاقًا غَلِيظًا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 اللَّه تبارك وتعالى على سائر الأنبياء لأفضليّته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نبيّنا صلى الله عليه وآله جماعة النبيين بمائة وخمسين خصلة منها في باب النبوّة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وَخَاتَمَ النَّبِيِّينَ</w:t>
      </w:r>
      <w:r>
        <w:rPr>
          <w:rFonts w:eastAsia="Amiri" w:cs="Amiri" w:ascii="Amiri" w:hAnsi="Amiri"/>
          <w:color w:val="111111"/>
          <w:sz w:val="28"/>
          <w:szCs w:val="28"/>
          <w:rtl w:val="true"/>
          <w:lang w:bidi="ar-SA"/>
        </w:rPr>
        <w:t>... »</w:t>
      </w:r>
      <w:r>
        <w:rPr>
          <w:rStyle w:val="FootnoteAnchor"/>
          <w:rtl w:val="true"/>
        </w:rPr>
        <w:footnoteReference w:id="27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جَوامِعَ الْكَلِم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الْخَلْقِ كافَّةً ، وبقاءُ دولته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والعجز عن الاتيان بمثل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لَئِنِ اجْتَمَعَتِ الْإِنْسُ وَالْجِنُّ </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الخبر</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معمّر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الصادق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يَهُودِيٌّ النَّبِيَّ صلى الله عليه وآله فَقَامَ بَيْنَ يَدَيْهِ يُحِدُّ النَّظَرَ إِلَيْهِ فَقَالَ يَا يَهُودِيُّ حَاجَتُكَ قَالَ أَنْتَ أَفْضَلُ أَمْ مُوسَى بْنُ عِمْرَانَ النَّبِيُّ الَّذِي كَلَّمَهُ اللَّهُ وَأَنْزَلَ عَلَيْهِ التَّوْرَاةَ وَالْعَصَا وَفَلَقَ لَهُ الْبَحْرَ وَأَظَلَّهُ بِالْغَمَامِ فَقَالَ لَهُ النَّبِيُّ صلى الله عليه وآله إِنَّهُ يُكْرَهُ لِلْعَبْدِ أَنْ يُزَكِّيَ نَفْسَهُ وَلَكِنِّي أَقُولُ إِنَّ آدَمَ عليه السلام لَمَّا أَصَابَ الْخَطِيئَةَ كَانَتْ تَوْبَتُهُ أَنْ قَالَ اللَّهُمَّ إِنِّي أَسْأَلُكَ بِحَقِّ مُحَمَّدٍ وَآلِ مُحَمَّدٍ لَمَّا غَفَرْتَ لِي فَغَفَرَهَا اللَّهُ لَهُ وَإِنَّ نُوحاً لَمَّا رَكِبَ فِي السَّفِينَةِ وَخَافَ الْغَرَقَ قَالَ اللَّهُمَّ إِنِّي أَسْأَلُكَ بِحَقِّ مُحَمَّدٍ وَآلِ مُحَمَّدٍ لَمَّا أَنْجَيْتَنِي مِنَ الْغَرَقِ فَنَجَّاهُ اللَّهُ عَنْهُ وَإِنَّ إِبْرَاهِيمَ عليه السلام لَمَّا أُلْقِيَ فِي النَّارِ قَالَ اللَّهُمَّ إِنِّي أَسْأَلُكَ بِحَقِّ مُحَمَّدٍ وَآلِ مُحَمَّدٍ لَمَّا أَنْجَيْتَنِي مِنْهَا فَجَعَلَهَا اللَّهُ عَلَيْهِ بَرْداً وَسَلاماً وَإِنَّ مُوسَى عليه السلام لَمَّا أَلْقَى عَصَاهُ وَأَوْجَسَ فِي نَفْسِهِ خِيفَةً قَالَ اللَّهُمَّ إِنِّي أَسْأَلُكَ بِحَقِّ مُحَمَّدٍ وَآلِ مُحَمَّدٍ لَمَّا أَمَّنْتَنِي فَقَالَ اللَّهُ جَلَّ جَلالُهُ لا تَخَفْ إِنَّكَ أَنْتَ الْأَعْلى‏ يَا يَهُودِيُّ إِنَّ مُوسَى لَوْ أَدْرَكَنِي ثُمَّ لَمْ يُؤْمِنْ بِي وَبِنُبُوَّتِي مَا نَفَعَهُ إِيمَانُهُ شَيْئاً وَلا نَفَعَتْهُ النُّبُوَّةُ يَا يَهُودِيُّ </w:t>
      </w:r>
      <w:bookmarkStart w:id="120" w:name="pg7232_118999"/>
    </w:p>
    <w:p>
      <w:pPr>
        <w:pStyle w:val="BookText"/>
        <w:rPr/>
      </w:pPr>
      <w:bookmarkEnd w:id="120"/>
      <w:r>
        <w:rPr>
          <w:rFonts w:ascii="Amiri" w:hAnsi="Amiri" w:eastAsia="Amiri" w:cs="Amiri"/>
          <w:color w:val="111111"/>
          <w:sz w:val="28"/>
          <w:sz w:val="28"/>
          <w:szCs w:val="28"/>
          <w:rtl w:val="true"/>
          <w:lang w:bidi="ar-SA"/>
        </w:rPr>
        <w:t>وَمِنْ ذُرِّيَّتِي الْمَهْدِيُّ إِذَا خَرَجَ نَزَلَ عِيسَى ابْنُ مَرْيَمَ لِنُصْرَتِهِ وَقَدَّمَهُ وَصَلَّى خَلْفَهُ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1" w:name="__RefHeading___Toc229800_1051229030"/>
      <w:bookmarkStart w:id="122" w:name="_Toc43"/>
      <w:bookmarkEnd w:id="121"/>
      <w:r>
        <w:rPr>
          <w:rtl w:val="true"/>
        </w:rPr>
        <w:t>وَبَعَثْتَهُ إِلَى‏ الثَّقَلَيْنِ مِنْ عِبادِكَ‏</w:t>
      </w:r>
      <w:bookmarkEnd w:id="12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النَّاسُ إِنِّي رَسُولُ اللَّهِ إِلَيْكُمْ جَمِيعًا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كَافَّةً لِلنَّاسِ بَشِيرًا وَنَذِيرًا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كُلَّ نَبِيٍّ كَانَ قَبْلِي إِلَى أُمَّتِهِ بِلِسَانِ قَوْمِهِ وَبَعَثَنِي إِلَى كُلِّ أَسْوَدَ وَأَحْمَرَ بِالْعَرَبِيَّة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صَرَفْنَا إِلَيْكَ نَفَرًا مِنَ الْجِنِّ يَسْتَمِعُونَ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فِي ضَلَالٍ مُبِينٍ </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فهذا كلّه حكاية عن الجن ، وكان سبب نزول هذه الآية أنّ رسول اللَّه صلى الله عليه وآله خرج من مكّة إلى سوق عكاظ ومعه زيد بن حارثة يدعو الناس إلى الاسلام فلم يجبه أحد ولم يجد من يقبله ، ثمّ رجع إلى مكّة فلمّا بلغ موضعاً يقال له وادي مجنة تهجّد بالقرآن في جوف الليل فمرّ به نفر من الجنّ ، فلمّا سمعوا قراءة رسول اللَّه استمعوا له ، فلمّا سمعوا قراءته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أنصتوا يعني اسكتوا فلمّا قضى أي فرغ رسول اللَّه صلى الله عليه وآله من القراءة ولّوا إلى قومهم منذرين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قَوْمَنَا إِنَّا سَمِعْنَا كِتَابًا أُنْزِلَ مِنْ بَعْدِ مُوسَى مُصَدِّقًا لِمَا بَيْنَ يَدَيْهِ يَهْدِي إِلَى الْحَقِّ وَإِلَى طَرِيقٍ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قَوْمَنَا أَجِيبُوا دَاعِيَ اللَّهِ </w:t>
      </w:r>
      <w:bookmarkStart w:id="123" w:name="pg7232_119001"/>
    </w:p>
    <w:p>
      <w:pPr>
        <w:pStyle w:val="BookText"/>
        <w:rPr/>
      </w:pPr>
      <w:bookmarkEnd w:id="123"/>
      <w:r>
        <w:rPr>
          <w:rFonts w:ascii="Amiri" w:hAnsi="Amiri" w:eastAsia="Amiri" w:cs="Amiri"/>
          <w:color w:val="111111"/>
          <w:sz w:val="28"/>
          <w:sz w:val="28"/>
          <w:szCs w:val="28"/>
          <w:rtl w:val="true"/>
          <w:lang w:bidi="ar-SA"/>
        </w:rPr>
        <w:t xml:space="preserve">وَآمِنُوا بِهِ يَغْفِرْ لَكُمْ مِنْ ذُنُوبِكُمْ وَيُجِرْكُمْ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يُجِبْ دَاعِيَ اللَّهِ فَلَيْسَ بِمُعْجِزٍ فِي الْأَرْضِ وَلَيْسَ لَهُ مِنْ دُونِهِ أَولِيَاءُ أُولَئِكَ فِي ضَلَالٍ مُبِينٍ </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فجاءوا إلى رسول اللَّه صلى الله عليه وآله فاسلموا وآمنوا وعلّمهم رسول اللَّه صلى الله عليه وآله شرائع الاسلام فأنزل اللَّه على 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أُوحِيَ إِلَيَّ أَنَّهُ اسْتَمَعَ نَفَرٌ مِنَ الْجِنِّ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السورة كلّها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أُوحِيَ إِلَيَّ أَنَّهُ اسْتَمَعَ نَفَرٌ مِنَ الْجِنِّ فَقَالُوا 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الرُّشْدِ فَآمَنَّا بِهِ وَلَنْ نُشْرِكَ بِرَبِّنَا أَحَدًا </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 w:name="__RefHeading___Toc229802_1051229030"/>
      <w:bookmarkStart w:id="125" w:name="_Toc44"/>
      <w:bookmarkEnd w:id="124"/>
      <w:r>
        <w:rPr>
          <w:rtl w:val="true"/>
        </w:rPr>
        <w:t>كلف الجن كالانس‏</w:t>
      </w:r>
      <w:bookmarkEnd w:id="12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سَنَفْرُغُ لَكُمْ أَيُّهَا الثَّقَلَانِ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الْجِنِّ وَالْإِنْسِ إِنِ اسْتَطَعْتُمْ أَنْ تَنْفُذُوا مِنْ أَقْطَارِ السَّمَاوَاتِ وَالْأَرْضِ فَانْفُذُوا لَا تَنْفُذُونَ إِلَّا بِسُلْطَانٍ </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يُرْسَلُ عَلَيْكُمَا شُوَاظٌ مِنْ نَارٍ وَنُحَاسٌ فَلَا تَنْتَصِرَانِ </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126" w:name="pg7232_119003"/>
    </w:p>
    <w:p>
      <w:pPr>
        <w:pStyle w:val="BookText"/>
        <w:rPr/>
      </w:pPr>
      <w:bookmarkEnd w:id="126"/>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 w:name="__RefHeading___Toc229804_1051229030"/>
      <w:bookmarkStart w:id="128" w:name="_Toc45"/>
      <w:bookmarkEnd w:id="127"/>
      <w:r>
        <w:rPr>
          <w:rtl w:val="true"/>
        </w:rPr>
        <w:t>الجن كالانس مؤمن وكافر</w:t>
      </w:r>
      <w:bookmarkEnd w:id="128"/>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مِنَّا الصَّالِحُونَ وَمِنَّا دُونَ ذَلِكَ كُنَّا طَرَائِقَ قِدَدًا </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مِنَّا الْمُسْلِمُونَ وَمِنَّا الْقَاسِطُونَ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الْجِنِّ وَالْإِنْسِ أَلَمْ يَأْتِكُمْ رُسُلٌ مِنْكُمْ يَقُصُّونَ عَلَيْكُمْ آيَاتِي وَيُنْذِرُونَكُمْ لِقَاءَ يَوْمِكُمْ هَذَا قَالُوا شَهِدْنَا عَلَى أَنْفُسِنَا </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 الرسول من الإنس ثمّ كان يرسل هو إلى الجنّ رسولاً من الجنّ</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والدليل على صحّة هذه النظريّة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أَرْسَلْنَا إِلَيْهِمُ اثْنَيْنِ </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فانّ اللَّه تعالى سمى رسل عيسى رسله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الصدوق رحمه الله قال تبارك وتعالى للنبي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وَأَرْسَلْتُكَ إِلى أَسْوَدِ أَهْلِ الْأرضِ وَأَحْمَرِهِمْ وَإِنْسِهِمْ وَجِنِّهِمْ </w:t>
      </w:r>
      <w:r>
        <w:rPr>
          <w:rFonts w:eastAsia="Amiri" w:cs="Amiri" w:ascii="Amiri" w:hAnsi="Amiri"/>
          <w:color w:val="111111"/>
          <w:sz w:val="28"/>
          <w:szCs w:val="28"/>
          <w:rtl w:val="true"/>
          <w:lang w:bidi="ar-SA"/>
        </w:rPr>
        <w:t xml:space="preserve">. </w:t>
      </w:r>
      <w:bookmarkStart w:id="129" w:name="pg7232_119005"/>
    </w:p>
    <w:p>
      <w:pPr>
        <w:pStyle w:val="Heading2"/>
        <w:numPr>
          <w:ilvl w:val="1"/>
          <w:numId w:val="1"/>
        </w:numPr>
        <w:rPr/>
      </w:pPr>
      <w:bookmarkStart w:id="130" w:name="__RefHeading___Toc229806_1051229030"/>
      <w:bookmarkStart w:id="131" w:name="_Toc46"/>
      <w:bookmarkEnd w:id="129"/>
      <w:bookmarkEnd w:id="130"/>
      <w:r>
        <w:rPr>
          <w:rtl w:val="true"/>
        </w:rPr>
        <w:t>وَأَوْطَأْتَهُ مَشارِقَكَ وَمَغارِبَكَ</w:t>
      </w:r>
      <w:bookmarkEnd w:id="131"/>
    </w:p>
    <w:p>
      <w:pPr>
        <w:pStyle w:val="BookText"/>
        <w:rPr/>
      </w:pPr>
      <w:r>
        <w:rPr>
          <w:rFonts w:ascii="Amiri" w:hAnsi="Amiri" w:eastAsia="Amiri" w:cs="Amiri"/>
          <w:color w:val="111111"/>
          <w:sz w:val="28"/>
          <w:sz w:val="28"/>
          <w:szCs w:val="28"/>
          <w:rtl w:val="true"/>
          <w:lang w:bidi="ar-SA"/>
        </w:rPr>
        <w:t xml:space="preserve">عبداللَّه بن بكير الدجاني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الصادق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الرَّسُولِ صلى الله عليه وآله كَانَ عَامّاً لِلنَّاسِ أَلَيْسَ قَدْ قَالَ اللَّهُ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أَرْسَلْناكَ إِلّا كَافَّةً لِلنَّاسِ لأَهْلِ الشَّرْقِ وَالْغَرْبِ وَأَهْلِ السَّمَاءِ وَالْأَرْضِ مِنَ الْجِنِّ وَالْإِنْسِ هَلْ بَلَّغَ رِسَالَتَهُ إِلَيْهِمْ كُلِّهِمْ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بكيرٍ إِنَّ رَسُولَ اللَّهِ صلى الله عليه وآله لَمْ يَخْرُجْ مِنَ الْمَدِينَةِ فَكَيْفَ بَلَّغَ أَهْلَ الشَّرْقِ وَالْغَرْبِ قُلْتُ لا أَدْرِي قَالَ إِنَّ اللَّهَ تَبَارَكَ وَتَعَالَى أَمَرَ جَبْرَئِيلَ فَاقْتَلَعَ الْأَرْضَ بِرِيشَةٍ مِنْ جَنَاحِهِ وَنَصَبَهَا لِمُحَمَّدٍ صلى الله عليه وآله وَكَانَتْ بَيْنَ يَدَيْهِ مِثْلَ رَاحَتِهِ فِي كَفِّهِ يَنْظُرُ إِلَى أَهْلِ الشَّرْقِ وَالْغَرْبِ وَيُخَاطِبُ كُلَّ قَوْمٍ بِأَلْسِنَتِهِمْ وَيَدْعُوهُمْ إِلَى اللَّهِ وَإِلَى نُبُوَّتِهِ بِنَفْسِهِ فَمَا بَقِيَتْ قَرْيَةٌ وَلا مَدِينَةٌ إِلّا وَدَعَاهُمُ النَّبِيُّ صلى الله عليه وآله بِنَفْسِهِ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زُوِيَتْ لِيَ الْأَرْضُ فَأُرِيتُ مَشَارِقَهَا وَمَغَارِبَهَا وَسَيَبْلُغُ مُلْكُ أُمَّتِي مَا زُوِيَ لِي مِنْهَا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زويت لي الأرض فرأيت مشارقها ومغاربها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جمعت</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 مَلَكُوتَ السَّمَاوَاتِ وَالْأَرْضِ رُفِعَتْ لِي حَتَّى نَظَرْتُ إِلَى مَا فِيهَا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إِنَّهُ إِذَا تَنَاهَتِ الْأُمُورُ إِلَى صَاحِبِ هَذَا الْأَمْرِ رَفَعَ اللَّهُ تَبَارَكَ وَتَعَالَى لَهُ كُلَّ مُنْخَفِضٍ مِنَ الْأَرْضِ وَخَفَضَ لَهُ كُلَّ </w:t>
      </w:r>
      <w:bookmarkStart w:id="132" w:name="pg7232_119007"/>
    </w:p>
    <w:p>
      <w:pPr>
        <w:pStyle w:val="BookText"/>
        <w:rPr/>
      </w:pPr>
      <w:bookmarkEnd w:id="132"/>
      <w:r>
        <w:rPr>
          <w:rFonts w:ascii="Amiri" w:hAnsi="Amiri" w:eastAsia="Amiri" w:cs="Amiri"/>
          <w:color w:val="111111"/>
          <w:sz w:val="28"/>
          <w:sz w:val="28"/>
          <w:szCs w:val="28"/>
          <w:rtl w:val="true"/>
          <w:lang w:bidi="ar-SA"/>
        </w:rPr>
        <w:t>مُرْتَفِعٍ حَتَّى تَكُونَ الدُّنْيَا عِنْدَهُ بِمَنْزِلَةِ رَاحَتِهِ فَأَيُّكُمْ لَوْ كَانَتْ فِي رَاحَتِهِ شَعْرَةٌ لَمْ يُبْصِرْهَا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 w:name="__RefHeading___Toc229808_1051229030"/>
      <w:bookmarkStart w:id="134" w:name="_Toc47"/>
      <w:bookmarkEnd w:id="133"/>
      <w:r>
        <w:rPr>
          <w:rtl w:val="true"/>
        </w:rPr>
        <w:t>وَسَخَّرْتَ لَهُ الْبُراقَ</w:t>
      </w:r>
      <w:bookmarkEnd w:id="134"/>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سَخَّرَ لِيَ الْبُرَاقَ وَهِيَ دَابَّةٌ مِنْ دَوَابِّ الْجَنَّةِ لَيْسَتْ بِالْقَصِيرِ وَلا بِالطَّوِيلِ فَلَوْ أَنَّ اللَّهَ تَعَالَى أَذِنَ لَهَا لَجَالَتِ الدُّنْيَا وَالآْخِرَةَ فِي جَرْيَةٍ وَاحِدَةٍ وَهِيَ أَحْسَنُ الدَّوَابِّ لَوْناً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المعراج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الدابّة التي ركبها صلى الله عليه وآله ليلة الإسراء سمّي بذلك لنصوع لونه وشدّة بريقه ، وقيل لسرعة حركته شبّهه فيهما بالبرق</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 w:name="__RefHeading___Toc229810_1051229030"/>
      <w:bookmarkStart w:id="136" w:name="_Toc48"/>
      <w:bookmarkEnd w:id="135"/>
      <w:r>
        <w:rPr>
          <w:rtl w:val="true"/>
        </w:rPr>
        <w:t xml:space="preserve">وَعَرَجْتَ بِهِ </w:t>
      </w:r>
      <w:r>
        <w:rPr>
          <w:rtl w:val="true"/>
        </w:rPr>
        <w:t xml:space="preserve">( </w:t>
      </w:r>
      <w:r>
        <w:rPr>
          <w:rtl w:val="true"/>
        </w:rPr>
        <w:t xml:space="preserve">بِرُوحِهِ </w:t>
      </w:r>
      <w:r>
        <w:rPr>
          <w:rtl w:val="true"/>
        </w:rPr>
        <w:t xml:space="preserve">) </w:t>
      </w:r>
      <w:r>
        <w:rPr>
          <w:rtl w:val="true"/>
        </w:rPr>
        <w:t>إِلَى‏ سَمائِكَ‏</w:t>
      </w:r>
      <w:bookmarkEnd w:id="136"/>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بِالنَّبِيِّ صلى الله عليه وآله إِلَى السَّمَاءِ مِائَةً وَعِشْرِينَ مَرَّةً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137" w:name="pg7232_119009"/>
    </w:p>
    <w:p>
      <w:pPr>
        <w:pStyle w:val="BookText"/>
        <w:rPr/>
      </w:pPr>
      <w:bookmarkEnd w:id="137"/>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وَاسْأَلْ مَنْ أَرْسَلْنَا مِنْ قَبْلِكَ مِنْ رُسُلِنَا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وآله في حديث الاسراء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مَلَكٌ قَدْ أَتَانِي فَقَالَ يَا مُحَمَّدُ سَلْ مَنْ أَرْسَلْنَا قَبْلَكَ مِنْ رُسُلِنَا عَلَى مَا بُعِثُوا ؟ فَقُلْتُ مَعَاشِرَ الرُّسُلِ وَالنَّبِيِّينَ عَلَى مَا بَعَثَكُمُ اللَّهُ قَبْلِي ؟ قَالُوا عَلَى وَلايَتِكَ يَا مُحَمَّدُ وَوَلايَةِ عَلِيِّ بْنِ أَبِي طَالِبٍ عليه السلام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بِرَسُولِ اللَّهِ صلى الله عليه وآله انْتَهَى بِهِ جَبْرَئِيلُ إِلَى مَكَانٍ فَخَلَّى عَنْهُ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تُخَلِّينِي عَلَى هَذِهِ الْحَالَةِ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امْضِهْ فَوَ اللَّهِ لَقَدْ وَطِئْتَ مَكَاناً مَا وَطِئَهُ بَشَرٌ وَمَا مَشَى فِيهِ بَشَرٌ قَبْلَكَ</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موسى الرضا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بِالْمِعْرَاجِ فَقَدْ كَذَّبَ رَسُولَ اللَّهِ صلى الله عليه وآله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 w:name="__RefHeading___Toc229812_1051229030"/>
      <w:bookmarkStart w:id="139" w:name="_Toc49"/>
      <w:bookmarkEnd w:id="138"/>
      <w:r>
        <w:rPr>
          <w:rtl w:val="true"/>
        </w:rPr>
        <w:t>وَأَوْدَعْتَهُ عِلْمَ مَا كانَ وَمَا يَكُونُ إِلَى‏ انْقِضاءِ خَلْقِكَ‏</w:t>
      </w:r>
      <w:bookmarkEnd w:id="13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الرُّسُلُ فَضَّلْنَا بَعْضَهُمْ عَلَى بَعْضٍ </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عليه السلام عَنْ عِلْمِ النَّبِيِّ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 جَمِيعِ النَّبِيِّينَ وَعِلْمُ مَا كَانَ وَعِلْمُ مَا هُوَ كَائِنٌ إِلَى قِيَامِ السَّاعَة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أُعْطِيَ عِلْمَ مَا كَانَ وَ مَا هُوَ كَائِنٌ إلى يَوْمِ القِيَامَة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بكر بن كرب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عليه السلام فسمعناه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عِنْدَنَا مَا لا نَحْتَاجُ إِلَى النَّاسِ وَإِنَّ النَّاسَ لَيَحْتَاجُونَ إِلَيْنَا إِنَّ عِنْدَنَا الصَّحِيفَةَ سَبْعُونَ ذِرَاعاً بِخَطِّ عَلِيٍّ عليه السلام وَإِمْلاءِ رَسُولِ اللَّهِ صَلَّى اللَّهُ عَلَيْهِمَا وَعَلَى أَوْلادِهِمَا فِيهَا مِنْ كُلِّ حَلالٍ وَحَرَام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عبدالأعلى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وَلَدَنِي رَسُولُ اللَّهِ صلى الله عليه وآله وَأَنَا أَعْلَمُ كِتَابَ اللَّهِ وَفِيهِ بَدْءُ الْخَلْقِ وَمَا هُوَ كَائِنٌ إِلَى يَوْمِ الْقِيَامَةِ وَفِيهِ خَبَرُ السَّمَاءِ وَخَبَرُ الْأَرْضِ وَخَبَرُ الْجَنَّةِ وَخَبَرُ النَّارِ وَخَبَرُ مَا كَانَ وَخَبَرُ مَا هُوَ كَائِنٌ أَعْلَمُ ذَلِكَ كَمَا أَنْظُرُ إِلَى كَفِّي إِنَّ اللَّهَ يَقُولُ فِيهِ تِبْيَانُ كُلِّ شَيْ‏ءٍ</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أُوتِيَ عِلْمَ النَّبِيِّينَ وَعِلْمَ الْوَصِيِّينَ وَعِلْمَ مَا هُوَ كَائِنٌ إِلَى أَنْ تَقُومَ السَّاعَةُ ثُمَّ تَلا هَذِهِ الآْيَةَ يَقُولُ اللَّهُ لِنَبِيِّهِ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ذِكْرُ مَنْ مَعِيَ وَذِكْرُ مَنْ قَبْلِي </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4"/>
      </w:r>
      <w:bookmarkStart w:id="140" w:name="pg7232_119013"/>
    </w:p>
    <w:p>
      <w:pPr>
        <w:pStyle w:val="Heading2"/>
        <w:numPr>
          <w:ilvl w:val="1"/>
          <w:numId w:val="1"/>
        </w:numPr>
        <w:rPr/>
      </w:pPr>
      <w:bookmarkStart w:id="141" w:name="__RefHeading___Toc229814_1051229030"/>
      <w:bookmarkStart w:id="142" w:name="_Toc50"/>
      <w:bookmarkEnd w:id="140"/>
      <w:bookmarkEnd w:id="141"/>
      <w:r>
        <w:rPr>
          <w:rtl w:val="true"/>
        </w:rPr>
        <w:t>ثُمَّ نَصَرْتَهُ بِالرُّعْبِ‏</w:t>
      </w:r>
      <w:bookmarkEnd w:id="14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سَنُلْقِي فِي قُلُوبِ الَّذِينَ كَفَرُوا 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أَشْرَكُوا بِاللَّهِ </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سَأُلْقِي فِي قُلُوبِ الَّذِينَ كَفَرُوا الرُّعْبَ </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وَقَذَفَ فِي قُلُوبِهِمُ الرُّعْبَ فَرِيقًا تَقْتُلُونَ وَتَأْسِرُونَ فَرِيقًا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وَقَذَفَ فِي قُلُوبِهِمُ الرُّعْبَ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بِالرُّعْبِ مَسيرةَ شَهْرٍ يَسيرُ بَيْنَ يَدَي</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 w:name="__RefHeading___Toc229816_1051229030"/>
      <w:bookmarkStart w:id="144" w:name="_Toc51"/>
      <w:bookmarkEnd w:id="143"/>
      <w:r>
        <w:rPr>
          <w:rtl w:val="true"/>
        </w:rPr>
        <w:t>امام بقيّة اللَّه عليه السلام يسير الرعب أيضاً</w:t>
      </w:r>
      <w:bookmarkEnd w:id="144"/>
    </w:p>
    <w:p>
      <w:pPr>
        <w:pStyle w:val="BookText"/>
        <w:rPr/>
      </w:pPr>
      <w:r>
        <w:rPr>
          <w:rFonts w:ascii="Amiri" w:hAnsi="Amiri" w:eastAsia="Amiri" w:cs="Amiri"/>
          <w:color w:val="111111"/>
          <w:sz w:val="28"/>
          <w:sz w:val="28"/>
          <w:szCs w:val="28"/>
          <w:rtl w:val="true"/>
          <w:lang w:bidi="ar-SA"/>
        </w:rPr>
        <w:t xml:space="preserve">وقال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أَنْظُرُ إِلَيْهِمْ مُصْعِدِينَ مِنْ نَجَفِ الْكُوفَةِ ثَلاثَمِائَةٍ وَبِضْعَةَ عَشَرَ رَجُلاً كَأَنَّ قُلُوبَهُمْ زُبَرُ الْحَدِيدِ جَبْرَئِيلُ عَنْ يَمِينِهِ وَمِيكَائِيلُ عَنْ يَسَارِهِ يَسِيرُ الرُّعْبُ أَمَامَهُ شَهْراً وَخَلْفَهُ شَهْراً أَمَدَّهُ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آلافٍ مِنَ الْمَلائِكَةِ مُسَوِّمِين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هَرَبَتِ الْجَمَاعَةُ يَوْمَ أُحُدٍ كَانَ عَلِيٌّ يَضْرِبُ قُدَّامَهُ صلى الله عليه وآله وَجَبْرَئِيلُ </w:t>
      </w:r>
      <w:bookmarkStart w:id="145" w:name="pg7232_119015"/>
    </w:p>
    <w:p>
      <w:pPr>
        <w:pStyle w:val="BookText"/>
        <w:rPr/>
      </w:pPr>
      <w:bookmarkEnd w:id="145"/>
      <w:r>
        <w:rPr>
          <w:rFonts w:ascii="Amiri" w:hAnsi="Amiri" w:eastAsia="Amiri" w:cs="Amiri"/>
          <w:color w:val="111111"/>
          <w:sz w:val="28"/>
          <w:sz w:val="28"/>
          <w:szCs w:val="28"/>
          <w:rtl w:val="true"/>
          <w:lang w:bidi="ar-SA"/>
        </w:rPr>
        <w:t>عَلى يَمِينِ النَّبِيِّ وَمِيكَائِيلُ عَنْ يسَارِه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 w:name="__RefHeading___Toc229818_1051229030"/>
      <w:bookmarkStart w:id="147" w:name="_Toc52"/>
      <w:bookmarkEnd w:id="146"/>
      <w:r>
        <w:rPr>
          <w:rtl w:val="true"/>
        </w:rPr>
        <w:t>وَحَفَفْتَهُ بِجَبْرَئِيلَ وَمِيكائِيلَ وَالْمُسَوِّمِينَ مِنْ مَلائِكَتِكَ</w:t>
      </w:r>
      <w:bookmarkEnd w:id="147"/>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أَلَنْ يَكْفِيَكُمْ أَنْ يُمِدَّكُمْ رَبُّكُمْ بِثَلَاثَةِ آلَافٍ مِنَ الْمَلَائِكَةِ مُنْزَلِينَ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يُمْدِدْكُمْ رَبُّكُمْ بِخَمْسَةِ آلَافٍ مِنَ الْمَلَائِكَةِ مُسَوِّمِينَ </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تَظَاهَرَا عَلَيْهِ فَإِنَّ اللَّهَ هُوَ مَوْلَاهُ وَجِبْرِيلُ وَصَالِحُ الْمُؤْمِنِينَ وَالْمَلَائِكَةُ بَعْدَ ذَلِكَ ظَهِيرٌ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الحسن الأوّل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اخْتَارَ مِنْ كُلِّ شَيْ‏ءٍ أَرْبَعَةً اخْتَارَ مِنَ الْمَلائِكَةِ جَبْرَئِيلَ وَمِيكَائِيلَ وَإِسْرَافِيلَ وَمَلَكَ الْمَوْتِ عليهم السلام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قال 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أَثْنَى عَلَيْكَ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مُطاعٍ ثَمَّ أَمِينٍ </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فَمَا كَانَتْ قُوَّتُكَ وَمَا كَانَتْ أَمَانَتُكَ فَقَالَ أَمَّا قُوَّتِي فَإِنِّي بُعِثْتُ إِلَى مَدَائِنِ قَوْمِ لُوطٍ وَهِيَ أَرْبَعُ مَدَائِنَ فِي كُلِّ مَدِينَةٍ أَرْبَعُمِائَةِ أَلْفِ مُقَاتِلٍ سِوَى الذَّرَارِيِّ فَحَمَلْتُهُمْ مِنَ الْأَرْضِ السُّفْلَى حَتَّى سَمِعَ أَهْلُ السَّمَاوَاتِ أَصْوَاتَ الدَّجَاجِ ونُبَاحَ الْكِلابِ ثُمَّ هَوَيْتُ بِهِنَّ </w:t>
      </w:r>
    </w:p>
    <w:p>
      <w:pPr>
        <w:pStyle w:val="BookText"/>
        <w:rPr/>
      </w:pPr>
      <w:r>
        <w:rPr>
          <w:rFonts w:ascii="Amiri" w:hAnsi="Amiri" w:eastAsia="Amiri" w:cs="Amiri"/>
          <w:color w:val="111111"/>
          <w:sz w:val="28"/>
          <w:sz w:val="28"/>
          <w:szCs w:val="28"/>
          <w:rtl w:val="true"/>
          <w:lang w:bidi="ar-SA"/>
        </w:rPr>
        <w:t>فَقَلَّبْتُهُنَّ وَأَمَّا أَمَانَتِي فَإِنِّي لَمْ أُؤْمَرْ بِشَيْ‏ءٍ فَعَدَوْتُهُ إِلَى غَيْرِهِ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وَجِبْرِيلُ الْأَمِينُ عَلَى وَحْيِكَ، الْمُطَاعُ فِي أَهْلِ سَمَاوَاتِكَ، الْمَكِينُ لَدَيْكَ، الْمُقَرَّبُ عِنْدَك</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وَمِيكَائِيلُ ذُو الْجَاهِ عِنْدَكَ، وَالْمَكَانِ الرَّفِيعِ مِنْ طَاعَتِكَ</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همام ، عن أبي الحسن عليه 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الْعَمَائِمُ اعْتَمَّ رَسُولُ اللَّهِ صلى الله عليه وآله فَسَدَلَهَا مِنْ بَيْنِ يَدَيْهِ وَمِنْ خَلْفِهِ وَاعْتَمَّ جَبْرَئِيلُ فَسَدَلَهَا مِنْ بَيْنِ يَدَيْهِ وَمِنْ خَلْفِهِ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ضريس بن عبدالملك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الَّذِينَ نَصَرُوا مُحَمَّداً صلى الله عليه وآله يَوْمَ بَدْرٍ فِي الْأَرْضِ مَا صَعِدُوا بَعْدُ وَلا يَصْعَدُونَ حَتَّى يَنْصُرُوا صَاحِبَ هَذَا الْأَمْرِ وَهُمْ خَمْسَةُ آلافٍ</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تقاتل الملائكة إلّا يوم البدر وكانوا في غيره من الأيّام عدة ومدداً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الْقَائِمِ عَلَيْهِ السَّلامُ عَلَى ظَهْرِ النَّجَفِ رَكِبَ فَرَساً أَدْهَمَ أَبْلَقَ مَا بَيْنَ عَيْنَيْهِ شِمْرَاخٌ</w:t>
      </w:r>
      <w:r>
        <w:rPr>
          <w:rStyle w:val="FootnoteAnchor"/>
          <w:rtl w:val="true"/>
        </w:rPr>
        <w:footnoteReference w:id="334"/>
      </w:r>
      <w:r>
        <w:rPr>
          <w:rFonts w:ascii="Amiri" w:hAnsi="Amiri" w:eastAsia="Amiri" w:cs="Amiri"/>
          <w:color w:val="111111"/>
          <w:sz w:val="28"/>
          <w:sz w:val="28"/>
          <w:szCs w:val="28"/>
          <w:rtl w:val="true"/>
          <w:lang w:bidi="ar-SA"/>
        </w:rPr>
        <w:t xml:space="preserve">ثُمَّ يَنْتَفِضُ بِهِ فَرَسُهُ فَلا يَبْقَى أَهْلُ بَلْدَةٍ إِلّا وَهُمْ يَظُنُّونَ أَنَّهُ مَعَهُمْ فِي بِلادِهِمْ فَإِذَا </w:t>
      </w:r>
      <w:bookmarkStart w:id="148" w:name="pg7232_119020"/>
    </w:p>
    <w:p>
      <w:pPr>
        <w:pStyle w:val="BookText"/>
        <w:rPr/>
      </w:pPr>
      <w:bookmarkEnd w:id="148"/>
      <w:r>
        <w:rPr>
          <w:rFonts w:ascii="Amiri" w:hAnsi="Amiri" w:eastAsia="Amiri" w:cs="Amiri"/>
          <w:color w:val="111111"/>
          <w:sz w:val="28"/>
          <w:sz w:val="28"/>
          <w:szCs w:val="28"/>
          <w:rtl w:val="true"/>
          <w:lang w:bidi="ar-SA"/>
        </w:rPr>
        <w:t>نَشَرَ رَايَةَ رَسُولِ اللَّهِ صلى الله عليه وآله انْحَطَّ عَلَيْهِ ثَلاثَةَ عَشَرَ أَلْفَ مَلَكٍ وَثَلاثَةَ عَشَرَ مَلَكاً كُلُّهُمْ يَنْظُرُونَ الْقَائِمَ عَلَيْهِ السَّلامُ وَهُمُ الَّذِينَ كَانُوا مَعَ نُوحٍ عَلَيْهِ السَّلامُ فِي السَّفِينَةِ وَالَّذِينَ كَانُوا مَعَ إِبْرَاهِيمَ عَلَيْهِ السَّلامُ حَيْثُ أُلْقِيَ فِي النَّارِ وَكَانُوا مَعَ عِيسَى عَلَيْهِ السَّلامُ حِينَ رُفِعَ وَأَرْبَعَةُ آلافٍ مُسَوِّمِينَ وَمُرْدِفِينَ وَثَلاثُمِائَةٍ وَثَلاثَةَ عَشَرَ مَلَكاً مَلائِكَةُ يَوْمِ بَدْرٍ وَأَرْبَعَةُ آلافِ مَلَكٍ الَّذِينَ هَبَطُوا يُرِيدُونَ الْقِتَالَ مَعَ الْحُسَيْنِ عَلَيْهِ السَّلامُ فَلَمْ يُؤْذَنْ لَهُمْ فَصَعِدُوا فِي الاسْتِئْذَانِ وَهَبَطُوا وَقَدْ قُتِلَ الْحُسَيْنُ عليه السلام فَهُمْ شُعْثٌ غُبْرٌ يَبْكُونَ عِنْدَ قَبْرِ الْحُسَيْنِ إِلَى يَوْمِ الْقِيَامَة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 w:name="__RefHeading___Toc229820_1051229030"/>
      <w:bookmarkStart w:id="150" w:name="_Toc53"/>
      <w:bookmarkEnd w:id="149"/>
      <w:r>
        <w:rPr>
          <w:rtl w:val="true"/>
        </w:rPr>
        <w:t>وَوَعَدْتَهُ أَنْ تُظْهِرَ دِينَهُ عَلَى‏ الدِّينِ كُلِّهِ وَلَوْ كَرِهَ الْمُشْرِكُونَ</w:t>
      </w:r>
      <w:bookmarkEnd w:id="15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وَكَفَى بِاللَّهِ شَهِيدًا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حَقًّا وَمَنْ أَصْدَقُ مِنَ اللَّهِ قِيلاً </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سَيَبْلُغُ دينُكَ كُلَّ ما يَبْلُغُ الليلُ وَالنَّهارُ</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المقداد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على ظَهْر الأرض بَيتُ مَدَر ولا وَبَر إلّا أدخَلَهُ اللَّهُ كَلِمَةَ الإسلام إمّا بعزّ عزيز أو بذلٍّ ذليل إمّا بعزّهم فيجعلهم اللَّه من أهله فيعزّوا به ، وإمّا يذلّهم فَيدينون له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نَزَلَ تَأْوِيلُهَا بَعْدُ وَلا يَنْزِلُ تَأْوِيلُهَا حَتَّى يَخْرُجَ الْقَائِمُ عليه السلام فَإِذَا خَرَجَ الْقَائِمُ لَمْ يَبْقَ كَافِرٌ بِاللَّهِ الْعَظِيمِ وَلا مُشْرِكٌ بِالْإِمَامِ إِلّا كَرِهَ خُرُوجَهُ حَتَّى لَوْ كَانَ كَافِرٌ أَوْ مُشْرِكٌ فِي بَطْنِ صَخْرَةٍ لَقَالَتْ يَا مُؤْمِنُ فِي بَطْنِي كَافِرٌ فَاكْسِرْنِي وَاقْتُلْهُ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لِيُظْهِرَهُ عَلَى الدِّينِ كُلِّهِ وَلَوْ كَرِهَ الْمُشْرِكُونَ </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حتّى لا يبقى يهودي ولا نصراني ولا صاحب ملّة إلّا صار إلى الإسلام ، حتّى تأمن الشاة والذئب والبقرة والأسد والإنسان والحيّة وحتّى لا تقرض فأرة جراباً وحتّى توضع الجزية ، ويكسر الصليب ، ويقتل الخنزير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لِيُظْهِرَهُ عَلَى الدِّينِ كُلِّهِ وَلَوْ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يكون عند قيام القائم عليه السلام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عمران بن ميثم ، عن عباية انّه سمع أميرالمؤمنين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bookmarkStart w:id="151" w:name="pg7232_119024"/>
    </w:p>
    <w:p>
      <w:pPr>
        <w:pStyle w:val="BookText"/>
        <w:rPr/>
      </w:pPr>
      <w:bookmarkEnd w:id="151"/>
      <w:r>
        <w:rPr>
          <w:rFonts w:ascii="Amiri" w:hAnsi="Amiri" w:eastAsia="Amiri" w:cs="Amiri"/>
          <w:color w:val="111111"/>
          <w:sz w:val="28"/>
          <w:sz w:val="28"/>
          <w:szCs w:val="28"/>
          <w:rtl w:val="true"/>
          <w:lang w:bidi="ar-SA"/>
        </w:rPr>
        <w:t xml:space="preserve">أَرْسَلَ رَسُولَهُ بِالْهُدى‏ وَدِينِ الْحَقِّ لِيُظْهِرَهُ عَلَى الدِّينِ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بَعْد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فَوَالَّذِي نَفْسِي بِيَدِهِ حَتَّى لا يَبْقَى قَرْيَةٌ إِلّا وَنُودِيَ فِيهَا بِشَهَادَةِ أَنْ لا إِلَهَ إِلّا اللَّهُ وَأَنَّ مُحَمَّداً رَسُولُ اللَّهِ بُكْرَةً وَعَشِيّاً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يكون عندَ خُروج المهدي مِن آل محمّد فلا يبقى أحد إلّا أقرّ بمحمّد صلى الله عليه وآله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2" w:name="__RefHeading___Toc229822_1051229030"/>
      <w:bookmarkStart w:id="153" w:name="_Toc54"/>
      <w:bookmarkEnd w:id="152"/>
      <w:r>
        <w:rPr>
          <w:rtl w:val="true"/>
        </w:rPr>
        <w:t>وَذلِكَ بَعْدَ أَنْ بَوَّأْتَهُ مُبَوَّأَ صِدْقٍ مِنْ أَهْلِهِ</w:t>
      </w:r>
      <w:bookmarkEnd w:id="15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بَوَّأْنَا لِإِبْرَاهِيمَ مَكَانَ الْبَيْتِ أَنْ لَا تُشْرِكْ بِي شَيْئًا </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حمّاد ، عن أبي جعفر عليه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إِنِّي أَسْكَنْتُ مِنْ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بَقيةُ تِلكَ العِترَة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وَابْعَثْ فِيهِمْ رَسُولًا مِنْهُمْ يَتْلُو عَلَيْهِمْ آيَاتِكَ وَيُعَلِّمُهُمُ الْكِتَابَ وَالْحِكْمَةَ وَيُزَكِّيهِمْ إِنَّكَ أَنْتَ الْعَزِيزُ الْحَكِيمُ </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154" w:name="pg7232_119026"/>
    </w:p>
    <w:p>
      <w:pPr>
        <w:pStyle w:val="BookText"/>
        <w:rPr/>
      </w:pPr>
      <w:bookmarkEnd w:id="154"/>
      <w:r>
        <w:rPr>
          <w:rFonts w:ascii="Amiri" w:hAnsi="Amiri" w:eastAsia="Amiri" w:cs="Amiri"/>
          <w:color w:val="111111"/>
          <w:sz w:val="28"/>
          <w:sz w:val="28"/>
          <w:szCs w:val="28"/>
          <w:rtl w:val="true"/>
          <w:lang w:bidi="ar-SA"/>
        </w:rPr>
        <w:t xml:space="preserve">كان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إبراهيم</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دعاء السمات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وَبارَكْتَ لِحَبِيبِكَ مُحَمَّدٍ صَلَّى‏ اللَّهُ عَلَيْهِ وَآلِهِ فِي عِتْرَتِهِ وَذُرِّيَّتِهِ وَأُمَّتِهِ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المجلسي رحمه الله في توضيح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باركت لحبيبك في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فضلهم وقربهم وكمالاتهم ودرجاتهم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صاروا أكثر من ذرية جميع من كان في عصره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ضعف جميع الأُمم كما ورد في الأخبار</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5" w:name="__RefHeading___Toc229824_1051229030"/>
      <w:bookmarkStart w:id="156" w:name="_Toc55"/>
      <w:bookmarkEnd w:id="155"/>
      <w:r>
        <w:rPr>
          <w:rtl w:val="true"/>
        </w:rPr>
        <w:t>وَجَعَلْتَ لَهُ وَلَهُمْ أَوَّلَ بَيْتٍ وُضِعَ لِلنَّاسِ لَلَّذِي بِبَكَّةَ مُبارَكاً وَهُدىً لِلْعالَمِينَ‏</w:t>
      </w:r>
      <w:bookmarkEnd w:id="156"/>
    </w:p>
    <w:p>
      <w:pPr>
        <w:pStyle w:val="BookText"/>
        <w:rPr/>
      </w:pP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تفاخر المسلمون واليهود فقالت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أفضل وأعظم من الكعبة لأنّه مهاجر الأنبياء والأرض المقدّسة وقال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الكعبة أفضل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بَيْتٍ </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حسان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عَزَّ وَجَلَّ أَنْ يَخْلُقَ الْأَرْضَ أَمَرَ الرِّيَاحَ فَضَرَبْنَ وَجْهَ الْمَاءِ حَتَّى صَارَ مَوْجاً ثُمَّ أَزْبَدَ فَصَارَ زَبَداً وَاحِداً فَجَمَعَهُ فِي مَوْضِعِ الْبَيْتِ ثُمَّ جَعَلَهُ جَبَلاً مِنْ زَبَدٍ ثُمَّ دَحَا الْأَرْضَ مِنْ تَحْتِهِ وَهُوَ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بَيْتٍ وُضِعَ لِلنَّاسِ لَلَّذِي بِبَكَّةَ</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مُبارَكاً </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وعن جابر ،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بَكَّةَ مَوْضِعُ الْبَيْتِ ، وَإِنَّ مَكَّةَ الْحَرَمُ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مكّة بكّة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يَبُكُّ بَعْضُهُمْ بَعْضاً بِالْأَيْدِي</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النبي صلى الله عليه وآله عن أوّل مسجد وضع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 ثمّ بيت المقدس</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بِالْقَائِمِ يَوْمَ عَاشُورَاءَ يَوْمَ السَّبْتِ قَائِماً بَيْنَ الرُّكْنِ وَالْمَقَامِ بَيْنَ يَدَيْهِ جَبْرَئِيلُ عليه السلام يُنَادِي الْبَيْعَةَ للَّهِ‏ِ فَيَمْلَؤُهَا عَدْلاً كَمَا مُلِئَتْ ظُلْماً وَجَوْراً</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سلمة بن محرز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عليه السلام إذ جاءه رجل يقال له أبو الورد، فقال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إنّك لو كنت أرحت بدنك من المحمل</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157" w:name="pg7232_119030"/>
    </w:p>
    <w:p>
      <w:pPr>
        <w:pStyle w:val="BookText"/>
        <w:rPr/>
      </w:pPr>
      <w:bookmarkEnd w:id="157"/>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الْوَرْدِ إِنِّي أُحِبُّ أَنْ أَشْهَدَ الْمَنَافِعَ الَّتِي قَالَ اللَّهُ تَبَارَكَ وَتَعَالَى لِيَشْهَدُوا مَنافِعَ لَهُمْ إِنَّهُ لا يَشْهَدُهَا أَحَدٌ إِلّا نَفَعَهُ اللَّهُ أَمَّا أَنْتُمْ فَتَرْجِعُونَ مَغْفُوراً لَكُمْ وَأَمَّا غَيْرُكُمْ فَيُحْفَظُونَ فِي أَهَالِيهِمْ وَأَمْوَالِهِمْ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خالد القلانسي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وَاعْتَمِرُوا تَصِحَّ أَبْدَانُكُمْ وَتَتَّسِعْ أَرْزَاقُكُمْ وَتُكْفَوْنَ مَئُونَاتِ عِيَالِكُمْ وَقَالَ الْحَاجُّ مَغْفُورٌ لَهُ وَمَوْجُوبٌ لَهُ الْجَنَّةُ وَمُسْتَأْنَفٌ لَهُ الْعَمَلُ وَمَحْفُوظٌ فِي أَهْلِهِ وَمَالِهِ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6"/>
      </w:r>
    </w:p>
    <w:p>
      <w:pPr>
        <w:pStyle w:val="Heading2"/>
        <w:numPr>
          <w:ilvl w:val="1"/>
          <w:numId w:val="1"/>
        </w:numPr>
        <w:rPr/>
      </w:pPr>
      <w:bookmarkStart w:id="158" w:name="__RefHeading___Toc229826_1051229030"/>
      <w:bookmarkStart w:id="159" w:name="_Toc56"/>
      <w:bookmarkEnd w:id="158"/>
      <w:r>
        <w:rPr>
          <w:rtl w:val="true"/>
        </w:rPr>
        <w:t>فِيهِ آياتٌ بَيِّناتٌ مَقامُ إِبْراهِيمَ</w:t>
      </w:r>
      <w:bookmarkEnd w:id="15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المنذر النووي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ثَلاثَةُ أَحْجَارٍ مِنَ الْجَنَّةِ الْحَجَرُ الْأَسْوَدُ اسْتَوْدَعَهُ إِبْرَاهِيمَ عليه السلام وَمَقَامُ إِبْرَاهِيمَ وَحَجَرُ بَنِي إِسْرَائِيلَ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اسْتَوْدَعَ إِبْرَاهِيمَ الْحَجَرَ الْأَبْيَضَ وَكَانَ أَشَدَّ بَيَاضاً مِنَ الْقَرَاطِيسِ فَاسْوَدَّ مِنْ خَطَايَا بَنِي آدَمَ</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سئل الصادق عليه السلام عن الرجل يطوف بالبيت طواف الفريضة ونسي أن يصلّي ركعتين عند مقام إبراهيم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يصلّيها ولو بعد أيّام أن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والحطيم ما بين باب البيت والحجر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عرضاً وطولاً إلى مقام إبراهيم حيث هو الان على المشهور</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تَهَيَّأَ لَكَ أَنْ تُصَلِّيَ صَلاتَكَ كُلَّهَا الْفَرَائِضَ وَغَيْرَهَا عِنْدَ الْحَطِيمِ فَافْعَلْ فَإِنَّهُ أَفْضَلُ بُقْعَةٍ عَلَى وَجْهِ الْأَرْضِ وَالْحَطِيمُ مَا بَيْنَ بَابِ الْبَيْتِ وَالْحَجَرِ الْأَسْوَدِ وَهُوَ الْمَوْضِعُ الَّذِي تَابَ اللَّهُ فِيهِ عَلَى آدَمَ وَبَعْدَهُ الصَّلاةُ فِي الْحِجْرِ أَفْضَل</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الْبِقَاعِ أَفْضَلُ فَقُلْنَا اللَّهُ وَرَسُولُهُ وَابْنُ رَسُولِهِ أَعْلَمُ فَقَالَ أَمَّا أَفْضَلُ الْبِقَاعِ مَا بَيْنَ الرُّكْنِ وَالْمَقَامِ وَلَوْ أَنَّ رَجُلاً عُمِّرَ مَا عُمِّرَ نُوحٌ عليه السلام فِي قَوْمِهِ أَلْفَ سَنَةٍ إِلّا خَمْسِينَ عَاماً يَصُومُ النَّهَارَ </w:t>
      </w:r>
      <w:bookmarkStart w:id="160" w:name="pg7232_119034"/>
    </w:p>
    <w:p>
      <w:pPr>
        <w:pStyle w:val="BookText"/>
        <w:rPr/>
      </w:pPr>
      <w:bookmarkEnd w:id="160"/>
      <w:r>
        <w:rPr>
          <w:rFonts w:ascii="Amiri" w:hAnsi="Amiri" w:eastAsia="Amiri" w:cs="Amiri"/>
          <w:color w:val="111111"/>
          <w:sz w:val="28"/>
          <w:sz w:val="28"/>
          <w:szCs w:val="28"/>
          <w:rtl w:val="true"/>
          <w:lang w:bidi="ar-SA"/>
        </w:rPr>
        <w:t>وَيَقُومُ اللَّيْلَ فِي ذَلِكَ الْمَكَانِ ثُمَّ لَقِيَ اللَّهَ عَزَّ وَجَلَّ بِغَيْرِ وَلايَتِنَا لَمْ يَنْفَعْهُ ذَلِكَ شَيْئاً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الْيَمَانِيُّ بَابُنَا الَّذِي نَدْخُلُ مِنْهُ الْجَنَّةَ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1" w:name="__RefHeading___Toc229828_1051229030"/>
      <w:bookmarkStart w:id="162" w:name="_Toc57"/>
      <w:bookmarkEnd w:id="161"/>
      <w:r>
        <w:rPr>
          <w:rtl w:val="true"/>
        </w:rPr>
        <w:t>ماء زمزم‏</w:t>
      </w:r>
      <w:bookmarkEnd w:id="162"/>
    </w:p>
    <w:p>
      <w:pPr>
        <w:pStyle w:val="BookText"/>
        <w:rPr/>
      </w:pPr>
      <w:r>
        <w:rPr>
          <w:rFonts w:ascii="IRNazanin" w:hAnsi="IRNazanin" w:eastAsia="IRNazanin"/>
          <w:color w:val="111111"/>
          <w:sz w:val="28"/>
          <w:sz w:val="28"/>
          <w:szCs w:val="28"/>
          <w:rtl w:val="true"/>
          <w:lang w:bidi="fa-IR"/>
        </w:rPr>
        <w:t xml:space="preserve">روى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روى من ماء زمزم أحدث له به شفاء وصرف عنه داء</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 w:name="__RefHeading___Toc229830_1051229030"/>
      <w:bookmarkStart w:id="164" w:name="_Toc58"/>
      <w:bookmarkEnd w:id="163"/>
      <w:r>
        <w:rPr>
          <w:rtl w:val="true"/>
        </w:rPr>
        <w:t>وَمَنْ دَخَلَهُ كانَ آمِناً</w:t>
      </w:r>
      <w:bookmarkEnd w:id="164"/>
    </w:p>
    <w:p>
      <w:pPr>
        <w:pStyle w:val="BookText"/>
        <w:rPr/>
      </w:pPr>
      <w:r>
        <w:rPr>
          <w:rFonts w:ascii="Amiri" w:hAnsi="Amiri" w:eastAsia="Amiri" w:cs="Amiri"/>
          <w:color w:val="111111"/>
          <w:sz w:val="28"/>
          <w:sz w:val="28"/>
          <w:szCs w:val="28"/>
          <w:rtl w:val="true"/>
          <w:lang w:bidi="ar-SA"/>
        </w:rPr>
        <w:t xml:space="preserve">قال تعالى حكاية عن إبراهيم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اجْعَلْ هَذَا البَلَد آمِنًا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عبداللَّه بن سنان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عني أو الحرم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الْحَرَمَ مِنَ النَّاسِ مُسْتَجِيراً بِهِ فَهُوَ آمِنٌ مِنْ سَخَطِ اللَّهِ وَمَنْ دَخَلَهُ مِنَ الْوَحْشِ وَالطَّيْرِ كَانَ آمِناً مِنْ أَنْ يُهَاجَ أَوْ يُؤْذَى حَتَّى يَخْرُجَ مِنَ الْحَرَم</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عمران الحلبي ، عن أبي عبداللَّه عليه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bookmarkStart w:id="165" w:name="pg7232_119037"/>
    </w:p>
    <w:p>
      <w:pPr>
        <w:pStyle w:val="BookText"/>
        <w:rPr/>
      </w:pPr>
      <w:bookmarkEnd w:id="165"/>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الْعَبْدُ فِي غَيْرِ الْحَرَمِ ثُمَّ فَرَّ إِلَى الْحَرَمِ لَمْ يَنْبَغِ أَنْ يُؤْخَذَ وَلَكِنْ يُمْنَعُ مِنَ السُّوقِ وَلا يُبَايَعُ وَلا يُطْعَمُ وَلا يُسْقَى وَلا يُكَلَّمُ فَإِنَّهُ إِذَا فُعِلَ ذَلِكَ بِهِ يُوشِكُ أَنْ يَخْرُجَ فَيُؤْخَذَ وَإِنْ كَانَ إِحْدَاثُهُ فِي الْحَرَمِ أُخِذَ فِي الْحَرَمِ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 w:name="__RefHeading___Toc229832_1051229030"/>
      <w:bookmarkStart w:id="167" w:name="_Toc59"/>
      <w:bookmarkEnd w:id="166"/>
      <w:r>
        <w:rPr>
          <w:rtl w:val="true"/>
        </w:rPr>
        <w:t xml:space="preserve">وَقُلْتَ </w:t>
      </w:r>
      <w:r>
        <w:rPr>
          <w:rtl w:val="true"/>
        </w:rPr>
        <w:t xml:space="preserve">: </w:t>
      </w:r>
      <w:r>
        <w:rPr>
          <w:rtl w:val="true"/>
        </w:rPr>
        <w:t>إِنَّما يُرِيدُ اللَّهُ لِيُذْهِبَ عَنْكُمُ الرِّجْسَ أَهْلَ الْبَيْتِ وَيُطَهِّرَكُمْ تَطْهِيراً</w:t>
      </w:r>
      <w:bookmarkEnd w:id="167"/>
    </w:p>
    <w:p>
      <w:p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غداة وعليه مرط مرحّل من شعر أسود ، فجاء الحسن بن علي فأدخله ، ثمّ جاء الحسين فدخل معه ، ثمّ جاءت فاطمة فأدخلها ، ثمّ جاء عليّ فأدخله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وعن أبي سعيد الخدري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محمّد وأهل بيته حين جمع عليّاً وفاطمة والحسن والحسين عليهم السلام ثمّ أدار عليهم الكساء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أهلُ بيتي أذهب عنهُمُ الرجسَ وطهّرهم وكانت أُمّ سلمة قائمة في الباب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وأنا منهم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أنتِ على خيرٍ أنتِ على خير</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الحسين بن علي ، عن أبيه علي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وآله فِي بَيْتِ أُمِّ سَلَمَةَ وَقَدْ نَزَلَتْ عَلَيْهِ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w:t>
      </w:r>
      <w:bookmarkStart w:id="168" w:name="pg7232_119039"/>
    </w:p>
    <w:p>
      <w:pPr>
        <w:pStyle w:val="BookText"/>
        <w:rPr/>
      </w:pPr>
      <w:bookmarkEnd w:id="168"/>
      <w:r>
        <w:rPr>
          <w:rFonts w:ascii="Amiri" w:hAnsi="Amiri" w:eastAsia="Amiri" w:cs="Amiri"/>
          <w:color w:val="111111"/>
          <w:sz w:val="28"/>
          <w:sz w:val="28"/>
          <w:szCs w:val="28"/>
          <w:rtl w:val="true"/>
          <w:lang w:bidi="ar-SA"/>
        </w:rPr>
        <w:t xml:space="preserve">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هَذِهِ الآْيَةُ نَزَلَتْ فِيكَ وَفِي سِبْطَيَّ وَالْأَئِمَّةِ مِنْ وُلْدِكَ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وَكَمِ الْأَئِمَّةُ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ثُمَّ ابْنَاكَ الْحَسَنُ وَالْحُسَيْنُ وَبَعْدَ الْحُسَيْنِ عَلِيٌّ ابْنُهُ وَبَعْدَ عَلِيٍّ مُحَمَّدٌ ابْنُهُ وَبَعْدَ مُحَمَّدٍ جَعْفَرٌ ابْنُهُ وَبَعْدَ جَعْفَرٍ مُوسَى ابْنُهُ وَبَعْدَ مُوسَى عَلِيٌّ ابْنُهُ وَبَعْدَ عَلِيٍّ مُحَمَّدٌ ابْنُهُ وَبَعْدَ مُحَمَّدٍ عَلِيٌّ ابْنُهُ وَبَعْدَ عَلِيٍّ الْحَسَنُ ابْنُهُ وَبَعْدَ الْحَسَنِ ابْنُهُ الْحُجَّةُ مِنْ وُلْدِ الْحَسَنِ هَكَذَا وَجَدْتُ أَسَامِيَهُمْ مَكْتُوبَةً عَلَى سَاقِ الْعَرْشِ فَسَأَلْتُ اللَّهَ عَزَّ وَجَلَّ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هُمُ الْأَئِمَّةُ بَعْدَكَ مُطَهَّرُونَ مَعْصُومُونَ وَأَعْدَاؤُهُمْ مَلْعُونُونَ</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9" w:name="__RefHeading___Toc229834_1051229030"/>
      <w:bookmarkStart w:id="170" w:name="_Toc60"/>
      <w:bookmarkEnd w:id="169"/>
      <w:r>
        <w:rPr>
          <w:rtl w:val="true"/>
        </w:rPr>
        <w:t xml:space="preserve">ثُمَّ جَعَلْتَ أَجْرَ مُحَمَّدٍ صَلَواتُكَ عَلَيْهِ وَآلِهِ مَوَدَّتَهُمْ فِي كِتابِكَ فَقُلْتَ </w:t>
      </w:r>
      <w:r>
        <w:rPr>
          <w:rtl w:val="true"/>
        </w:rPr>
        <w:t xml:space="preserve">: </w:t>
      </w:r>
      <w:r>
        <w:rPr>
          <w:rtl w:val="true"/>
        </w:rPr>
        <w:t xml:space="preserve">قُلْ لَا أَسْأَلُكُمْ عَلَيْهِ أَجْراً إِلَّا الْمَوَدَّةَ فِي الْقُرْبى‏ وَقُلْتَ </w:t>
      </w:r>
      <w:r>
        <w:rPr>
          <w:rtl w:val="true"/>
        </w:rPr>
        <w:t xml:space="preserve">: </w:t>
      </w:r>
      <w:r>
        <w:rPr>
          <w:rtl w:val="true"/>
        </w:rPr>
        <w:t xml:space="preserve">مَا سَأَلْتُكُمْ مِنْ أَجْرٍ فَهُوَ لَكُمْ وَقُلْتَ </w:t>
      </w:r>
      <w:r>
        <w:rPr>
          <w:rtl w:val="true"/>
        </w:rPr>
        <w:t xml:space="preserve">: </w:t>
      </w:r>
      <w:r>
        <w:rPr>
          <w:rtl w:val="true"/>
        </w:rPr>
        <w:t>ما أَسْأَلُكُمْ عَلَيْهِ مِنْ أَجْرٍ إِلَّا مَنْ شَاءَ أَنْ يَتَّخِذَ إِلَى‏ رَبِّهِ سَبِيلاً</w:t>
      </w:r>
      <w:bookmarkEnd w:id="17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حين قدم المدينة واستحكم الإسلام قالت الأنصار فيما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نأتي رسول اللَّه صلى الله عليه وآله فنقول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تعرك أمور فهذه أموالنا تحكم فيها غير حرج ولا محظور عليك فأتوه في ذلك 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فقرأها عليهم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تَوَدُّونَ قَرَابَتِي مِنْ بَعْدِي فَخَرَجُوا مِنْ عِنْدِهِ مُسَلِّمِينَ لِقَوْلِهِ فَقَالَ الْمُنَافِقُونَ إِنَّ هَذَا لَشَيْ‏ءٌ افْتَرَاهُ فِي مَجْلِسِهِ أَرَادَ بِذَلِكَ أَنْ يُذَلِّلَنَا لِقَرَابَتِهِ مِنْ بَعْدِهِ 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يَقُولُونَ افْتَرى‏ </w:t>
      </w:r>
    </w:p>
    <w:p>
      <w:pPr>
        <w:pStyle w:val="BookText"/>
        <w:rPr/>
      </w:pPr>
      <w:r>
        <w:rPr>
          <w:rFonts w:ascii="Amiri" w:hAnsi="Amiri" w:eastAsia="Amiri" w:cs="Amiri"/>
          <w:color w:val="111111"/>
          <w:sz w:val="28"/>
          <w:sz w:val="28"/>
          <w:szCs w:val="28"/>
          <w:rtl w:val="true"/>
          <w:lang w:bidi="ar-SA"/>
        </w:rPr>
        <w:t xml:space="preserve">عَلَى اللَّهِ كَذِباً </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فَأَرْسَلَ إِلَيْهِمْ فَتَلاهَا عَلَيْهِمْ فَبَكَوْا وَاشْتَدَّ عَلَيْهِمْ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يَقْبَلُ التَّوْبَةَ عَنْ عِبادِهِ </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الآْيَةَ فَأَرْسَلَ فِي أَثَرِهِمْ فَبَشَّرَهُم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هؤلاء الذين أمرنا اللَّه بمودّتهم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وولدهما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أمامة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الْأَنْبِيَاءَ مِنْ أَشْجَارٍ شَتَّى وَخُلِقْتُ أَنَا وَعَلِيٌّ مِنْ شَجَرَةٍ وَاحِدَةٍ فَأَنَا أَصْلُهَا وَعَلِيٌّ فَرْعُهَا وَالْحَسَنُ وَالْحُسَيْنُ ثِمَارُهَا وَأَشْيَاعُنَا أَوْرَاقُنَا فَمَنْ تَعَلَّقَ بِغُصْنٍ مِنْ أَغْصَانِهَا نَجَا وَمَنْ زَاغَ هَوَى وَلَوْ أَنَّ عَبْداً عَبَدَ اللَّهَ بَيْنَ الصَّفَا وَالْمَرْوَةِ أَلْفَ عَامٍ ثُمَّ أَلْفَ عَامٍ ثُمَّ أَلْفَ عَامٍ حَتَّى يَصِيرَ كَالشَّنِّ الْبَالِي ثُمَّ لَمْ يُدْرِكْ مَحَبَّتَنَا أَكَبَّهُ اللَّهُ عَلَى مَنْخِرَيْهِ فِي النَّارِ 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يَحْيَا حَيَاتِي وَيَمُوتَ مَمَاتِي وَيَدْخُلَ جَنَّةَ رَبِّي جَنَّةَ عَدْنٍ غَرَسَهَا بِيَدِهِ فَلْيَتَوَلَّ عَلِيّاً وَلْيَتَوَلَّ وَلِيَّهُ وَلْيُعَادِ عَدُوَّهُ وَلْيَأْتَمَّ بِالْأَوْصِيَاءِ مِنْ بَعْدِهِ فَإِنَّهُمْ عِتْرَتِي مِنْ لَحْمِي وَدَمِي أَعْطَاهُمُ اللَّهُ فَهْمِي وَعِلْمِي ، إِلَى اللَّهِ أَشْكُو مِنْ أُمَّتِيَ الْمُنْكِرِينَ لِفَضَائِلِهِمُ الْقَاطِعِينَ فِيهِمْ صِلَتِي وَايْمُ اللَّهِ لَيَقْتُلُنَّ ابْنِي لا أَنَالَهُمُ اللَّهُ شَفَاعَتِي</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171" w:name="pg7232_119043"/>
    </w:p>
    <w:p>
      <w:pPr>
        <w:pStyle w:val="BookText"/>
        <w:rPr/>
      </w:pPr>
      <w:bookmarkEnd w:id="171"/>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عَلَى حُبِّ آلِ مُحَمَّدٍ مَاتَ شَهِيداً أَلا وَمَنْ مَاتَ عَلَى حُبِّ آلِ مُحَمَّدٍ مَاتَ مَغْفُوراً لَهُ أَلا وَمَنْ مَاتَ عَلَى حُبِّ آلِ مُحَمَّدٍ مَاتَ تَائِباً أَلا وَمَنْ مَاتَ عَلَى حُبِّ آلِ مُحَمَّدٍ مَاتَ مُؤْمِناً مُسْتَكْمِلَ الْإِيمَانِ أَلا وَمَنْ مَاتَ عَلَى حُبِّ آلِ مُحَمَّدٍ بَشَّرَهُ مَلَكُ الْمَوْتِ بِالْجَنَّةِ ثُمَّ مُنْكَرٌ وَنَكِيرٌ أَلا وَمَنْ مَاتَ عَلَى حُبِّ آلِ مُحَمَّدٍ يُزَفُّ إِلَى الْجَنَّةِ كَمَا تُزَفُّ الْعَرُوسُ إِلَى بَيْتِ زَوْجِهَا أَلا وَمَنْ مَاتَ عَلَى حُبِّ آلِ مُحَمَّدٍ صلى الله عليه وآله فُتِحَ لَهُ فِي قَبْرِهِ بَابَانِ إِلَى الْجَنَّة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 w:name="__RefHeading___Toc229836_1051229030"/>
      <w:bookmarkStart w:id="173" w:name="_Toc61"/>
      <w:bookmarkEnd w:id="172"/>
      <w:r>
        <w:rPr>
          <w:rtl w:val="true"/>
        </w:rPr>
        <w:t>فَكانُوا هُمُ السَّبِيلَ إِلَيْكَ وَالْمَسْلَكَ إِلَى‏ رِضْوانِكَ‏</w:t>
      </w:r>
      <w:bookmarkEnd w:id="173"/>
    </w:p>
    <w:p>
      <w:pPr>
        <w:pStyle w:val="BookText"/>
        <w:rPr/>
      </w:pP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وآله بَابُ اللَّهِ الَّذِي لا يُؤْتَى إِلّا مِنْهُ وَسَبِيلُهُ الَّذِي مَنْ سَلَكَهُ وَصَلَ إِلَى اللَّهِ عَزَّ وَجَلَّ وَكَذَلِكَ كَانَ أَمِيرُ الْمُؤْمِنِينَ عليه السلام مِنْ بَعْدِه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حذيفة بن اليمان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تستخلف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تَوَلَّوْا عَلِيّاً تَجِدُوهُ هَادِياً مَهْدِيّاً يَسْلُكُ بِكُمُ الطَّرِيقَ الْمُسْتَقِيمَ</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السَّبِيلُ الْأَعْظَمُ وَالصِّرَاطُ الْأَقْوَم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زيارة الإمام المستتر عن الأبصار الحاضر في قلوب الأخيار المنتظر في الليل والنهار الحجّة بن الحسن 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سَبِيلَ اللَّهِ </w:t>
      </w:r>
      <w:bookmarkStart w:id="174" w:name="pg7232_119045"/>
    </w:p>
    <w:p>
      <w:pPr>
        <w:pStyle w:val="BookText"/>
        <w:rPr/>
      </w:pPr>
      <w:bookmarkEnd w:id="174"/>
      <w:r>
        <w:rPr>
          <w:rFonts w:ascii="Amiri" w:hAnsi="Amiri" w:eastAsia="Amiri" w:cs="Amiri"/>
          <w:color w:val="111111"/>
          <w:sz w:val="28"/>
          <w:sz w:val="28"/>
          <w:szCs w:val="28"/>
          <w:rtl w:val="true"/>
          <w:lang w:bidi="ar-SA"/>
        </w:rPr>
        <w:t>الَّذِي مَنْ سَلَكَ غَيْرَهُ هَلَك</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5" w:name="__RefHeading___Toc229838_1051229030"/>
      <w:bookmarkStart w:id="176" w:name="_Toc62"/>
      <w:bookmarkEnd w:id="175"/>
      <w:r>
        <w:rPr>
          <w:rtl w:val="true"/>
        </w:rPr>
        <w:t>فَلَمَّا انْقَضَتْ أَيَّامُهُ أَقامَ وَ لِيَّهُ عَلِيَّ بْنَ أَبِي طالِبٍ صَلَواتُكَ عَلَيْهِما وَآلِهِما هادِياً</w:t>
      </w:r>
      <w:bookmarkEnd w:id="176"/>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شهر بن حوشب ،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ثمانية عشر من ذي الحجّة كتب اللَّه له صيام ستّين شهراً وهو يوم غدير خم لمّا أخذ رسول اللَّه صلى الله عليه وآله بيد عليّ بن أبي طالب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بَخْ بَخْ يَا ابْنَ أَبِي طَالِبٍ أَصْبَحْتَ مَوْلايَ وَمَوْلَى كُلِّ مُسْلِمٍ 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7"/>
      </w:r>
    </w:p>
    <w:p>
      <w:pPr>
        <w:pStyle w:val="Heading2"/>
        <w:numPr>
          <w:ilvl w:val="1"/>
          <w:numId w:val="1"/>
        </w:numPr>
        <w:rPr/>
      </w:pPr>
      <w:bookmarkStart w:id="177" w:name="__RefHeading___Toc229840_1051229030"/>
      <w:bookmarkStart w:id="178" w:name="_Toc63"/>
      <w:bookmarkEnd w:id="177"/>
      <w:r>
        <w:rPr>
          <w:rtl w:val="true"/>
        </w:rPr>
        <w:t>إِذْ كانَ هُوَ الْمُنْذِرَ وَ لِكُلِّ قَوْمٍ هادٍ</w:t>
      </w:r>
      <w:bookmarkEnd w:id="17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وَدَاعِيًا إِلَى اللَّهِ بِإِذْنِهِ وَسِرَاجًا مُنِيرًا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وَعليّ الهادي مِن بَعدي وضرب بيده إلى صدر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الهادي بَعدي يا علي بِكَ يَهتَدي المُهتَدوُن</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برزة 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بالطهور وعنده عليّ بن أبي طالب ، فأخذ رسول اللَّه صلى الله عليه وآله بيد عليّ بعد ما تطهّر ، فالزقها بصدره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 ثمّ ردّها إلى صدر علي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قَوْمٍ هادٍ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مَنَارَةُ الْأَنَامِ وَرَايَةُ الْهُدَى وَأَمِيرُ الْقُرَى أَشْهَدُ عَلَى ذَلِكَ أَنَّكَ كَذَلِكَ</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بريد بن معاوية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إنّما أنت منذر ولكلّ قوم هاد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رَسُولُ اللَّهِ صلى الله عليه وآله وَعَلِيٌّ الْهَادِي وَفِي كُلِّ زَمَانٍ إِمَامٌ مِنَّا يَهْدِيهِمْ إِلَى مَا جَاءَ بِهِ رَسُولُ اللَّهِ صلى الله عليه وآله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يهودي على رسول اللَّه صلى الله عليه وآله يقال له نعثل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أخبرني عن وصيّك من هو ؟ فما من نبيّ إلّا وله وصيّ وإنّ نبيّنا موسى بن عمران أوصى إلى يوشع بن نون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وَصِيِّي وَالْخَلِيفَةَ مِنْ بَعْدِي عَلِيُّ بْنُ أَبِي طَالِبٍ وَبَعْدَهُ سِبْطَايَ الْحَسَنُ وَالْحُسَيْنُ تَتْلُوهُ تِسْعَةٌ مِنْ صُلْبِ الْحُسَيْنِ أَئِمَّةٌ أَبْرَارٌ قَالَ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فَسَمِّهِمْ 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مَضَى الْحُسَيْنُ فَابْنُهُ عَلِيٌّ فَإِذَا مَضَى عَلِيٌّ فَابْنُهُ مُحَمَّدٌ فَإِذَا مَضَى مُحَمَّدٌ فَابْنُهُ جَعْفَرٌ فَإِذَا مَضَى جَعْفَرٌ فَابْنُهُ مُوسَى فَإِذَا مَضَى مُوسَى فَابْنُهُ عَلِيٌّ فَإِذَا مَضَى عَلِيٌّ فَابْنُهُ مُحَمَّدٌ </w:t>
      </w:r>
    </w:p>
    <w:p>
      <w:pPr>
        <w:pStyle w:val="BookText"/>
        <w:rPr/>
      </w:pPr>
      <w:r>
        <w:rPr>
          <w:rFonts w:ascii="Amiri" w:hAnsi="Amiri" w:eastAsia="Amiri" w:cs="Amiri"/>
          <w:color w:val="111111"/>
          <w:sz w:val="28"/>
          <w:sz w:val="28"/>
          <w:szCs w:val="28"/>
          <w:rtl w:val="true"/>
          <w:lang w:bidi="ar-SA"/>
        </w:rPr>
        <w:t xml:space="preserve">فَإِذَا مَضَى مُحَمَّدٌ فَابْنُهُ عَلِيٌّ فَإِذَا مَضَى عَلِيٌّ فَابْنُهُ الْحَسَنُ فَإِذَا مَضَى الْحَسَنُ فَبَعْدَهُ ابْنُهُ الْحُجَّةُ بْنُ الْحَسَنِ بْنِ عَلِيٍّ فَهَذِهِ اثْنَا عَشَرَ إِمَاماً عَلَى عَدَدِ نُقَبَاءِ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وَبَعَثْنَا مِنْهُمُ اثْنَيْ عَشَرَ نَقِيبًا </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بن يزيد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عليّ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يحتاج إلى النبي والإمام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الْعَالَمِ عَلَى صَلاحِهِ وَذَلِكَ أَنَّ اللَّهَ عَزَّ وَجَلَّ يَرْفَعُ الْعَذَابَ عَنْ أَهْلِ الْأَرْضِ إِذَا كَانَ فِيهَا نَبِيٌّ أَوْ إِمَامٌ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لِيُعَذِّبَهُمْ وَأَنْتَ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السَّمَاءِ وَأَهْلُ بَيْتِي أَمَانٌ لأَهْلِ الْأَرْضِ فَإِذَا ذَهَبَتِ النُّجُومُ أَتَى أَهْلَ السَّمَاءِ مَا يَكْرَهُونَ وَإِذَا ذَهَبَ أَهْلُ بَيْتِي أَتَى أَهْلَ الْأَرْضِ مَا يَكْرَهُونَ يَعْنِي بِأَهْلِ بَيْتِهِ الْأَئِمَّةَ الَّذِينَ قَرَنَ اللَّهُ عَزَّ وَجَلَّ طَاعَتَهُمْ بِطَاعَتِهِ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الْمَعْصُومُونَ الْمُطَهَّرُونَ الَّذِينَ لا يُذْنِبُونَ وَلا يَعْصُونَ وَهُمُ الْمُؤَيَّدُونَ الْمُوَفَّقُونَ الْمُسَدَّدُونَ بِهِمْ يَرْزُقُ اللَّهُ عِبَادَهُ وَبِهِمْ يَعْمَرُ بِلادَهُ وَبِهِمْ يُنْزِلُ الْقَطْرَ مِنَ السَّمَاءِ وَبِهِمْ تُخْرَجُ بَرَكَاتُ الْأَرْضِ وَبِهِمْ يُمْهِلُ أَهْلَ الْمَعَاصِي وَلا يُعَجِّلُ عَلَيْهِمْ بِالْعُقُوبَةِ وَالْعَذَابِ لا يُفَارِقُهُمْ رُوحُ الْقُدُسِ وَلا يُفَارِقُونَهُ وَلا يُفَارِقُونَ الْقُرْآنَ وَلا يُفَارِقُهُمْ صَلَوَاتُ‏اَللَّهِ عَلَيْهِمْ أَجْمَعِينَ</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179" w:name="pg7232_119052"/>
    </w:p>
    <w:p>
      <w:pPr>
        <w:pStyle w:val="Heading2"/>
        <w:numPr>
          <w:ilvl w:val="1"/>
          <w:numId w:val="1"/>
        </w:numPr>
        <w:rPr/>
      </w:pPr>
      <w:bookmarkStart w:id="180" w:name="__RefHeading___Toc229842_1051229030"/>
      <w:bookmarkStart w:id="181" w:name="_Toc64"/>
      <w:bookmarkEnd w:id="179"/>
      <w:bookmarkEnd w:id="180"/>
      <w:r>
        <w:rPr>
          <w:rtl w:val="true"/>
        </w:rPr>
        <w:t xml:space="preserve">فَقالَ وَالْمَلَأُ أَمامَهُ </w:t>
      </w:r>
      <w:r>
        <w:rPr>
          <w:rtl w:val="true"/>
        </w:rPr>
        <w:t xml:space="preserve">: </w:t>
      </w:r>
      <w:r>
        <w:rPr>
          <w:rtl w:val="true"/>
        </w:rPr>
        <w:t>مَنْ كُنْتُ مَوْلاهُ فَعَلِيٌّ مَوْلاهُ‏</w:t>
      </w:r>
      <w:bookmarkEnd w:id="181"/>
    </w:p>
    <w:p>
      <w:pPr>
        <w:pStyle w:val="BookText"/>
        <w:rPr/>
      </w:pPr>
      <w:r>
        <w:rPr>
          <w:rFonts w:ascii="Amiri" w:hAnsi="Amiri" w:eastAsia="Amiri" w:cs="Amiri"/>
          <w:color w:val="111111"/>
          <w:sz w:val="28"/>
          <w:sz w:val="28"/>
          <w:szCs w:val="28"/>
          <w:rtl w:val="true"/>
          <w:lang w:bidi="ar-SA"/>
        </w:rPr>
        <w:t xml:space="preserve">عن سلمان الفارسي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بَرِئَ مِنْ وَلايَتِكَ فَقَدْ بَرِئَ مِنْ وَلايَتِي وَمَنْ بَرِئَ مِنْ وَلايَتِي فَقَدْ بَرِئَ مِنْ وَلايَةِ اللَّه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2" w:name="__RefHeading___Toc229844_1051229030"/>
      <w:bookmarkStart w:id="183" w:name="_Toc65"/>
      <w:bookmarkEnd w:id="182"/>
      <w:r>
        <w:rPr>
          <w:rtl w:val="true"/>
        </w:rPr>
        <w:t>اللَّهُمَّ وَالِ مَنْ والاهُ وَعادِ مَنْ عاداهُ وَانْصُرْ مَنْ نَصَرَهُ وَاخْذُلْ مَنْ خَذَلَهُ</w:t>
      </w:r>
      <w:bookmarkEnd w:id="183"/>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يَعْلَمَ أَنَّ اللَّهَ يُحِبُّهُ فَلْيَعْمَلْ بِطَاعَةِ اللَّهِ وَلْيَتَّبِعْنَا أَلَمْ يَسْمَعْ قَوْلَ اللَّهِ عَزَّ وَجَلَّ لِنَبِيِّهِ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كُنْتُمْ تُحِبُّونَ اللَّهَ فَاتَّبِعُونِي يُحْبِبْكُمُ اللَّهُ وَيَغْفِرْ لَكُمْ ذُنُوبَكُمْ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يُطِيعُ اللَّهَ عَبْدٌ أَبَداً إِلّا أَدْخَلَ اللَّهُ عَلَيْهِ فِي طَاعَتِهِ اتِّبَاعَنَا وَلا وَاللَّهِ لا يَتَّبِعُنَا عَبْدٌ أَبَداً إِلّا أَحَبَّهُ اللَّهُ وَلا وَاللَّهِ لا يَدَعُ أَحَدٌ اتِّبَاعَنَا أَبَداً إِلّا أَبْغَضَنَا وَلا وَاللَّهِ لا يُبْغِضُنَا أَحَدٌ أَبَداً إِلّا عَصَى اللَّهَ وَمَنْ مَاتَ عَاصِياً للَّهِ‏ِ أَخْزَاهُ اللَّهُ وَأَكَبَّهُ عَلَى وَجْهِهِ فِي النَّار</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صلى الله عليه وآله عن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أحبّ عليّاً فقد أحبّني وَمَن أحبّني رضيَ اللَّهُ عنهُ ومَن رضيَ اللَّهُ عنهَ كافاهُ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وَمَن ماتَ على حُبّ آل محمّدٍ فأنا كفيلُهُ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ثلاثاً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الصادق عليه السلام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حُبُّكَ صَادِقاً لأَطَعْتَهُ‏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الْمُحِبَّ لِمَنْ يُحِبُّ مُطِيع‏ </w:t>
      </w:r>
      <w:bookmarkStart w:id="184" w:name="pg7232_119054"/>
    </w:p>
    <w:p>
      <w:pPr>
        <w:pStyle w:val="Heading2"/>
        <w:numPr>
          <w:ilvl w:val="1"/>
          <w:numId w:val="1"/>
        </w:numPr>
        <w:rPr/>
      </w:pPr>
      <w:bookmarkStart w:id="185" w:name="__RefHeading___Toc229846_1051229030"/>
      <w:bookmarkStart w:id="186" w:name="_Toc66"/>
      <w:bookmarkEnd w:id="184"/>
      <w:bookmarkEnd w:id="185"/>
      <w:r>
        <w:rPr>
          <w:rtl w:val="true"/>
        </w:rPr>
        <w:t>وَقالَ</w:t>
      </w:r>
      <w:r>
        <w:rPr>
          <w:rtl w:val="true"/>
        </w:rPr>
        <w:t xml:space="preserve">: </w:t>
      </w:r>
      <w:r>
        <w:rPr>
          <w:rtl w:val="true"/>
        </w:rPr>
        <w:t>مَنْ كُنْتُ أَ نَا نَبِيَّهُ فَعَلِيٌّ أَمِيرُهُ</w:t>
      </w:r>
      <w:bookmarkEnd w:id="186"/>
    </w:p>
    <w:p>
      <w:pPr>
        <w:pStyle w:val="BookText"/>
        <w:rPr/>
      </w:pPr>
      <w:r>
        <w:rPr>
          <w:rFonts w:ascii="Amiri" w:hAnsi="Amiri" w:eastAsia="Amiri" w:cs="Amiri"/>
          <w:color w:val="111111"/>
          <w:sz w:val="28"/>
          <w:sz w:val="28"/>
          <w:szCs w:val="28"/>
          <w:rtl w:val="true"/>
          <w:lang w:bidi="ar-SA"/>
        </w:rPr>
        <w:t xml:space="preserve">عن محمّد بن إسماعيل الرازي ، عن رجل سماه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أبي عبداللَّه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أميرالمؤمنين ، فقام على قدميه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هَذَا اسْمٌ لا يَصْلُحُ إِلّا لأَمِيرِ الْمُؤْمِنِينَ عليه السلام سَمَّاهُ اللَّهُ بِهِ وَلَمْ يُسَمَّ بِهِ أَحَدٌ غَيْرُهُ فَرَضِيَ بِهِ إِلّا كَانَ مَنْكُوحاً وَإِنْ لَمْ يَكُنِ بِهِ ابْتُلِيَ بِهِ وَهُوَ قَوْلُ اللَّهِ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يَدْعُونَ مِنْ دُونِهِ إِلّا إِناثاً وَإِنْ يَدْعُونَ إِلّا شَيْطاناً مَرِيداً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يُدْعَى بِهِ قَائِمُكُمْ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السَّلامُ عَلَيْكَ يَا ابْنَ رَسُولِ اللَّهِ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وهو على المنبر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بلغه عن أُناس من قريش انكار تسميته لعليّ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 اللَّهَ عَزَّ وَجَلَّ بَعَثَنِي إِلَيْكُمْ رَسُولاً وَأَمَرَنِي أَنْ أَسْتَخْلِفَ عَلَيْكُمْ عَلِيّاً أَمِيراً أَلا فَمَنْ كُنْتُ نَبِيَّهُ فَإِنَّ عَلِيّاً أَمِيرُهُ تَأْمِيرٌ أَمَّرَهُ اللَّهُ عَزَّ وَجَلَّ عَلَيْكُمْ وَأَمَرَنِي أَنْ أُعَلِّمَكُمْ ذَلِكَ لِتَسْمَعُوا لَهُ وَتُطِيعُوا إِذَا أَمَرَكُمْ بِأَمْرٍ تَأْتَمِرُونَ وَإِذَا نَهَاكُمْ عَنْ أَمْرٍ تَنْتَهُونَ أَلا فَلا يَأْتَمِرَنَّ أَحَدٌ مِنْكُمْ عَلَى عَلِيٍّ عليه السلام فِي حَيَاتِي وَلا بَعْدَ وَفَاتِي فَإِنَّ اللَّهَ تَبَارَكَ وَتَعَالَى أَمَّرَهُ عَلَيْكُمْ وَسَمَّاهُ أَمِيرَ الْمُؤْمِنِينَ وَلَمْ يُسَمِّ أَحَداً مِنْ قَبْلِهِ بِهَذَا الاسْمِ وَقَدْ أَبْلَغْتُكُمْ مَا أُرْسِلْتُ بِهِ إِلَيْكُمْ فِي عَلِيٍّ فَمَنْ أَطَاعَنِي فِيهِ فَقَدْ أَطَاعَ اللَّهَ وَمَنْ عَصَانِي فِيهِ فَقَدْ عَصَى اللَّهَ عَزَّ وَجَلَّ وَلا حُجَّةَ لَهُ عِنْدَ اللَّهِ وَكَانَ مَصِيرُهُ إِلَى النَّارِ وَإِلَى مَا قَالَ اللَّهُ عَزَّ وَجَلَّ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يَعْصِ اللَّهَ وَرَسُولَهُ وَيَتَعَدَّ حُدُودَهُ </w:t>
      </w:r>
    </w:p>
    <w:p>
      <w:pPr>
        <w:pStyle w:val="BookText"/>
        <w:rPr/>
      </w:pPr>
      <w:r>
        <w:rPr>
          <w:rFonts w:ascii="Amiri" w:hAnsi="Amiri" w:eastAsia="Amiri" w:cs="Amiri"/>
          <w:color w:val="111111"/>
          <w:sz w:val="28"/>
          <w:sz w:val="28"/>
          <w:szCs w:val="28"/>
          <w:rtl w:val="true"/>
          <w:lang w:bidi="ar-SA"/>
        </w:rPr>
        <w:t xml:space="preserve">يُدْخِلْهُ ناراً خالِداً فِيها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عن أبي جعفر محمّد بن علي ، عن أبيه ، عن جدّه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اخْتَرْتُ لَكَ عَلِيّاً فَاتَّخِذْهُ لِنَفْسِكَ خَلِيفَةً وَوَصِيّاً وَقَدْ نَحَلْتُهُ عِلْمِي وَحِلْمِي وَهُوَ أَمِيرُ الْمُؤْمِنِينَ حَقّاً لَمْ يَنَلْهَا أَحَدٌ قَبْلَهُ وَلَيْسَتْ لأَحَدٍ بَعْدَه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فَأَوْحى إليَّ رَبّي ما أوحى، ثُمّ قال يا مُحَمّد، أقرئ على عَلي بن أبي طالب أميرالمؤمنين السلام، فَما سَمّيتُ بِهذا أحداً قَبْلَهُ، ولا أُسَمّي بِهذا أحَداً بَعده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بريدة 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سافرنا مع رسول اللَّه صلى الله عليه وآله كان عليّ عليه السلام صاحب متاعه يضمّه إليه وإذا نزلنا تعاهد متاعه فان كان شي‏ء يرمّه رمّة أو كانت نعل خصفها فنزلنا يوماً منزلاً فأقبل عليّ بنعل رسول اللَّه فدخل أبو بكر على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سَلّم على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وأنتَ 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خاصِفُ النعل ، ثمّ جاء عمر حتّى دخل عليه فسلم عليه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فسلم على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خاصِفُ النعل ، 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أنا فيمن دخل معهم على رسول اللَّه صلى الله عليه وآله فأمرني أن أسلم على علي صلى الله عليه وآله </w:t>
      </w:r>
    </w:p>
    <w:p>
      <w:pPr>
        <w:pStyle w:val="BookText"/>
        <w:rPr/>
      </w:pPr>
      <w:r>
        <w:rPr>
          <w:rFonts w:ascii="Amiri" w:hAnsi="Amiri" w:eastAsia="Amiri" w:cs="Amiri"/>
          <w:color w:val="111111"/>
          <w:sz w:val="28"/>
          <w:sz w:val="28"/>
          <w:szCs w:val="28"/>
          <w:rtl w:val="true"/>
          <w:lang w:bidi="ar-SA"/>
        </w:rPr>
        <w:t>فأتيته فسلمت كما سلموا عليه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عليه السلام على رسول اللَّه صلى الله عليه وآله وعنده عائشة ، فجلس بين رسول اللَّه صلى الله عليه وآله وبين عائشة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لك مجلس غير فخذي فضرب رسول اللَّه صلى الله عليه وآله على ظهرها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تُؤْذِينِي فِي أَخِي فَإِنَّهُ أَمِيرُ الْمُؤْمِنِينَ وَسَيِّدُ الْمُسْلِمِينَ وَقَائِدُ الْغُرِّ الْمُحَجَّلِينَ يَوْمَ الْقِيَامَةِ يَقْعُدُ عَلَى الصِّرَاطِ يُدْخِلُ أَوْلِيَاءَهُ الْجَنَّةَ وَيُدْخِلُ أَعْدَاءَهُ النَّارَ</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قال لأمّ سلمة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اسمعي واشهدي هذا عليّ أميرالمؤمنين وسيّد الوصيّين</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ربيعة السعديّ قال كان حذيفة والياً لعثمان على المدائن فلمّا صار عليّ أميرالمؤمنين كتب لحذيفة عهدا يخبره بما كان من أمره وبيعة الناس إيّاه فاستوى حذيفة جالسا وكان عليلا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ولاّكم أميرالمؤمنين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شابّ من الفرس متقلّدا سيفا فقال أيّها الأمير أتأذن في الكلام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صار أميرالمؤمنين أو لم يزل أميرالمؤمنين ، 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يزل واللَّه أميرالمؤمنين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لنا بما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وبينكم كتاب اللَّه عزّ وجلّ وإن شئت حدّثتك ذلك لعهد عليّ بيني وبينك ، 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يا أبا عبدالرحمن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دِحْيَةَ الْكَلْبِيَّ عِنْدِي فَلا يَدْخُلَنَّ عَلَيَّ أَحَد وإنّي أتيت رسول اللَّه صلى الله عليه وآله يوما في حاجة فرأيت </w:t>
      </w:r>
    </w:p>
    <w:p>
      <w:pPr>
        <w:pStyle w:val="BookText"/>
        <w:rPr/>
      </w:pPr>
      <w:r>
        <w:rPr>
          <w:rFonts w:ascii="Amiri" w:hAnsi="Amiri" w:eastAsia="Amiri" w:cs="Amiri"/>
          <w:color w:val="111111"/>
          <w:sz w:val="28"/>
          <w:sz w:val="28"/>
          <w:szCs w:val="28"/>
          <w:rtl w:val="true"/>
          <w:lang w:bidi="ar-SA"/>
        </w:rPr>
        <w:t xml:space="preserve">شملة مرخاة على الباب فرفعت الشملة فإذا أنا بدحية الكلبيّ فغمضت عينيّ فرجعت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عليّ بن أبي طالب عليه 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عبدالرحمن من أين أقبلت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 الله عليه وآله في حاجة فلمّا أتيت منزله رأيت شملة مرخاة على الباب فرفعت الشملة فإذا أنا بدحية الكلبيّ فرجعت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حُذَيْفَةُ فَإِنِّي أَرْجُو أَنْ يَكُونَ هَذَا الْيَوْمُ حُجَّةً عَلَى هَذَا الْخَلْق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مع عليّ عليه السلام فوقفت على الباب ودخل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وردّ دحية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ورحمة اللَّه وبركاته يا أميرالمؤمنين ، من 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دحية الكلبيّ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خذ رأس ابن عمّك فأنت أحقّ به منّي فما كان بأسرع من أن رفع النبيّ صلى الله عليه وآله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حجر من أخذت رأسي وغاب دحية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من حجر دحية الكلبيّ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فأيّ شي‏ء قيل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السلام عليكم ورحمة اللَّه وبركاته فردّ عليّ وعليكم السلام ورحمة اللَّه وبركاته يا أميرالمؤمنين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يا عليّ سلّمت عليك الملائكة بإمرة المؤمنين من عند ربّ العالمين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حذيفة أسمعت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سمعت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كالّذي سمعت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كانت أسيافكم ذلك اليوم يعني يوم بيعة أبي بكر قال ويحك تلك قلوب ضرب عليها بالغفلة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بريدة الأسلمي أنّ النبي صلى الله عليه وآله قال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على عليّ بامرة المؤمنين ،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يجتمع النبوّة والخلافة في أهل بيت أبداً ، فأنزل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يَحْسَبُونَ أَنَّا لا نَسْمَعُ </w:t>
      </w:r>
    </w:p>
    <w:p>
      <w:pPr>
        <w:pStyle w:val="BookText"/>
        <w:rPr/>
      </w:pPr>
      <w:r>
        <w:rPr>
          <w:rFonts w:ascii="Amiri" w:hAnsi="Amiri" w:eastAsia="Amiri" w:cs="Amiri"/>
          <w:color w:val="111111"/>
          <w:sz w:val="28"/>
          <w:sz w:val="28"/>
          <w:szCs w:val="28"/>
          <w:rtl w:val="true"/>
          <w:lang w:bidi="ar-SA"/>
        </w:rPr>
        <w:t xml:space="preserve">سِرَّهُمْ وَنَجْواهُم </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وعن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عليّ فليبايع فانّا لسنا في شي‏ء حتّى يبايع ولو قد بايع أمنّاه ، فأرسل إليه أبو بكر أجب خليفة رسول اللَّه ، فأتاه الرسول فقال له ذلك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أَسْرَعَ مَا كَذَبْتُمْ عَلَى رَسُولِ اللَّهِ صلى الله عليه وآله إِنَّهُ لَيَعْلَمُ وَيَعْلَمُ الَّذِينَ حَوْلَهُ أَنَّ اللَّهَ وَرَسُولَهُ لَمْ يَسْتَخْلِفَا غَيْرِي ، وذهب الرسول فأخبره بما قال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فقل له أجب أميرالمؤمنين أبا بكر فأتاه فأخبره بما قال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وَاللَّهِ طَالَ الْعَهْدُ فَيَنْسَى وَاللَّهِ إِنَّهُ لَيَعْلَمُ أَنَّ هَذَا الاسْمَ لا يَصْلُحُ إِلّا لِي وَلَقَدْ أَمَرَهُ رَسُولُ اللَّهِ صلى الله عليه وآله وَهُوَ سَابِعُ سَبْعَةٍ فَسَلَّمُوا عَلَيَّ بِإِمْرَةِ الْمُؤْمِنِينَ فَاسْتَفْهَمَ هُوَ وَصَاحِبُهُ مِنْ بَيْنِ السَّبْعَةِ فَقَالا أَمْرٌ مِنَ اللَّهِ وَرَسُولِهِ فَقَالَ لَهُمْ رَسُولُ اللَّهِ صلى الله عليه وآله نَعَمْ حَقّاً مِنَ اللَّهِ وَرَسُولِهِ إِنَّهُ أَمِيرُ الْمُؤْمِنِينَ وَسَيِّدُ الْمُسْلِمِينَ وَصَاحِبُ لِوَاءِ الْغُرِّ الْمُحَجَّلِينَ يُقْعِدُهُ اللَّهُ عَزَّ وَجَلَّ يَوْمَ الْقِيَامَةِ عَلَى الصِّرَاطِ فَيُدْخِلُ أَوْلِيَاءَهُ الْجَنَّةَ وَأَعْدَاءَهُ النَّار</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عبدالمؤمن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أميرالمؤمنين عليه السلام أميرالمؤمنين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لأَنَّ مِيرَةَ الْمُؤْمِنِينَ مِنْهُ هُوَ كَانَ يَمِيرُهُمُ الْعِلْمَ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بن يزيد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لِمَ سُمّي أميرالمؤمنين عليه السلام أميرالمؤمنين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يَميرُهُم العلمَ ، أما سمعتَ كتاب اللَّه </w:t>
      </w:r>
    </w:p>
    <w:p>
      <w:pPr>
        <w:pStyle w:val="BookText"/>
        <w:rPr/>
      </w:pP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وَنَميرُ أهلَنا </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قال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الميرة بالكسر جلب الطعام يقال مار عياله يمير ميرا وأمارهم وامتار لهم ويرد عليه أن الأمير فعيل من الأمر لا من الأجوف ويمكن التفصي عنه بوجوه الأول أن يكون على القلب وفيه بعد من وجوه لا يخفى الثاني أن يكون أمير فعلا مضارعا على صيغة المتكلم ويكون عليه السلام قد قال ذلك ثم اشتهر به كما في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أن يكون المعنى أن أمراء الدنيا إنما يسمون بالأمير لكونهم متكفلين لميرة الخلق وما يحتاجون إليه في معاشهم بزعمهم وأما أمير المؤمنين عليه السلام فإمارته لأمر أعظم من ذلك لأنه يميرهم ما هو سبب لحياتهم الأبدية وقوتهم الروحانية وإن شارك سائر الأمراء في الميرة الجسمانية وهذا أظهر الوجوه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أبو جعفر عليه السلام عن تأويل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عِلمهِ الذي يَأخُذُه عَمّن يَأخذه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الْمَدِينَةَ فَلْيَأْتِها مِن بابِها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187" w:name="pg7232_119066"/>
    </w:p>
    <w:p>
      <w:pPr>
        <w:pStyle w:val="Heading2"/>
        <w:numPr>
          <w:ilvl w:val="1"/>
          <w:numId w:val="1"/>
        </w:numPr>
        <w:rPr/>
      </w:pPr>
      <w:bookmarkStart w:id="188" w:name="__RefHeading___Toc229848_1051229030"/>
      <w:bookmarkStart w:id="189" w:name="_Toc67"/>
      <w:bookmarkEnd w:id="187"/>
      <w:bookmarkEnd w:id="188"/>
      <w:r>
        <w:rPr>
          <w:rtl w:val="true"/>
        </w:rPr>
        <w:t xml:space="preserve">وَقالَ </w:t>
      </w:r>
      <w:r>
        <w:rPr>
          <w:rtl w:val="true"/>
        </w:rPr>
        <w:t xml:space="preserve">: </w:t>
      </w:r>
      <w:r>
        <w:rPr>
          <w:rtl w:val="true"/>
        </w:rPr>
        <w:t>أَ نَا وَعَلِيٌّ مِنْ شَجَرَةٍ واحِدَةٍ وَسائِرُ النَّاسِ مِنْ شَجَرٍ شَتَّى‏</w:t>
      </w:r>
      <w:bookmarkEnd w:id="189"/>
    </w:p>
    <w:p>
      <w:pPr>
        <w:pStyle w:val="BookText"/>
        <w:rPr/>
      </w:pP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وآله يقول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شَجَرٍ شَتَّى ، وَأَنَا وَأنتَ مِنْ شَجَرَةٍ وَاحِدَةٍ ،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الْأَرْضِ قِطَعٌ مُتَجَاوِرَاتٌ وَجَنَّاتٌ مِنْ أَعْنَابٍ </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وعن أبي هارون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سعيد الخدري عن عليّ بن أبي طالب خاصّة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النَّاسَ مِنْ أَشْجَارٍ شَتَّى وَخُلِقْتُ أَنَا وَعَلِي مِنْ شَجَرَةٍ وَاحِدَةٍ فَأَنَا أَصْلُهَا وَعليّ فَرعُها فَطُوبى لِمَن استَمسَكَ بِأصلِها وَأكَلَ مِنْ فَرعِها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عمرو بن حريث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كَشَجَرَةٍ طَيِّبَةٍ أَصْلُهَا ثَابِتٌ وَفَرْعُهَا فِي السَّمَاءِ </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أَصْلُهَا وَأَمِيرُ الْمُؤْمِنِينَ عليه السلام فَرْعُهَا وَالْأَئِمَّةُ مِنْ ذُرِّيَّتِهِمَا أَغْصَانُهَا وَعِلْمُ الْأَئِمَّةِ ثَمَرَتُهَا وَشِيعَتُهُمُ الْمُؤْمِنُونَ وَرَقُهَا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كَلِمَةً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ضَرَبَهُ اللَّهُ لأَهْلِ بَيْتِ نَبِيِّهِ ، وَلِمَنْ عَادَاهُمْ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كَلِمَةٍ خَبِيثَةٍ كَشَجَرَةٍ خَبِيثَةٍ اجْتُثَّتْ مِنْ فَوْقِ الْأَرْضِ ما لَها مِنْ قَرارٍ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وعن سلام بن المستنير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مَا يُفْتُونَ الْأَئِمَّةُ شِيعَتَهُمْ فِي كُلِّ حَجَّةٍ وَعُمْرَةٍ مِنَ الْحَلالِ وَالْحَرَامِ</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بن عبداللَّه الأنصارى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وآله عن ميلاد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لَقَدْ سَأَلْتَ يَا جَابِرُ عَنْ خَيْرِ مَوْلُودٍ فِي شِبْهِ الْمَسِيحِ إِنَّ اللَّهَ تَبَارَكَ وَتَعَالَى خَلَقَ عَلِيّاً نُوراً مِنْ نُورِي وَخَلَقَنِي نُوراً مِنْ نُورِهِ وَكِلانَا مِنْ نُورٍ وَاحِد</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بن عبداللَّه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النبي صلى الله عليه وآله بعرفات وعليّ عليه السلام تجاهه ونحن معه ، إذ أومأ النبي صلى الله عليه وآله إلى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عَلِيُّ فَدَنَا مِنْهُ فَقَالَ ضَعْ خَمْسَكَ يَعْنِي كَفَّكَ فِي كَفِّي فَأَخَذَ بِكَفِّهِ فَقَالَ يَا عَلِيُّ خُلِقْتُ أَنَا وَأَنْتَ مِنْ شَجَرَةٍ أَنَا أَصْلُهَا وَأَنْتَ فَرْعُهَا وَالْحَسَنُ وَالْحُسَيْنُ أَغْصَانُهَا فَمَنْ تَعَلَّقَ بِغُصْنٍ مِنْ أَغْصَانِهَا أَدْخَلَهُ اللَّهُ الْجَنَّةَ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صلى الله عليه وآله لبريدة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تُبْغِضْ عَلِيّاً فَإِنَّهُ مِنِّي وَأَنَا مِنْهُ وَإِنَّ النَّاسَ خُلِقُوا مِنْ شَجَرٍ شَتَّى وَخُلِقْتُ أَنَا وَعَلِيٌّ مِنْ شَجَرَةٍ وَاحِدَةٍ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ذرّ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أَنَا وَعَلِيٌّ مِنْ نُورٍ وَاحِدٍ نُسَبِّحُ اللَّهَ يَمْنَةَ الْعَرْشِ قَبْلَ أَنْ يَخْلُقَ اللَّهُ آدَمَ بِأَلْفَيْ عَامٍ ، فَلَمَّا أَنْ خَلَقَ </w:t>
      </w:r>
      <w:bookmarkStart w:id="190" w:name="pg7232_119070"/>
    </w:p>
    <w:p>
      <w:pPr>
        <w:pStyle w:val="BookText"/>
        <w:rPr/>
      </w:pPr>
      <w:bookmarkEnd w:id="190"/>
      <w:r>
        <w:rPr>
          <w:rFonts w:ascii="Amiri" w:hAnsi="Amiri" w:eastAsia="Amiri" w:cs="Amiri"/>
          <w:color w:val="111111"/>
          <w:sz w:val="28"/>
          <w:sz w:val="28"/>
          <w:szCs w:val="28"/>
          <w:rtl w:val="true"/>
          <w:lang w:bidi="ar-SA"/>
        </w:rPr>
        <w:t>اللَّهُ آدَمَ عليه السلام جَعَلَ ذَلِكَ النُّورَ فِي صُلْبِهِ وَلَقَدْ سَكَنَ الْجَنَّةَ وَنَحْنُ فِي صُلْبِهِ وَلَقَدْ هَمَّ بِالْخَطِيئَةِ وَنَحْنُ فِي صُلْبِهِ وَلَقَدْ رَكِبَ نُوحٌ عليه السلام السَّفِينَةَ وَنَحْنُ فِي صُلْبِهِ وَلَقَدْ قُذِفَ إِبْرَاهِيمُ عليه السلام فِي النَّارِ وَنَحْنُ فِي صُلْبِهِ فَلَمْ يَزَلْ يَنْقُلُنَا اللَّهُ عَزَّ وَجَلَّ مِنْ أَصْلابٍ طَاهِرَةٍ إِلَى أَرْحَامٍ طَاهِرَةٍ حَتَّى انْتَهَى بِنَا إِلَى عَبْدِ الْمُطَّلِبِ فَقَسَمَنَا بِنِصْفَيْنِ فَجَعَلَنِي فِي صُلْبِ عَبْدِ اللَّهِ وَجَعَلَ عَلِيّاً فِي صُلْبِ أَبِي طَالِبٍ وَجَعَلَ فِيَّ النُّبُوَّةَ وَالْبَرَكَةَ وَجَعَلَ فِي عَلِيٍّ الْفَصَاحَةَ وَالْفُرُوسِيَّةَ وَشَقَّ لَنَا اسْمَيْنِ مِنْ أَسْمَائِهِ فَذُو الْعَرْشِ مَحْمُودٌ وَأَنَا مُحَمَّدٌ وَاللَّهُ الْأَعْلَى وَهَذَا عَلِيٌّ</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1" w:name="__RefHeading___Toc229850_1051229030"/>
      <w:bookmarkStart w:id="192" w:name="_Toc68"/>
      <w:bookmarkEnd w:id="191"/>
      <w:r>
        <w:rPr>
          <w:rtl w:val="true"/>
        </w:rPr>
        <w:t xml:space="preserve">وَأَحَلَّهُ مَحَلَّ هَارُونَ مِنْ مُوسى‏ فَقال لَهُ </w:t>
      </w:r>
      <w:r>
        <w:rPr>
          <w:rtl w:val="true"/>
        </w:rPr>
        <w:t xml:space="preserve">: </w:t>
      </w:r>
      <w:r>
        <w:rPr>
          <w:rtl w:val="true"/>
        </w:rPr>
        <w:t>أَ نْتَ مِنِّي بِمَنْزِلَةِ هارُونَ مِنْ مُوسى‏</w:t>
      </w:r>
      <w:bookmarkEnd w:id="192"/>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وعنده جماعة فتذاكروا السابقين إلى الإسلام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بن أبي طالب عليه السلام فسمعت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ثلاث خصال ، لوددت أنّ لي واحدة منهنّ وكانت أحبّ إليّ من الدنيا وما فيها ، وكنت أنا وأبو بكر وأبو عبيدة وجماعة من الصحابة إذ ضرب النبي صلى الله عليه وآله بيده على منكب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أَوَّلُ الْمُسْلِمِينَ إِسْلاماً وَأَنْتَ أَوَّلُ الْمُؤْمِنِينَ إِيمَاناً وَأَنْتَ مِنِّي بِمَنْزِلَةِ هَارُونَ مِنْ مُوسَى</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النبي صلى الله عليه وآله بيد عليّ بن أبي طالب عليه السلام وبيدي ونحن بمكّة وصلّى أربع ركعات ثمّ 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نَبِيَّكَ مُوسَى بْنَ عِمْرَانَ سَأَلَكَ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اشْرَحْ لِي صَدْرِي 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وَأَنَا </w:t>
      </w:r>
    </w:p>
    <w:p>
      <w:pPr>
        <w:pStyle w:val="BookText"/>
        <w:rPr/>
      </w:pPr>
      <w:r>
        <w:rPr>
          <w:rFonts w:ascii="Amiri" w:hAnsi="Amiri" w:eastAsia="Amiri" w:cs="Amiri"/>
          <w:color w:val="111111"/>
          <w:sz w:val="28"/>
          <w:sz w:val="28"/>
          <w:szCs w:val="28"/>
          <w:rtl w:val="true"/>
          <w:lang w:bidi="ar-SA"/>
        </w:rPr>
        <w:t>مُحَمَّدٌ نَبِيُّكَ أَسْأَلُكَ رَبِّ اشْرَحْ لِي صَدْرِي وَيَسِّرْ لِي أَمْرِي وَاحْلُلْ عُقْدَةً مِنْ لِسانِي يَفْقَهُوا قَوْلِي وَاجْعَلْ لِي وَزِيراً مِنْ أَهْلِي عَلِيَّ بْنَ أَبِي طَالِبٍ أَخِي اشْدُدْ بِهِ أَزْرِي وَأَشْرِكْهُ فِي أَمْرِي قَالَ ابْنُ عَبَّاسٍ فَسَمِعْتُ مُنَادِياً يُنَادِي يَا أَحْمَدُ قَدْ أُوتِيتَ مَا سَأَلْتَ</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 الشيخان في صحيحهما والنطنزي في الخصائص أنّه سئل رجل شافعي عن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النُبوّة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وصنّف أحمد بن محمّد بن سعد كتاباً في طرقه قد تلقّته الأُمّة بالقبول اجماعاً وقد قال صلى الله عليه وآله مراراً منها لما خلفه في غزاة تبوك على المدينة والحرم فريداً لأن تبوك بعيدة منها فلم يأمن أن يصيروا إليها وإنّه قد علم أنّه لا يكون هناك قتال وخرج في جيش أربعين ألف رجل وخلف جيشاً وهو على وحده وقد قال اللَّه تعالى في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رَضُوا بِأَنْ يَكُونُوا مَعَ الْخَوَالِفِ </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فما ظنّك بالمدينة ليس فيها إلّا منافق أو امرأة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النبي صلى الله عليه وآله إلى الجرف</w:t>
      </w:r>
      <w:r>
        <w:rPr>
          <w:rStyle w:val="FootnoteAnchor"/>
          <w:rtl w:val="true"/>
        </w:rPr>
        <w:footnoteReference w:id="445"/>
      </w:r>
      <w:r>
        <w:rPr>
          <w:rFonts w:ascii="Amiri" w:hAnsi="Amiri" w:eastAsia="Amiri" w:cs="Amiri"/>
          <w:color w:val="111111"/>
          <w:sz w:val="28"/>
          <w:sz w:val="28"/>
          <w:szCs w:val="28"/>
          <w:rtl w:val="true"/>
          <w:lang w:bidi="ar-SA"/>
        </w:rPr>
        <w:t xml:space="preserve">أتاه علي عليه السلام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نَبي اللَّه زَعَم المُنافقون أنّك لما خَلَفتني أنّك استثقلتني وتخفّفت منّي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إنّما خلّفتُك لِما وراي فارجِع فاخلفني في أهلي وأهلك أفلا تَرضى يا علي أن تَكون منّي بِمَنزلَة هارونَ مِن مُوسى إلّا أنّه لا نَبي بَعدي ، فَرَجِعَ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روايات كثيرة إلّا أنّه لا نبيّ بعدي ولو كان لكنته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عامر بن سعد بن أبي وقّاص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بن أبي سفيان سعداً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تسبّ أبا تراب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صلى الله عليه وآله فلن أسبّه لأن تكون لي واحدة منهنّ أحبّ إليّ من حمر النعم ، سمعت رسول اللَّه صلى الله عليه وآله يقول له وقد خلّفه في بعض مغازيه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خَلَّفْتَنِي مَعَ النِّسَاءِ وَالصِّبْيَانِ ؟ فقال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إِلّا أَنَّهُ لا نُبُوَّةَ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وسمعته يقول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وَرَسُولَهُ ، قال فتطاولنا 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فَأُتِيَ بِهِ أَرْمَدَ الْعَيْنِ فَبَصَقَ فِي عَيْنِهِ وَدَفَعَ الرَّايَةَ إِلَيْهِ فَفَتَحَ اللَّهُ عَلَى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نَدْعُ أَبْناءَنا وَأَبْناءَكُمْ وَنِساءَنا وَنِساءَكُمْ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وآله عَلِيّاً وَفَاطِمَةَ وَحَسَناً وَحُسَيْناً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حسان واقفاً بمنى والنبي وأصحابه مجتمعين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هَذَا عَلِيُّ بْنُ أَبِي طَالِبٍ سَيِّدُ الْعَرَبِ وَالْوَصِيُّ الْأَكْبَرُ مَنْزِلَتُهُ مِنِّي مَنْزِلَةُ هَارُونَ مِنْ مُوسَى إِلّا أَنَّهُ لا نَبِيَّ بَعْدِي لا تُقْبَلُ </w:t>
      </w:r>
    </w:p>
    <w:p>
      <w:pPr>
        <w:pStyle w:val="BookText"/>
        <w:rPr/>
      </w:pPr>
      <w:r>
        <w:rPr>
          <w:rFonts w:ascii="Amiri" w:hAnsi="Amiri" w:eastAsia="Amiri" w:cs="Amiri"/>
          <w:color w:val="111111"/>
          <w:sz w:val="28"/>
          <w:sz w:val="28"/>
          <w:szCs w:val="28"/>
          <w:rtl w:val="true"/>
          <w:lang w:bidi="ar-SA"/>
        </w:rPr>
        <w:t xml:space="preserve">التَّوْبَةُ مِنْ تَائِبٍ إِلّا بِحُبِّهِ يَا حَسَّانُ قُلْ فِيهِ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تقبل التوبة من 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بحب ابن أبي طالب‏</w:t>
      </w:r>
    </w:p>
    <w:p>
      <w:pPr>
        <w:pStyle w:val="BookText"/>
        <w:rPr/>
      </w:pPr>
      <w:r>
        <w:rPr>
          <w:rFonts w:ascii="Amiri" w:hAnsi="Amiri" w:eastAsia="Amiri" w:cs="Amiri"/>
          <w:color w:val="111111"/>
          <w:sz w:val="28"/>
          <w:sz w:val="28"/>
          <w:szCs w:val="28"/>
          <w:rtl w:val="true"/>
          <w:lang w:bidi="ar-SA"/>
        </w:rPr>
        <w:t>أخو رسول اللَّه بل صهره‏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والصهر لا يعدل بالصاحب‏</w:t>
      </w:r>
    </w:p>
    <w:p>
      <w:pPr>
        <w:pStyle w:val="BookText"/>
        <w:rPr/>
      </w:pPr>
      <w:r>
        <w:rPr>
          <w:rFonts w:ascii="Amiri" w:hAnsi="Amiri" w:eastAsia="Amiri" w:cs="Amiri"/>
          <w:color w:val="111111"/>
          <w:sz w:val="28"/>
          <w:sz w:val="28"/>
          <w:szCs w:val="28"/>
          <w:rtl w:val="true"/>
          <w:lang w:bidi="ar-SA"/>
        </w:rPr>
        <w:t>و من يكن مثل على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ردت له الشمس من المغرب‏</w:t>
      </w:r>
    </w:p>
    <w:p>
      <w:pPr>
        <w:pStyle w:val="BookText"/>
        <w:rPr/>
      </w:pPr>
      <w:r>
        <w:rPr>
          <w:rFonts w:ascii="Amiri" w:hAnsi="Amiri" w:eastAsia="Amiri" w:cs="Amiri"/>
          <w:color w:val="111111"/>
          <w:sz w:val="28"/>
          <w:sz w:val="28"/>
          <w:szCs w:val="28"/>
          <w:rtl w:val="true"/>
          <w:lang w:bidi="ar-SA"/>
        </w:rPr>
        <w:t>ردّت عليه الشمس في ضوئها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 كأنّ الشمس لم تغرب</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وعن الصادق جعفر بن محمّد ، عن أبيه ،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بِمَنْزِلَةِ هِبَةِ اللَّهِ مِنْ آدَمَ وَبِمَنْزِلَةِ سَامٍ مِنْ نُوحٍ وَبِمَنْزِلَةِ إِسْحَاقَ مِنْ إِبْرَاهِيمَ وَبِمَنْزِلَةِ هَارُونَ مِنْ مُوسَى وَبِمَنْزِلَةِ شَمْعُونَ مِنْ عِيسَى إِلّا أَنَّهُ لا نَبِيَّ بَعْدِي يَا عَلِيُّ أَنْتَ وَصِيِّي وَخَلِيفَتِي فَمَنْ جَحَدَ وَصِيَّتَكَ وَخِلافَتَكَ فَلَيْسَ مِنِّي وَلَسْتُ مِنْهُ وَأَنَا خَصْمُهُ يَوْمَ الْقِيَامَةِ يَا عَلِيُّ أَنْتَ أَفْضَلُ أُمَّتِي فَضْلاً وَأَقْدَمُهُمْ سِلْماً وَأَكْثَرُهُمْ عِلْماً وَأَوْفَرُهُمْ حِلْماً وَأَشْجَعُهُمْ قَلْباً وَأَسْخَاهُمْ كَفّاً يَا عَلِيُّ أَنْتَ الْإِمَامُ بَعْدِي وَالْأَمِيرُ وَأَنْتَ الصَّاحِبُ بَعْدِي وَالْوَزِيرُ وَمَا لَكَ فِي أُمَّتِي مِنْ نَظِيرٍ يَا عَلِيُّ أَنْتَ قَسِيمُ الْجَنَّةِ وَالنَّارِ بِمَحَبَّتِكَ يُعْرَفُ الْأَبْرَارُ مِنَ الْفُجَّارِ وَيُمَيَّزُ بَيْنَ الْأَشْرَارِ وَالْأَخْيَارِ وَبَيْنَ الْمُؤْمِنِينَ وَالْكُفَّارِ</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بن عبداللَّه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اصْطَفَانِي وَاخْتَارَنِي وَجَعَلَنِي رَسُولاً وَأَنْزَلَ عَلَيَّ سَيِّدَ الْكُتُبِ فَقُلْتُ إِلَهِي </w:t>
      </w:r>
      <w:bookmarkStart w:id="193" w:name="pg7232_119079"/>
    </w:p>
    <w:p>
      <w:pPr>
        <w:pStyle w:val="BookText"/>
        <w:rPr/>
      </w:pPr>
      <w:bookmarkEnd w:id="193"/>
      <w:r>
        <w:rPr>
          <w:rFonts w:ascii="Amiri" w:hAnsi="Amiri" w:eastAsia="Amiri" w:cs="Amiri"/>
          <w:color w:val="111111"/>
          <w:sz w:val="28"/>
          <w:sz w:val="28"/>
          <w:szCs w:val="28"/>
          <w:rtl w:val="true"/>
          <w:lang w:bidi="ar-SA"/>
        </w:rPr>
        <w:t>وَسَيِّدِي إِنَّكَ أَرْسَلْتَ مُوسَى إِلَى فِرْعَوْنَ فَسَأَلَكَ أَنْ تَجْعَلَ مَعَهُ أَخَاهُ هَارُونَ وَزِيراً تَشُدُّ بِهِ عَضُدَهُ وَتُصَدِّقُ بِهِ قَوْلَهُ وَإِنِّي أَسْأَلُكَ يَا سَيِّدِي وَإِلَهِي أَنْ تَجْعَلَ لِي مِنْ أَهْلِي وَزِيراً تَشُدُّ بِهِ عَضُدِي فَجَعَلَ اللَّهُ لِي عَلِيّاً وَزِيراً وَأَخاً وَجَعَلَ الشَّجَاعَةَ فِي قَلْبِهِ وَأَلْبَسَهُ الْهَيْبَةَ عَلَى عَدُوِّهِ وَهُوَ أَوَّلُ مَنْ آمَنَ بِي وَصَدَّقَنِي وَأَوَّلُ مَنْ وَحَّدَ اللَّهَ مَعِي وَإِنِّي سَأَلْتُ ذَلِكَ رَبِّي عَزَّ وَجَلَّ فَأَعْطَانِيهِ فَهُوَ سَيِّدُ الْأَوْصِيَاءِ اللُّحُوقُ بِهِ سَعَادَةٌ وَالْمَوْتُ فِي طَاعَتِهِ شَهَادَةٌ وَاسْمُهُ فِي التَّوْرَاةِ مَقْرُونٌ إِلَى اسْمِي وَزَوْجَتُهُ الصِّدِّيقَةُ الْكُبْرَى ابْنَتِي وَابْنَاهُ سَيِّدَا شَبَابِ أَهْلِ الْجَنَّةِ ابْنَايَ وَهُوَ وَهُمَا وَالْأَئِمَّةُ بَعْدَهُمْ حُجَجُ اللَّهِ عَلَى خَلْقِهِ بَعْدَ النَّبِيِّينَ وَهُمْ أَبْوَابُ الْعِلْمِ فِي أُمَّتِي مَنْ تَبِعَهُمْ نَجَا مِنَ النَّارِ وَمَنِ اقْتَدَى بِهِمْ هُدِيَ إِلى‏ صِراطٍ مُسْتَقِيمٍ لَمْ يَهَبِ اللَّهُ عَزَّ وَجَلَّ مَحَبَّتَهُمْ لِعَبْدٍ إِلّا أَدْخَلَهُ اللَّهُ الْجَنَّةَ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4" w:name="__RefHeading___Toc229852_1051229030"/>
      <w:bookmarkStart w:id="195" w:name="_Toc69"/>
      <w:bookmarkEnd w:id="194"/>
      <w:r>
        <w:rPr>
          <w:rtl w:val="true"/>
        </w:rPr>
        <w:t>إِلَّا أَ نَّهُ لَا نَبِيَّ بَعْدِي‏</w:t>
      </w:r>
      <w:bookmarkEnd w:id="19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مُحَمَّدٌ أَبَا أَحَدٍ مِنْ رِجَالِكُمْ وَلَكِنْ رَسُولَ اللَّهِ وَخَاتَمَ النَّبِيِّينَ </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عبداللَّه ، عن أبيه ، عن جدّه الحسن بن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إِلَى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أَنْتَ الَّذِي تَزْعُمُ أَنَّكَ رَسُولُ اللَّهِ وَأَنَّكَ الَّذِي يُوحَى إِلَيْكَ كَمَا أُوحِيَ إِلَى مُوسَى بْنِ عِمْرَانَ فَسَكَتَ النَّبِيُّ صلى الله عليه وآله سَاعَةً ثُمَّ قَالَ نَعَمْ أَنَا سَيِّدُ وُلْدِ آدَمَ وَلا فَخْرَ وَأَنَا خَاتَمُ النَّبِيِّينَ </w:t>
      </w:r>
      <w:bookmarkStart w:id="196" w:name="pg7232_119081"/>
    </w:p>
    <w:p>
      <w:pPr>
        <w:pStyle w:val="BookText"/>
        <w:rPr/>
      </w:pPr>
      <w:bookmarkEnd w:id="196"/>
      <w:r>
        <w:rPr>
          <w:rFonts w:ascii="Amiri" w:hAnsi="Amiri" w:eastAsia="Amiri" w:cs="Amiri"/>
          <w:color w:val="111111"/>
          <w:sz w:val="28"/>
          <w:sz w:val="28"/>
          <w:szCs w:val="28"/>
          <w:rtl w:val="true"/>
          <w:lang w:bidi="ar-SA"/>
        </w:rPr>
        <w:t>وَإِمَامُ الْمُتَّقِينَ وَرَسُولُ رَبِّ الْعَالَمِين</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7" w:name="__RefHeading___Toc229854_1051229030"/>
      <w:bookmarkStart w:id="198" w:name="_Toc70"/>
      <w:bookmarkEnd w:id="197"/>
      <w:r>
        <w:rPr>
          <w:rtl w:val="true"/>
        </w:rPr>
        <w:t>وَزَوَّجَهُ ابْنَتَهُ سَيِّدَةَ نِساءِ الْعالَمِينَ</w:t>
      </w:r>
      <w:bookmarkEnd w:id="198"/>
    </w:p>
    <w:p>
      <w:pPr>
        <w:pStyle w:val="BookText"/>
        <w:rPr/>
      </w:pP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وآله فغشيه الوحي 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أتدري بما جاءني به جبريل من عند صاحب العرش عزّوجلّ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بما جاءك جبرئيل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تُزَوِّجَ فَاطِمَةَ بعَلِيٍّ فَانْطَلِقْ فَادْعُ لِي أَبَا بَكْرٍ وَعُمَرَ وَعُثْمَانَ وَعَلِيّاً وَطَلْحَةَ وَالزُّبَيْرَ وَبِعَدَدِهِمْ مِنَ الْأَنْصَارِ قَالَ فَانْطَلَقْتُ فَدَعَوْتُهُمْ لَهُ فَلَمَّا أَنْ أَخَذُوا مَقَاعِدَهُمْ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الْمَحْمُودِ بِنِعْمَتِهِ وذكر الخطبة المشتملة على التزويج وفي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اللَّه شملهما ، وأطاب نسلهما ، وجعل نسلهما مفاتيح الرحمة ، ومعادن الحكمة ، وأمن الأُمّة ، ثمّ حضر علي وكان غائباً ، فتبسّم رسول اللَّه صلى الله عليه 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أَمَرَنِي أَنْ أُزَوِّجَكَ فَاطِمَةَ وَقَدْ زَوَّجْتُكَهَا عَلَى أَرْبَعِمِائَةِ مِثْقَالٍ فِضَّةً أَرَضِيتَ قَالَ رَضِيتُ يَا رَسُولَ اللَّهِ ثُمَّ انّ عَلِيّاً خَرَّ للَّهِ‏ِ سَاجِداً شَاكِراً ، فَلَمّا رَفَعَ رَأسَهُ 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لَكُمَا ، وَبَارَكَ فِيكُمَا ، وَأَسعدَ جدكما ، وَأَخْرَجَ مِنْكُمَا الْكَثِير الطَّيِّبُ</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كشف الغمّة 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عَزَّ وَجَلَّ أَمَرَنِي أَنْ آمُرَكَ أَنْ تُزَوِّجَ عَلِيّاً فِي الْأَرْضِ فَاطِمَةَ وَتُبَشِّرَهُمَا بِغُلامَيْنِ زَكِيَّيْنِ نَجِيبَيْنِ طَاهِرَيْنِ </w:t>
      </w:r>
    </w:p>
    <w:p>
      <w:pPr>
        <w:pStyle w:val="BookText"/>
        <w:rPr/>
      </w:pPr>
      <w:r>
        <w:rPr>
          <w:rFonts w:ascii="Amiri" w:hAnsi="Amiri" w:eastAsia="Amiri" w:cs="Amiri"/>
          <w:color w:val="111111"/>
          <w:sz w:val="28"/>
          <w:sz w:val="28"/>
          <w:szCs w:val="28"/>
          <w:rtl w:val="true"/>
          <w:lang w:bidi="ar-SA"/>
        </w:rPr>
        <w:t xml:space="preserve">طَيِّبَيْنِ خَيِّرَيْنِ فَاضِلَيْنِ فِي الدُّنْيَا وَالآْخِرَةِ يَا أَبَا الْحَسَنِ فَوَ اللَّهِ مَا عَرَجَ الْمَلَكُ مِنْ عِنْدِي حَتَّى دَقَقْتَ الْبَابَ أَلا وَإِنِّي مُنْفِذٌ فِيكَ أَمْرَ رَبِّي عَزَّ وَجَلَّ امْضِ يَا أَبَا الْحَسَنِ أَمَامِي فَإِنِّي خَارِجٌ إِلَى الْمَسْجِدِ وَمُزَوِّجُكَ عَلَى رُءُوسِ النَّاسِ وَذَاكِرٌ مِنْ فَضْلِكَ مَا تَقَرُّ بِهِ عَيْنُكَ وَأَعْيُنُ مُحِبِّيكَ فِي الدُّنْيَا وَالآْخِرَةِ قَالَ عَلِيٌّ فَخَرَجْتُ مِنْ عِنْدِ رَسُولِ اللَّهِ صلى الله عليه وآله مُسْرِعاً وَأَنَا لا أَعْقِلُ فَرَحاً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بِلالُ فَأَجَابَهُ فَقَالَ لَبَّيْكَ يَا رَسُولَ اللَّهِ قَالَ اجْمَعْ إِلَيَّ الْمُهَاجِرِينَ وَالْأَنْصَارَ فَجَمَعَهُمْ ثُمَّ رَقَى دَرَجَةً مِنَ الْمِنْبَرِ فَحَمِدَ اللَّهَ وَأَثْنَى عَلَيْهِ وَقَالَ مَعَاشِرَ الْمُسْلِمِينَ إِنَّ جَبْرَئِيلَ أَتَانِي آنِفاً فَأَخْبَرَنِي عَنْ رَبِّي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زَوَّجَ أَمَتَهُ فَاطِمَةَ ابْنَةَ رَسُولِ اللَّهِ مِنْ عَبْدِهِ عَلِيِّ بْنِ أَبِي طَالِبٍ وَأَمَرَنِي أَنْ أُزَوِّجَهُ فِي الْأَرْضِ وَأُشْهِدَكُمْ عَلَى ذَلِكَ ثُمَّ جَلَسَ وَقَالَ لِعَلِيٍّ عليه السلام قُمْ يَا أَبَا الْحَسَنِ فَاخْطُبْ أَنْتَ لِنَفْسِكَ قَالَ فَقَامَ فَحَمِدَ اللَّهَ وَأَثْنَى عَلَيْهِ وَصَلَّى عَلَى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الْمُسْلِمُونَ لِرَسُولِ اللَّهِ صلى الله عليه وآله زَوَّجْتَهُ يَا رَسُولَ اللَّهِ فَقَالَ نَعَمْ فَقَالُوا بَارَكَ اللَّهُ لَهُمَا وَعَلَيْهِمَا وَجَمَعَ شَمْلَهُمَا</w:t>
      </w:r>
      <w:r>
        <w:rPr>
          <w:rStyle w:val="FootnoteAnchor"/>
          <w:rtl w:val="true"/>
        </w:rPr>
        <w:footnoteReference w:id="454"/>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الليلة التي زفّت فاطمة كان رسول اللَّه قدّامها وجبرئيل عن يمينها وميكائيل عن يسارها وسبعون ألف ملك عن خلفها يسبّحون ويقدّسون حتّى طلع الفجر</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يَخْلُقِ اللَّهُ عَلِيَّ بْنَ أَبِي طَالِبٍ مَا كَانَ لِفَاطِمَةَ كُفْو</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199" w:name="pg7232_119085"/>
    </w:p>
    <w:p>
      <w:pPr>
        <w:pStyle w:val="BookText"/>
        <w:rPr/>
      </w:pPr>
      <w:bookmarkEnd w:id="199"/>
      <w:r>
        <w:rPr>
          <w:rFonts w:ascii="Amiri" w:hAnsi="Amiri" w:eastAsia="Amiri" w:cs="Amiri"/>
          <w:color w:val="111111"/>
          <w:sz w:val="28"/>
          <w:sz w:val="28"/>
          <w:szCs w:val="28"/>
          <w:rtl w:val="true"/>
          <w:lang w:bidi="ar-SA"/>
        </w:rPr>
        <w:t xml:space="preserve">وعن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مرضه الذي توفّي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فاطمة ألا ترضين أن تكوني سيّدة نساء العالمين</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زياد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سيّدة نساء أهل الجنّة ، أسيّد نساء عالمها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مَرْيَمُ ، وَفَاطِمَةُ سَيِّدَةُ نِسَاءِ أَهْلِ الْجَنَّةِ مِنَ الْأَوَّلِينَ وَالآْخِرِينَ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وَاللَّهِ سَيِّدَا شَبَابِ أَهْلِ الْجَنَّةِ مِنَ الْأَوَّلِينَ وَالآْخِرِينَ </w:t>
      </w:r>
      <w:r>
        <w:rPr>
          <w:rFonts w:eastAsia="Amiri" w:cs="Amiri" w:ascii="Amiri" w:hAnsi="Amiri"/>
          <w:color w:val="111111"/>
          <w:sz w:val="28"/>
          <w:szCs w:val="28"/>
          <w:rtl w:val="true"/>
          <w:lang w:bidi="ar-SA"/>
        </w:rPr>
        <w:t>.</w:t>
      </w:r>
    </w:p>
    <w:p>
      <w:pPr>
        <w:pStyle w:val="Heading2"/>
        <w:numPr>
          <w:ilvl w:val="1"/>
          <w:numId w:val="1"/>
        </w:numPr>
        <w:rPr/>
      </w:pPr>
      <w:bookmarkStart w:id="200" w:name="__RefHeading___Toc229856_1051229030"/>
      <w:bookmarkStart w:id="201" w:name="_Toc71"/>
      <w:bookmarkEnd w:id="200"/>
      <w:r>
        <w:rPr>
          <w:rtl w:val="true"/>
        </w:rPr>
        <w:t>وَأَحَلَّ لَهُ مِنْ مَسْجِدِهِ مَا حَلَّ لَهُ وَسَدَّ الْأَ بْوابَ إِلَّا بابَهُ‏</w:t>
      </w:r>
      <w:bookmarkEnd w:id="201"/>
    </w:p>
    <w:p>
      <w:pPr>
        <w:pStyle w:val="BookText"/>
        <w:rPr/>
      </w:pPr>
      <w:r>
        <w:rPr>
          <w:rFonts w:ascii="Amiri" w:hAnsi="Amiri" w:eastAsia="Amiri" w:cs="Amiri"/>
          <w:color w:val="111111"/>
          <w:sz w:val="28"/>
          <w:sz w:val="28"/>
          <w:szCs w:val="28"/>
          <w:rtl w:val="true"/>
          <w:lang w:bidi="ar-SA"/>
        </w:rPr>
        <w:t xml:space="preserve">عن نافع مولى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الناس بعد رسول اللَّه صلى الله عليه 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وذاك لا أم لك ثمّ استغفر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خيرهم بعده من كان يحلّ له ما يحلّ له ويحرم عليه ما يحرم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سدّ أبواب المسجد وترك باب عليّ وقال لك في هذا المسجد ما لي وعليك فيه ما عليّ وأنت وارثي ووصيّي تقضي ديني وتنجز عداتي وتقتل على سنّتي كذب من زعم أنّه يبغضك ويحبّني</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حذيفة بن اسيد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 لايَجِدُونَ فِي أَنْفُسِهِمْ أَنْ أُسْكِنَ عَلِيّاً فِي الْمَسْجِدِ وَأُخْرِجَهُمْ وَاللَّهِ مَا أَخْرَجْتُهُمْ وَأَسْكَنْتُهُ إِنَّ اللَّهَ عَزَّ وَجَلَّ أَوْحَى إِلَى مُوسَى وَأَخِيهِ أَنْ تَبَوَّءا لِقَوْمِكُما بِمِصْرَ بُيُوتاً </w:t>
      </w:r>
    </w:p>
    <w:p>
      <w:pPr>
        <w:pStyle w:val="BookText"/>
        <w:rPr/>
      </w:pPr>
      <w:r>
        <w:rPr>
          <w:rFonts w:ascii="Amiri" w:hAnsi="Amiri" w:eastAsia="Amiri" w:cs="Amiri"/>
          <w:color w:val="111111"/>
          <w:sz w:val="28"/>
          <w:sz w:val="28"/>
          <w:szCs w:val="28"/>
          <w:rtl w:val="true"/>
          <w:lang w:bidi="ar-SA"/>
        </w:rPr>
        <w:t>وَاجْعَلُوا بُيُوتَكُمْ قِبْلَةً وَأَقِيمُوا الصَّلاةَ ثُمَّ أَمَرَ مُوسَى أَنْ لا يَسْكُنَ مَسْجِدَهُ وَلا يَنْكِحَ فِيهِ وَلا يَدْخُلَهُ جُنُبٌ إِلّا هَارُونُ وَذُرِّيَّتُه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يَا عَلِيُّ إِنَّهُ يَحِلُّ لَكَ فِي الْمَسْجِدِ مَا يَحِلُّ لِي أَلا تَرْضَى أَنْ تَكُونَ مِنِّي بِمَنْزِلَةِ هَارُونَ مِنْ مُوسَى إِلّا النُّبُوَّة</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لنفر من أصحاب رسول اللَّه صلى الله عليه وآله أبواب شارعة في المسجد فقال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هذه الأبواب إلّا باب عليّ ، فتكلّم في ذلك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صلى الله عليه وآله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أُمِرْتُ بِسَدِّ هَذِهِ الْأَبْوَابِ غَيْرَ بَابِ عَلِيٍّ عليه السلام فَقَالَ فِيهِ قَائِلُكُمْ وَإِنِّي وَاللَّهِ مَا سَدَدْتُ شَيْئاً وَلا فَتَحْتُهُ وَلَكِنِّي أُمِرْتُ بِشَيْ‏ءٍ فَاتَّبَعْتُهُ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وَفَتَحْتُ بَابَ عَلِيٍّ عليه السلام ، وَلَكِنَّ اللَّهَ فَتَحَ بَابَ عَلِيٍّ وَسَدَّ أَبْوَابَكُمْ</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تَعَالَى أَمَرَ مُوسَى بْنَ عِمْرَانَ أَنْ يَبْنِيَ مَسْجِداً طَاهِراً لا يَسْكُنُهُ إِلّا هُوَ وَهَارُونُ وَابْنَا هَارُونَ شَبَّرُ وَشَبِيرٌ وَإِنَّ اللَّهَ أَمَرَنِي أَنْ أَبْنِيَ مَسْجِداً لا يَسْكُنُهُ إِلّا أَنَا وَعَلِيٌّ وَالْحَسَنُ وَالْحُسَيْنُ سُدُّوا هَذِهِ الْأَبْوَابَ إِلّا بَابَ عَلِي</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202" w:name="pg7232_119089"/>
    </w:p>
    <w:p>
      <w:pPr>
        <w:pStyle w:val="Heading2"/>
        <w:numPr>
          <w:ilvl w:val="1"/>
          <w:numId w:val="1"/>
        </w:numPr>
        <w:rPr/>
      </w:pPr>
      <w:bookmarkStart w:id="203" w:name="__RefHeading___Toc229858_1051229030"/>
      <w:bookmarkStart w:id="204" w:name="_Toc72"/>
      <w:bookmarkEnd w:id="202"/>
      <w:bookmarkEnd w:id="203"/>
      <w:r>
        <w:rPr>
          <w:rtl w:val="true"/>
        </w:rPr>
        <w:t>ثُمَّ أَوْدَعَهُ عِلْمَهُ وَحِكْمَتَهُ</w:t>
      </w:r>
      <w:bookmarkEnd w:id="204"/>
    </w:p>
    <w:p>
      <w:pPr>
        <w:pStyle w:val="BookText"/>
        <w:rPr/>
      </w:pPr>
      <w:r>
        <w:rPr>
          <w:rFonts w:ascii="Amiri" w:hAnsi="Amiri" w:eastAsia="Amiri" w:cs="Amiri"/>
          <w:color w:val="111111"/>
          <w:sz w:val="28"/>
          <w:sz w:val="28"/>
          <w:szCs w:val="28"/>
          <w:rtl w:val="true"/>
          <w:lang w:bidi="ar-SA"/>
        </w:rPr>
        <w:t xml:space="preserve">عن الأصبغ بن نباتة ، عن أميرالمؤمنين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عَلَّمَنِي أَلْفَ بَابٍ مِنَ الْحَلالِ وَالْحَرَامِ وَمِمَّا كَانَ وَمَا هُوَ كَائِنٌ إِلَى يَوْمِ الْقِيَامَةِ كُلُّ بَابٍ مِنْهَا يَفْتَحُ أَلْفَ باب فذلكَ ألف أَلْفِ بَابٍ حَتَّى عَلِمْتُ عِلْمَ الْمَنَايَا وَالْبَلايَا وَفَصْلَ الْخِطَابِ</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جَمَعَ لِمُحَمَّدٍ صلى الله عليه وآله سُنَنَ النَّبِيِّينَ مِنْ آدَمَ وَهَلُمَّ جَرّاً إِلَى مُحَمَّدٍ صلى الله عليه وآله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السُّنَنُ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النَّبِيِّينَ بِأَسْرِهِ وَإِنَّ رَسُولَ اللَّهِ صلى الله عليه وآله صَيَّرَ ذَلِكَ كُلَّهُ عِنْدَ أَمِيرِ الْمُؤْمِنِينَ عليه السلام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وَرِثَ عَلي عِلْمَه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5" w:name="__RefHeading___Toc229860_1051229030"/>
      <w:bookmarkStart w:id="206" w:name="_Toc73"/>
      <w:bookmarkEnd w:id="205"/>
      <w:r>
        <w:rPr>
          <w:rtl w:val="true"/>
        </w:rPr>
        <w:t xml:space="preserve">فَقالَ </w:t>
      </w:r>
      <w:r>
        <w:rPr>
          <w:rtl w:val="true"/>
        </w:rPr>
        <w:t xml:space="preserve">: </w:t>
      </w:r>
      <w:r>
        <w:rPr>
          <w:rtl w:val="true"/>
        </w:rPr>
        <w:t>أَ نَا مَدِينَةُ الْعِلْمِ وَعَلِيٌّ بابُها فَمَنْ أَرادَ الْمَدِينَةَ وَالْحِكْمَةَ فَلْيَأْتِها مِنْ بابِها</w:t>
      </w:r>
      <w:bookmarkEnd w:id="206"/>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الْحِكْمَةِ وَعَلِيٌّ بَابُهَا فَمَنْ أَرَادَ الْحِكْمَةَ فَلْيَأْتِهَا مِنْ بابِها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أنا مدينة العلم وأنتَ بابُها ، كذِبَ مَن زعمَ انّه يدخُل المدينَة بغيرِ الباب ،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وَأْتُوا </w:t>
      </w:r>
    </w:p>
    <w:p>
      <w:pPr>
        <w:pStyle w:val="BookText"/>
        <w:rPr/>
      </w:pPr>
      <w:r>
        <w:rPr>
          <w:rFonts w:ascii="Amiri" w:hAnsi="Amiri" w:eastAsia="Amiri" w:cs="Amiri"/>
          <w:color w:val="111111"/>
          <w:sz w:val="28"/>
          <w:sz w:val="28"/>
          <w:szCs w:val="28"/>
          <w:rtl w:val="true"/>
          <w:lang w:bidi="ar-SA"/>
        </w:rPr>
        <w:t xml:space="preserve">الْبُيُوتَ مِنْ أَبْوَابِهَا </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وَعَلِيٌّ بَابُهَا فَمَنْ أَرَادَ الْحِكْمَةَ فَلْيَأْتِ الْبَابَ</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الْحِكْمَةِ وَعَلِيٌّ بَابُهَا فَمَنْ أَرَادَ الْحِكْمَةَ فَلْيَأْتِ الْبَابَ</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عبداللَّه عليه السلام ابتداء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لأَعْلَمُ مَا فِي السَّمَاوَاتِ وَمَا فِي الْأَرْضِ وَمَا فِي الْجَنَّةِ وَمَا فِي النَّارِ وَمَا كَانَ وَمَا يَكُونُ إِلَى أَنْ تَقُومَ السَّاعَةُ ثُمَّ قَالَ أَعْلَمُهُ مِنْ كِتَابِ اللَّهِ أَنْظُرُ إِلَيْهِ هَكَذَا ثُمَّ بَسَطَ كَفَّيْهِ ثُمَّ قَالَ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إِلَيْكَ الْكِتَابَ فِيهِ تِبْيَانُ كُلِّ شَيْ‏ءٍ</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وَاللَّهِ رَسُولُ اللَّهِ صلى الله عليه وآله حَرْفاً مِمَّا عَلَّمَهُ اللَّهُ عَزَّ وَجَلَّ إِلّا وَقَدْ عَلَّمَهُ عَلِيّاً ثُمَّ انْتَهَى الْعِلْمُ إِلَيْنَا ثُمَّ وَضَعَ يَدَهُ عَلَى صَدْرِهِ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يَهْلِكَ مِنَّا أَهْلَ الْبَيْتِ عَالِمٌ حَتَّى يَرَى مَنْ يُخَلِّفُهُ يَعْلَمُ مِثْلَ عِلْمِهِ أَوْ مَا شَاءَ اللَّهُ قَالَ قُلْتُ مَا هَذَا الْعِلْمُ قَالَ وِرَاثَةٌ مِنْ رَسُولِ اللَّهِ صلى الله عليه وآله وَمِنْ عَلِيِّ بْنِ أَبِي طَالِبٍ صَلَوَاتُ اللَّهِ عَلَيْهِمَا يَسْتَغْنِي عَنِ النَّاسِ وَلا </w:t>
      </w:r>
      <w:bookmarkStart w:id="207" w:name="pg7232_119093"/>
    </w:p>
    <w:p>
      <w:pPr>
        <w:pStyle w:val="BookText"/>
        <w:rPr/>
      </w:pPr>
      <w:bookmarkEnd w:id="207"/>
      <w:r>
        <w:rPr>
          <w:rFonts w:ascii="Amiri" w:hAnsi="Amiri" w:eastAsia="Amiri" w:cs="Amiri"/>
          <w:color w:val="111111"/>
          <w:sz w:val="28"/>
          <w:sz w:val="28"/>
          <w:szCs w:val="28"/>
          <w:rtl w:val="true"/>
          <w:lang w:bidi="ar-SA"/>
        </w:rPr>
        <w:t>يَسْتَغْنِي النَّاسُ عَنْهُ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وَأَعْظَمُ مِنْ أَنْ يَحْتَجَّ بِعَبْدٍ مِنْ عِبَادِهِ ثُمَّ يُخْفِي عَنْهُ شَيْئاً مِنْ أَخْبَارِ السَّمَاءِ وَالْأَرْضِ</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أَحْكَمُ وَأَكْرَمُ مِنْ أَنْ يَفْرِضَ طَاعَةَ عَبْدٍ يَحْجُبُ عَنْهُ خَبَرَ السَّمَاءِ صَبَاحاً وَمَسَاءً</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وأميرالمؤمنين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الْبِرُّ بِأَنْ تَأْتُوا الْبُيُوتَ مِنْ ظُهُورِها وَلكِنَّ الْبِرَّ مَنِ اتَّقى‏ وَأْتُوا الْبُيُوتَ مِنْ أَبْوابِها </w:t>
      </w:r>
      <w:r>
        <w:rPr>
          <w:rFonts w:eastAsia="Amiri" w:cs="Amiri" w:ascii="Amiri" w:hAnsi="Amiri"/>
          <w:color w:val="111111"/>
          <w:sz w:val="28"/>
          <w:szCs w:val="28"/>
          <w:rtl w:val="true"/>
          <w:lang w:bidi="ar-SA"/>
        </w:rPr>
        <w:t>)</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الْبُيُوتُ الَّتِي أَمَرَ اللَّهُ أَنْ يُؤْتَى مِنْ أَبْوَابِهَا وَنَحْنُ بَابُ اللَّهِ وَبُيُوتُهُ الَّتِي تُؤْتَى مِنْهُ فَمَنْ تَابَعَنَا وَأَقَرَّ بِوَلايَتِنَا فَقَدْ أَتَى الْبُيُوتَ مِنْ أَبْوَابِهَا وَمَنْ خَالَفَنَا وَفَضَّلَ عَلَيْنَا غَيْرَنَا فَقَدْ أَتَى الْبُيُوتَ مِنْ ظُهُورِهَا</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 w:name="__RefHeading___Toc229862_1051229030"/>
      <w:bookmarkStart w:id="209" w:name="_Toc74"/>
      <w:bookmarkEnd w:id="208"/>
      <w:r>
        <w:rPr>
          <w:rtl w:val="true"/>
        </w:rPr>
        <w:t xml:space="preserve">ثُمَّ قالَ </w:t>
      </w:r>
      <w:r>
        <w:rPr>
          <w:rtl w:val="true"/>
        </w:rPr>
        <w:t xml:space="preserve">: </w:t>
      </w:r>
      <w:r>
        <w:rPr>
          <w:rtl w:val="true"/>
        </w:rPr>
        <w:t>أَ نْتَ أَخِي‏</w:t>
      </w:r>
      <w:bookmarkEnd w:id="20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 رسول اللَّه صلى الله عليه وآله إلى المدينة وآخى بين المسلمين من المهاجرين والأنصار وآخى بين أبي بكر وعمر وبين عثمان وعبدالرحمن بن عوف وبين طلحة والزبير وبين سلمان وأبي ذر وبين المقداد وعمار وترك أميرالمؤمنين عليه السلام فاغتم من ذلك غمّا شديدا،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أنت وأُمي ، </w:t>
      </w:r>
    </w:p>
    <w:p>
      <w:pPr>
        <w:pStyle w:val="BookText"/>
        <w:rPr/>
      </w:pPr>
      <w:r>
        <w:rPr>
          <w:rFonts w:ascii="Amiri" w:hAnsi="Amiri" w:eastAsia="Amiri" w:cs="Amiri"/>
          <w:color w:val="111111"/>
          <w:sz w:val="28"/>
          <w:sz w:val="28"/>
          <w:szCs w:val="28"/>
          <w:rtl w:val="true"/>
          <w:lang w:bidi="ar-SA"/>
        </w:rPr>
        <w:t xml:space="preserve">لِمَ لا تؤاخي بيني وبين أحد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حَبَسْتُكَ إِلّا لِنَفْسِي أَمَا تَرْضَى أَنْ تَكُونَ أَخِي وَأَنَا أَخُوكَ وَأَنْتَ وَصِيِّي وَوَزِيرِي وَخَلِيفَتِي فِي أُمَّتِي تَقْضِي دَيْنِي وَتُنْجِزُ عِدَاتِي وَتَتَوَلَّى عَلَيَّ غُسْلِي وَلا يَلِيهِ غَيْرُكَ وَأَنْتَ مِنِّي بِمَنْزِلَةِ هَارُونَ مِنْ مُوسَى إِلّا أَنَّهُ لا نَبِيَّ بَعْدِي</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المباهلة وآخى النبيّ صلى الله عليه وآله بين المهاجرين والأنصار وعليّ واقف يراه ويعرف مكانه لم يواخ بينه وبين أحد فانصرف عليّ عليه السلام باكي العين فافتقده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أَبُو الْحَسَنِ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بَاكِيَ الْعَيْنِ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اذْهَبْ فَأْتِنِي بِهِ فَمَضَى بِلالٌ إِلَى عَلِيٍّ عليه السلام وَقَدْ دَخَلَ إِلَى مَنْزِلِهِ بَاكِيَ الْعَيْنِ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لا أَبْكَى اللَّهُ عَيْنَيْكَ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آخَى النَّبِيُّ صلى الله عليه وآله بَيْنَ الْمُهَاجِرِينَ وَالْأَنْصَارِ وَأَنَا وَاقِفٌ يَرَانِي وَيَعْرِفُ مَكَانِي وَلَمْ يُوَاخِ بَيْنِي وَبَيْنَ أَحَدٍ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يَحْزُنْكَ إِنَّهُ لَعَلَّهُ إِنَّمَا ادَّخَرَكَ لِنَفْسِهِ ، قَالَ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أَجِبِ النَّبِيَّ فَأَتَى عَلِيٌّ النَّبِيَّ صلى الله عليه وآله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أَبَا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آخَيْتَ بَيْنَ الْمُهَاجِرِينَ وَالْأَنْصَارِ يَا رَسُولَ اللَّهِ وَأَنَا وَاقِفٌ تَرَانِي وَتَعْرِفُ مَكَانِي وَلَمْ تُوَاخِ بَيْنِي وَبَيْنَ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ادَّخَرْتُكَ لِنَفْسِي أَلا يَسُرُّكَ أَنْ تَكُونَ أَخَا نَبِيِّكَ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أَنَّى لِي بِذَلِكَ فَأَخَذَهُ بِيَدِهِ وَأَرْقَاهُ الْمِنْبَرَ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مِنِّي وَأَنَا مِنْهُ أَلا إِنَّهُ مِنِّي بِمَنْزِلَةِ هَارُونَ مِنْ مُوسَى أَلا مَنْ كُنْتُ مَوْلاهُ فَهَذَا عَلِيٌّ مَوْلاهُ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عبداللَّه عليه السلام في حديث طويل يقول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قال </w:t>
      </w:r>
    </w:p>
    <w:p>
      <w:pPr>
        <w:pStyle w:val="BookText"/>
        <w:rPr/>
      </w:pPr>
      <w:r>
        <w:rPr>
          <w:rFonts w:ascii="Amiri" w:hAnsi="Amiri" w:eastAsia="Amiri" w:cs="Amiri"/>
          <w:color w:val="111111"/>
          <w:sz w:val="28"/>
          <w:sz w:val="28"/>
          <w:szCs w:val="28"/>
          <w:rtl w:val="true"/>
          <w:lang w:bidi="ar-SA"/>
        </w:rPr>
        <w:t xml:space="preserve">لأُمّ سَلَمة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اسْمَعِي وَاشْهَدِي هَذَا عَلِيُّ بْنُ أَبِي طَالِبٍ أَخِي فِي الدُّنْيَا وَأَخِي فِي الآْخِرَة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يَشْرِي نَفْسَهُ ابْتِغَاءَ مَرْضَاةِ اللَّهِ </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نزلت في مبيت عليّ على فراش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نزلت في عليّ عليه السلام وذلك حين هاجر النبيّ صلى الله عليه وآله وترك عليّاً في بيته بمكّة وأمره أن ينام على فراشه ليوصل إذا أصبح ودائع الناس إليهم فقال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لجبرئيل وميكائيل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آخَيْتُ بَيْنَكُمَا وَجَعَلْتُ عُمُرَ أَحَدِكُمَا أَطْوَلَ مِنْ عُمُرِ الآْخَرِ فَأَيُّكُمَا يُؤْثِرُ صَاحِبَهُ بِحَيَاتِهِ فَاخْتَارَ كُلٌّ مِنْهُمَا الْحَيَاةَ وَأَحْبَاهَا فَأَوْحَى اللَّهُ تَعَالَى إِلَيْهِمَا أَفَلا كُنْتُمَا مِثْلَ عَلِيِّ بْنِ أَبِي طَالِبٍ عَلَيْهِ السَّلامُ آخَيْتُ بَيْنَهُ وَبَيْنَ مُحَمَّدٍ فَبَاتَ عَلَى فِرَاشِهِ يَفْدِيهِ بِنَفْسِه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مُوَاخٍ بَيْنَكُمْ كَمَا آخَى اللَّهُ بَيْنَ الْمَلائِكَةِ ثُمَّ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وَرَفِيقِي ، 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عامر بن وائلة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البيت يوم الشورى فسمعت عليّاً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وَآلِهِ مِثْلَ مَا قَالَ لِي يَا عَلِيُّ أَنْتَ أَخِي وَأَنَا أَخُوكَ فِي الدُّنْيَا وَالآْخِرَةِ وَمَنْزِلُكَ </w:t>
      </w:r>
      <w:bookmarkStart w:id="210" w:name="pg7232_119099"/>
    </w:p>
    <w:p>
      <w:pPr>
        <w:pStyle w:val="BookText"/>
        <w:rPr/>
      </w:pPr>
      <w:bookmarkEnd w:id="210"/>
      <w:r>
        <w:rPr>
          <w:rFonts w:ascii="Amiri" w:hAnsi="Amiri" w:eastAsia="Amiri" w:cs="Amiri"/>
          <w:color w:val="111111"/>
          <w:sz w:val="28"/>
          <w:sz w:val="28"/>
          <w:szCs w:val="28"/>
          <w:rtl w:val="true"/>
          <w:lang w:bidi="ar-SA"/>
        </w:rPr>
        <w:t>مُوَاجِهُ مَنْزِلِي كَمَا يَتَوَاجَهُ الْإِخْوَانُ فِي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اللَّهُمَّ لا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جلس عليّ على المنبر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 اللَّهِ لا يَقُولُهَا بَعْدِي إِلّا كَذَّابٌ</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1" w:name="__RefHeading___Toc229864_1051229030"/>
      <w:bookmarkStart w:id="212" w:name="_Toc75"/>
      <w:bookmarkEnd w:id="211"/>
      <w:r>
        <w:rPr>
          <w:rtl w:val="true"/>
        </w:rPr>
        <w:t>وَوَصِيِّي وَوارِثِي</w:t>
      </w:r>
      <w:bookmarkEnd w:id="212"/>
    </w:p>
    <w:p>
      <w:pPr>
        <w:pStyle w:val="BookText"/>
        <w:rPr/>
      </w:pPr>
      <w:r>
        <w:rPr>
          <w:rFonts w:ascii="Amiri" w:hAnsi="Amiri" w:eastAsia="Amiri" w:cs="Amiri"/>
          <w:color w:val="111111"/>
          <w:sz w:val="28"/>
          <w:sz w:val="28"/>
          <w:szCs w:val="28"/>
          <w:rtl w:val="true"/>
          <w:lang w:bidi="ar-SA"/>
        </w:rPr>
        <w:t xml:space="preserve">عن أنس ، 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عمّن نأخذ بعدك وبمن نثق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عنّي حتّى سألت عشراً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وَصِيِّي وَخَلِيفَتِي وَأَخِي وَوَزِيرِي وَخَيْرَ مَنْ أُخَلِّفُهُ بَعْدِي عَلِيُّ بْنُ أَبِي طَالِبٍ يُؤَدِّي عَنِّي وَيُنْجِزُ مَوْعِدِي</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أَحَداً مِنْ أَصْحَابِي عَلَى عَلِيٍّ فَقَدْ كَفَرَ</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الاسناد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خَيْرُ الْبَشَرِ لا يَشُكُّ فِيكَ إِلّا كَافِرٌ</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بريدة ، عن أبيه 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وَصِيٌّ وَوَارِثٌ وَإِنَّ عَلِيّاً وَصِيِّي وَوَارِثِي</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زيد بن أوفى قال صلى الله عليه وآله 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بمنزلة هارونَ مِن موسى إلّا أنّه لا </w:t>
      </w:r>
    </w:p>
    <w:p>
      <w:pPr>
        <w:pStyle w:val="BookText"/>
        <w:rPr/>
      </w:pPr>
      <w:r>
        <w:rPr>
          <w:rFonts w:ascii="Amiri" w:hAnsi="Amiri" w:eastAsia="Amiri" w:cs="Amiri"/>
          <w:color w:val="111111"/>
          <w:sz w:val="28"/>
          <w:sz w:val="28"/>
          <w:szCs w:val="28"/>
          <w:rtl w:val="true"/>
          <w:lang w:bidi="ar-SA"/>
        </w:rPr>
        <w:t xml:space="preserve">نبيّ بعدي وأنتَ أخي ووارثي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أَرِثُ مِنْكَ يَا رَسُولَ اللَّهِ قَالَ مَا وَرِثَ الْأَنْبِيَاءُ قَبْلِي قَالَ وَمَا وَرِثَ الْأَنْبِيَاءُ قَبْلَكَ قَالَ كِتَابَ اللَّهِ وَسُنَّةَ نَبِيِّهِ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حمران بن أعين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وَرِث عَليّ عِلمَهُ وَسلاحَهُ وَما هُنالِك</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كَانَ هِبَةَ اللَّهِ لِمُحَمَّدٍ وَوَرِثَ عِلْمَ الْأَوْصِيَاءِ وَعِلْمَ مَنْ كَانَ قَبْلَه مِنَ الأنبياءِ وَالمُرسَلين</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عَلِيٌّ عليه السلام عِلْمَ رَسُولِ اللَّهِ صلى الله عليه وآله وَوَرِثَتْ فَاطِمَةُ تَرَكَتَهُ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وآله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مُحَمَّدٍ تَأْخُذُ تُرَاثَ مُحَمَّدٍ وَتَقْضِي دَيْنَهُ وَتُنْجِزُ عِدَاتِهِ فَرَدَّ عَلَيْهِ وَقَالَ يَا رَسُولَ اللَّهِ أَنَا شَيْخٌ كَبِيرٌ كَثِيرُ الْعِيَالِ قَلِيلُ الْمَالِ ، مَنْ يُطِيقُكَ وَأَنْتَ تُبَارِي الرِّيحَ قَالَ فَأَطْرَقَ عليه السلام هُنَيْئَةً ثُمَّ قَالَ يَا عَبَّاسُ أَتَأْخُذُ تُرَاثَ رَسُولِ اللَّهِ وَتُنْجِزُ عِدَاتِهِ وَتُؤَدِّي دَيْنَهُ فَقَالَ بِأَبِي أَنْتَ وَأُمِّي أَنَا شَيْخٌ كَبِيرٌ كَثِيرُ الْعِيَالِ قَلِيلُ الْمَالِ مَنْ يُطِيقُكَ وَأَنْتَ تُبَارِي الرِّيحَ فَقَالَ رَسُولُ اللَّهِ صلى الله عليه وآله أَمَّا أَنَا سَأُعْطِيهَا مَنْ يَأْخُذُ بِحَقِّهَا ثُمَّ قَالَ يَا عَلِيُّ يَا أَخَا مُحَمَّدٍ أَتُنْجِزُ عِدَاتِ مُحَمَّدٍ وَتَقْضِي دَيْنَهُ وَتَأْخُذُ تُرَاثَهُ قَالَ نَعَمْ بِأَبِي أَنْتَ وَأُمِّي قَالَ فَنَظَرْتُ إِلَيْهِ حَتَّى نَزَعَ خَاتَمَهُ مِنْ إِصْبَعِهِ فَقَالَ تَخَتَّمْ بِهَذَا فِي حَيَاتِي قَالَ فَنَظَرْتُ إِلَى الْخَاتَمِ حِينَ وَضَعَهُ عَلِيٌّ عليه السلام فِي إِصْبَعِهِ الْيُمْنَى فَصَاحَ رَسُولُ اللَّهِ صلى الله عليه وآله يَا بِلالُ عَلَيَّ بِالْمِغْفَرِ </w:t>
      </w:r>
    </w:p>
    <w:p>
      <w:pPr>
        <w:pStyle w:val="BookText"/>
        <w:rPr/>
      </w:pPr>
      <w:r>
        <w:rPr>
          <w:rFonts w:ascii="Amiri" w:hAnsi="Amiri" w:eastAsia="Amiri" w:cs="Amiri"/>
          <w:color w:val="111111"/>
          <w:sz w:val="28"/>
          <w:sz w:val="28"/>
          <w:szCs w:val="28"/>
          <w:rtl w:val="true"/>
          <w:lang w:bidi="ar-SA"/>
        </w:rPr>
        <w:t>وَالدِّرْعِ وَالرَّايَة يَا عَلِيُّ اقْبِضْهَا فِي حَيَاتِي حَتَّى لا يُنَازِعَكَ فِيهَا أَحَدٌ بَعْدِي</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رافع قال إني لعند أبي بكر إذ طلع عليّ والعباس يتدافعان ويختصمان في ميراث النبي صلى الله عليه وآله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يكفيكم القصير الطويل ، يعني بالقصير عليا وبالطويل العباس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 النبي صلى الله عليه وآله ووارثه وقد حال علي بيني وبين تركته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كنت يا عبّاس حين جمع النبي صلى الله عليه وآله بني عبدالمطلب وأنت أحدهم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يُوازِرُني وَيَكُون وَصيي وَخَليفتي‏في‏أهلي يُنجِزُ عدّتي ويَقضي دَيني ، فأحجمتم عنها إلّا عليّ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كَذلك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أقعدك في مجلسك هذا تقدمته وتأمرت عليه قال أبو بكر اعذروني يا بني عبدالمطّلب</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أنّ يحيى بن خالد البرمكيّ سأل هشام بن الحكم بمحضر من الرشيد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هشام، هل يكون الحقّ في جهتين مختلفتين 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رجلين اختصما في حكم في الدين، وتنازعا واختلفا، هل يخلو من أن يكونا محقّين، أو مبطلين، أو أن يكون أحدهما محقّا والآخر مبطلا ؟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يحيى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عليّ والعبّاس لمّا اختصما إلى أبي بكر في الميراث أيّهما كان المحقّ ومن المبطل إذ كنت لا تقول أنّهما كانا محقّين ولا مبطلين ؟ 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إنّني إن قلت إنّ عليّا عليه السلام كان مبطلا كفرت وخرجت من مذهبي، وإن قلت إنّ العبّاس كان </w:t>
      </w:r>
      <w:bookmarkStart w:id="213" w:name="pg7232_119106"/>
    </w:p>
    <w:p>
      <w:pPr>
        <w:pStyle w:val="BookText"/>
        <w:rPr/>
      </w:pPr>
      <w:bookmarkEnd w:id="213"/>
      <w:r>
        <w:rPr>
          <w:rFonts w:ascii="Amiri" w:hAnsi="Amiri" w:eastAsia="Amiri" w:cs="Amiri"/>
          <w:color w:val="111111"/>
          <w:sz w:val="28"/>
          <w:sz w:val="28"/>
          <w:szCs w:val="28"/>
          <w:rtl w:val="true"/>
          <w:lang w:bidi="ar-SA"/>
        </w:rPr>
        <w:t>مبطلا ضرب الرشيد عنقي، ووردت عليّ مسألة لم أكن سئلت عنها قبل ذلك الوقت، ولا أعددت لها جوابا، فذكرت قول أبي عبد اللَّه عليه السلام يا هشام، لا تزال مؤيّدا بروح القدس ما نصرتنا بلسانك، فعلمت أنّي لا أخذل، وعنّ لي الجواب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لم يكن لأحدهما خطأ حقيقة، وكانا جميعا محقّين، ولهذا نظير قد نطق به القرآن في قصّة داود عليه السلام، يقول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أَتاكَ نَبَأُ الْخَصْمِ إِذْ تَسَوَّرُوا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خَصْمانِ بَغى‏ بَعْضُنا عَلى‏ بَعْضٍ </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فأيّ الملكين كان مخطئا وأيّهما كان مصيبا ؟ أم تقول إنّهما كانا مخطئين، فجوابك في ذلك جوابي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يحيى لست أقول إنّ الملكين أخطئا، بل أقول إنّهما أصابا، وذلك أنّهما لم يختصما في الحقيقة ولم يختلفا في الحكم، وإنّما أظهرا ذلك لينبّها داود عليه السلام في الخطيئة ويعرّفاه الحكم ويوقفاه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قلت له كذلك عليّ عليه السلام والعبّاس، لم يختلفا في الحكم ولم يختصما في الحقيقة، وإنّما أظهرا الاختلاف والخصومة لينبّها أبا بكر على خطئه، ويدلّاه على أنّ لهما في الميراث حقّا، ولم يكونا في ريب من أمرهما، وإنّما كان ذلك منهما على حدّ ما كان من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الرشيد ذلك الجواب</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4" w:name="__RefHeading___Toc229866_1051229030"/>
      <w:bookmarkStart w:id="215" w:name="_Toc76"/>
      <w:bookmarkEnd w:id="214"/>
      <w:r>
        <w:rPr>
          <w:rtl w:val="true"/>
        </w:rPr>
        <w:t>لَحْمُكَ مِنْ لَحْمِي وَدَمُكَ مِنْ دَمِي‏</w:t>
      </w:r>
      <w:bookmarkEnd w:id="21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عَلِيّاً فَإِنَّ لَحْمَهُ لَحْمِي وَدَمَهُ دَمِي لَعَنَ اللَّهُ أَقْوَاماً مِنْ أُمَّتِي ضَيَّعُوا فِيهِ عَهْدِي وَنَسُوا فِيهِ وَصِيَّتِي مَا لَهُمْ عِنْدَ اللَّهِ مِنْ خَلاقٍ</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216" w:name="pg7232_119108"/>
    </w:p>
    <w:p>
      <w:pPr>
        <w:pStyle w:val="BookText"/>
        <w:rPr/>
      </w:pPr>
      <w:bookmarkEnd w:id="216"/>
      <w:r>
        <w:rPr>
          <w:rFonts w:ascii="Amiri" w:hAnsi="Amiri" w:eastAsia="Amiri" w:cs="Amiri"/>
          <w:color w:val="111111"/>
          <w:sz w:val="28"/>
          <w:sz w:val="28"/>
          <w:szCs w:val="28"/>
          <w:rtl w:val="true"/>
          <w:lang w:bidi="ar-SA"/>
        </w:rPr>
        <w:t xml:space="preserve">وعن عبداللَّه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وآله من بيت زينب بنت جحش حتّى أتى بيت أُمّ سلمة فجاء داقّ ودقّ 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قومي فافتَحي 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يا رسول اللَّه الذي بلغ من خطره أن أفتح له الباب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أَتَعْرِفِينَ هَذَا قُلْتُ نَعَمْ هَذَا عَلِيُّ بْنُ أَبِي طَالِبٍ عليه السلام قَالَ هُوَ أَخِي سَجِيَّتُهُ سَجِيَّتِي وَلَحْمُهُ مِنْ لَحْمِي وَدَمُهُ مِنْ دَمِي</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صلى الله عليه وآله لأُمّ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لحمُهُ من لحمي ودَمُهُ من دَمي ، وهو منّي بمنزلة هارونَ مِنْ مُوسى</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وآله يَومَ فُتِحَت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بَابُ عِلْمِي وَإِنَّ وُلْدَكَ وُلْدِي وَلَحْمَكَ لَحْمِي وَدَمَكَ دَمِي</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7" w:name="__RefHeading___Toc229868_1051229030"/>
      <w:bookmarkStart w:id="218" w:name="_Toc77"/>
      <w:bookmarkEnd w:id="217"/>
      <w:r>
        <w:rPr>
          <w:rtl w:val="true"/>
        </w:rPr>
        <w:t>وَسِلْمُكَ سِلْمِي وَحَرْبُكَ حَرْبِي</w:t>
      </w:r>
      <w:bookmarkEnd w:id="218"/>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سِلْمُكَ سِلْمِي وَحَرْبُكَ حَرْبِي وَأَنْتَ الْعَلَمُ فِيمَا بَيْنِي وَبَيْنَ أُمَّتِي بَعْدِي</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بن عبداللَّه الأنصاري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كَنَفْسِي طَاعَتُهُ طَاعَتِي وَمَعْصِيَتُهُ مَعْصِيَتِي وَقَوْلُهُ صلى الله عليه وآله حَرْبُ عَلِيٍّ حَرْبُ اللَّهِ وَسِلْمُ عَلِيٍّ سِلْمُ اللَّهِ وَقَوْلُهُ صلى الله عليه وآله وَلِيُّ عَلِيٍّ وَلِيُّ اللَّهِ وَعَدُوُّ عَلِيٍّ عَدُوُّ اللَّه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bookmarkStart w:id="219" w:name="pg7232_119110"/>
    </w:p>
    <w:p>
      <w:pPr>
        <w:pStyle w:val="BookText"/>
        <w:rPr/>
      </w:pPr>
      <w:bookmarkEnd w:id="219"/>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قَتَلَكَ فَقَدْ قَتَلَنِي وَمَنْ أَبْغَضَكَ فَقَدْ أَبْغَضَنِي وَمَنْ سَبَّكَ فَقَدْ سَبَّنِي لأَنَّكَ مِنِّي كَنَفْسِي رُوحُكَ مِنْ رُوحِي وَطِينَتُكَ مِنْ طِينَتِي إِنَّ اللَّهَ تَبَارَكَ وَتَعَالَى خَلَقَنِي وَإِيَّاكَ وَاصْطَفَانِي وَإِيَّاكَ وَاخْتَارَنِي لِلنُّبُوَّةِ وَاخْتَارَكَ لِلْإِمَامَةِ فَمَنْ أَنْكَرَ إِمَامَتَكَ فَقَدْ أَنْكَرَ نُبُوَّتِي يَا عَلِيُّ أَنْتَ وَصِيِّي وَأَبُو وُلْدِي</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وآله يَومَ فُتحت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حَرْبِي وَسِلْمُكَ سِلْمِي وَسِرُّكَ سِرِّي وَعَلانِيَتُكَ عَلانِيَتِي وَسَرِيرَةُ صَدْرِكَ كَسَرِيرَةِ صَدْرِي</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رجل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حبّك لعليّ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 وَمَنْ أَبْغَضَ عَلِيّاً فَقَدْ أَبْغَضَنِي</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0" w:name="__RefHeading___Toc229870_1051229030"/>
      <w:bookmarkStart w:id="221" w:name="_Toc78"/>
      <w:bookmarkEnd w:id="220"/>
      <w:r>
        <w:rPr>
          <w:rtl w:val="true"/>
        </w:rPr>
        <w:t>وَالْإِيمانُ مُخالِطٌ لَحْمَكَ وَدَمَكَ كَمَا خالَطَ لَحْمِي وَدَمِي</w:t>
      </w:r>
      <w:bookmarkEnd w:id="22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موسى بن جعفر ، عن أميرالمؤمنين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وآله وَهُوَ فِي مَسْجِدِ قُبَاءَ وَعِنْدَهُ نَفَرٌ مِنْ أَصْحَابِهِ فَلَمَّا بَصُرَ بِي تَهَلَّلَ وَجْهُهُ وَتَبَسَّمَ حَتَّى نَظَرْتُ إِلَى بَيَاضِ أَسْنَانِهِ تَبْرُقُ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 عَلِيُّ إِلَيَّ يَا عَلِيُّ ، فَمَا زَالَ يُدْنِينِي حَتَّى أَلْصَقَ فَخِذِي بِفَخِذِهِ ثُمَّ أَقْبَلَ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أَصْحَابِي أَقْبَلَتْ إِلَيْكُمُ الرَّحْمَةُ بِإِقْبَالِ عَلِيٍّ أَخِي إِلَيْكُمْ ، مَعَاشِرَ أَصْحَابِي إِنَّ عَلِيّاً مِنِّي وَأَنَا مِنْ عَلِيٍّ رُوحُهُ مِنْ رُوحِي وَطِينَتُهُ مِنْ طِينَتِي وَهُوَ أَخِي وَوَصِيِّي </w:t>
      </w:r>
      <w:bookmarkStart w:id="222" w:name="pg7232_119112"/>
    </w:p>
    <w:p>
      <w:pPr>
        <w:pStyle w:val="BookText"/>
        <w:rPr/>
      </w:pPr>
      <w:bookmarkEnd w:id="222"/>
      <w:r>
        <w:rPr>
          <w:rFonts w:ascii="Amiri" w:hAnsi="Amiri" w:eastAsia="Amiri" w:cs="Amiri"/>
          <w:color w:val="111111"/>
          <w:sz w:val="28"/>
          <w:sz w:val="28"/>
          <w:szCs w:val="28"/>
          <w:rtl w:val="true"/>
          <w:lang w:bidi="ar-SA"/>
        </w:rPr>
        <w:t>وَخَلِيفَتِي عَلَى أُمَّتِي فِي حَيَاتِي وَبَعْدَ مَوْتِي مَنْ أَطَاعَهُ أَطَاعَنِي وَمَنْ وَافَقَهُ وَافَقَنِي وَمَنْ خَالَفَهُ خَالَفَنِي</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3" w:name="__RefHeading___Toc229872_1051229030"/>
      <w:bookmarkStart w:id="224" w:name="_Toc79"/>
      <w:bookmarkEnd w:id="223"/>
      <w:r>
        <w:rPr>
          <w:rtl w:val="true"/>
        </w:rPr>
        <w:t>وَأَنْتَ غَداً عَلَى الْحَوْضِ خَلِيفَتِي‏</w:t>
      </w:r>
      <w:bookmarkEnd w:id="224"/>
    </w:p>
    <w:p>
      <w:pPr>
        <w:pStyle w:val="BookText"/>
        <w:rPr/>
      </w:pPr>
      <w:r>
        <w:rPr>
          <w:rFonts w:ascii="Amiri" w:hAnsi="Amiri" w:eastAsia="Amiri" w:cs="Amiri"/>
          <w:color w:val="111111"/>
          <w:sz w:val="28"/>
          <w:sz w:val="28"/>
          <w:szCs w:val="28"/>
          <w:rtl w:val="true"/>
          <w:lang w:bidi="ar-SA"/>
        </w:rPr>
        <w:t xml:space="preserve">عن عبداللَّه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حَوْضِي وَصَاحِبُ لِوَائِي وَمُنْجِزُ عِدَاتِي وَحَبِيبُ قَلْبِي وَوَارِثُ عِلْمِي وَأَنْتَ مُسْتَوْدَعُ مَوَارِيثِ الْأَنْبِيَاء</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وآله يَوم فُتحت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غَداً عَلَى الْحَوْضِ خَلِيفَتِي تَذُودُ عَنْهُ الْمُنَافِقِينَ وَأَنْتَ أَوَّلُ مَنْ يَرِدُ عَلَيَّ الْحَوْض</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5" w:name="__RefHeading___Toc229874_1051229030"/>
      <w:bookmarkStart w:id="226" w:name="_Toc80"/>
      <w:bookmarkEnd w:id="225"/>
      <w:r>
        <w:rPr>
          <w:rtl w:val="true"/>
        </w:rPr>
        <w:t>وَأَنْتَ تَقْضِي دَيْنِي وَتُنْجِزُ عِداتِي</w:t>
      </w:r>
      <w:bookmarkEnd w:id="22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ذر بالربذة أودعه فلمّا أردت الانصراف قال لي ولأناس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فتنة فاتّقوا اللَّه وعليكم بالشيخ عليّ بن أبي طالب فاتّبعوه فانّي سمعت رسول اللَّه صلى الله عليه وآله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 وَأَوَّلُ مَنْ يُصَافِحُنِي يَوْمَ الْقِيَامَةِ وَأَنْتَ الصِّدِّيقُ الْأَكْبَرُ وَأَنْتَ الْفَارُوقُ الَّذِي يَفْرُقُ بَيْنَ الْحَقِّ وَالْبَاطِلِ وَأَنْتَ يَعْسُوبُ الْمُؤْمِنِينَ وَالْمَالُ يَعْسُوبُ الْكافُرين وَأنتَ أَخي وَوَزيري وَخَير مَن أترك بعدي تَقضي دَيني وَتُنجِزُ مَوعِدي</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227" w:name="pg7232_119114"/>
    </w:p>
    <w:p>
      <w:pPr>
        <w:pStyle w:val="BookText"/>
        <w:rPr/>
      </w:pPr>
      <w:bookmarkEnd w:id="227"/>
      <w:r>
        <w:rPr>
          <w:rFonts w:ascii="Amiri" w:hAnsi="Amiri" w:eastAsia="Amiri" w:cs="Amiri"/>
          <w:color w:val="111111"/>
          <w:sz w:val="28"/>
          <w:sz w:val="28"/>
          <w:szCs w:val="28"/>
          <w:rtl w:val="true"/>
          <w:lang w:bidi="ar-SA"/>
        </w:rPr>
        <w:t xml:space="preserve">عن عبدالواحد بن أبي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لمّا توفّي أمر عليّ صائحاً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عند رسول اللَّه صلى الله عليه وآله عدّة أو دين فليأتني ، فكان يبعث كلّ عام عند العقبة يوم النحر من يصيح بذلك ، حتّى توفّي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يأتي أحد من خلق اللَّه إلى عليّ بحقّ ولا باطل إلّا أعطاه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8" w:name="__RefHeading___Toc229876_1051229030"/>
      <w:bookmarkStart w:id="229" w:name="_Toc81"/>
      <w:bookmarkEnd w:id="228"/>
      <w:r>
        <w:rPr>
          <w:rtl w:val="true"/>
        </w:rPr>
        <w:t>وَشِيعَتُكَ عَلَى‏ مَنابِرَ مِنْ نُورٍ مُبْيَضَّةً وُجُوهُهُمْ حَوْلِي فِي الْجَنَّةِ وَهُمْ جِيرانِي‏</w:t>
      </w:r>
      <w:bookmarkEnd w:id="229"/>
    </w:p>
    <w:p>
      <w:pPr>
        <w:pStyle w:val="BookText"/>
        <w:rPr/>
      </w:pPr>
      <w:r>
        <w:rPr>
          <w:rFonts w:ascii="Amiri" w:hAnsi="Amiri" w:eastAsia="Amiri" w:cs="Amiri"/>
          <w:color w:val="111111"/>
          <w:sz w:val="28"/>
          <w:sz w:val="28"/>
          <w:szCs w:val="28"/>
          <w:rtl w:val="true"/>
          <w:lang w:bidi="ar-SA"/>
        </w:rPr>
        <w:t xml:space="preserve">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بن أبي طالب عليه السلام بفتح خيبر 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 شِيعَتَكَ عَلَى مَنَابِرَ مِنْ نُورٍ رِوَاءً مَرْوِيُّونَ مُبْيَضَّةً وُجُوهُهُمْ حَوْلِي أَشْفَعُ لَهُمْ فَيَكُونُونَ غَداً فِي الْجَنَّةِ جِيرَانِي</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شِيعَتُكَ هُمُ الْفَائِزُونَ يَوْمَ الْقِيَامَة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شِيعَتَنَا عِنْدَ مَوَاقِيتِ الصَّلاةِ كَيْفَ مُحَافَظَتُهُمْ عَلَيْهَا وَإِلَى أَسْرَارِنَا كَيْفَ حِفْظُهُمْ لَهَا عِنْدَ عَدُوِّنَا وَإِلَى أَمْوَالِهِمْ كَيْفَ مُوَاسَاتُهُمْ لإِخْوَانِهِمْ فِيهَا</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ادَّعَى هَذَا الْأَمْرَ فِي السِّرِّ أَنْ يَأْتِيَ عَلَيْهِ بِبُرْهَانٍ فِي الْعَلانِيَةِ قُلْتُ وَمَا هَذَا الْبُرْهَانُ الَّذِي يَأْتِي بِهِ فِي الْعَلانِيَةِ قَالَ يُحِلُّ </w:t>
      </w:r>
    </w:p>
    <w:p>
      <w:pPr>
        <w:pStyle w:val="BookText"/>
        <w:rPr/>
      </w:pPr>
      <w:r>
        <w:rPr>
          <w:rFonts w:ascii="Amiri" w:hAnsi="Amiri" w:eastAsia="Amiri" w:cs="Amiri"/>
          <w:color w:val="111111"/>
          <w:sz w:val="28"/>
          <w:sz w:val="28"/>
          <w:szCs w:val="28"/>
          <w:rtl w:val="true"/>
          <w:lang w:bidi="ar-SA"/>
        </w:rPr>
        <w:t>حَلالَ اللَّهِ وَيُحَرِّمُ حَرَامَ اللَّهِ وَيَكُونُ لَهُ ظَاهِرٌ يُصَدِّقُ بَاطِنَهُ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جَعَلَ الْمَأْمُونُ إِلَى عَلِيِّ بْنِ مُوسَى الرِّضَا عليه السلام وِلايَةَ الْعَهْدِ دَخَلَ عَلَيْهِ آذِنُهُ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بِالْبَابِ يَسْتَأْذِنُونَ عَلَيْكَ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شِيعَةُ عَلِيٍّ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مَشْغُولٌ فَاصْرِفْهُمْ فَصَرَفَهُمْ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الْيَوْمِ الثَّانِي جَاءُوا وَقَالُوا كَذَلِكَ مِثْلَهَا فَصَرَفَهُمْ إِلَى أَنْ جَاءُوا هَكَذَا يَقُولُونَ وَيَصْرِفُهُمْ شَهْرَيْنِ ثُمَّ أَيِسُوا مِنَ الْوُصُولِ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لِلْحَاجِبِ قُلْ لِمَوْلانَا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شِيعَةُ أَبِيكَ عَلِيِّ بْنِ أَبِي طَالِبٍ عليه السلام وَقَدْ شَمِتَ بِنَا أَعْدَاؤُنَا فِي حِجَابِكَ لَنَا وَنَحْنُ نَنْصَرِفُ هَذِهِ الْكَرَّةَ وَنَهْرَبُ مِنْ بَلَدِنَا خَجِلاً وَأَنَفَةً مِمَّا لَحِقَنَا وَعَجْزاً عَنِ احْتِمَالِ مَضَضِ مَا يَلْحَقُنَا بِشَمَاتَةِ الْأَعْدَاءِ ، فَقَالَ عَلِيُّ بْنُ مُوسَى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لَهُمْ لِيَدْخُلُوا فَدَخَلُوا عَلَيْهِ فَسَلَّمُوا عَلَيْهِ فَلَمْ يَرُدَّ عَلَيْهِمْ وَلَمْ يَأْذَنْ لَهُمْ بِالْجُلُوسِ فَبَقُوا قِيَاماً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هَذَا الْجَفَاءُ الْعَظِيمُ وَالاسْتِخْفَافُ بَعْدَ هَذَا الْحِجَابِ الصَّعْبِ ، أَيُّ بَاقِيَةٍ تَبْقَى مِنَّا بَعْدَ هَذَا ؟ 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أَصابَكُمْ مِنْ مُصِيبَةٍ فَبِما كَسَبَتْ أَيْدِيكُمْ وَيَعْفُوا عَنْ كَثِيرٍ </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مَا اقْتَدَيْتُ إِلّا بِرَبِّي عَزَّ وَجَلَّ فِيكُمْ وَبِرَسُولِ اللَّهِ وَبِأَمِيرِ الْمُؤْمِنِينَ وَمَنْ بَعْدَهُ مِنْ آبَائِيَ الطَّاهِرِينَ عليه السلام عَتَبُوا عَلَيْكُمْ فَاقْتَدَيْتُ بِهِمْ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يَا 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لِدَعْوَاكُمْ أَنَّكُمْ شِيعَةُ أَمِيرِالْمُؤْمِنِينَ عَلِيِّ بْنِ أَبِي طَالِبٍ عليه السلام وَيْحَكُمْ إِنَّمَا شِيعَتُهُ الْحَسَنُ وَالْحُسَيْنُ وَأَبُوذَرٍّ وَسَلْمَانُ وَالْمِقْدَادُ وَعَمَّارٌ وَمُحَمَّدُ بْنُ أَبِي بَكْرٍ الَّذِينَ لَمْ يُخَالِفُوا شَيْئاً مِنْ أَوَامِرِهِ وَلَمْ يَرْكَبُوا شَيْئاً مِنْ فُنُونِ زَوَاجِرِهِ </w:t>
      </w:r>
      <w:bookmarkStart w:id="230" w:name="pg7232_119119"/>
    </w:p>
    <w:p>
      <w:pPr>
        <w:pStyle w:val="BookText"/>
        <w:rPr/>
      </w:pPr>
      <w:bookmarkEnd w:id="230"/>
      <w:r>
        <w:rPr>
          <w:rFonts w:ascii="Amiri" w:hAnsi="Amiri" w:eastAsia="Amiri" w:cs="Amiri"/>
          <w:color w:val="111111"/>
          <w:sz w:val="28"/>
          <w:sz w:val="28"/>
          <w:szCs w:val="28"/>
          <w:rtl w:val="true"/>
          <w:lang w:bidi="ar-SA"/>
        </w:rPr>
        <w:t xml:space="preserve">فَأَمَّا أَنْتُمْ إِذَا قُلْتُمْ إِنَّكُمْ شِيعَتُهُ وَأَنْتُمْ فِي أَكْثَرِ أَعْمَالِكُمْ لَهُ مُخَالِفُونَ مُقَصِّرُونَ فِي كَثِيرٍ مِنَ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مُوَالُوهُ وَمُحِبُّوهُ وَالْمُوَالُونَ لأَوْلِيَائِهِ وَالْمُعَادُونَ لأَعْدَائِهِ لَمْ أُنْكِرْهُ مِنْ قَوْلِكُم</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فاطمة 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مِنْ خِيَارِ أَهْلِ الْجَنَّةِ ، وَكُلُّ مُحِبِّينَا وَمُوَالِي أَوْلِيَائِنَا وَمُعَادِي أَعْدَائِنَا وَالْمُسْلِمُ بِقَلْبِهِ وَلِسَانِهِ لَنَا لَيْسُوا مِنْ شِيعَتِنَا إِذَا خَالَفُوا أَوَامِرَنَا وَنَوَاهِيَنَا فِي سَائِرِ الْمُوبِقَاتِ وَهُمْ مَعَ ذَلِكَ فِي الْجَنَّةِ وَلَكِنْ بَعْدَ مَا يُطَهَّرُونَ مِنْ ذُنُوبِهِمْ بِالْبَلايَا وَالرَّزَايَا أَوْ فِي عَرَصَاتِ الْقِيَامَةِ بِأَنْوَاعِ شَدَائِدِهَا أَوْ فِي الطَّبَقِ الْأَعْلَى مِنْ جَهَنَّمَ بِعَذَابِهَا إِلَى أَنْ نَسْتَنْقِذَهُمْ بِحُبِّنَا مِنْهَا وَنَنْقُلَهُمْ إِلَى حَضْرَتِنَا</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صلى الله عليه وآله عن عليّ بن أبي طالب عليه السلام 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يَذكُرونَ منزلَةَ مَن لَهُ مَنزلةٌ كَمنزِلي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وَمَنْ مَاتَ عَلَى حُبِّ آلِ مُحَمَّدٍ فَأَنَا كَفِيلُهُ بِالْجَنَّة قالهاثلاثاً</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 أُمَّتِي الْجَنَّةَ سَبْعُونَ أَلْفاً لا حِسَابَ عَلَيْهِمْ ثُمَّ الْتَفَتَ إِلَى عَلِيٍّ عليه السلام فَقَالَ هُمْ مِنْ شِيعَتِكَ وَأَنْتَ إِمَامُهُمْ</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1" w:name="__RefHeading___Toc229878_1051229030"/>
      <w:bookmarkStart w:id="232" w:name="_Toc82"/>
      <w:bookmarkEnd w:id="231"/>
      <w:r>
        <w:rPr>
          <w:rtl w:val="true"/>
        </w:rPr>
        <w:t>وَلَوْلا أَ نْتَ يَا عَلِيُّ لَمْ يُعْرَفِ الْمُؤْمِنُونَ بَعْدِي</w:t>
      </w:r>
      <w:bookmarkEnd w:id="23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عَلِيُّ فَإِنَّهُ لا يُحِبُّكَ مُنَافِقٌ وَلا يُبْغِضُكَ مُؤْمِنٌ وَلَوْلا </w:t>
      </w:r>
    </w:p>
    <w:p>
      <w:pPr>
        <w:pStyle w:val="BookText"/>
        <w:rPr/>
      </w:pPr>
      <w:r>
        <w:rPr>
          <w:rFonts w:ascii="Amiri" w:hAnsi="Amiri" w:eastAsia="Amiri" w:cs="Amiri"/>
          <w:color w:val="111111"/>
          <w:sz w:val="28"/>
          <w:sz w:val="28"/>
          <w:szCs w:val="28"/>
          <w:rtl w:val="true"/>
          <w:lang w:bidi="ar-SA"/>
        </w:rPr>
        <w:t>أَنْتَ لَمْ يُعْرَفْ حِزْبُ اللَّهِ وَحِزْبُ رَسُولِهِ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المُؤمن المحض بَعدي</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سلمة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خالد البجلي على أبي عبداللَّه عليه السلام وأنا عنده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أُريد أن أصف لك ديني الذي أدين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ما أبدأ أنّي أشهد أن لا إله إلّا اللَّه وحده ليس إله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رَبُّنَا لَيْسَ مَعَهُ إِلَهٌ غَيْرُه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مُحَمَّدٌ عَبْدُ اللَّهِ مُقِرٌّ لَهُ بِالْعُبُودِيَّةِ وَرَسُولُهُ إِلَى خَلْقِهِ ثُمَّ قَالَ وَأَشْهَدُ أَنَّ عَلِيّاً كَانَ لَهُ مِنَ الطَّاعَةِ الْمَفْرُوضَةِ عَلَى الْعِبَادِ مِثْلُ مَا كَانَ لِمُحَمَّدٍ صلى الله عليه وآله عَلَى النَّاسِ فَقَالَ كَذَلِكَ كَانَ عَلِيٌّ عليه السلام ، قَالَ وَأَشْهَدُ أَنَّهُ كَانَ لِلْحَسَنِ بْنِ عَلِيٍّ عليه السلام مِنَ الطَّاعَةِ الْوَاجِبَةِ عَلَى الْخَلْقِ مِثْلُ مَا كَانَ لِمُحَمَّدٍ وَعَلِيٍّ صلى الله عليه وآله قَالَ فَقَالَ كَذَلِكَ كَانَ الْحَسَنُ ، قَالَ وَأَشْهَدُ أَنَّهُ كَانَ لِلْحُسَيْنِ مِنَ الطَّاعَةِ الْوَاجِبَةِ عَلَى الْخَلْقِ بَعْدَ الْحَسَنِ مَا كَانَ لِمُحَمَّدٍ وَعَلِيٍّ وَالْحَسَنِ ، قَالَ فَكَذَلِكَ كَانَ الْحُسَيْنُ ، قَالَ وَأَشْهَدُ أَنَّ عَلِيَّ بْنَ الْحُسَيْنِ كَانَ لَهُ مِنَ الطَّاعَةِ الْوَاجِبَةِ عَلَى جَمِيعِ الْخَلْقِ كَمَا كَانَ لِلْحُسَيْنِ عليه السلام قَالَ فَكَذَلِكَ كَانَ عَلِيُّ بْنُ الْحُسَيْنِ، قَالَ وَأَشْهَدُ أَنَّ مُحَمَّدَ بْنَ عَلِيٍّ عليه السلام كَانَ لَهُ مِنَ الطَّاعَةِ الْوَاجِبَةِ عَلَى الْخَلْقِ مِثْلُ مَا كَانَ لِعَلِيِّ بْنِ الْحُسَيْنِ قَالَ فَقَالَ كَذَلِكَ كَانَ مُحَمَّدُ بْنُ عَلِيٍّ ، قَالَ وَأَشْهَدُ أَنَّكَ أَوْرَثَكَ اللَّهُ ذَلِكَ كُلَّهُ قَالَ فَقَالَ أَبُو عَبْدِ اللَّهِ حَسْبُكَ اسْكُتِ الآْنَ فَقَدْ قُلْتَ حَقّاً فَسَكَت فَحَمِدَ اللَّهَ وَأَثْنَى عَلَيْهِ ثُمَّ قَالَ مَا بَعَثَ اللَّهُ نَبِيّاً لَهُ عَقِبٌ وَذُرِّيَّةٌ إِلّا أَجْرَى </w:t>
      </w:r>
    </w:p>
    <w:p>
      <w:pPr>
        <w:pStyle w:val="BookText"/>
        <w:rPr/>
      </w:pPr>
      <w:r>
        <w:rPr>
          <w:rFonts w:ascii="Amiri" w:hAnsi="Amiri" w:eastAsia="Amiri" w:cs="Amiri"/>
          <w:color w:val="111111"/>
          <w:sz w:val="28"/>
          <w:sz w:val="28"/>
          <w:szCs w:val="28"/>
          <w:rtl w:val="true"/>
          <w:lang w:bidi="ar-SA"/>
        </w:rPr>
        <w:t>لآِخِرِهِمْ مِثْلَ مَا أَجْرَى لأَوَّلِهِمْ وَإِنَّا نَحْنُ ذُرِّيَّةُ مُحَمَّدٍ صلى الله عليه وآله وَقَدْ أَجْرَى لآِخِرِنَا مِثْلَ مَا أَجْرَى لأَوَّلِنَا وَنَحْنُ عَلَى مِنْهَاجِ نَبِيِّنَا صلى الله عليه وآله لَنَا مِثْلُ مَا لَهُ مِنَ الطَّاعَةِ الْوَاجِبَةِ</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لَوْ أَنَّ الْمَلائِكَةَ الْمُقَرَّبِينَ وَالْأَنْبِيَاءَ وَالْمُرْسَلِينَ اجْتَمَعُوا عَلَى بُغْضِ عَلِيِّ بْنِ أَبِي طَالِبٍ مَعَ مَا يَقَعُ مِنْ عِبَادَتِهِمْ فِي السَّمَاوَاتِ لَعَذَّبَهُمُ اللَّهُ تَعَالَى فِي النَّارِ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وَهَلْ يُبْغِضُهُ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نَعَمْ يُبْغِضُهُ قَوْم يَذْكُرُونَ أَنَّهُمْ مِنْ أُمَّتِي لَمْ يَجْعَلِ اللَّهُ لَهُمْ فِي الْإِسْلامِ نَصِيباً يَا ابْنَ عَبَّاسٍ إِنَّ مِنْ عَلامَةِ بُغْضِهِمْ لَهُ تَفْضِيلَهُمْ مَنْ هُوَ دُونَهُ عَلَيْهِ وَالَّذِي بَعَثَنِي بِالْحَقِّ مَا بَعَثَ اللَّهُ نَبِيّاً أَكْرَمَ عَلَيْهِ مِنِّي وَلا وَصِيّاً أَكْرَمَ عَلَيْهِ مِنْ وَصِيِّي عَلِي بن أبي طالب</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أنّ النبي صلى الله عليه وآله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الَّذِي تُبَيِّنُ لأُمَّتِي مَا يَخْتَلِفُونَ فِيهِ بَعْدِي</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المعراج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 عَلِيٌّ لَمْ يُعْرَفْ حِزْبِي وَلا أَوْلِيَائِي وَلا أَوْلِيَاءُ رُسُلِي</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بن أبي طالب عليه السلام بفتح خيبر قال له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أنتَ يا عليّ مَا عُرِفَ الْمُؤْمِنُونَ مِنْ بَعْدِي</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لعليّ بن أبي </w:t>
      </w:r>
      <w:bookmarkStart w:id="233" w:name="pg7232_119125"/>
    </w:p>
    <w:p>
      <w:pPr>
        <w:pStyle w:val="BookText"/>
        <w:rPr/>
      </w:pPr>
      <w:bookmarkEnd w:id="233"/>
      <w:r>
        <w:rPr>
          <w:rFonts w:ascii="Amiri" w:hAnsi="Amiri" w:eastAsia="Amiri" w:cs="Amiri"/>
          <w:color w:val="111111"/>
          <w:sz w:val="28"/>
          <w:sz w:val="28"/>
          <w:szCs w:val="28"/>
          <w:rtl w:val="true"/>
          <w:lang w:bidi="ar-SA"/>
        </w:rPr>
        <w:t xml:space="preserve">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أَسُرُّكَ ؟ أَلا أَمْنَحُكَ ؟ أَلا أُبَشِّرُكَ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خُلِقْتُ أَنَا وَأَنْتَ مِنْ طِينَةٍ وَاحِدَةٍ وَفَضَلَتْ مِنْهَا فَضْلَةٌ فَخَلَقَ اللَّهُ مِنْهَا شِيعَتَنَا فَإِذَا كَانَ يَوْمُ الْقِيَامَةِ دُعِيَ النَّاسُ بِأَسْمَاءِ أُمَّهَاتِهِمْ سِوَى شِيعَتِنَا فَإِنَّهُمْ يُدْعَوْنَ بِأَسْمَاءِ آبَائِهِمْ لِطِيبِ مَوْلِدِهِمْ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4" w:name="__RefHeading___Toc229880_1051229030"/>
      <w:bookmarkStart w:id="235" w:name="_Toc83"/>
      <w:bookmarkEnd w:id="234"/>
      <w:r>
        <w:rPr>
          <w:rtl w:val="true"/>
        </w:rPr>
        <w:t>وَكانَ بَعْدَهُ هُدىً مِنَ الضَّلالِ وَنُوراً مِنَ الْعَمى‏</w:t>
      </w:r>
      <w:bookmarkEnd w:id="235"/>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مَدينة هَدى فَمَن دَخَلَها نَجا وَمَن تَخَلّفَ عَنها هَلَك</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أَنْقَذَ اللَّهُ النَّاسَ بِنَا مِنَ الضَّلالَةِ وَبَصَّرَهُمْ بِنَا مِنَ الْعَمَى</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الْعَمَى مَنْ عَمِيَ عَنْ فَضْلِنَا وَنَاصَبَنَا الْعَدَاوَةَ بِلا ذَنْبٍ سَبَقَ إِلَيْهِ مِنَّا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6" w:name="__RefHeading___Toc229882_1051229030"/>
      <w:bookmarkStart w:id="237" w:name="_Toc84"/>
      <w:bookmarkEnd w:id="236"/>
      <w:r>
        <w:rPr>
          <w:rtl w:val="true"/>
        </w:rPr>
        <w:t>وَحَبْلَ اللَّهِ الْمَتِينَ‏</w:t>
      </w:r>
      <w:bookmarkEnd w:id="23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 عن أبيه ، عن جدّه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فِي هَيْئَةِ أَعْرَابِيٍّ إِلَى النَّبِيِّ صلى الله عليه وآله فَقَالَ يَا رَسُولَ اللَّهِ بِأَبِي أَنْتَ وَأُمِّي مَا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w:t>
      </w:r>
      <w:bookmarkStart w:id="238" w:name="pg7232_119127"/>
    </w:p>
    <w:p>
      <w:pPr>
        <w:pStyle w:val="BookText"/>
        <w:rPr/>
      </w:pPr>
      <w:bookmarkEnd w:id="238"/>
      <w:r>
        <w:rPr>
          <w:rFonts w:ascii="Amiri" w:hAnsi="Amiri" w:eastAsia="Amiri" w:cs="Amiri"/>
          <w:color w:val="111111"/>
          <w:sz w:val="28"/>
          <w:sz w:val="28"/>
          <w:szCs w:val="28"/>
          <w:rtl w:val="true"/>
          <w:lang w:bidi="ar-SA"/>
        </w:rPr>
        <w:t xml:space="preserve">وَلا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وآله أَنَا نَبِيُّ اللَّهِ وَعَلِيُّ بْنُ أَبِي طَالِبٍ حَبْلُهُ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صلى الله عليه وآله إذ جاء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سمعتك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فما حبل اللَّه الذي أعتصم به ؟ فضرب النبي صلى الله عليه وآله يده في يد علي عليه السلام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تمسّكوا بهذا هو الحبل المتين </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الْحَبْلُ الَّذِي قَالَ اللَّهُ تَعَالَى وَاعْتَصِمُوا بِحَبْلِ اللَّهِ جَمِيعاً وَلا تَفَرَّقُوا فَمَنْ تَمَسَّكَ بِهِ كَانَ مُؤْمِناً وَمَنْ تَرَكَهُ خَرَجَ مِنَ الْإِيمَانِ</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أميرالمؤمنين عليه السلام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حَبْلُ اللَّهِ الْمَتِينُ وَأَنَا عُرْوَةُ اللَّهِ الْوُثْقَى وَكَلِمَةُ التَّقْوَى</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سعيد الخدري عن النبي 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تَرَكْتُ فِيكُمْ حَبْلَيْنِ إِنْ أَخَذْتُمْ بِهِمَا لَنْ تَضِلُّوا بَعْدِي أَحَدُهُمَا أَكْبَرُ مِنَ الآْخَرِ كِتَابُ اللَّهِ حَبْلٌ مَمْدُودٌ مِنَ السَّمَاءِ إِلَى الْأَرْضِ وَعِتْرَتِي أَهْلُ بَيْتِي أَلا وَإِنَّهُمَا لَنْ يَفْتَرِقَا حَتَّى يَرِدَا عَلَيَّ الْحَوْضَ</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9" w:name="__RefHeading___Toc229884_1051229030"/>
      <w:bookmarkStart w:id="240" w:name="_Toc85"/>
      <w:bookmarkEnd w:id="239"/>
      <w:r>
        <w:rPr>
          <w:rtl w:val="true"/>
        </w:rPr>
        <w:t>وَصِراطَهُ الْمُسْتَقِيمَ</w:t>
      </w:r>
      <w:bookmarkEnd w:id="24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أبوبكر الشيرازي في كتابه بالاسناد عن شعبة ، 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w:t>
      </w:r>
    </w:p>
    <w:p>
      <w:pPr>
        <w:pStyle w:val="BookText"/>
        <w:rPr/>
      </w:pPr>
      <w:r>
        <w:rPr>
          <w:rFonts w:ascii="Amiri" w:hAnsi="Amiri" w:eastAsia="Amiri" w:cs="Amiri"/>
          <w:color w:val="111111"/>
          <w:sz w:val="28"/>
          <w:sz w:val="28"/>
          <w:szCs w:val="28"/>
          <w:rtl w:val="true"/>
          <w:lang w:bidi="ar-SA"/>
        </w:rPr>
        <w:t xml:space="preserve">البصري يقرأ هذا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صراطُ عليٍّ مستقيم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طريق عليّ بن أبي طالب ودينه طريق دين مستقيم فاتّبعوه وتمسّكوا به فانّه واضح لا عوج فيه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وَإِنَّكَ لَتَهْدِي إِلى‏ صِراطٍ مُسْتَقِيمٍ </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يَعْنِي أَنَّكَ لَتَأْمُرُ بِوَلايَةِ عَلِيٍّ وَتَدْعُو إِلَيْهَا وَعَلِيٌّ هُوَ الصِّرَاطُ الْمُسْتَقِيم</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إِذَا رَأَيْتَ عَلِيّاً سَلَكَ وَادِياً وَسَلَكَ النَّاسُ وَادِياً غَيْرَهُ فَاسْلُكْ مَعَ عَلِيٍّ وَدَعِ النَّاسَ إِنَّهُ لَنْ يُدْلِيَكَ فِي رَدًى وَلَنْ يُخْرِجَكَ مِنَ الْهُدَى</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رَافِعٍ كَيْفَ أَنْتَ وَقَوْمٌ يُقَاتِلُونَ عَلِيّاً وَهُوَ عَلَى الْحَقِّ وَهُمْ عَلَى الْبَاطِلِ جِهَادُهُمْ حَقٌّ للَّهِ‏ِ عَزَّ اسْمُهُ فَمَنْ لَمْ يَسْتَطِعْ فَبِقَلْبِهِ لَيْسَ وَرَاءَهُ شَيْ‏ءٌ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ادْعُ اللَّهَ لِي إِنْ أَدْرَكْتُهُمْ أَنْ يُقَوِّيَنِي عَلَى قِتَالِهِمْ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النَّبِيُّ صلى الله عليه 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نَبِيٍّ أَمِيناً وَإِنَّ أَمِينِي أَبُو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بَايَعَ النَّاسُ عَلِيّاً بَعْدَ عُثْمَانَ وَسَارَ طَلْحَةُ وَالزُّبَيْرُ ذَكَرْتُ قَوْلَ النَّبِيِّ صلى الله عليه وآله فَبِعْتُ دَارِي بِالْمَدِينَةِ وَأَرْضاً لِي بِخَيْبَرَ وَخَرَجْتُ بِنَفْسِي وَوُلْدِي مَعَ أَمِيرِ الْمُؤْمِنِينَ عليه السلام لأُسْتَشْهَدَ بَيْنَ يَدَيْهِ فَلَمْ أُدْرِكْ مَعَهُ حَتَّى عَادَ مِنَ الْبَصْرَةِ وَخَرَجْتُ مَعَهُ إِلَى صِفِّينَ فَقَاتَلْتُ بَيْنَ يَدَيْهِ بِهَا وَبِالنَّهْرَوَانِ أَيْضاً وَلَمْ أَزَلْ مَعَهُ حَتَّى اسْتُشْهِدَ فَرَجَعْتُ إِلَى الْمَدِينَةِ وَلَيْسَ لِي بِهَا دَارٌ وَلا أَرْضٌ فَأَعْطَانِي الْحَسَنُ بْنُ عَلِيٍّ عليه السلام أَرْضاً بِيَنْبُعَ </w:t>
      </w:r>
      <w:bookmarkStart w:id="241" w:name="pg7232_119131"/>
    </w:p>
    <w:p>
      <w:pPr>
        <w:pStyle w:val="BookText"/>
        <w:rPr/>
      </w:pPr>
      <w:bookmarkEnd w:id="241"/>
      <w:r>
        <w:rPr>
          <w:rFonts w:ascii="Amiri" w:hAnsi="Amiri" w:eastAsia="Amiri" w:cs="Amiri"/>
          <w:color w:val="111111"/>
          <w:sz w:val="28"/>
          <w:sz w:val="28"/>
          <w:szCs w:val="28"/>
          <w:rtl w:val="true"/>
          <w:lang w:bidi="ar-SA"/>
        </w:rPr>
        <w:t>وَقَسَمَ لِي شَطْرَ دَارِ أَمِيرِ الْمُؤْمِنِينَ عليه السلام فَنَزَلْتُهَا وَعِيَالِي</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النبي صلى الله عليه وآله فخطّ خطّاً هكذا أمامه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سبيل اللَّه وخطّين عن يمينه وخطّين عن شماله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سبيل الشيطان ، ثمّ وضع يده في الخطّ الأوسط وتلا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هَذَا صِرَاطِي مُسْتَقِيمًا فَاتَّبِعُوهُ </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الآية</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2" w:name="__RefHeading___Toc229886_1051229030"/>
      <w:bookmarkStart w:id="243" w:name="_Toc86"/>
      <w:bookmarkEnd w:id="242"/>
      <w:r>
        <w:rPr>
          <w:rtl w:val="true"/>
        </w:rPr>
        <w:t>لَا يُسْبَقُ بِقَرابَةٍ فِي رَحِمٍ</w:t>
      </w:r>
      <w:bookmarkEnd w:id="243"/>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خَلَقَ مِنَ الْمَاءِ بَشَرًا فَجَعَلَهُ نَسَبًا وَصِهْرًا </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نزلت في النبيّ صلى الله عليه وآله وعليّ عليه السلام زوّج النبيّ صلى الله عليه وآله عليّاً ابنته وهو ابن عمّه فكان له نسباً وصهراً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4" w:name="__RefHeading___Toc229888_1051229030"/>
      <w:bookmarkStart w:id="245" w:name="_Toc87"/>
      <w:bookmarkEnd w:id="244"/>
      <w:r>
        <w:rPr>
          <w:rtl w:val="true"/>
        </w:rPr>
        <w:t>وَلَا بِسابِقَةٍ فِي دِينٍ</w:t>
      </w:r>
      <w:bookmarkEnd w:id="24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الشافعي ابن المغازلي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يوشع بن نون إلى موسى عليه السلام وصاحب يس إلى عيسى وسبق عليّ بن أبي طالب أميرالمؤمنين إلى محمّد صلى الله عليه وآله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246" w:name="pg7232_119133"/>
    </w:p>
    <w:p>
      <w:pPr>
        <w:pStyle w:val="BookText"/>
        <w:rPr/>
      </w:pPr>
      <w:bookmarkEnd w:id="246"/>
      <w:r>
        <w:rPr>
          <w:rFonts w:ascii="Amiri" w:hAnsi="Amiri" w:eastAsia="Amiri" w:cs="Amiri"/>
          <w:color w:val="111111"/>
          <w:sz w:val="28"/>
          <w:sz w:val="28"/>
          <w:szCs w:val="28"/>
          <w:rtl w:val="true"/>
          <w:lang w:bidi="ar-SA"/>
        </w:rPr>
        <w:t xml:space="preserve">وعن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ذَكَر آمن وصدّق عليّ بن أبي طالب وهو ابن عشر سنين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عبداللَّه بن مسعود ، 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عَلِيُّ بْنُ أَبِي طَالِبٍ أَقْدَمُكُمْ إِسْلاماً وَأَوْفَرُكُمْ إِيمَاناً وَأَكْثَرُكُمْ عِلْما</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أَوَّلُ الْمُسْلِمِينَ إِسْلاماً وَأَنْتَ أَوَّلُ الْمُؤْمِنِينَ إِيمَانا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آمنَ بي</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وافتخر الحسين عليه السلام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الزَّهْرَاءُ أُمِّي وَأَبِي‏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قَاصِمُ الْكُفْرِ بِبَدْرٍ وَحُنَيْنٍ</w:t>
      </w:r>
    </w:p>
    <w:p>
      <w:pPr>
        <w:pStyle w:val="BookText"/>
        <w:rPr/>
      </w:pPr>
      <w:r>
        <w:rPr>
          <w:rFonts w:ascii="Amiri" w:hAnsi="Amiri" w:eastAsia="Amiri" w:cs="Amiri"/>
          <w:color w:val="111111"/>
          <w:sz w:val="28"/>
          <w:sz w:val="28"/>
          <w:szCs w:val="28"/>
          <w:rtl w:val="true"/>
          <w:lang w:bidi="ar-SA"/>
        </w:rPr>
        <w:t>عَبَدَ اللَّهَ غُلاماً يَافِعاً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وَقُرَيْشٌ يَعْبُدُونَ الْوَثَنَيْنِ‏</w:t>
      </w:r>
    </w:p>
    <w:p>
      <w:pPr>
        <w:pStyle w:val="BookText"/>
        <w:rPr/>
      </w:pPr>
      <w:r>
        <w:rPr>
          <w:rFonts w:ascii="Amiri" w:hAnsi="Amiri" w:eastAsia="Amiri" w:cs="Amiri"/>
          <w:color w:val="111111"/>
          <w:sz w:val="28"/>
          <w:sz w:val="28"/>
          <w:szCs w:val="28"/>
          <w:rtl w:val="true"/>
          <w:lang w:bidi="ar-SA"/>
        </w:rPr>
        <w:t>يَعْبُدُونَ اللّاتَ وَالْعُزَّى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كَانَ صَلَّى الْقِبْلَتَيْنِ</w:t>
      </w:r>
      <w:r>
        <w:rPr>
          <w:rStyle w:val="FootnoteAnchor"/>
          <w:rtl w:val="true"/>
        </w:rPr>
        <w:footnoteReference w:id="554"/>
      </w:r>
    </w:p>
    <w:p>
      <w:pPr>
        <w:pStyle w:val="Heading2"/>
        <w:numPr>
          <w:ilvl w:val="1"/>
          <w:numId w:val="1"/>
        </w:numPr>
        <w:rPr/>
      </w:pPr>
      <w:bookmarkStart w:id="247" w:name="__RefHeading___Toc229890_1051229030"/>
      <w:bookmarkStart w:id="248" w:name="_Toc88"/>
      <w:bookmarkEnd w:id="247"/>
      <w:r>
        <w:rPr>
          <w:rtl w:val="true"/>
        </w:rPr>
        <w:t>وَلَا يُلْحَقُ فِي مَنْقَبَةٍ مِنْ مَناقِبِهِ</w:t>
      </w:r>
      <w:bookmarkEnd w:id="24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موسى الرضا ، عن آبائه عليهم السلام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إِنِّي سَأَلْتُ رَبِّي عَزَّ وَجَلَّ فِيكَ خَمْسَ خِصَالٍ فَأَعْطَانِي أَمَّا أَوَّلُهَا فَإِنِّي سَأَلْتُهُ أَنْ تَنْشَقَّ الْأَرْضَ عَنِّي فَأَنْفُضَ التُّرَابَ عَنْ رَأْسِي وَأَنْتَ مَعِي فَأَعْطَانِي وَأَمَّا الثَّانِيَةُ </w:t>
      </w:r>
    </w:p>
    <w:p>
      <w:pPr>
        <w:pStyle w:val="BookText"/>
        <w:rPr/>
      </w:pPr>
      <w:r>
        <w:rPr>
          <w:rFonts w:ascii="Amiri" w:hAnsi="Amiri" w:eastAsia="Amiri" w:cs="Amiri"/>
          <w:color w:val="111111"/>
          <w:sz w:val="28"/>
          <w:sz w:val="28"/>
          <w:szCs w:val="28"/>
          <w:rtl w:val="true"/>
          <w:lang w:bidi="ar-SA"/>
        </w:rPr>
        <w:t>فَإِنِّي سَأَلْتُهُ أَنْ يَقِفَنِي عِنْدَ كِفَّةِ الْمِيزَانِ وَأَنْتَ مَعِي فَأَعْطَانِي وَأَمَّا الثَّالِثَةُ فَسَأَلْتُ رَبِّي عَزَّ وَجَلَّ أَنْ يَجْعَلَكَ حَامِلَ لِوَائِي وَهُوَ لِوَاءُ اللَّهِ الْأَكْبَرُ عَلَيْهِ مَكْتُوبٌ الْمُفْلِحُونَ الْفَائِزُونَ بِالْجَنَّةِ فَأَعْطَانِي وَأَمَّا الرَّابِعَةُ فَإِنِّي سَأَلْتُهُ أَنْ يَسْقِيَ أُمَّتِي مِنْ حَوْضِي بِيَدِكَ فَأَعْطَانِي وَأَمَّا الْخَامِسَةُ فَإِنِّي سَأَلْتُهُ أَنْ يَجْعَلَكَ قَائِدَ أُمَّتِي إِلَى الْجَنَّةِ فَأَعْطَانِي فَالْحَمْدُ للَّهِ‏ِ الَّذِي مَنَّ عَلَيَّ بِهِ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مِنْ رَسُولِ اللَّهِ عَشْرُ خِصَالٍ هُنَّ أَحَبُّ إِلَيَّ مِمَّا طَلَعَتْ عَلَيْهِ الشَّمْسُ قَالَ لِي رَسُولُ اللَّهِ صلى الله عليه وآله يَا عَلِيُّ أَنْتَ أَخِي فِي الدُّنْيَا وَالآْخِرَةِ وَأَنْتَ أَقْرَبُ الْخَلائِقِ إِلَيَّ يَوْمَ الْقِيَامَةِ فِي الْمَوْقِفِ بَيْنَ يَدَيِ الْجَبَّارِ وَمَنْزِلُكَ فِي الْجَنَّةِ مُوَاجِهُ مَنْزِلِي كَمَا يَتَوَاجَهُ مَنَازِلُ الْإِخْوَانِ فِي اللَّهِ عَزَّ وَجَلَّ وَأَنْتَ الْوَارِثُ مِنِّي وَأَنْتَ الْوَصِيُّ مِنْ بَعْدِي فِي عِدَاتِي وَأُسْرَتِي وَأَنْتَ الْحَافِظُ لِي فِي أَهْلِي عِنْدَ غَيْبَتِي وَأَنْتَ الْإِمَامُ لأُمَّتِي وَأَنْتَ الْقَائِمُ بِالْقِسْطِ فِي رَعِيَّتِي وَأَنْتَ وَلِيِّي وَوَلِيِّي وَلِيُّ اللَّهِ وَعَدُوُّكَ عَدُوِّي وَعَدُوِّي عَدُوُّ اللَّهِ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مِنْ رَسُولِ اللَّهِ عَشْرُ خِصَالٍ مَا أُحِبُّ أَنْ يَكُونَ لِي بِإِحْدَاهُنَّ مَا طَلَعَتْ عَلَيْهِ الشَّمْسُ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وَالآْخِرَةِ وَأَقْرَبُ الْخَلائِقِ مِنِّي فِي الْمَوْقِفِ وَ أَنْتَ الْوَزِيرُ وَالْوَصِيُّ وَالْخَلِيفَةُ فِي الْأَهْلِ وَالْمَالِ وَأَنْتَ آخِذُ لِوَائِي فِي الدُّنْيَا وَالآْخِرَةِ وَوَلِيّكَ وَلِيِّي وَوَلِيِّي وَلِيُّ اللَّهِ وَعَدُوُّكَ عَدُوِّي وَعَدُوِّي عَدُوُّ اللَّهِ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عَشْرٌ مِنْ رَسُولِ اللَّهِ لَمْ يُعْطَهُنَّ أَحَدٌ قَبْلِي وَلا يُعْطَاهُنَّ أَحَدٌ بَعْدِي قَالَ لِي يَا عَلِيُّ أَنْتَ أَخِي فِي الدُّنْيَا وَأَخِي فِي الآْخِرَةِ وَأَنْتَ أَقْرَبُ النَّاسِ مِنِّي مَوْقِفاً يَوْمَ الْقِيَامَةِ وَمَنْزِلِي وَمَنْزِلُكَ فِي الْجَنَّةِ مُتَوَاجِهَانِ كَمَنْزِلِ الْأَخَوَيْنِ وَأَنْتَ الْوَصِيُّ وَأَنْتَ الْوَلِيُّ وَأَنْتَ الْوَزِيرُ وَعَدُوُّكَ عَدُوِّي وَعَدُوِّي عَدُوُّ اللَّهِ وَوَلِيُّكَ وَلِيِّي وَوَلِيِّي وَلِيُّ اللَّهِ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معاذ بن جبل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أُخَاصِمُكَ بِالنُّبُوَّةِ وَلا نَبِيَّ بَعْدِي وَتُخَاصِمُ النَّاسَ بِسَبْعٍ وَلا يُحَاجُّكَ فِيهِنَّ أَحَدٌ مِنْ قُرَيْشٍ لأَنَّكَ أَنْتَ أَوَّلُهُمْ إِيمَاناً وَأَوْفَاهُمْ بِعَهْدِ اللَّهِ وَأَقْوَمُهُمْ بِأَمْرِ اللَّهِ وَأَقْسَمُهُمْ بِالسَّوِيَّةِ وَأَعْدَلُهُمْ فِي الرَّعِيَّةِ وَأَبْصَرُهُمْ فِي الْقَضِيَّةِ وَأَعْظَمُهُمْ عِنْدَ اللَّهِ مَزِيَّةً</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قالَ لي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لَكَ عَلِيّاً فَاتَّخِذْهُ لِنَفْسِكَ خَلِيفَةً وَوَصِيّاً وَنَحَلْتُهُ عِلْمِي وَحِكَمِي وَهُوَ أَمِيرُ الْمُؤْمِنِينَ لَمْ يَكُنْ هَذَا الاسْمُ لأَحَدٍ قَبْلَهُ وَلَيْسَ لأَحَدٍ بَعْدَهُ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مفاتيح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الري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الحسن الحمصي ، وكان متكلم الاثني عشرية ، وكان يزعم أن عليا عليه السلام أفضل من جميع الأنبياء سوى محمد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وَأَنْفُسَنا وَأَنْفُسَكُمْ </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وليس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محمد صلى الله عليه وآله لأن الإنسان لا يدعو نفسه بل المراد به غيره ، وأجمعوا على أن ذلك الغير كان علي بن أبي طالب عليه السلام عنه ، فدلت </w:t>
      </w:r>
    </w:p>
    <w:p>
      <w:pPr>
        <w:pStyle w:val="BookText"/>
        <w:rPr/>
      </w:pPr>
      <w:r>
        <w:rPr>
          <w:rFonts w:ascii="Amiri" w:hAnsi="Amiri" w:eastAsia="Amiri" w:cs="Amiri"/>
          <w:color w:val="111111"/>
          <w:sz w:val="28"/>
          <w:sz w:val="28"/>
          <w:szCs w:val="28"/>
          <w:rtl w:val="true"/>
          <w:lang w:bidi="ar-SA"/>
        </w:rPr>
        <w:t xml:space="preserve">الآية على أن نفس علي هي نفس محمد ، ولا يمكن أن يكون المراد منه أن هذه النفس هي عين تلك النفس ، فالمراد أن هذه النفس مثل تلك النفس ، وذلك يقتضي الاستواء في جميع الوجوه ، ترك العمل بهذا العموم في حق النبوة ، وفي حق الفضل لقيام الدلائل على أن محمدا صلى الله عليه وآله كان نبيا وما كان علي كذلك ، ولانعقاد الإجماع على أن محمدا صلى الله عليه وآله كان أفضل من علي فيبقى فيما سواه معمولا به ، ثم الإجماع دل على أن محمدا صلى الله عليه وآله كان أفضل من سائر الأنبياء ، فهذا وجه الاستدلال بظاهر هذه الآية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وتأكّد الاستدلال بهذه الآية ، بالحديث المقبول عند الموافق والمخالف ، وهو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يَرَى آدَمَ فِي عِلْمِهِ وَنُوحاً فِي طَاعَتِهِ وَإِبْرَاهِيمَ فِي خَلَّتِهِ وَمُوسَى فِي قُرْبَتِهِ وَعِيسَى فِي صَفْوَتِهِ فَلْيَنْظُرْ إِلَى عَلِيِّ بْنِ أَبِي طَالِبٍ عليه السلام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فالحديث دل على أنه اجتمع فيه ما كان متفرقا فيهم ، وذلك يدل على أن عليّاً أفضل من جميع الأنبياء سوى محمد صلى الله عليه وآله ، وأما سائر الشيعة فقد كانوا قديما وحديثا يستدلون بهذه الآية على أن عليا صلى الله عليه وآله أفضل من سائر الصحابة وذلك لأن الآية لما دلت على أن نفس علي مثل نفس محمد صلى الله عليه وآله إلا فيما خصه الدليل ، وكان نفس محمد صلى الله عليه وآله أفضل من الصحابة ، فوجب أن يكون نفس علي أفضل من سائر الصحابة ، هذا تقدير كلام الشيعة ،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انعقد الإجماع بين المسلمين على أن محمدا صلى الله عليه وآله أفضل من علي عليه السلام ، فكذلك انعقد الإجماع بينهم قبل ظهور هذا الإنسان ، على أن النبي أفضل ممن ليس بنبي ، وأجمعوا على أن عليا ما كان نبيا ، فلزم القطع بأن ظاهر الآية مخصوص في حق محمد صلى الله عليه وآله ، </w:t>
      </w:r>
    </w:p>
    <w:p>
      <w:pPr>
        <w:pStyle w:val="BookText"/>
        <w:rPr/>
      </w:pPr>
      <w:r>
        <w:rPr>
          <w:rFonts w:ascii="Amiri" w:hAnsi="Amiri" w:eastAsia="Amiri" w:cs="Amiri"/>
          <w:color w:val="111111"/>
          <w:sz w:val="28"/>
          <w:sz w:val="28"/>
          <w:szCs w:val="28"/>
          <w:rtl w:val="true"/>
          <w:lang w:bidi="ar-SA"/>
        </w:rPr>
        <w:t>فكذلك مخصوص في حق سائر الأنبياء عليهم السلام</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الاجماع على كون النبيّ صلى الله عليه وآله أفضل ممّن ليس بنبي مطلقاً ممنوع كيف وأكثر علماء الاماميّة بل كلّهم قائلون بأن ائمّتنا عليهم السلام أفضل من سائر الأنبياء سوى نبيّنا صلى الله عليه وآله ولو سلّم فلا نسلم حجّيّة مثل هذا الاجماع الذي لم يتحقّق دخول المعصوم فيه كيف وأخبار ائمّتنا عليهم السلام مستفيضة</w:t>
      </w:r>
      <w:r>
        <w:rPr>
          <w:rStyle w:val="FootnoteAnchor"/>
          <w:rtl w:val="true"/>
        </w:rPr>
        <w:footnoteReference w:id="563"/>
      </w:r>
      <w:r>
        <w:rPr>
          <w:rFonts w:ascii="Amiri" w:hAnsi="Amiri" w:eastAsia="Amiri" w:cs="Amiri"/>
          <w:color w:val="111111"/>
          <w:sz w:val="28"/>
          <w:sz w:val="28"/>
          <w:szCs w:val="28"/>
          <w:rtl w:val="true"/>
          <w:lang w:bidi="ar-SA"/>
        </w:rPr>
        <w:t>بخلافه ولنعم ما فعل حيث أعرض عن الجواب في حقّ الصحابة إذ لم يجد عنه محيصاً</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لعليّ بن أبي طالب عليه السلام يوم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هَذَا الصَّنَمَ يَا عَلِيُّ عَلَى الْكَعْبَةِ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فَأَحْمِلُكَ تَتَنَاوَلُهُ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أَحْمِلُكَ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رَبِيعَةَ وَمُضَرَ جَهَدُوا أَنْ يَحْمِلُوا مِنِّي بَضْعَةً وَأَنَا حَيٌّ مَا قَدَرُوا وَلَكِنْ قِفْ يَا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رَسُولُ اللَّهِ يَدَيْهِ إِلَى سَاقَيْ عَلِيٍّ عليه السلام فَوْقَ الْقَرَبُوسِ ثُمَّ اقْتَلَعَهُ مِنَ الْأَرْضِ بِيَدِهِ فَرَفَعَهُ حَتَّى تَبَيَّنَ بَيَاضُ إِبْطَيْهِ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يَا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اللَّهَ عَزَّ وَجَلَّ قَدْ شَرَّفَنِي بِكَ حَتَّى لَوْ أَرَدْتُ أَنْ أَمَسَّ السَّمَاءَ بِيَدِي لَمَسِسْتُهَا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الصَّنَمَ يَا عَلِيُّ ، فَتَنَاوَلَهُ عَلِيٌّ عليه السلام ، فَرَمَى بِهِ ، ثُمَّ خَرَجَ رَسُولُ اللَّهِ صلى الله عليه وآله مِنْ تَحْتِ عَلِيٍّ وَتَرَكَ رِجْلَيْهِ فَسَقَطَ عَلَى الْأَرْضِ فَضَحِكَ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أَضْحَكَكَ يَا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مِنْ أَعْلَى الْكَعْبَةِ فَمَا أَصَابَنِي شَيْ‏ءٌ </w:t>
      </w:r>
      <w:bookmarkStart w:id="249" w:name="pg7232_119143"/>
    </w:p>
    <w:p>
      <w:pPr>
        <w:pStyle w:val="BookText"/>
        <w:rPr/>
      </w:pPr>
      <w:bookmarkEnd w:id="249"/>
      <w:r>
        <w:rPr>
          <w:rFonts w:ascii="Amiri" w:hAnsi="Amiri" w:eastAsia="Amiri" w:cs="Amiri"/>
          <w:color w:val="111111"/>
          <w:sz w:val="28"/>
          <w:sz w:val="28"/>
          <w:szCs w:val="28"/>
          <w:rtl w:val="true"/>
          <w:lang w:bidi="ar-SA"/>
        </w:rPr>
        <w:t xml:space="preserve">فَقَالَ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يُصِيبُكَ وَإِنَّمَا حَمَلَكَ مُحَمَّدٌ وَأَنْزَلَكَ جَبْرَئِيلُ</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كاسِرُ اللّاتِ والعُزّى أنا الهادِمُ هُبَل الأعلى ومَناةَ الثالِثَةَ الأُخرى أنا عَلَوْتُ عَلى كَتِفِ النبي صلى الله عليه وآله وكَسَرْتُ الأصنَامَ أنا الّذي كَسَرت يَغُوثَ وَيَعُوقَ وَنَسرا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خَلَقَ مِنَ الْمَاءِ بَشَرًا فَجَعَلَهُ نَسَبًا وَصِهْرًا </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نزلت في النبيّ صلى الله عليه وآله وعليّ عليه السلام زوج النبي صلى الله عليه وآله عليّاً عليه السلام ابنته وهو ابن عمّه فكان له نسباً وصهراً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رضى الله عنه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مَرْضَاةِ اللَّهِ </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عليّ بن أبي طالب عليه السلام حين بات على فراش رسول اللَّه صلى الله عليه وآله حيث طلبه المشركون</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0" w:name="__RefHeading___Toc229892_1051229030"/>
      <w:bookmarkStart w:id="251" w:name="_Toc89"/>
      <w:bookmarkEnd w:id="250"/>
      <w:r>
        <w:rPr>
          <w:rtl w:val="true"/>
        </w:rPr>
        <w:t>يَحْذُو حَذْوَ الرَّسُولِ صَلَّى اللَّهُ عَلَيْهِما وَآلِهِما</w:t>
      </w:r>
      <w:bookmarkEnd w:id="251"/>
    </w:p>
    <w:p>
      <w:pPr>
        <w:pStyle w:val="BookText"/>
        <w:rPr/>
      </w:pP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رَسُولِ اللَّهِ صلى الله عليه وآله كَالصِّنْوِ مِنَ الصِّنْو</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أَحْمَدَ كَالضَّوْءِ مِنَ الضَّوْء</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252" w:name="pg7232_119145"/>
    </w:p>
    <w:p>
      <w:pPr>
        <w:pStyle w:val="BookText"/>
        <w:rPr/>
      </w:pPr>
      <w:bookmarkEnd w:id="252"/>
      <w:r>
        <w:rPr>
          <w:rFonts w:ascii="Amiri" w:hAnsi="Amiri" w:eastAsia="Amiri" w:cs="Amiri"/>
          <w:color w:val="111111"/>
          <w:sz w:val="28"/>
          <w:sz w:val="28"/>
          <w:szCs w:val="28"/>
          <w:rtl w:val="true"/>
          <w:lang w:bidi="ar-SA"/>
        </w:rPr>
        <w:t xml:space="preserve">وعن زيد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أَشْبَهَ النَّاسِ طِعْمَةً بِرَسُولِ اللَّهِ صلى الله عليه وآله كَانَ يَأْكُلُ الْخُبْزَ وَالْخَلَّ وَالزَّيْتَ وَيُطْعِمُ النَّاسَ الْخُبْزَ وَاللَّحْمَ</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سعيد بن كلثوم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جعفر بن محمّد عليه السلام فذكر أميرالمؤمنين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أَطَاقَ عَمَلَ رَسُولِ اللَّهِ صلى الله عليه وآله مِنْ بَعْدِهِ أَحَدٌ غَيْرُه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اهْدِ أُمَّتِي فَإِنَّهُمْ لا يَعْلَمُون</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وَ فِي الْعَيْنِ قَذى، وَفِي الْحَلْقِ شَجاً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كَفِّي وَكَفُّ عَلِيٍّ فِي الْعَدَدِ سَوَاءٌ </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229894_1051229030"/>
      <w:bookmarkStart w:id="254" w:name="_Toc90"/>
      <w:bookmarkEnd w:id="253"/>
      <w:r>
        <w:rPr>
          <w:rtl w:val="true"/>
        </w:rPr>
        <w:t>وَيُقاتِلُ عَلَى التَّأْوِيلِ‏</w:t>
      </w:r>
      <w:bookmarkEnd w:id="254"/>
    </w:p>
    <w:p>
      <w:pPr>
        <w:pStyle w:val="BookText"/>
        <w:rPr/>
      </w:pPr>
      <w:r>
        <w:rPr>
          <w:rFonts w:ascii="Amiri" w:hAnsi="Amiri" w:eastAsia="Amiri" w:cs="Amiri"/>
          <w:color w:val="111111"/>
          <w:sz w:val="28"/>
          <w:sz w:val="28"/>
          <w:szCs w:val="28"/>
          <w:rtl w:val="true"/>
          <w:lang w:bidi="ar-SA"/>
        </w:rPr>
        <w:t xml:space="preserve">عن حمران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ظهر القرآن وبطنه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الَّذِينَ نَزَلَ فِيهِمُ الْقُرْآنُ وَبَطْنُهُ الَّذِينَ عَمِلُوا بِمِثْلِ أَعْمَالِهِم</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القرآن آيةٌ إلّا ولَها ظهر وَبَطن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تَنْزِيلُهُ وَبَطْنُهُ تَأْوِيلُه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 أَنَا صَاحِبُ التَّنْزِيلِ وَأَنْتَ صَاحِبُ التَّأْوِيل</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فيكُمْ مَنْ يُقَاتِلُ بَعْدِي عَلَى التَّأْوِيلِ كَمَا قَاتَلْتُ عَلَى التَّنْزِيلِ ، قيل يا رسول اللَّه 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 يَعْنِي أَمِيرَ الْمُؤْمِنِينَ عليه السلام</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ذرّ الغفاري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صلى الله عليه وآله وهو ببقيع الغرقد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إِنَّ فِيكُمْ رَجُلاً يُقَاتِلُ النَّاسَ عَلَى تَأْوِيلِ الْقُرْآنِ كَمَا قَاتَلْتُ الْمُشْرِكِينَ عَلَى تَنْزِيلِهِ وَهُمْ فِي ذَلِكَ يَشْهَدُونَ أَنْ لا إِلَهَ إِلّا اللَّهُ وَما يُؤْمِنُ أَكْثَرُهُمْ بِاللَّهِ إِلّا وَ هُمْ مُشْرِكُونَ فَيَكْبُرُ قَتْلُهُمْ عَلَى النَّاسِ حَتَّى يَطْعَنُوا عَلَى وَلِيِّ اللَّهِ وَيَسْخَطُوا عَمَلَه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عن أبي عبداللَّه عليه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فَإِنْ فاءَتْ فَأَصْلِحُوا بَيْنَهُما بِالْعَدْلِ </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الْفِئَتَانِ إِنَّمَا جَاءَ تَأْوِيلُ هَذِهِ الآْيَةِ يَوْمَ الْبَصْرَةِ وَهُمْ أَهْلُ هَذِهِ الآْيَةِ وَهُمُ الَّذِينَ بَغَوْا عَلَى أَمِيرِ الْمُؤْمِنِينَ عليه السلام فَكَانَ الْوَاجِبُ عَلَيْهِ قِتَالَهُمْ وَقَتْلَهُمْ حَتَّى يَفِيئُوا إِلَى أَمْرِ اللَّهِ وَلَوْ لَمْ يَفِيئُوا لَكَانَ الْوَاجِبُ عَلَيْهِ فِيمَا أَنْزَلَ اللَّهُ أَنْ لا يَرْفَعَ السَّيْفَ عَنْهُمْ حَتَّى يَفِيئُوا وَيَرْجِعُوا عَنْ رَأْيِهِمْ لأَنَّهُمْ بَايَعُوا طَائِعِينَ غَيْرَ كَارِهِينَ وَهِيَ الْفِئَةُ الْبَاغِيَةُ كَمَا قَالَ اللَّهُ تَعَالَى فَكَانَ الْوَاجِبُ عَلَى أَمِيرِ الْمُؤْمِنِينَ عليه السلام أَنْ يَعْدِلَ فِيهِمْ حَيْثُ كَانَ ظَفِرَ بِهِمْ </w:t>
      </w:r>
      <w:bookmarkStart w:id="255" w:name="pg7232_119150"/>
    </w:p>
    <w:p>
      <w:pPr>
        <w:pStyle w:val="BookText"/>
        <w:rPr/>
      </w:pPr>
      <w:bookmarkEnd w:id="255"/>
      <w:r>
        <w:rPr>
          <w:rFonts w:ascii="Amiri" w:hAnsi="Amiri" w:eastAsia="Amiri" w:cs="Amiri"/>
          <w:color w:val="111111"/>
          <w:sz w:val="28"/>
          <w:sz w:val="28"/>
          <w:szCs w:val="28"/>
          <w:rtl w:val="true"/>
          <w:lang w:bidi="ar-SA"/>
        </w:rPr>
        <w:t>كَمَا عَدَلَ رَسُولُ اللَّهِ صلى الله عليه وآله فِي أَهْلِ مَكَّةَ إِنَّمَا مَنَّ عَلَيْهِمْ وَعَفَا وَكَذَلِكَ صَنَعَ أَمِيرُ الْمُؤْمِنِينَ عليه السلام بِأَهْلِ الْبَصْرَةِ حَيْثُ ظَفِرَ بِهِمْ مِثْلَ مَا صَنَعَ النَّبِيُّ صلى الله عليه وآله بِأَهْلِ مَكَّةَ حَذْوَ النَّعْلِ بِالنَّعْل</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6" w:name="__RefHeading___Toc229896_1051229030"/>
      <w:bookmarkStart w:id="257" w:name="_Toc91"/>
      <w:bookmarkEnd w:id="256"/>
      <w:r>
        <w:rPr>
          <w:rtl w:val="true"/>
        </w:rPr>
        <w:t>وَلَا تَأْخُذُهُ فِي اللَّهِ لَوْمَةُ لائِمٍ</w:t>
      </w:r>
      <w:bookmarkEnd w:id="257"/>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هم أميرالمؤمنين عليه السلام وأصحابه حين قاتل من قاتله من الناكثين والقاسطين والمارقين وروى ذلك عن عمّار وحذيفة وابن عبّاس وهو المروي عن أبي جعفر وأبي عبداللَّه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القول أنّ النبي وصفه بهذه الصفات المذكورة في الآية فقال فيه وقد ندبه لفتح خيبر بعد أن ردّ عنها حامل الراية إليه مرّة بعد أُخرى وهو يجبن الناس ويجبنونه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يَجبّ اللَّه ورُسوله ويُحبّه اللَّه ورسوله كَرّاراً غير فرّار لا يرجع حتّى يفتح اللَّه على يده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أيضاً انذار رسول اللَّه صلى الله عليه وآله قريشاً بقتال علي لهم من بعده حيث جاء </w:t>
      </w:r>
      <w:bookmarkStart w:id="258" w:name="pg7232_119152"/>
    </w:p>
    <w:p>
      <w:pPr>
        <w:pStyle w:val="BookText"/>
        <w:rPr/>
      </w:pPr>
      <w:bookmarkEnd w:id="258"/>
      <w:r>
        <w:rPr>
          <w:rFonts w:ascii="Amiri" w:hAnsi="Amiri" w:eastAsia="Amiri" w:cs="Amiri"/>
          <w:color w:val="111111"/>
          <w:sz w:val="28"/>
          <w:sz w:val="28"/>
          <w:szCs w:val="28"/>
          <w:rtl w:val="true"/>
          <w:lang w:bidi="ar-SA"/>
        </w:rPr>
        <w:t xml:space="preserve">سهيل بن عمرو في جماعة منهم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أرقاءنا لحقوا بك فارددهم علينا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لَتَنْتَهُنَّ يَا مَعْشَرَ قُرَيْشٍ أَوْ لَيَبْعَثَنَّ اللَّهُ عَلَيْكُمْ رَجُلاً يَضْرِبُكُمْ عَلَى تَأْوِيلِ الْقُرْآنِ كَمَا ضَرَبْتُكُمْ عَلَى تَنْزِيلِهِ فَقَالَ لَهُ بَعْضُ أَصْحَابِهِ مَنْ هُوَ يَا رَسُولَ اللَّهِ ، أَبُو بَكْرٍ ؟ قَالَ لا وَلَكِنَّهُ خَاصِفُ النَّعْلِ فِي الْحُجْرَةِ وَكَانَ عَلِيٌّ عليه السلام يَخْصِفُ نَعْلَ رَسُولِ اللَّهِ صلى الله عليه وآله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علي أنّه قال يوم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قُوتِلَ أَهْلُ هَذِهِ الآْيَةِ حَتَّى الْيَوْمِ وتلا هذه الآية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أنّ النبي صلى الله عليه وآله سئل عن هذه الآية فضرب بيده على عاتق 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وذووه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معلّقاً بالثريّا لتناوله رجال من أبناء فارس</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الخدري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الناس عليّاً عليه السلام فقام رسول اللَّه صلى الله عليه وآله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لا تَشْكُوا عَلِيّاً فَوَ اللَّهِ إِنَّهُ لَخَشِنٌ فِي ذَاتِ اللَّهِ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جَاهِدِ الْكُفَّارَ وَالْمُنَافِقِينَ </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فجاهد النبيّ صلى الله عليه وآله الكفّار في حياته وأمر عليّاً بجهاد المنافقين</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9" w:name="__RefHeading___Toc229898_1051229030"/>
      <w:bookmarkStart w:id="260" w:name="_Toc92"/>
      <w:bookmarkEnd w:id="259"/>
      <w:r>
        <w:rPr>
          <w:rtl w:val="true"/>
        </w:rPr>
        <w:t>قَدْ وَتَرَ فِيهِ صَنادِيدَ الْعَرَبِ وَقَتَلَ أَبْطالَهُمْ وَناوَشَ ذُؤْبانَهُمْ</w:t>
      </w:r>
      <w:bookmarkEnd w:id="26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كتب أميرالمؤمنين عليه السلام إلى عثمان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تَظَاهَرَتِ الْعَرَبُ </w:t>
      </w:r>
      <w:bookmarkStart w:id="261" w:name="pg7232_119154"/>
    </w:p>
    <w:p>
      <w:pPr>
        <w:pStyle w:val="BookText"/>
        <w:rPr/>
      </w:pPr>
      <w:bookmarkEnd w:id="261"/>
      <w:r>
        <w:rPr>
          <w:rFonts w:ascii="Amiri" w:hAnsi="Amiri" w:eastAsia="Amiri" w:cs="Amiri"/>
          <w:color w:val="111111"/>
          <w:sz w:val="28"/>
          <w:sz w:val="28"/>
          <w:szCs w:val="28"/>
          <w:rtl w:val="true"/>
          <w:lang w:bidi="ar-SA"/>
        </w:rPr>
        <w:t>عَلَى قِتَالِي لَمَا وَلَّيْتُ عَنْهَا وَلَوْ أَمْكَنَتِ الْفُرَصُ مِنْ رِقَابِهَا لَسَارَعْتُ إِلَيْهَا</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محمّد بن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أميرالمؤمنين عليّ بن أبي طالب عليه السلام بالكوفة بعد منصرفه من النهران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مُجَدِّلُ الْأَبْطَالِ وَقَاتِلُ الْفُرْسَان</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لفاطمة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تَدْرِينَ مَا مَنْزِلَةُ عَلِيٍّ عِنْدِي ؟ كَفَانِي أَمْرِي وَهُوَ ابْنُ اثْنَتَيْ عَشْرَةَ سَنَةً وَضَرَبَ بَيْنَ يَدَيَّ بِالسَّيْفِ وَهُوَ ابْنُ سِتَّ عَشْرَةَ سَنَةً وَقَتَلَ الْأَبْطَالَ وَهُوَ ابْنُ تِسْعَ عَشْرَةَ سَنَةً وَفَرَّجَ هُمُومِي وَهُوَ ابْنُ عِشْرِينَ سَنَة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فاطمة لعليّ عليهما السلام في خطبتها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افترست الذئاب</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2" w:name="__RefHeading___Toc229900_1051229030"/>
      <w:bookmarkStart w:id="263" w:name="_Toc93"/>
      <w:bookmarkEnd w:id="262"/>
      <w:r>
        <w:rPr>
          <w:rtl w:val="true"/>
        </w:rPr>
        <w:t>فَأَوْدَعَ قُلُوبَهُمْ أَحْقاداً بَدْرِيَّةً وَخَيْبَرِيَّةً وَحُنَيْنِيَّةً وَغَيْرَهُنَ‏</w:t>
      </w:r>
      <w:bookmarkEnd w:id="263"/>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علا بكاؤه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قَوْمٍ لا يُبْدُونَهَا لَكَ حَتَّى يَفْقِدُونِي</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أَجْهَشَ بَاكِياً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الْوَحِيدُ الشَّهِيدُ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يُبْكِيكَ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فِي صُدُورِ أَقْوَامٍ </w:t>
      </w:r>
      <w:bookmarkStart w:id="264" w:name="pg7232_119156"/>
    </w:p>
    <w:p>
      <w:pPr>
        <w:pStyle w:val="BookText"/>
        <w:rPr/>
      </w:pPr>
      <w:bookmarkEnd w:id="264"/>
      <w:r>
        <w:rPr>
          <w:rFonts w:ascii="Amiri" w:hAnsi="Amiri" w:eastAsia="Amiri" w:cs="Amiri"/>
          <w:color w:val="111111"/>
          <w:sz w:val="28"/>
          <w:sz w:val="28"/>
          <w:szCs w:val="28"/>
          <w:rtl w:val="true"/>
          <w:lang w:bidi="ar-SA"/>
        </w:rPr>
        <w:t>لا يُبْدُونَهَا لَكَ إِلّا مِنْ بَعْدِي أَحْقَادُ بَدْرٍ وَتِرَاتُ أُحُد</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5" w:name="__RefHeading___Toc229902_1051229030"/>
      <w:bookmarkStart w:id="266" w:name="_Toc94"/>
      <w:bookmarkEnd w:id="265"/>
      <w:r>
        <w:rPr>
          <w:rtl w:val="true"/>
        </w:rPr>
        <w:t>بدرية</w:t>
      </w:r>
      <w:bookmarkEnd w:id="266"/>
    </w:p>
    <w:p>
      <w:pPr>
        <w:pStyle w:val="BookText"/>
        <w:rPr/>
      </w:pPr>
      <w:r>
        <w:rPr>
          <w:rFonts w:ascii="Amiri" w:hAnsi="Amiri" w:eastAsia="Amiri" w:cs="Amiri"/>
          <w:color w:val="111111"/>
          <w:sz w:val="28"/>
          <w:sz w:val="28"/>
          <w:szCs w:val="28"/>
          <w:rtl w:val="true"/>
          <w:lang w:bidi="ar-SA"/>
        </w:rPr>
        <w:t>وقد أثبت رواة العامة والخاصة معا أسماء الذين تولى أمير المؤمنين عليه السلام قتلهم ببدر من المشركين على اتفاق فيما نقلوه من ذلك واصطلاح فكان ممن سموه الوليد بن عتبة كما قدمناه وكان شجاعا جريئا فاتكا وقاحا تهابه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والعاص بن سعيد وكان هولا عظيما تهابه الأبطال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وطعيمة بن عدي بن نوفل وكان من رؤوس أهل الضلال ، ونوفل بن خويلد وكان من أشدّ المشركين عداوة لرسول اللَّه صلى الله عليه وآله وكانت قريش تقدّمه وتعظّمه وتطيعه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عرف رسول اللَّه صلى الله عليه وآله حضوره بدراً سأل اللَّه عزّ وجلّ أن يكفيه أمره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اكفِني نَوفَلَ بْنَ خُوَيْلِدٍ فقتله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فذلك خمسة وثلاثون رجلاً سوى من اختلف فيه أو شرك أميرالمؤمنين عليه السلام فيه غيره وهم أكثر من شطر المقتولين</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7" w:name="__RefHeading___Toc229904_1051229030"/>
      <w:bookmarkStart w:id="268" w:name="_Toc95"/>
      <w:bookmarkEnd w:id="267"/>
      <w:r>
        <w:rPr>
          <w:rtl w:val="true"/>
        </w:rPr>
        <w:t>وخيبريّة</w:t>
      </w:r>
      <w:bookmarkEnd w:id="26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كشف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غزاة خيبر كانت في سنة سبع من الهجرة كان الفتح فيها لأميرالمؤمنين عليه السلام حاصرهم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اعْلَمْ يَا عَلِيُّ أَنَّهُمْ يَجِدُونَ فِي كِتَابِهِمْ أَنَّ الَّذِي يُدَمِّرُ عَلَيْهِمْ اسْمُهُ إِيلِيَا فَإِذَا لَقِيتَهُمْ فَقُلْ أَنَا عَلِيٌّ </w:t>
      </w:r>
      <w:bookmarkStart w:id="269" w:name="pg7232_119158"/>
    </w:p>
    <w:p>
      <w:pPr>
        <w:pStyle w:val="BookText"/>
        <w:rPr/>
      </w:pPr>
      <w:bookmarkEnd w:id="269"/>
      <w:r>
        <w:rPr>
          <w:rFonts w:ascii="Amiri" w:hAnsi="Amiri" w:eastAsia="Amiri" w:cs="Amiri"/>
          <w:color w:val="111111"/>
          <w:sz w:val="28"/>
          <w:sz w:val="28"/>
          <w:szCs w:val="28"/>
          <w:rtl w:val="true"/>
          <w:lang w:bidi="ar-SA"/>
        </w:rPr>
        <w:t xml:space="preserve">فَإِنَّهُمْ يُخْذَلُونَ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علي عليه السلام حتّى أتى الحصن فخرج مرحب وعليه درع ومغفر وحجر قد ثقبه مثل البيضة على رأسه فاختلفا بضربتين فبدر به علي عليه السلام بضربة هاشميّة فَقَدَّ الحجر والمغفر ورأسه حتّى وقع السيف على أضراسه وخرّ صريعاً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حبر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خامرهم رعب شديد وانهزم من كان تبع مرحباً واغلقوا باب الحصن فعالجه أميرالمؤمنين عليه السلام ففتحه وأخذ الباب وجعله جسراً على الخندق حتّى عبر عليه المسلمون فظفروا بالحصن وأخذوا الغنائم ولمّا انصرفوا رمى به بيمناه اذرعا وكان يغلقه عشرون رجلاً ورام المسلمون حمل ذلك الباب فلم ينقله إلّا سبعون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قَلَعْتُ بَابَ خَيْبَرَ بِقُوَّةٍ جِسْمَانِيَّةٍ بَلْ بِقُوَّةٍ رَبَّانِيَّةٍ</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0" w:name="__RefHeading___Toc229906_1051229030"/>
      <w:bookmarkStart w:id="271" w:name="_Toc96"/>
      <w:bookmarkEnd w:id="270"/>
      <w:r>
        <w:rPr>
          <w:rtl w:val="true"/>
        </w:rPr>
        <w:t>وحنينيّة</w:t>
      </w:r>
      <w:bookmarkEnd w:id="27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غزاة حنين حين استظهر رسول اللَّه صلى الله عليه وآله فيها بكثرة الجمع فخرج صلى الله عليه وآله متوجها إلى القوم في عشرة آلاف من المسلمين فظن أكثرهم أنهم لم يغلبوا لما شاهدوه من جمعهم وكثرة عدتهم وسلاحهم وأعجب أبا بكر الكثرة يومئذ فقال لن نغلب اليوم من قلة وكان الأمر في ذلك بخلاف ما ظنوه و عانهم</w:t>
      </w:r>
      <w:r>
        <w:rPr>
          <w:rStyle w:val="FootnoteAnchor"/>
          <w:rtl w:val="true"/>
        </w:rPr>
        <w:footnoteReference w:id="600"/>
      </w:r>
      <w:r>
        <w:rPr>
          <w:rFonts w:ascii="Amiri" w:hAnsi="Amiri" w:eastAsia="Amiri" w:cs="Amiri"/>
          <w:color w:val="111111"/>
          <w:sz w:val="28"/>
          <w:sz w:val="28"/>
          <w:szCs w:val="28"/>
          <w:rtl w:val="true"/>
          <w:lang w:bidi="ar-SA"/>
        </w:rPr>
        <w:t xml:space="preserve">أبو بكر بعجبه بهم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التقوا مع المشركين لم يلبثوا حتى انهزموا بأجمعهم ولم يبق منهم مع النبي صلى الله عليه وآله إلا عشرة أنفس تسعة من بني هاشم خاصة وعاشرهم أيمن ابن أم أيمن فقتل أيمن رحمة اللَّه عليه وثبتت التسعة الهاشميون حتى ثاب إلى رسول اللَّه صلى الله عليه وآله من كان انهزم فرجعوا أولا فأولا حتى تلاحقوا وكانت لهم الكرة على المشركين وفي ذلك أنزل اللَّه تعالى وفي إعجاب أبي بكر بالكثرة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حُنَيْنٍ إِذْ أَعْجَبَتْكُمْ كَثْرَتُكُمْ فَلَمْ تُغْنِ عَنْكُمْ شَيْئاً وَضاقَتْ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وَعَلَى الْمُؤْمِنِينَ </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xml:space="preserve">يعني أمير المؤمنين عليّ بن أبي طالب عليه السلام و من ثبت معه من بني هاشم وهم يومئذ ثمانية أمير المؤمنين عليه السلام تاسعهم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وأقبل رجل من هوازن على جمل أحمر بيده راية سوداء في رأس رمح طويل أمام القوم إذا أدرك ظفرا من المسلمين أكب عليهم وإذا فاته الناس رفعه لمن وراءه من المشركين فاتبعوه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جرول لا براح‏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نبيح القوم أو نباح‏</w:t>
      </w:r>
    </w:p>
    <w:p>
      <w:pPr>
        <w:pStyle w:val="BookText"/>
        <w:rPr/>
      </w:pPr>
      <w:r>
        <w:rPr>
          <w:rFonts w:ascii="Amiri" w:hAnsi="Amiri" w:eastAsia="Amiri" w:cs="Amiri"/>
          <w:color w:val="111111"/>
          <w:sz w:val="28"/>
          <w:sz w:val="28"/>
          <w:szCs w:val="28"/>
          <w:rtl w:val="true"/>
          <w:lang w:bidi="ar-SA"/>
        </w:rPr>
        <w:t>فصمد له أمير المؤمنين عليه السلام فضرب عجز بعيره فصرعه ثم ضربه فقطّره</w:t>
      </w:r>
      <w:r>
        <w:rPr>
          <w:rStyle w:val="FootnoteAnchor"/>
          <w:rtl w:val="true"/>
        </w:rPr>
        <w:footnoteReference w:id="602"/>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القوم لدى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في الهيجاء ذو نصاح‏</w:t>
      </w:r>
    </w:p>
    <w:p>
      <w:pPr>
        <w:pStyle w:val="BookText"/>
        <w:rPr/>
      </w:pPr>
      <w:r>
        <w:rPr>
          <w:rFonts w:ascii="Amiri" w:hAnsi="Amiri" w:eastAsia="Amiri" w:cs="Amiri"/>
          <w:color w:val="111111"/>
          <w:sz w:val="28"/>
          <w:sz w:val="28"/>
          <w:szCs w:val="28"/>
          <w:rtl w:val="true"/>
          <w:lang w:bidi="ar-SA"/>
        </w:rPr>
        <w:t>فكانت هزيمة المشركين بقتل أبي جرول لعنه اللَّه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أبي طالب عليه السلام يوم حُنين أربعين</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272" w:name="pg7232_119162"/>
    </w:p>
    <w:p>
      <w:pPr>
        <w:pStyle w:val="Heading2"/>
        <w:numPr>
          <w:ilvl w:val="1"/>
          <w:numId w:val="1"/>
        </w:numPr>
        <w:rPr/>
      </w:pPr>
      <w:bookmarkStart w:id="273" w:name="__RefHeading___Toc229908_1051229030"/>
      <w:bookmarkStart w:id="274" w:name="_Toc97"/>
      <w:bookmarkEnd w:id="272"/>
      <w:bookmarkEnd w:id="273"/>
      <w:r>
        <w:rPr>
          <w:rtl w:val="true"/>
        </w:rPr>
        <w:t>وَغَيْرَهُنَ‏</w:t>
      </w:r>
      <w:bookmarkEnd w:id="274"/>
    </w:p>
    <w:p>
      <w:pPr>
        <w:pStyle w:val="BookText"/>
        <w:rPr/>
      </w:pPr>
      <w:r>
        <w:rPr>
          <w:rFonts w:ascii="Amiri" w:hAnsi="Amiri" w:eastAsia="Amiri" w:cs="Amiri"/>
          <w:color w:val="111111"/>
          <w:sz w:val="28"/>
          <w:sz w:val="28"/>
          <w:szCs w:val="28"/>
          <w:rtl w:val="true"/>
          <w:lang w:bidi="ar-SA"/>
        </w:rPr>
        <w:t xml:space="preserve">روى الكراجكى رحمه الله قصّة قتل عمرو وذكر أنّه قال النبي صلى الله عليه وآله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يَبْرُزُ إِلَى عَمْرٍو وَأَضْمَنُ لَهُ عَلَى اللَّهِ الْجَنَّة وفي كلّ مرّة كان يقوم عليّ عليه السلام والقوم ناكسو رؤوسهم فاستدناه وعمّمه بيده ، فلمّا برز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الايمانُ كَلُّهُ إلى الشركِ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بححت من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بجمعهم هل من مبارز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كان أسرع أن 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جادله فما كان بأسرع من أن 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عليه السلام وجلس على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قد جلست منّي مجلساً عظيماً فاذا قتلتني فلا تسلبني حُلّتي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أهونُ عليَّ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وُزِنَ الْيَوْمَ عَمَلُكَ بِعَمَلِ جَمِيعِ أُمَّةِ مُحَمَّدٍ لَرَجَحَ عَمَلُكَ عَلَى عَمَلِهِمْ وَذَاكَ أَنَّهُ لَمْ يَبْقَ بَيْتٌ مِنَ الْمُشْرِكِينَ إِلّا وَقَدْ دَخَلَهُ ذُلٌّ بِقَتْلِ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5" w:name="__RefHeading___Toc229910_1051229030"/>
      <w:bookmarkStart w:id="276" w:name="_Toc98"/>
      <w:bookmarkEnd w:id="275"/>
      <w:r>
        <w:rPr>
          <w:rtl w:val="true"/>
        </w:rPr>
        <w:t>قعوده عن الجهاد</w:t>
      </w:r>
      <w:bookmarkEnd w:id="27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حال علي عليه السلام في هذا المعنى أشهر من أن يحتاج في الدلالة عليها إلى الإسهاب والإطناب فقد رأيت انتقاض العرب عليه من أقطارها حين بويع بالخلافة بعد وفاة رسول اللَّه صلى الله عليه وآله بخمس وعشرين سنة وفي دون هذه المدة تنسى الأحقاد وتموت التراث وتبرد الأكباد الحامية وتسلو القلوب </w:t>
      </w:r>
      <w:bookmarkStart w:id="277" w:name="pg7232_119164"/>
    </w:p>
    <w:p>
      <w:pPr>
        <w:pStyle w:val="BookText"/>
        <w:rPr/>
      </w:pPr>
      <w:bookmarkEnd w:id="277"/>
      <w:r>
        <w:rPr>
          <w:rFonts w:ascii="Amiri" w:hAnsi="Amiri" w:eastAsia="Amiri" w:cs="Amiri"/>
          <w:color w:val="111111"/>
          <w:sz w:val="28"/>
          <w:sz w:val="28"/>
          <w:szCs w:val="28"/>
          <w:rtl w:val="true"/>
          <w:lang w:bidi="ar-SA"/>
        </w:rPr>
        <w:t>الواجدة ويعدم قرن من الناس ويوجد قرن ولا يبقى من أرباب تلك الشحناء و البغضاء إلا الأقل فكانت حاله بعد هذه المدة الطويلة مع قريش كأنها حاله لو أفضت الخلافة إليه يوم وفاة ابن عمه صلى الله عليه وآله من إظهار ما في النفوس وهيجان ما في القلوب حتى أن الأخلاف من قريش والأحداث والفتيان الذين لم يشهدوا وقائعه وفتكاته في أسلافهم وآبائهم فعلوا به ما لو كانت الأسلاف أحياء لقصرت عن فعله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8" w:name="__RefHeading___Toc229912_1051229030"/>
      <w:bookmarkStart w:id="279" w:name="_Toc99"/>
      <w:bookmarkEnd w:id="278"/>
      <w:r>
        <w:rPr>
          <w:rtl w:val="true"/>
        </w:rPr>
        <w:t>فَأَضَبَّتْ عَلَى‏ عَداوَتِهِ وَأَكَبَّتْ عَلَى‏ مُنابَذَتِهِ</w:t>
      </w:r>
      <w:bookmarkEnd w:id="279"/>
    </w:p>
    <w:p>
      <w:pPr>
        <w:pStyle w:val="BookText"/>
        <w:rPr/>
      </w:pPr>
      <w:r>
        <w:rPr>
          <w:rFonts w:ascii="Amiri" w:hAnsi="Amiri" w:eastAsia="Amiri" w:cs="Amiri"/>
          <w:color w:val="111111"/>
          <w:sz w:val="28"/>
          <w:sz w:val="28"/>
          <w:szCs w:val="28"/>
          <w:rtl w:val="true"/>
          <w:lang w:bidi="ar-SA"/>
        </w:rPr>
        <w:t xml:space="preserve">عن أبي عبداللَّه عليه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يَسْتَطِيعُونَ سَمْعًا </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يَسْتَطِيعُونَ إِذَا ذُكِرَ عَلِيٌّ عِنْدَهُمْ أَنْ يَسْمَعُوا ذِكْرَهُ لِشِدَّةِ بُغْضٍ لَهُ وَعَدَاوَةٍ مِنْهُمْ لَهُ وَلأَهْلِ بَيْتِه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0" w:name="__RefHeading___Toc229914_1051229030"/>
      <w:bookmarkStart w:id="281" w:name="_Toc100"/>
      <w:bookmarkEnd w:id="280"/>
      <w:r>
        <w:rPr>
          <w:rtl w:val="true"/>
        </w:rPr>
        <w:t>حَتَّى‏ قَتَلَ النَّاكِثِينَ وَالْقاسِطِينَ وَالْمارِقِينَ</w:t>
      </w:r>
      <w:bookmarkEnd w:id="28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اسْمَعِي وَاشْهَدِي هَذَا عَلِيُّ بْنُ أَبِي طَالِبٍ سَيِّدُ الْمُسْلِمِينَ وَإِمَامُ الْمُتَّقِينَ وَقَائِدُ الْغُرِّ الْمُحَجَّلِينَ وَقَاتِلُ النَّاكِثِينَ وَالْقَاسِطِينَ وَالْمَارِقِينَ قُلْتُ يَا رَسُولَ اللَّهِ مَنِ النَّاكِثُونَ قَالَ الَّذِينَ يُبَايِعُونَهُ بِالْمَدِينَةِ وَيَنْكُثُونَ بِالْبَصْرَةِ قُلْتُ مَنِ الْقَاسِطُونَ قَالَ مُعَاوِيَةُ وَأَصْحَابُهُ مِنْ أَهْلِ الشَّامِ </w:t>
      </w:r>
    </w:p>
    <w:p>
      <w:pPr>
        <w:pStyle w:val="BookText"/>
        <w:rPr/>
      </w:pPr>
      <w:r>
        <w:rPr>
          <w:rFonts w:ascii="Amiri" w:hAnsi="Amiri" w:eastAsia="Amiri" w:cs="Amiri"/>
          <w:color w:val="111111"/>
          <w:sz w:val="28"/>
          <w:sz w:val="28"/>
          <w:szCs w:val="28"/>
          <w:rtl w:val="true"/>
          <w:lang w:bidi="ar-SA"/>
        </w:rPr>
        <w:t>قُلْتُ مَنِ الْمَارِقُونَ قَالَ أَصْحَابُ النَّهْرَوَانِ</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جَاهِدِ الْكُفَّارَ وَالْمُنَافِقِينَ </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فجاهد النبي صلى الله عليه وآله الكفّار في حياته وأمر عليّاً عليه السلام بجهاد المنافقين</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الامامة والسياسة للدينوري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الزبير وطلحة أتيا عليّاً عليه السلام بعد فراغ البيعة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على ما بايعناك يا أميرالمؤمنين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السمع والطاعة وعلى ما بايعتم عليه أبابكر وعمر وعثمان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ولكنّا بايعناك على أنا شريكاك في الأمر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ولكنّكما شريكان في القول والاستقامة والعون على العجز والأولاد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الزبير لا يشكّ في ولاية العراق وطلحة في اليمن فلمّا استبان لهما أنّ عليّاً غير مولّيهما شيئاً أظهرا الشكاة</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أتى طلحة والزبير إلى عليّ عليه السلام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ائذن لنا إلى العمرة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بكر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اصطفّ الناس للحرب بالبصرة خرج طلحة والزبير في صف أصحابهما، فنادى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ادن مني لأفضي إليك بسر عندي، فدنا منه حتى اختلفت أعناق فرسيهما،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إن ذكرتك شيئا فذكرته، أما تعترف به ؟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يوما </w:t>
      </w:r>
    </w:p>
    <w:p>
      <w:pPr>
        <w:pStyle w:val="BookText"/>
        <w:rPr/>
      </w:pPr>
      <w:r>
        <w:rPr>
          <w:rFonts w:ascii="Amiri" w:hAnsi="Amiri" w:eastAsia="Amiri" w:cs="Amiri"/>
          <w:color w:val="111111"/>
          <w:sz w:val="28"/>
          <w:sz w:val="28"/>
          <w:szCs w:val="28"/>
          <w:rtl w:val="true"/>
          <w:lang w:bidi="ar-SA"/>
        </w:rPr>
        <w:t xml:space="preserve">كنت مقبلا علي بالمدينة تحدثني إذ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فرآك معي وأنت تبسم إلي،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زبير، أتحب عليا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أحبه وبيني وبينه من النسب والمودة في اللَّه ما ليس لغيره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ستقاتله وأنت له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ذلك فنكس الزبير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أنسيت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هذا، أفلست بايعتني طائعا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مني حدثا يوجب مفارقتي فسكت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واللَّه لا قاتلتك</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صلى الله عليه وآله يوماً على عليّ عليه السلام والزبيرُ قائمٌ معه يُكلّمه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لَتَكُونَنَّ أَوَّلَ الْعَرَبِ تَنْكُثُ بَيْعَتَهُ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الخرگوشي أنّه قال عليه السلام لطلحة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سَتُقَاتِلُ عَلِيّاً وَأَنْتَ ظَالِم</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 عن النبيّ صلى الله عليه وآله أنّه قال لنسائه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أَيَّتُكُنَّ صَاحِبَةُ الْجَمَلِ الْأَدْبَبِ</w:t>
      </w:r>
      <w:r>
        <w:rPr>
          <w:rStyle w:val="FootnoteAnchor"/>
          <w:rtl w:val="true"/>
        </w:rPr>
        <w:footnoteReference w:id="616"/>
      </w:r>
      <w:r>
        <w:rPr>
          <w:rFonts w:ascii="Amiri" w:hAnsi="Amiri" w:eastAsia="Amiri" w:cs="Amiri"/>
          <w:color w:val="111111"/>
          <w:sz w:val="28"/>
          <w:sz w:val="28"/>
          <w:szCs w:val="28"/>
          <w:rtl w:val="true"/>
          <w:lang w:bidi="ar-SA"/>
        </w:rPr>
        <w:t>الّتي تَنْبَحُهَا كِلابُ الْحَوْأَبِ فَيُقْتَلُ عَنْ يَمِينِهَا وَعَنْ يَسَارِهَا قَتْلَى كَثِيرَةٌ ثُمّ تَنْجُو بَعْدَ مَا كَادَت</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والحوأب ماء لبني عامر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تنجو بعد ما كادت أي تنجو بعد ما كادت تهلك</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إِنِّي رَأَيْتُكِ فِي الْمَنَامِ مَرَّتَيْنِ </w:t>
      </w:r>
    </w:p>
    <w:p>
      <w:pPr>
        <w:pStyle w:val="BookText"/>
        <w:rPr/>
      </w:pPr>
      <w:r>
        <w:rPr>
          <w:rFonts w:ascii="Amiri" w:hAnsi="Amiri" w:eastAsia="Amiri" w:cs="Amiri"/>
          <w:color w:val="111111"/>
          <w:sz w:val="28"/>
          <w:sz w:val="28"/>
          <w:szCs w:val="28"/>
          <w:rtl w:val="true"/>
          <w:lang w:bidi="ar-SA"/>
        </w:rPr>
        <w:t>أَرَى جَمَلاً يَحْمِلُكِ فِي سِدَافَةٍ</w:t>
      </w:r>
      <w:r>
        <w:rPr>
          <w:rStyle w:val="FootnoteAnchor"/>
          <w:rtl w:val="true"/>
        </w:rPr>
        <w:footnoteReference w:id="619"/>
      </w:r>
      <w:r>
        <w:rPr>
          <w:rFonts w:ascii="Amiri" w:hAnsi="Amiri" w:eastAsia="Amiri" w:cs="Amiri"/>
          <w:color w:val="111111"/>
          <w:sz w:val="28"/>
          <w:sz w:val="28"/>
          <w:szCs w:val="28"/>
          <w:rtl w:val="true"/>
          <w:lang w:bidi="ar-SA"/>
        </w:rPr>
        <w:t>مِنْ حَرِيرٍ ، فَاكْشِفْهَا فَإِذَا هِيَ أَنْتِ</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الحسن بن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سلمان إذا رأى الجمل</w:t>
      </w:r>
      <w:r>
        <w:rPr>
          <w:rStyle w:val="FootnoteAnchor"/>
          <w:rtl w:val="true"/>
        </w:rPr>
        <w:footnoteReference w:id="621"/>
      </w:r>
      <w:r>
        <w:rPr>
          <w:rFonts w:ascii="Amiri" w:hAnsi="Amiri" w:eastAsia="Amiri" w:cs="Amiri"/>
          <w:color w:val="111111"/>
          <w:sz w:val="28"/>
          <w:sz w:val="28"/>
          <w:szCs w:val="28"/>
          <w:rtl w:val="true"/>
          <w:lang w:bidi="ar-SA"/>
        </w:rPr>
        <w:t xml:space="preserve">الذي يقال له عسكر يضربه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تريد من هذه البهيمة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بهيمة ولكن هذا عسكر بن كنعان الجني، يا أعرابي لا ينفق عليك هاهنا ولكن اذهب به إلى الحوأب فإنك تعطى به ما تريد</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عسكراً بسبعمائة درهم وكان شيطاناً</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الشرح 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عزمت عائشة على الخروج إلى البصرة طلبوا لها بعيرا أيّداً يحمل هودجها فجاءهم يعلى بن أمية ببعيره المسمى عسكرا وكان عظيم الخلق شديدا فلما رأته أعجبها وأنشأ الجمال يحدثها بقوته وشدته ويقول في أثناء كلامه عسكر فلما سمعت هذه اللفظة استرجعت وقالت ردوه لا حاجة لي فيه وذكرت حيث سئلت أن رسول اللَّه صلى الله عليه وآله ذكر لها هذا الاسم ونهاها عن ركوبه وأمرت أن يطلب لها غيره فلم يوجد لها ما يشبهه فغير لها بجلال غير جلاله وقيل لها قد أصبنا لك أعظم منه خلقا وأشد قوة وأتيت به فرضيت</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انتهت عائشة في مسيرها إلى الحوأب وهو ماء لبني عامر بن صعصعة نبحتها الكلاب حتى نفرت صعاب إبلها فقال قائل من أصحابها ألا </w:t>
      </w:r>
    </w:p>
    <w:p>
      <w:pPr>
        <w:pStyle w:val="BookText"/>
        <w:rPr/>
      </w:pPr>
      <w:r>
        <w:rPr>
          <w:rFonts w:ascii="Amiri" w:hAnsi="Amiri" w:eastAsia="Amiri" w:cs="Amiri"/>
          <w:color w:val="111111"/>
          <w:sz w:val="28"/>
          <w:sz w:val="28"/>
          <w:szCs w:val="28"/>
          <w:rtl w:val="true"/>
          <w:lang w:bidi="ar-SA"/>
        </w:rPr>
        <w:t>ترون ما أكثر كلاب الحوأب وما أشد نباحها فأمسكت زمام بعيرها وقالت وإنها لكلاب الحوأب ردوني ردوني فإني سمعت رسول اللَّه يقول وذكرت الخبر</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لمّا أقبلت عائشة مياه بني عامر ليلا نبحتها كلاب الحوأب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الحوأب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أظنني إلا راجعة ردوني إن رسول اللَّه صلى الله عليه وآله قال لنا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بإحداكن إذا نبح عليها كلاب الحوأب</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شَهَادَةٍ شُهِدَ بِهَا بِالزُّورِ فِي الْإِسْلامِ شَهَادَةُ سَبْعِينَ رَجُلاً حِينَ انْتَهَوْا إِلَى مَاءِ الْحَوْأَبِ فَنَبَحَتْهُمْ كِلابُهَا فَأَرَادَتْ صَاحِبَتُهُمُ الرُّجُوعَ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لأَزْوَاجِهِ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إِحْدَاكُنَّ تَنْبَحُهَا كِلابُ الْحَوْأَبِ</w:t>
      </w:r>
      <w:r>
        <w:rPr>
          <w:rStyle w:val="FootnoteAnchor"/>
          <w:rtl w:val="true"/>
        </w:rPr>
        <w:footnoteReference w:id="627"/>
      </w:r>
      <w:r>
        <w:rPr>
          <w:rFonts w:ascii="Amiri" w:hAnsi="Amiri" w:eastAsia="Amiri" w:cs="Amiri"/>
          <w:color w:val="111111"/>
          <w:sz w:val="28"/>
          <w:sz w:val="28"/>
          <w:szCs w:val="28"/>
          <w:rtl w:val="true"/>
          <w:lang w:bidi="ar-SA"/>
        </w:rPr>
        <w:t>فِي التَّوَجُّهِ إِلَى قِتَالِ وَصِيِّي عَلِيِّ بْنِ أَبِي طَالِبٍ عليه السلام فَشَهِدَ عِنْدَهَا سَبْعُونَ رَجُلاً أَنَّ ذَلِكَ لَيْسَ بِمَاءِ الْحَوْأَبِ فَكَانَتْ أَوَّلَ شَهَادَةٍ شُهِدَ بِهَا فِي الْإِسْلامِ بِالزُّورِ</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سليم بن قيس الهلالي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التقي أميرالمؤمنين عليه السلام بأهل البصرة يوم الجمل نادى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اخرُج إليَّ فخرج الزبير ومعه طلحة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إِنَّكُمَا لَتَعْلَمَانِ وَأُولُو الْعِلْمِ مِنْ آلِ مُحَمَّدٍ وَعَائِشَةُ بِنْتُ أَبِي بَكْرٍ أَنَّ أَصْحَابَ الْجَمَلِ مَلْعُونُونَ عَلَى لِسَانِ مُحَمَّدٍ صلى الله عليه وآله وَقَدْ خَابَ مَنِ افْتَرَى قَالَ الزُّبَيْرُ كَيْفَ نَكُونُ مَلْعُونِينَ وَنَحْنُ أَهْلُ الْجَنَّةِ فَقَالَ عَلِيٌّ عليه السلام لَوْ عَلِمْتُ أَنَّكُمْ مِنْ </w:t>
      </w:r>
    </w:p>
    <w:p>
      <w:pPr>
        <w:pStyle w:val="BookText"/>
        <w:rPr/>
      </w:pPr>
      <w:r>
        <w:rPr>
          <w:rFonts w:ascii="Amiri" w:hAnsi="Amiri" w:eastAsia="Amiri" w:cs="Amiri"/>
          <w:color w:val="111111"/>
          <w:sz w:val="28"/>
          <w:sz w:val="28"/>
          <w:szCs w:val="28"/>
          <w:rtl w:val="true"/>
          <w:lang w:bidi="ar-SA"/>
        </w:rPr>
        <w:t xml:space="preserve">أَهْلِ الْجَنَّةِ لَمَا اسْتَحْلَلْتُ قِتَالَكُمْ فَقَالَ لَهُ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حَدِيثَ سَعِيدِ بْنِ عَمْرِو بْنِ نُفَيْلٍ وَهُوَ يَرْوِي أَنَّهُ سَمِعَ رَسُولَ اللَّهِ صلى الله عليه وآله يَقُولُ عَشَرَةٌ مِنْ قُرَيْشٍ فِي الْجَنَّةِ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يُحَدِّثُ بِذَلِكَ عُثْمَانَ فِي خِلافَتِهِ ،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أَفَتَرَاهُ يَكْذِبُ عَلَى رَسُولِ اللَّهِ صلى الله عليه وآله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أُخْبِرُكَ بِشَيْ‏ءٍ حَتَّى تُسَمِّيَهُمْ ؟ 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وَعُثْمَانُ وَطَلْحَةُ وَالزُّبَيْرُ وَعَبْدُالرَّحْمَنِ بْنُ عَوْفٍ وَسَعْدُ بْنُ أَبِي وَقَّاصٍ وَأَبُو عُبَيْدَةَ بْنُ الْجَرَّاحِ وَسَعِيدُ بْنُ عَمْرِو بْنِ نُفَيْلٍ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عَدَّدْتَ تِسْعَةً فَمَنِ الْعَاشِرُ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أَقْرَرْتَ لِي بِالْجَنَّةِ ، وَأَمَّا مَا ادَّعَيْتَ لِنَفْسِكَ وَأَصْحَابِكَ فَأَنَا بِهِ مِنَ الْجَاحِدِينَ الْكَافِرِينَ 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أَفَتَرَاهُ كَذَبَ عَلَى رَسُولِ اللَّهِ صلى الله عليه 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كَذَبَ وَلَكِنَّهُ وَاللَّهِ الْيَقِينُ وَوَاللَّهِ إِنَّ بَعْضَ مَنْ ذَكَرْتَ لَفِي تَابُوتٍ فِي شِعْبٍ فِي جُبٍّ فِي أَسْفَلِ دَرْكٍ مِنْ جَهَنَّمَ عَلَى ذَلِكَ الْجُبِّ صَخْرَةٌ إِذَا أَرَادَ اللَّهُ أَنْ يُسْعِرَ جَهَنَّمَ رَفَعَ تِلْكَ الصَّخْرَةَ سَمِعْتُ ذَلِكَ مِنْ رَسُولِ اللَّهِ صلى الله عليه وآله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طلحة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مَعَكُمَا نِسَاؤُكُمَا قَالَ لا قَالَ عَمَدْتُمَا إِلَى امْرَأَةٍ مَوْضِعُهَا فِي كِتَابِ اللَّهِ الْقُعُودُ فِي بَيْتِهَا فَأَبْرَزْتُمَاهَا وَصُنْتُمَا حَلائِلَكُمَا فِي الْخِيَامِ وَالْحِجَالِ مَا أَنْصَفْتُمَا رَسُولَ اللَّهِ صلى الله عليه وآله قَدْ أَمَرَ اللَّهُ أَنْ لا يُكَلَّمْنَ إِلّا مِنْ وَرَاءِ حِجَاب</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ورائي أني ما وقفت موقفا في شرك ولا إسلام إلا ولي فيه بصيرة وأنا اليوم على شك من أمري وما أكاد أبصر موضع قدمي ثم شق الصفوف </w:t>
      </w:r>
      <w:bookmarkStart w:id="282" w:name="pg7232_119176"/>
    </w:p>
    <w:p>
      <w:pPr>
        <w:pStyle w:val="BookText"/>
        <w:rPr/>
      </w:pPr>
      <w:bookmarkEnd w:id="282"/>
      <w:r>
        <w:rPr>
          <w:rFonts w:ascii="Amiri" w:hAnsi="Amiri" w:eastAsia="Amiri" w:cs="Amiri"/>
          <w:color w:val="111111"/>
          <w:sz w:val="28"/>
          <w:sz w:val="28"/>
          <w:szCs w:val="28"/>
          <w:rtl w:val="true"/>
          <w:lang w:bidi="ar-SA"/>
        </w:rPr>
        <w:t>وخرج من بينهم ونزل على قوم من بني تميم فقام إليه عمرو بن جرموز المجاشعي فقتله حين نام وكان في ضيافته فنفذت دعوة علي عليه السلام فيه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الجمل والنصرة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جرموز التميمي العبدي الذي قتل الزبير بن العوّام يوم الجمل كان من رؤساء الخوارج</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انّه جي‏ء إلى أميرالمؤمنين عليه السلام برأس الزبير وسيفه فتناول سيفه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واللَّه جلا به الكرب عن وجه رسول اللَّه صلى الله عليه وآله ولكن الحين ومصارع السوء</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 مروان بن الحكم هو الذي قتل طلحة بسهم رماه به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المفيد في النصف من جمادي الأُولى من سنة ستّ وثلاثين من الهجرة كان فتح البصرة ونزول النصر من اللَّه تعالى على أميرالمؤمنين عليّ بن أبي طالب عليه السلام</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3" w:name="__RefHeading___Toc229916_1051229030"/>
      <w:bookmarkStart w:id="284" w:name="_Toc101"/>
      <w:bookmarkEnd w:id="283"/>
      <w:r>
        <w:rPr>
          <w:rtl w:val="true"/>
        </w:rPr>
        <w:t>والقاسطين‏</w:t>
      </w:r>
      <w:bookmarkEnd w:id="28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اسحاق الشيباني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لعليّ حين أراد أن يكتب الكتاب بينه وبين معاوية وأهل الشام أتقرّ أنّهم مؤمنون مسلمون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 لِمُعَاوِيَةَ وَلا لأَصْحَابِهِ أَنَّهُمْ مُؤْمِنُونَ وَلا مُسْلِمُونَ وَلَكِنْ يَكْتُبُ مُعَاوِيَةُ مَا شَاءَ وَيُقِرُّ بِمَا </w:t>
      </w:r>
    </w:p>
    <w:p>
      <w:pPr>
        <w:pStyle w:val="BookText"/>
        <w:rPr/>
      </w:pPr>
      <w:r>
        <w:rPr>
          <w:rFonts w:ascii="Amiri" w:hAnsi="Amiri" w:eastAsia="Amiri" w:cs="Amiri"/>
          <w:color w:val="111111"/>
          <w:sz w:val="28"/>
          <w:sz w:val="28"/>
          <w:szCs w:val="28"/>
          <w:rtl w:val="true"/>
          <w:lang w:bidi="ar-SA"/>
        </w:rPr>
        <w:t>شَاءَ لِنَفْسِهِ وَلأَصْحَابِهِ وَيُسَمِّي نَفْسَهُ بِمَا شَاء</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النَّاكِثِينَ وَهَؤُلاءِ الْقَاسِطِينَ وَسَأُقَاتِلُ الْمَارِقِينَ ثُمَّ رَكِبَ فَرَسَ النَّبِيِّ صلى الله عليه وآله وَقَصَدَهُ فِي تِسْعِينَ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بن جبير منها تسعمائة رجل من الأنصار وثمانمائة من المهاجرين وقال عبدالرحمن بن أبي ليلى سبعون رجلاً من أهل بدر ويقال مائة وثلاثون رجلاً ، وخرج معاوية في مائة وعشرين ألفاً يتقدّمهم مروان وقد تقلّد بسيف عثمان فنزل صفّين في المحرّم على شريعة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ومنعوا عليّاً وأصحابه الماء فانفذ عليّ شبث بن ربعي الرياحي وصعصعة بن صوحان فقالا في ذلك لطفاً وعنفاً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قتلتم عثمان عطشاً ، فقال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رَوُّوا السُّيُوفَ مِنَ الدِّمَاءِ تَرْوَوْا مِنَ الْمَاءِ فَالْمَوْتُ فِي حَيَاتِكُمْ مَقْهُورِينَ وَالْحَيَاةُ فِي مَوْتِكُمْ قَاهِرِين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وحملا في سبعة عشر ألف رجل حملة رجل واحد ففرّق بعضهم وانهزم الباقون فأمر علي عليه السلام أن لا يمنعوهم الماء وكان نزوله عليه السلام بصفّين لليالي بقين من ذي الحجّة سنة ست وثلاثين</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هؤلاء القوم الذين نقاتلهم ، الدعوة واحدة والرسول واحد والصلاة واحدة والحجّ واحد فبم نسمّيهم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تُسَمِّهِمْ بِمَا سَمَّاهُمُ اللَّهُ تَعَالَى فِي كِتَابِهِ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ما في الكتاب أعلمه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تَعَالَى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الرُّسُلُ فَضَّلْنا بَعْضَهُمْ عَلى‏ بَعْضٍ مِنْهُمْ مَنْ كَلَّمَ اللَّهُ وَرَفَعَ بَعْضَهُمْ دَرَجاتٍ </w:t>
      </w:r>
    </w:p>
    <w:p>
      <w:pPr>
        <w:pStyle w:val="BookText"/>
        <w:rPr/>
      </w:pPr>
      <w:r>
        <w:rPr>
          <w:rFonts w:ascii="Amiri" w:hAnsi="Amiri" w:eastAsia="Amiri" w:cs="Amiri"/>
          <w:color w:val="111111"/>
          <w:sz w:val="28"/>
          <w:sz w:val="28"/>
          <w:szCs w:val="28"/>
          <w:rtl w:val="true"/>
          <w:lang w:bidi="ar-SA"/>
        </w:rPr>
        <w:t xml:space="preserve">وَآتَيْنا عِيسَى ابْنَ مَرْيَمَ الْبَيِّناتِ وَأَيَّدْناهُ بِرُوحِ الْقُدُسِ وَلَوْ شاءَ اللَّهُ مَا اقْتَتَلَ الَّذِينَ مِنْ بَعْدِهِمْ مِنْ بَعْدِ ما جاءَتْهُمُ الْبَيِّناتُ وَلكِنِ اخْتَلَفُوا فَمِنْهُمْ مَنْ آمَنَ وَمِنْهُمْ مَنْ كَفَرَ </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فَلَمَّا وَقَعَ الاخْتِلافُ كُنَّا نَحْنُ أَوْلَى بِاللَّهِ عَزَّ وَجَلَّ وَبِدِينِهِ وَبِالنَّبِيِّ صلى الله عليه وآله وَبِالْكِتَابِ وَبِالْحَقِّ فَنَحْنُ الَّذِينَ آمَنُوا وَهُمُ الَّذِينَ كَفَرُوا وَشَاءَ اللَّهُ مِنَّا قِتَالَهُمْ فَقَاتَلْنَاهُمْ بِمَشِيئَتِهِ وَإِرَادَتِهِ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أبو أيوب الأنصاري العراق فأهدت له الأزد جزرا</w:t>
      </w:r>
      <w:r>
        <w:rPr>
          <w:rStyle w:val="FootnoteAnchor"/>
          <w:rtl w:val="true"/>
        </w:rPr>
        <w:footnoteReference w:id="640"/>
      </w:r>
      <w:r>
        <w:rPr>
          <w:rFonts w:ascii="Amiri" w:hAnsi="Amiri" w:eastAsia="Amiri" w:cs="Amiri"/>
          <w:color w:val="111111"/>
          <w:sz w:val="28"/>
          <w:sz w:val="28"/>
          <w:szCs w:val="28"/>
          <w:rtl w:val="true"/>
          <w:lang w:bidi="ar-SA"/>
        </w:rPr>
        <w:t>فبعثوها معي فدخلت إليه فسلمت عليه وقلت له يا أبا أيوب قد كرمك اللَّه عزّ وجلّ بصحبة نبيه صلى الله عليه وآله ونزوله عليك فما لي أراك تستقبل الناس بسيفك تقاتلهم هؤلاء مرة وهؤلاء مرة قال إن رسول اللَّه صلى الله عليه وآله عهد إلينا أن نقاتل مع علي الناكثين فقد قاتلناهم و عهد إلينا أن نقاتل معه القاسطين فهذا وجهنا إليهم يعني معاوية وأصحابه وعهد إلينا أن نقاتل معه المارقين ولم أرهم بعد</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سَتَكُونُ بَعْدِي فِتْنَةٌ فَإِذَا كَانَ ذَلِكَ فَاتَّبِعْ عَلِيّاً وَحِزْبَهُ فَإِنَّهُ مَعَ الْحَقِّ وَالْحَقُّ مَعَهُ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أليس ذلك على رضا اللَّه ورضاك ؟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رضا اللَّه ورضاي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كان يوم صفّين خرج عمّار بن ياسر إلى أميرالمؤمنين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رسول اللَّه أتأذن لي في القتال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bookmarkStart w:id="285" w:name="pg7232_119183"/>
    </w:p>
    <w:p>
      <w:pPr>
        <w:pStyle w:val="BookText"/>
        <w:rPr/>
      </w:pPr>
      <w:bookmarkEnd w:id="285"/>
      <w:r>
        <w:rPr>
          <w:rFonts w:ascii="Amiri" w:hAnsi="Amiri" w:eastAsia="Amiri" w:cs="Amiri"/>
          <w:color w:val="111111"/>
          <w:sz w:val="28"/>
          <w:sz w:val="28"/>
          <w:szCs w:val="28"/>
          <w:rtl w:val="true"/>
          <w:lang w:bidi="ar-SA"/>
        </w:rPr>
        <w:t xml:space="preserve">ثمّ برز إلى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حمل على القوم فقتل ثمانية عشر نفساً فخرج إليه رجلان من أهل الشام فطعناه فقُتل رحمهُ اللَّه فلمّا كان في الليل طاف أميرالمؤمنين عليه السلام في القتلى فوجد عمّاراً ملقىً بين القتلى فجعل رأسه على فخذه ثمّ بكى عليه السلام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مَوْتُ كَمْ هَذَا التَّفَرُّقُ عَنْوَةً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تُبقي لِلخَلِيلَ خَلِيلٍ‏</w:t>
      </w:r>
    </w:p>
    <w:p>
      <w:pPr>
        <w:pStyle w:val="BookText"/>
        <w:rPr/>
      </w:pPr>
      <w:r>
        <w:rPr>
          <w:rFonts w:ascii="Amiri" w:hAnsi="Amiri" w:eastAsia="Amiri" w:cs="Amiri"/>
          <w:color w:val="111111"/>
          <w:sz w:val="28"/>
          <w:sz w:val="28"/>
          <w:szCs w:val="28"/>
          <w:rtl w:val="true"/>
          <w:lang w:bidi="ar-SA"/>
        </w:rPr>
        <w:t>أَرَاكَ بَصِيراً بِالَّذِينَ أُحِبُّهُمْ‏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تَمْضِي نَحْوَهُمْ بِدَلِيل</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وعن جابر الجعفي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عليّ بن أبي طالب عليه السلام من التابعين ثلاثة نفر بصفّين شهد لهم رسول اللَّه صلى الله عليه وآله بالجنّة ولم يرهم أُوَيس القرنيّ وزيد بن صوحان العبديّ وجندب الخير الأزديّ رحمة اللَّه عليهم</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6" w:name="__RefHeading___Toc229918_1051229030"/>
      <w:bookmarkStart w:id="287" w:name="_Toc102"/>
      <w:bookmarkEnd w:id="286"/>
      <w:r>
        <w:rPr>
          <w:rtl w:val="true"/>
        </w:rPr>
        <w:t>والمارقين‏</w:t>
      </w:r>
      <w:bookmarkEnd w:id="287"/>
    </w:p>
    <w:p>
      <w:pPr>
        <w:pStyle w:val="BookText"/>
        <w:rPr/>
      </w:pPr>
      <w:r>
        <w:rPr>
          <w:rFonts w:ascii="Amiri" w:hAnsi="Amiri" w:eastAsia="Amiri" w:cs="Amiri"/>
          <w:color w:val="111111"/>
          <w:sz w:val="28"/>
          <w:sz w:val="28"/>
          <w:szCs w:val="28"/>
          <w:rtl w:val="true"/>
          <w:lang w:bidi="ar-SA"/>
        </w:rPr>
        <w:t xml:space="preserve">وعن الحسين بن عليّ ، عن أميرالمؤمنين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وَأَنَا مِنْكَ يَا عَلِيُّ لَوْ لا أَنْتَ لَمَا قُوتِلَ أَهْلُ النَّهْرِ قَالَ فَقُلْتُ يَا رَسُولَ اللَّهِ وَمَنْ أَهْلُ النَّهْرِ قَالَ قَوْمٌ يَمْرُقُونَ مِنَ الْإِسْلامِ كَمَا يَمْرُقُ السَّهْمُ مِنَ الرَّمِيَّةِ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النهاية في حديث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يمرقُون من الدين مُروق السهم من الرميّة أي يجوزونه ويخرقونه ويتعدّونه ، كما يخرق السهم الشي‏ء المرميّ به ويخرج </w:t>
      </w:r>
    </w:p>
    <w:p>
      <w:pPr>
        <w:pStyle w:val="BookText"/>
        <w:rPr/>
      </w:pPr>
      <w:r>
        <w:rPr>
          <w:rFonts w:ascii="Amiri" w:hAnsi="Amiri" w:eastAsia="Amiri" w:cs="Amiri"/>
          <w:color w:val="111111"/>
          <w:sz w:val="28"/>
          <w:sz w:val="28"/>
          <w:szCs w:val="28"/>
          <w:rtl w:val="true"/>
          <w:lang w:bidi="ar-SA"/>
        </w:rPr>
        <w:t xml:space="preserve">منه ، وقد تكرّر في الحديث ، ومنه حديث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 بقتال 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الخوارج</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سعيد الخدري وأنس بن مالك أنّ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فِي أُمَّتِي اخْتِلافٌ وَفُرْقَةٌ قَوْمٌ يُحْسِنُونَ الْقِيلَ وَيُسِيئُونَ الْفِعْلَ يَقْرَءُونَ الْقُرْآنَ لا يُجَاوِزُ تَرَاقِيَهُمْ يَمْرُقُونَ مِنَ الدِّينِ كَمَا يَمْرُقُ السَّهْمُ مِنَ الرَّمِيَّة</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اليسر الأنصاري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المؤمنين عائشة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الخارجيّة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قتلهم عليّ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يمنعني الذي في نفسي على عليّ أن أقول الحقّ ، 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يَقْتُلُهُمْ خَيْرُ أُمَّتِي مِنْ بَعْدِي وَسَمِعْتُهُ يَقُولُ عَلِيٌّ مَعَ الْحَقِّ وَالْحَقُّ مَعَ عَلِيٍّ عليه السلام</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المدائني في كتاب الخوارج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علي عليه السلام إلى أهل النهر أقبل رجل من أصحابه ممن كان على مقدمته يركض حتى انتهى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البشرى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بشراك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عبروا النهر لما بلغهم وصولك فأبشر فقد منحك اللَّه أكتافهم فقال له آللَّه أنت رأيتهم قد عبروا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فأحلفه ثلاث مرات في كلّها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عبروه ولن يعبروه وإن مصارعهم لدون النطفة والذي فلق الحبة وبرأ النسمة لن يبلغوا الأثلاث ولا قصر بوازن حتى يقتلهم اللَّه وقد خاب من افترى قال ثم أقبل فارس آخر يركض فقال كقول الأول فلم يكترث علي عليه السلام بقوله وجاءت الفرسان تركض كلها تقول </w:t>
      </w:r>
    </w:p>
    <w:p>
      <w:pPr>
        <w:pStyle w:val="BookText"/>
        <w:rPr/>
      </w:pPr>
      <w:r>
        <w:rPr>
          <w:rFonts w:ascii="Amiri" w:hAnsi="Amiri" w:eastAsia="Amiri" w:cs="Amiri"/>
          <w:color w:val="111111"/>
          <w:sz w:val="28"/>
          <w:sz w:val="28"/>
          <w:szCs w:val="28"/>
          <w:rtl w:val="true"/>
          <w:lang w:bidi="ar-SA"/>
        </w:rPr>
        <w:t>مثل ذلك فقام علي عليه السلام فجال في متن فرسه قال فيقول شاب من الناس واللَّه لأكونن قريبا منه فإن كانوا عبروا النهر لأجعلن سنان هذا الرمح في عينه أيدعي علم الغيب فلما انتهى عليه السلام إلى النهر وجد القوم قد كسروا جفون سيوفهم وعرقبوا خيلهم وجثوا على ركبهم وحكموا تحكيمة واحدة بصوت عظيم له زجل فنزل ذلك الشاب فقال يا أمير المؤمنين إني كنت شككتك فيك آنفا وإني تائب إلى اللَّه وإليك فاغفر لي فقال علي عليه السلام إن اللَّه هو الذي يغفر الذنوب فاستغفره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أمير المؤمنين عليه السلام أرسل عبد اللَّه بن العباس إلى الخوارج وكان بمرأى منهم ومسمع قالوا له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نقمنا يا ابن عباس على صاحبك خصالا كلّها مكفّرة موبقة تدعو إلى النار ، أمّا أوّلها فإنّه محا اسمه من إمرة المؤمنين ثم كتب بينه وبين معاوية فإذا لم يكن أمير المؤمنين ونحن المؤمنون لسنا نرضى بأن يكون أميرنا وأما الثانية فإنّه شكّ في نفسه حين قال للحكمين انظرا فإن كان معاوية أحقّ بها فأثبتاه وإن كنت أولى بها فأثبتاني فإذا هو شكّ في نفسه ولم يدر أهو المحقّ أم معاوية فنحن فيه أشدّ شكّا والثالثة أنّه جعل الحكم إلى غيره وقد كان عندنا أحكم الناس والرابعة أنه حكم الرجال في دين اللَّه ولم يكن ذلك إليه والخامسة أنه قسم بيننا الكراع والسلاح يوم البصرة ومنعنا النساء والذرية والسادسة أنه كان وصيّا فضيع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يا أمير المؤمنين مقالة القوم وأنت أحق بجوابهم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ثم قال </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عباس قل لهم ألستم ترضون بحكم اللَّه وحكم رسوله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على ما بدأتم به في بدء الأمر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أكتب لرسول اللَّه صلى الله عليه وآله الوحي والقضايا والشروط والأمان يوم صالح أبا سفيان وسهيل بن عمرو فكتبت بسم اللَّه الرحمن الرحيم هذا ما اصطلح عليه محمد رسول اللَّه وأبو سفيان صخر بن حرب وسهيل بن عمرو فقال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الرحمن الرحيم ولا نقر أنك رسول اللَّه ولكنّا نحسب ذلك شرفا لك أن تقدم اسمك على أسمائنا وإن كنا أسنّ منك وأبي أسنّ من أبيك فأمرني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مكان بسم اللَّه الرحمن الرحيم باسمك اللهم فمحوت ذلك وكتبت باسمك اللهم ومحوت رسول اللَّه وكتبت محمد بن عبداللَّه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تدعى إلى مثلها فتجيب وأنت مكره وهكذا كتبت بيني وبين معاوية وعمرو بن العاص هذا ما اصطلح عليه أمير المؤمنين ومعاوية وعمرو بن العاص فقالا لقد ظلمناك بأن أقررنا بأنك أمير المؤمنين وقاتلناك ولكن اكتب علي بن أبي طالب فمحوت كما محا رسول اللَّه صلى الله عليه وآله فإن أبيتم ذلك فقد جحدتم فقالوا هذه لك خرجت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قولكم إني شككت في نفسي حيث قلت للحكمين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 فإن كان معاوية أحق بها منّي فأثبتاه فإن ذلك لم يكن شكّاً منّي و لكن أنصفت في القول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وَإِنَّا أَوْ إِيَّاكُمْ لَعَلى‏ هُدىً أَوْ فِي ضَلالٍ مُبِينٍ </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xml:space="preserve">ولم يكن ذلك شكّاً وقد علم اللَّه أن نبيّه على الحق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لك قال وأما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الحكم إلى غيري وقد كنت عندكم أحكم الناس فهذا رسول اللَّه صلى الله عليه وآله قد جعل الحكم إلى سعد يوم بني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قريظة وقد كان من أحكم الناس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xml:space="preserve">فتأسّيت برسول اللَّه صلى الله عليه وآله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لك بحجّتنا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قولكم إني حكمت في دين اللَّه الرجال فما حكمت الرجال وإنما حكمت كلام ربي الذي جعله اللَّه حكما بين أهله وقد حكم اللَّه الرجال في طائر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قَتَلَهُ مِنْكُمْ مُتَعَمِّداً فَجَزاءٌ مِثْلُ ما قَتَلَ مِنَ النَّعَمِ يَحْكُمُ بِهِ ذَوا عَدْلٍ مِنْكُمْ </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xml:space="preserve">فدماء المسلمين أعظم من دم طائر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لك بحجّتنا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قسمت يوم البصرة لما ظفرني اللَّه بأصحاب الجمل الكراع والسلاح ومنعتكم النساء والذرية فإني مننت على أهل البصرة كما منّ رسول اللَّه على أهل مكّة فإن عدوا علينا أخذناهم بذنوبهم ولم نأخذ صغيرا بكبير فأيكم كان يأخذ عائشة في سهمه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لك بحجّتنا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قولكم إنّي كنت وصيّا فضيّعت الوصيّة فأنتم كفرتم وقدمتم علي وأزلتم الأمر عنّي وليس على الأوصياء الدعاء إلى أنفسهم إنما يبعث اللَّه الأنبياء صلى الله عليه وآله فيدعون إلى أنفسهم وأما الوصي فمدلول عليه مستغن عن الدعاء إلى نفسه وذلك لمن آمن باللَّه ورسوله ولقد قال اللَّه جل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xml:space="preserve">فلو ترك الناس الحجّ لم يكن البيت ليكفر بتركهم إيّاه ولكن كانوا يكفرون بتركهم لأن اللَّه تعالى قد نصبه لهم علما وكذلك نصبني علما حيث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مني بمنزلة هارون من موسى وأنت مني </w:t>
      </w:r>
    </w:p>
    <w:p>
      <w:pPr>
        <w:pStyle w:val="BookText"/>
        <w:rPr/>
      </w:pPr>
      <w:r>
        <w:rPr>
          <w:rFonts w:ascii="Amiri" w:hAnsi="Amiri" w:eastAsia="Amiri" w:cs="Amiri"/>
          <w:color w:val="111111"/>
          <w:sz w:val="28"/>
          <w:sz w:val="28"/>
          <w:szCs w:val="28"/>
          <w:rtl w:val="true"/>
          <w:lang w:bidi="ar-SA"/>
        </w:rPr>
        <w:t xml:space="preserve">بمنزلة الكعبة تؤتى ولا تأتي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لك بحجّتنا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فأذعنوا فرجع بعضهم وبقي منهم أربعة آلاف لم يرجعوا ممن كانوا قعدوا عنه فقاتلهم وقتلهم</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أَمِيرُالْمُؤْمِنِينَ عليه السلام عَبْدَاللَّهِ بْنَ الْعَبَّاسِ إِلَى ابْنِ الْكَوَّاءِ وَأَصْحَابِهِ وَعَلَيْهِ قَمِيصٌ رَقِيقٌ وَحُلَّةٌ فَلَمَّا نَظَرُوا إِلَيْهِ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أَنْتَ خَيْرُنَا فِي أَنْفُسِنَا وَأَنْتَ تَلْبَسُ هَذَا اللِّبَاسَ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 مَا أُخَاصِمُكُمْ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وذكر أبو العبّاس محمّد بن يزيد المبرد في الكامل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واقفهم عليّ عليه السلام بالنهروان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تبدءوهم بقتال حتّى يبدؤوكم ، فحمل منهم رجل على صف عليّ عليه السلام فقتل منه ثلاثة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أقتلهم ولا أرى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بدا أو جرته الخطيا</w:t>
      </w:r>
      <w:r>
        <w:rPr>
          <w:rStyle w:val="FootnoteAnchor"/>
          <w:rtl w:val="true"/>
        </w:rPr>
        <w:footnoteReference w:id="65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إليه علي عليه السلام فضربه فقتله فلمّا خالطه سيفه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حبّذا الروحة إلى الجنّة فقال عبداللَّه بن وهب واللَّه ما أدري إلى الجنّة أم إلى النار فقال رجل منهم من بني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حضرت اغتراراً بهذا الرجل يعني عبداللَّه وأراه قد شكّ واعتزل عن الحرب بجماعة من الناس ومال ألف منهم إلى جهة أبي أيّوب الأنصاري </w:t>
      </w:r>
    </w:p>
    <w:p>
      <w:pPr>
        <w:pStyle w:val="BookText"/>
        <w:rPr/>
      </w:pPr>
      <w:r>
        <w:rPr>
          <w:rFonts w:ascii="Amiri" w:hAnsi="Amiri" w:eastAsia="Amiri" w:cs="Amiri"/>
          <w:color w:val="111111"/>
          <w:sz w:val="28"/>
          <w:sz w:val="28"/>
          <w:szCs w:val="28"/>
          <w:rtl w:val="true"/>
          <w:lang w:bidi="ar-SA"/>
        </w:rPr>
        <w:t xml:space="preserve">وكان على ميمنة علي عليه السلام فقال عليّ عليه 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عليهم فواللَّه لا يقتل منكم عشرة ولا يسلم منهم عشرة فحمل عليهم فطحنهم طحنا قتل من أصحابه عليه السلام تسعة وأفلت من الخوارج ثمانية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ارشاد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أمير المؤمنين عليه السلام ذات ليلة من مسجد الكوفة متوجّها إلى داره وقد مضى ربع من الليل ومعه كميل بن زياد وكان من خيار شيعته ومحبّيه فوصل في الطريق إلى باب رجل يتلو القرآن في ذلك الوقت ويقرأ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هُوَ قانِتٌ آناءَ اللَّيْلِ ساجِداً وَقائِماً يَحْذَرُ الآْخِرَةَ وَيَرْجُوا رَحْمَةَ رَبِّهِ قُلْ هَلْ يَسْتَوِي الَّذِينَ يَعْلَمُونَ وَالَّذِينَ لا يَعْلَمُونَ إِنَّما يَتَذَكَّرُ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شجيّ حزين فاستحسن كميل ذلك في باطنه وأعجبه حال الرجل من غير أن يقول شيئا فالتفت صلوات اللَّه عليه وآله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لا تُعْجِبْكَ طَنْطَنَةُ الرَّجُلِ إِنَّهُ مِنْ أَهْلِ النَّارِ وَسَأُنَبِّئُكَ فِيمَا بَعْدُ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فتحيّر كميل  لمكاشفته له على ما في باطنه ولشهادته بدخول النار مع كونه في هذا الأمر وتلك الحالة الحسنة ومضى مدّة متطاولة إلى أن آل حال الخوارج إلى ما آل وقاتلهم أمير المؤمنين عليه السلام وكانوا يحفظون القرآن كما أنزل فالتفت أميرالمؤمنين عليه السلام إلى كميل بن زياد وهو واقف بين يديه والسيف في يده يقطر دماً ورؤوس أولئك الكفرة الفجرة محلّقة على الأرض فوضع رأس السيف على رأس من تلك الرؤوس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أَمَّنْ هُوَ قانِتٌ آناءَ اللَّيْلِ ساجِداً وَقائِماً أَيْ هُوَ ذَلِكَ الشَّخْصُ الَّذِي كَانَ يَقْرَأُ الْقُرْآنَ فِي تِلْكَ اللَّيْلَةِ فَأَعْجَبَكَ حَالُهُ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فقبّل كميل قدميه واستغفر اللَّه وصلّى على مجهول القدر</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المعلّى بن خنيس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 هُوَ الْيَوْمُ الَّذِي ظَفِرَ فِيهِ أَمِيرُ الْمُؤْمِنِينَ عليه السلام بِأَهْلِ النَّهْرَوَانِ وَقَتَلَ ذَا الثُّدَيَّةِ</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الشيخ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الرشيد أن يسمع كلام هشام بن الحكم مع الخوارج فأمر بإحضار هشام بن الحكم وإحضار عبد اللَّه بن يزيد الإباضي وجلس بحيث يسمع كلامهما ولا يرى القوم شخصه وكان بالحضرة يحيى بن خالد فقال يحيى لعبد اللَّه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أبا محمد يعني هشاما عن شي‏ء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مسألة للخوارج علينا فقال عبد اللَّه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قوم قد اجتمعتم معنا على ولاية رجل وتعديله والإقرار بإمامته وفضله ثم فارقتمونا في عداوته والبراءة منه فنحن على إجماعنا وشهادتكم لنا وخلافكم علينا غير قادح في مذهبنا ودعواكم غير مقبولة علينا إذ الاختلاف لا يقابل الاتفاق وشهادة الخصم لخصمه مقبولة وشهادته عليه مردودة قال يحيى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قربت قطعه يا أبا محمد ولكن جاره شيئا فإن أمير المؤمنين أطال اللَّه بقاه يحب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أفعل ذلك غير أن الكلام ربما انتهى إلى حد يغمض ويدق على الأفهام فيعاند أحد الخصمين أو يشتبه عليه فإن أحب الإنصاف فليجعل بيني وبينه واسطة عدلا إن خرجت عن الطريق ردني إليه وإن جار في حكمه شهد عليه فقال عبد اللَّه بن يزيد لقد دعا أبو محمد إلى الإنصاف فقال هشام فمن يكون هذه الواسطة وما يكون مذهبه أيكون من أصحابي أو من أصحابك أو مخالفا للملة لنا جميعا قال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من شئت فقد رضيت به 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فأرى أنه إن كان من أصحابي لم يؤمن عليه العصبية لي وإن كان من أصحابك لم آمنه في الحكم علي وإن كان مخالفا لنا جميعا لم يكن مأمونا علي ولا عليك ولكن يكون رجلا من أصحابي ورجلا من أصحابك فينظران فيما بيننا ويحكمان علينا بموجب الحق ومحض الحكم بالعدل فقال عبد اللَّه بن يزيد فقد أنصفت يا أبا محمد وكنت أنتظر هذا منك فأقبل هشام على يحيى بن خالد فقال له قد قطعته أيها الوزير ودمرت على مذاهبه كلها بأهون سعي ولم يبق معه شي‏ء واستغنيت عن مناظرته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 الستر الرشيد وأصغى يحيى بن خالد فقال هذا متكلم الشيعة واقف الرجل مواقفة لم يتضمن مناظرة ثم ادعى عليه أنه قد قطعه وأفسد مذهبه فمره أن يبين عن صحة ما ادعاه على الرجل فقال يحيى بن خالد لهشام إن أمير المؤمنين يأمرك أن تكشف عن صحة ما ادعيت على هذا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هشام رحمه اللَّه إن هؤلاء القوم لم يزالوا معنا على ولاية أمير المؤمنين علي بن أبي طالب عليه السلام حتى كان من أمر الحكمين ما كان فأكفروه بالتحكيم وضللوه بذلك وهم الذين اضطروه إليه والآن فقد حكم هذا الشيخ وهو عماد أصحابه مختارا غير مضطر رجلين مختلفين في مذهبهما أحدهما يكفره والآخر يعدله فإن كان مصيبا في ذلك فأمير المؤمنين أولى بالصواب وإن كان مخطئا كافرا فقد أراحنا من نفسه بشهادته بالكفر عليها والنظر في كفره وإيمانه أولى من النظر في إكفاره عليا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ذلك الرشيد وأمر بصلته وجائزته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288" w:name="pg7232_119202"/>
    </w:p>
    <w:p>
      <w:pPr>
        <w:pStyle w:val="Heading2"/>
        <w:numPr>
          <w:ilvl w:val="1"/>
          <w:numId w:val="1"/>
        </w:numPr>
        <w:rPr/>
      </w:pPr>
      <w:bookmarkStart w:id="289" w:name="__RefHeading___Toc229920_1051229030"/>
      <w:bookmarkStart w:id="290" w:name="_Toc103"/>
      <w:bookmarkEnd w:id="288"/>
      <w:bookmarkEnd w:id="289"/>
      <w:r>
        <w:rPr>
          <w:rtl w:val="true"/>
        </w:rPr>
        <w:t>وَلَمَّا قَضى‏ نَحْبَهُ وَقَتَلَهُ أَشْقَى الْآخِرِينَ يَتْبَعُ أَشْقَى الْأَوَّلِينَ‏</w:t>
      </w:r>
      <w:bookmarkEnd w:id="290"/>
    </w:p>
    <w:p>
      <w:pPr>
        <w:pStyle w:val="BookText"/>
        <w:rPr/>
      </w:pPr>
      <w:r>
        <w:rPr>
          <w:rFonts w:ascii="Amiri" w:hAnsi="Amiri" w:eastAsia="Amiri" w:cs="Amiri"/>
          <w:color w:val="111111"/>
          <w:sz w:val="28"/>
          <w:sz w:val="28"/>
          <w:szCs w:val="28"/>
          <w:rtl w:val="true"/>
          <w:lang w:bidi="ar-SA"/>
        </w:rPr>
        <w:t xml:space="preserve">عن أبي اسحاق ،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صَدَقُوا مَا عَاهَدُوا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واللَّه المنتظِر وما بدّلت تبديلاً</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أميرالمؤمنين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خَطَبَنَا ذَاتَ 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قَدْ أَقْبَلَ إِلَيْكُمْ شَهْرُ اللَّهِ بِالْبَرَكَةِ وَالرَّحْمَةِ وَالْمَغْفِرَة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فَقُمْتُ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أَفْضَلُ الْأَعْمَالِ فِي هَذَا الشَّهْرِ فَقَالَ يَا أَبَا الْحَسَنِ أَفْضَلُ الْأَعْمَالِ فِي هَذَا الشَّهْرِ الْوَرَعُ عَنْ مَحَارِمِ اللَّهِ عَزَّ وَجَلَّ ثُمَّ بَكَى فَقُلْتُ يَا رَسُولَ اللَّهِ مَا يُبْكِيكَ فَقَالَ يَا عَلِيُّ أَبْكِي لِمَا يُسْتَحَلُّ مِنْكَ فِي هَذَا الشَّهْرِ كَأَنِّي بِكَ وَأَنْتَ تُصَلِّي لِرَبِّكَ وَقَدِ انْبَعَثَ أَشْقَى الْأَوَّلِينَ وَالآْخِرِينَ شَقِيقُ عَاقِرِ نَاقَةِ ثَمُودَ فَضَرَبَكَ ضَرْبَةً عَلَى قَرْنِكَ فَخَضَبَ مِنْهَا لِحْيَتَكَ قَالَ أَمِيرُ الْمُؤْمِنِينَ عليه السلام فَقُلْتُ يَا رَسُولَ اللَّهِ وَذَلِكَ فِي سَلامَةٍ مِنْ دِينِي فَقَالَ صلى الله عليه وآله فِي سَلامَةٍ مِنْ دِينِكَ ثُمَّ قَالَ صلى الله عليه وآله يَا عَلِيُّ مَنْ قَتَلَكَ فَقَدْ قَتَلَنِي وَمَنْ أَبْغَضَكَ فَقَدْ أَبْغَضَنِي وَمَنْ سَبَّكَ فَقَدْ سَبَّنِي لأَنَّكَ مِنِّي كَنَفْسِي رُوحُكَ مِنْ رُوحِي وَطِينَتُكَ مِنْ طِينَتِي إِنَّ اللَّهَ تَبَارَكَ وَتَعَالَى خَلَقَنِي وَإِيَّاكَ وَاصْطَفَانِي وَإِيَّاكَ وَاخْتَارَنِي لِلنُّبُوَّةِ وَاخْتَارَكَ لِلْإِمَامَةِ فَمَنْ أَنْكَرَ إِمَامَتَكَ فَقَدْ أَنْكَرَ نُبُوَّتِي يَا عَلِيُّ أَنْتَ وَصِيِّي وَأَبُو وُلْدِي وَزَوْجُ ابْنَتِي وَخَلِيفَتِي عَلَى أُمَّتِي فِي حَيَاتِي وَبَعْدَ مَوْتِي أَمْرُكَ أَمْرِي وَنَهْيُكَ نَهْيِي أُقْسِمُ بِالَّذِي بَعَثَنِي بِالنُّبُوَّةِ وَجَعَلَنِي خَيْرَ الْبَرِيَّةِ إِنَّكَ لَحُجَّةُ اللَّهِ عَلَى خَلْقِهِ وَأَمِينُهُ عَلَى سِرِّهِ وَخَلِيفَتُهُ عَلَى عِبَادِهِ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ابراهيم بن أبي البلاد ، عن أبيه ، عن بعض أصحاب أميرالمؤمنين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دخل عبدالرحمن بن ملجم لعنه اللَّه على أميرالمؤمنين عليه السلام في وفد مصر الذي أوفدهم محمّد بن أبي بكر رحمه الله ومعه كتاب الوفد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باسم عبدالرحمن بن ملجم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عبدالرحمن لعن اللَّه عبدالرحمن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أميرالمؤمنين أما واللَّه يا أميرالمؤمنين إنّي لأُحبّك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واللَّه ما تحبّني ثلاثاً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أحلف ثلاثة أيمانٍ أنّي أُحبّك وأنت تحلف ثلاثة أيمانٍ أنّي لا أُحبّك قال وَيْلَكَ أَوْ وَيْحَكَ إِنَّ اللَّهَ خَلَقَ الْأَرْوَاحَ قَبْلَ الْأَجْسَادِ بِأَلْفَيْ عَامٍ فَأَسْكَنَهَا الْهَوَاءَ فَمَا تَعَارَفَ مِنْهَا هُنَالِكَ ائْتَلَفَ فِي الدُّنْيَا وَمَا تَنَاكَرَ مِنْهَا هُنَاكَ اخْتَلَفَ فِي الدُّنْيَا وَإِنَّ رُوحِي لا تَعْرِفُ رُوحَكَ قَالَ فَلَمَّا وَلَّى قَالَ إِذَا سَرَّكُمْ أَنْ تَنْظُرُوا إِلَى قَاتِلِي فَانْظُرُوا إِلَى هَذَا قَالَ بَعْضُ الْقَوْمِ أَوَلا تَقْتُلُهُ أَوْ قَالَ نَقْتُلُهُ فَقَالَ مَا أَعْجَبُ مِنْ هَذَا تَأْمُرُونِّي أَنْ أَقْتُلَ قَاتِلِي لَعَنَهُ اللَّهُ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أتى ابن ملجم أمير المؤمنين عليه السلام فبايعه فيمن بايع ثمّ أدبر عنه فدعاه أمير المؤمنين عليه السلام فتوثّق منه وتوكّد عليه أن لا يغدر ولا ينكث ففعل ثمّ أدبر عنه فدعاه الثانية فتوثّق منه وتوكّد عليه أن لا يغدر ولا ينكث ففعل ثمّ أدبر عنه فدعاه أمير المؤمنين الثالثة فتوثّق منه وتوكّد عليه أن لا يغدر ولا ينكث فقال ابن ملجم لعنه اللَّه واللَّه يا أمير المؤمنين ما رأيتك فعلت هذا بأحد غيري فقال أمير المؤمنين عليه السلام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أُرِيدُ حِبَاءَهُ</w:t>
      </w:r>
      <w:r>
        <w:rPr>
          <w:rStyle w:val="FootnoteAnchor"/>
          <w:rtl w:val="true"/>
        </w:rPr>
        <w:footnoteReference w:id="665"/>
      </w:r>
      <w:r>
        <w:rPr>
          <w:rFonts w:ascii="Amiri" w:hAnsi="Amiri" w:eastAsia="Amiri" w:cs="Amiri"/>
          <w:color w:val="111111"/>
          <w:sz w:val="28"/>
          <w:sz w:val="28"/>
          <w:szCs w:val="28"/>
          <w:rtl w:val="true"/>
          <w:lang w:bidi="ar-SA"/>
        </w:rPr>
        <w:t>وَيُرِيدُ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عَذِيرَكَ</w:t>
      </w:r>
      <w:r>
        <w:rPr>
          <w:rStyle w:val="FootnoteAnchor"/>
          <w:rtl w:val="true"/>
        </w:rPr>
        <w:footnoteReference w:id="666"/>
      </w:r>
      <w:r>
        <w:rPr>
          <w:rFonts w:ascii="Amiri" w:hAnsi="Amiri" w:eastAsia="Amiri" w:cs="Amiri"/>
          <w:color w:val="111111"/>
          <w:sz w:val="28"/>
          <w:sz w:val="28"/>
          <w:szCs w:val="28"/>
          <w:rtl w:val="true"/>
          <w:lang w:bidi="ar-SA"/>
        </w:rPr>
        <w:t>مِنْ خَلِيلِكَ مِنْ مُرَادٍ</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امْضِ يَا ابْنَ مُلْجَمٍ فَوَ اللَّهِ مَا أَرَى أَنْ تَفِيَ بِمَا قُلْتَ</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جماعة من أهل السير منهم أبو مخنف وإسماعيل بن راشد أبو هاشم الرفاعي وأبو عمرو الثقفي وغيرهم أن نفرا من الخوارج اجتمعوا بمكة فتذاكروا الأمراء فعابوهم وعابوا أعمالهم وذكروا أهل النهروان وترحموا عليهم فقال بعضهم لبعض لو أنا شرينا أنفسنا للَّه فأتينا أئمة الضلال فطلبنا غرتهم وأرحنا منهم العباد والبلاد وثأرنا بإخواننا الشهداء بالنهروان فتعاهدوا عند انقضاء الحج على ذلك فقال عبد الرحمن بن ملجم لعنه اللَّه أنا أكفيكم عليا وقال البرك بن عبيد اللَّه التميمي أنا أكفيكم معاوية وقال عمرو بن بكر التميمي أنا أكفيكم عمرو بن العاص وتعاقدوا على ذلك وتوافقوا على الوفاء و اتعدوا شهر رمضان في ليلة تسع عشرة منه ثمّ تفرّقوا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ابن ملجم لعنه اللَّه وكان عداده في كندة حتى قدم الكوفة فلقي بها أصحابه فكتمهم أمره مخافة أن ينتشر منه شي‏ء فهو في ذلك إذ زار رجلا من أصحابه ذات يوم من تيم الرباب فصادف عنده قطام بنت الأخضر التيمية وكان أمير المؤمنين عليه السلام قتل أباها وأخاها بالنهروان وكانت من أجمل نساء أهل زمانها فلما رآها ابن ملجم شغف بها واشتد إعجابه بها وسأل في نكاحها وخطبها فقالت له ما الذي تسمي لي من الصداق فقال لها احتكمي ما بدا لك فقالت له أنا محتكمة عليك ثلاثة آلاف درهم ووصيفا وخادما وقتل علي بن أبي طالب فقال لها لك جميع ما سألت فأما قتل علي بن أبي طالب عليه السلام فأنى لي بذلك فقالت تلتمس غرته فإن أنت قتلته شفيت نفسي وهنأك العيش معي وإن أنت قتلت فما عند اللَّه </w:t>
      </w:r>
    </w:p>
    <w:p>
      <w:pPr>
        <w:pStyle w:val="BookText"/>
        <w:rPr/>
      </w:pPr>
      <w:r>
        <w:rPr>
          <w:rFonts w:ascii="Amiri" w:hAnsi="Amiri" w:eastAsia="Amiri" w:cs="Amiri"/>
          <w:color w:val="111111"/>
          <w:sz w:val="28"/>
          <w:sz w:val="28"/>
          <w:szCs w:val="28"/>
          <w:rtl w:val="true"/>
          <w:lang w:bidi="ar-SA"/>
        </w:rPr>
        <w:t xml:space="preserve">خير لك من الدنيا فقال أما واللَّه ما أقدمني هذا المصر وقد كنت هاربا منه لا آمن مع أهله إلا ما سألتني من قتل علي بن أبي طالب فلك ما سألت قالت فأنا طالبة لك بعض من يساعدك على ذلك ويقويك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بعثت إلى وردان بن مجالد من تيم الرباب فخبرته الخبر وسألته معونة ابن ملجم لعنه اللَّه فتحمل ذلك لها وخرج ابن ملجم فأتى رجلا من أشجع يقال له شبيب بن بجرة فقال يا شبيب هل لك في شرف الدنيا والآخرة ؟ قال وما ذاك ؟ قال تساعدني على قتل علي بن أبي طالب وكان شبيب على رأي الخوارج فقال له يا ابن ملجم هبلتك الهبول لقد جئت شيئا إدا وكيف تقدر على ذلك فقال له ابن ملجم نكمن له في المسجد الأعظم فإذا خرج لصلاة الفجر فتكنا به فإن نحن قتلناه شفينا أنفسنا وأدركنا ثارنا فلم يزل به حتى أجابه فأقبل معه حتى دخلا المسجد الأعظم على قطام وهي معتكفة في المسجد الأعظم قد ضربت عليها قبة فقالا لها قد اجتمع رأينا على قتل هذا الرجل فقالت لهما إذا أردتما ذلك فأتياني في هذا الموضع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فانصرفا من عندها فلبثا أياما ثم أتياها ومعهما الآخر ليلة الأربعاء لتسع عشرة ليلة خلت من شهر رمضان سنة أربعين من الهجرة فدعت لهم بحرير فعصبت به صدورهم وتقلدوا أسيافهم ومضوا وجلسوا مقابل السدة التي كان يخرج منها أمير المؤمنين عليه السلام إلى الصلاة وقد كانوا قبل ذلك ألقوا إلى الأشعث بن قيس ما في نفوسهم من العزيمة على قتل أمير المؤمنين عليه السلام وواطأهم على ذلك وحضر الأشعث بن قيس في تلك الليلة لمعونتهم على ما اجتمعوا عليه وكان حجر بن عدي في تلك الليلة بائتا في المسجد فسمع الأشعث يقول يا ابن ملجم النجاء </w:t>
      </w:r>
    </w:p>
    <w:p>
      <w:pPr>
        <w:pStyle w:val="BookText"/>
        <w:rPr/>
      </w:pPr>
      <w:r>
        <w:rPr>
          <w:rFonts w:ascii="Amiri" w:hAnsi="Amiri" w:eastAsia="Amiri" w:cs="Amiri"/>
          <w:color w:val="111111"/>
          <w:sz w:val="28"/>
          <w:sz w:val="28"/>
          <w:szCs w:val="28"/>
          <w:rtl w:val="true"/>
          <w:lang w:bidi="ar-SA"/>
        </w:rPr>
        <w:t>النجاء لحاجتك فقد فضحك الصبح فأحس حجر بما أراد الأشعث فقال له قتلته يا أعور وخرج مبادرا ليمضي إلى أمير المؤمنين عليه السلام ليخبره الخبر ويحذره من القوم وخالفه أمير المؤمنين عليه السلام من الطريق فدخل المسجد فسبقه ابن ملجم فضربه بالسيف وأقبل حجر و الناس يقولون قتل أمير المؤمنين عليه السلام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أميرالمؤمنين عليه السلام بعد عام الفيل بثلاثين سنة وقُتل عليه السلام في شهر رمضان لتسع بقين منه ليلة الأحد سنة أربعين من الهجرة وهو ابن ثلاث وستّين سنة بقي بعد قبض النبيّ صلى الله عليه وآله ثلاثين سنة</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قبض ليلة احدى وعشرين وضرب ليلة تسع وعشرة</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روى حنان بن سدير عن رجل من مزينة قال كنت جالسا عند علي عليه السلام فأقبل إليه قوم من مراد ومعهم ابن ملجم فقالوا يا أمير المؤمنين طرأ علينا ولا واللَّه ما جاءنا زائرا ولا منتجعا</w:t>
      </w:r>
      <w:r>
        <w:rPr>
          <w:rStyle w:val="FootnoteAnchor"/>
          <w:rtl w:val="true"/>
        </w:rPr>
        <w:footnoteReference w:id="672"/>
      </w:r>
      <w:r>
        <w:rPr>
          <w:rFonts w:ascii="Amiri" w:hAnsi="Amiri" w:eastAsia="Amiri" w:cs="Amiri"/>
          <w:color w:val="111111"/>
          <w:sz w:val="28"/>
          <w:sz w:val="28"/>
          <w:szCs w:val="28"/>
          <w:rtl w:val="true"/>
          <w:lang w:bidi="ar-SA"/>
        </w:rPr>
        <w:t xml:space="preserve">وإنا لنخافه عليك فاشدد يدك به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فنظر في وجهه طويلا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 إن سألتك عن شي‏ء وعندك منه علم هل أنت مخبري به ؟ قال نعم وحلف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تراضع الغلمان</w:t>
      </w:r>
      <w:r>
        <w:rPr>
          <w:rStyle w:val="FootnoteAnchor"/>
          <w:rtl w:val="true"/>
        </w:rPr>
        <w:footnoteReference w:id="673"/>
      </w:r>
      <w:r>
        <w:rPr>
          <w:rFonts w:ascii="Amiri" w:hAnsi="Amiri" w:eastAsia="Amiri" w:cs="Amiri"/>
          <w:color w:val="111111"/>
          <w:sz w:val="28"/>
          <w:sz w:val="28"/>
          <w:szCs w:val="28"/>
          <w:rtl w:val="true"/>
          <w:lang w:bidi="ar-SA"/>
        </w:rPr>
        <w:t xml:space="preserve">وتقوم عليهم فكنت إذا جئت فرأوك من بعيد قالوا قد جاءنا ابن راعية الكلاب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فمررت برجل وقد أيفعت فنظر إليك </w:t>
      </w:r>
    </w:p>
    <w:p>
      <w:pPr>
        <w:pStyle w:val="BookText"/>
        <w:rPr/>
      </w:pPr>
      <w:r>
        <w:rPr>
          <w:rFonts w:ascii="Amiri" w:hAnsi="Amiri" w:eastAsia="Amiri" w:cs="Amiri"/>
          <w:color w:val="111111"/>
          <w:sz w:val="28"/>
          <w:sz w:val="28"/>
          <w:szCs w:val="28"/>
          <w:rtl w:val="true"/>
          <w:lang w:bidi="ar-SA"/>
        </w:rPr>
        <w:t xml:space="preserve">فأحد النظر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أشقى من عاقر ناقة ثمود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فأخبرتك أُمّك أنّها حملت بك في بعض حيضها فتعتع</w:t>
      </w:r>
      <w:r>
        <w:rPr>
          <w:rStyle w:val="FootnoteAnchor"/>
          <w:rtl w:val="true"/>
        </w:rPr>
        <w:footnoteReference w:id="674"/>
      </w:r>
      <w:r>
        <w:rPr>
          <w:rFonts w:ascii="Amiri" w:hAnsi="Amiri" w:eastAsia="Amiri" w:cs="Amiri"/>
          <w:color w:val="111111"/>
          <w:sz w:val="28"/>
          <w:sz w:val="28"/>
          <w:szCs w:val="28"/>
          <w:rtl w:val="true"/>
          <w:lang w:bidi="ar-SA"/>
        </w:rPr>
        <w:t xml:space="preserve">هنيئة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حدثتني بذلك ولو كنت كاتما شيئا لكتمتك هذه المنزلة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فقام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قاتلك شبه اليهودي بل هو يهودي</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ولد قدار عاقر ناقة صالح وقصتهما واحدة لأن قدار عشق امرأة يقال لها رباب كما عشق ابن ملجم قطاما سمع ابن ملجم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لأضربن عليّاً بسيفي هذا فذهبوا به إليه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ملجم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باللَّه عن شي‏ء تخبرني ؟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مرّ عليك شيخ يتوكأ على عصاه وأنت في الباب فشقك بعصاه ثم قال بؤسا لك لشقي من عاقر ناقة ثمود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الصبيان يسمونك ابن راعية الكلاب وأنت تلعب معهم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أخبرتك أُمّك أنّها حملت بك وهي طامث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 فبايع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سبيله وروي أنه جاءه ليبايعه فرده مرتين أو ثلاثا فبايعه وتوثق منه ألا يغدر ولا ينكث فقال واللَّه ما رأيتك تفعل هذا بغيري فقال يا غزوان احمله على الأشقر فأركبه فتمثل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حِبَاءَهُ وَيُرِيدُ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عَذِيرَكَ مِنْ خَلِيلِكَ مِنْ مُرَادٍ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امْضِ يَا ابْنَ مُلْجَمٍ فَوَ اللَّهِ مَا أَرَى أَنْ تَفِيَ بِمَا قُلْتَ</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فِيهِمْ عَبْدُ الرَّحْمَنِ بْنُ مُلْجَمٍ الْمُرَادِيُّ لَعَنَهُ اللَّهُ وَخَرَجُوا مِنْ سَاعَتِهِمْ فَلَمَّا أَتَوْهُ عليه السلام سَلَّمُوا عَلَيْهِ وَهَنَّئُوهُ بِالْخِلافَةِ فَرَدَّ عَلَيْهِمُ السَّلامَ وَرَحَّبَ بِهِمْ فَتَقَدَّمَ ابْنُ مُلْجَمٍ وَقَامَ بَيْنَ يَدَيْهِ وَقَالَ السَّلامُ عَلَيْكَ أَيُّهَا الْإِمَامُ الْعَادِلُ وَالْبَدْرُ التَّمَامُ وَاللَّيْثُ الْهُمَامُ وَالْبَطَلُ الضِّرْغَامُ وَالْفَارِسُ الْقَمْقَامُ وَمَنْ فَضَّلَهُ اللَّهُ عَلَى سَائِرِ الْأَنَامِ صَلَّى اللَّهُ عَلَيْكَ وَعَلَى آلِكَ الْكِرَامِ أَشْهَدُ أَنَّكَ أَمِيرُ الْمُؤْمِنِينَ صِدْقاً وَحَقّاً وَأَنَّكَ وَصِيُّ رَسُولِ اللَّهِ صلى الله عليه وآله وَالْخَلِيفَةُ مِنْ بَعْدِهِ وَوَارِثُ عِلْمِهِ لَعَنَ اللَّهُ مَنْ جَحَدَ حَقَّكَ وَمَقَامَكَ أَصْبَحْتَ أَمِيرَهَا وَعَمِيدَهَا لَقَدِ اشْتَهَرَ بَيْنَ الْبَرِيَّةِ عَدْلُكَ وَهَطَلَتْ شَآبِيبُ</w:t>
      </w:r>
      <w:r>
        <w:rPr>
          <w:rStyle w:val="FootnoteAnchor"/>
          <w:rtl w:val="true"/>
        </w:rPr>
        <w:footnoteReference w:id="677"/>
      </w:r>
      <w:r>
        <w:rPr>
          <w:rFonts w:ascii="Amiri" w:hAnsi="Amiri" w:eastAsia="Amiri" w:cs="Amiri"/>
          <w:color w:val="111111"/>
          <w:sz w:val="28"/>
          <w:sz w:val="28"/>
          <w:szCs w:val="28"/>
          <w:rtl w:val="true"/>
          <w:lang w:bidi="ar-SA"/>
        </w:rPr>
        <w:t>فَضْلِكَ وَسَحَائِبُ رَحْمَتِكَ وَرَأْفَتِكَ عَلَيْهِمْ وَلَقَدْ أَنْهَضَنَا الْأَمِيرُ إِلَيْكَ فَسُرِرْنَا بِالْقُدُومِ عَلَيْكَ فَبُورِكْتَ بِهَذِهِ الطَّلْعَةِ الْمَرْضِيَّةِ وَهُنِّئْتَ بِالْخِلافَةِ فِي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أَمِيرُ الْمُؤْمِنِينَ عليه السلام عَيْنَيْهِ فِي وَجْهِهِ وَنَظَرَ إِلَى الْوَفْدِ فَقَرَّبَهُمْ وَأَدْنَاهُمْ فَلَمَّا جَلَسُوا دَفَعُوا إِلَيْهِ الْكِتَابَ فَفَضَّهُ وَقَرَأَهُ وَسُرَّ بِمَا فِيهِ فَأَمَرَ لِكُلِّ وَاحِدٍ مِنْهُمْ بِحُلَّةٍ يَمَانِيَّةٍ وَرِدَاءٍ عَدَنَيَّةٍ وَفَرَسٍ عَرَبِيَّةٍ وَأَمَرَ أَنْ يُفْتَقَدُوا وَيُكْرِمُوا فَلَمَّا نَهَضُوا قَامَ ابْنُ مُلْجَمٍ وَوَقَفَ بَيْنَ يَدَيْهِ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الْمُهَيْمِنُ وَالْمُهَذَّبُ ذُو النَّدَى‏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الضَّرَاغِمِ فِي الطِّرَازِ الْأَوَّلِ‏</w:t>
      </w:r>
    </w:p>
    <w:p>
      <w:pPr>
        <w:pStyle w:val="BookText"/>
        <w:rPr/>
      </w:pPr>
      <w:r>
        <w:rPr>
          <w:rFonts w:ascii="Amiri" w:hAnsi="Amiri" w:eastAsia="Amiri" w:cs="Amiri"/>
          <w:color w:val="111111"/>
          <w:sz w:val="28"/>
          <w:sz w:val="28"/>
          <w:szCs w:val="28"/>
          <w:rtl w:val="true"/>
          <w:lang w:bidi="ar-SA"/>
        </w:rPr>
        <w:t>اللَّهُ خَصَّكَ يَا وَصِيَّ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وَحَبَاكَ فَضْلاً فِي الْكِتَابِ الْمُنْزَلِ‏</w:t>
      </w:r>
    </w:p>
    <w:p>
      <w:pPr>
        <w:pStyle w:val="BookText"/>
        <w:rPr/>
      </w:pPr>
      <w:r>
        <w:rPr>
          <w:rFonts w:ascii="Amiri" w:hAnsi="Amiri" w:eastAsia="Amiri" w:cs="Amiri"/>
          <w:color w:val="111111"/>
          <w:sz w:val="28"/>
          <w:sz w:val="28"/>
          <w:szCs w:val="28"/>
          <w:rtl w:val="true"/>
          <w:lang w:bidi="ar-SA"/>
        </w:rPr>
        <w:t>وَ حَبَاكَ بِالزَّهْرَاءِ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حُورِيَّةٍ بِنْتِ النَّبِيِّ الْمُرْسَلِ‏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يَا أَمِيرَ الْمُؤْمِنِينَ ارْمِ بِنَا حَيْثُ شِئْتَ لِتَرَى مِنَّا مَا يَسُرُّكَ فَوَ اللَّهِ مَا فِينَا إِلّا كُلُّ بَطَلٍ أَهْيَسَ وَحَازِمٍ أَكْيَسَ وَشُجَاعٍ أَشْوَسَ</w:t>
      </w:r>
      <w:r>
        <w:rPr>
          <w:rStyle w:val="FootnoteAnchor"/>
          <w:rtl w:val="true"/>
        </w:rPr>
        <w:footnoteReference w:id="678"/>
      </w:r>
      <w:r>
        <w:rPr>
          <w:rFonts w:ascii="Amiri" w:hAnsi="Amiri" w:eastAsia="Amiri" w:cs="Amiri"/>
          <w:color w:val="111111"/>
          <w:sz w:val="28"/>
          <w:sz w:val="28"/>
          <w:szCs w:val="28"/>
          <w:rtl w:val="true"/>
          <w:lang w:bidi="ar-SA"/>
        </w:rPr>
        <w:t xml:space="preserve">وَرِثْنَا ذَلِكَ عَنِ الآْبَاءِ </w:t>
      </w:r>
    </w:p>
    <w:p>
      <w:pPr>
        <w:pStyle w:val="BookText"/>
        <w:rPr/>
      </w:pPr>
      <w:r>
        <w:rPr>
          <w:rFonts w:ascii="Amiri" w:hAnsi="Amiri" w:eastAsia="Amiri" w:cs="Amiri"/>
          <w:color w:val="111111"/>
          <w:sz w:val="28"/>
          <w:sz w:val="28"/>
          <w:szCs w:val="28"/>
          <w:rtl w:val="true"/>
          <w:lang w:bidi="ar-SA"/>
        </w:rPr>
        <w:t xml:space="preserve">وَالْأَجْدَادِ وَكَذَلِكَ نُورِثُهُ صَالِحَ الْأَوْلادِ قَالَ فَاسْتَحْسَنَ أَمِيرُ الْمُؤْمِنِينَ عليه السلام كَلامَهُ مِنْ بَيْنِ الْوَفْدِ فَقَالَ لَهُ مَا اسْمُكَ يَا غُلامُ قَالَ اسْمِي عَبْدُ الرَّحْمَنِ قَالَ ابْنُ مَنْ ؟ قَالَ ابْنُ مُلْجَمٍ الْمُرَادِيِّ قَالَ لَهُ أَمُرَادِيٌّ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وَلا حَوْلَ وَلا قُوَّةَ إِلّا بِاللَّهِ الْعَلِيِّ الْعَظِيمِ قَالَ وَجَعَلَ أَمِيرُ الْمُؤْمِنِينَ عليه السلام يُكَرِّرُ النَّظَرَ إِلَيْهِ وَيَضْرِبُ إِحْدَى يَدَيْهِ عَلَى الْأُخْرَى وَيَسْتَرْجِعُ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أَمُرَادِيٌّ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فَعِنْدَهَا تَمَثَّلَ عليه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أَنْصَحُكَ مِنِّي بِالْوَدَادِ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مُكَاشَفَةً وَأَنْتَ مِنَ الْأَعَادِي‏</w:t>
      </w:r>
    </w:p>
    <w:p>
      <w:pPr>
        <w:pStyle w:val="BookText"/>
        <w:rPr/>
      </w:pPr>
      <w:r>
        <w:rPr>
          <w:rFonts w:ascii="Amiri" w:hAnsi="Amiri" w:eastAsia="Amiri" w:cs="Amiri"/>
          <w:color w:val="111111"/>
          <w:sz w:val="28"/>
          <w:sz w:val="28"/>
          <w:szCs w:val="28"/>
          <w:rtl w:val="true"/>
          <w:lang w:bidi="ar-SA"/>
        </w:rPr>
        <w:t>أُرِيدُ حَيَاتَهُ وَيُرِيدُ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عَذِيرَكَ مِنْ خَلِيلِكَ مِنْ مُرَادٍ</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قال أبو الفرج علي بن الحسين بعد أسانيد ذكرها مختلفة متفرقة تجتمع على معنى واحد نحن ذاكروه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نفرا من الخوارج اجتمعوا بمكة فتذاكروا أمر المسلمين فعابوهم وعابوا أعمالهم عليهم وذكروا أهل النهروان فترحموا عليهم وقال بعضهم لبعض لو أنا شرينا أنفسنا للَّه عز وجل فأتينا أئمة الضلال وطلبنا غرتهم وأرحنا منهم العباد والبلاد وثأرنا بإخواننا الشهداء بالنهروان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فتعاقدوا عند انقضاء الحج فقال عبد الرحمن بن ملجم أنا أكفيكم عليا وقال واحد أنا أكفيكم معاوية وقال الثالث أنا أكفيكم عمرو بن العاص فتعاقدوا وتواثقوا على الوفاء وألا ينكل أحد منهم عن صاحبه الذي يتوجه إليه ولا عن قتله واتعدوا لشهر رمضان في الليلة التي قتل فيها ابن ملجم عليا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الفرج قال أبو مخنف قال أبو زهير العبسي الرجلان الآخران البرك بن </w:t>
      </w:r>
    </w:p>
    <w:p>
      <w:pPr>
        <w:pStyle w:val="BookText"/>
        <w:rPr/>
      </w:pPr>
      <w:r>
        <w:rPr>
          <w:rFonts w:ascii="Amiri" w:hAnsi="Amiri" w:eastAsia="Amiri" w:cs="Amiri"/>
          <w:color w:val="111111"/>
          <w:sz w:val="28"/>
          <w:sz w:val="28"/>
          <w:szCs w:val="28"/>
          <w:rtl w:val="true"/>
          <w:lang w:bidi="ar-SA"/>
        </w:rPr>
        <w:t>عبد اللَّه التميمي وهو صاحب معاوية وعمرو بن بكر التميمي وهو صاحب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فأما صاحب معاوية فإنه قصده فلما وقعت عينه عليه ضربه فوقعت ضربته على أليته وأخذ فجاء الطبيب إليه فنظر إلى الضربة فقال إن السيف مسموم فاختر إما أن أحمي لك حديدة فأجعلها في الضربة فتبرأ وإما أن أسقيك دواء فتبرأ وينقطع نسلك فقال أما النار فلا أطيقها وأما النسل ففي يزيد وعبد اللَّه ما تقر عيني وحسبي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صاحب عمرو بن العاص فإنه وافاه في تلك الليلة وقد وجد علة فأخذ دواء واستخلف رجلا يصلي بالناس يقال له خارجة بن أبي حبيبة أحد بني عامر بن لؤي فخرج للصلاة فشد عمرو بن بكر فضربه بالسيف فأثبته وأخذ الرجل فأتي به عمرو بن العاص فقتله ودخل من غد إلى خارجة وهو يجود بنفسه فقال أما واللَّه يا أبا عبد اللَّه ما أراد غيرك</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كُلْثُومٍ بِنْتُ أَمِيرِ الْمُؤْمِنِينَ صَلَوَاتُ اللَّهِ عَلَيْهِ لَمَّا كَانَتْ لَيْلَةُ تِسْعَ عَشْرَةَ مِنْ شَهْرِ رَمَضَانَ قَدَّمَتْ إِلَيْهِ عِنْدَ إِفْطَارِهِ طَبَقاً فِيهِ قُرْصَانِ مِنْ خُبْزِ الشَّعِيرِ وَقَصْعَةٌ فِيهَا لَبَنٌ وَمِلْحٌ جَرِيشٌ</w:t>
      </w:r>
      <w:r>
        <w:rPr>
          <w:rStyle w:val="FootnoteAnchor"/>
          <w:rtl w:val="true"/>
        </w:rPr>
        <w:footnoteReference w:id="681"/>
      </w:r>
      <w:r>
        <w:rPr>
          <w:rFonts w:ascii="Amiri" w:hAnsi="Amiri" w:eastAsia="Amiri" w:cs="Amiri"/>
          <w:color w:val="111111"/>
          <w:sz w:val="28"/>
          <w:sz w:val="28"/>
          <w:szCs w:val="28"/>
          <w:rtl w:val="true"/>
          <w:lang w:bidi="ar-SA"/>
        </w:rPr>
        <w:t xml:space="preserve">فَلَمَّا فَرَغَ مِنْ صَلاتِهِ أَقْبَلَ عَلَى فَطُورِهِ فَلَمَّا نَظَرَ إِلَيْهِ وَتَأَمَّلَهُ حَرَّكَ رَأْسَهُ وَبَكَى بُكَاءً شَدِيداً عَالِياً وَقَالَ يَا بُنَيَّةِ مَا ظَنَنْتُ أَنَّ بِنْتاً تَسُوءُ أَبَاهَا كَمَا قَدْ أَسَأْتِ أَنْتِ إِلَيَّ قَالَتْ وَمَا ذَا يَا أَبَاهْ؟ قَالَ يَا بُنَيَّةِ أَتُقَدِّمِينَ إِلَى أَبِيكِ إِدَامَيْنِ فِي فَرْدِ طَبَقٍ وَاحِدٍ أَتُرِيدِينَ أَنْ يَطُولَ وُقُوفِي غَداً بَيْنَ يَدَيِ اللَّهِ </w:t>
      </w:r>
    </w:p>
    <w:p>
      <w:pPr>
        <w:pStyle w:val="BookText"/>
        <w:rPr/>
      </w:pPr>
      <w:r>
        <w:rPr>
          <w:rFonts w:ascii="Amiri" w:hAnsi="Amiri" w:eastAsia="Amiri" w:cs="Amiri"/>
          <w:color w:val="111111"/>
          <w:sz w:val="28"/>
          <w:sz w:val="28"/>
          <w:szCs w:val="28"/>
          <w:rtl w:val="true"/>
          <w:lang w:bidi="ar-SA"/>
        </w:rPr>
        <w:t xml:space="preserve">عَزَّ وَجَلَّ يَوْمَ الْقِيَامَةِ أَنَا أُرِيدُ أَنْ أَتْبَعَ أَخِي وَابْنَ عَمِّي رَسُولَ اللَّهِ صلى الله عليه وآله مَا قُدِّمَ إِلَيْهِ إِدَامَانِ فِي طَبَقٍ وَاحِدٍ إِلَى أَنْ قَبَضَهُ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بُنَيَّةِ الدُّنْيَا دَارُ غُرُورٍ وَدَارُ هَوَانٍ فَمَنْ قَدَّمَ شَيْئاً وَجَدَهُ ، يَا بُنَيَّةِ وَاللَّهِ لا آكُلُ شَيْئاً حَتَّى تَرْفَعِينَ أَحَدَ الْإِدَامَيْنِ فَلَمَّا رَفَعَتْهُ تَقَدَّمَ إِلَى الطَّعَامِ فَأَكَلَ قُرْصاً وَاحِداً بِالْمِلْحِ الْجَرِيشِ ثُمَّ حَمِدَ اللَّهَ وَأَثْنَى عَلَيْهِ ثُمَّ قَامَ إِلَى صَلاتِهِ فَصَلَّى وَلَمْ يَزَلْ رَاكِعاً وَسَاجِداً وَمُبْتَهِلاً وَمُتَضَرِّعاً إِلَى اللَّهِ سُبْحَانَهُ وَيُكْثِرُ الدُّخُولَ وَالْخُرُوجَ وَهُوَ يَنْظُرُ إِلَى السَّمَاءِ وَهُوَ قَلَقٌ يَتَمَلْمَلُ ثُمَّ قَرَأَ سُورَةَ يس حَتَّى خَتَمَه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رَقَدَ هُنَيْهَةً وَانْتَبَهَ مَرْعُوباً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تِلْكَ اللَّيْلَةَ قَائِماً وَقَاعِداً وَرَاكِعاً وَسَاجِداً ثُمَّ يَخْرُجُ سَاعَةً بَعْدَ سَاعَةٍ يَقْلِبُ طَرْفَهُ فِي السَّمَاءِ وَيَنْظُرُ فِي الْكَوَاكِبِ وَهُوَ يَقُولُ وَاللَّهِ مَا كَذَبْتُ وَ لا كُذِبْتُ وَإِنَّهَا اللَّيْلَةُ الَّتِي وُعِدْتُ بِهَا ثُمَّ يَعُودُ إِلَى مُصَلّاهُ وَيَقُولُ اللَّهُمَّ بَارِكْ لِي فِي الْمَوْتِ وَيُكْثِرُ مِنْ قَوْلِ إِنَّا للَّهِ‏ِ وَإِنَّا إِلَيْهِ راجِعُونَ وَلا حَوْلَ وَلا قُوَّةَ إِلّا بِاللَّهِ الْعَلِيِّ الْعَظِيمِ وَيُصَلِّي عَلَى النَّبِيِّ وَآلِهِ وَيَسْتَغْفِرُ اللَّهَ كَثِيراً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 فِي تِلْكَ اللَّيْلَةِ قَلَقاً مُتَمَلْمِلاً كَثِيرَ الذِّكْرِ وَالاسْتِغْفَارِ أَرِقْتُ مَعَهُ لَيْلَتِي وَقُلْتُ يَا أَبَتَاهْ مَا لِي أَرَاكَ هَذِهِ اللَّيْلَةَ لا تَذُوقُ طَعْمَ الرُّقَادِ قَالَ يَا بُنَيَّةِ إِنَّ أَبَاكِ قَتَلَ الْأَبْطَالَ وَخَاضَ الْأَهْوَالَ وَمَا دَخَلَ الْخَوْفُ لَهُ جوف</w:t>
      </w:r>
      <w:r>
        <w:rPr>
          <w:rStyle w:val="FootnoteAnchor"/>
          <w:rtl w:val="true"/>
        </w:rPr>
        <w:footnoteReference w:id="6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دَخَلَ فِي قَلْبِي رُعْبٌ أَكْثَرُ مِمَّا دَخَلَ فِي هَذِهِ اللَّيْلَةِ ثُمَّ قَالَ </w:t>
      </w:r>
    </w:p>
    <w:p>
      <w:pPr>
        <w:pStyle w:val="BookText"/>
        <w:rPr/>
      </w:pPr>
      <w:r>
        <w:rPr>
          <w:rFonts w:ascii="Amiri" w:hAnsi="Amiri" w:eastAsia="Amiri" w:cs="Amiri"/>
          <w:color w:val="111111"/>
          <w:sz w:val="28"/>
          <w:sz w:val="28"/>
          <w:szCs w:val="28"/>
          <w:rtl w:val="true"/>
          <w:lang w:bidi="ar-SA"/>
        </w:rPr>
        <w:t xml:space="preserve">إِنَّا للَّهِ‏ِ وَإِنَّا إِلَيْهِ راجِعُونَ فَقُلْتُ يَا أَبَاهْ مَا لَكَ تَنْعَى نَفْسَكَ مُنْذُ اللَّيْلَةِ قَالَ يَا بُنَيَّةِ قَدْ قَرُبَ الْأَجَلُ وَانْقَطَعَ الْأَمَلُ قَالَتْ أُمُّ كُلْثُومٍ فَبَكَيْتُ فَقَالَ لِي يَا بُنَيَّةِ لا تَبْكِينَ فَإِنِّي لَمْ أَقُلْ ذَلِكَ إِلّا بِمَا عَهِدَ إِلَيَّ النَّبِيُّ صلى الله عليه وآله ثُمَّ إِنَّهُ نَعَسَ وَطَوَى سَاعَةً ثُمَّ اسْتَيْقَظَ مِنْ نَوْمِهِ وَقَالَ يَا بُنَيَّةِ إِذَا قَرُبَ وَقْتُ الْأَذَانِ فَأَعْلِمِينِي ثُمَّ رَجَعَ إِلَى مَا كَانَ عَلَيْهِ أَوَّلَ اللَّيْلِ مِنَ الصَّلاةِ وَالدُّعَاءِ وَالتَّضَرُّعِ إِلَى اللَّهِ سُبْحَانَهُ وَتَعَالَى قَالَتْ أُمُّ كُلْثُومٍ فَجَعَلْتُ أَرْقُبُ وَقْتَ الْأَذَانِ فَلَمَّا لاحَ الْوَقْتُ أَتَيْتُهُ وَمَعِي إِنَاءٌ فِيهِ مَاءٌ ثُمَّ أَيْقَظْتُهُ فَأَسْبَغَ الْوُضُوءَ وَقَامَ وَلَبِسَ ثِيَابَهُ وَ فَتَحَ بَابَهُ ثُمَّ نَزَلَ إِلَى الدَّارِ وَكَانَ فِي الدَّارِ إِوَزٌّ قَدْ أُهْدِيَ إِلَى أَخِي الْحُسَيْنِ عليه السلام فَلَمَّا نَزَلَ خَرَجْنَ وَرَاءَهُ وَرَفْرَفْنَ وَصِحْنَ فِي وَجْهِهِ وَكَانَ قَبْلَ تِلْكَ اللَّيْلَةِ لَمْ يَصِحْنَ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صَوَارِخُ تَتْبَعُهَا نَوَائِحُ وَفِي غَدَاةِ غَدٍ يَظْهَرُ الْقَضَاءُ فَقُلْتُ لَهُ يَا أَبَاهْ هَكَذَا تَتَطَيَّرُ فَقَالَ يَا بُنَيَّةِ مَا مِنَّا أَهْلَ الْبَيْتِ مَنْ يَتَطَيَّرُ وَلا يُتَطَيَّرُ بِهِ وَلَكِنْ قَوْلٌ جَرَى عَلَى لِسَانِي ثُمَّ قَالَ يَا بُنَيَّةِ بِحَقِّي عَلَيْكِ إِلّا مَا أَطْلَقْتِيهِ فَقَدْ حَبَسْتِ مَا لَيْسَ لَهُ لِسَانٌ وَلا يَقْدِرُ عَلَى الْكَلامِ إِذَا جَاعَ أَوْ عَطِشَ فَأَطْعِمِيهِ وَاسْقِيهِ وَإِلّا خَلِّي سَبِيلَهُ يَأْكُلْ مِنْ حَشَائِشِ الْأَرْضِ فَلَمَّا وَصَلَ إِلَى الْبَابِ فَعَالَجَهُ لِيَفْتَحَهُ فَتَعَلَّقَ الْبَابُ بِمِئْزَرِهِ فَانْحَلَّ مِئْزَرُهُ حَتَّى سَقَطَ فَأَخَذَهُ وَشَدَّهُ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لاقِيكَا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تَجْزَعْ مِنَ الْمَوْتِ إِذَا حَلَّ بِنَادِيكَا</w:t>
      </w:r>
    </w:p>
    <w:p>
      <w:pPr>
        <w:pStyle w:val="BookText"/>
        <w:rPr/>
      </w:pPr>
      <w:r>
        <w:rPr>
          <w:rFonts w:ascii="Amiri" w:hAnsi="Amiri" w:eastAsia="Amiri" w:cs="Amiri"/>
          <w:color w:val="111111"/>
          <w:sz w:val="28"/>
          <w:sz w:val="28"/>
          <w:szCs w:val="28"/>
          <w:rtl w:val="true"/>
          <w:lang w:bidi="ar-SA"/>
        </w:rPr>
        <w:t>وَ لا تَغْتَرَّ بِالدَّهْرِ وَإِنْ كَانَ يُؤَاتِيكَا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أَضْحَكَكَ الدَّهْرُ كَذَاكَ الدَّهْرُ يُبْكِيكَا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لَنَا فِي الْمَوْتِ اللَّهُمَّ بَارِكْ لِي فِي لِقَائِكَ قَالَتْ أُمُّ كُلْثُومٍ وَكُنْتُ أَمْشِي خَلْفَهُ فَلَمَّا سَمِعْتُهُ يَقُولُ ذَلِكَ قُلْتُ وَا غَوْثَاهْ يَا أَبَتَاهْ أَرَاكِ تَنْعَى </w:t>
      </w:r>
    </w:p>
    <w:p>
      <w:pPr>
        <w:pStyle w:val="BookText"/>
        <w:rPr/>
      </w:pPr>
      <w:r>
        <w:rPr>
          <w:rFonts w:ascii="Amiri" w:hAnsi="Amiri" w:eastAsia="Amiri" w:cs="Amiri"/>
          <w:color w:val="111111"/>
          <w:sz w:val="28"/>
          <w:sz w:val="28"/>
          <w:szCs w:val="28"/>
          <w:rtl w:val="true"/>
          <w:lang w:bidi="ar-SA"/>
        </w:rPr>
        <w:t>نَفْسَكَ مُنْذُ اللَّيْلَةِ قَالَ يَا بُنَيَّةِ مَا هُوَ بِنَعَاءٍ وَلَكِنَّهَا دَلالاتٌ وَعَلامَاتٌ لِلْمَوْتِ تَتْبَعُ بَعْضُهَا بَعْضاً فَأَمْسِكِي عَنِ الْجَوَابِ ثُمَّ فَتَحَ الْبَابَ وَخَرَجَ</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أَخِي الْحَسَنِ عليه السلام‏فَقُلْتُ يَا أَخِي قَدْ كَانَ مِنْ أَمْرِ أَبِيكَ اللَّيْلَةَ كَذَا وَكَذَا وَهُوَ قَدْ خَرَجَ فِي هَذَا اللَّيْلِ الْغَلَسَ فَالْحَقْهُ فَقَامَ الْحَسَنُ بْنُ عَلِيٍّ عليه السلام وَتَبِعَهُ فَلَحِقَ بِهِ قَبْلَ أَنْ يَدْخُلَ الْجَامِعَ فَقَالَ يَا أَبَاهْ مَا أَخْرَجَكَ فِي هَذِهِ السَّاعَةِ وَقَدْ بَقِيَ مِنَ اللَّيْلِ ثُلُثُهُ فَقَالَ يَا حَبِيبِي وَيَا قُرَّةَ عَيْنِي خَرَجَت لِرُؤْيَا رَأَيْتُهَا فِي هَذِهِ اللَّيْلَةِ أَهَالَتْنِي وَأَزْعَجَتْنِي وَأَقْلَقَتْنِي فَقَالَ لَهُ خَيْراً رَأَيْتَ وَخَيْراً يَكُونُ فَقَصَّهَا عَلَيَّ فَقَالَ عليه السلام يَا بُنَيَّ رَأَيْتُ كَأَنَّ جَبْرَئِيلَ عليه السلام قَدْ نَزَلَ عَنِ السَّمَاءِ عَلَى جَبَلِ أَبِي قُبَيْسٍ فَتَنَاوَلَ مِنْهُ حَجَرَيْنِ وَمَضَى بِهِمَا إِلَى الْكَعْبَةِ وَتَرَكَهُمَا عَلَى ظَهْرِهَا وَضَرَبَ أَحَدَهُمَا عَلَى الآْخَرِ فَصَارَتْ كَالرَّمِيمِ ثُمَّ ذَرَّهُمَا فِي الرِّيحِ فَمَا بَقِيَ بِمَكَّةَ وَلا بِالْمَدِينَةِ بَيْتٌ إِلّا وَدَخَلَهُ مِنْ ذَلِكَ الرَّمَادِ فَقَالَ لَهُ يَا أَبَتِ وَمَا تَأْوِيلُهَا فَقَالَ يَا بُنَيَّ إِنْ صَدَقَتْ رُؤْيَايَ فَإِنَّ أَبَاكَ مَقْتُولٌ وَلا يَبْقَى بِمَكَّةَ حِينَئِذٍ وَلا بِالْمَدِينَةِ بَيْتٌ إِلّا وَيَدْخُلُهُ مِنْ ذَلِكَ غَمٌّ وَمُصِيبَةٌ مِنْ أَجْلِي فَقَالَ الْحَسَنُ عليه السلام وَهَلْ تَدْرِي مَتَى يَكُونُ ذَلِكَ يَا أَبَتِ قَالَ يَا بُنَيَّ إِنَّ اللَّهَ يَقُولُ وَما تَدْرِي نَفْسٌ ما ذا تَكْسِبُ غَداً وَما تَدْرِي نَفْسٌ بِأَيِّ أَرْضٍ تَمُوتُ وَلَكِنْ عَهِدَ إِلَيَّ حَبِيبِي رَسُولُ اللَّهِ صلى الله عليه وآله أَنَّهُ يَكُونُ فِي الْعَشْرِ الْأَوَاخِرِ مِنْ شَهْرِ رَمَضَانَ يَقْتُلُنِي ابْنُ مُلْجَمٍ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ارْجِعْ إِلَى فِرَاشِكَ فَقَالَ الْحَسَنُ عليه السلام يَا أَبَتَاهْ أُرِيدُ أَمْضِي مَعَكَ إِلَى مَوْضِعِ صَلاتِكَ فَقَالَ لَهُ أَقْسَمْتُ بِحَقِّي عَلَيْكَ إِلّا مَا رَجَعْتَ إِلَى فِرَاشِكَ لِئَلّا يَتَنَغَّصَ عَلَيْكَ نَوْمُكَ وَلا تَعْصِنِي فِي ذَلِكَ قَالَ فَرَجَعَ الْحَسَنُ عليه السلام فَوَجَدَ أُخْتَهُ أُمَّ كُلْثُومٍ قَائِمَةً خَلْفَ الْبَابِ تَنْتَظِرُهُ فَدَخَلَ فَأَخْبَرَهَا بِذَلِكَ وَجَلَسَا يَتَحَادَثَانِ وَهُمَا مَحْزُونَانِ حَتَّى غَلَبَ </w:t>
      </w:r>
    </w:p>
    <w:p>
      <w:pPr>
        <w:pStyle w:val="BookText"/>
        <w:rPr/>
      </w:pPr>
      <w:r>
        <w:rPr>
          <w:rFonts w:ascii="Amiri" w:hAnsi="Amiri" w:eastAsia="Amiri" w:cs="Amiri"/>
          <w:color w:val="111111"/>
          <w:sz w:val="28"/>
          <w:sz w:val="28"/>
          <w:szCs w:val="28"/>
          <w:rtl w:val="true"/>
          <w:lang w:bidi="ar-SA"/>
        </w:rPr>
        <w:t>عَلَيْهِمَا النُّعَاسُ فَقَامَا وَدَخَلا إِلَى فِرَاشِهِمَا وَنَامَا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أَمِيرُ الْمُؤْمِنِينَ عليه السلام حَتَّى دَخَلَ الْمَسْجِدَ وَالْقَنَادِيلُ قَدْ خَمَدَ ضَوْؤُهَا فَصَلَّى فِي الْمَسْجِدِ وِرْدَهُ وَعَقَّبَ سَاعَةً ثُمَّ إِنَّهُ قَامَ وَصَلَّى رَكْعَتَيْنِ ثُمَّ عَلا الْمِئْذَنَةَ وَوَضَعَ سَبَّابَتَيْهِ فِي أُذُنَيْهِ وَتَنَحْنَحَ ثُمَّ أَذَّنَ وَكَانَ عليه السلام إِذَا أَذَّنَ لَمْ يَبْقَ فِي بَلْدَةِ الْكُوفَةِ بَيْتٌ إِلّا اخْتَرَقَهُ صَوْتُهُ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قَدَّسَ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غَيْرُ صَحِيحٍ بَلْ إِنَّا كَتَبْنَاهُ كَمَا وَجَدْنَاهُ وَالرِّوَايَةُ الصَّحِيحَةُ أَنَّهُ بَاتَ فِي الْمَسْجِدِ وَمَعَهُ رَجُلانِ أَحَدُهُمَا شَبِيبُ بْنُ بحيرة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الآْخَرُ وَرْدَانُ بْنُ مُجَالِدٍ يُسَاعِدَانِهِ عَلَى قَتْلِ عَلِيٍّ عليه السلام فَلَمَّا أَذَّنَ عليه السلام وَنَزَلَ مِنَ الْمِئْذَنَةِ وَجَعَلَ يُسَبِّحُ اللَّهَ وَيُقَدِّسُهُ وَيُكَبِّرُهُ وَيُكْثِرُ مِنَ الصَّلاةِ عَلَى النَّبِيِّ صلى الله عليه وآله قَالَ الرَّاوِي وَكَانَ مِنْ كَرَمِ أَخْلاقِهِ عليه السلام أَنَّهُ يَتَفَقَّدُ النَّائِمِينَ فِي الْمَسْجِدِ وَيَقُولُ لِلنَّائِمِ الصَّلاةَ يَرْحَمُكَ اللَّهُ الصَّلاةَ قُمْ إِلَى الصَّلاةِ الْمَكْتُوبَةِ عَلَيْكَ ثُمَّ يَتْلُو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فَفَعَلَ ذَلِكَ كَمَا كَانَ يَفْعَلُهُ عَلَى مَجَارِي عَادَتِهِ مَعَ النَّائِمِينَ فِي الْمَسْجِدِ حَتَّى إِذَا بَلَغَ إِلَى الْمَلْعُونِ فَرَآهُ نَائِماً عَلَى وَجْهِهِ قَالَ لَهُ يَا هَذَا قُمْ مِنْ نَوْمِكَ هَذَا فَإِنَّهَا نَوْمَةٌ يَمْقُتُهَا اللَّهُ وَهِيَ نَوْمَةُ الشَّيْطَانِ وَنَوْمَةُ أَهْلِ النَّارِ بَلْ نَمْ عَلَى يَمِينِكَ فَإِنَّهَا نَوْمَةُ الْعُلَمَاءِ أَوْ عَلَى يَسَارِكَ فَإِنَّهَا نَوْمَةُ الْحُكَمَاءِ وَلا تَنَمْ عَلَى ظَهْرِكَ فَإِنَّهَا نَوْمَةُ الْأَنْبِيَاءِ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فَتَحَرَّكَ الْمَلْعُونُ كَأَنَّهُ يُرِيدُ أَنْ يَقُومَ وَهُوَ مِنْ مَكَانِهِ لا يَبْرَحْ فَقَالَ لَهُ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عليه السلام لَقَدْ هَمَمْتَ بِشَيْ‏ءٍ تَكادُ السَّماواتُ يَتَفَطَّرْنَ مِنْهُ وَتَنْشَقُّ الْأَرْضُ وَتَخِرُّ الْجِبالُ هَدًّا وَلَوْ شِئْتَ لأَنْبَأْتُكَ بِمَا تَحْتَ ثِيَابِكَ ثُمَّ تَرَكَهُ وَعَدَلَ عَنْهُ إِلَى مِحْرَابِهِ وَقَامَ قَائِماً يُصَلِّي وَكَانَ عليه السلام يُطِيلُ الرُّكُوعَ وَالسُّجُودَ فِي الصَّلاةِ كَعَادَتِهِ فِي الْفَرَائِضِ وَالنَّوَافِلِ حَاضِراً قَلْبُهُ فَلَمَّا أَحَسَّ بِهِ فَنَهَضَ الْمَلْعُونُ مُسْرِعاً وَأَقْبَلَ يَمْشِي حَتَّى وَقَفَ بِإِزَاءِ الْأُسْطُوَانَةِ الَّتِي كَانَ الْإِمَامُ عليه السلام يُصَلِّي عَلَيْهَا فَأَمْهَلَهُ حَتَّى صَلَّى الرَّكْعَةَ الْأُولَى وَرَكَعَ وَسَجَدَ السَّجْدَةَ الْأُولَى مِنْهَا وَرَفَعَ رَأْسَهُ فَعِنْدَ ذَلِكَ أَخَذَ السَّيْفَ وَهَزَّهُ ثُمَّ ضَرَبَهُ عَلَى رَأْسِهِ الْمُكَرَّمِ الشَّرِيفِ فَوَقَعَتِ الضَّرْبَةُ عَلَى الضَّرْبَةِ الَّتِي ضَرَبَهُ عَمْرُو بْنُ عَبْدَ وُدٍّ الْعَامِرِيُّ ثُمَّ أَخَذَتِ الضَّرْبَةُ إِلَى مَفْرَقِ رَأْسِهِ إِلَى مَوْضِعِ السُّجُودِ فَلَمَّا أَحَسَّ الْإِمَامُ بِالضَّرْبِ لَمْ يَتَأَوَّهْ وَصَبَرَ وَاحْتَسَبَ وَوَقَعَ عَلَى وَجْهِهِ وَلَيْسَ عِنْدَهُ أَحَدٌ قَائِلاً بِسْمِ اللَّهِ وَبِاللَّهِ وَعَلَى مِلَّةِ رَسُولِ اللَّهِ ثُمَّ صَاحَ وَقَالَ قَتَلَنِي ابْنُ مُلْجَمٍ قَتَلَنِي اللَّعِينُ ابْنُ الْيَهُودِيَّةِ وَرَبِّ الْكَعْبَةِ أَيُّهَا النَّاسُ لا يَفُوتَنَّكُمْ ابْنُ مُلْجَمٍ وَسَارَ السَّمُّ فِي رَأْسِهِ وَبَدَنِهِ وَثَارَ جَمِيعُ مَنْ فِي الْمَسْجِدِ فِي طَلَبِ الْمَلْعُونِ وَمَاجُوا بِالسِّلاحِ فَمَا كُنْتُ أَرَى إِلّا صَفْقَ الْأَيْدِي عَلَى الْهَامَاتِ وَعُلُوِّ الصَّرْخَاتِ وَكَانَ ابْنُ مُلْجَمٍ ضَرَبَهُ ضَرْبَةً خَائِفاً مَرْعُوباً ثُمَّ وَلَّى هَارِباً وَخَرَجَ مِنَ الْمَسْجِدِ وَأَحَاطَ النَّاسُ بِأَمِيرِ الْمُؤْمِنِينَ عليه السلام وَهُوَ فِي مِحْرَابِهِ يَشُدُّ الضَّرْبَةَ وَيَأْخُذُ التُّرَابَ وَيَضَعُهُ عَلَيْهَا ثُمَّ 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خَلَقْناكُمْ وَفِيها نُعِيدُكُمْ وَمِنْها نُخْرِجُكُمْ تارَةً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أَمْرُ اللَّهِ وَصَدَقَ رَسُولُ اللَّهِ صلى الله عليه وآله ثُمَّ إِنَّهُ لَمَّا ضَرَبَهُ الْمَلْعُونُ ارْتَجَّتِ الْأَرْضُ وَمَاجَتِ الْبِحَارُ وَالسَّمَاوَاتِ وَاصْطَفَقَتْ أَبْوَابُ الْجَامِعِ قَالَ وَضَرَبَهُ اللَّعِينُ شَبِيبُ بْنِ بُجْرَةَ فَأَخْطَأَهُ وَوَقَعَتِ الضَّرْبَةُ فِي الطَّاقِ</w:t>
      </w:r>
      <w:r>
        <w:rPr>
          <w:rFonts w:eastAsia="Amiri" w:cs="Amiri" w:ascii="Amiri" w:hAnsi="Amiri"/>
          <w:color w:val="111111"/>
          <w:sz w:val="28"/>
          <w:szCs w:val="28"/>
          <w:rtl w:val="true"/>
          <w:lang w:bidi="ar-SA"/>
        </w:rPr>
        <w:t xml:space="preserve">. </w:t>
      </w:r>
      <w:bookmarkStart w:id="291" w:name="pg7232_119242"/>
    </w:p>
    <w:p>
      <w:pPr>
        <w:pStyle w:val="BookText"/>
        <w:rPr/>
      </w:pPr>
      <w:bookmarkEnd w:id="291"/>
      <w:r>
        <w:rPr>
          <w:rFonts w:ascii="Amiri" w:hAnsi="Amiri" w:eastAsia="Amiri" w:cs="Amiri"/>
          <w:color w:val="111111"/>
          <w:sz w:val="28"/>
          <w:sz w:val="28"/>
          <w:szCs w:val="28"/>
          <w:rtl w:val="true"/>
          <w:lang w:bidi="ar-SA"/>
        </w:rPr>
        <w:t>قَالَ الرَّاوِي فَلَمَّا سَمِعَ النَّاسُ الضَّجَّةَ ثَارَ إِلَيْهِ كُلُّ مَنْ كَانَ فِي الْمَسْجِدِ وَصَارُوا يَدُورُونَ وَلا يَدْرُونَ أَيْنَ يَذْهَبُونَ مِنْ شِدَّةِ الصَّدْمَةِ وَالدَّهْشَةِ ثُمَّ أَحَاطُوا بِأَمِيرِ الْمُؤْمِنِينَ عليه السلام وَهُوَ يَشُدُّ رَأْسَهُ بِمِئْزَرِهِ وَالدَّمُ يَجْرِي عَلَى وَجْهِهِ وَلِحْيَتِهِ وَ قَدْ خُضِبَتْ بِدِمَائِهِ وَهُوَ يَقُولُ هَذَا مَا وَعَدَ اللَّهُ وَرَسُولُهُ وَصَدَقَ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 فَاصْطَفَقَتْ أَبْوَابُ الْجَامِعِ وَضَجَّتِ الْمَلائِكَةُ فِي السَّمَاءِ بِالدُّعَاءِ وَهَبَّتْ رِيحٌ عَاصِفٌ سَوْدَاءُ مُظْلِمَةٌ وَنَادَى جَبْرَئِيلُ عليه السلام بَيْنَ السَّمَاءِ وَالْأَرْضِ بِصَوْتٍ يَسْمَعُهُ كُلُّ مُسْتَيْقِظٍ تَهَدَّمَتْ وَاللَّهِ أَرْكَانُ الْهُدَى وَانْطَمَسَتْ وَاللَّهِ نُجُومُ السَّمَاءِ وَأَعْلامُ التُّقَى وَانْفَصَمَتْ وَاللَّهِ الْعُرْوَةُ الْوُثْقَى قُتِلَ ابْنُ عَمِّ مُحَمَّدٍ الْمُصْطَفَى قُتِلَ الْوَصِيُّ الْمُجْتَبَى قُتِلَ عَلِيٌّ الْمُرْتَضَى قُتِلَ وَاللَّهِ سَيِّدُ الْأَوْصِيَاءِ قَتَلَهُ أَشْقَى الْأَشْقِيَاءِ قَالَ فَلَمَّا سَمِعَتْ أُمُّ كُلْثُومٍ نَعْيَ جَبْرَئِيلَ فَلَطَمَتْ عَلَى وَجْهِهَا وَخَدِّهَا وَشَقَّتْ جَيْبَهَا وَصَاحَتْ وَاأَبَتَاهْ وَاعَلِيَّاهْ وَامُحَمَّدَاهْ وَاسَيِّدَاهْ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2" w:name="__RefHeading___Toc229922_1051229030"/>
      <w:bookmarkStart w:id="293" w:name="_Toc104"/>
      <w:bookmarkEnd w:id="292"/>
      <w:r>
        <w:rPr>
          <w:rtl w:val="true"/>
        </w:rPr>
        <w:t>لَمْ يُمْتَثَلْ أَمْرُ رَسُولِ اللَّهِ صَلَّى اللَّهُ عَلَيْهِ وَآلِهِ فِي الْهادِينَ بَعْدَ الْهادِينَ</w:t>
      </w:r>
      <w:bookmarkEnd w:id="29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الله عليه وآله خرج يوم الأربعاء معصوب الرأس متّكئاً على عليّ عليه السلام بيمنى يديه وعلى الفضل باليد الأُخرى فصعد المنبر فحمد اللَّه وأثنى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يمت نبيّ قطّ إلّا خلّف تركة وقد خلّفت فيكُم الثقلين كتابَ اللَّه وعترتي</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294" w:name="pg7232_119244"/>
    </w:p>
    <w:p>
      <w:pPr>
        <w:pStyle w:val="BookText"/>
        <w:rPr/>
      </w:pPr>
      <w:bookmarkEnd w:id="294"/>
      <w:r>
        <w:rPr>
          <w:rFonts w:ascii="Amiri" w:hAnsi="Amiri" w:eastAsia="Amiri" w:cs="Amiri"/>
          <w:color w:val="111111"/>
          <w:sz w:val="28"/>
          <w:sz w:val="28"/>
          <w:szCs w:val="28"/>
          <w:rtl w:val="true"/>
          <w:lang w:bidi="ar-SA"/>
        </w:rPr>
        <w:t xml:space="preserve">ورد آيات كثيرة وأخبار فوق حدّ الاحصاء في شأن أميرالمؤمنين عليه السلام وقد مضى بعضها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جبير قال أتيت عبد اللَّه بن عباس فقلت له يا ابن عم رسول اللَّه إني جئتك أسألك عن علي بن أبي طالب واختلاف الناس فيه فقال ابن عباس يا ابن جبير جئتني تسألني عن خير خلق اللَّه من الأمة بعد محمد نبي اللَّه ، جئتني تسألني عن رجل كانت له ثلاثة آلاف منقبة في ليلة واحدة وهي ليلة القربة ، يا ابن جبير جئتني تسألني عن وصي رسول اللَّه صلى الله عليه وآله ووزيره وخليفته وصاحب حوضه ولوائه وشفاعته ، والذي نفس ابن عباس بيده لو كانت بحار الدنيا مدادا والأشجار أقلاما وأهلها كتابا فكتبوا مناقب علي بن أبي طالب عليه السلام وفضائله من يوم خلق اللَّه عز وجل الدنيا إلى أن يفنيها ما بلغوا معشار ما آتاه اللَّه تبارك وتعالى</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5" w:name="__RefHeading___Toc229924_1051229030"/>
      <w:bookmarkStart w:id="296" w:name="_Toc105"/>
      <w:bookmarkEnd w:id="295"/>
      <w:r>
        <w:rPr>
          <w:rtl w:val="true"/>
        </w:rPr>
        <w:t>وأمّا فاطمة عليها السلام‏</w:t>
      </w:r>
      <w:bookmarkEnd w:id="296"/>
    </w:p>
    <w:p>
      <w:pPr>
        <w:pStyle w:val="BookText"/>
        <w:rPr/>
      </w:pPr>
      <w:r>
        <w:rPr>
          <w:rFonts w:ascii="Amiri" w:hAnsi="Amiri" w:eastAsia="Amiri" w:cs="Amiri"/>
          <w:color w:val="111111"/>
          <w:sz w:val="28"/>
          <w:sz w:val="28"/>
          <w:szCs w:val="28"/>
          <w:rtl w:val="true"/>
          <w:lang w:bidi="ar-SA"/>
        </w:rPr>
        <w:t xml:space="preserve">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وآله وقد أخذ بيد فاطمة عليها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هَذِهِ فَقَدْ عَرَفَهَا وَمَنْ لَمْ يَعْرِفْهَا فَهِيَ فَاطِمَةُ بِنْتُ مُحَمَّدٍ وَهِيَ بَضْعَةٌ مِنِّي وَهِيَ قَلْبِي وَرُوحِيَ الَّتِي بَيْنَ جَنْبَيَّ فَمَنْ آذَاهَا فَقَدْ آذَانِي وَمَنْ آذَانِي فَقَدْ آذَى اللَّهَ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شِجْنَةٌ مِنِّي يُسْخِطُنِي مَا أَسْخَطَهَا وَيُرْضِينِي </w:t>
      </w:r>
    </w:p>
    <w:p>
      <w:pPr>
        <w:pStyle w:val="BookText"/>
        <w:rPr/>
      </w:pPr>
      <w:r>
        <w:rPr>
          <w:rFonts w:ascii="Amiri" w:hAnsi="Amiri" w:eastAsia="Amiri" w:cs="Amiri"/>
          <w:color w:val="111111"/>
          <w:sz w:val="28"/>
          <w:sz w:val="28"/>
          <w:szCs w:val="28"/>
          <w:rtl w:val="true"/>
          <w:lang w:bidi="ar-SA"/>
        </w:rPr>
        <w:t>مَا أَرْضَاهَا</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شَعْرَةٌ مِنِّي فَمَنْ آذَى شَعْرَةً مِنِّي فَقَدْ آذَانِي وَمَنْ آذَانِي فَقَدْ آذَى اللَّه وَمَنْ آذَى اللَّهَ لَعَنَهُ اللَّهُ مِلْ‏ءَ السَّمَاوَاتِ وَالْأَرْضِ</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أَيُّ شَيْ‏ءٍ خَيْرٌ لِلنِّسَاءِ فَعَيِينَا بِذَلِكَ كُلُّنَا حَتَّى تَفَرَّقْنَا فَرَجَعْتُ إِلَى فَاطِمَةَ عليه السلام فَأَخْبَرْتُهَا بِالَّذِي قَالَ لَنَا رَسُولُ اللَّهِ صلى الله عليه وآله وَلَيْسَ أَحَدٌ مِنَّا عَلِمَهُ وَلا عَرَفَهُ فَقَالَتْ وَلَكِنِّي أَعْرِفُهُ ، خَيْرٌ لِلنِّسَاءِ أَنْ لا يَرَيْنَ الرِّجَالَ وَلا يَرَاهُنَّ الرِّجَالُ ، فَرَجَعْتُ إِلَى رَسُولِ اللَّهِ صلى الله عليه وآله فَقُلْتُ يَا رَسُولَ اللَّهِ سَأَلْتَنَا أَيُّ شَيْ‏ءٍ خَيْرٌ لِلنِّسَاءِ خَيْرٌ لَهُنَّ أَنْ لا يَرَيْنَ الرِّجَالَ وَلا يَرَاهُنَّ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أَخْبَرَكَ ؟ فَلَمْ تَعْلَمْهُ وَأَنْتَ عِنْدِي فَقُلْتُ فَاطِمَةُ فَأَعْجَبَ ذَلِكَ رَسُولَ اللَّهِ صلى الله عليه وآله وَقَالَ إِنَّ فَاطِمَةَ بَضْعَةٌ مِنِّي</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الخوارزمي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يَافَاطِمَةُ إِنَّ اللَّهَ يَغْضَبُ لِغَضَبِكِ وَيَرْضَى لِرِضَاكِ</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سئلت عائشة من كان أحبّ الناس إلى رسول اللَّه صلى الله عليه وآله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الرجال فعليّ وأمّا من النساء ففاطمة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سعد بن مالك يعني ابن أبي وقّاص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فَاطِمَةُ بَضْعَةٌ مِنِّي مَنْ سَرَّهَا فَقَدْ سَرَّنِي وَمَنْ سَاءَهَا فَقَدْ سَاءَنِي فَاطِمَةُ أَعَزُّ الْبَرِيَّةِ عَلَيَّ</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مسلم والحلية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ابْنَتِي بَضْعَةٌ مِنِّي يُرِيبُنِي مَا أَرَابَهَا وَيُؤْذِينِي مَا آذَاهَا</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بَضْعَةٌ مِنِّي فَمَنْ أَغْضَبَهَا فَقَدْ أَغْضَبَنِي</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شجنةٌ منّي يقبضني ما يقبضُها</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تَمْشِي كَأَنَّ مِشْيَتَهَا مِشْيَةُ رَسُولِ اللَّهِ صلى الله عليه وآله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بِابِنْتِي فأَجْلَسَهَا عَنْ يَمِينِهِ أَوْ عَنْ شِمَالِهِ ثُمَّ إنَّه أَسَرَّ إِلَيْهَا حَدِيثاً فَبَكَتْ ثُمَّ إنّه سارَّها فَضَحِكَتْ أيضاً فَقُلْتُ لَها مَا يُبْكيكِ ؟ فَقَالَتْ مَا كُنْتُ لأُفْشِيَ سِرَّ رَسُولِ اللَّهِ صلى الله عليه وآله حَتَّى قُبِضَ فقُلتُ ما رأيتُ كاليومِ فَرَحاً أقرب من حزنٍ فقُلتُ لها حينَ ما بَكَت أخصّكِ رَسولُ اللَّهِ صلى الله عليه وآله بحديثِهِ دَونَنا ثمّ تبكينَ وسَألتُها عمّا قال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لأُفْشِيَ سِرَّ رَسُولِ اللَّهِ صلى الله عليه وآله حَتَّى قُبِضَ سألتُها عمّا قال فَقالَت إنّه صلى الله عليه وآله حدّثني أِنَّ جَبْرَئِيلَ كَانَ يُعَارِضُنِي بِالْقُرْآنِ فِي كُلِّ عَامٍ مَرَّةً وَأِنَّهُ عَارَضَهُ بِهِ الْعَامَ مَرَّتَيْنِ وَأنّي لا أَرى إِلّا أنّي قَدْ حَضَرَ أَجَلِي وَإِنَّكِ أَوَّلُ أَهْلِ بَيْتِي لُحُوقاً بِي وَنِعْمَ السَّلَفُ أَنَا لَكِ فَبَكَيْتُ لِذَلِكِ ثمّ إنّه سارَّني فَقَالَ أَلا تَرْضَيْنَ أَنْ تَكُونِي سَيِّدَةَ نِسَاءِ الْمُؤْمِنِينَ أو سَيِّدَةَ هَذِهِ الْأُمَّةِ فَضَحِكْتُ لِذَلِكِ</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bookmarkStart w:id="297" w:name="pg7232_119253"/>
    </w:p>
    <w:p>
      <w:pPr>
        <w:pStyle w:val="Heading2"/>
        <w:numPr>
          <w:ilvl w:val="1"/>
          <w:numId w:val="1"/>
        </w:numPr>
        <w:rPr/>
      </w:pPr>
      <w:bookmarkStart w:id="298" w:name="__RefHeading___Toc229926_1051229030"/>
      <w:bookmarkStart w:id="299" w:name="_Toc106"/>
      <w:bookmarkEnd w:id="297"/>
      <w:bookmarkEnd w:id="298"/>
      <w:r>
        <w:rPr>
          <w:rtl w:val="true"/>
        </w:rPr>
        <w:t>وأمّا الحسن والحسين والنجوم الزاهرة عليهم السلام‏</w:t>
      </w:r>
      <w:bookmarkEnd w:id="299"/>
    </w:p>
    <w:p>
      <w:pPr>
        <w:pStyle w:val="BookText"/>
        <w:rPr/>
      </w:pPr>
      <w:r>
        <w:rPr>
          <w:rFonts w:ascii="Amiri" w:hAnsi="Amiri" w:eastAsia="Amiri" w:cs="Amiri"/>
          <w:color w:val="111111"/>
          <w:sz w:val="28"/>
          <w:sz w:val="28"/>
          <w:szCs w:val="28"/>
          <w:rtl w:val="true"/>
          <w:lang w:bidi="ar-SA"/>
        </w:rPr>
        <w:t xml:space="preserve">عن زيد بن عليّ ، عن أبيه عليّ بن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الْحَسَنَ عليه السلام قَالَتْ لِعَلِيٍّ عليه السلام سَمِّهِ فَقَالَ مَا كُنْتُ لأَسْبِقَ بِاسْمِهِ رَسُولَ اللَّهِ فَجَاءَ رَسُولُ اللَّهِ صلى الله عليه وآله فَأُخْرِجَ إِلَيْهِ فِي خِرْقَةٍ صَفْرَاءَ فَقَالَ أَلَمْ أَنْهَكُمْ أَنْ تَلُفُّوهُ فِي خِرْقَةٍ صَفْرَاءَ ثُمَّ رَمَى بِهَا وَأَخَذَ خِرْقَةً بَيْضَاءَ فَلَفَّهُ فِيهَا ثُمَّ قَالَ لِعَلِيٍّ عليه السلام هَلْ سَمَّيْتَهُ فَقَالَ مَا كُنْتُ لأَسْبِقَكَ بِاسْمِهِ فَقَالَ صلى الله عليه وآله وَمَا كُنْتُ لأَسْبِقَ بِاسْمِهِ رَبِّي عَزَّ وَجَلَّ فَأَوْحَى اللَّهُ تَبَارَكَ وَتَعَالَى إِلَى جَبْرَئِيلَ أَنَّهُ قَدْ وُلِدَ لِمُحَمَّدٍ ابْنٌ فَاهْبِطْ فَأَقْرِئْهُ السَّلامَ وَ هَنِّئْهُ وَقُلْ لَهُ إِنَّ عَلِيّاً مِنْكَ بِمَنْزِلَةِ هَارُونَ مِنْ مُوسَى فَسَمِّهِ بِاسْمِ ابْنِ هَارُونَ فَهَبَطَ جَبْرَئِيلُ عليه السلام فَهَنَّأَهُ مِنَ اللَّهِ عَزَّ وَجَلَّ ثُمَّ قَالَ إِنَّ اللَّهَ تَبَارَكَ وَتَعَالَى يَأْمُرُكَ أَنْ تُسَمِّيَهُ بِاسْمِ ابْنِ هَارُونَ قَالَ وَمَا كَانَ اسْمُهُ قَالَ شَبَّرَ قَالَ لِسَانِي عَرَبِيٌّ قَالَ سَمِّهِ الْحَسَنَ فَسَمَّاهُ الْحَسَنَ فَلَمَّا وُلِدَ الْحُسَيْنُ عليه السلام أَوْحَى اللَّهُ عَزَّ وَجَلَّ إِلَى جَبْرَئِيلَ عليه السلام أَنَّهُ قَدْ وُلِدَ لِمُحَمَّدٍ ابْنٌ فَاهْبِطْ إِلَيْهِ فَهَنِّئْهُ وَقُلْ لَهُ إِنَّ عَلِيّاً مِنْكَ بِمَنْزِلَةِ هَارُونَ مِنْ مُوسَى فَسَمِّهِ بِاسْمِ ابْنِ هَارُونَ قَالَ فَهَبَطَ جَبْرَئِيلُ عليه السلام فَهَنَّأَهُ مِنَ اللَّهِ تَبَارَكَ وَتَعَالَى ثُمَّ قَالَ إِنَّ عَلِيّاً مِنْكَ بِمَنْزِلَةِ هَارُونَ مِنْ مُوسَى فَسَمِّهِ بِاسْمِ ابْنِ هَارُونَ قَالَ وَمَا اسْمُهُ قَالَ شَبِيرٌ قَالَ لِسَانِي عَرَبِيٌّ قَالَ سَمِّهِ الْحُسَيْنَ فَسَمَّاهُ الْحُسَيْنَ</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وَالْحُسَيْنَ أَحْبَبْتُهُ وَمَنْ أَحْبَبْتُهُ أَحَبَّهُ اللَّهُ وَمَنْ أَحَبَّهُ اللَّهُ أَدْخَلَهُ الْجَنَّةَ وَمَنْ أَبْغَضَهُمَا أَبْغَضْتُهُ وَمَنْ أَبْغَضْتُهُ أَبْغَضَهُ اللَّهُ وَمَنْ أَبْغَضَهُ اللَّهُ خَلَّدَهُ النَّارَ</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جابر بن عبداللَّه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وآله آخذاً بيد الحسن والحسين عليهما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هَذَيْنِ رَبَّيْتُهُمَا صَغِيرَيْنِ وَدَعَوْتُ لَهُمَا كَبِيرَيْنِ وَسَأَلْتُ اللَّهَ لَهُمَا ثَلاثاً فَأَعْطَانِي اثْنَتَيْنِ وَمَنَعَنِي وَاحِدَةً سَأَلْتُ اللَّهَ لَهُمَا أَنْ يَجْعَلَهُمَا طَاهِرَيْنِ مُطَهَّرَيْنِ زَكِيَّيْنِ فَأَجَابَنِي إِلَى ذَلِكَ وَسَأَلْتُ اللَّهَ أَنْ يَقِيَهُمَا وَذُرِّيَّتَهُمَا وَشِيعَتَهُمَا النَّارَ فَأَعْطَانِي ذَلِكَ وَسَأَلْتُ اللَّهَ أَنْ يَجْمَعَ الْأُمَّةَ عَلَى مَحَبَّتِهِمَا فَقَالَ يَا مُحَمَّدُ إِنِّي قَضَيْتُ قَضَاءً وَقَدَرْتُ قَدَراً وَإِنَّ طَائِفَةً مِنْ أُمَّتِكَ سَتَفِي لَكَ بِذِمَّتِكَ فِي الْيَهُودِ وَالنَّصَارَى وَالْمَجُوسِ وَسَيَخْفِرُونَ ذِمَّتَكَ فِي وُلْدِكَ وَإِنِّي أَوْجَبْتُ عَلَى نَفْسِي لِمَنْ فَعَلَ ذَلِكَ أَلّا أُحِلَّهُ مَحَلَّ كَرَامَتِي وَلا أُسْكِنَهُ جَنَّتِي وَلا أَنْظُرَ إِلَيْهِ بِعَيْنِ رَحْمَتِي يَوْمَ الْقِيَامَةِ</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بن عبداللَّه ، عن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وجلّ جَعَلَ ذُرِّيَّةَ كُلِّ نَبِيٍّ فِي صُلْبِهِ وَجَعَلَ ذُرِّيَّتِي فِي صُلْبِ عليّ</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الشَّخْصَ الَّذِي اعْتَرَضَ لِي قُلْتُ بَلَى يَا رَسُولَ اللَّهِ قَالَ ذَاكَ مَلَكٌ لَمْ يَهْبِطْ قَطُّ إِلَى الاَْرْضِ قَبْلَ السَّاعَةِ اسْتَأْذَنَ اللَّهَ عَزَّ وَجَلَّ فِي السَّلامِ عَلَى عَلِيٍّ فَأَذِنَ لَهُ فَسَلَّمَ عَلَيْهِ وَبَشَّرَنِي أَنَّ الْحَسَنَ وَالْحُسَيْنَ سَيِّدَا شَبَابِ أَهْلِ الْجَنَّةِ وَأَنَّ فَاطِمَةَ سَيِّدَةُ نِسَاءِ أَهْلِ الْجَنَّةِ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وَفَاطِمَةُ وَالْحَسَنُ وَالْحُسَيْنُ عِنْدَ رَسُولِ اللَّهِ صلى الله عليه وآله إِذِ الْتَفَتَ إِلَيَّ فَبَكَى فَقُلْتُ مَا يُبْكِيكَ يَا رَسُولَ اللَّهِ قَالَ أَبْكِي مِنْ </w:t>
      </w:r>
    </w:p>
    <w:p>
      <w:pPr>
        <w:pStyle w:val="BookText"/>
        <w:rPr/>
      </w:pPr>
      <w:r>
        <w:rPr>
          <w:rFonts w:ascii="Amiri" w:hAnsi="Amiri" w:eastAsia="Amiri" w:cs="Amiri"/>
          <w:color w:val="111111"/>
          <w:sz w:val="28"/>
          <w:sz w:val="28"/>
          <w:szCs w:val="28"/>
          <w:rtl w:val="true"/>
          <w:lang w:bidi="ar-SA"/>
        </w:rPr>
        <w:t xml:space="preserve">ضَرْبَتِكَ عَلَى الْقَرْنِ وَلَطْمِ فَاطِمَةَ خَدَّهَا وَطَعْنَةِ الْحَسَنِ فِي فَخِذِهِ وَالسَّمِّ الَّذِي يُسْقَاهُ وَقَتْلِ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أهل البيت جميعاً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خلقنا ربّنا إلّا للبلاء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فانّ اللَّه عزّ وجلّ قد عهد إليّ أنّه لا يُحبّك إلّا مؤمن وَلا يُبغضكَ إلّا منافق</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كَانَ جَالِساً ذَاتَ يَوْمٍ إِذْ أَقْبَلَ الْحَسَنُ عليه السلام فَلَمَّا رَآهُ بَكَى ثُمَّ قَالَ إِلَيَّ إِلَيَّ يَا بُنَيَّ فَمَا زَالَ يُدْنِيهِ حَتَّى أَجْلَسَهُ عَلَى فَخِذِهِ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الْحَسَنُ فَإِنَّهُ ابْنِي وَوَلَدِي وَمِنِّي وَقُرَّةُ عَيْنِي وَضِيَاءُ قَلْبِي وَثَمَرَةُ فُؤَادِي وَهُوَ سَيِّدُ شَبَابِ أَهْلِ الْجَنَّةِ وَحُجَّةُ اللَّهِ عَلَى الْأُمَّةِ أَمْرُهُ أَمْرِي وَقَوْلُهُ قَوْلِي مَنْ تَبِعَهُ فَإِنَّهُ مِنِّي وَمَنْ عَصَاهُ فَلَيْسَ مِنِّي وَإِنِّي لَمَّا نَظَرْتُ إِلَيْهِ تَذَكَّرْتُ مَا يَجْرِي عَلَيْهِ مِنَ الذُّلِّ بَعْدِي فَلا يَزَالُ الاَْمْرُ بِهِ حَتَّى يُقْتَلَ بِالسَّمِّ ظُلْماً وَعُدْوَاناً فَعِنْدَ ذَلِكَ تَبْكِي الْمَلائِكَةُ وَالسَّبْعُ الشِّدَادُ لِمَوْتِهِ وَيَبْكِيهِ كُلُّ شَيْ‏ءٍ حَتَّى الطَّيْرُ فِي جَوِّ السَّمَاءِ وَالْحِيتَانُ فِي جَوْفِ الْمَاءِ فَمَنْ بَكَاهُ لَمْ تَعْمَ عَيْنُهُ يَوْمَ تَعْمَى الْعُيُونُ وَمَنْ حَزِنَ عَلَيْهِ لَمْ يَحْزَنْ قَلْبُهُ يَوْمَ تَحْزَنُ الْقُلُوبُ وَمَنْ زَارَهُ فِي بَقِيعِهِ ثَبَتَتْ قَدَمُهُ عَلَى الصِّرَاطِ يَوْمَ تَزِلُّ فِيهِ الاَْقْدَامُ</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عبداللَّه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مَعَ عَلِيٍّ إِلَى صِفِّينَ فَلَمَّا حَاذَى نَيْنَوَى نَادَى صَبْراً يَا عَبْدَ اللَّهِ فَقَالَ دَخَلْتُ عَلَى رَسُولِ اللَّهِ وَعَيْنَاهُ تَفِيضَانِ فَقُلْتُ بِأَبِي أَنْتَ وَأُمِّي يَا رَسُولَ اللَّهِ مَا لِعَيْنَيْكِ تَفِيضَانِ ؟ أَغْضَبَكَ أَحَدٌ ؟ قَالَ لا بَلْ كَانَ عِنْدِي </w:t>
      </w:r>
    </w:p>
    <w:p>
      <w:pPr>
        <w:pStyle w:val="BookText"/>
        <w:rPr/>
      </w:pPr>
      <w:r>
        <w:rPr>
          <w:rFonts w:ascii="Amiri" w:hAnsi="Amiri" w:eastAsia="Amiri" w:cs="Amiri"/>
          <w:color w:val="111111"/>
          <w:sz w:val="28"/>
          <w:sz w:val="28"/>
          <w:szCs w:val="28"/>
          <w:rtl w:val="true"/>
          <w:lang w:bidi="ar-SA"/>
        </w:rPr>
        <w:t>جَبْرَئِيلُ فَأَخْبَرَنِي أَنَّ الْحُسَيْنَ يُقْتَلُ بِشَاطِئِ الْفُرَاتِ وَقَالَ هَلْ لَكَ أَنْ أُشِمَّكَ مِنْ تُرْبَتِهِ قُلْتُ نَعَمْ فَمَدَّ يَدَهُ فَأَخَذَ قَبْضَةً مِنْ تُرَابٍ فَأَعْطَانِيهَا فَلَمْ أَمْلِكْ عَيْنِي أَنْ فَاضَتَا وَاسْمُ الاَْرْضِ كَرْبَلاءُ فَلَمَّا أَتَتْ عَلَيْهِ سَنَتَانِ خَرَجَ النَّبِيُّ إِلَى سَفَرٍ فَوَقَفَ فِي بَعْضِ الطَّرِيقِ وَاسْتَرْجَعَ وَدَمَعَتْ عَيْنَاهُ فَسُئِلَ عَنْ ذَلِكَ فَقَالَ هَذَا جَبْرَئِيلُ يُخْبِرُنِي عَنْ أَرْضٍ بِشَطِّ الْفُرَاتِ يُقَالُ لَهَا كَرْبَلاءُ يُقْتَلُ فِيهَا وَلَدِيَ الْحُسَيْنُ وَكَأَنِّي أَنْظُرُ إِلَيْهِ وَإِلَى مَصْرَعِهِ وَمَدْفَنِهِ بِهَا وَكَأَنِّي أَنْظُرُ عَلَى السَّبَايَا عَلَى أَقْتَابِ الْمَطَايَا وَقَدْ أُهْدِيَ رَأْسُ وَلَدِيَ الْحُسَيْنِ إِلَى يَزِيدَ لَعَنَهُ اللَّهُ فَوَ اللَّهِ مَا يَنْظُرُ أَحَدٌ إِلَى رَأْسِ الْحُسَيْنِ وَيَفْرَحُ إِلّا خَالَفَ اللَّهُ بَيْنَ قَلْبِهِ وَلِسَانِهِ وَ عَذَّبَهُ اللَّهُ عَذَاباً أَلِيماً ثُمَّ رَجَعَ النَّبِيُّ مِنْ سَفَرِهِ مَغْمُوماً مَهْمُوماً كَئِيباً حَزِيناً فَصَعِدَ الْمِنْبَرَ وَأَصْعَدَ مَعَهُ الْحَسَنَ وَالْحُسَيْنَ وَخَطَبَ وَوَعَظَ النَّاسَ فَلَمَّا فَرَغَ مِنْ خُطْبَتِهِ وَضَعَ يَدَهُ الْيُمْنَى عَلَى رَأْسِ الْحَسَنِ وَيَدَهُ الْيُسْرَى عَلَى رَأْسِ الْحُسَيْنِ وَقَالَ اللَّهُمَّ إِنَّ مُحَمَّداً عَبْدُكَ وَرَسُولُكَ وَهَذَانِ أَطَايِبُ عِتْرَتِي وَخِيَارُ أُرُومَتِي وَأَفْضَلُ ذُرِّيَّتِي وَ مَنْ أُخَلِّفُهُمَا فِي أُمَّتِي وَقَدْ أَخْبَرَنِي جَبْرَئِيلُ أَنَّ وَلَدِي هَذَا مَقْتُولٌ بِالسَّمِّ وَالآْخَرُ شَهِيدٌ مُضَرَّجٌ بِالدَّمِ اللَّهُمَّ فَبَارِكْ لَهُ فِي قَتْلِهِ وَاجْعَلْهُ مِنْ سَادَاتِ الشُّهَدَاءِ اللَّهُمَّ وَلا تُبَارِكْ فِي قَاتِلِهِ وَخَاذِلِهِ وَأَصْلِهِ حَرَّ نَارِكَ وَاحْشُرْهُ فِي أَسْفَلِ دَرْكِ الْجَحِيمِ قَالَ فَضَجَّ النَّاسُ بِالْبُكَاءِ وَالْعَوِيلِ فَقَالَ لَهُمُ النَّبِيُّ أَيُّهَا الِنَّاسُ أَتَبْكُونَهُ وَلا تَنْصُرُونَهُ اللَّهُمَّ فَكُنْ أَنْتَ لَهُ وَلِيّاً وَنَاصِرا</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باسناد آخر عَنْ أُمِّ سَلَمَةَ رَضِيَ اللَّهُ عَنْهَا أَنَّهَا قَالَتْ خَرَجَ رَسُولُ اللَّهِ مِنْ عِنْدِنَا ذَاتَ لَيْلَةٍ فَغَابَ عَنَّا طَوِيلاً ثُمَّ جَاءَنَا وَهُوَ أَشْعَثُ أَغْبَرُ وَيَدُهُ مَضْمُومَةٌ فَقُلْتُ </w:t>
      </w:r>
    </w:p>
    <w:p>
      <w:pPr>
        <w:pStyle w:val="BookText"/>
        <w:rPr/>
      </w:pPr>
      <w:r>
        <w:rPr>
          <w:rFonts w:ascii="Amiri" w:hAnsi="Amiri" w:eastAsia="Amiri" w:cs="Amiri"/>
          <w:color w:val="111111"/>
          <w:sz w:val="28"/>
          <w:sz w:val="28"/>
          <w:szCs w:val="28"/>
          <w:rtl w:val="true"/>
          <w:lang w:bidi="ar-SA"/>
        </w:rPr>
        <w:t>لَهُ يَا رَسُولَ اللَّهِ مَا لِي أَرَاكَ شَعِثاً مُغْبَرّاً فَقَالَ أُسْرِيَ بِي فِي هَذَا الْوَقْتِ إِلَى مَوْضِعٍ مِنَ الْعِرَاقِ يُقَالُ لَهُ كَرْبَلاءُ فَأُرِيتُ فِيهِ مَصْرَعَ الْحُسَيْنِ ابْنِي وَجَمَاعَةٍ مِنْ وُلْدِي وَأَهْلِ بَيْتِي فَلَمْ أَزَلْ أَلْقُطُ دِمَاءَهُمْ فَهَا هُوَ فِي يَدِي وَبَسَطَهَا إِلَيَّ فَقَالَ خُذِيهَا فَاحْفَظِي بِهَا فَأَخَذْتُهَا فَإِذَا هِيَ شِبْهُ تُرَابٍ أَحْمَرَ فَوَضَعْتُهُ فِي قَارُورَةٍ وَشَدَدْتُ رَأْسَهَا وَاحْتَفَظْتُ بِهَا فَلَمَّا خَرَجَ الْحُسَيْنُ عليه السلام مِنْ مَكَّةَ مُتَوَجِّهاً نَحْوَ الْعِرَاقِ كُنْتُ أُخْرِجُ تِلْكَ الْقَارُورَةَ فِي كُلِّ يَوْمٍ وَلَيْلَةٍ وَأَشَمُّهَا وَأَنْظُرُ إِلَيْهَا ثُمَّ أَبْكِي لِمُصَابِهِ فَلَمَّا كَانَ فِي الْيَوْمِ الْعَاشِرِ مِنَ الْمُحَرَّمِ وَهُوَ الْيَوْمُ الَّذِي قُتِلَ فِيهِ عليه السلام أَخْرَجْتُهَا فِي أَوَّلِ النَّهَارِ وَهِيَ بِحَالِهَا ثُمَّ عُدْتُ إِلَيْهَا آخِرَ النَّهَارِ فَإِذَا هِيَ دَمٌ عَبِيطٌ فَصِحْتُ فِي بَيْتِي وَبَكَيْتُ وَكَظَمْتُ غَيْظِي مَخَافَةَ أَنْ يَسْمَعَ أَعْدَاؤُهُمْ بِالْمَدِينَةِ فَيَتَسَرَّعُوا بِالشَّمَاتَة</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جعفر بن محمّد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يَوْماً أُمُّ سَلَمَةَ رَضِيَ اللَّهُ عَنْهَا تَبْكِي فَقِيلَ لَهَا مِمَّ بُكَاؤُكِ فَقَالَتْ لَقَدْ قُتِلَ ابْنِيَ الْحُسَيْنُ اللَّيْلَةَ وَذَلِكَ أَنَّنِي مَا رَأَيْتُ رَسُولَ اللَّهِ مُنْذُ مَضَى إِلّا اللَّيْلَةَ فَرَأَيْتُهُ شَاحِباً كَئِيباً فَقَالَتْ قُلْتُ مَا لِي أَرَاكَ يَا رَسُولَ اللَّهِ شَاحِباً كَئِيباً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اللَّيْلَةَ أَحْفِرُ الْقُبُورَ لِلْحُسَيْنِ وَأَصْحَابِهِ عَلَيْهِ وَعَلَيْهِمُ السَّلامُ</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سلمان الفارسي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وآله فَقَالَ مَعَاشِرَ النَّاسِ إِنِّي رَاحِلٌ عَنْكُمْ عَنْ قَرِيبٍ وَمُنْطَلِقٌ إِلَى الْمَغِيبِ أُوصِيكُمْ فِي عِتْرَتِي خَيْراً وَإِيَّاكُمْ وَالْبِدَعَ فَإِنَّ كُلَّ بِدْعَةٍ ضَلالَةٌ وَالضَّلالَةُ وَأَهْلُهَا فِي النَّارِ مَعَاشِرَ النَّاسِ مَنِ افْتَقَدَ </w:t>
      </w:r>
    </w:p>
    <w:p>
      <w:pPr>
        <w:pStyle w:val="BookText"/>
        <w:rPr/>
      </w:pPr>
      <w:r>
        <w:rPr>
          <w:rFonts w:ascii="Amiri" w:hAnsi="Amiri" w:eastAsia="Amiri" w:cs="Amiri"/>
          <w:color w:val="111111"/>
          <w:sz w:val="28"/>
          <w:sz w:val="28"/>
          <w:szCs w:val="28"/>
          <w:rtl w:val="true"/>
          <w:lang w:bidi="ar-SA"/>
        </w:rPr>
        <w:t>الشَّمْسَ فَلْيَتَمَسَّكْ بِالْقَمَرِ وَمَنِ افْتَقَدَ الْقَمَرَ فَلْيَتَمَسَّكْ بِالْفَرْقَدَيْنِ وَمَنِ افْتَقَدَ الْفَرْقَدَيْنِ فَلْيَتَمَسَّكْ بِالنُّجُومِ الزَّاهِرَةِ بَعْدِي أَقُولُ قَوْلِي هذا وَأَسْتَغْفِرُ اللَّهَ لِي وَلَكُمْ قَالَ فَلَمَّا نَزَلَ عَنِ الْمِنْبَرِ صلى الله عليه وآله تَبِعْتُهُ حَتَّى دَخَلَ بَيْتَ عَائِشَةَ فَدَخَلْتُ إِلَيْهِ وَقُلْتُ بِأَبِي أَنْتَ وَأُمِّي يَا رَسُولَ اللَّهِ سَمِعْتُكَ تَقُولُ إِذَا افْتَقَدْتُمُ الشَّمْسَ فَتَمَسَّكُوا بِالْقَمَرِ وَإِذَا افْتَقَدْتُمُ الْقَمَرَ فَتَمَسَّكُوا بِالْفَرْقَدَيْنِ وَإِذَا افْتَقَدْتُمُ الْفَرْقَدَيْنِ فَتَمَسَّكُوا بِالنُّجُومِ الزَّاهِرَةِ فَمَا الشَّمْسُ وَمَا الْقَمَرُ وَمَا الْفَرْقَدَانِ وَمَا النُّجُومُ الزَّاهِرَةُ فَقَالَ أَمَّا الشَّمْسُ فَأَنَا وَأَمَّا الْقَمَرُ فَعَلِيٌّ فَإِذَا افْتَقَدْتُمُونِي فَتَمَسَّكُوا بِهِ بَعْدِي وَأَمَّا الْفَرْقَدَانِ فَالْحَسَنُ وَالْحُسَيْنُ فَإِذَا افْتَقَدْتُمُ الْقَمَرَ فَتَمَسَّكُوا بِهِمَا وَأَمَّا النُّجُومُ الزَّاهِرَةُ فَالاَْئِمَّةُ التِّسْعَةُ مِنْ صُلْبِ الْحُسَيْنِ عليه السلام وَالتَّاسِعُ مَهْدِيُّهُمْ ثُمَّ قَالَ إِنَّهُمْ هُمُ الاَْوْصِيَاءُ وَالْخُلَفَاءُ بَعْدِي أَئِمَّةٌ أَبْرَارٌ عَدَدَ أَسْبَاطِ يَعْقُوبَ وَحَوَارِيِّ عِيسَى قُلْتُ فَسَمِّهِمْ لِي يَا رَسُولَ اللَّهِ قَالَ أَوَّلُهُمْ وَسَيِّدُهُمْ عَلِيُّ بْنُ أَبِي طَالِبٍ وَسِبْطَايَ وَبَعْدَهُمَا زَيْنُ الْعَابِدِينَ عَلِيُّ بْنُ الْحُسَيْنِ وَبَعْدَهُ مُحَمَّدُ بْنُ عَلِيٍّ بَاقِرُ عِلْمِ النَّبِيِّينَ وَجَعْفَرُ بْنُ مُحَمَّدٍ وَابْنُهُ الْكَاظِمُ سَمِيُّ مُوسَى بْنِ عِمْرَانَ وَ الَّذِي يُقْتَلُ بِأَرْضِ الْغُرْبَةِ عَلِيٌّ ابْنُهُ ثُمَّ ابْنُهُ مُحَمَّدٌ وَالصَّادِقَانِ عَلِيٌّ وَالْحَسَنُ وَالْحُجَّةُ الْقَائِمُ الْمُنْتَظَرُ فِي غَيْبَتِهِ فَإِنَّهُمْ عِتْرَتِي مِنْ دَمِي وَلَحْمِي عِلْمُهُمْ عِلْمِي وَحُكْمُهُمْ حُكْمِي مَنْ آذَانِي فِيهِمْ فَلا أَنَالَهُ اللَّهُ شَفَاعَتِي</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بن عبداللَّه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يَخْرُجُ مِنْ صُلْبِكَ تِسْعَةٌ مِنَ الْأَئِمَّة مِنْهُمْ مَهْدِيُّ هَذِهِ الْأُمَّة الحديث</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bookmarkStart w:id="300" w:name="pg7232_119271"/>
    </w:p>
    <w:p>
      <w:pPr>
        <w:pStyle w:val="BookText"/>
        <w:rPr/>
      </w:pPr>
      <w:bookmarkEnd w:id="300"/>
      <w:r>
        <w:rPr>
          <w:rFonts w:ascii="Amiri" w:hAnsi="Amiri" w:eastAsia="Amiri" w:cs="Amiri"/>
          <w:color w:val="111111"/>
          <w:sz w:val="28"/>
          <w:sz w:val="28"/>
          <w:szCs w:val="28"/>
          <w:rtl w:val="true"/>
          <w:lang w:bidi="ar-SA"/>
        </w:rPr>
        <w:t xml:space="preserve">وعن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صلى الله عليه وآله صَلاةَ الْفَجْرِ ثُمَّ أَقْبَلَ عَلَيْنَا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أَصْحَابِي مَنْ أَحَبَّ أَهْلَ بَيْتِي حُشِرَ مَعَنَا وَمَنِ اسْتَمْسَكَ بِأَوْصِيَائي مِنْ بَعْدِي فَقَدِ اسْتَمْسَكَ بِالْعُرْوَةِ الْوُثْقى‏ فَقَامَ إِلَيْهِ أَبُوذَرٍّ الْغِفَارِيُّ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كَمِ الاَْئِمَّةُ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نُقَبَاءِ بَنِي إِسْرَائِيلَ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أَهْلِ بَيْتِكَ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أَهْلِ بَيْتِي تِسْعَةٌ مِنْ صُلْبِ الْحُسَيْنِ عليه السلام وَالْمَهْدِيُّ مِنْهُمْ</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زين العابدين عليه السلام في خطبته في مدخل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النَّبِيَّ تَقَدَّمَ إِلَيْهِمْ فِي قِتَالِنَا كَمَا تَقَدَّمَ إِلَيْهِمْ فِي الْوَصَاءَةِ بِنَا لَمَا ازْدَادُوا عَلَى مَا فَعَلُوا بِنَا</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قال أبو جعفر عليه السلام لعمر بن ذرّ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ذَرٍّ أَلا تُحَدِّثُنَا بِبَعْضِ مَا سَقَطَ إِلَيْكُمْ مِنْ حَدِيثِنَا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أَحَدُهُمَا أَكْبَرُ مِنْ آخَرَ كِتَابَ اللَّهِ وَأَهْلَ بَيْتِي إِنْ تَمَسَّكْتُمْ بِهِمَا لَنْ تَضِلُّوا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ذَرٍّ إِذَا لَقِيتَ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خَلَفْتَنِي فِي الثَّقَلَيْنِ ؟ فَمَا ذَا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ابْنُ ذَرٍّ حَتَّى رَأَيْتُ دُمُوعَهُ تَسِيلُ عَلَى لِحْيَتِهِ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الْأَكْبَرَ فَمَزَّقْنَاهُ وَأَمَّا الْأَصْغَرَ فَقَتَلْنَاهُ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تُصَدِّقَهُ يَا ابْنَ ذَر</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1" w:name="__RefHeading___Toc229928_1051229030"/>
      <w:bookmarkStart w:id="302" w:name="_Toc107"/>
      <w:bookmarkEnd w:id="301"/>
      <w:r>
        <w:rPr>
          <w:rtl w:val="true"/>
        </w:rPr>
        <w:t>وَالْأُمَّةُ مُصِرَّةٌ عَلَى‏ مَقْتِهِ</w:t>
      </w:r>
      <w:bookmarkEnd w:id="30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رَجَعْنَا إِلَى الْمَدِينَةِ لَيُخْرِجَنَّ الْأَعَزُّ مِنْهَا </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الْمُنافِقُونَ قالُوا نَشْهَدُ إِنَّكَ لَرَسُولُ اللَّهِ وَاللَّهُ يَعْلَمُ إِنَّكَ لَرَسُولُهُ وَاللَّهُ يَشْهَدُ إِنَّ الْمُنافِقِينَ لَكاذِبُونَ </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غزوة المريسع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غزوة بني المصطلق في سنة خمس من الهجرة، وكان رسول اللَّه صلى الله عليه وآله خرج إليها فلمّا رجع منها نزل على بئر، وكان الماء قليلا فيها وكان أنس بن سيار حليف الأنصار، وكان جهجاه بن سعيد الغفاري أجيرا لعمر بن الخطاب فاجتمعوا على البئر فتعلّق دلو ابن سيار بدلو جهجاه،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سيار دلوي وقال جهجاه دلوي، فضرب جهجاه يده على وجه ابن سيار فسال منه الدم،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سيار بالخزرج ونادى جهجاه بقريش وأخذ الناس السلاح وكاد أن تقع الفتنة فسمع عبداللَّه بن أبي النداء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فأخبروه بالخبر فغضب غضبا شديدا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كارها لهذا المسير إني لأذل العرب، ما ظننت أني أبقى إلى أن أسمع مثل هذا فلا يكن عندي تعيير، ثم أقبل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عملكم أنزلتموهم منازلكم وواسيتموهم بأموالكم ووقيتموهم بأنفسكم وأبرزتم نحوركم للقتل فأرمل نساءكم وأيتم صبيانكم ولو أخرجتموهم لكانوا عيالا على غيركم،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رَجَعْنا إِلَى الْمَدِينَةِ لَيُخْرِجَنَّ الاَْعَزُّ مِنْهَا الاَْذَلَّ </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xml:space="preserve">وكان في القوم زيد بن أرقم وكان غلاما قد راهق وكان رسول اللَّه صلى الله عليه وآله في ظل شجرة في وقت الهاجرة وعنده قوم من أصحابه من المهاجرين والأنصار فجاء زيد فأخبره بما قال عبداللَّه بن أبي،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وهمت يا 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وهمت فقال لعلّك غضبت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غضبت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سفه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لشقران مولاه خرج فأخرج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أحدج فأحدج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راحلته وركب، وتسامع الناس بذلك فقالوا ما كان رسول اللَّه صلى الله عليه وآله ليرحل في مثل هذا الوقت فرحل الناس ولحقه سعد بن عبادة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ورحمة اللَّه وبركاته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لترحل في هذا الوقت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سمعت قولاً قال صاحبكم؟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صاحب لنا غيرك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أبي زعم أنه إن رجع إلى المدينة ليخرجن الأعز منها الأذل، فقال يا رسول اللَّه فأنت وأصحابك الأعز وهو وأصحابه الأذل، فسار رسول اللَّه صلى الله عليه وآله يومه كلّه لا يكلّمه أحد، فأقبلت الخزرج على عبداللَّه بن أبي يعذلونه، فحلف عبداللَّه أنه لم يقل شيئا من ذلك،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بنا إلى رسول اللَّه صلى الله عليه وآله حتى نعتذر إليه فلوى عنقه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جن الليل سار رسول اللَّه صلى الله عليه وآله ليله كله والنهار فلم ينزلوا إلّا للصلاة فلمّا كان من الغد نزل رسول اللَّه صلى الله عليه وآله ونزل أصحابه، وقد أمهدهم الأرض من السهر الذي أصابهم فجاء عبداللَّه بن أبي إلى رسول اللَّه صلى الله عليه وآله، فحلف عبداللَّه أنه لم يقل ذلك وإنه ليشهد أنه لا إله إلّا اللَّه وإنك لرسول اللَّه وإن زيدا قد كذب علي، فقبل رسول اللَّه صلى الله عليه وآله منه، وأقبلت الخزرج على زيد بن أرقم يشتمونه ويقولون له كذبت على عبداللَّه سيّدنا، فلما رحل رسول اللَّه صلى الله عليه وآله كان زيد معه يقول اللهمّ إنّك لتعلم أنّي لم أكذب على عبداللَّه بن أبي فما سار إلّا قليلا حتى أخذ رسول اللَّه صلى الله عليه وآله ما كان يأخذه من البرحاء</w:t>
      </w:r>
      <w:r>
        <w:rPr>
          <w:rStyle w:val="FootnoteAnchor"/>
          <w:rtl w:val="true"/>
        </w:rPr>
        <w:footnoteReference w:id="718"/>
      </w:r>
      <w:r>
        <w:rPr>
          <w:rFonts w:ascii="Amiri" w:hAnsi="Amiri" w:eastAsia="Amiri" w:cs="Amiri"/>
          <w:color w:val="111111"/>
          <w:sz w:val="28"/>
          <w:sz w:val="28"/>
          <w:szCs w:val="28"/>
          <w:rtl w:val="true"/>
          <w:lang w:bidi="ar-SA"/>
        </w:rPr>
        <w:t xml:space="preserve">عند نزول الوحي عليه فثقل حتى كادت ناقته أن تبرك من ثقل الوحي، فسري عن رسول اللَّه صلى الله عليه وآله وهو يسكب العرق عن جبهته ثم أخذ </w:t>
      </w:r>
    </w:p>
    <w:p>
      <w:pPr>
        <w:pStyle w:val="BookText"/>
        <w:rPr/>
      </w:pPr>
      <w:r>
        <w:rPr>
          <w:rFonts w:ascii="Amiri" w:hAnsi="Amiri" w:eastAsia="Amiri" w:cs="Amiri"/>
          <w:color w:val="111111"/>
          <w:sz w:val="28"/>
          <w:sz w:val="28"/>
          <w:szCs w:val="28"/>
          <w:rtl w:val="true"/>
          <w:lang w:bidi="ar-SA"/>
        </w:rPr>
        <w:t xml:space="preserve">بأُذُن زيد بن أرقم فرفعه من الرحل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صدق قولك ووعى قلبك وأنزل اللَّه فيما قلت قرآنا، فلمّا نزل جمع أصحابه وقرأ عليهم سورة المنافقين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الْمُنافِقُونَ قالُوا نَشْهَدُ إِنَّكَ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الْمُنَافِقِينَ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ففضح اللَّه عبد اللَّه بن أبي</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وَاللَّهُ يَعْصِمُكَ مِنَ النَّاسِ </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منصرف رسول اللَّه صلى الله عليه وآله من حجّة الوداع وحجّ رسول اللَّه صلى الله عليه وآله حجّة الوداع لتمام عشر حجج من مقدمه المدينة فكان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تارك فيكم الثقلين،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الثقلان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فإنّه قد نبّأني اللطيف الخبير أنّهما لن يفترقا حتى يردا عليَّ الحوض كإصبعي هاتين ، وجمع بين سبابتيه ولا أقول كهاتين وجمع سبابته والوسطى، فتفضل هذه على هذه، فاجتمع قوم من أصحابه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محمد أن يجعل الإمامة في أهل بيته فخرج أربعة نفر منهم إلى مكّة ودخلوا الكعبة وتعاهدوا وتعاقدوا وكتبوا فيما بينهم كتابا إن مات محمّد أو قتل أن لا يردوا هذا الأمر في أهل بيته أبدا فأنزل اللَّه على نبيّه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فَإِنَّا مُبْرِمُونَ أَمْ يَحْسَبُونَ أَنَّا لا نَسْمَعُ سِرَّهُمْ ونَجْواهُمْ بَلى‏ ورُسُلُنا لَدَيْهِمْ يَكْتُبُونَ </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فخرج رسول اللَّه صلى الله عليه وآله من مكّة يريد المدينة حتى نزل منزلا يقال له غدير خم، وقد علم </w:t>
      </w:r>
    </w:p>
    <w:p>
      <w:pPr>
        <w:pStyle w:val="BookText"/>
        <w:rPr/>
      </w:pPr>
      <w:r>
        <w:rPr>
          <w:rFonts w:ascii="Amiri" w:hAnsi="Amiri" w:eastAsia="Amiri" w:cs="Amiri"/>
          <w:color w:val="111111"/>
          <w:sz w:val="28"/>
          <w:sz w:val="28"/>
          <w:szCs w:val="28"/>
          <w:rtl w:val="true"/>
          <w:lang w:bidi="ar-SA"/>
        </w:rPr>
        <w:t xml:space="preserve">الناس مناسكهم وأوعز إليهم وصيّته إذ نزلت عليه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صلى الله عليه وآله فقال بعد أن حمد اللَّه وأثنى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هل تعلمون من وليّكم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اللَّه ورسوله،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أنّي أولى بكم من أنفسكم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فأعاد ذلك عليهم ثلاثا كلّ ذلك يقول مثل قوله الأوّل ويقول الناس كذلك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ثم أخذ بيد أميرالمؤمنين عليه السلام فرفعها حتى بدا للناس بياض إبطيهما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من كنت مولاه فهذا علي مولاه اللهم وال من والاه وعاد من عاداه وانصر من نصره واخذل من خذله وأحب من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عليهم وأنا من الشاهدين فاستفهمه عمر فقام من بين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من اللَّه ومن رسوله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اللَّه ورسوله إنه أمير المؤمنين وإمام المتقين وقائد الغر المحجلين، يقعده اللَّه يوم القيامة على الصراط فيدخل أولياءه الجنة وأعداءه النار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أصحابه الذين ارتدوا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محمد في مسجد الخيف ما قال وقال هاهنا ما قال وإن رجع إلى المدينة يأخذنا بالبيعة له فاجتمعوا أربعة عشر نفرا وتآمروا على قتل رسول اللَّه صلى الله عليه وآله وقعدوا في العقبة، وهي عقبة هرشى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الجحفة والأبواء، فقعدوا سبعة عن يمين العقبة وسبعة عن يسارها لينفروا ناقة رسول اللَّه صلى الله عليه وآله فلما جن الليل تقدم رسول اللَّه صلى الله عليه وآله في تلك الليلة العسكر فأقبل ينعس على ناقته، فلما دنا من العقبة ناداه جبرئيل يا محمد إن فلانا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قعدوا لك، فنظر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خلفي فقال حذيفة </w:t>
      </w:r>
      <w:bookmarkStart w:id="303" w:name="pg7232_119285"/>
    </w:p>
    <w:p>
      <w:pPr>
        <w:pStyle w:val="BookText"/>
        <w:rPr/>
      </w:pPr>
      <w:bookmarkEnd w:id="303"/>
      <w:r>
        <w:rPr>
          <w:rFonts w:ascii="Amiri" w:hAnsi="Amiri" w:eastAsia="Amiri" w:cs="Amiri"/>
          <w:color w:val="111111"/>
          <w:sz w:val="28"/>
          <w:sz w:val="28"/>
          <w:szCs w:val="28"/>
          <w:rtl w:val="true"/>
          <w:lang w:bidi="ar-SA"/>
        </w:rPr>
        <w:t xml:space="preserve">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حذيفة بن اليمان،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ما سمعت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فاكتم، ثم دنا رسول اللَّه صلى الله عليه وآله منهم فناداهم بأسمائهم، فلمّا سمعوا نداء رسول اللَّه صلى الله عليه وآله فروا ودخلوا في غمار الناس وقد كانوا عقلوا رواحلهم فتركوها ولحق الناس برسول اللَّه صلى الله عليه وآله وطلبوهم وانتهى رسول اللَّه صلى الله عليه وآله‏إلى رواحلهم فعرفهم، فلمّا نزل قال ما بال أقوام تحالفوا في الكعبة إن مات محمد أو قتل ألّا يردّوا هذا الأمر في أهل بيته أبدا، فجاءوا إلى رسول اللَّه صلى الله عليه وآله فحلفوا أنهم لم يقولوا من ذلك شيئا ولم يريدوه ولم يكتموا شيئا من رسول اللَّه صلى الله عليه وآله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يَحْلِفُونَ بِاللَّهِ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يردوا هذا الأمر في أهل بيت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قالُوا كَلِمَةَ الْكُفْرِ وَكَفَرُوا بَعْدَ إِسْلامِهِمْ وَهَمُّوا بِما لَمْ يَنالُوا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نَقَمُوا إِلّا أَنْ أَغْناهُمُ اللَّهُ وَرَسُولُهُ مِنْ فَضْلِهِ فَإِنْ يَتُوبُوا يَكُ خَيْراً لَهُمْ وَإِنْ يَتَوَلَّوْا يُعَذِّبْهُمُ اللَّهُ عَذاباً أَلِيماً فِي الدُّنْيا وَالآْخِرَةِ وَما لَهُمْ فِي الاَْرْضِ مِنْ وَلِيٍّ وَلا نَصِير </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4" w:name="__RefHeading___Toc229930_1051229030"/>
      <w:bookmarkStart w:id="305" w:name="_Toc108"/>
      <w:bookmarkEnd w:id="304"/>
      <w:r>
        <w:rPr>
          <w:rtl w:val="true"/>
        </w:rPr>
        <w:t>مُجْتَمِعَةٌ عَلَى‏ قَطِيعَةِ رَحِمِهِ‏</w:t>
      </w:r>
      <w:bookmarkEnd w:id="305"/>
    </w:p>
    <w:p>
      <w:pPr>
        <w:pStyle w:val="BookText"/>
        <w:rPr/>
      </w:pPr>
      <w:r>
        <w:rPr>
          <w:rFonts w:ascii="Amiri" w:hAnsi="Amiri" w:eastAsia="Amiri" w:cs="Amiri"/>
          <w:color w:val="111111"/>
          <w:sz w:val="28"/>
          <w:sz w:val="28"/>
          <w:szCs w:val="28"/>
          <w:rtl w:val="true"/>
          <w:lang w:bidi="ar-SA"/>
        </w:rPr>
        <w:t xml:space="preserve">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عهدهم الذي كتبوهُ بينهم في قطيعة رحمه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هشام بن سالم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فَاطِمَةُ عليه السلام بَعْدَ أَبِيهَا خَمْسَةً وَسَبْعِينَ يَوْماً لَمْ تُرَ كَاشِرَةً</w:t>
      </w:r>
      <w:r>
        <w:rPr>
          <w:rStyle w:val="FootnoteAnchor"/>
          <w:rtl w:val="true"/>
        </w:rPr>
        <w:footnoteReference w:id="723"/>
      </w:r>
      <w:r>
        <w:rPr>
          <w:rFonts w:ascii="Amiri" w:hAnsi="Amiri" w:eastAsia="Amiri" w:cs="Amiri"/>
          <w:color w:val="111111"/>
          <w:sz w:val="28"/>
          <w:sz w:val="28"/>
          <w:szCs w:val="28"/>
          <w:rtl w:val="true"/>
          <w:lang w:bidi="ar-SA"/>
        </w:rPr>
        <w:t xml:space="preserve">وَلا ضَاحِكَةً تَأْتِي قُبُورَ الشُّهَدَاءِ فِي </w:t>
      </w:r>
    </w:p>
    <w:p>
      <w:pPr>
        <w:pStyle w:val="BookText"/>
        <w:rPr/>
      </w:pPr>
      <w:r>
        <w:rPr>
          <w:rFonts w:ascii="Amiri" w:hAnsi="Amiri" w:eastAsia="Amiri" w:cs="Amiri"/>
          <w:color w:val="111111"/>
          <w:sz w:val="28"/>
          <w:sz w:val="28"/>
          <w:szCs w:val="28"/>
          <w:rtl w:val="true"/>
          <w:lang w:bidi="ar-SA"/>
        </w:rPr>
        <w:t xml:space="preserve">كُلِّ جُمْعَةٍ مَرَّتَيْنِ الْإِثْنَيْنَ وَالْخَمِيسَ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كَانَ رَسُولُ اللَّهِ صلى الله عليه وآله هَاهُنَا كَانَ الْمُشْرِكُونَ</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الحسين بن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قُبِضَتْ فَاطِمَةُ عليه السلام دَفَنَهَا أَمِيرُ الْمُؤْمِنِينَ سِرّاً وَعَفَا عَلَى مَوْضِعِ قَبْرِهَا ثُمَّ قَامَ فَحَوَّلَ وَجْهَهُ إِلَى قَبْرِ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عَنِّي وَالسَّلامُ عَلَيْكَ عَنِ ابْنَتِكَ وَزَائِرَتِكَ وَالْبَائِتَةِ فِي الثَّرَى بِبُقْعَتِكَ وَالْمُخْتَارِ اللَّهُ لَهَا سُرْعَةَ اللِّحَاقِ بِكَ قَلَّ يَا رَسُولَ اللَّهِ عَنْ صَفِيَّتِكَ صَبْرِي وَعَفَا عَنْ سَيِّدَةِ نِسَاءِ الْعَالَمِينَ تَجَلُّدِي إِلّا أَنَّ لِي فِي التَّأَسِّي بِسُنَّتِكَ فِي فُرْقَتِكَ مَوْضِعَ تَعَز الخبر</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فيمن غصب أميرالمؤمنين عليه السلام حقّه وأخذ حقّ فاطمة عليها السلام وآذاها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آذَاهَا فِي حَيَاتِي كَمَنْ آذَاهَا بَعْدَ مَوْتِي وَمَنْ آذَاهَا بَعْدَ مَوْتِي كَمَنْ آذَاهَا فِي حَيَاتِي وَمَنْ آذَاهَا فَقَدْ آذَانِي وَمَنْ آذَانِي فَقَدْ آذَى اللَّه وهو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أبي طالب وهو آخذ بشعره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صلى الله عليه وآله وَهُوَ آخِذٌ بِشَعْرِهِ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أَبَا حَسَنٍ فَقَدْ آذَانِي حَقّاً وَمَنْ آذَانِي فَقَدْ آذَى اللَّهَ وَمَنْ </w:t>
      </w:r>
      <w:bookmarkStart w:id="306" w:name="pg7232_119292"/>
    </w:p>
    <w:p>
      <w:pPr>
        <w:pStyle w:val="BookText"/>
        <w:rPr/>
      </w:pPr>
      <w:bookmarkEnd w:id="306"/>
      <w:r>
        <w:rPr>
          <w:rFonts w:ascii="Amiri" w:hAnsi="Amiri" w:eastAsia="Amiri" w:cs="Amiri"/>
          <w:color w:val="111111"/>
          <w:sz w:val="28"/>
          <w:sz w:val="28"/>
          <w:szCs w:val="28"/>
          <w:rtl w:val="true"/>
          <w:lang w:bidi="ar-SA"/>
        </w:rPr>
        <w:t>آذَى اللَّهَ فَعَلَيْهِ لَعْنَةُ اللَّهِ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زينب بنت عقيل بن أبي طالب عليه السلام تندب الحسين عليه السلام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تقولون إن قال النبي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فعلتم وأنتم آخر الأمم‏</w:t>
      </w:r>
    </w:p>
    <w:p>
      <w:pPr>
        <w:pStyle w:val="BookText"/>
        <w:rPr/>
      </w:pPr>
      <w:r>
        <w:rPr>
          <w:rFonts w:ascii="Amiri" w:hAnsi="Amiri" w:eastAsia="Amiri" w:cs="Amiri"/>
          <w:color w:val="111111"/>
          <w:sz w:val="28"/>
          <w:sz w:val="28"/>
          <w:szCs w:val="28"/>
          <w:rtl w:val="true"/>
          <w:lang w:bidi="ar-SA"/>
        </w:rPr>
        <w:t>بعترتي وأهل بيتي بعد مفتقدي‏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أسارى ومنهم ضرجوا بدم‏</w:t>
      </w:r>
    </w:p>
    <w:p>
      <w:pPr>
        <w:pStyle w:val="BookText"/>
        <w:rPr/>
      </w:pPr>
      <w:r>
        <w:rPr>
          <w:rFonts w:ascii="Amiri" w:hAnsi="Amiri" w:eastAsia="Amiri" w:cs="Amiri"/>
          <w:color w:val="111111"/>
          <w:sz w:val="28"/>
          <w:sz w:val="28"/>
          <w:szCs w:val="28"/>
          <w:rtl w:val="true"/>
          <w:lang w:bidi="ar-SA"/>
        </w:rPr>
        <w:t>ما كان هذا جزائي إذ نصحت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تخلفوني بسوء في ذوي رحمي</w:t>
      </w:r>
      <w:r>
        <w:rPr>
          <w:rStyle w:val="FootnoteAnchor"/>
          <w:rtl w:val="true"/>
        </w:rPr>
        <w:footnoteReference w:id="729"/>
      </w:r>
    </w:p>
    <w:p>
      <w:pPr>
        <w:pStyle w:val="Heading2"/>
        <w:numPr>
          <w:ilvl w:val="1"/>
          <w:numId w:val="1"/>
        </w:numPr>
        <w:rPr/>
      </w:pPr>
      <w:bookmarkStart w:id="307" w:name="__RefHeading___Toc229932_1051229030"/>
      <w:bookmarkStart w:id="308" w:name="_Toc109"/>
      <w:bookmarkEnd w:id="307"/>
      <w:r>
        <w:rPr>
          <w:rtl w:val="true"/>
        </w:rPr>
        <w:t>وَ إِقْصاءِ وُلْدِهِ إِلَّا الْقَلِيلَ مِمَّنْ وَفَى‏ لِرِعايَةِ الْحَقِّ فِيهِمْ ، فَقُتِلَ مَنْ قُتِلَ وَسُبِيَ مَنْ سُبِيَ وَأُقْصِيَ مَنْ أُقْصِيَ‏</w:t>
      </w:r>
      <w:bookmarkEnd w:id="308"/>
    </w:p>
    <w:p>
      <w:pPr>
        <w:pStyle w:val="BookText"/>
        <w:rPr/>
      </w:pP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مُخْتَلِفُونَ فِي وَلايَتِي مُنْكِرُونَ لِذَلِكَ جَاحِدُونَ بِهَا إِلّا الْقَلِيل</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الامام الحسن المجتبى عليه السلام عند صلح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بْنَ صَخْرٍ زَعَمَ أَنِّي رَأَيْتُهُ لِلْخِلافَةِ أَهْلاً ، وَلَمْ أَرَ نَفْسِي لَهَا أَهْلاً ، فَكَذَبَ مُعَاوِيَةُ وَايْمُ اللَّهِ لأَنَّا أَوْلَى النَّاسِ بِالنَّاسِ فِي كِتَابِ اللَّهِ وَعَلَى لِسَانِ رَسُولِ اللَّهِ صلى الله عليه وآله غَيْرَ أَنَّا لَمْ نَزَلْ أَهْلَ الْبَيْتِ مُخِيفِينَ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مَظْلُومِينَ مُضْطَهَدِينَ مُنْذُ قُبِضَ رَسُولُ اللَّهِ صلى الله عليه وآله ، فَاللَّهُ بَيْنَنَا وَبَيْنَ مَنْ ظَلَمَنَا حَقَّنَا ، وَنَزَلَ عَلَى رِقَابِنَا ، وَحَمَلَ النَّاسَ عَلَى أَكْتَافِنَا</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زين العابدين عليه السلام بعد شهادة أبيه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أَصْبَحْنَا مَطْرُودِينَ مُشَرَّدِينَ مَذُودِينَ شَاسِعِينَ عَنِ الاَْمْصَارِ كَأَنَّا أَوْلادُ تُرْكٍ وَكَابُلَ مِنْ غَيْرِ </w:t>
      </w:r>
    </w:p>
    <w:p>
      <w:pPr>
        <w:pStyle w:val="BookText"/>
        <w:rPr/>
      </w:pPr>
      <w:r>
        <w:rPr>
          <w:rFonts w:ascii="Amiri" w:hAnsi="Amiri" w:eastAsia="Amiri" w:cs="Amiri"/>
          <w:color w:val="111111"/>
          <w:sz w:val="28"/>
          <w:sz w:val="28"/>
          <w:szCs w:val="28"/>
          <w:rtl w:val="true"/>
          <w:lang w:bidi="ar-SA"/>
        </w:rPr>
        <w:t>جُرْمٍ اجْتَرَمْنَاهُ وَلا مَكْرُوهٍ ارْتَكَبْنَاهُ وَلا ثُلْمَةٍ فِي الْإِسْلامِ ثَلَمْنَاهَا</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 زين العابدين عليه السلام يوماً يمشي في أسواق دمشق فاستقبله المنهال بن عمرو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أمسيت يابن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أَمْسَيْنَا كَمَثَلِ بَنِي إِسْرَائِيلَ فِي آلِ فِرْعَوْنَ يُذَبِّحُونَ أَبْنَاءَهُمْ وَيَسْتَحْيُونَ نِسَاءَهُمْ يَا مِنْهَالُ أَمْسَتِ الْعَرَبُ تَفْتَخِرُ عَلَى الْعَجَمِ بِأَنَّ مُحَمَّداً عَرَبِيٌّ وَأَمْسَتْ قُرَيْشٌ تَفْتَخِرُ عَلَى سَائِرِ الْعَرَبِ بِأَنَّ مُحَمَّداً مِنْهَا وَأَمْسَيْنَا مَعْشَرَ أَهْلِ بَيْتِهِ وَنَحْنُ مَغْصُوبُونَ مَقْتُولُونَ مُشَرَّدُونَ فَإِنَّا للَّهِ‏ِ وَإِنَّا إِلَيْهِ راجِعُونَ مِمَّا أَمْسَيْنَا فِيهِ يَا مِنْهَال</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الامام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نَزَلْ أَهْلَ الْبَيْتِ مُنْذُ قُبِضَ رَسُولُ اللَّهِ صلى الله عليه وآله نُذَلُّ وَنُقْصَى وَنُحْرَمُ وَنُقْتَلُ وَنُطْرَد ونَخافُ على دِمائِنا وكُلُّ مَن يُحبُّنا</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ابراهيم بن أبي محمود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شَهْرٌ كَانَ أَهْلُ الْجَاهِلِيَّةِ يُحَرِّمُونَ فِيهِ الْقِتَالَ فَاسْتُحِلَّتْ فِيهِ دِمَاؤُنَا وَهُتِكَتْ فِيهِ حُرْمَتُنَا وَسُبِيَ فِيهِ ذَرَارِيُّنَا وَنِسَاؤُنَا وَأُضْرِمَتِ النِّيرَانُ فِي مَضَارِبِنَا وَانْتُهِبَ مَا فِيهَا مِنْ ثِقْلِنَا وَلَمْ تُرْعَ لِرَسُولِ اللَّهِ حُرْمَةٌ فِي أَمْرِنَا</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وللَّه درّ مهيار حيث قال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يعظمون له أعواد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 أرجلهم أولاده وضعوا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بأي حكم بنوه يتبعونكم‏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وفخركم أنكم صحب له تبع</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وقال زين العابدين عليه السلام لما قرب من المدينة بعد المراجعة من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وَلَهُ الْحَمْدُ ابْتَلانَا بِمَصَائِبَ جَلِيلَةٍ وَثُلْمَةٍ فِي الْإِسْلامِ عَظِيمَةٍ قُتِلَ أَبُو عَبْدِ اللَّهِ وَعِتْرَتُهُ وَسُبِيَ نِسَاؤُهُ وَصِبْيَتُهُ وَدَارُوا بِرَأْسِهِ فِي الْبُلْدَانِ مِنْ فَوْقِ عَامِلِ السِّنَانِ وَهَذِهِ الرَّزِيَّةُ الَّتِي لِيْسَ مِثْلُهَا رَزِيَّة</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الصلت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دعبل بن عليّ الخزاعيّ على الرضا عليه السلام بمرو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انّي قد قلت فيكم قصيدة وآليت على نفسي أن لا أنشدها أحداً قبلك ، 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فانشد ، وهذه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قُومِي يَا ابْنَةَ الْخَيْرِ وَانْدُبِي‏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سَمَاوَاتٍ بِأَرْضِ فَلاةٍ</w:t>
      </w:r>
    </w:p>
    <w:p>
      <w:pPr>
        <w:pStyle w:val="BookText"/>
        <w:rPr/>
      </w:pPr>
      <w:r>
        <w:rPr>
          <w:rFonts w:ascii="Amiri" w:hAnsi="Amiri" w:eastAsia="Amiri" w:cs="Amiri"/>
          <w:color w:val="111111"/>
          <w:sz w:val="28"/>
          <w:sz w:val="28"/>
          <w:szCs w:val="28"/>
          <w:rtl w:val="true"/>
          <w:lang w:bidi="ar-SA"/>
        </w:rPr>
        <w:t>قُبُورٌ بِكُوفَانَ وَأُخْرَى بِطَيْبَةَ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بِفَخٍّ نَالَهَا صَلَوَاتِي</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وَأُخْرَى بِأَرْضِ الْجَوْزجَانِ 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وَقَبْرٌ بِبَاخَمْرَى لَدَى الْغُرُبَاتِ‏</w:t>
      </w:r>
    </w:p>
    <w:p>
      <w:pPr>
        <w:pStyle w:val="BookText"/>
        <w:rPr/>
      </w:pPr>
      <w:r>
        <w:rPr>
          <w:rFonts w:ascii="Amiri" w:hAnsi="Amiri" w:eastAsia="Amiri" w:cs="Amiri"/>
          <w:color w:val="111111"/>
          <w:sz w:val="28"/>
          <w:sz w:val="28"/>
          <w:szCs w:val="28"/>
          <w:rtl w:val="true"/>
          <w:lang w:bidi="ar-SA"/>
        </w:rPr>
        <w:t>وَقَبْرٌ بِبَغْدَادَ لِنَفْسٍ 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تَضَمَّنَهَا الرَّحْمَنُ فِي الْغُرُفَاتِ‏</w:t>
      </w:r>
    </w:p>
    <w:p>
      <w:pPr>
        <w:pStyle w:val="BookText"/>
        <w:rPr/>
      </w:pPr>
      <w:r>
        <w:rPr>
          <w:rFonts w:ascii="Amiri" w:hAnsi="Amiri" w:eastAsia="Amiri" w:cs="Amiri"/>
          <w:color w:val="111111"/>
          <w:sz w:val="28"/>
          <w:sz w:val="28"/>
          <w:szCs w:val="28"/>
          <w:rtl w:val="true"/>
          <w:lang w:bidi="ar-SA"/>
        </w:rPr>
        <w:t>وَقَبْرٌ بِطُوسَ يَا لَهَا مِنْ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أَلَحَّتْ عَلَى الاَْحْشَاءِ بِالزَّفَرَاتِ‏</w:t>
      </w:r>
    </w:p>
    <w:p>
      <w:pPr>
        <w:pStyle w:val="BookText"/>
        <w:rPr/>
      </w:pPr>
      <w:r>
        <w:rPr>
          <w:rFonts w:ascii="Amiri" w:hAnsi="Amiri" w:eastAsia="Amiri" w:cs="Amiri"/>
          <w:color w:val="111111"/>
          <w:sz w:val="28"/>
          <w:sz w:val="28"/>
          <w:szCs w:val="28"/>
          <w:rtl w:val="true"/>
          <w:lang w:bidi="ar-SA"/>
        </w:rPr>
        <w:t>إِلَى الْحَشْرِ حَتَّى يَبْعَثَ اللَّهُ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يُفَرِّجُ عَنَّا الْغَمَّ وَالْكُرُبَاتِ‏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مُوسَى أَرْشَدَ اللَّهُ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وَصَلَّى عَلَيْهِ أَفْضَلَ الصَّلَوَاتِ‏ </w:t>
      </w:r>
      <w:bookmarkStart w:id="309" w:name="pg7232_119301"/>
    </w:p>
    <w:p>
      <w:pPr>
        <w:pStyle w:val="BookText"/>
        <w:rPr/>
      </w:pPr>
      <w:bookmarkEnd w:id="309"/>
      <w:r>
        <w:rPr>
          <w:rFonts w:ascii="Amiri" w:hAnsi="Amiri" w:eastAsia="Amiri" w:cs="Amiri"/>
          <w:color w:val="111111"/>
          <w:sz w:val="28"/>
          <w:sz w:val="28"/>
          <w:szCs w:val="28"/>
          <w:rtl w:val="true"/>
          <w:lang w:bidi="ar-SA"/>
        </w:rPr>
        <w:t>فَأَمَّا الْمُمِضَّاتُ</w:t>
      </w:r>
      <w:r>
        <w:rPr>
          <w:rStyle w:val="FootnoteAnchor"/>
          <w:rtl w:val="true"/>
        </w:rPr>
        <w:footnoteReference w:id="739"/>
      </w:r>
      <w:r>
        <w:rPr>
          <w:rFonts w:ascii="Amiri" w:hAnsi="Amiri" w:eastAsia="Amiri" w:cs="Amiri"/>
          <w:color w:val="111111"/>
          <w:sz w:val="28"/>
          <w:sz w:val="28"/>
          <w:szCs w:val="28"/>
          <w:rtl w:val="true"/>
          <w:lang w:bidi="ar-SA"/>
        </w:rPr>
        <w:t>الَّتِي لَسْتُ بَالِغاً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مَبَالِغَهَا مِنِّي بِكُنْهِ صِفَاتٍ‏</w:t>
      </w:r>
    </w:p>
    <w:p>
      <w:pPr>
        <w:pStyle w:val="BookText"/>
        <w:rPr/>
      </w:pPr>
      <w:r>
        <w:rPr>
          <w:rFonts w:ascii="Amiri" w:hAnsi="Amiri" w:eastAsia="Amiri" w:cs="Amiri"/>
          <w:color w:val="111111"/>
          <w:sz w:val="28"/>
          <w:sz w:val="28"/>
          <w:szCs w:val="28"/>
          <w:rtl w:val="true"/>
          <w:lang w:bidi="ar-SA"/>
        </w:rPr>
        <w:t>قُبُورٌ بِبَطْنِ النَّهْرِ مِنْ جَنْبِ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مُعَرَّسُهُمْ مِنْهَا بِشَطِّ فُرَاتٍ‏</w:t>
      </w:r>
    </w:p>
    <w:p>
      <w:pPr>
        <w:pStyle w:val="BookText"/>
        <w:rPr/>
      </w:pPr>
      <w:r>
        <w:rPr>
          <w:rFonts w:ascii="Amiri" w:hAnsi="Amiri" w:eastAsia="Amiri" w:cs="Amiri"/>
          <w:color w:val="111111"/>
          <w:sz w:val="28"/>
          <w:sz w:val="28"/>
          <w:szCs w:val="28"/>
          <w:rtl w:val="true"/>
          <w:lang w:bidi="ar-SA"/>
        </w:rPr>
        <w:t>تُوُفُّوا عِطَاشاً بِالْفُرَاتِ فَلَيْتَنِي‏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 فِيهِمْ قَبْلَ حِينِ وَفَاتِي</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ودخلت فاطمة عليها السلام المسجد وطافت على قبر أبيها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وَهَنْبَثَةٌ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شَاهِدَهَا لَمْ يَكْبُرِ الْخَطْبُ‏</w:t>
      </w:r>
    </w:p>
    <w:p>
      <w:pPr>
        <w:pStyle w:val="BookText"/>
        <w:rPr/>
      </w:pPr>
      <w:r>
        <w:rPr>
          <w:rFonts w:ascii="Amiri" w:hAnsi="Amiri" w:eastAsia="Amiri" w:cs="Amiri"/>
          <w:color w:val="111111"/>
          <w:sz w:val="28"/>
          <w:sz w:val="28"/>
          <w:szCs w:val="28"/>
          <w:rtl w:val="true"/>
          <w:lang w:bidi="ar-SA"/>
        </w:rPr>
        <w:t>إِنَّا فَقَدْنَاكَ فَقْدَ الاَْرْضِ 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 قَوْمُكَ‏فَاشْهَدْهُمْ فَقَدْ نَكَبُوا</w:t>
      </w:r>
      <w:r>
        <w:rPr>
          <w:rStyle w:val="FootnoteAnchor"/>
          <w:rtl w:val="true"/>
        </w:rPr>
        <w:footnoteReference w:id="741"/>
      </w:r>
    </w:p>
    <w:p>
      <w:pPr>
        <w:pStyle w:val="Heading2"/>
        <w:numPr>
          <w:ilvl w:val="1"/>
          <w:numId w:val="1"/>
        </w:numPr>
        <w:rPr/>
      </w:pPr>
      <w:bookmarkStart w:id="310" w:name="__RefHeading___Toc229934_1051229030"/>
      <w:bookmarkStart w:id="311" w:name="_Toc110"/>
      <w:bookmarkEnd w:id="310"/>
      <w:r>
        <w:rPr>
          <w:rtl w:val="true"/>
        </w:rPr>
        <w:t>وَجَرَى الْقَضاءُ لَهُمْ بِمَا يُرْجى‏ لَهُ حُسْنُ الْمَثُوبَةِ</w:t>
      </w:r>
      <w:bookmarkEnd w:id="311"/>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خَلَقْنَا الْإِنْسَانَ فِي كَبَدٍ </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وسعيد بن جبير والحسن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يكابد مصائب الدنيا وشدائد الآخرة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لا يزال يكابد أمراً حتّى يفارق الدنيا</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كلام لأميرالمؤمنين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بِالْبَلاءِ مَحْفُوفَةٌ وَبِالْغَدْرِ مَعْرُوفَةٌ لا تَدُومُ أَحْوَالُهَا وَلا يَسْلَمُ نُزَّالُهَا أَحْوَالٌ مُخْتَلِفَةٌ وَتَارَاتٌ مُتَصَرِّفَةٌ الْعَيْشُ فِيهَا مَذْمُومٌ وَالاَْمَانُ مِنْهَا مَعْدُومٌ وَإِنَّمَا أَهْلُهَا فِيهَا أَغْرَاضٌ مُسْتَهْدَفَةٌ تَرْمِيهِمْ بِسِهَامِهَا وَتُفْنِيهِمْ بِحِمَامِهَا</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عليّ بن رئاب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أَصَابَكُمْ مِنْ مُصِيبَةٍ </w:t>
      </w:r>
      <w:r>
        <w:rPr>
          <w:rFonts w:eastAsia="Amiri" w:cs="Amiri" w:ascii="Amiri" w:hAnsi="Amiri"/>
          <w:color w:val="111111"/>
          <w:sz w:val="28"/>
          <w:szCs w:val="28"/>
          <w:rtl w:val="true"/>
          <w:lang w:bidi="ar-SA"/>
        </w:rPr>
        <w:t>»</w:t>
      </w:r>
      <w:r>
        <w:rPr>
          <w:rStyle w:val="FootnoteAnchor"/>
          <w:rtl w:val="true"/>
        </w:rPr>
        <w:footnoteReference w:id="74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يَخُصُّ أَوْلِيَاءَهُ بِالْمَصَائِبِ لِيَأْجُرَهُمْ عَلَيْهَا مِنْ غَيْرِ ذَنْبٍ</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أبا جعفر أرأيت ما كان من أمر قيام عليّ بن أبي طالب عليه السلام والحسن والحسين وخروجهم وقيامهم بدين اللَّه وما أُصيبوا به من قتل الطواغيت إيّاهم والظفر بهم حتّى قتلوا أو غلبوا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الَّذِي أَصَابَهُمْ مِنْ ذَلِكَ يَا حُمْرَانُ لِذَنْبٍ اقْتَرَفُوهُ وَلا لِعُقُوبَةِ مَعْصِيَةٍ خَالَفُوا اللَّهَ فِيهَا وَلَكِنْ لِمَنَازِلَ وَكَرَامَةٍ مِنَ اللَّهِ أَرَادَ أَنْ يَبْلُغُوهَا</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عَلِيُّ بْنُ الْحُسَيْنِ عليه السلام عَلَى يَزِيدَ نَظَرَ إِلَيْهِ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أَصابَكُمْ مِنْ مُصِيبَةٍ فَبِما كَسَبَتْ أَيْدِيكُمْ </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مَا هَذِهِ فِينَا ، إِنَّمَا نَزَلَ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الاَْرْضِ وَلا فِي أَنْفُسِكُمْ إِلّا فِي كِتابٍ مِنْ قَبْلِ أَنْ نَبْرَأَها إِنَّ ذلِكَ عَلَى اللَّهِ يَسِيرٌ لِكَيْلا تَأْسَوْا عَلى‏ ما فاتَكُمْ وَلا تَفْرَحُوا بِما آتاكُم </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فَآتَاهُمُ اللَّهُ ثَوَابَ الدُّنْيَا وَحُسْنَ ثَوَابِ الْآخِرَةِ وَاللَّهُ يُحِبُّ الْمُحْسِنِينَ </w:t>
      </w:r>
      <w:r>
        <w:rPr>
          <w:rFonts w:eastAsia="Amiri" w:cs="Amiri" w:ascii="Amiri" w:hAnsi="Amiri"/>
          <w:color w:val="111111"/>
          <w:sz w:val="28"/>
          <w:szCs w:val="28"/>
          <w:rtl w:val="true"/>
          <w:lang w:bidi="ar-SA"/>
        </w:rPr>
        <w:t>»</w:t>
      </w:r>
      <w:r>
        <w:rPr>
          <w:rStyle w:val="FootnoteAnchor"/>
          <w:rtl w:val="true"/>
        </w:rPr>
        <w:footnoteReference w:id="751"/>
      </w:r>
      <w:bookmarkStart w:id="312" w:name="pg7232_119307"/>
    </w:p>
    <w:p>
      <w:pPr>
        <w:pStyle w:val="Heading2"/>
        <w:numPr>
          <w:ilvl w:val="1"/>
          <w:numId w:val="1"/>
        </w:numPr>
        <w:rPr/>
      </w:pPr>
      <w:bookmarkStart w:id="313" w:name="__RefHeading___Toc229936_1051229030"/>
      <w:bookmarkStart w:id="314" w:name="_Toc111"/>
      <w:bookmarkEnd w:id="312"/>
      <w:bookmarkEnd w:id="313"/>
      <w:r>
        <w:rPr>
          <w:rtl w:val="true"/>
        </w:rPr>
        <w:t>إِذْ كانَتِ الْأَرْضُ للَّهِ‏ِ يُورِثُها مَنْ يَشاءُ مِنْ عِبادِهِ وَالْعاقِبَةُ لِلْمُتَّقِينَ</w:t>
      </w:r>
      <w:bookmarkEnd w:id="314"/>
    </w:p>
    <w:p>
      <w:pPr>
        <w:pStyle w:val="BookText"/>
        <w:rPr/>
      </w:pPr>
      <w:r>
        <w:rPr>
          <w:rFonts w:ascii="Amiri" w:hAnsi="Amiri" w:eastAsia="Amiri" w:cs="Amiri"/>
          <w:color w:val="111111"/>
          <w:sz w:val="28"/>
          <w:sz w:val="28"/>
          <w:szCs w:val="28"/>
          <w:rtl w:val="true"/>
          <w:lang w:bidi="ar-SA"/>
        </w:rPr>
        <w:t xml:space="preserve">عن أبي بكر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أبو جعفر عليه السلام إلى الشام إلى هشام بن عبدالملك وصار ببابه قال لأصحابه ومن كان بحضرته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رأيتموني قد وبّخت محمّد بن عليّ ثمّ رأيتموني قد سكت فليقبل عليه كلّ رجل منكم فليوبّخه ، ثمّ أمر أن يؤذن له فلمّا دخل عليه أبو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فعمّهم جميعاً بالسلام ثمّ جلس فازداد هشام عليه حنقاً بتركه السلام عليه بالخلافة وجلوسه بغير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سكت أقبل عليه القوم رجل بعد رجل يوبّخه حتّى انقضى آخرهم فلمّا سكت القوم نهض عليه السلام قائماً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أَيْنَ تَذْهَبُونَ وَأَيْنَ يُرَادُ بِكُمْ بِنَا هَدَى اللَّهُ أَوَّلَكُمْ وَبِنَا يَخْتِمُ آخِرَكُمْ فَإِنْ يَكُنْ لَكُمْ مُلْكٌ مُعَجَّلٌ فَإِنَّ لَنَا مُلْكاً مُؤَجَّلاً وَلَيْسَ بَعْدَ مُلْكِنَا مُلْكٌ لأَنَّا أَهْلُ الْعَاقِبَةِ يَقُولُ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وَالْعاقِبَةُ لِلْمُتَّقِين </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يَغُرَّنَّكَ تَقَلُّبُ الَّذِينَ كَفَرُوا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ثُمَّ مَأْوَاهُمْ جَهَنَّمُ وَبِئْسَ الْمِهَادُ </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الريّان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روى لنا أن ليس لرسول اللَّه صلى الله عليه وآله من الدنيا إلّا الخُمس ، فجاء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وَمَا عَلَيْهَا لِرَسُولِ اللَّهِ صلى الله عليه وآله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خَلَقَ اللَّهُ آدَمَ وَأَقْطَعَهُ </w:t>
      </w:r>
    </w:p>
    <w:p>
      <w:pPr>
        <w:pStyle w:val="BookText"/>
        <w:rPr/>
      </w:pPr>
      <w:r>
        <w:rPr>
          <w:rFonts w:ascii="Amiri" w:hAnsi="Amiri" w:eastAsia="Amiri" w:cs="Amiri"/>
          <w:color w:val="111111"/>
          <w:sz w:val="28"/>
          <w:sz w:val="28"/>
          <w:szCs w:val="28"/>
          <w:rtl w:val="true"/>
          <w:lang w:bidi="ar-SA"/>
        </w:rPr>
        <w:t>الدُّنْيَا قَطِيعَةً فَمَا كَانَ لآِدَمَ عليه السلام فَلِرَسُولِ اللَّهِ صلى الله عليه وآله وَمَا كَانَ لِرَسُولِ اللَّهِ فَهُوَ لِلْأَئِمَّةِ مِنْ آلِ مُحَمَّدٍ صلى الله عليه وآله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الاَْرْضَ للَّهِ‏ِ يُورِثُها مَنْ يَشاءُ مِنْ عِبادِهِ وَالْعاقِبَةُ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وَأَهْلُ بَيْتِيَ الَّذِينَ أَوْرَثَنَا اللَّهُ الاَْرْضَ وَنَحْنُ الْمُتَّقُونَ وَالاَْرْضُ كُلُّهَا لَنَا</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زُوِيَتْ</w:t>
      </w:r>
      <w:r>
        <w:rPr>
          <w:rStyle w:val="FootnoteAnchor"/>
          <w:rtl w:val="true"/>
        </w:rPr>
        <w:footnoteReference w:id="757"/>
      </w:r>
      <w:r>
        <w:rPr>
          <w:rFonts w:ascii="Amiri" w:hAnsi="Amiri" w:eastAsia="Amiri" w:cs="Amiri"/>
          <w:color w:val="111111"/>
          <w:sz w:val="28"/>
          <w:sz w:val="28"/>
          <w:szCs w:val="28"/>
          <w:rtl w:val="true"/>
          <w:lang w:bidi="ar-SA"/>
        </w:rPr>
        <w:t>لِيَ الاَْرْضُ فَأُرِيتُ مَشَارِقَهَا وَمَغَارِبَهَا وَسَيَبْلُغُ مُلْكُ أُمَّتِي مَا زُوِيَ لِي مِنْهَا</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نَظَرَ إِلَى عَلِيٍّ وَالْحَسَنِ وَالْحُسَيْنِ عليه السلام فَبَكَى وَقَالَ أَنْتُمُ الْمُسْتَضْعَفُونَ بَعْدِي قَالَ الْمُفَضَّلُ فَقُلْتُ لَهُ مَا مَعْنَى ذَلِكَ يَا ابْنَ رَسُولِ اللَّهِ قَالَ مَعْنَاهُ أَنَّكُمُ الاَْئِمَّةُ بَعْدِي إِنَّ اللَّهَ عَزَّ وَجَلَّ يَقُولُ وَنُرِيدُ أَنْ نَمُنَّ عَلَى الَّذِينَ اسْتُضْعِفُوا فِي الاَْرْضِ وَنَجْعَلَهُمْ أَئِمَّةً وَنَجْعَلَهُمُ الْوارِثِينَ فَهَذِهِ الآْيَةُ جَارِيَةٌ فِينَا إِلَى يَوْمِ الْقِيَامَةِ</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النبيّ 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ذَلِكَ الْيَوْمَ حَتَّى يُخْرِجَ رَجُلاً مِنْ أَهْلِ بَيْتِي يَمْلأُ الاَْرْضَ عَدْلاً وَقِسْطاً كَمَا مُلِئَتْ ظُلْماً وَجَوْراً</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315" w:name="pg7232_119314"/>
    </w:p>
    <w:p>
      <w:pPr>
        <w:pStyle w:val="Heading2"/>
        <w:numPr>
          <w:ilvl w:val="1"/>
          <w:numId w:val="1"/>
        </w:numPr>
        <w:rPr/>
      </w:pPr>
      <w:bookmarkStart w:id="316" w:name="__RefHeading___Toc229938_1051229030"/>
      <w:bookmarkStart w:id="317" w:name="_Toc112"/>
      <w:bookmarkEnd w:id="315"/>
      <w:bookmarkEnd w:id="316"/>
      <w:r>
        <w:rPr>
          <w:rtl w:val="true"/>
        </w:rPr>
        <w:t>وَسُبْحانَ رَبِّنا إِنْ كانَ وَعْدُ رَبِّنا لَمَفْعُولاً</w:t>
      </w:r>
      <w:bookmarkEnd w:id="317"/>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 وَعْدَ اللَّهِ حَقٌّ </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آتَيْنَا آلَ إِبْرَاهِيمَ الْكِتَابَ وَالْحِكْمَةَ وَآتَيْنَاهُمْ مُلْكًا عَظِيمًا </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دَاوُودُ إِنَّا جَعَلْنَاكَ خَلِيفَةً فِي الْأَرْضِ </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عليه السلام انّه سئل عن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العيّاشي باسناده عن عليّ بن الحسين عليه السلام أنّه قرأ هذه الآية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شيعَتُنا أهلَ البَيت يَفْعَلُ اللَّهُ ذلكَ بِهِمْ عَلى يَدَي رَجُلٍ مِنّا وَهُوَ مَهديُّ هذهِ الأُمّة الذي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ذَلِكَ الْيَوْمَ حَتَّى يُخْرِجَ رَجُلاً مِنْ أَهْلِ بَيْتِي يَمْلأُ الاَْرْضَ عَدْلاً وَقِسْطاً كَمَا مُلِئَتْ جَوْراً وَظُلْماً</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الصادق جعفر بن محمّد عليه السلام يقول </w:t>
      </w:r>
      <w:r>
        <w:rPr>
          <w:rFonts w:eastAsia="Amiri" w:cs="Amiri" w:ascii="Amiri" w:hAnsi="Amiri"/>
          <w:color w:val="111111"/>
          <w:sz w:val="28"/>
          <w:szCs w:val="28"/>
          <w:rtl w:val="true"/>
          <w:lang w:bidi="ar-SA"/>
        </w:rPr>
        <w:t xml:space="preserve">: </w:t>
      </w:r>
      <w:bookmarkStart w:id="318" w:name="pg7232_119317"/>
    </w:p>
    <w:p>
      <w:pPr>
        <w:pStyle w:val="BookText"/>
        <w:rPr/>
      </w:pPr>
      <w:bookmarkEnd w:id="318"/>
      <w:r>
        <w:rPr>
          <w:rFonts w:ascii="Amiri" w:hAnsi="Amiri" w:eastAsia="Amiri" w:cs="Amiri"/>
          <w:color w:val="111111"/>
          <w:sz w:val="28"/>
          <w:sz w:val="28"/>
          <w:szCs w:val="28"/>
          <w:rtl w:val="true"/>
          <w:lang w:bidi="ar-SA"/>
        </w:rPr>
        <w:t>لِكُلِّ أُنَاسٍ دَوْلَةٌ يَرْقَبُونَهَا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وَدَوْلَتُنَا فِي آخِرِ الدَّهْرِ تَظْهَر</w:t>
      </w:r>
    </w:p>
    <w:p>
      <w:pPr>
        <w:pStyle w:val="Heading2"/>
        <w:numPr>
          <w:ilvl w:val="1"/>
          <w:numId w:val="1"/>
        </w:numPr>
        <w:rPr/>
      </w:pPr>
      <w:bookmarkStart w:id="319" w:name="__RefHeading___Toc229940_1051229030"/>
      <w:bookmarkStart w:id="320" w:name="_Toc113"/>
      <w:bookmarkEnd w:id="319"/>
      <w:r>
        <w:rPr>
          <w:rtl w:val="true"/>
        </w:rPr>
        <w:t>وَلَنْ يُخْلِفَ اللَّهُ وَعْدَهُ وَهُوَ الْعَزِيزُ الْحَكِيمُ</w:t>
      </w:r>
      <w:bookmarkEnd w:id="32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تَحْسَبَنَّ اللَّهَ مُخْلِفَ وَعْدِهِ رُسُلَهُ إِنَّ اللَّهَ عَزِيزٌ ذُو انْتِقَامٍ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يُخْلِفَ اللَّهُ وَعْدَهُ </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حَقًّا وَمَنْ أَصْدَقُ مِنَ اللَّهِ قِيلًا </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أَنْتَ الْعَزِيزُ الْحَكِيمُ </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فَاعْلَمُوا أَنَّ اللَّهَ عَزِيزٌ حَكِيمٌ </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عَزِيزٌ حَكِيمٌ </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عَزِيزٌ حَكِيمٌ </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اللَّهُ عَزِيزًا حَكِيمًا </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1" w:name="__RefHeading___Toc229942_1051229030"/>
      <w:bookmarkStart w:id="322" w:name="_Toc114"/>
      <w:bookmarkEnd w:id="321"/>
      <w:r>
        <w:rPr>
          <w:rtl w:val="true"/>
        </w:rPr>
        <w:t>فَعَلَى‏ الْأَطائِبِ مِنْ أَهْلِ بَيْتِ مُحَمَّدٍ وَعَلِيٍّ صَلَّى اللَّهُ عَلَيْهِما وَآلِهِما فَلْيَبْكِ الْباكُونَ‏</w:t>
      </w:r>
      <w:bookmarkEnd w:id="32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الديوان ومنه في الشكوى عن اندراس معالم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ليبك على الاسلام من كان باكيا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تركت أركانه ومعالمه</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وقال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أَبُو عَبْدِ اللَّهِ وَعِتْرَتُهُ وَسُبِيَ نِسَاؤُهُ وَصِبْيَتُهُ وَدَارُوا بِرَأْسِهِ فِي الْبُلْدَانِ مِنْ فَوْقِ عَامِلِ السِّنَانِ وَهَذِهِ الرَّزِيَّةُ الَّتِي لَيْسَ مِثْلُهَا رَزِيَّةً أَيُّهَا النَّاسُ فَأَيُّ رِجَالاتٍ مِنْكُمْ يُسَرُّونَ بَعْدَ قَتْلِهِ أَمْ أَيَّةُ عَيْنٍ مِنْكُمْ تَحْبِسُ دَمْعَهَا وَتَضَنُّ عَنِ انْهِمَالِهَا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أَيُّ قَلْبٍ لا يَنْصَدِعُ لِقَتْلِهِ أَمْ أَيُّ فُؤَادٍ لا يَحِنُّ إِلَيْهِ أَمْ أَيُّ سَمْعٍ يَسْمَعُ هَذِهِ الثُّلْمَةَ الَّتِي ثُلِمَتْ فِي الْإِسْلامِ أَيُّهَا النَّاسُ أَصْبَحْنَا مَطْرُودِينَ مُشَرَّدِينَ مَذُودِينَ شَاسِعِينَ عَنِ الاَْمْصَارِ كَأَنَّا أَوْلادُ تُرْكٍ وَكَابُلَ مِنْ غَيْرِ جُرْمٍ اجْتَرَمْنَاهُ وَلا مَكْرُوهٍ ارْتَكَبْنَاهُ وَلا ثُلْمَةٍ فِي الْإِسْلامِ ثَلَمْنَاهَا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فِي آبائِنَا الاَْوَّلِينَ إِنْ هذا إِلّا اخْتِلاق </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مُصَابَنَا وَبَكَى لِمَا ارْتُكِبَ مِنَّا كَانَ مَعَنَا فِي دَرَجَتِنَا يَوْمَ الْقِيَامَةِ وَمَنْ ذُكِّرَ بِمُصَابِنَا فَبَكَى وَأَبْكَى لَمْ تَبْكِ عَيْنُهُ يَوْمَ تَبْكِي الْعُيُون</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شَبِيبٍ إِنْ كُنْتَ بَاكِياً لِشَيْ‏ءٍ فَابْكِ لِلْحُسَيْنِ بْنِ عَلِيّ بن </w:t>
      </w:r>
      <w:bookmarkStart w:id="323" w:name="pg7232_119324"/>
    </w:p>
    <w:p>
      <w:pPr>
        <w:pStyle w:val="BookText"/>
        <w:rPr/>
      </w:pPr>
      <w:bookmarkEnd w:id="323"/>
      <w:r>
        <w:rPr>
          <w:rFonts w:ascii="Amiri" w:hAnsi="Amiri" w:eastAsia="Amiri" w:cs="Amiri"/>
          <w:color w:val="111111"/>
          <w:sz w:val="28"/>
          <w:sz w:val="28"/>
          <w:szCs w:val="28"/>
          <w:rtl w:val="true"/>
          <w:lang w:bidi="ar-SA"/>
        </w:rPr>
        <w:t xml:space="preserve">أبي طالب عليه السلام فَإِنَّهُ ذُبِحَ كَمَا يُذْبَحُ الْكَبْشُ وَقُتِلَ مَعَهُ مِنْ أَهْلِ بَيْتِهِ ثَمَانِيَةَ عَشَرَ رَجُلاً مَا لَهُمْ فِي الاَْرْضِ شَبِيهُونَ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شَبِيبٍ إِنْ سَرَّكَ أَنْ يَكُونَ لَكَ مِنَ الثَّوَابِ مِثْلُ مَا لِمَنِ اسْتُشْهِدَ مَعَ الْحُسَيْنِ فَقُلْ مَتَى مَا ذَكَرْتَهُ يَا لَيْتَنِي كُنْتُ مَعَهُمْ فَأَفُوزَ فَوْزاً عَظِيماً يَا ابْنَ شَبِيبٍ إِنْ سَرَّكَ أَنْ تَكُونَ مَعَنَا فِي الدَّرَجَاتِ الْعُلَى مِنَ الْجِنَانِ فَاحْزَنْ لِحُزْنِنَا وَافْرَحْ لِفَرَحِنَا وَعَلَيْكَ بِوَلايَتِنَا فَلَوْ أَنَّ رَجُلاً أَحَبَّ حَجَراً لَحَشَرَهُ اللَّهُ مَعَهُ يَوْمَ الْقِيَامَةِ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4" w:name="__RefHeading___Toc229944_1051229030"/>
      <w:bookmarkStart w:id="325" w:name="_Toc115"/>
      <w:bookmarkEnd w:id="324"/>
      <w:r>
        <w:rPr>
          <w:rtl w:val="true"/>
        </w:rPr>
        <w:t>وَ إِيَّاهُمْ فَلْيَنْدُبِ النَّادِبُونَ وَ لِمِثْلِهِمْ فَلْتَذْرِفِ الدُّمُوعُ وَلْيَصْرُخِ الصَّارِخُونَ وَيَضِجَّ الضَّاجُّونَ وَيَعِجَّ الْعاجُّونَ‏</w:t>
      </w:r>
      <w:bookmarkEnd w:id="325"/>
    </w:p>
    <w:p>
      <w:pPr>
        <w:pStyle w:val="BookText"/>
        <w:rPr/>
      </w:pPr>
      <w:r>
        <w:rPr>
          <w:rFonts w:ascii="Amiri" w:hAnsi="Amiri" w:eastAsia="Amiri" w:cs="Amiri"/>
          <w:color w:val="111111"/>
          <w:sz w:val="28"/>
          <w:sz w:val="28"/>
          <w:szCs w:val="28"/>
          <w:rtl w:val="true"/>
          <w:lang w:bidi="ar-SA"/>
        </w:rPr>
        <w:t xml:space="preserve">روى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لا أنسى زينب بنت علي عليه السلام تندب الحسين عليه السلام وتنادي بصوت حزين وقلب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صلى عليك ملائكة السماء هذا الحسين مرمل بالدماء مقطع الأعضاء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محمّداه بناتك سبايا وذريتك مقتلة تسفى عليهم ريح الصبا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فأبكت واللَّه كل عدو وصديق</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 إِنْ بَكَيْتَ عَلَى الْحُسَيْنِ عليه السلام حَتَّى تَصِيرَ دُمُوعُكَ عَلَى خَدَّيْكَ غَفَرَ اللَّهُ لَكَ كُلَّ ذَنْبٍ أَذْنَبْتَهُ صَغِيراً كَانَ أَوْ كَبِيراً قَلِيلاً كَانَ أَوْ كَثِيرا</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هارون المكفوف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أَنْشِدْنِي فِي </w:t>
      </w:r>
    </w:p>
    <w:p>
      <w:pPr>
        <w:pStyle w:val="BookText"/>
        <w:rPr/>
      </w:pPr>
      <w:r>
        <w:rPr>
          <w:rFonts w:ascii="Amiri" w:hAnsi="Amiri" w:eastAsia="Amiri" w:cs="Amiri"/>
          <w:color w:val="111111"/>
          <w:sz w:val="28"/>
          <w:sz w:val="28"/>
          <w:szCs w:val="28"/>
          <w:rtl w:val="true"/>
          <w:lang w:bidi="ar-SA"/>
        </w:rPr>
        <w:t xml:space="preserve">الْحُسَيْنِ عليه السلام فَأَنْشَدْتُهُ فَبَكى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كَمَا تُنْشِدُونَ يَعْنِي بِالرِّقَّةِ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امْرُرْ عَلَى جَدَثِ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لأَعْظُمِهِ الزَّكِيَّهْ‏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فَأَنْشَدْتُهُ الْقَصِيدَةَ الْأُخْرَى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فَسَمِعْتُ بُكَاءً مِنْ خَلْفِ السِّتْرِ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مَنْ أَنْشَدَ فِي الْحُسَيْنِ عليه السلام شِعْراً فَبَكَى وَأَبْكَى عَشَرَةً كُتِبَتْ 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أَنْشَدَ فِي الْحُسَيْنِ شِعْراً فَبَكَى وَأَبْكَى خَمْسَةً كُتِبَتْ لَهُمُ الْجَنَّةُ وَمَنْ أَنْشَدَ فِي الْحُسَيْنِ شِعْراً فَبَكَى وَأَبْكَى وَاحِداً كُتِبَتْ لَهُمَا الْجَنَّةُ وَمَنْ ذُكِرَ الْحُسَيْنُ عِنْدَهُ فَخَرَجَ مِنْ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الدَّمْعِ مِقْدَارُ جَنَاحِ ذُبَابٍ كَانَ ثَوَابُهُ عَلَى اللَّهِ وَلَمْ يَرْضَ لَهُ بِدُونِ الْجَنَّةِ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اطلع إلى الأرض فاختار لنا شيعة ينصروننا ويفرحون لفرحنا ويحزنون لحزننا ويبذلون أنفسهم وأموالهم فينا أولئك منا وإلينا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المجلسي رحمه الله رَأَيْتُ فِي بَعْضِ تَأْلِيفَاتِ بَعْضِ الثِّقَاتِ مِنَ الْمُعَاصِرِينَ رُوِيَ أَنَّهُ لَمَّا أَخْبَرَ النَّبِيُّ صلى الله عليه وآله ابْنَتَهُ فَاطِمَةَ بِقَتْلِ وَلَدِهَا الْحُسَيْنِ وَمَا يَجْرِي عَلَيْهِ مِنَ الْمِحَنِ بَكَتْ فَاطِمَةُ بُكَاءً شَدِيداً وَقَالَتْ يَا أَبَهْ مَتَى يَكُونُ ذَلِكَ قَالَ فِي زَمَانٍ خَالٍ مِنِّي وَمِنْكِ وَمِنْ عَلِيٍّ فَاشْتَدَّ بُكَاؤُهَا وَقَالَتْ يَا أَبَهْ فَمَنْ يَبْكِي عَلَيْهِ وَمَنْ يَلْتَزِمُ بِإِقَامَةِ الْعَزَاءِ لَهُ ؟ فَقَالَ النَّبِيُّ يَا فَاطِمَةُ إِنَّ نِسَاءَ أُمَّتِي يَبْكُونَ عَلَى نِسَاءِ أَهْلِ بَيْتِي وَرِجَالَهُمْ يَبْكُونَ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رِجَالِ أَهْلِ بَيْتِي وَيُجَدِّدُونَ الْعَزَاءَ جِيلاً بَعْدَ جِيلٍ </w:t>
      </w:r>
    </w:p>
    <w:p>
      <w:pPr>
        <w:pStyle w:val="BookText"/>
        <w:rPr/>
      </w:pPr>
      <w:r>
        <w:rPr>
          <w:rFonts w:ascii="Amiri" w:hAnsi="Amiri" w:eastAsia="Amiri" w:cs="Amiri"/>
          <w:color w:val="111111"/>
          <w:sz w:val="28"/>
          <w:sz w:val="28"/>
          <w:szCs w:val="28"/>
          <w:rtl w:val="true"/>
          <w:lang w:bidi="ar-SA"/>
        </w:rPr>
        <w:t>فِي كُلِّ سَنَةٍ فَإِذَا كَانَ الْقِيَامَةُ تَشْفَعِينَ أَنْتِ لِلنِّسَاءِ وَأَنَا أَشْفَعُ لِلرِّجَالِ وَكُلُّ مَنْ بَكَى مِنْهُمْ عَلَى مُصَابِ الْحُسَيْنِ أَخَذْنَا بِيَدِهِ وَأَدْخَلْنَاهُ الْجَنَّةَ يَا فَاطِمَةُ كُلُّ عَيْنٍ بَاكِيَةٌ يَوْمَ الْقِيَامَةِ إِلّا عَيْنٌ بَكَتْ عَلَى مُصَابِ الْحُسَيْنِ فَإِنَّهَا ضاحِكَةٌ مُسْتَبْشِرَةٌ بِنَعِيمِ الْجَنَّةِ</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ذَرَفَتْ عَيْنَاهُ عَلَى مُصَابِ الْحُسَيْنِ وَلَوْ مِثْلَ جَنَاحِ الْبَعُوضَةِ غَفَرَ اللَّهُ لَهُ ذُنُوبَهُ وَلَوْ كَانَتْ مِثْلَ زَبَدِ الْبَحْر</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وَإِذْ أَخَذْنا مِيثاقَكُمْ لا تَسْفِكُونَ دِماءَكُمْ الآْيَةَ فِي الْيَهُودِ أَيِ الَّذِينَ نَقَضُوا عَهْدَ اللَّهِ وَكَذَّبُوا رُسُلَ اللَّهِ وَقَتَلُوا أَوْلِيَاءَ اللَّهِ أَفَلا أُنَبِّئُكُمْ بِمَنْ يُضَاهِيهِمْ مِنْ يَهُودِ هَذِهِ الْأُمَّةِ قَالُوا بَلَى يَا رَسُولَ اللَّهِ قَالَ قَوْمٌ مِنْ أُمَّتِي يَنْتَحِلُونَ أَنَّهُمْ مِنْ أَهْلِ مِلَّتِي يَقْتُلُونَ أَفَاضِلَ ذُرِّيَّتِي وَأَطَايِبَ أُرُومَتِي وَيُبَدِّلُونَ شَرِيعَتِي وَسُنَّتِي وَيَقْتُلُونَ وَلَدَيَّ الْحَسَنَ وَ الْحُسَيْنَ كَمَا قَتَلَ أَسْلافُ الْيَهُودِ زَكَرِيَّا وَيَحْيَى أَلا وَإِنَّ اللَّهَ يَلْعَنُهُمْ كَمَا لَعَنَهُمْ وَيَبْعَثُ عَلَى بَقَايَا ذَرَارِيِّهِمْ قَبْلَ يَوْمِ الْقِيَامَةِ هَادِياً مَهْدِيّاً مِنْ وُلْدِ الْحُسَيْنِ الْمَظْلُومِ يُحْرِقُهُمْ بِسُيُوفِ أَوْلِيَائِهِ إِلَى نَارِ جَهَنَّمَ ، أَلا وَلَعَنَ اللَّهُ قَتَلَةَ الْحُسَيْنِ عليه السلام وَمُحِبِّيهِمْ وَنَاصِرِيهِمْ وَالسَّاكِتِينَ عَنْ لَعْنِهِمْ مِنْ غَيْرِ تَقِيَّةٍ يُسْكِتُهُمْ، أَلا وَصَلَّى اللَّهُ عَلَى الْبَاكِينَ عَلَى الْحُسَيْنِ رَحْمَةً وَشَفَقَةً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لَيَأْمُرُ مَلائِكَتَهُ الْمُقَرَّبِينَ أَنْ يَتَلَقَّوْا دُمُوعَهُمُ الْمَصْبُوبَةَ لِقَتْلِ الْحُسَيْنِ إِلَى الْخُزَّانِ فِي الْجِنَانِ فَيَمْزُجُوهَا بِمَاءِ الْحَيَوَانِ فَتَزِيدُ عُذُوبَتُهَا وَطِيبُهَا أَلْفَ ضِعْفِهَا</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مسمع بن عبدالملك كردين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مِسْمَعُ أَنْتَ مِنْ أَهْلِ الْعِرَاقِ أَمَا تَأْتِي قَبْرَ الْحُسَيْنِ ؟ قُلْتُ لا أَنَا رَجُلٌ مَشْهُورٌ مِنْ أَهْلِ الْبَصْرَةِ وَعِنْدَنَا مَنْ يَتْبَعُ هَوَى هَذَا الْخَلِيفَةِ وَأَعْدَاؤُنَا كَثِيرَةٌ مِنْ أَهْلِ القَبَائِلِ مِنَ النُّصَّابِ وَغَيْرِهِمْ وَلَسْتُ آمَنُهُمْ أَنْ يَرْفَعُوا عَلَيَّ حَالِي عِنْدَ وُلْدِ سُلَيْمَانَ فَيُمَثِّلُونَ عَلَيَّ قَالَ لِي أَفَمَا تَذْكُرُ مَا صُنِعَ بِهِ ؟ قُلْتُ بَلَى قَالَ فَتَجْزَعُ ؟ قُلْتُ إِي وَاللَّهِ وَأَسْتَعْبِرُ لِذَلِكَ حَتَّى يَرَى أَهْلِي أَثَرَ ذَلِكَ عَلَيَّ فَأَمْتَنِعُ مِنَ الطَّعَامِ حَتَّى يَسْتَبِينَ ذَلِكَ فِي وَجْهِي قَالَ رَحِمَ اللَّهُ دَمْعَتَكَ أَمَا إِنَّكَ مِنَ الَّذِينَ يُعَدُّونَ فِي أَهْلِ الْجَزَعِ لَنَا وَالَّذِينَ يَفْرَحُونَ لِفَرَحِنَا وَيَحْزَنُونَ لِحُزْنِنَا وَيَخَافُونَ لِخَوْفِنَا وَيَأْمَنُونَ إِذَا أَمِنَّا أَمَا إِنَّكَ سَتَرَى عِنْدَ مَوْتِكَ حُضُورِ آبَائِي لَكَ وَوَصِيَّتِهِمْ مَلَكَ الْمَوْتِ بِكَ وَمَا يَلْقَوْنَكَ بِهِ مِنَ الْبِشَارَةِ أفضَل ولَمَلَكُ الْمَوْتِ أَرَقُّ عَلَيْكَ وَأَشَدُّ رَحْمَةً لَكَ مِنَ الْأُمِّ الشَّفِيقَةِ عَلَى وَلَدِهَا قَالَ ثُمَّ اسْتَعْبَرَ وَاسْتَعْبَرْتُ مَعَه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على أبي عبداللَّه عليه السلام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 فدخلت فوجدته في مصلاه في بيته فجلست حتّى قضى صلاته فسمعته وهو يناجي ربّه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وَارْحَمْ تِلْكَ الاَْعْيُنَ الَّتِي جَرَتْ دُمُوعُهَا رَحْمَةً لَنَا وَارْحَمْ تِلْكَ الْقُلُوبَ الَّتِي جَزِعَتْ وَاحْتَرَقَتْ لَنَا وَارْحَمِ الصَّرْخَةَ الَّتِي كَانَتْ لَنَا اللَّهُمَّ إِنِّي أَسْتَوْدِعُكَ تِلْكَ الاَْنْفُسَ وَتِلْكَ الاَْبْدَانَ حَتَّى نُوَافِيَهُمْ عَلَى الْحَوْضِ يَوْمَ الْعَطَشِ فَمَا زَالَ وَهُوَ سَاجِدٌ يَدْعُو بِهَذَا الدُّعَاء</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bookmarkStart w:id="326" w:name="pg7232_119337"/>
    </w:p>
    <w:p>
      <w:pPr>
        <w:pStyle w:val="BookText"/>
        <w:rPr/>
      </w:pPr>
      <w:bookmarkEnd w:id="326"/>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جعفرٍ فليبكِ البواكي</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7" w:name="__RefHeading___Toc229946_1051229030"/>
      <w:bookmarkStart w:id="328" w:name="_Toc116"/>
      <w:bookmarkEnd w:id="327"/>
      <w:r>
        <w:rPr>
          <w:rtl w:val="true"/>
        </w:rPr>
        <w:t>أَيْنَ الْحَسَنُ  أَيْنَ الْحُسَيْنُ‏</w:t>
      </w:r>
      <w:bookmarkEnd w:id="328"/>
    </w:p>
    <w:p>
      <w:pPr>
        <w:pStyle w:val="BookText"/>
        <w:rPr/>
      </w:pPr>
      <w:r>
        <w:rPr>
          <w:rFonts w:ascii="Amiri" w:hAnsi="Amiri" w:eastAsia="Amiri" w:cs="Amiri"/>
          <w:color w:val="111111"/>
          <w:sz w:val="28"/>
          <w:sz w:val="28"/>
          <w:szCs w:val="28"/>
          <w:rtl w:val="true"/>
          <w:lang w:bidi="ar-SA"/>
        </w:rPr>
        <w:t>أمّا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فشهيد فوق الجنازة قد شكّت أكفانه بالسهام</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وقتيل بالعراء قد رفع فوق القناة رأسه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الجسم منه بكربلاء مضرّج‏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والرأس منه على القناة يدار</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وخرج إلى القاسم بن العلاء الهمداني وكيل أبي محمّد عليه السلام أنّ مولانا الحسين عليه السلام ولد يوم الخميس لثلاث خلون من شعبان فصمه وادع فيه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أسألك بحقّ المولود في هذا اليوم الموعود بشهادته قبل استهلاله وولادته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والحسين فقد أحبّني ومَن أبغضهما فقد أبغضني</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عمير بن اسحاق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هريرة في طريق قال للحسن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الموضع الذي قبّله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عن بطنه فقبّل سُرّته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الصالح رَيحانةٌ من اللَّه </w:t>
      </w:r>
    </w:p>
    <w:p>
      <w:pPr>
        <w:pStyle w:val="BookText"/>
        <w:rPr/>
      </w:pPr>
      <w:r>
        <w:rPr>
          <w:rFonts w:ascii="Amiri" w:hAnsi="Amiri" w:eastAsia="Amiri" w:cs="Amiri"/>
          <w:color w:val="111111"/>
          <w:sz w:val="28"/>
          <w:sz w:val="28"/>
          <w:szCs w:val="28"/>
          <w:rtl w:val="true"/>
          <w:lang w:bidi="ar-SA"/>
        </w:rPr>
        <w:t>قسمها بين عباده وإنّ رَيحانتَيَّ من الدنيا الحسن والحسين</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واجتمع أهل القبلة على أنَّ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إمامان قاما أو قعدا</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ذرّ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يقبّل الحسن والحسين عليهما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والحسين وذرّيتهما مخلصاً لم تلفح النار وجهه ولو كانت ذنوبه بعدد رمل عالج إلّا أن يكون ذنبه ذنباً يخرجه من الايمان</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وبسط النبي صلى الله عليه وآله يديه ومدّهما ثمّ ضمّ الحسن إلى صدره وقبّله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ولعلّ اللَّه عزّوجلّ يصلح به بين فئتين من المسلمين</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وأنا من حسين</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الخوئي رحمه الله انقراض الدولة الأمويّة واستيصالهم وقتل نفوسهم كان بيد عبداللَّه بن محمّد المكنّى بأبي العبّاس الملقّب بالسفّاح ، وهو أوّل خلفاء العبّاسيّة كما صرّح به وباسمه ولقبه في القاموس ، والمعروف أنّ اسمه أحمد وقد بويع له بالخلافة يوم الجمعة لثلاث عشرة ليلة خلت من شهر الربيع الأوّل سنة اثنتين وثلاثين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حديثه مع بني أُميّة أبو مخنف لوط بن </w:t>
      </w:r>
    </w:p>
    <w:p>
      <w:pPr>
        <w:pStyle w:val="BookText"/>
        <w:rPr/>
      </w:pPr>
      <w:r>
        <w:rPr>
          <w:rFonts w:ascii="Amiri" w:hAnsi="Amiri" w:eastAsia="Amiri" w:cs="Amiri"/>
          <w:color w:val="111111"/>
          <w:sz w:val="28"/>
          <w:sz w:val="28"/>
          <w:szCs w:val="28"/>
          <w:rtl w:val="true"/>
          <w:lang w:bidi="ar-SA"/>
        </w:rPr>
        <w:t xml:space="preserve">يحيى بطرز غريب ونهج عجيب ، بعبارات فصيحة وألفاظ بليغة أحببت ايرادها بعينها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حديث السفّاح لمّا جلس على كرسيّ الامارة للخلافة وسبب قتل بني أُميّة على يده تحريص العبد سديف مولا بنى هاشم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قتادة عن زيد بن عليّ أنّه كان في مجلس رسول اللَّه صلى الله عليه وآله وقد سمع أنّ ملك بني أُميّة إذا ماد وانقضى رجعت الخلافة إلى بني العبّاس وأوّل من وليّها السفّاح وقد تسامعت به ملوك الأرض وأذعنوا له بالطاعة وخطبوا له في مشارق الأرض ومغاربها وقد نقش اسمه على الدراهم وخافت الملوك والتجأت إليه الأُمم وهربت من سطوته شياطين العرب والعجم وتطايرت بنو أميّة شرقاً وغربا وسهلاً وجبلاً مخافة من سلطانه وشدّة بأسه وسيفه وقهره ولما كان بينهم من الغضائن والحقود القديمة والأُمور السالفة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كتبوا إليه يطلبون منه الامان ويسألونه التعطّف والاحسان وأن لا يؤاخذهم بما كان من المداخلة وأن يجعلهم أهل بطانته وظهارته وأهل مملكته فكتب لهم كتاباً وذكر لهم أنّه غير غنيّ عنهم وأنّه يحتاج إلى خدمتهم وضمن لهم الأموال والعطايا والاقطاع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واجتمع إليه منهم الكبير والصغير والرؤساء وآل زياد وآل مروان وآل يزيد بن معاوية فلمّا اجتمعوا كلّهم إليه وكان عدّتهم سبعين ألف فارس ويقدمهم يزيد بن عبدالملك بن مروان ساروا في رتبتهم وعددهم حتّى قدموا الأنبار ودخلوا إلى أبي العبّاس أحمد السفّاح على مراتبهم وأعدّ لهم كراسي من الذهب والفضّة ليجلسوا عليها يسلّمون عن يمينه وشماله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جعل منهم أمراء وحجاباً وندماء ووكلاء وكانوا يجلسون من حوله وأقرب الناس إليه وأعزّهم عليه وكان الخاص والعام يتعجّبون منه ومن فعله بهم ويقولون ما رأينا رجلاً أعجب من هذا الرجل قطّ ، يقرّب أعدائه ويقفى أشغالهم ويعطيهم أمواله وضياعه وكان العاقل يقول إنّما يفعل بهم ذلك ليبيدهم وينعم عليهم حتّى يجتمعوا ويتكاملوا ثمّ يأخذهم أخذة شديدة فينذرهم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ذات يوم جالس على مرتبته وبنو أُميّة من حوله وعليهم الدروع المطرزة بطراز الذهب والعمايم الملوّنة متقلّدين بالسيوف المحلّاة بالذهب والفضّة وفي أوساطهم المناطق المحلّاة بالجوهر ، إذ دخل بعض حجّابه وهو مذعور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العجب كلّ العجب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العجب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على الباب رجلاً ذميم المنظر</w:t>
      </w:r>
      <w:r>
        <w:rPr>
          <w:rStyle w:val="FootnoteAnchor"/>
          <w:rtl w:val="true"/>
        </w:rPr>
        <w:footnoteReference w:id="801"/>
      </w:r>
      <w:r>
        <w:rPr>
          <w:rFonts w:ascii="Amiri" w:hAnsi="Amiri" w:eastAsia="Amiri" w:cs="Amiri"/>
          <w:color w:val="111111"/>
          <w:sz w:val="28"/>
          <w:sz w:val="28"/>
          <w:szCs w:val="28"/>
          <w:rtl w:val="true"/>
          <w:lang w:bidi="ar-SA"/>
        </w:rPr>
        <w:t>عظيم المخبر شخب اللون رثّ الأطمار وعلاه الغبار ممّا حلّ به من الأسفار ومن تحته مطيّة بالية قد قطع بها غياهب الدجى ومهامه</w:t>
      </w:r>
      <w:r>
        <w:rPr>
          <w:rStyle w:val="FootnoteAnchor"/>
          <w:rtl w:val="true"/>
        </w:rPr>
        <w:footnoteReference w:id="802"/>
      </w:r>
      <w:r>
        <w:rPr>
          <w:rFonts w:ascii="Amiri" w:hAnsi="Amiri" w:eastAsia="Amiri" w:cs="Amiri"/>
          <w:color w:val="111111"/>
          <w:sz w:val="28"/>
          <w:sz w:val="28"/>
          <w:szCs w:val="28"/>
          <w:rtl w:val="true"/>
          <w:lang w:bidi="ar-SA"/>
        </w:rPr>
        <w:t>الثرى فلو أنّ لها لساناً لنطقت به ممّا لحقها من التعب والنصب ، والرجل فوقها جالس كالنسر البالي والشيخ الفاني ، فانّي أتعجّب منه ومن مطيّته وقد أناخها ببابك وعقلها بفاضل زمامها ثمّ قال لها بشرى يا ناقتي بالكرامة الكبرى والمسرّة العظمى وقد بلغت ما هو لك في سرور وحبور</w:t>
      </w:r>
      <w:r>
        <w:rPr>
          <w:rStyle w:val="FootnoteAnchor"/>
          <w:rtl w:val="true"/>
        </w:rPr>
        <w:footnoteReference w:id="803"/>
      </w:r>
      <w:r>
        <w:rPr>
          <w:rFonts w:ascii="Amiri" w:hAnsi="Amiri" w:eastAsia="Amiri" w:cs="Amiri"/>
          <w:color w:val="111111"/>
          <w:sz w:val="28"/>
          <w:sz w:val="28"/>
          <w:szCs w:val="28"/>
          <w:rtl w:val="true"/>
          <w:lang w:bidi="ar-SA"/>
        </w:rPr>
        <w:t xml:space="preserve">وحللت بمن هو أهل للمحل السعد وقد نال أعلى المراتب فالحمد للَّه فما عليك بعد اليوم سفر ولا تعب ولا جهد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لعديم العقل </w:t>
      </w:r>
    </w:p>
    <w:p>
      <w:pPr>
        <w:pStyle w:val="BookText"/>
        <w:rPr/>
      </w:pPr>
      <w:r>
        <w:rPr>
          <w:rFonts w:ascii="Amiri" w:hAnsi="Amiri" w:eastAsia="Amiri" w:cs="Amiri"/>
          <w:color w:val="111111"/>
          <w:sz w:val="28"/>
          <w:sz w:val="28"/>
          <w:szCs w:val="28"/>
          <w:rtl w:val="true"/>
          <w:lang w:bidi="ar-SA"/>
        </w:rPr>
        <w:t xml:space="preserve">تخاطب ناقة عجماء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اخاطبها وابشّرها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إنّه أقبل يريد الدخول عليك عاجلاً والورود إليك راجلاً فمنعته من ذلك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تريد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بالدخول على أميرالمؤمنين فانّي قد أتيت إليه من بلد بعيد وسفر صعب شاق شديد ، كنت أخوض سواد الليل وحنادس الظلام وأقطع المهامة والآكام</w:t>
      </w:r>
      <w:r>
        <w:rPr>
          <w:rStyle w:val="FootnoteAnchor"/>
          <w:rtl w:val="true"/>
        </w:rPr>
        <w:footnoteReference w:id="804"/>
      </w:r>
      <w:r>
        <w:rPr>
          <w:rFonts w:ascii="Amiri" w:hAnsi="Amiri" w:eastAsia="Amiri" w:cs="Amiri"/>
          <w:color w:val="111111"/>
          <w:sz w:val="28"/>
          <w:sz w:val="28"/>
          <w:szCs w:val="28"/>
          <w:rtl w:val="true"/>
          <w:lang w:bidi="ar-SA"/>
        </w:rPr>
        <w:t xml:space="preserve">شوقاً إلى طلعته ومحبّته في بهجته وأُريد التطلّع إلى رؤيته والأُمور كامنة في الجوارح ، والنيران مضرمة في الجوانح ، أُريد برؤيته أخمادها واطفاء شهوقها من كلامه وفتح منظره ومرآه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وتطيّب وغيّر أثوابك ليطرد منك وعث السفر ثمّ أقبلك حتّى أوصلك إلى أميرالمؤمنين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 بعين الغضب وهو مزور</w:t>
      </w:r>
      <w:r>
        <w:rPr>
          <w:rStyle w:val="FootnoteAnchor"/>
          <w:rtl w:val="true"/>
        </w:rPr>
        <w:footnoteReference w:id="80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آليت على نفسي أن لا أنزع ثوباً ولا أستعمل طيباً ولا ألذّ بعيش حتّى أصل إلى أميرالمؤمنين وها هو على الباب منتظر ردّ الجواب عن أميرالمؤمنين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السفّاح بنعته وصفته قال صاحبنا وعبدنا سديف وربّ الكعبة ثمّ إنّه أذن له بالدخول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عزيز علينا قريب إلى قلوبنا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بنو أُميّة بذكر سديف تغيّر لونهم واقشعرّت منهم الابدان ونظر بعضهم إلى بعض وارتعدت منهم الفرائص وأخذهم الجزع والهلع</w:t>
      </w:r>
      <w:r>
        <w:rPr>
          <w:rStyle w:val="FootnoteAnchor"/>
          <w:rtl w:val="true"/>
        </w:rPr>
        <w:footnoteReference w:id="806"/>
      </w:r>
      <w:r>
        <w:rPr>
          <w:rFonts w:ascii="Amiri" w:hAnsi="Amiri" w:eastAsia="Amiri" w:cs="Amiri"/>
          <w:color w:val="111111"/>
          <w:sz w:val="28"/>
          <w:sz w:val="28"/>
          <w:szCs w:val="28"/>
          <w:rtl w:val="true"/>
          <w:lang w:bidi="ar-SA"/>
        </w:rPr>
        <w:t xml:space="preserve">قبل دخول سديف عليهم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خبر سديف معهم أنّه كان عبداً لبني هاشم وكان </w:t>
      </w:r>
    </w:p>
    <w:p>
      <w:pPr>
        <w:pStyle w:val="BookText"/>
        <w:rPr/>
      </w:pPr>
      <w:r>
        <w:rPr>
          <w:rFonts w:ascii="Amiri" w:hAnsi="Amiri" w:eastAsia="Amiri" w:cs="Amiri"/>
          <w:color w:val="111111"/>
          <w:sz w:val="28"/>
          <w:sz w:val="28"/>
          <w:szCs w:val="28"/>
          <w:rtl w:val="true"/>
          <w:lang w:bidi="ar-SA"/>
        </w:rPr>
        <w:t xml:space="preserve">فصيح اللسان قويّ الجنان شاعراً ماهراً يصول بلسانه مقتدراً بكلامه وكان كلّ موسم من مواسم الحجّ يخرج فيعلو قبّة زمزم ثمّ يصيح بالناس فيجتمعوا إليه ويعتمدوا بين يديه فاذا تكاملوا عنده يبسط لسانه بمدح مواليه من بني هاشم ويهجو بني أُميّة ويصغر ملكهم ويحرّض الناس عليهم ليخلعوا الخلافة منهم ويجعلوها في بني هاشم الذين جعلها اللَّه فيهم وهم أهل بيت محمّد المصطفى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بعض الأعوام وقد حضر الناس الموسم أكمل ما يكون من المواسم أقبل سديف فصعد زمزم ثمّ صاح برفيع صوته يا أهل الأرض ويا أهل الأبطح والصفا وباب مكّة والكعبة العليا ومن ساير الأقطار شرقاً وغرباً ، فدونكم فاسمعوا ما أقول واللَّه على ما أقول 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في بني أُميّة بكلّ شؤم فأخذه بنو أميّة فضربوه حتّى ظنّوا أنّهم قد قتلوه وألقوه على مزبلة فأقبلت إليه امرئة فسقته شراباً ولجأ إلى رؤوس الجبال قال فلمّا سمع بنو أُميّة الذين هم عند السفّاح بذكر سديف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قتل اللَّه سديفاً فأراحنا منه وإنّا لنراه قد عاش بعد موته لينال مناه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دخل على السفّاح ونظر إلى بني أُميّة وما 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بطلعتك ومرحبا برؤيتك ، قدمت خير مقدم وغنمت خير مغنم ، فلك الاكرام والانعام وأمّا ما أنت له من الأعداء فالصفح أجمل ، فانّ أكرم الناس من عفا إذا قدر ، وصفح إذا ظفر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السفّاح نادى يا غلام عليّ بتخت من الثياب وكيس من الورق ، فأتاه بذلك ، فقال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وغيّر ثيابك وأصلح حالك وعد إلينا في غداة إن شاء </w:t>
      </w:r>
    </w:p>
    <w:p>
      <w:pPr>
        <w:pStyle w:val="BookText"/>
        <w:rPr/>
      </w:pPr>
      <w:r>
        <w:rPr>
          <w:rFonts w:ascii="Amiri" w:hAnsi="Amiri" w:eastAsia="Amiri" w:cs="Amiri"/>
          <w:color w:val="111111"/>
          <w:sz w:val="28"/>
          <w:sz w:val="28"/>
          <w:szCs w:val="28"/>
          <w:rtl w:val="true"/>
          <w:lang w:bidi="ar-SA"/>
        </w:rPr>
        <w:t xml:space="preserve">اللَّه فلك عندنا ما تحبّ وترضى وستبلغ الرضا وفوق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سديف من عند السفّاح وهو فرحان شديد الفرح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بني أُميّة بقوا في دهشة وبهتة وحيرة ينظر بعضهم إلى بعض ، فعلم السفّاح ما عندهم وما خامرهم فأراد أن يطمئنّهم حتّى يطمئنّوا إليه ويقبلوا بأجمعهم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أُميّة لا يكبرنّ عليكم ما سمعتم من هذا العبد ، فانّه ما تكلّم إلّا بقلّة عقله وكثرة جهله وليس له رأي سديد ولا ينبغي أن يلتفت إلى قوله ولا إلى رأي العبيد ولعمري إنّه ما كان الواجب أن يذكر مواليه وأن يفعل ذلك الفعال التي لا يفعلها إلّا الجهّال ، فترك ما في قلوبهم وما خامرهم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عليّ أفضل الهبات وفوق ما تأملون من الكرامات ، فانّ هذا زمان وذاك زمان ونحن جرثومة العفو ودعامته فابشروا وطيبوا قلوبكم ، فانّي أقدّم لكم العطايا وأحسن لكم الجزاء وابلغكم الأمل والمنى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من عنده وقد كشف السفّاح بعض ما كانوا يحذرون من الهمّ والغمّ ثمّ اجتمعوا في مسائهم بالمشورة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الهرب الهرب مادام العبد سديف لكم في الطلب ، واللَّه لاقرّ لكم قرار ، ولا كان لكم منجاً ولا من طلبه وثاره ملجأ ، وقد كان يعاديكم وهو وحيد فريد لا معين له ولا نصير ولا مجير ، فكيف وقد أتت أيّامه وارتفعت أعلامه وظهرت عداوته ، فخذوا لأنفسكم وانظروا إمائكم من قبل أن يغشيكم من هذا الرجل أمر شنيع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إنّ أميرالمؤمنين قد أحسن إلينا في الخطاب ووعدنا بجايزة </w:t>
      </w:r>
    </w:p>
    <w:p>
      <w:pPr>
        <w:pStyle w:val="BookText"/>
        <w:rPr/>
      </w:pPr>
      <w:r>
        <w:rPr>
          <w:rFonts w:ascii="Amiri" w:hAnsi="Amiri" w:eastAsia="Amiri" w:cs="Amiri"/>
          <w:color w:val="111111"/>
          <w:sz w:val="28"/>
          <w:sz w:val="28"/>
          <w:szCs w:val="28"/>
          <w:rtl w:val="true"/>
          <w:lang w:bidi="ar-SA"/>
        </w:rPr>
        <w:t xml:space="preserve">وسديف أقلّ عنده من ذلك وتفرّقوا إلى منازلهم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بكر القوم إلى السفّاح فدخلوا إليه وسلّموا إليه ، فردّ عليهم بأحسن ردّ وقرّب مراتبهم وأعلى منازلهم ورفع مجالسهم ففرحوا بذلك فرحاً شديداً ، ثمّ أقبل إليهم وسألهم من حالهم ومجيئهم إليه وقضى لهم الحوائج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هم في أسر ما كانوا فيه إذ دخل عليهم سديف وقد غيّر أثوابه ، فسلّم على السفّاح وأشار إليه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صباحك وبان فلاحك وظهر نجاحك كشف اللَّه بك رواكد الهموم وفداك أبي لأنّك آخذ بالثار وكاشف عن قومك وضيمة العار والضارب بالسيف الثار وقاتل الأشرار ، فحاشاك يابن الرؤساء من بني العبّاس ، والسادة من بني هاشم والسراة من بني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السفّاح كلام سديف أطرق إلى الأرض زماناً حتّى سكن ما لحقه ثمّ إنّه رفع رأسه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كلامك وتذكر ما فات وخذ ما هو آت ، فانّ أحلم الناس من صفح عمّن ثلمه وصان عرضه عمّن ظلمه فلك عندنا أفضل الكرامة والجزاء وحسن المنظر وبلوغ المنى فانصرف يا سديف ولا تعد إلى مثلها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سديف من عند السفّاح يفور غضبا ويذمّ صحبته فلمّا خرج من عندهم أقبل السفّاح على بني أُميّة وهم مطرقون وجلون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أنّ كلام هذا الشيخ العبد قد أرجفكم وقد أثّر في قلوبكم فلا تعبأوا بكلامه ، فانّي لكم كما تحبّون وفوق ما تأملون وسأزيد لكم العطاء وأقرب لكم الجزاء وأقدّمكم على غيركم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فخرجوا من عنده وقد سكن ما بهم واجتمعوا للمشورة فيما بينهم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بنا حتّى ندخل بكليتنا السفّاح ونسأله أن يسلّم إلينا العبد فنقتله أو نستعبده ، فجدّوا يا قوم في طلبه فانّ السفّاح لا يمنعنا من ذلك ولا يعصينا ونحن سبعون ألف سيّد لأجل عبد ذميم وإنّكم إن فاتكم أو توانيتم لم يزل العبد معه حتّى يهلككم ويدمّركم وأنّه لا شكّ قد نصب لكم أشراكاً فلا يفلت منكم أحد فاحذوا ثمّ احذروا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السفّاح إنّما يظهر لكم ما يظهر لتمئنّوا إليه ثمّ لتؤخذوا على ما كان منكم ، فلا تعبأوا بكلام السفّاح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يمنعه منّا وهو مالك رقابنا وما نراه إلّا محسنا إلينا ووطأ مجالسنا ورفع مواضعنا ووعدنا بالخير والعطاء الجزيل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قوم قد أضعتم قولي وعصيتم أمرىِ وخالفتموني فاذا دخلتم عليه فليدخل بعضكم ويبقى بعضكم على الباب حتّى ننظر ما يكون فاذا أكرم قوماً بالجزاء والعطاء دخل الباقون ويفعلون مثل ما فعلوا أوّل مرّة وتقدّموا عليه وأنتم آمنون على هذا الترتيب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انسدل الظلام وهجع النوام بعث السفّاح إلى سديف فأحضره عنده فلمّا دخل عليه سديف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يا سديف إنّك لعجول في أمرك مفش لسربك لا تستعمل الكتمان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سديف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الكتمان قد قتلني والتحمّل أمرضني والنظر إلى هؤلاء الظالمين قد أسقمني ولن يخفى عليك شي‏ء من أمري وما حلّ بي وبأهلك وعشيرتك ومواليك وأقاربك من قتل الرجال وذبح الأطفال وهتك النسوان وحمل حريم رسول اللَّه صلى الله عليه وآله على الأقتاب بغير غطاء ولا وطاء ، يطاف بهم البلدان فأيّ عين لا </w:t>
      </w:r>
    </w:p>
    <w:p>
      <w:pPr>
        <w:pStyle w:val="BookText"/>
        <w:rPr/>
      </w:pPr>
      <w:r>
        <w:rPr>
          <w:rFonts w:ascii="Amiri" w:hAnsi="Amiri" w:eastAsia="Amiri" w:cs="Amiri"/>
          <w:color w:val="111111"/>
          <w:sz w:val="28"/>
          <w:sz w:val="28"/>
          <w:szCs w:val="28"/>
          <w:rtl w:val="true"/>
          <w:lang w:bidi="ar-SA"/>
        </w:rPr>
        <w:t xml:space="preserve">ترقا مدامعها وأيّ قلب لا يتفجع عليهم فاستوف لهم الدماء واضرب بحسامك العدى وخذ بالثار من الظلمة لأئمّة الهدى ومصابيح الدجى وسادة الآخرة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بكى السفّاح بكاء شديداً وزاد عليه الأمر حتّى اصفرّ لونه ونادى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 واعليّاه ، واسيّداه ، وا قوماه ، وا أهلاه ، واعشيرتاه وبكى سديف حتّى أُغمي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أفاق قال له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سديف قد بلغ الكتاب أجله وقد حان وقرب ما تؤمّله فكان بي وقد اطلقت لك السبيل تضرب بسيفك في أعراضهم كيف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سديف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لأن أطلقت لي السبيل لأرضينّ الجليل وآخذ منهم ثار الرسول صلى الله عليه وآله وأرضينّك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ليلتك قرير العين واتني في غداة غد أعطيك أملك وابلغك رجاك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سديف في تلك أرقا قلقا يدعو ربّه ويسأله تمام ما وعده السفّاح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السفّاح لمّا أصبح ذلك اليوم سمّاه يوم النيروز وهو الذي سمّاه بنو العبّاس نوروز القتل لأنّه اليوم الذىِ قتل السفّاح فيه بني أُميّة وسنّ تلك بني العبّاس ، فأمر السفّاح منادياً ينادي إنّ أميرالمؤمنين أبا العبّاس السفّاح قد بسط الأنطاع وصبّ عليها خزانته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يوم عطاء وجوائز وضربت البوقات والطبول ونشرت الرايات وخفقت الأعلام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السفّاح نصب سرير ملكه وزيّن قصره وبسط الأنطاع بين يديه وأفرغ الدنانيز والدراهم والأسورة ومناطق المراكب الثقال من الذهب والفضّة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ذلك ورتّب الزينة والعدّة عمد إلى أربع مائة من غلمانه أشدّهم وأشجعهم ، فدفع إليهم الأعمدة والسيوف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في الخبرة وأسبلوا عليكم الستور فاذا رأيتموني قد جلدت بقلنسوتي الأرض اخرجوا وضعوا السيوف في رقاب كلّ من ترونه ولو كانوا من بني 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 وقرّر معهم الوصيّة ، فلمّا تعالى النهار أقبل إليه الناس في الزينة والبهجة الحسنة للسلام والعطاء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بنو أُميّة حتّى تكاملوا السبعين ألف من آل يزيد وآل مروان فلمّا بلغوا القصر نزلوا عن خيولهم ودفعوا عدادهم وسيوفهم إلى عبيدهم ودخلوا على جاري عادتهم وهم يرفلون في حللهم وأثوابهم ولم يعلموا ما يراد بهم ويزعمون أنّهم مسرورون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فيهم رجل من جلساء السفّاح وكان شاعراً وقد مدح السفّاح بقصيدة حسنة وقد أجازه السفّاح عليها فقال له الحجاب الذين 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فما هو يوم عطاء وإنّما هو يوم مكر وخداع فلا تورد نفسك مورد الهلاك والموت ، فقد رأينا أميرالمؤمنين قد أعطاك وأرضاك ، فما نحبّ أن تقع في الهلاك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أن أرد مورد قومي ، وأصر مصدرهم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إلى اللعنة والخزي ، فدخل مع القوم على مراتبهم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وصعد السفّاح إلى أعلى البيت وهو متقلّد بسيفه ، ثمّ التفت إلى بني أُميّة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الذي كنت أعدكم فيه الجزاء والعطاء فمن تحبّون أن أبدأ بالعطاء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ليقربوا إليه ويدخلوا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ابدء ببني هاشم واحداً بعد واحد ، فانّهم خير العالم وأرباب المراسم ، فصاح السفّاح بعبد كان عن يمينه </w:t>
      </w:r>
    </w:p>
    <w:p>
      <w:pPr>
        <w:pStyle w:val="BookText"/>
        <w:rPr/>
      </w:pPr>
      <w:r>
        <w:rPr>
          <w:rFonts w:ascii="Amiri" w:hAnsi="Amiri" w:eastAsia="Amiri" w:cs="Amiri"/>
          <w:color w:val="111111"/>
          <w:sz w:val="28"/>
          <w:sz w:val="28"/>
          <w:szCs w:val="28"/>
          <w:rtl w:val="true"/>
          <w:lang w:bidi="ar-SA"/>
        </w:rPr>
        <w:t xml:space="preserve">وقد أعلمه بما يريد وكان فصيح اللسان فرفعه حتّى صار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يا غلام بني هاشم واحداً بعد واحد حتّى نجزل لهم العطاء ونحسن لهم الجوائز عن رضى بلا 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الغلام برفيع صوته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أبو عبيدة بن الحارث بن عبدالمطلب بن هاشم هلمّ إلينا فاقبض عطاك ، فقال سديف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وأين أبو عبيدة بن الحارث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فعل اللَّه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شيخ من هؤلاء القوم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بن ربيعة بن عبدالشمس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بذلك يا غلام اضرب على اسمه إذا غاب وادع لنا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الغلام أين أسد اللَّه وأسد رسوله حمزة بن عبدالمطلب بن هاشم هلمّ إلينا واقبض عطاك ، فقال سديف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حمزة ؟ فقال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امرأة من هؤلاء القوم يقال لها هند بنت عتبة بن ربيعة في أُحد وذلك لأنّها أعطت الوحشي مولا حيدر بن طاهر عدة حتّى قتله ، وأقبلت فشقت جوفه وأخذت كبدته لتأكلها فحوّلها اللَّه تعالى في فيها حجراً فسمّيت آكلة الأكباد ، فلمّا لم تقدر أن تأكلها قطعت أصابعه وجعلها قلادة في عنقها ، فقال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بذلك يا غلام اضرب باسمه إذا غاب وادع لنا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عقيل بن عبدالمطلب بن هاشم هلمّ إلينا وخذ عطاك ، قال سديف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وأين عقيل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فعل اللَّه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هؤلاء القوم وهو خارج من الشام يريد مدينة الرسول صلى الله عليه وآله ، قال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بذلك يا غلام اضرب على اسمه إذا غاب وهات غيره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مسلم بن عقيل ، هلمّ إلينا واقبض عطائك ، قال سديف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مولاي وأين مسلم بن عقيل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فعل اللَّه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هؤلاء القوم فأخذه عبيداللَّه بن زياد فرمى به عن قصر الامارة وربطوا برجليه حبلاً جرّوه في أسواق الكوفة ونادوا هذا جزاء من خرج على خلافة بني أُميّة وسبّوا آبائه وجدّه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بذلك يا غلام اضرب على اسمه إذا غاب وهات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الغلام أين أوّل الناس اسلاماً وأفضل الوصيين ويعسوب الدين والامام البطين علي بن أبي طالب هلمّ إلينا وخذ عطائك ، فقال سديف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وأين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فعل اللَّه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المرادي عبدالرحمن بن ملجم وزيّن معاوية الشام بقتله أيّاماً وفرح فرحاً شديداً فقال 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بذلك يا غلام اضرب على اسمه إذا غاب وهات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بنت رسول اللَّه الحسن بن عليّ بن أبي طالب عليهم السلام سيّد شباب أهل الجنّة هلمّ إلينا فاقبض عطائك ، فبكى سديف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وأين الحسن بن عليّ بن أبي طالب ؟ قال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فعل بولد رسول اللَّه صلى الله عليه 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جعدة امرأته بسمّ دسّه إليها معاوية من الشام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بذلك يا غلام اضرب اسمه إذا غاب وهات غيره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فنادى الغلام أين ابن بنت رسول اللَّه وسيّد شباب أهل الجنّة الحسين بن عليّ بن أبي طالب عليهم السلام هلمّ إلينا فاقبض عطائك ، فبكى سديف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وأين الحسين بن عليّ بن أبي طالب ؟ قال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فعل لولد رسول اللَّه صلى الله عليه 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أمير هؤلاء الذين هم مقرّبون وهم على كراسيّ الذهب والفضّة بحضرتك قاعدون ، قتلوه بأرض كربلاء عطشاناً والفرات ملآن وأخذوا رأسه وجعلوه على رمح طويل وحملوه من الكوفة إلى أن أدخلوه دمشق إلى يزيد بن معاوية حتّى </w:t>
      </w:r>
    </w:p>
    <w:p>
      <w:pPr>
        <w:pStyle w:val="BookText"/>
        <w:rPr/>
      </w:pPr>
      <w:r>
        <w:rPr>
          <w:rFonts w:ascii="Amiri" w:hAnsi="Amiri" w:eastAsia="Amiri" w:cs="Amiri"/>
          <w:color w:val="111111"/>
          <w:sz w:val="28"/>
          <w:sz w:val="28"/>
          <w:szCs w:val="28"/>
          <w:rtl w:val="true"/>
          <w:lang w:bidi="ar-SA"/>
        </w:rPr>
        <w:t xml:space="preserve">ندبته الجنّ ، ثمّ رثاه رجل من بعض الناس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هلال بدا وهلال أفل‏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يجري صروف الدول‏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بذلك يا غلام اضرب على اسمه إذا كان غائباً وهات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ونادى الغلام وأين العبّاس بن عليّ بن أبي طالب أخو الحسين عليهم السلام هلمّ إلينا فاقبض عطائك ، فقطع سديف عليه الكلام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يا أميرالمؤمنين تريد تؤاخذ هؤلاء القوم بما فعلوا أو تجازيهم بما صنعوا هؤلاء الذين ذكرتهم بكأس المنيّة قتلهم هؤلاء بأرض كربلاء جياعاً عطاشاً عرايا ، قال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بذلك يا غلام اضرب على اسمه إذا غاب وهات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زيد بن عليّ بن أبي طالب هلمّ إلينا فاقبض عطائك ، قال سديف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وأين زيد ؟ قال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فعل اللَّه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واحد من هؤلاء القوم يقال له هشام بن عبدالملك بن مروان وصلبه منكوساً وعششت الفاختة جوفه ، ثمّ إنّهم بعد ذلك أحرقوه بالنار وسحقوا عظامه في الهاون وذروه في الهوى فاجتمع على وجه الماء ثمّ غاص وخرج خلقاً سويّاً وهو ينادي برفيع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وقتلوا ولده من بعده وقبره هنالك ، فقال السفّاح ما علمت بذلك يا غلام اضرب على اسمه إذا غاب وهات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ساداتنا عاشوا سعداء وماتوا شهداء بأسياف العدى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نادى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الإمام إبراهيم بن محمّد بن عبداللَّه بن العبّاس ؟ هلمّ إلينا اقبض عطائك ، فسكت سديف ولم يعد قولاً ولا ردّ جواباً ، وأيقن بنو أُميّة بالهلاك ، لأنّهم هم الذين قتلوه ، فقال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سديف كنت إذا ذكر لك رجل من بني هاشم تسرع في الجواب فما لك قد عجزت عن الخطاب عند ذكر </w:t>
      </w:r>
      <w:bookmarkStart w:id="329" w:name="pg7232_119379"/>
    </w:p>
    <w:p>
      <w:pPr>
        <w:pStyle w:val="BookText"/>
        <w:rPr/>
      </w:pPr>
      <w:bookmarkEnd w:id="329"/>
      <w:r>
        <w:rPr>
          <w:rFonts w:ascii="Amiri" w:hAnsi="Amiri" w:eastAsia="Amiri" w:cs="Amiri"/>
          <w:color w:val="111111"/>
          <w:sz w:val="28"/>
          <w:sz w:val="28"/>
          <w:szCs w:val="28"/>
          <w:rtl w:val="true"/>
          <w:lang w:bidi="ar-SA"/>
        </w:rPr>
        <w:t xml:space="preserve">أخي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استحيي أن اقابلك فأواجهك بما قد فعل بأخيك ، فقال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إلّا ما تخبرني ما فعل بأخي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قبضه رجل من هؤلاء القوم يقال له مروان وأَدخَلَ رأسه في جراب بقر وركب في أسفله كور الحدّادين وأمر النافخ أن ينفخ والجلّاد يجلد حتّى ضربه عشرة آلاف سوط في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من أوسط القوم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عبدالملك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يا عبد السوء لقد عظم تعريضك على بني أُميّة لقد أشرف أميرالمؤمنين على هلاكنا أجمع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مقصودي ذلك فرهق السفّاح لسديف بمؤخّر عينيه وقد امتلأ حنقا وغيظاً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حسبت اميّة أن سترضى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ويذهب زيدها وحسينها</w:t>
      </w:r>
    </w:p>
    <w:p>
      <w:pPr>
        <w:pStyle w:val="BookText"/>
        <w:rPr/>
      </w:pPr>
      <w:r>
        <w:rPr>
          <w:rFonts w:ascii="Amiri" w:hAnsi="Amiri" w:eastAsia="Amiri" w:cs="Amiri"/>
          <w:color w:val="111111"/>
          <w:sz w:val="28"/>
          <w:sz w:val="28"/>
          <w:szCs w:val="28"/>
          <w:rtl w:val="true"/>
          <w:lang w:bidi="ar-SA"/>
        </w:rPr>
        <w:t>كذبت وحقّ محمّد 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ستبصر ما يسي‏ء ظنونها</w:t>
      </w:r>
    </w:p>
    <w:p>
      <w:pPr>
        <w:pStyle w:val="BookText"/>
        <w:rPr/>
      </w:pPr>
      <w:r>
        <w:rPr>
          <w:rFonts w:ascii="Amiri" w:hAnsi="Amiri" w:eastAsia="Amiri" w:cs="Amiri"/>
          <w:color w:val="111111"/>
          <w:sz w:val="28"/>
          <w:sz w:val="28"/>
          <w:szCs w:val="28"/>
          <w:rtl w:val="true"/>
          <w:lang w:bidi="ar-SA"/>
        </w:rPr>
        <w:t>ستعلم ليلى أيّ دين تداينت‏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ديون في البرايا ديونها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السفّاح بكى وعلا صياحه ، ثمّ خلع قلنسوته عن رأسه وجلد بها سرير ملكه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يالثارات الحسين ، يا لثارات بني هاشم ، يا لثارات بني عبدالمطلب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الغلمان إلى السفّاح وفعاله فتحوا أبواب الخزاين وخرجوا وفي أيديهم السيوف والأعمدة فوضعوها في رقاب بني أميّة الخبر</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0" w:name="__RefHeading___Toc229948_1051229030"/>
      <w:bookmarkStart w:id="331" w:name="_Toc117"/>
      <w:bookmarkEnd w:id="330"/>
      <w:r>
        <w:rPr>
          <w:rtl w:val="true"/>
        </w:rPr>
        <w:t>أَيْنَ أَبْناءُ الْحُسَيْنِ صالِحٌ بَعْدَ صالِحٍ وَصادِقٌ بَعْدَ صادِقٍ</w:t>
      </w:r>
      <w:bookmarkEnd w:id="33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 رسول اللَّه صلى الله عليه وآله عليّاً أصحابه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الثانية فحيث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هُوَ مَوْلَاهُ </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 xml:space="preserve">الآية ، </w:t>
      </w:r>
    </w:p>
    <w:p>
      <w:pPr>
        <w:pStyle w:val="BookText"/>
        <w:rPr/>
      </w:pPr>
      <w:r>
        <w:rPr>
          <w:rFonts w:ascii="Amiri" w:hAnsi="Amiri" w:eastAsia="Amiri" w:cs="Amiri"/>
          <w:color w:val="111111"/>
          <w:sz w:val="28"/>
          <w:sz w:val="28"/>
          <w:szCs w:val="28"/>
          <w:rtl w:val="true"/>
          <w:lang w:bidi="ar-SA"/>
        </w:rPr>
        <w:t xml:space="preserve">أخذ رسول اللَّه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صالحُ المؤمنين</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عليه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وَالرَّسُولَ </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المراد بالأنبياء المصطفى وبالصدّيقين المرتضى وبالشهداء الحسن والحسين وبالصادقين تسعة من أولاد الحسين وحسن أُولئك رفيقاً المهدي</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عليّ وأصحابه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عن أبي جعفر وهو الباقر عليه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آل محمّد عليهم السلام</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الصادقون الأئمّة</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الناطقون الصادقون المؤمنون</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bookmarkStart w:id="332" w:name="pg7232_119385"/>
    </w:p>
    <w:p>
      <w:pPr>
        <w:pStyle w:val="Heading2"/>
        <w:numPr>
          <w:ilvl w:val="1"/>
          <w:numId w:val="1"/>
        </w:numPr>
        <w:rPr/>
      </w:pPr>
      <w:bookmarkStart w:id="333" w:name="__RefHeading___Toc229950_1051229030"/>
      <w:bookmarkStart w:id="334" w:name="_Toc118"/>
      <w:bookmarkEnd w:id="332"/>
      <w:bookmarkEnd w:id="333"/>
      <w:r>
        <w:rPr>
          <w:rtl w:val="true"/>
        </w:rPr>
        <w:t>أَيْنَ السَّبِيلُ بَعْدَ السَّبِيلِ</w:t>
      </w:r>
      <w:bookmarkEnd w:id="334"/>
    </w:p>
    <w:p>
      <w:pPr>
        <w:pStyle w:val="BookText"/>
        <w:rPr/>
      </w:pPr>
      <w:r>
        <w:rPr>
          <w:rFonts w:ascii="Amiri" w:hAnsi="Amiri" w:eastAsia="Amiri" w:cs="Amiri"/>
          <w:color w:val="111111"/>
          <w:sz w:val="28"/>
          <w:sz w:val="28"/>
          <w:szCs w:val="28"/>
          <w:rtl w:val="true"/>
          <w:lang w:bidi="ar-SA"/>
        </w:rPr>
        <w:t xml:space="preserve">عن أبي جعفر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هَذِهِ سَبِيلِي أَدْعُو إِلَى اللَّهِ عَلَى بَصِيرَةٍ أَنَا وَمَنِ اتَّبَعَنِي </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رسول اللَّه وأميرالمؤمنين والأوصياء من بعدهما</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هذه الآية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قُتِلْتُمْ فِي سَبِيلِ اللَّهِ أَوْ مُتُّمْ </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أتدري ما سبيل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 أن اسمعه منك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هو عليّ عليه السلام وذرّيّته وسبيل اللَّه من قتل في ولايته قتل في سبيل اللَّه ومن مات في ولايته مات في سبيل اللَّه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5" w:name="__RefHeading___Toc229952_1051229030"/>
      <w:bookmarkStart w:id="336" w:name="_Toc119"/>
      <w:bookmarkEnd w:id="335"/>
      <w:r>
        <w:rPr>
          <w:rtl w:val="true"/>
        </w:rPr>
        <w:t>أَيْنَ الْخِيَرَةُ بَعْدَ الْخِيَرَةِ</w:t>
      </w:r>
      <w:bookmarkEnd w:id="336"/>
    </w:p>
    <w:p>
      <w:pPr>
        <w:pStyle w:val="BookText"/>
        <w:rPr/>
      </w:pPr>
      <w:r>
        <w:rPr>
          <w:rFonts w:ascii="Amiri" w:hAnsi="Amiri" w:eastAsia="Amiri" w:cs="Amiri"/>
          <w:color w:val="111111"/>
          <w:sz w:val="28"/>
          <w:sz w:val="28"/>
          <w:szCs w:val="28"/>
          <w:rtl w:val="true"/>
          <w:lang w:bidi="ar-SA"/>
        </w:rPr>
        <w:t xml:space="preserve">عن الحسن بن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 كِتَابِ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أَرَادَ بِهِ إِلّا عَلِيَّ بْنَ أَبِي طَالِبٍ وَفَاطِمَةَ وَأَنَا وَالْحُسَيْنَ لأَنَّا نَحْنُ أَبْرَارٌ بِآبَائِنَا وَأُمَّهَاتِنَا وَقُلُوبُنَا عَلَتْ بِالطَّاعَاتِ وَالْبِرِّ وَتَبَرَّأَتْ مِنَ الدُّنْيَا وَحُبِّهَا وَأَطَعْنَا اللَّهَ فِي جَمِيعِ فَرَائِضِهِ وَآمَنَّا بِوَحْدَانِيَّتِهِ وَصَدَّقْنَا بِرَسُولِهِ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 السلام في خطبة له يذكر فيها حال الأئمّة عليهم السلام وصفاتهم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مضى منهم إمام نصب لخلقه من عقبه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 </w:t>
      </w:r>
      <w:bookmarkStart w:id="337" w:name="pg7232_119388"/>
    </w:p>
    <w:p>
      <w:pPr>
        <w:pStyle w:val="BookText"/>
        <w:rPr/>
      </w:pPr>
      <w:bookmarkEnd w:id="337"/>
      <w:r>
        <w:rPr>
          <w:rFonts w:ascii="Amiri" w:hAnsi="Amiri" w:eastAsia="Amiri" w:cs="Amiri"/>
          <w:color w:val="111111"/>
          <w:sz w:val="28"/>
          <w:sz w:val="28"/>
          <w:szCs w:val="28"/>
          <w:rtl w:val="true"/>
          <w:lang w:bidi="ar-SA"/>
        </w:rPr>
        <w:t>اختاره بعلمه وانتجبه لطهره بقيّة من آدم عليه السلام وخيرة من ذريّة نوح ومصطفى من آل إبراهيم وسلالة من إسماعيل وصفوة من عترة محمّد صلى الله عليه وآله لم يزل مرعياً بعين اللَّه</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8" w:name="__RefHeading___Toc229954_1051229030"/>
      <w:bookmarkStart w:id="339" w:name="_Toc120"/>
      <w:bookmarkEnd w:id="338"/>
      <w:r>
        <w:rPr>
          <w:rtl w:val="true"/>
        </w:rPr>
        <w:t>أَيْنَ الشُّمُوسُ الطَّالِعَةُ  أَيْنَ الْأَقْمارُ الْمُنِيرَةُ أَيْنَ الْأَ نْجُمُ الزَّاهِرَةُ</w:t>
      </w:r>
      <w:bookmarkEnd w:id="33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جَعَلَ الشَّمْسَ ضِيَاءً وَالْقَمَرَ نُورًا </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الوشّاء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وَعَلاماتٍ وَبِالنَّجْمِ هُمْ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الْعَلامَاتُ وَالنَّجْمُ رَسُولُ اللَّهِ صلى الله عليه وآله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بن عبداللَّه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صلى الله عليه وآله يوماً صلاة الفجر ، ثمّ انفتل وأقبل علينا يحدّثنا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فَقَدَ الشَّمْسَ فَلْيَتَمَسَّكْ بِالْقَمَرِ وَمَنْ فَقَدَ الْقَمَرَ فَلْيَتَمَسَّكْ بِالْفَرْقَدَيْن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أنا وأبو أيّوب الأنصاري ومعنا أنس بن مالك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الشمس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فَإِذَا هُوَ صلى الله عليه وآله قَدْ ضَرَبَ لَنَا مَثَلاً فَقَالَ إِنَّ اللَّهَ تَعَالَى خَلَقَنَا فَجَعَلْنَا بِمَنْزِلَةِ نُجُومِ السَّمَاءِ كُلَّمَا غَابَ نَجْمٌ طَلَعَ نَجْمٌ فَأَنَا الشَّمْسُ فَإِذَا ذَهَبَ بِي فَتَمَسَّكُوا بِالْقَمَرِ قُلْنَا فَمَنِ الْقَمَرُ قَالَ أَخِي وَوَصِيِّي وَوَزِيرِي وَقَاضِي دَيْنِي وَأَبُو وُلْدِي وَخَلِيفَتِي فِي أَهْلِي عليّ بن أبي طالب قُلْنَا فَمَنِ الْفَرْقَدَانِ قَالَ الْحَسَنُ وَالْحُسَيْنُ ثُمَّ مَكَثَ مَلِيّاً فَقَالَ هَؤُلاءِ وَفَاطِمَةُ وَ هِيَ الزُّهَرَةُ عِتْرَتِي وَأَهْلُ بَيْتِي هُمْ </w:t>
      </w:r>
      <w:bookmarkStart w:id="340" w:name="pg7232_119391"/>
    </w:p>
    <w:p>
      <w:pPr>
        <w:pStyle w:val="BookText"/>
        <w:rPr/>
      </w:pPr>
      <w:bookmarkEnd w:id="340"/>
      <w:r>
        <w:rPr>
          <w:rFonts w:ascii="Amiri" w:hAnsi="Amiri" w:eastAsia="Amiri" w:cs="Amiri"/>
          <w:color w:val="111111"/>
          <w:sz w:val="28"/>
          <w:sz w:val="28"/>
          <w:szCs w:val="28"/>
          <w:rtl w:val="true"/>
          <w:lang w:bidi="ar-SA"/>
        </w:rPr>
        <w:t>مَعَ الْقُرْآنِ لا يَفْتَرِقَانِ حَتَّى يَرِدَا عَلَيَّ الْحَوْضَ</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فاذا ذهبت النجوم ذهب أهل السماء وأهل بيتي أمان لأهل الأرض فاذا ذهب أهل بيتي ذهب أهل الأرض</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المضا عن الرضا عليه السلام 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نجم بني هاشم</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أحد العلامات</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1" w:name="__RefHeading___Toc229956_1051229030"/>
      <w:bookmarkStart w:id="342" w:name="_Toc121"/>
      <w:bookmarkEnd w:id="341"/>
      <w:r>
        <w:rPr>
          <w:rtl w:val="true"/>
        </w:rPr>
        <w:t>أَيْنَ أَعْلامُ الدِّينِ وَقَواعِدُ الْعِلْمِ‏</w:t>
      </w:r>
      <w:bookmarkEnd w:id="342"/>
    </w:p>
    <w:p>
      <w:pPr>
        <w:pStyle w:val="BookText"/>
        <w:rPr/>
      </w:pPr>
      <w:r>
        <w:rPr>
          <w:rFonts w:ascii="Amiri" w:hAnsi="Amiri" w:eastAsia="Amiri" w:cs="Amiri"/>
          <w:color w:val="111111"/>
          <w:sz w:val="28"/>
          <w:sz w:val="28"/>
          <w:szCs w:val="28"/>
          <w:rtl w:val="true"/>
          <w:lang w:bidi="ar-SA"/>
        </w:rPr>
        <w:t xml:space="preserve">عن إسحاق بن إسماعيل النيسابوري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بِمَنِّهِ وَرَحْمَتِهِ لَمَّا فَرَضَ عَلَيْكُمُ الْفَرَائِض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 عَلَيْكُمُ الْحَجَّ وَالْعُمْرَةَ وَإِقَامَ الصَّلاةِ وَإِيتَاءَ الزَّكَاةِ وَالصَّوْمَ وَالْوَلايَةَ وَجَعَلَ لَكُمْ بَاباً لِتَفْتَحُوا بِهِ أَبْوَابَ الْفَرَائِضِ وَمِفْتَاحاً إِلَى سَبِيلِهِ وَلَوْ لا مُحَمَّدٌ وَالْأَوْصِيَاءُ مِنْ وُلْدِهِ كُنْتُمْ حَيَارَى كَالْبَهَائِمِ لا تَعْرِفُونَ فَرْضاً مِنَ الْفَرَائِض</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فقال له رجل من أهل الكوفة يسأله عن قول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شئتم فلا تسألوني عن شي‏ء إلّا أنبأتكم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أَحَدٌ عِنْدَهُ عِلْمُ شَيْ‏ءٍ إِلّا خَرَجَ مِنْ عِنْدِ أَمِيرِ الْمُؤْمِنِينَ عليه السلام </w:t>
      </w:r>
      <w:bookmarkStart w:id="343" w:name="pg7232_119394"/>
    </w:p>
    <w:p>
      <w:pPr>
        <w:pStyle w:val="BookText"/>
        <w:rPr/>
      </w:pPr>
      <w:bookmarkEnd w:id="343"/>
      <w:r>
        <w:rPr>
          <w:rFonts w:ascii="Amiri" w:hAnsi="Amiri" w:eastAsia="Amiri" w:cs="Amiri"/>
          <w:color w:val="111111"/>
          <w:sz w:val="28"/>
          <w:sz w:val="28"/>
          <w:szCs w:val="28"/>
          <w:rtl w:val="true"/>
          <w:lang w:bidi="ar-SA"/>
        </w:rPr>
        <w:t>فَلْيَذْهَبِ النَّاسُ حَيْثُ شَاءُوا فَوَ اللَّهِ لَيْسَ الْأَمْرُ إِلّا مِنْ هَاهُنَا وَأَشَارَ بِيَدِهِ إِلَى بَيْتِهِ</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ما أنتم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اللَّهِ عَلَى عِلْمِ اللَّهِ نَحْنُ تَرَاجِمَةُ وَحْيِ اللَّهِ نَحْنُ الْحُجَّةُ الْبَالِغَةُ عَلَى مَا دُونَ السَّمَاءِ وَفَوْقَ الْأَرْضِ</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عَالِمُ هَذِهِ الْأُمَّةِ وَالْعِلْمُ يُتَوَارَثُ وَلَيْسَ يَهْلِكُ مِنَّا أَحَدٌ إِلّا تَرَكَ مِنْ أَهْلِ بَيْتِي مَنْ يَعْلَمُ مِثْلَ عِلْمِهِ أَوْ مَا شَاءَ اللَّهُ</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عمّار الساباطي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الإمام أيعلم الغيب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إذا أراد أن يعلم الشي‏ء أعلمه اللَّه ذلك</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تَبْقَى الْأَرْضُ إِلّا وَفِيهَا مِنَّا عَالِمٌ يَعْرِفُ الْحَقَّ مِنَ الْبَاطِل</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4" w:name="__RefHeading___Toc229958_1051229030"/>
      <w:bookmarkStart w:id="345" w:name="_Toc122"/>
      <w:bookmarkEnd w:id="344"/>
      <w:r>
        <w:rPr>
          <w:rtl w:val="true"/>
        </w:rPr>
        <w:t xml:space="preserve">أَيْنَ بَقِيَّةُ اللَّهِ الَّتِي لَا تَخْلُو مِنَ الْعِتْرَةِ الْهادِيَةِ </w:t>
      </w:r>
      <w:r>
        <w:rPr>
          <w:rtl w:val="true"/>
        </w:rPr>
        <w:t xml:space="preserve">( </w:t>
      </w:r>
      <w:r>
        <w:rPr>
          <w:rtl w:val="true"/>
        </w:rPr>
        <w:t xml:space="preserve">الطاهرة </w:t>
      </w:r>
      <w:r>
        <w:rPr>
          <w:rtl w:val="true"/>
        </w:rPr>
        <w:t>)</w:t>
      </w:r>
      <w:bookmarkEnd w:id="34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مسلم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منّا منصور بالرعب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أَسْنَدَ ظَهْرَهُ إِلَى الْكَعْبَةِ وَاجْتَمَعَ إِلَيْهِ ثَلاثُمِائَةٍ وَثَلاثَةَ عَشَرَ رَجُلاً وَأَوَّلُ مَا يَنْطِقُ بِهِ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بَقِيَّتُ اللَّهِ خَيْرٌ لَكُمْ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أَنَا بَقِيَّةُ اللَّهِ فِي أَرْضِه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عمر بن زاهر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لجعفر بن محمّد عليه السلام نسلّم على القائم بامرة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ذلك اسم سمّى اللَّه به أميرالمؤمنين عليه السلام لا يُسمّى به أحد قبله ولا بعده إلّا كافر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نسلّم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اللَّه ثمّ قرأ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بَقِيَّتُ اللَّهِ خَيْرٌ لَكُمْ إِنْ كُنْتُمْ مُؤْمِنِينَ </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غاية المرام الباب الحادي والأربعون والمائة في امامة الإمام الثاني عشر من الائمّة الاثنى عشر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عليّ بن أبي طالب عليه السلام وبنوه الأحد عشر الذين آخرهم القائم المنتظر المهدي إمام هذا العصر والزمان من موت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يظهره اللَّه عزّوجلّ بعد غيبته في آخر الزمان يملأ الأرض قسطاً وعدلاً كما ملئت جوراً وظلما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خمسة وستّون ومائة حديث</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سلمان الفارسيّ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صلى الله عليه وآله فاذا الحسين بن عليّ على فخذه وهو يقبّل عينيه ويلثم فاه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ابن سيّد ، أنت إمام ابن إمام أبو أئمّة ، أنت حجّة اللَّه ابن حجّته ، وأبو حجج تسعة من صلبك ، تاسعهم قائمهم</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 من ولد فاطمة</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أميرالمؤمنين عليه السلام عن معنى قول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w:t>
      </w:r>
      <w:bookmarkStart w:id="346" w:name="pg7232_119399"/>
    </w:p>
    <w:p>
      <w:pPr>
        <w:pStyle w:val="BookText"/>
        <w:rPr/>
      </w:pPr>
      <w:bookmarkEnd w:id="346"/>
      <w:r>
        <w:rPr>
          <w:rFonts w:ascii="Amiri" w:hAnsi="Amiri" w:eastAsia="Amiri" w:cs="Amiri"/>
          <w:color w:val="111111"/>
          <w:sz w:val="28"/>
          <w:sz w:val="28"/>
          <w:szCs w:val="28"/>
          <w:rtl w:val="true"/>
          <w:lang w:bidi="ar-SA"/>
        </w:rPr>
        <w:t xml:space="preserve">الثقلين كتاب اللَّه وعترتي من العترة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والحسن والحسين والأئمّة التسعة من وُلد الحسين تاسعهم مهديُّهم وقائمهم</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7" w:name="__RefHeading___Toc229960_1051229030"/>
      <w:bookmarkStart w:id="348" w:name="_Toc123"/>
      <w:bookmarkEnd w:id="347"/>
      <w:r>
        <w:rPr>
          <w:rtl w:val="true"/>
        </w:rPr>
        <w:t>أَيْنَ الْمُعَدُّ لِقَطْعِ دابِرِ الظَّلَمَةِ</w:t>
      </w:r>
      <w:bookmarkEnd w:id="348"/>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وأصحابه يملّكهم اللَّه مشارق الأرض ومغاربها ويُظهر الدين ويُميت اللَّه به وأصحابه البدع الباطل</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في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لِيُظْهِرَهُ عَلَى الدِّينِ كُلِّهِ وَلَوْ كَرِهَ الْمُشْرِكُونَ </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حتّى لا يبقى يهودي ولا نصراني ولا صاحب ملّة إلّا الاسلام حتّى تأمن الشاة والذئب والبقرة والأسد والانسان والحيّة وحتّى لا تقرض فارة جراباً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يكون عند قيام القائم عليه السلام</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موسى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ميزان العدل بين الناس فلا يظلم أحد أحداً</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نَسُوا مَا ذُكِّرُوا بِهِ فَتَحْنَا عَلَيْهِمْ أَبْوَابَ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فَلَمَّا نَسُوا ما ذُكِّرُوا بِهِ يَعْنِي فَلَمَّا تَرَكُوا وَلايَةَ عَلِيٍّ وَقَدْ أُمِرُوا بِهِ فَتَحْنا عَلَيْهِمْ أَبْوابَ كُلِّ شَيْ‏ءٍ يَعْنِي دَوْلَتَهُمْ فِي الدُّنْيَا وَمَا بُسِطَ لَهُمْ فِيهَا ، 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فَرِحُوا بِمَا أُوتُوا </w:t>
      </w:r>
      <w:bookmarkStart w:id="349" w:name="pg7232_119403"/>
    </w:p>
    <w:p>
      <w:pPr>
        <w:pStyle w:val="BookText"/>
        <w:rPr/>
      </w:pPr>
      <w:bookmarkEnd w:id="349"/>
      <w:r>
        <w:rPr>
          <w:rFonts w:ascii="Amiri" w:hAnsi="Amiri" w:eastAsia="Amiri" w:cs="Amiri"/>
          <w:color w:val="111111"/>
          <w:sz w:val="28"/>
          <w:sz w:val="28"/>
          <w:szCs w:val="28"/>
          <w:rtl w:val="true"/>
          <w:lang w:bidi="ar-SA"/>
        </w:rPr>
        <w:t xml:space="preserve">أَخَذْنَاهُمْ بَغْتَةً فَإِذَا هُمْ مُبْلِسُونَ </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xml:space="preserve">يعني بذلك قيام القائم حتّى كأنّهم لم يكن لهم سلطان قط فذلك قوله بغتة ، فنزلت بخبره هذه الآية على محمّد صلى الله عليه وآله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فَقُطِعَ دَابِرُ الْقَوْمِ الَّذِينَ ظَلَمُوا وَالْحَمْدُ لِلَّهِ رَبِّ الْعَالَمِينَ </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7"/>
      </w:r>
    </w:p>
    <w:p>
      <w:pPr>
        <w:pStyle w:val="Heading2"/>
        <w:numPr>
          <w:ilvl w:val="1"/>
          <w:numId w:val="1"/>
        </w:numPr>
        <w:rPr/>
      </w:pPr>
      <w:bookmarkStart w:id="350" w:name="__RefHeading___Toc229962_1051229030"/>
      <w:bookmarkStart w:id="351" w:name="_Toc124"/>
      <w:bookmarkEnd w:id="350"/>
      <w:r>
        <w:rPr>
          <w:rtl w:val="true"/>
        </w:rPr>
        <w:t>أَيْنَ الْمُنْتَظَرُ لِإِقامَةِ الْأَمْتِ‏وَالْعِوَجِ‏</w:t>
      </w:r>
      <w:bookmarkEnd w:id="351"/>
    </w:p>
    <w:p>
      <w:pPr>
        <w:pStyle w:val="BookText"/>
        <w:rPr/>
      </w:pP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أُبَشِّرُكُمْ بِالْمَهْدِيِّ يُبْعَثُ فِي أُمَّتِي عَلَى اخْتِلافٍ مِنِ النَّاسِ وَزَلازِلَ فَيَمْلأُ الْأَرْضَ عَدْلاً وَقِسْطاً كَمَا مُلِئَتْ ظُلْماً وَجَوْراً يَرْضَى عَنْهُ سَاكِنُ السَّمَاءِ وَسَاكِنُ الْأَرْضِ يَقْسِمُ الْمَالَ صِحَاحاً فَقَالَ لَهُ رَجُلٌ وَمَا صِحَاحاً قَالَ السَّوِيَّةُ بَيْنَ النَّاسِ</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تملأ الأرض ظلماً وعدواناً ، ثمّ يخرج رجل من عترتي أو من أهل بيتي من يملأها قسطاً وعدلاً كما ملئت ظلماً وعدواناً</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الصقر بن أبي دُلف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بن موسى الرضا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بعدي ابني عليّ ، أمره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والإمام بعده 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سكت فقلت له يا ابن رسول اللَّه فمن الإمام بعد الحسن ، فبكى عليه السلام بكاءً شديداً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الحسن ابنه القائم بالحقّ المنتظر ،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ولِمَ سُمّي القائم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يقوم بعد موت ذكره وارتداد أكثر القائلين بامامته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سُمّي المنتظر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غيبة يكثر أيّامها ويطول أمدها فينتظر خروجه المخلصون وينكره المرتابون</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الأعمال إلى اللَّهِ عزّوجلّ انتظار الفرج</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لأمرنا كالمتشحّط بدمه في سبيل اللَّه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تَمْتَدُّ الْغَيْبَةُ بِوَلِيِّ اللَّهِ الثَّانِي عَشَرَ مِنْ أَوْصِيَاءِ رَسُولِ اللَّهِ وَالْأَئِمَّةِ بَعْدَهُ يَا أبَا خَالِدٍ إِنَّ أَهْلَ زَمَانِ غَيْبَتِهِ وَالْقَائِلِينَ بِإِمَامَتِهِ وَ الْمُنْتَظِرِينَ لِظُهُورِهِ عليه السلام أَفْضَلُ مِنْ أَهْلِ كُلِّ زَمَانٍ لأَنَّ اللَّهَ تَعَالَى ذِكْرُهُ أَعْطَاهُمْ مِنَ الْعُقُولِ وَالْأَفْهَامِ وَالْمَعْرِفَةِ مَا صَارَتْ بِهِ الْغَيْبَةُ عَنْهُمْ بِمَنْزِلَةِ الْمُشَاهَدَةِ وَجَعَلَهُمْ فِي ذَلِكَ الزَّمَانِ بِمَنْزِلَةِ الْمُجَاهِدِينَ بَيْنَ يَدَيْ رَسُولِ اللَّهِ صلى الله عليه وآله بِالسَّيْفِ أُولَئِكَ الْمُخْلَصُونَ حَقّاً وَشِيعَتُنَا صِدْقاً وَالدُّعَاةُ إِلَى دِينِ اللَّهِ سِرّاً وَجَهْرا</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ذَاتَ يَوْمٍ وَعِنْدَهُ جَمَاعَةٌ مِنْ أَصْحَابِهِ اللَّهُمَّ لَقِّنِي إِخْوَانِي مَرَّتَيْنِ فَقَالَ مَنْ حَوْلَهُ مِنْ أَصْحَابِهِ أَمَا نَحْنُ إِخْوَانَكَ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إِنَّكُمْ أَصْحَابِي ، وَإِخْوَانِي قَوْمٌ فِي آخِرِ الزَّمَانِ آمَنُوا وَلَمْ يَرَوْنِي لَقَدْ عَرَّفَنِيهِمُ اللَّهُ بِأَسْمَائِهِمْ وَأَسْمَاءِ آبَائِهِمْ مِنْ قَبْلِ أَنْ يُخْرِجَهُمْ مِنْ أَصْلابِ آبَائِهِمْ وَأَرْحَامِ أُمَّهَاتِهِمْ لأَحَدُهُمْ أَشَدُّ بَقِيَّةً عَلَى دِينِهِ مِنْ خَرْطِ الْقَتَادِ فِي </w:t>
      </w:r>
    </w:p>
    <w:p>
      <w:pPr>
        <w:pStyle w:val="BookText"/>
        <w:rPr/>
      </w:pPr>
      <w:r>
        <w:rPr>
          <w:rFonts w:ascii="Amiri" w:hAnsi="Amiri" w:eastAsia="Amiri" w:cs="Amiri"/>
          <w:color w:val="111111"/>
          <w:sz w:val="28"/>
          <w:sz w:val="28"/>
          <w:szCs w:val="28"/>
          <w:rtl w:val="true"/>
          <w:lang w:bidi="ar-SA"/>
        </w:rPr>
        <w:t>اللَّيْلَةِ الظَّلْمَاءِ أَوْ كَالْقَابِضِ عَلَى جَمْرِ الْغَضَا</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وقال سيّد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ثَبَتَ عَلَى وَلايَتِنَا فِي غَيْبَةِ قَائِمِنَا أَعْطَاهُ اللَّهُ أَجْرَ أَلْفِ شَهِيدٍ مِثْلِ شُهَدَاءِ بَدْرٍ وَأُحُدٍ</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كان يقول إلى السبعين بلاء وكان يقول بعد البلاء رخاء وقد مضت السبعون ولم نر رخاء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إِنَّ اللَّهَ تَبَارَكَ وَتَعَالَى قَدْ كَانَ وَقَّتَ هَذَا الْأَمْرَ فِي السَّبْعِينَ فَلَمَّا أَنْ قُتِلَ الْحُسَيْنُ صَلَوَاتُ اللَّهِ عَلَيْهِ اشْتَدَّ غَضَبُ اللَّهِ تَعَالَى عَلَى أَهْلِ الْأَرْضِ فَأَخَّرَهُ إِلَى أَرْبَعِينَ وَمِائَةٍ فَحَدَّثْنَاكُمْ فَأَذَعْتُمُ الْحَدِيثَ فَكَشَفْتُمْ قِنَاعَ السَّتْرِ وَلَمْ يَجْعَلِ اللَّهُ لَهُ بَعْدَ ذَلِكَ وَقْتاً عِنْدَنَا وَيَمْحُو اللَّهُ مَا يَشَاءُ وَيُثْبِتُ وَعِنْدَهُ أُمُّ الْكِتَابِ</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مِنْكُمْ عَلَى هَذَا الْأَمْرِ مُنْتَظِراً لَهُ كَانَ كَمَنْ كَانَ فِي فُسْطَاطِ الْقَائِمِ عليه السلام</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الفيض بن مختار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مِنْكُمْ وَهُوَ مُنْتَظِرٌ لِهَذَا الْأَمْرِ كَمَنْ هُوَ مَعَ الْقَائِمِ فِي فُسْطَاطِهِ قَالَ ثُمَّ مَكَثَ هُنَيْئَةً ثُمَّ قَالَ لا بَلْ كَمَنْ قَارَعَ مَعَهُ بِسَيْفِهِ ثُمَّ قَالَ لا وَاللَّهِ إِلّا كَمَنِ اسْتُشْهِدَ مَعَ رَسُولِ اللَّهِ صلى الله عليه وآله</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bookmarkStart w:id="352" w:name="pg7232_119412"/>
    </w:p>
    <w:p>
      <w:pPr>
        <w:pStyle w:val="BookText"/>
        <w:rPr/>
      </w:pPr>
      <w:bookmarkEnd w:id="352"/>
      <w:r>
        <w:rPr>
          <w:rFonts w:ascii="Amiri" w:hAnsi="Amiri" w:eastAsia="Amiri" w:cs="Amiri"/>
          <w:color w:val="111111"/>
          <w:sz w:val="28"/>
          <w:sz w:val="28"/>
          <w:szCs w:val="28"/>
          <w:rtl w:val="true"/>
          <w:lang w:bidi="ar-SA"/>
        </w:rPr>
        <w:t xml:space="preserve">وعن أحمد بن محمّد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الصَّبْرَ وَانْتِظَارَ الْفَرَجِ أَمَا سَمِعْتَ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وَارْتَقِبُوا إِنِّي مَعَكُمْ رَقِيبٌ </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فَانْتَظِرُوا إِنِّي مَعَكُمْ مِنَ الْمُنْتَظِرِين </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وعن أبي بصير ، عن أبي عبداللَّه عليه السلام أنّه قال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بِمَا لا يَقْبَلُ اللَّهُ عَزَّ وَجَلَّ مِنَ الْعِبَادِ عَمَلاً إِلّا بِهِ ؟ فَقُلْتُ بَلَى ، فَقَالَ شَهَادَةُ أَنْ لا إِلَهَ إِلّا اللَّهُ وَأَنَّ مُحَمَّداً عَبْدُهُ وَرَسُولُهُ وَالْإِقْرَارُ بِمَا أَمَرَ اللَّهُ وَالْوَلايَةُ لَنَا وَالْبَرَاءَةُ مِنْ أَعْدَائِنَا يَعْنِي الْأَئِمَّةَ خَاصَّةً وَالتَّسْلِيمُ لَهُمْ وَالْوَرَعُ وَالاجْتِهَادُ وَالطُّمَأْنِينَةُ وَالانْتِظَارُ لِلْقَائِمِ ثُمَّ قَالَ إِنَّ لَنَا دَوْلَةً يَجِي‏ءُ اللَّهُ بِهَا إِذَا شَاءَ ثُمَّ قَالَ مَنْ سُرَّ أَنْ يَكُونَ مِنْ أَصْحَابِ الْقَائِمِ فَلْيَنْتَظِرْ وَلْيَعْمَلْ بِالْوَرَعِ وَمَحَاسِنِ الْأَخْلاقِ وَهُوَ مُنْتَظِرٌ فَإِنْ مَاتَ وَقَامَ الْقَائِمُ بَعْدَهُ كَانَ لَهُ مِنَ الْأَجْرِ مِثْلُ أَجْرِ مَنْ أَدْرَكَهُ فَجِدُّوا وَانْتَظِرُوا هَنِيئاً لَكُمْ أَيَّتُهَا الْعِصَابَةُ الْمَرْحُومَةُ</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3" w:name="__RefHeading___Toc229964_1051229030"/>
      <w:bookmarkStart w:id="354" w:name="_Toc125"/>
      <w:bookmarkEnd w:id="353"/>
      <w:r>
        <w:rPr>
          <w:rtl w:val="true"/>
        </w:rPr>
        <w:t>أَيْنَ الْمُرْتَجى‏ لِإِزالَةِ الْجَوْرِ وَالْعُدْوانِ‏</w:t>
      </w:r>
      <w:bookmarkEnd w:id="35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يصيب هذه الأُمّة حتّى لا يجد الرجل ملجأ يلجأ إليه من الظلم فيبعث اللَّه رجلاً من عترتي فيملأ به الأرض قسطاً وعدلاً كما ملئت ظلماً وجوراً</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bookmarkStart w:id="355" w:name="pg7232_119415"/>
    </w:p>
    <w:p>
      <w:pPr>
        <w:pStyle w:val="BookText"/>
        <w:rPr/>
      </w:pPr>
      <w:bookmarkEnd w:id="355"/>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يَنْوِي ظُلْمَ أَحَدٍ غَفَرَ اللَّهُ لَهُ مَا أَذْنَبَ ذَلِكَ الْيَوْمَ مَا لَمْ يَسْفِكْ دَماً أَوْ يَأْكُلْ مَالَ يَتِيمٍ حَرَاماً</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6" w:name="__RefHeading___Toc229966_1051229030"/>
      <w:bookmarkStart w:id="357" w:name="_Toc126"/>
      <w:bookmarkEnd w:id="356"/>
      <w:r>
        <w:rPr>
          <w:rtl w:val="true"/>
        </w:rPr>
        <w:t>أَيْنَ الْمُدَّخَرُ لِتَجْدِيدِ الْفَرائِضِ وَالسُّنَنِ‏</w:t>
      </w:r>
      <w:bookmarkEnd w:id="357"/>
    </w:p>
    <w:p>
      <w:pPr>
        <w:pStyle w:val="BookText"/>
        <w:rPr/>
      </w:pPr>
      <w:r>
        <w:rPr>
          <w:rFonts w:ascii="Amiri" w:hAnsi="Amiri" w:eastAsia="Amiri" w:cs="Amiri"/>
          <w:color w:val="111111"/>
          <w:sz w:val="28"/>
          <w:sz w:val="28"/>
          <w:szCs w:val="28"/>
          <w:rtl w:val="true"/>
          <w:lang w:bidi="ar-SA"/>
        </w:rPr>
        <w:t xml:space="preserve">عليّ بن جعفر عن أخيه موسى بن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الْخَامِسُ مِنْ وُلْدِ السَّابِعِ فَاللَّهَ اللَّهَ فِي أَدْيَانِكُمْ لا يُزِيلُكُمْ عَنْهَا أَحَدٌ يَا بُنَيَّ إِنَّهُ لا بُدَّ لِصَاحِبِ هَذَا الْأَمْرِ مِنْ غَيْبَةٍ حَتَّى يَرْجِعَ عَنْ هَذَا الْأَمْرِ مَنْ كَانَ يَقُولُ بِهِ ، إِنَّمَا هِيَ مِحْنَةٌ مِنَ اللَّهِ عَزَّ وَجَلَّ امْتَحَنَ بِهَا خَلْقَه</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عزّوجلّ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نزل تأويلهابعد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ومتى ينزل تأويلها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يقوم القائم إن شاء اللَّه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 عن أبيه ، عن آبائه ، عن عليّ عليهم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سُنَّتَانِ سُنَّةٌ فِي فَرِيضَةٍ الْأَخْذُ بِهَا هُدًى وَتَرْكُهَا ضَلالَةٌ وَسُنَّةٌ فِي غَيْرِ فَرِيضَةٍ الْأَخْذُ بِهَا فَضِيلَةٌ وَتَرْكُهَا إِلَى غَيْرِ خَطِيئَةٍ</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bookmarkStart w:id="358" w:name="pg7232_119418"/>
    </w:p>
    <w:p>
      <w:pPr>
        <w:pStyle w:val="Heading2"/>
        <w:numPr>
          <w:ilvl w:val="1"/>
          <w:numId w:val="1"/>
        </w:numPr>
        <w:rPr/>
      </w:pPr>
      <w:bookmarkStart w:id="359" w:name="__RefHeading___Toc229968_1051229030"/>
      <w:bookmarkStart w:id="360" w:name="_Toc127"/>
      <w:bookmarkEnd w:id="358"/>
      <w:bookmarkEnd w:id="359"/>
      <w:r>
        <w:rPr>
          <w:rtl w:val="true"/>
        </w:rPr>
        <w:t>أَيْنَ الْمُتَخَيَّرُ لِإِعادَةِ الْمِلَّةِ</w:t>
      </w:r>
      <w:bookmarkEnd w:id="36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أَوْحَيْنَا إِلَيْكَ أَنِ اتَّبِعْ مِلَّةَ إِبْرَاهِيمَ حَنِيفًا </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عمر بن أبي ميثم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على ملّة إبراهيم إلّا نحن وشيعتنا وسائر الناس منها براء</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بَلْ مِلَّةَ إِبْرَاهِيمَ حَنِيفًا </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على ابراهيم الحنيفيّة وهي الطهارة وهي عشرة أشياء خمسة في الرأس وخمسة في البدن وأمّا التي في الرأس فأخذ الشارب واعفاء اللحى وطمّ الشعر والسواك والخلال وأمّا التي في البدن فحلق الشعر من البدن والختان وقلم الأظفار والغسل من الجنابة والطهور بالماء</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يَرْغَبُ عَنْ مِلَّةِ إِبْرَاهِيمَ إِلَّا مَنْ سَفِهَ نَفْسَهُ وَلَقَدِ اصْطَفَيْنَاهُ فِي الدُّنْيَا وَإِنَّهُ فِي الْآخِرَةِ لَمِنَ الصَّالِحِينَ </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وَوَصَّى بِهَا إِبْرَاهِيمُ بَنِيهِ وَيَعْقُوبُ يَا بَنِيَّ إِنَّ اللَّهَ اصْطَفَى لَكُمُ الدِّينَ فَلَا تَمُوتُنَّ إِلَّا وَأَنْتُمْ مُسْلِمُونَ </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bookmarkStart w:id="361" w:name="pg7232_119421"/>
    </w:p>
    <w:p>
      <w:pPr>
        <w:pStyle w:val="Heading2"/>
        <w:numPr>
          <w:ilvl w:val="1"/>
          <w:numId w:val="1"/>
        </w:numPr>
        <w:rPr/>
      </w:pPr>
      <w:bookmarkStart w:id="362" w:name="__RefHeading___Toc229970_1051229030"/>
      <w:bookmarkStart w:id="363" w:name="_Toc128"/>
      <w:bookmarkEnd w:id="361"/>
      <w:bookmarkEnd w:id="362"/>
      <w:r>
        <w:rPr>
          <w:rtl w:val="true"/>
        </w:rPr>
        <w:t>وَالشَّرِيعَةِ</w:t>
      </w:r>
      <w:bookmarkEnd w:id="363"/>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جَعَلْنَاكَ عَلَى شَرِيعَةٍ مِنَ الْأَمْرِ فَاتَّبِعْهَا </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لَكُمْ مِنَ الدِّينِ مَا وَصَّى بِهِ نُوحًا وَالَّذِي أَوْحَيْنَا إِلَيْكَ وَمَا وَصَّيْنَا بِهِ إِبْرَاهِيمَ وَمُوسَى وَعِيسَى أَنْ أَقِيمُوا الدِّينَ </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جَعَلْنَا مِنْكُمْ شِرْعَةً وَمِنْهَاجًا </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حمران بن أعين ، عن أبي جعفر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بِدِينِكُمْ هَذَا لا يَزَالُ مُتَخَضْخِضاً</w:t>
      </w:r>
      <w:r>
        <w:rPr>
          <w:rStyle w:val="FootnoteAnchor"/>
          <w:rtl w:val="true"/>
        </w:rPr>
        <w:footnoteReference w:id="879"/>
      </w:r>
      <w:r>
        <w:rPr>
          <w:rFonts w:ascii="Amiri" w:hAnsi="Amiri" w:eastAsia="Amiri" w:cs="Amiri"/>
          <w:color w:val="111111"/>
          <w:sz w:val="28"/>
          <w:sz w:val="28"/>
          <w:szCs w:val="28"/>
          <w:rtl w:val="true"/>
          <w:lang w:bidi="ar-SA"/>
        </w:rPr>
        <w:t>يَفْحَصُ بِدَمِهِ ثُمَّ لا يَرُدُّهُ عَلَيْكُمْ إِلّا رَجُلٌ مِنَّا أَهْلَ الْبَيْتِ فَيُعْطِيكُمْ فِي السَّنَةِ عَطَاءَيْنِ وَ يَرْزُقُكُمْ فِي الشَّهْرِ رِزْقَيْنِ وَتُؤْتَوْنَ الْحِكْمَةَ فِي زَمَانِهِ حَتَّى إِنَّ الْمَرْأَةَ لَتَقْضِي فِي بَيْتِهَا بِكِتَابِ اللَّهِ تَعَالَى وَسُنَّةِ رَسُولِ اللَّهِ صلى الله عليه وآله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1"/>
      </w:r>
    </w:p>
    <w:p>
      <w:pPr>
        <w:pStyle w:val="Heading2"/>
        <w:numPr>
          <w:ilvl w:val="1"/>
          <w:numId w:val="1"/>
        </w:numPr>
        <w:rPr/>
      </w:pPr>
      <w:bookmarkStart w:id="364" w:name="__RefHeading___Toc229972_1051229030"/>
      <w:bookmarkStart w:id="365" w:name="_Toc129"/>
      <w:bookmarkEnd w:id="364"/>
      <w:r>
        <w:rPr>
          <w:rtl w:val="true"/>
        </w:rPr>
        <w:t>أَيْنَ الْمُؤَمَّلُ لِإِحْياءِ الْكِتابِ وَحُدُودِهِ‏</w:t>
      </w:r>
      <w:bookmarkEnd w:id="36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مسعدة بن صدقة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كَيْفَ بِكُمْ إِذَا </w:t>
      </w:r>
    </w:p>
    <w:p>
      <w:pPr>
        <w:pStyle w:val="BookText"/>
        <w:rPr/>
      </w:pPr>
      <w:r>
        <w:rPr>
          <w:rFonts w:ascii="Amiri" w:hAnsi="Amiri" w:eastAsia="Amiri" w:cs="Amiri"/>
          <w:color w:val="111111"/>
          <w:sz w:val="28"/>
          <w:sz w:val="28"/>
          <w:szCs w:val="28"/>
          <w:rtl w:val="true"/>
          <w:lang w:bidi="ar-SA"/>
        </w:rPr>
        <w:t>فَسَدَتْ نِسَاؤُكُمْ وَفَسَقَ شَبَابُكُمْ وَلَمْ تَأْمُرُوا بِالْمَعْرُوفِ وَلَمْ تَنْهَوْا عَنِ الْمُنْكَرِ فَقِيلَ لَهُ وَيَكُونُ ذَلِكَ يَا رَسُولَ اللَّهِ ؟ فَقَالَ نَعَمْ وَشَرٌّ مِنْ ذَلِكَ كَيْفَ بِكُمْ إِذَا أَمَرْتُمْ بِالْمُنْكَرِ وَنَهَيْتُمْ عَنِ الْمَعْرُوفِ فَقِيلَ لَهُ يَا رَسُولَ اللَّهِ وَيَكُونُ ذَلِكَ ؟ قَالَ نَعَمْ وَشَرٌّ مِنْ ذَلِكَ كَيْفَ بِكُمْ إِذَا رَأَيْتُمُ الْمَعْرُوفَ مُنْكَراً وَالْمُنْكَرَ مَعْرُوفاً</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لا يَبْقَى مِنَ الْقُرْآنِ إِلّا رَسْمُهُ وَمِنَ الْإِسْلامِ إِلّا اسْمُهُ يُسَمَّوْنَ بِهِ وَهُمْ أَبْعَدُ النَّاسِ مِنْهُ مَسَاجِدُهُمْ عَامِرَةٌ وَهِيَ خَرَابٌ مِنَ الْهُدَى</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النزّال بن سبرة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أميرالمؤمنين عليّ بن أبي طالب عليه السلام فحمد اللَّه عزّوجلّ وأثنى عليه وصلّى على محمّد وآله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أَيُّهَا النَّاسُ قَبْلَ أَنْ تَفْقِدُونِي ثَلاثاً فَقَامَ إِلَيْهِ صَعْصَعَةُ بْنُ صُوحَانَ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مَتَى يَخْرُجُ الدَّجَّالُ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احْفَظْ فَإِنَّ عَلامَةَ ذَلِكَ إِذَا أَمَاتَ النَّاسُ الصَّلاةَ وَأَضَاعُوا الْأَمَانَةَ وَاسْتَحَلُّوا الْكَذِبَ وَأَكَلُوا الرِّبَا وَأَخَذُوا الرِّشَا وَشَيَّدُوا الْبُنْيَانَ وَبَاعُوا الدِّينَ بِالدُّنْيَا وَاسْتَعْمَلُوا السُّفَهَاءَ وَشَاوَرُوا النِّسَاءَ وَقَطَعُوا الْأَرْحَامَ وَاتَّبَعُوا الْأَهْوَاءَ وَاسْتَخَفُّوا بِالدِّمَاءِ وَكَانَ الْحِلْمُ ضَعْفاً وَالظُّلْمُ فَخْراً وَكَانَتِ الْأُمَرَاءُ فَجَرَةً وَالْوُزَرَاءُ ظَلَمَةً وَالْعُرَفَاءُ خَوَنَةً</w:t>
      </w:r>
      <w:r>
        <w:rPr>
          <w:rStyle w:val="FootnoteAnchor"/>
          <w:rtl w:val="true"/>
        </w:rPr>
        <w:footnoteReference w:id="884"/>
      </w:r>
      <w:r>
        <w:rPr>
          <w:rFonts w:ascii="Amiri" w:hAnsi="Amiri" w:eastAsia="Amiri" w:cs="Amiri"/>
          <w:color w:val="111111"/>
          <w:sz w:val="28"/>
          <w:sz w:val="28"/>
          <w:szCs w:val="28"/>
          <w:rtl w:val="true"/>
          <w:lang w:bidi="ar-SA"/>
        </w:rPr>
        <w:t xml:space="preserve">وَالْقُرَّاءُ فَسَقَةً وَظَهَرَتْ شَهَادَاتُ الزُّورِ وَاسْتَعْلَنَ الْفُجُورُ وَقَوْلُ الْبُهْتَانِ وَالْإِثْمُ وَالطُّغْيَانُ وَحُلِّيَتِ الْمَصَاحِفُ وَزُخْرِفَتِ الْمَسَاجِدُ وَطُوِّلَتِ الْمَنَارُ وَأُكْرِمَ الْأَشْرَارُ وَازْدَحَمَتِ </w:t>
      </w:r>
    </w:p>
    <w:p>
      <w:pPr>
        <w:pStyle w:val="BookText"/>
        <w:rPr/>
      </w:pPr>
      <w:r>
        <w:rPr>
          <w:rFonts w:ascii="Amiri" w:hAnsi="Amiri" w:eastAsia="Amiri" w:cs="Amiri"/>
          <w:color w:val="111111"/>
          <w:sz w:val="28"/>
          <w:sz w:val="28"/>
          <w:szCs w:val="28"/>
          <w:rtl w:val="true"/>
          <w:lang w:bidi="ar-SA"/>
        </w:rPr>
        <w:t>الصُّفُوفُ وَاخْتَلَفَتِ الْأَهْوَاءُ وَنُقِضَتِ الْعُقُودُ وَاقْتَرَبَ الْمَوْعُودُ وَشَارَكَ النِّسَاءُ أَزْوَاجَهُنَّ فِي التِّجَارَةِ حِرْصاً عَلَى الدُّنْيَا وَعَلَتْ أَصْوَاتُ الْفُسَّاقِ وَاسْتُمِعَ مِنْهُمْ وَكَانَ زَعِيمُ الْقَوْمِ أَرْذَلَهُمْ وَاتُّقِيَ الْفَاجِرُ مَخَافَةَ شَرِّهِ وَصُدِّقَ الْكَاذِبُ وَاؤْتُمِنَ الْخَائِنُ وَاتُّخِذَتِ الْقِيَانُ</w:t>
      </w:r>
      <w:r>
        <w:rPr>
          <w:rStyle w:val="FootnoteAnchor"/>
          <w:rtl w:val="true"/>
        </w:rPr>
        <w:footnoteReference w:id="885"/>
      </w:r>
      <w:r>
        <w:rPr>
          <w:rFonts w:ascii="Amiri" w:hAnsi="Amiri" w:eastAsia="Amiri" w:cs="Amiri"/>
          <w:color w:val="111111"/>
          <w:sz w:val="28"/>
          <w:sz w:val="28"/>
          <w:szCs w:val="28"/>
          <w:rtl w:val="true"/>
          <w:lang w:bidi="ar-SA"/>
        </w:rPr>
        <w:t>وَالْمَعَازِفُ وَلَعَنَ آخِرُ هَذِهِ الْأُمَّةِ أَوَّلَهَا وَرَكِبَ ذَوَاتُ الْفُرُوجِ السُّرُوجَ وَتَشَبَّهَ النِّسَاءُ بِالرِّجَالِ وَالرِّجَالُ بِالنِّسَاءِ وَشَهِدَ شَاهِدٌ مِنْ غَيْرِ أَنْ يُسْتَشْهَدَ وَ شَهِدَ الآْخَرُ قَضَاءً لِذِمَامٍ بِغَيْرِ حَقٍّ عَرَفَهُ وَتُفُقِّهَ لِغَيْرِ الدِّينِ وَآثَرُوا عَمَلَ الدُّنْيَا عَلَى الآْخِرَةِ وَلَبِسُوا جُلُودَ الضَّأْنِ عَلَى قُلُوبِ الذِّئَابِ وَقُلُوبُهُمْ أَنْتَنُ مِنَ الْجِيَفِ وَأَمَرُّ مِنَ الصَّبِرِ فَعِنْدَ ذَلِكَ الْوَحَا الْوَحَا</w:t>
      </w:r>
      <w:r>
        <w:rPr>
          <w:rStyle w:val="FootnoteAnchor"/>
          <w:rtl w:val="true"/>
        </w:rPr>
        <w:footnoteReference w:id="886"/>
      </w:r>
      <w:r>
        <w:rPr>
          <w:rFonts w:ascii="Amiri" w:hAnsi="Amiri" w:eastAsia="Amiri" w:cs="Amiri"/>
          <w:color w:val="111111"/>
          <w:sz w:val="28"/>
          <w:sz w:val="28"/>
          <w:szCs w:val="28"/>
          <w:rtl w:val="true"/>
          <w:lang w:bidi="ar-SA"/>
        </w:rPr>
        <w:t>الْعَجَلَ الْعَجَلَ ، خَيْرُ الْمَسَاكِنِ يَوْمَئِذٍ بَيْتُ الْمَقْدِسِ لَيَأْتِيَنَّ عَلَى النَّاسِ زَمَانٌ يَتَمَنَّى أَحَدُهُمْ أَنَّهُ مِنْ سُكَّانِه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يعقوب الكليني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عليه السلام حين ولد الحجّة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الظَّلَمَةُ أَنَّهُمْ يَقْتُلُونَنِي لِيَقْطَعُوا هَذَا النَّسْلَ فَكَيْفَ رَأَوْا قُدْرَةَ اللَّهِ ؟ وَسَمَّاهُ الْمُؤَمَّلَ</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إِنِّي سَائِلُكُمْ عَنِ الثَّقَلَيْنِ قَالُوا يَا رَسُولَ اللَّهِ وَمَا الثَّقَلَيْنِ ؟ قَالَ كِتَابُ اللَّهِ الثَّقَلُ الْأَكْبَرُ طَرَفٌ بِيَدِ اللَّهِ وَطَرَفٌ بِأَيْدِيكُمْ فَتَمَسَّكُوا بِهِ لَنْ تَضِلُّوا وَلَنْ تَزِلُّوا وَعِتْرَتِي وَأَهْلُ بَيْتِي فَإِنَّهُ قَدْ نَبَّأَنِيَ اللَّطِيفُ الْخَبِيرُ أَنَّهُمَا لَنْ يَفْتَرِقَا حَتَّى يَرِدَا عَلَيَّ الْحَوْضَ كَإِصْبَعَيَّ هَاتَيْنِ وَجَمَعَ بَيْنَ سَبَّابَتَيْهِ وَلا أَقُولُ كَهَاتَيْنِ </w:t>
      </w:r>
      <w:bookmarkStart w:id="366" w:name="pg7232_119431"/>
    </w:p>
    <w:p>
      <w:pPr>
        <w:pStyle w:val="BookText"/>
        <w:rPr/>
      </w:pPr>
      <w:bookmarkEnd w:id="366"/>
      <w:r>
        <w:rPr>
          <w:rFonts w:ascii="Amiri" w:hAnsi="Amiri" w:eastAsia="Amiri" w:cs="Amiri"/>
          <w:color w:val="111111"/>
          <w:sz w:val="28"/>
          <w:sz w:val="28"/>
          <w:szCs w:val="28"/>
          <w:rtl w:val="true"/>
          <w:lang w:bidi="ar-SA"/>
        </w:rPr>
        <w:t>وَجَمَعَ بَيْنَ سَبَّابَتِهِ وَالْوُسْطَى فَتَفْضُلُ هَذِهِ عَلَى هَذِهِ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الرَّسُولُ يَا رَبِّ إِنَّ قَوْمِي اتَّخَذُوا هَذَا الْقُرْآنَ مَهْجُورًا </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ماحل مصدّق</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7" w:name="__RefHeading___Toc229974_1051229030"/>
      <w:bookmarkStart w:id="368" w:name="_Toc130"/>
      <w:bookmarkEnd w:id="367"/>
      <w:r>
        <w:rPr>
          <w:rtl w:val="true"/>
        </w:rPr>
        <w:t>أَيْنَ مُحْيِي مَعالِمِ الدِّينِ وَأَهْلِهِ‏</w:t>
      </w:r>
      <w:bookmarkEnd w:id="368"/>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بَدَأَ غَرِيباً وَسَيَعُودُ غَرِيباً فَطُوبَى لِلْغُرَبَاءِ قِيلَ يَا رَسُولَ اللَّهِ ثُمَّ يَكُونُ مَا ذَا قَالَ ؟ ثُمَّ يَرْجِعُ الْحَقُّ إِلَى أَهْلِه</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للغرباء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لأولئك المسلمين الذين كانوا في أوّل الإسلام ويكونون في آخره ، وإنّما خصّهم بها لصبرهم على أذى الكفّار أوّلاً وآخراً ولزومهم دين الإسلام</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اعْلَمُوا أَنَّ اللَّهَ يُحْيِ الْأَرْضَ بَعْدَ مَوْتِها </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يُحْيِيهَا اللَّهُ عَزَّ وَجَلَّ بِالْقَائِمِ بَعْدَ مَوْتِهَا يَعْنِي بِمَوْتِهَا كُفْرَ أَهْلِهَا وَالْكَافِرُ مَيِّتٌ</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بريد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أَوَمَنْ كانَ مَيْتاً </w:t>
      </w:r>
      <w:bookmarkStart w:id="369" w:name="pg7232_119434"/>
    </w:p>
    <w:p>
      <w:pPr>
        <w:pStyle w:val="BookText"/>
        <w:rPr/>
      </w:pPr>
      <w:bookmarkEnd w:id="369"/>
      <w:r>
        <w:rPr>
          <w:rFonts w:ascii="Amiri" w:hAnsi="Amiri" w:eastAsia="Amiri" w:cs="Amiri"/>
          <w:color w:val="111111"/>
          <w:sz w:val="28"/>
          <w:sz w:val="28"/>
          <w:szCs w:val="28"/>
          <w:rtl w:val="true"/>
          <w:lang w:bidi="ar-SA"/>
        </w:rPr>
        <w:t xml:space="preserve">فَأَحْيَيْناهُ وَجَعَلْنا لَهُ نُوراً يَمْشِي بِهِ فِي النَّاسِ </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الَّذِي لا يَعْرِفُ هَذَا الشَّأْنَ يَعْنِي هَذَا الْأَمْرَ وَجَعَلْنا لَهُ نُوراً إِمَاماً يَأْتَمُّ بِهِ يَعْنِي عَلِيَّ بْنَ أَبِي طَالِبٍ عليه السلام</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أبي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وَقَاتِلُوهُمْ حَتَّى لَا تَكُونَ فِتْنَةٌ وَيَكُونَ الدِّينُ كُلُّهُ لِلَّهِ </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يجي‏ء تأويل هذه الآية ، ولو قد قام قائمنا بعده سيرى من يدركه ما يكون من تأويل هذه الآية وليبلغنّ دين محمّد صلى الله عليه وآله ما بلغ الليل حتّى لا يكون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الأرض كما قال اللَّه</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0" w:name="__RefHeading___Toc229976_1051229030"/>
      <w:bookmarkStart w:id="371" w:name="_Toc131"/>
      <w:bookmarkEnd w:id="370"/>
      <w:r>
        <w:rPr>
          <w:rtl w:val="true"/>
        </w:rPr>
        <w:t>أَيْنَ قاصِمُ شَوْكَةِ الْمُعْتَدِينَ‏</w:t>
      </w:r>
      <w:bookmarkEnd w:id="371"/>
    </w:p>
    <w:p>
      <w:pPr>
        <w:pStyle w:val="BookText"/>
        <w:rPr/>
      </w:pPr>
      <w:r>
        <w:rPr>
          <w:rFonts w:ascii="Amiri" w:hAnsi="Amiri" w:eastAsia="Amiri" w:cs="Amiri"/>
          <w:color w:val="111111"/>
          <w:sz w:val="28"/>
          <w:sz w:val="28"/>
          <w:szCs w:val="28"/>
          <w:rtl w:val="true"/>
          <w:lang w:bidi="ar-SA"/>
        </w:rPr>
        <w:t xml:space="preserve">عن البزنطي عن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 هذا الأمر قتل بيوح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البيوح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لا يفتر</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البوح بالضم الاختلاط في الأمر وباح ظهر وبسره بوحا وبؤوحا أظهره وهو بؤوح بما في صدره واستباحهم استأصلهم</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bookmarkStart w:id="372" w:name="pg7232_119437"/>
    </w:p>
    <w:p>
      <w:pPr>
        <w:pStyle w:val="BookText"/>
        <w:rPr/>
      </w:pPr>
      <w:bookmarkEnd w:id="372"/>
      <w:r>
        <w:rPr>
          <w:rFonts w:ascii="Amiri" w:hAnsi="Amiri" w:eastAsia="Amiri" w:cs="Amiri"/>
          <w:color w:val="111111"/>
          <w:sz w:val="28"/>
          <w:sz w:val="28"/>
          <w:szCs w:val="28"/>
          <w:rtl w:val="true"/>
          <w:lang w:bidi="ar-SA"/>
        </w:rPr>
        <w:t>حَمْزَةَ لا يَقُومُ الْقَائِمُ عليه السلام إِلّا عَلَى خَوْفٍ شَدِيدٍ وَزَلازِلَ وَفِتْنَةٍ وَبَلاءٍ يُصِيبُ النَّاسَ وَطَاعُونٍ قَبْلَ ذَلِكَ وَسَيْفٍ قَاطِعٍ بَيْنَ الْعَرَبِ وَاخْتِلافٍ شَدِيدٍ بَيْنَ النَّاسِ وَتَشَتُّتٍ فِي دِينِهِمْ وَتَغَيُّرٍ مِنْ حَالِهِمْ حَتَّى يَتَمَنَّى الْمُتَمَنِّي الْمَوْتَ صَبَاحاً وَمَسَاءً مِنْ عِظَمِ مَا يَرَى مِنْ كَلَبِ النَّاسِ وَأَكْلِ بَعْضِهِمْ بَعْضاً ، وَخُرُوجُهُ إِذَا خَرَجَ عِنْدَ الْإِيَاسِ وَالْقُنُوط</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الرواية 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قاصم كلّ جبّار</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3" w:name="__RefHeading___Toc229978_1051229030"/>
      <w:bookmarkStart w:id="374" w:name="_Toc132"/>
      <w:bookmarkEnd w:id="373"/>
      <w:r>
        <w:rPr>
          <w:rtl w:val="true"/>
        </w:rPr>
        <w:t>أَيْنَ هادِمُ أَبْنِيَةِ الشِّرْكِ وَالنِّفاقِ‏</w:t>
      </w:r>
      <w:bookmarkEnd w:id="374"/>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أُمِرْتُ أَنْ أَعْبُدَ اللَّهَ وَلَا أُشْرِكَ بِهِ </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يُشْرِكْ بِاللَّهِ فَقَدْ حَرَّمَ اللَّهُ عَلَيْهِ الْجَنَّةَ وَمَأْوَاهُ النَّارُ </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وَيُعَذِّبَ الْمُنَافِقِينَ وَالْمُنَافِقَاتِ وَالْمُشْرِكِينَ وَالْمُشْرِكَاتِ </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عبداللَّه بن عطاء المكّي ، عن شيخ من الفقهاء يعني أبا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سيرة المهدي كيف سيرته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كما صنع رسول اللَّه صلى الله عليه وآله يهدم ما كان قبله كما هدم رسول اللَّه صلى الله عليه وآله أمر الجاهليّة ويستأنف الاسلام جديداً</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أبو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هَدَمَ الْمَسْجِدَ الْحَرَامَ حَتَّى يَرُدَّهُ إِلَى أَسَاسِهِ وَحَوَّلَ الْمَقَامَ إِلَى الْمَوْضِعِ الَّذِي كَانَ فِيهِ وَقَطَعَ أَيْدِيَ بَنِي شَيْبَةَ وَعَلَّقَهَا عَلَى بَابِ الْكَعْبَةِ وَكَتَبَ عَلَيْهَا هَؤُلاءِ سُرَّاقُ الْكَعْبَةِ</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بصير عن أبي جعفر عليه السلام في حديث طويل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عليه السلام سار إلى الكوفة فهدم بها أربعة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يترك بدعة إلّا أزالها ولا سنّة إلّا أقامها</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الطبرسي في كتاب إعلام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إذا حصل الإجماع على أن لا نبي بعد رسول اللَّه صلى الله عليه وآله و أنتم قد زعمتم أن القائم عليه السلام إذا قام لم يقبل الجزية من أهل الكتاب و أنه يقتل من بلغ العشرين و لم يتفقه في الدين و أمر بهدم المساجد و المشاهد و أنه يحكم بحكم داود عليه السلام لا يسأل بينة و أشباه ذلك مما ورد في آثاركم و هذا تكون نسخا للشريعة و إبطالا لأحكامها فقد أثبتم معنى النبوة و إن لم تتلفظوا باسمها فما جوابكم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إنا لم نعرف ما تضمنه السؤال من أنه عليه السلام لا يقبل الجزية من أهل الكتاب و أنه يقتل من بلغ العشرين و لم يتفقه في الدين فإن كان ورد بذلك خبر فهو غير مقطوع به فأما هدم المساجد و المشاهد فقد يجوز أن يختص بهدم ما بني من ذلك على غير تقوى اللَّه تعالى و على خلاف ما أمر اللَّه سبحانه به و هذا مشروع قد فعله النبي صلى الله عليه وآله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روي من أنه عليه السلام يحكم بحكم آل داود لا يسأل عن بينة فهذا أيضا غير </w:t>
      </w:r>
      <w:bookmarkStart w:id="375" w:name="pg7232_119442"/>
    </w:p>
    <w:p>
      <w:pPr>
        <w:pStyle w:val="BookText"/>
        <w:rPr/>
      </w:pPr>
      <w:bookmarkEnd w:id="375"/>
      <w:r>
        <w:rPr>
          <w:rFonts w:ascii="Amiri" w:hAnsi="Amiri" w:eastAsia="Amiri" w:cs="Amiri"/>
          <w:color w:val="111111"/>
          <w:sz w:val="28"/>
          <w:sz w:val="28"/>
          <w:szCs w:val="28"/>
          <w:rtl w:val="true"/>
          <w:lang w:bidi="ar-SA"/>
        </w:rPr>
        <w:t>مقطوع به و إن صح فتأويله أن يحكم بعلمه فيما يعلمه و إذا علم الإمام أو الحاكم أمرا من الأمور فعليه أن يحكم بعلمه و لا يسأل عنه و ليس في هذا نسخ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الذي ذكروه من ترك قبول الجزية و استماع البينة إن صح لم يكن نسخا للشريعة لأن النسخ هو ما تأخر دليله عن الحكم المنسوخ و لم يكن مصطحبا فأما إذا اصطحب الدليلان فلا يكون ذلك ناسخا لصاحبه و إن كان مخالفة في المعنى و لهذا اتفقنا على أن اللَّه سبحانه لو قال الزموا السبت إلى وقت كذا ثم لا تلزموه لا يكون نسخا لأن الدليل الرافع مصاحب الدليل الموجب و إذا صحت هذه الجملة و كان النبي صلى الله عليه وآله قد أعلمنا بأن القائم من ولده يجب اتباعه و قبول أحكامه فنحن إذا صرنا إلى ما يحكم به فينا و إن خالف بعض الأحكام المتقدمة غير عاملين بالنسخ لأن النسخ لا يدخل فيما يصطحب الدليل انتهى</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6" w:name="__RefHeading___Toc229980_1051229030"/>
      <w:bookmarkStart w:id="377" w:name="_Toc133"/>
      <w:bookmarkEnd w:id="376"/>
      <w:r>
        <w:rPr>
          <w:rtl w:val="true"/>
        </w:rPr>
        <w:t>أَيْنَ مُبِيدُ أَهْلِ الْفُسُوقِ وَالْعِصْيانِ وَالطُّغْيانِ‏</w:t>
      </w:r>
      <w:bookmarkEnd w:id="377"/>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الْفَاسِقُونَ </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يَهْدِي الْقَوْمَ الْفَاسِقِينَ </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لَا يَرْضَى عَنِ الْقَوْمِ الْفَاسِقِينَ </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لِلنَّاسِ مِنْ أَنْ </w:t>
      </w:r>
    </w:p>
    <w:p>
      <w:pPr>
        <w:pStyle w:val="BookText"/>
        <w:rPr/>
      </w:pPr>
      <w:r>
        <w:rPr>
          <w:rFonts w:ascii="Amiri" w:hAnsi="Amiri" w:eastAsia="Amiri" w:cs="Amiri"/>
          <w:color w:val="111111"/>
          <w:sz w:val="28"/>
          <w:sz w:val="28"/>
          <w:szCs w:val="28"/>
          <w:rtl w:val="true"/>
          <w:lang w:bidi="ar-SA"/>
        </w:rPr>
        <w:t>يُمَحَّصُوا وَيُمَيَّزُوا وَيُغَرْبَلُوا وَيُسْتَخْرَجُ فِي الْغِرْبَالِ خَلْقٌ كَثِيرٌ</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حذيفة بن اليمان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يُمَيِّزُ اللَّهُ أَوْلِيَاءَهُ وَأَصْفِيَاءَهُ حَتَّى يُطَهِّرَ الْأَرْضَ مِنَ الْمُنَافِقِينَ وَالضَّالِّينَ وَأَبْنَاءِ الضَّالِّينَ وَحَتَّى تَلْتَقِيَ بِالرَّجُلِ يَوْمَئِذٍ خَمْسُونَ امْرَأَةً هَذِهِ تَقُولُ يَا عَبْدَ اللَّهِ اشْتَرِنِي وَهَذِهِ تَقُولُ يَا عَبْدَ اللَّهِ آوِنِي</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طُوبَى لِمَنْ أَدْرَكَهُ وَكَانَ مِنْ أَنْصَارِهِ وَالْوَيْلُ كُلُّ الْوَيْلِ لِمَنْ نَاوَاهُ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خَالَفَهُ وَخَالَفَ أَمْرَهُ وَكَانَ مِنْ أَعْدَائِهِ ، وَقَالَ عليه السلام يَقُومُ بِأَمْرٍ جَدِيدٍ وَكِتَابٍ جَدِيدٍ وَسُنَّةٍ جَدِيدَةٍ وَقَضَاءٍ جَدِيدٍ عَلَى الْعَرَبِ شَدِيدٌ وَلَيْسَ شَأْنُهُ إِلّا الْقَتْلَ لا يَسْتَبْقِي أَحَداً وَلا يَأْخُذُهُ فِي اللَّهِ لَوْمَةُ لائِم</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أَسْلَمَ مَنْ فِي السَّمَاوَاتِ وَالْأَرْضِ طَوْعًا وَكَرْهًا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فِي الْقَائِمِ عليه السلام إِذَا خَرَجَ بِالْيَهُودِ وَالنَّصَارَى وَالصَّابِئِينَ وَالزَّنَادِقَةِ وَأَهْلِ الرِّدَّةِ وَالْكُفَّارِ فِي شَرْقِ الْأَرْضِ وَغَرْبِهَا فَعَرَضَ عَلَيْهِمُ الْإِسْلامَ فَمَنْ أَسْلَمَ طَوْعاً أَمَرَهُ بِالصَّلاةِ وَالزَّكَاةِ وَمَا يُؤْمَرُ بِهِ الْمُسْلِمُ وَيَجِبُ للَّهِ‏ِ عَلَيْهِ وَمَنْ لَمْ يُسْلِمْ ضَرَبَ عُنُقَهُ حَتَّى لا يَبْقَى فِي الْمَشَارِقِ وَالْمَغَارِبِ أَحَدٌ إِلّا وَحَّدَ اللَّهَ قُلْتُ لَهُ جُعِلْتُ فِدَاكَ إِنَّ الْخَلْقَ أَكْثَرُ مِنْ ذَلِكَ فَقَالَ إِنَّ اللَّهَ إِذَا أَرَادَ أَمْراً قَلَّلَ الْكَثِيرَ وَكَثَّرَ الْقَلِيلَ</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bookmarkStart w:id="378" w:name="pg7232_119448"/>
    </w:p>
    <w:p>
      <w:pPr>
        <w:pStyle w:val="BookText"/>
        <w:rPr/>
      </w:pPr>
      <w:bookmarkEnd w:id="378"/>
      <w:r>
        <w:rPr>
          <w:rFonts w:ascii="Amiri" w:hAnsi="Amiri" w:eastAsia="Amiri" w:cs="Amiri"/>
          <w:color w:val="111111"/>
          <w:sz w:val="28"/>
          <w:sz w:val="28"/>
          <w:szCs w:val="28"/>
          <w:rtl w:val="true"/>
          <w:lang w:bidi="ar-SA"/>
        </w:rPr>
        <w:t xml:space="preserve">وعن محمّد بن مسلم الثقفي الطحّان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محمّد بن عليّ الباقر عليه السلام وأنا أُريد أن أسأله عن القائم من آل محمّد صلى الله عليه وآله ، فقال لي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مسلم إن في القائم من آل محمّد صلى الله عليه وآله شبهاً من خمسة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شَبَهُهُ مِنْ جَدِّهِ الْمُصْطَفَى صلى الله عليه وآله فَخُرُوجُهُ بِالسَّيْفِ وَقَتْلُهُ أَعْدَاءَ اللَّهِ وَأَعْدَاءَ رَسُولِهِ صلى الله عليه وآله وَالْجَبَّارِينَ وَالطَّوَاغِيتَ وَأَنَّهُ يُنْصَرُ بِالسَّيْفِ وَالرُّعْبِ وَأَنَّهُ لا تُرَدُّ لَهُ رَايَة</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9" w:name="__RefHeading___Toc229982_1051229030"/>
      <w:bookmarkStart w:id="380" w:name="_Toc134"/>
      <w:bookmarkEnd w:id="379"/>
      <w:r>
        <w:rPr>
          <w:rtl w:val="true"/>
        </w:rPr>
        <w:t>أَيْنَ حاصِدُ فُرُوعِ الْغَيِّ وَالشِّقاقِ‏</w:t>
      </w:r>
      <w:bookmarkEnd w:id="380"/>
    </w:p>
    <w:p>
      <w:pPr>
        <w:pStyle w:val="BookText"/>
        <w:rPr/>
      </w:pPr>
      <w:r>
        <w:rPr>
          <w:rFonts w:ascii="Amiri" w:hAnsi="Amiri" w:eastAsia="Amiri" w:cs="Amiri"/>
          <w:color w:val="111111"/>
          <w:sz w:val="28"/>
          <w:sz w:val="28"/>
          <w:szCs w:val="28"/>
          <w:rtl w:val="true"/>
          <w:lang w:bidi="ar-SA"/>
        </w:rPr>
        <w:t xml:space="preserve">روى أنّ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على أُمّتي ما أتى على بني إسرائيل وإنّ بني إسرائيل تفرّقت على اثنتين وسبعين فرقة وستفترق أُمّتي على ثلاث وسبعين فرقة كلّهم في النار إلّا فرقة واحدة</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1" w:name="__RefHeading___Toc229984_1051229030"/>
      <w:bookmarkStart w:id="382" w:name="_Toc135"/>
      <w:bookmarkEnd w:id="381"/>
      <w:r>
        <w:rPr>
          <w:rtl w:val="true"/>
        </w:rPr>
        <w:t>أَيْنَ طامِسُ آثارِ الزَّيْغِ وَالْأَهْواءِ</w:t>
      </w:r>
      <w:bookmarkEnd w:id="38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صلى الله عليه وآله أَمِنَّا آلَ مُحَمَّدٍ الْمَهْدِيُّ أَمْ مِنْ غَيْرِنَا فَقَالَ رَسُولُ اللَّهِ صلى الله عليه وآله لا بَلْ مِنَّا يَخْتِمُ اللَّهُ بِهِ الدِّينَ كَمَا فَتَحَ بِنَا وَبِنَا يُنْقَذُونَ مِنَ الْفِتَنِ كَمَا أُنْقِذُوا مِنَ الشِّرْكِ وَبِنَا يُؤَلِّفُ اللَّهُ بَيْنَ قُلُوبِهِمْ بَعْدَ عَدَاوَةِ الْفِتْنَةِ إِخْوَاناً كَمَا أَلَّفَ بَيْنَهُمْ بَعْدَ عَدَاوَةِ الشِّرْكِ إِخْوَاناً فِي دِينِهِم</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bookmarkStart w:id="383" w:name="pg7232_119450"/>
    </w:p>
    <w:p>
      <w:pPr>
        <w:pStyle w:val="BookText"/>
        <w:rPr/>
      </w:pPr>
      <w:bookmarkEnd w:id="383"/>
      <w:r>
        <w:rPr>
          <w:rFonts w:ascii="Amiri" w:hAnsi="Amiri" w:eastAsia="Amiri" w:cs="Amiri"/>
          <w:color w:val="111111"/>
          <w:sz w:val="28"/>
          <w:sz w:val="28"/>
          <w:szCs w:val="28"/>
          <w:rtl w:val="true"/>
          <w:lang w:bidi="ar-SA"/>
        </w:rPr>
        <w:t xml:space="preserve">وروى أبو بصير عن أبي جعفر عليه السلام في حديث طويل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عليه السلام سار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يتركُ بدعة إلّا أزالها ولا سنّة إلّا أقامها</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4" w:name="__RefHeading___Toc229986_1051229030"/>
      <w:bookmarkStart w:id="385" w:name="_Toc136"/>
      <w:bookmarkEnd w:id="384"/>
      <w:r>
        <w:rPr>
          <w:rtl w:val="true"/>
        </w:rPr>
        <w:t>أَيْنَ قاطِعُ حَبائِلِ الْكِذْبِ وَالافْتِراءِ</w:t>
      </w:r>
      <w:bookmarkEnd w:id="385"/>
    </w:p>
    <w:p>
      <w:pPr>
        <w:pStyle w:val="BookText"/>
        <w:rPr/>
      </w:pPr>
      <w:r>
        <w:rPr>
          <w:rFonts w:ascii="Amiri" w:hAnsi="Amiri" w:eastAsia="Amiri" w:cs="Amiri"/>
          <w:color w:val="111111"/>
          <w:sz w:val="28"/>
          <w:sz w:val="28"/>
          <w:szCs w:val="28"/>
          <w:rtl w:val="true"/>
          <w:lang w:bidi="ar-SA"/>
        </w:rPr>
        <w:t xml:space="preserve">عن عمّار بن موسى الساباطي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 الْأَرْضُ مُنْذُ كَانَتْ مِنْ حُجَّةٍ عَالِمٍ يُحْيِي فِيهَا مَا يُمِيتُونَ مِنَ الْحَقِّ 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لِيُطْفِؤُا نُورَ اللَّهِ بِأَفْواهِهِمْ وَاللَّهُ مُتِمُّ نُورِهِ وَلَوْ كَرِهَ الْكافِرُونَ </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وفي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لِيُطْفِؤُا نُورَ اللَّهِ بِأَفْواهِهِمْ وَاللَّهُ مُتِمُّ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بِالْقَائِمِ مِنْ آلِ مُحَمَّدٍ صَلَوَاتُ اللَّهِ عَلَيْهِمْ إِذَا خَرَجَ لَيُظْهِرُهُ عَلَى الدِّينِ كُلِّهِ حَتَّى لا يُعْبَدَ غَيْرُ اللَّه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بِنَا بَيَّنَ اللَّهُ الْكَذِب</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وآله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خُرُوجُ الْمَهْدِيِّ وَهُوَ رَجُلٌ مِنْ وُلْدِ هَذَا وَأَشَارَ بِيَدِهِ إِلَى عَلِيِّ بْنِ أَبِي طَالِبٍ عليه السلام بِهِ يَمْحَقُ اللَّهُ الْكَذِب</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bookmarkStart w:id="386" w:name="pg7232_119453"/>
    </w:p>
    <w:p>
      <w:pPr>
        <w:pStyle w:val="Heading2"/>
        <w:numPr>
          <w:ilvl w:val="1"/>
          <w:numId w:val="1"/>
        </w:numPr>
        <w:rPr/>
      </w:pPr>
      <w:bookmarkStart w:id="387" w:name="__RefHeading___Toc229988_1051229030"/>
      <w:bookmarkStart w:id="388" w:name="_Toc137"/>
      <w:bookmarkEnd w:id="386"/>
      <w:bookmarkEnd w:id="387"/>
      <w:r>
        <w:rPr>
          <w:rtl w:val="true"/>
        </w:rPr>
        <w:t>أَيْنَ مُبِيدُ الْعُتاةِ وَالْمَرَدَةِ</w:t>
      </w:r>
      <w:bookmarkEnd w:id="38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اسْتَكْبَرُوا فِي أَنْفُسِهِمْ وَعَتَوْا عُتُوّاً كَبِيراً </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مَرَدُوا عَلَى النِّفَاقِ </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فَقَاتِلُوا أَئِمَّةَ الْكُفْرِ إِنَّهُمْ لَا أَيْمَانَ لَهُمْ لَعَلَّهُمْ يَنْتَهُونَ </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9" w:name="__RefHeading___Toc229990_1051229030"/>
      <w:bookmarkStart w:id="390" w:name="_Toc138"/>
      <w:bookmarkEnd w:id="389"/>
      <w:r>
        <w:rPr>
          <w:rtl w:val="true"/>
        </w:rPr>
        <w:t>أَيْنَ مُسْتَأْصِلُ أَهْلِ الْعِنادِ وَالتَّضْلِيلِ وَالْإِلْحادِ</w:t>
      </w:r>
      <w:bookmarkEnd w:id="390"/>
    </w:p>
    <w:p>
      <w:pPr>
        <w:pStyle w:val="BookText"/>
        <w:rPr/>
      </w:pPr>
      <w:r>
        <w:rPr>
          <w:rFonts w:ascii="Amiri" w:hAnsi="Amiri" w:eastAsia="Amiri" w:cs="Amiri"/>
          <w:color w:val="111111"/>
          <w:sz w:val="28"/>
          <w:sz w:val="28"/>
          <w:szCs w:val="28"/>
          <w:rtl w:val="true"/>
          <w:lang w:bidi="ar-SA"/>
        </w:rPr>
        <w:t xml:space="preserve">عن عليّ بن جعفر بن محمّد ، عن أخيه موسى بن جعفر عليه السلام أنّه سئل عن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يَعْرِفُونَ نِعْمَةَ اللَّهِ </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عَرَفُوه ثُمَّ أنكَرَوه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وَجَحَدُوا بِهَا وَاسْتَيْقَنَتْهَا أَنْفُسُهُمْ ظُلْماً وَعُلُوّاً فَانْظُرْ كَيْفَ كَانَ عَاقِبَةُ الْمُفْسِدِينَ </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إِنَّهُ كَانَ لآِيَاتِنَا عَنِيداً </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بن إبراهيم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نزلت في الوليد بن المغيرة وكان شيخا كبيرا مجربا من دهاة العرب، وكان من المستهزءين برسول اللَّه صلى الله عليه وآله ، وكان رسول اللَّه صلى الله عليه وآله يقعد في الحجرة ويقرأ القرآن فاجتمعت قريش إلى الوليد بن المغيرة، فقالوا يا أبا </w:t>
      </w:r>
    </w:p>
    <w:p>
      <w:pPr>
        <w:pStyle w:val="BookText"/>
        <w:rPr/>
      </w:pPr>
      <w:r>
        <w:rPr>
          <w:rFonts w:ascii="Amiri" w:hAnsi="Amiri" w:eastAsia="Amiri" w:cs="Amiri"/>
          <w:color w:val="111111"/>
          <w:sz w:val="28"/>
          <w:sz w:val="28"/>
          <w:szCs w:val="28"/>
          <w:rtl w:val="true"/>
          <w:lang w:bidi="ar-SA"/>
        </w:rPr>
        <w:t xml:space="preserve">عبدالشمس ما هذا الذي يقول محمد أشعر هو أم كهانة أم خطب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أسمع كلامه، فدنا من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أنشدني من شعرك،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شعر ولكنه كلام اللَّه الذي ارتضاه لملائكته وأنبيائه،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علي منه شيئا، فقرأ رسول اللَّه صلى الله عليه وآله حم السجدة ، فلمّا بلغ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أعني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لهم أَنْذَرْتُكُمْ صاعِقَةً مِثْلَ صاعِقَةِ عادٍ وَثَمُودَ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فاقشعر الوليد وقامت كل شعرة في رأسه ولحيته ومر إلى بيته ولم يرجع إلى قريش من ذلك، فمشوا إلى أبي جهل فقالوا يا أبا الحكم ان أبا عبد الشمس صبا إلى دين محمد أما تراه لم يرجع إلينا، فغدا أبو جهل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نكست رؤوسنا وفضحتنا وأشمت بنا عدونا وصبوت إلى دين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صبوت إلى دينه ولكني سمعت منه كلاما صعبا تقشعر منه الجلود، فقال له أبو جهل أخطب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الخطب كلام متصل وهذا كلام منثور ولا يشبه بعضه بعضا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أفشعر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أما إنّي قد سمعت أشعار العرب بسيطها ومديدها ورملها ورجزها وما هو بشعر قال ، فما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أفكر فيه فلمّا كان من الغد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شمس ما تقول فيما قلناه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هو سحر فإنه أخذ بقلوب الناس، فأنزل اللَّه على رسوله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وحيدا لأنّه قال لقريش أنا أتوحد بكسوة البيت سنة وعليكم في جماعتكم سنة، وكان له مال كثير وحدائق</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أنّ النبي صلى الله عليه وآله لمّا أنزل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w:t>
      </w:r>
      <w:r>
        <w:rPr>
          <w:rFonts w:eastAsia="Amiri" w:cs="Amiri" w:ascii="Amiri" w:hAnsi="Amiri"/>
          <w:color w:val="111111"/>
          <w:sz w:val="28"/>
          <w:szCs w:val="28"/>
          <w:rtl w:val="true"/>
          <w:lang w:bidi="ar-SA"/>
        </w:rPr>
        <w:t>»</w:t>
      </w:r>
      <w:r>
        <w:rPr>
          <w:rStyle w:val="FootnoteAnchor"/>
          <w:rtl w:val="true"/>
        </w:rPr>
        <w:footnoteReference w:id="935"/>
      </w:r>
      <w:r>
        <w:rPr>
          <w:rFonts w:ascii="IRNazanin" w:hAnsi="IRNazanin" w:eastAsia="IRNazanin"/>
          <w:color w:val="111111"/>
          <w:sz w:val="28"/>
          <w:sz w:val="28"/>
          <w:szCs w:val="28"/>
          <w:rtl w:val="true"/>
          <w:lang w:bidi="fa-IR"/>
        </w:rPr>
        <w:t xml:space="preserve">قام إلى </w:t>
      </w:r>
      <w:bookmarkStart w:id="391" w:name="pg7232_119459"/>
    </w:p>
    <w:p>
      <w:pPr>
        <w:pStyle w:val="BookText"/>
        <w:rPr/>
      </w:pPr>
      <w:bookmarkEnd w:id="391"/>
      <w:r>
        <w:rPr>
          <w:rFonts w:ascii="Amiri" w:hAnsi="Amiri" w:eastAsia="Amiri" w:cs="Amiri"/>
          <w:color w:val="111111"/>
          <w:sz w:val="28"/>
          <w:sz w:val="28"/>
          <w:szCs w:val="28"/>
          <w:rtl w:val="true"/>
          <w:lang w:bidi="ar-SA"/>
        </w:rPr>
        <w:t>المسجد والوليد بن المغيرة قريب منه يسمع قراءته فلمّا فطن النبي صلى الله عليه وآله لاستماعه لقراءته أعاد قراءة الآية فانطلق الوليد حتّى أتى مجلس قومه بني مخزوم فقال ، واللَّه لقد سمعت من محمّد آنفا كلاماً ما هو من كلام الإنس ولا من كلام الجن وإن له لحلاوة وإن عليه لطلاوة وإن أعلاه لمثمر وإن أسفله لمعذق وإنه ليعلو وما يعلى</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2" w:name="__RefHeading___Toc229992_1051229030"/>
      <w:bookmarkStart w:id="393" w:name="_Toc139"/>
      <w:bookmarkEnd w:id="392"/>
      <w:r>
        <w:rPr>
          <w:rtl w:val="true"/>
        </w:rPr>
        <w:t>والتضليل‏</w:t>
      </w:r>
      <w:bookmarkEnd w:id="39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يَعْصِ اللَّهَ وَرَسُولَهُ فَقَدْ ضَلَّ ضَلَالًا مُبِيناً </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وَصَدُّوا عَنْ سَبِيلِ اللَّهِ قَدْ ضَلُّوا ضَلَالًا بَعِيداً </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يُشْرِكْ بِاللَّهِ فَقَدْ ضَلَّ ضَلَالًا بَعِيداً </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يَكْفُرْ بِاللَّهِ وَمَلَائِكَتِهِ وَكُتُبِهِ وَرُسُلِهِ وَالْيَوْمِ الْآخِرِ فَقَدْ ضَلَّ ضَلَالًا بَعِيداً </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إِنْ مَكَّنَّاهُمْ فِي الْأَرْضِ أَقَامُوا الصَّلَاةَ وَآتَوُا الزَّكَاةَ </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xml:space="preserve">إلى آخر الآية وهذه الآية لآل محمّدعليهم السلام وَالْمَهْدِي وَأَصْحَابه </w:t>
      </w:r>
      <w:bookmarkStart w:id="394" w:name="pg7232_119463"/>
    </w:p>
    <w:p>
      <w:pPr>
        <w:pStyle w:val="BookText"/>
        <w:rPr/>
      </w:pPr>
      <w:bookmarkEnd w:id="394"/>
      <w:r>
        <w:rPr>
          <w:rFonts w:ascii="Amiri" w:hAnsi="Amiri" w:eastAsia="Amiri" w:cs="Amiri"/>
          <w:color w:val="111111"/>
          <w:sz w:val="28"/>
          <w:sz w:val="28"/>
          <w:szCs w:val="28"/>
          <w:rtl w:val="true"/>
          <w:lang w:bidi="ar-SA"/>
        </w:rPr>
        <w:t xml:space="preserve">يُمَلِّكُهُمُ اللَّهُ مَشَارِقَ الْأَرْضِ وَمَغَارِبَهَا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وَيُمِيتُ اللَّهُ بِهِ وَبِأَصْحَابِهِ الْبِدَعَ وَالْبَاطِلَ كَمَا أَمَاتَ السَّفَه الْحَقَّ حَتَّى لا يُرَى أَثَرٌ مِنَ الظُّلْم</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لَطَوَّلَ اللَّهُ ذَلِكَ الْيَوْمَ حَتَّى يَبْعَثَ رَجُلاً مِنِّي</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5" w:name="__RefHeading___Toc229994_1051229030"/>
      <w:bookmarkStart w:id="396" w:name="_Toc140"/>
      <w:bookmarkEnd w:id="395"/>
      <w:r>
        <w:rPr>
          <w:rtl w:val="true"/>
        </w:rPr>
        <w:t>والالحاد</w:t>
      </w:r>
      <w:bookmarkEnd w:id="396"/>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الْأَسْمَاءُ الْحُسْنَى فَادْعُوهُ بِهَا وَذَرُوا الَّذِينَ يُلْحِدُونَ فِي أَسْمَائِهِ سَيُجْزَوْنَ مَا كَانُوا يَعْمَلُونَ </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يُلْحِدُونَ فِي آيَاتِنَا لَا يَخْفَوْنَ عَلَيْنَا </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يَعْطِفُ الْهَوَى عَلَى الْهُدَى إِذَا عَطَفُوا الْهُدَى عَلَى الْهَوَى، وَيَعْطِفُ الرَّأْي على القرآن إذا عطفوا القرآن على الرأي</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7" w:name="__RefHeading___Toc229996_1051229030"/>
      <w:bookmarkStart w:id="398" w:name="_Toc141"/>
      <w:bookmarkEnd w:id="397"/>
      <w:r>
        <w:rPr>
          <w:rtl w:val="true"/>
        </w:rPr>
        <w:t>أَيْنَ مُعِزُّ الْأَوْ لِياءِ وَمُذِلُّ الْأَعْداءِ</w:t>
      </w:r>
      <w:bookmarkEnd w:id="39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الْعِزَّةُ وَلِرَسُولِهِ وَلِلْمُؤْمِنِينَ </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يُحَادُّونَ اللَّهَ وَرَسُولَهُ أُولَئِكَ فِي الْأَذَلِّينَ </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عليّ بن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أَذْهَبَ اللَّهُ عَزَّ وَجَلَّ عَنْ شِيعَتِنَا الْعَاهَةَ وَجَعَلَ قُلُوبَهُمْ كَزُبَرِ الْحَدِيدِ وَجَعَلَ قُوَّةَ الرَّجُلِ مِنْهُمْ قُوَّةَ أَرْبَعِينَ رَجُلاً وَيَكُونُونَ حُكَّامَ الْأَرْضِ وَسَنَامَهَا</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أَمْرُنَا وَجَاءَ مَهْدِيُّنَا عليه السلام كَانَ الرَّجُلُ مِنْ شِيعَتِنَا أَجْرَأَ مِنْ لَيْثٍ وَأَمْضَى مِنْ سِنَانٍ يَطَأُ عَدُوَّنَا بِرِجْلَيْهِ وَيَضْرِبُهُ بِكَفَّيْهِ وَذَلِكَ عِنْدَ نُزُولِ رَحْمَةِ اللَّهِ وَفَرَجِهِ عَلَى الْعِبَادِ</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جعفر بن محمّد ، عن أبيه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بَعَثَ فِي أَقَالِيمِ الْأَرْضِ فِي كُلِّ إِقْلِيمٍ رَجُلاً يَقُولُ عَهْدُكَ فِي كَفِّكَ فَإِذَا وَرَدَ عَلَيْكَ مَا لا تَفْهَمُهُ وَلا تَعْرِفُ الْقَضَاءَ فِيهِ فَانْظُرْ إِلَى كَفِّكَ وَاعْمَلْ بِمَا فِيهَا</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وَضَعَ اللَّهُ يَدَهُ عَلَى رُءُوسِ الْعِبَادِ فَجَمَعَ بِهَا عُقُولَهُمْ وَكَمَلَتْ بِهِ أَحْلامُهُمْ</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وَضَعَ يَدَهُ عَلَى رُءُوسِ الْعِبَادِ فَجَمَعَ بِهِ عُقُولَهُمْ وَأَكْمَلَ بِهِ أَخْلاقَهُمْ</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نَزَلَ تَأْوِيلُهَا بَعْدُ وَلا يَنْزِلُ تَأْوِيلُهَا حَتَّى يَخْرُجَ الْقَائِمُ عليه السلام فَإِذَا خَرَجَ </w:t>
      </w:r>
      <w:bookmarkStart w:id="399" w:name="pg7232_119468"/>
    </w:p>
    <w:p>
      <w:pPr>
        <w:pStyle w:val="BookText"/>
        <w:rPr/>
      </w:pPr>
      <w:bookmarkEnd w:id="399"/>
      <w:r>
        <w:rPr>
          <w:rFonts w:ascii="Amiri" w:hAnsi="Amiri" w:eastAsia="Amiri" w:cs="Amiri"/>
          <w:color w:val="111111"/>
          <w:sz w:val="28"/>
          <w:sz w:val="28"/>
          <w:szCs w:val="28"/>
          <w:rtl w:val="true"/>
          <w:lang w:bidi="ar-SA"/>
        </w:rPr>
        <w:t>الْقَائِمُ لَمْ يَبْقَ كَافِرٌ بِاللَّهِ الْعَظِيمِ وَلا مُشْرِكٌ بِالْإِمَامِ إِلّا كَرِهَ خُرُوجَهُ حَتَّى لَوْ كَانَ كَافِرٌ أَوْ مُشْرِكٌ فِي بَطْنِ صَخْرَةٍ لَقَالَتْ يَا مُؤْمِنُ فِي بَطْنِي كَافِرٌ فَاكْسِرْنِي وَاقْتُلْهُ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بِأَصْحَابِ الْقَائِمِ وَقَدْ أَحَاطُوا بِمَا بَيْنَ الْخَافِقَيْنِ لَيْسَ مِنْ شَيْ‏ءٍ إِلّا وَهُوَ مُطِيعٌ لَهُمْ حَتَّى سِبَاعُ الْأَرْضِ وَسِبَاعُ الطَّيْرِ تَطْلُبُ رِضَاهُمْ فِي كُلِّ شَيْ‏ءٍ حَتَّى تَفْخَرَ الْأَرْضُ عَلَى الْأَرْضِ وَتَقُولَ مَرَّ بِي الْيَوْمَ رَجُلٌ مِنْ أَصْحَابِ الْقَائِمِ عليه السلام</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جالساً فسأله المُعلّى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أيسير القائم بخلاف سيرة أميرالمؤمنين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وَذَلِكَ أَنَّ عَلِيّاً عليه السلام سَارَ بِالْمَنِّ وَالْكَفِّ لأَنَّهُ عَلِمَ أَنَّ شِيعَتَهُ سَيُظْهَرُ عَلَيْهِمْ وَإِنَّ الْقَائِمَ إِذَا قَامَ سَارَ فِيهِمْ بِالسَّيْفِ وَالسَّبْيِ وَذَلِكَ أَنَّهُ يَعْلَمُ أَنَّ شِيعَتَهُ لَمْ يُظْهَرْ عَلَيْهِمْ مِنْ بَعْدِهِ أَبَداً</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شِيعَتُنَا فِي دَوْلَةِ الْقَائِمِ عَلَيْهِ السَّلامُ سَنَامَ الْأَرْضِ وَحُكَّامَهَا يُعْطَى كُلُّ رَجُلٍ مِنْهُمْ قُوَّةَ أَرْبَعِينَ رَجُلاً</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0" w:name="__RefHeading___Toc229998_1051229030"/>
      <w:bookmarkStart w:id="401" w:name="_Toc142"/>
      <w:bookmarkEnd w:id="400"/>
      <w:r>
        <w:rPr>
          <w:rtl w:val="true"/>
        </w:rPr>
        <w:t>أَيْنَ جامِعُ الْكَلِمَةِ عَلَى‏ التَّقْوى‏</w:t>
      </w:r>
      <w:bookmarkEnd w:id="40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بِكُمْ انْتَظَمَتِ الْكَلِمَة</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bookmarkStart w:id="402" w:name="pg7232_119470"/>
    </w:p>
    <w:p>
      <w:pPr>
        <w:pStyle w:val="Heading2"/>
        <w:numPr>
          <w:ilvl w:val="1"/>
          <w:numId w:val="1"/>
        </w:numPr>
        <w:rPr/>
      </w:pPr>
      <w:bookmarkStart w:id="403" w:name="__RefHeading___Toc230000_1051229030"/>
      <w:bookmarkStart w:id="404" w:name="_Toc143"/>
      <w:bookmarkEnd w:id="402"/>
      <w:bookmarkEnd w:id="403"/>
      <w:r>
        <w:rPr>
          <w:rtl w:val="true"/>
        </w:rPr>
        <w:t>أَيْنَ بابُ اللَّهِ الَّذِي مِنْهُ يُؤْتى‏</w:t>
      </w:r>
      <w:bookmarkEnd w:id="404"/>
    </w:p>
    <w:p>
      <w:pPr>
        <w:pStyle w:val="BookText"/>
        <w:rPr/>
      </w:pPr>
      <w:r>
        <w:rPr>
          <w:rFonts w:ascii="Amiri" w:hAnsi="Amiri" w:eastAsia="Amiri" w:cs="Amiri"/>
          <w:color w:val="111111"/>
          <w:sz w:val="28"/>
          <w:sz w:val="28"/>
          <w:szCs w:val="28"/>
          <w:rtl w:val="true"/>
          <w:lang w:bidi="ar-SA"/>
        </w:rPr>
        <w:t xml:space="preserve">عن سعد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الْبِرُّ بِأَنْ تَأْتُوا الْبُيُوتَ مِنْ ظُهُورِهَا وَلَكِنَّ الْبِرَّ مَنِ اتَّقَى وَأْتُوا الْبُيُوتَ مِنْ أَبْوَابِهَا </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صلى الله عليه وآله أَبْوَابُ اللَّهِ وَسَبِيلُهُ وَالدُّعَاةُ إِلَى الْجَنَّةِ وَالْقَادَةُ إِلَيْهَا وَالْأَدِلّاءُ عَلَيْهَا إِلَى يَوْمِ الْقِيَامَةِ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أميرالمؤمنين عليه السلام فجاء ابن الكوّاء</w:t>
      </w:r>
      <w:r>
        <w:rPr>
          <w:rStyle w:val="FootnoteAnchor"/>
          <w:rtl w:val="true"/>
        </w:rPr>
        <w:footnoteReference w:id="96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من البيوت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بِأَنْ تَأْتُوا الْبُيُوتَ مِنْ ظُهُورِها وَلكِنَّ الْبِرَّ مَنِ اتَّقى‏ وَأْتُوا الْبُيُوتَ مِنْ أَبْوابِها </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الْبُيُوتُ الَّتِي أَمَرَ اللَّهُ أَنْ يُؤْتَى مِنْ أَبْوَابِهَا ، نَحْنُ بَابُ اللَّهِ وَبُيُوتُهُ الَّتِي يُؤْتَى مِنْهُ فَمَنْ بَايَعَنَا وَأَقَرَّ بِوَلايَتِنَا فَقَدْ أَتَى الْبُيُوتَ مِنْ أَبْوَابِهَا وَمَنْ خَالَفَنَا وَفَضَّلَ عَلَيْنَا غَيْرَنَا فَقَدْ أَتَى الْبُيُوتَ مِنْ ظُهُورِهَا</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هُمْ أَبْوَابُ اللَّهِ عَزَّ وَجَلَّ الَّتِي يُؤْتَى مِنْهَا وَلَوْلاهُمْ مَا عُرِفَ اللَّهُ عَزَّ وَجَلَّ وَبِهِمُ احْتَجَّ اللَّهُ </w:t>
      </w:r>
      <w:bookmarkStart w:id="405" w:name="pg7232_119472"/>
    </w:p>
    <w:p>
      <w:pPr>
        <w:pStyle w:val="BookText"/>
        <w:rPr/>
      </w:pPr>
      <w:bookmarkEnd w:id="405"/>
      <w:r>
        <w:rPr>
          <w:rFonts w:ascii="Amiri" w:hAnsi="Amiri" w:eastAsia="Amiri" w:cs="Amiri"/>
          <w:color w:val="111111"/>
          <w:sz w:val="28"/>
          <w:sz w:val="28"/>
          <w:szCs w:val="28"/>
          <w:rtl w:val="true"/>
          <w:lang w:bidi="ar-SA"/>
        </w:rPr>
        <w:t>تَبَارَكَ وَتَعَالَى عَلَى خَلْقِهِ</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6" w:name="__RefHeading___Toc230002_1051229030"/>
      <w:bookmarkStart w:id="407" w:name="_Toc144"/>
      <w:bookmarkEnd w:id="406"/>
      <w:r>
        <w:rPr>
          <w:rtl w:val="true"/>
        </w:rPr>
        <w:t>أَيْنَ وَجْهُ اللَّهِ الَّذِي إِلَيْهِ يَتَوَجَّهُ الْأَوْ لِياءُ</w:t>
      </w:r>
      <w:bookmarkEnd w:id="407"/>
    </w:p>
    <w:p>
      <w:pPr>
        <w:pStyle w:val="BookText"/>
        <w:rPr/>
      </w:pPr>
      <w:r>
        <w:rPr>
          <w:rFonts w:ascii="Amiri" w:hAnsi="Amiri" w:eastAsia="Amiri" w:cs="Amiri"/>
          <w:color w:val="111111"/>
          <w:sz w:val="28"/>
          <w:sz w:val="28"/>
          <w:szCs w:val="28"/>
          <w:rtl w:val="true"/>
          <w:lang w:bidi="ar-SA"/>
        </w:rPr>
        <w:t xml:space="preserve">روى عن أبي الصلت عن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ابن رسول اللَّه ما معنى الخبر الذي رووه أنّ ثواب لا إله إلّا اللَّه ثواب النظر إلى وجه اللَّه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اللَّهَ بِوَجْهٍ كَالْوُجُوهِ فَقَدْ كَفَرَ وَلَكِنَّ وَجْهَ اللَّهِ أَنْبِيَاؤُهُ وَرُسُلُهُ وَحُجَجُهُ عليه السلام الَّذِينَ بِهِمْ يُتَوَجَّهُ إِلَى اللَّهِ عَزَّ وَجَل</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الحرث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عليه السلام فسأله رجل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كُلُّ شَيْ‏ءٍ إِلّا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لَقَدْ قَالُوا عَظِيماً إِنَّمَا عَنَى كُلَّ شَيْ‏ءٍ هَالِكٌ إِلّا وَجْهَهُ الَّذِي يُؤْتَى مِنْهُ وَنَحْنُ وَجْهُهُ الَّذِي يُؤْتَى مِنْهُ</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وَجْهُ اللَّهِ الَّذِي لا يَهْلِكُ</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8" w:name="__RefHeading___Toc230004_1051229030"/>
      <w:bookmarkStart w:id="409" w:name="_Toc145"/>
      <w:bookmarkEnd w:id="408"/>
      <w:r>
        <w:rPr>
          <w:rtl w:val="true"/>
        </w:rPr>
        <w:t>أَيْنَ السَّبَبُ الْمُتَّصِلُ بَيْنَ الْأَرْضِ وَالسَّماءِ</w:t>
      </w:r>
      <w:bookmarkEnd w:id="40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المثنّى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أبا عبداللَّه جعفر بن محمّد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السَّبَبُ بَيْنَكُمْ وَبَيْنَ اللَّهِ عَزَّ وَجَلَّ</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bookmarkStart w:id="410" w:name="pg7232_119474"/>
    </w:p>
    <w:p>
      <w:pPr>
        <w:pStyle w:val="BookText"/>
        <w:rPr/>
      </w:pPr>
      <w:bookmarkEnd w:id="410"/>
      <w:r>
        <w:rPr>
          <w:rFonts w:ascii="Amiri" w:hAnsi="Amiri" w:eastAsia="Amiri" w:cs="Amiri"/>
          <w:color w:val="111111"/>
          <w:sz w:val="28"/>
          <w:sz w:val="28"/>
          <w:szCs w:val="28"/>
          <w:rtl w:val="true"/>
          <w:lang w:bidi="ar-SA"/>
        </w:rPr>
        <w:t xml:space="preserve">وعن أبي عبداللَّه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يُجْرِيَ الْأَشْيَاءَ إِلّا بِالْأَسْبَابِ فَجَعَلَ لِكُلِّ شَيْ‏ءٍ سَبَباً وَجَعَلَ لِكُلِّ سَبَبٍ شَرْحاً وَجَعَلَ لِكُلِّ شَرْحٍ مِفْتَاحاً وَجَعَلَ لِكُلِّ مِفْتَاحٍ عَلَماً وَجَعَلَ لِكُلِّ عَلَمٍ بَاباً نَاطِقا</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دخول الجنّة ، والسبب الطاعة ، والشرح الشريعة ، والعلم رسول اللَّه صلى الله عليه وآله ، والباب أئمّة الهدى عليهم السلام</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اللَّهُ إِلّا بِسَبِيلِ مَعْرِفَتِكُم</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بريد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عُبِدَ اللَّهُ وَبِنَا عُرِفَ اللَّهُ وَبِنَا وُحِّدَ اللَّهُ تَبَارَكَ وَتَعَالَى وَمُحَمَّدٌ حِجَابُ اللَّهِ تَبَارَكَ وَتَعَالَى</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يُمْسِكُ السَّمَاوَاتِ وَالْأَرْضَ أَنْ تَزُولَا </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يُمسِكُ اللَّهُ السماواتِ والأرضَ أنْ تَزُولا</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1" w:name="__RefHeading___Toc230006_1051229030"/>
      <w:bookmarkStart w:id="412" w:name="_Toc146"/>
      <w:bookmarkEnd w:id="411"/>
      <w:r>
        <w:rPr>
          <w:rtl w:val="true"/>
        </w:rPr>
        <w:t>أَيْنَ صاحِبُ يَوْمِ الْفَتْحِ‏</w:t>
      </w:r>
      <w:bookmarkEnd w:id="41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أبي الجارود ، عن أبي جعفر عليه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أُخْرى‏ تُحِبُّونَها نَصْرٌ مِنَ اللَّهِ وَفَتْحٌ قَرِيبٌ </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 xml:space="preserve">يَعْنِي فِي الدُّنْيَا بِفَتْحِ الْقَائِمِ عليه السلام وايضا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bookmarkStart w:id="413" w:name="pg7232_119477"/>
    </w:p>
    <w:p>
      <w:pPr>
        <w:pStyle w:val="Heading2"/>
        <w:numPr>
          <w:ilvl w:val="1"/>
          <w:numId w:val="1"/>
        </w:numPr>
        <w:rPr/>
      </w:pPr>
      <w:bookmarkStart w:id="414" w:name="__RefHeading___Toc230008_1051229030"/>
      <w:bookmarkStart w:id="415" w:name="_Toc147"/>
      <w:bookmarkEnd w:id="413"/>
      <w:bookmarkEnd w:id="414"/>
      <w:r>
        <w:rPr>
          <w:rtl w:val="true"/>
        </w:rPr>
        <w:t>وَناشِرُ رايَةِ الْهُدى‏</w:t>
      </w:r>
      <w:bookmarkEnd w:id="415"/>
    </w:p>
    <w:p>
      <w:pPr>
        <w:pStyle w:val="BookText"/>
        <w:rPr/>
      </w:pPr>
      <w:r>
        <w:rPr>
          <w:rFonts w:ascii="Amiri" w:hAnsi="Amiri" w:eastAsia="Amiri" w:cs="Amiri"/>
          <w:color w:val="111111"/>
          <w:sz w:val="28"/>
          <w:sz w:val="28"/>
          <w:szCs w:val="28"/>
          <w:rtl w:val="true"/>
          <w:lang w:bidi="ar-SA"/>
        </w:rPr>
        <w:t xml:space="preserve">عن عبداللَّه بن سنان ، عن أبي عبداللَّه جعفر بن محمّد عليه 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أَبَى اللَّهُ إِلّا أَنْ يُخْلِفَ وَقْتَ الْمُوَقِّتِينَ وَهِيَ رَايَةُ رَسُولِ اللَّهِ صلى الله عليه وآله نَزَلَ بِهَا جَبْرَئِيلُ يَوْمَ بَدْرٍ سير به ثُمَّ قَالَ يَا أَبَا مُحَمَّدٍ</w:t>
      </w:r>
      <w:r>
        <w:rPr>
          <w:rStyle w:val="FootnoteAnchor"/>
          <w:rtl w:val="true"/>
        </w:rPr>
        <w:footnoteReference w:id="977"/>
      </w:r>
      <w:r>
        <w:rPr>
          <w:rFonts w:ascii="Amiri" w:hAnsi="Amiri" w:eastAsia="Amiri" w:cs="Amiri"/>
          <w:color w:val="111111"/>
          <w:sz w:val="28"/>
          <w:sz w:val="28"/>
          <w:szCs w:val="28"/>
          <w:rtl w:val="true"/>
          <w:lang w:bidi="ar-SA"/>
        </w:rPr>
        <w:t>مَا هِيَ وَاللَّهِ قُطْنٌ وَلا كَتانٌ وَلا خَزٌّ وَلا حَرِيرٌ قُلْتُ مِنْ أَيِّ شَيْ‏ءٍ قَالَ مِنْ وَرَقِ الْجَنَّةِ نَشَرَهَا رَسُولُ اللَّهِ صلى الله عليه وآله يَوْمَ بَدْرٍ ثُمَّ لَفَّهَا وَدَفَعَهَا إِلَى عَلِيٍّ عَلَيْهِ السَّلامُ فَفَتَحَ اللَّهُ عَلَيْهِ ثُمَّ لَفَّهَا وَهِيَ عِنْدَنَا هُنَاكَ لا يَنْشُرُهَا أَحَدٌ حَتَّى يَقُومَ الْقَائِم عليه السلام</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الْتَقَى أَمِيرُ الْمُؤْمِنِينَ عليه السلام وَأَهْلُ الْبَصْرَةِ نَشَرَ الرَّايَةَ رَايَةَ رَسُولِ اللَّهِ صلى الله عليه وآله فَتَزَلْزَلَتْ أَقْدَامُهُمْ فَمَا اصْفَرَّتِ الشَّمْسُ حَتَّى قَالُوا آمِنَّا يَا ابْنَ أَبِي طَالِبٍ فَعِنْدَ ذَلِكَ قَالَ لا تَقْتُلُوا الْأُسَرَاءَ وَلا تُجْهِزُوا عَلَى جَرِيحٍ وَلا تَتْبَعُوا مُوَلِّياً وَمَنْ أَلْقَى سِلاحَهُ فَهُوَ آمِنٌ وَمَنْ أَغْلَقَ بَابَهُ فَهُوَ آمِنٌ وَلَمَّا كَانَ يَوْمُ صِفِّينَ سَأَلُوهُ نَشْرَ الرَّايَةِ فَأَبَى عَلَيْهِمْ فَتَحَمَّلُوا عَلَيْهِ بِالْحَسَنِ وَالْحُسَيْنِ وَعَمَّارِ بْنِ يَاسِرٍ فَقَالَ لِلْحَسَنِ يَا بُنَيَّ إِنَّ لِلْقَوْمِ مُدَّةً يَبْلُغُونَهَا وَإِنَّ هَذِهِ رَايَةٌ لا يَنْشُرُهَا بَعْدِي إِلّا الْقَائِمُ عليه السلام</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bookmarkStart w:id="416" w:name="pg7232_119479"/>
    </w:p>
    <w:p>
      <w:pPr>
        <w:pStyle w:val="Heading2"/>
        <w:numPr>
          <w:ilvl w:val="1"/>
          <w:numId w:val="1"/>
        </w:numPr>
        <w:rPr/>
      </w:pPr>
      <w:bookmarkStart w:id="417" w:name="__RefHeading___Toc230010_1051229030"/>
      <w:bookmarkStart w:id="418" w:name="_Toc148"/>
      <w:bookmarkEnd w:id="416"/>
      <w:bookmarkEnd w:id="417"/>
      <w:r>
        <w:rPr>
          <w:rtl w:val="true"/>
        </w:rPr>
        <w:t>أَيْنَ مُؤَ لِّفُ شَمْلِ الصَّلاحِ وَالرِّضا</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 لِّفُ</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شَمْلِ</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عن عميرة بنت نفيل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الْأَمْرُ الَّذِي تَنْتَظِرُونَ حَتَّى يَبْرَأَ بَعْضُكُمْ مِنْ بَعْضٍ وَيَتْفُلَ بَعْضُكُمْ فِي وُجُوهِ بَعْضٍ وَحَتَّى يَلْعَنَ بَعْضُكُمْ بَعْضاً وَحَتَّى يُسَمِّيَ بَعْضُكُمْ بَعْضاً كَذَّابِينَ</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بن وهب الجهني قال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رَجُلاً فِي آخِرِ الزَّمَانِ وَكَلَبٍ مِنَ الدَّهْرِ وَجَهْلٍ مِنَ النَّاسِ يُؤَيِّدُهُ اللَّهُ بِمَلائِكَتِهِ وَيَعْصِمُ أَنْصَارَهُ وَيَنْصُرُهُ بِآيَاتِهِ وَيُظْهِرُهُ عَلَى الْأَرْضِ حَتَّى يَدِينُوا طَوْعاً وَ كَرْهاً يَمْلأُ الْأَرْضَ عَدْلاً وَقِسْطاً وَنُوراً وَبُرْهَاناً يَدِينُ لَهُ عَرْضُ الْبِلادِ وَطُولُهَا حَتَّى لا يَبْقَى كَافِرٌ إِلّا آمَنَ وَلا طَالِحٌ إِلّا صَلَحَ وَتَصْطَلِحُ فِي مُلْكِهِ السِّبَاعُ وَتُخْرِجُ الْأَرْضُ نَبْتَهَا وَتُنْزِلُ السَّمَاءُ بَرَكَتَهَا وَتَظْهَرُ لَهُ الْكُنُوزُ يَمْلِكُ مَا بَيْنَ الْخَافِقَيْنِ أَرْبَعِينَ عَاماً فَطُوبَى لِمَنْ أَدْرَكَ أَيَّامَهُ وَسَمِعَ كَلامَهُ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زهير شبيب بن أنس ، عن بعض أصحاب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أبو حنيفة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سِيرُوا فِيها لَيالِيَ وَأَيَّاماً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ذَلِكَ مِنَ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مَا بَيْنَ مَكَّةَ وَالْمَدِينَةِ فَالْتَفَتَ أَبُو عَبْدِ اللَّهِ عليه السلام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النَّاسَ يُقْطَعُ عَلَيْهِمْ بَيْنَ الْمَدِينَةِ وَمَكَّةَ فَتُؤْخَذُ أَمْوَالُهُمْ وَلا يَأْمَنُونَ عَلَى أَنْفُسِهِمْ وَيُقْتَلُونَ ؟ </w:t>
      </w:r>
      <w:bookmarkStart w:id="419" w:name="pg7232_119481"/>
    </w:p>
    <w:p>
      <w:pPr>
        <w:pStyle w:val="BookText"/>
        <w:rPr/>
      </w:pPr>
      <w:bookmarkEnd w:id="419"/>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أَبُو حَنِيفَةَ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أَخْبِرْنِي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ذَلِكَ مِنَ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أَفَتَعْلَمُ أَنَّ الْحَجَّاجَ بْنَ يُوسُفَ حِينَ وَضَعَ الْمَنْجَنِيقَ عَلَى ابْنِ الزُّبَيْرِ فِي الْكَعْبَةِ فَقَتَلَهُ كَانَ آمِناً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 فَلَمَّا خَرَجَ قَالَ أَبُو بَكْرٍ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الْجَوَابُ فِي الْمَسْأَلَتَيْنِ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فِيها لَيالِيَ وَأَيَّاماً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قَائِمِنَا أَهْلَ الْبَيْتِ 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بَايَعَهُ وَدَخَلَ مَعَهُ وَمَسَحَ عَلَى يَدِهِ وَدَخَلَ فِي عَقْدِ أَصْحَابِهِ كَانَ آمِناً الْخَبَرَ</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0" w:name="__RefHeading___Toc230012_1051229030"/>
      <w:bookmarkStart w:id="421" w:name="_Toc149"/>
      <w:bookmarkEnd w:id="420"/>
      <w:r>
        <w:rPr>
          <w:rtl w:val="true"/>
        </w:rPr>
        <w:t>أَيْنَ الطَّالِبُ بِذُحُولِ الْأَ نْبِياءِ وَأَبْناءِ الْأَ نْبِياءِ</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بِذُحُولِ</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جَاءَهُمْ رَسُولٌ بِمَا لَا تَهْوَى أَنْفُسُهُمْ فَرِيقاً كَذَّبُوا وَفَرِيقاً يَقْتُلُونَ </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إِسْرَائِيلَ كَانُوا يَقْتُلُونَ مَا بَيْنَ طُلُوعِ الْفَجْرِ إِلَى طُلُوعِ الشَّمْسِ سَبْعِينَ نَبِيّا</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عبيدة بن الجرّاح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 أشدّ عذاباً يوم القيامة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نبيّاً أو رجلاً أمر بمعروف أو نهى عن منكر ، ثمّ قرأ صلى الله عليه وآله </w:t>
      </w:r>
      <w:r>
        <w:rPr>
          <w:rFonts w:eastAsia="Amiri" w:cs="Amiri" w:ascii="Amiri" w:hAnsi="Amiri"/>
          <w:color w:val="111111"/>
          <w:sz w:val="28"/>
          <w:szCs w:val="28"/>
          <w:rtl w:val="true"/>
          <w:lang w:bidi="ar-SA"/>
        </w:rPr>
        <w:t xml:space="preserve">: </w:t>
      </w:r>
      <w:bookmarkStart w:id="422" w:name="pg7232_119483"/>
    </w:p>
    <w:p>
      <w:pPr>
        <w:pStyle w:val="BookText"/>
        <w:rPr/>
      </w:pPr>
      <w:bookmarkEnd w:id="4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وَيَقْتُلُونَ النَّبِيِّينَ بِغَيْرِ حَقٍّ وَيَقْتُلُونَ الَّذِينَ يَأْمُرُونَ بِالْقِسْطِ </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 xml:space="preserve">ثمّ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 قتلت بنو إسرائيل ثلاثة وأربعين نبيّاً من أوّل النهار في ساعة واحدة ، فقام مائة رجل واثنا عشر رجلاً من عباد بني إسرائيل ، فأمروا من قتلهم بالمعروف ونهوهم عن المنكر ، فقتلوا جميعاً في آخر النهار في ذلك اليوم ، وهو الذي ذكره اللَّه تعالى</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3" w:name="__RefHeading___Toc230014_1051229030"/>
      <w:bookmarkStart w:id="424" w:name="_Toc150"/>
      <w:bookmarkEnd w:id="423"/>
      <w:r>
        <w:rPr>
          <w:rtl w:val="true"/>
        </w:rPr>
        <w:t>أَيْنَ الطَّالِبُ بِدَمِ الْمَقْتُولِ بِكَرْبَلاءَ</w:t>
      </w:r>
      <w:bookmarkEnd w:id="424"/>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جَارُودُ لَيْلَةَ أُسْرِيَ بِي إِلَى السَّمَاءِ أَوْحَى اللَّهُ عَزَّ وَجَلَّ إِلَيَّ أَنْ سَلْ مَنْ أَرْسَلْنَا مِنْ قَبْلِكَ مِنْ رُسُلِنَا عَلَى مَا بُعِثُوا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بُعِثْتُمْ ؟ قَالُوا عَلَى نُبُوَّتِكَ وَوَلايَةِ عَلِيِّ بْنِ أَبِي طَالِبٍ وَالْأَئِمَّةِ مِنْكُمَا ثُمَّ أَوْحَى إِلَيَّ أَنِ الْتَفِتْ عَنْ يَمِينِ الْعَرْشِ فَالْتَفَتُّ فَإِذَا عَلِيٌّ وَالْحَسَنُ وَالْحُسَيْنُ وَعَلِيُّ بْنُ الْحُسَيْنِ وَمُحَمَّدُ بْنُ عَلِيٍّ وَجَعْفَرُ بْنُ مُحَمَّدٍ وَمُوسَى بْنُ جَعْفَرٍ وَعَلِيُّ بْنُ مُوسَى وَمُحَمَّدُ بْنُ عَلِيٍّ وَعَلِيُّ بْنُ مُحَمَّدٍ وَالْحَسَنُ بْنُ عَلِيٍّ وَالْمَهْدِيُّ فِي ضَحْضَاحٍ مِنْ نُورٍ يُصَلُّونَ فَقَالَ الرَّبُّ تَعَالَى هَؤُلاءِ الْحُجَجُ لأَوْلِيَائِي وَهَذَا الْمُنْتَقِمُ مِنْ أَعْدَائِي</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الجعفي عن أبي جعفر عليه السلام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لَمَنِ انْتَصَرَ بَعْدَ ظُلْمِهِ فَأُولئِكَ ما عَلَيْهِمْ مِنْ سَبِيلٍ </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الْقَائِمُ عليه السلام إِذَا قَامَ انْتَصَرَ مِنْ بَنِي </w:t>
      </w:r>
    </w:p>
    <w:p>
      <w:pPr>
        <w:pStyle w:val="BookText"/>
        <w:rPr/>
      </w:pPr>
      <w:r>
        <w:rPr>
          <w:rFonts w:ascii="Amiri" w:hAnsi="Amiri" w:eastAsia="Amiri" w:cs="Amiri"/>
          <w:color w:val="111111"/>
          <w:sz w:val="28"/>
          <w:sz w:val="28"/>
          <w:szCs w:val="28"/>
          <w:rtl w:val="true"/>
          <w:lang w:bidi="ar-SA"/>
        </w:rPr>
        <w:t>أُمَيَّةَ وَمِنَ الْمُكَذِّبِينَ وَالنُّصَّابِ</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سلام بن المستنير عن أبي جعفر عليه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عَلِيٍّ عليه السلام قُتِلَ مَظْلُوماً وَنَحْنُ أَوْلِيَاؤُهُ وَالْقَائِمُ مِنَّا إِذَا قَامَ منّا طَلَبَ بِثَأْرِ الْحُسَيْنِ عليه السلام فَيَقْتُلُ حَتَّى يُقَالَ قَدْ أَسْرَفَ فِي الْقَتْلِ وَقَالَ الْمَقْتُولُ الْحُسَيْنُ وَوَلِيُّهُ الْقَائِمُ وَالْإِسْرَافُ فِي الْقَتْلِ أَنْ يَقْتُلَ غَيْرَ قَاتِلِهِ إِنَّهُ كانَ مَنْصُوراً فَإِنَّهُ لا يَذْهَبُ مِنَ الدُّنْيَا حَتَّى يُنْتَصَرَ بِرَجُلٍ مِنْ آلِ رَسُولِ اللَّهِ عَلَيْهِمُ الصَّلاةُ وَالسَّلامُ يَمْلأُ الْأَرْضَ قِسْطاً وَعَدْلاً كَمَا مُلِئَتْ جَوْراً وَظُلْماً</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سنان ،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أبي عبداللَّه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قُتِلَ مَظْلُوماً فَقَدْ جَعَلْنا لِوَلِيِّهِ سُلْطاناً فَلا يُسْرِفْ فِي الْقَتْلِ إِنَّهُ كانَ مَنْصُوراً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قائم آل محمد يخرج فيقتل بدم الحسين عليه السلام فلو قتل أهل الأرض لم يكن مسرفا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يُسْرِفْ فِي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ليصنع شيئا يكون سرفا ثم قال أبو عبد اللَّه عليه السلام يقتل واللَّه ذراري قتلة الحسين عليه السلام بفعال آبائها</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ثابت بن دينار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آبا جعفر محمّد بن عليّ الباقر عليه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فلستم كلّكم قائمين بالحقّ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سُمّي القائم قائماً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مِيرَةُ الْعِلْمِ يَمْتَارُ مِنْهُ وَلا يَمْتَارُ مِنْ أَحَدٍ غَيْرِهِ قَالَ </w:t>
      </w:r>
    </w:p>
    <w:p>
      <w:pPr>
        <w:pStyle w:val="BookText"/>
        <w:rPr/>
      </w:pPr>
      <w:r>
        <w:rPr>
          <w:rFonts w:ascii="Amiri" w:hAnsi="Amiri" w:eastAsia="Amiri" w:cs="Amiri"/>
          <w:color w:val="111111"/>
          <w:sz w:val="28"/>
          <w:sz w:val="28"/>
          <w:szCs w:val="28"/>
          <w:rtl w:val="true"/>
          <w:lang w:bidi="ar-SA"/>
        </w:rPr>
        <w:t>فَقُلْتُ يَا ابْنَ رَسُولِ اللَّهِ فَلِمَ سُمِّيَ سَيْفُهُ ذَا الْفَقَارِ فَقَالَ عليه السلام لأَنَّهُ مَا ضَرَبَ بِهِ أَحَداً مِنْ خَلْقِ اللَّهِ إِلّا أَفْقَرَهُ مِنْ هَذِهِ الدُّنْيَا مِنْ أَهْلِهِ وَوُلْدِهِ وَأَفْقَرَهُ فِي الآْخِرَةِ مِنَ الْجَنَّةِ قَالَ فَقُلْتُ يَا ابْنَ رَسُولِ اللَّهِ فَلَسْتُمْ كُلُّكُمْ قَائِمِينَ بِالْحَقِّ قَالَ بَلَى قُلْتُ فَلِمَ سُمِّيَ الْقَائِمُ قَائِماً قَالَ لَمَّا قُتِلَ جَدِّيَ الْحُسَيْنُ عليه السلام ضَجَّتِ الْمَلائِكَةُ إِلَى اللَّهِ عَزَّ وَجَلَّ بِالْبُكَاءِ وَالنَّحِيبِ وَقَالُوا إِلَهَنَا وَسَيِّدَنَا أَتَغْفُلُ عَمَّنْ قَتَلَ صَفْوَتَكَ وَابْنَ صَفْوَتِكَ وَخِيَرَتَكَ مِنْ خَلْقِكَ فَأَوْحَى اللَّهُ عَزَّ وَجَلَّ إِلَيْهِمْ قَرُّوا مَلائِكَتِي فَوَ عِزَّتِي وَجَلالِي لأَنْتَقِمَنَّ مِنْهُمْ وَلَوْ بَعْدَ حِينٍ ثُمَّ كَشَفَ اللَّهُ عَزَّ وَجَلَّ عَنِ الْأَئِمَّةِ مِنْ وُلْدِ الْحُسَيْنِ عليه السلام لِلْمَلائِكَةِ فَسُرَّتِ الْمَلائِكَةُ بِذَلِكَ فَإِذَا أَحَدُهُمْ قَائِمٌ يُصَلِّي فَقَالَ اللَّهُ عَزَّ وَجَلَّ بِذَلِكَ الْقَائِمِ أَنْتَقِمُ مِنْهُمْ</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إلى محمّد صلى الله عليه وآله انّي قتلت بيجيى بن زكريّا سبعين ألفاً واقتل بابن بنتك سبعين ألفاً وسبعين ألفاً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عبدالسلام بن صالح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تقول في حديث روى عن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قَتَلَ ذَرَارِيَّ قَتَلَةِ الْحُسَيْنِ عليه السلام بِفِعَالِ آبَائِهَا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فِي جَمِيعِ أَقْوَالِهِ وَلَكِنْ ذَرَارِيُّ قَتَلَةِ الْحُسَيْنِ عليه السلام يَرْضَوْنَ بِفِعَالِ آبَائِهِمْ وَيَفْتَخِرُونَ بِهَا وَمَنْ رَضِيَ شَيْئاً كَانَ كَمَنْ أَتَاهُ وَلَوْ أَنَّ رَجُلاً قُتِلَ بِالْمَشْرِقِ فَرَضِيَ بِقَتْلِهِ رَجُلٌ بِالْمَغْرِبِ لَكَانَ الرَّاضِي عِنْدَ اللَّهِ عَزَّ وَجَلَّ شَرِيكَ الْقَاتِلِ وَإِنَّمَا يَقْتُلُهُمُ </w:t>
      </w:r>
      <w:bookmarkStart w:id="425" w:name="pg7232_119490"/>
    </w:p>
    <w:p>
      <w:pPr>
        <w:pStyle w:val="BookText"/>
        <w:rPr/>
      </w:pPr>
      <w:bookmarkEnd w:id="425"/>
      <w:r>
        <w:rPr>
          <w:rFonts w:ascii="Amiri" w:hAnsi="Amiri" w:eastAsia="Amiri" w:cs="Amiri"/>
          <w:color w:val="111111"/>
          <w:sz w:val="28"/>
          <w:sz w:val="28"/>
          <w:szCs w:val="28"/>
          <w:rtl w:val="true"/>
          <w:lang w:bidi="ar-SA"/>
        </w:rPr>
        <w:t>الْقَائِمُ عليه السلام إِذَا خَرَجَ لِرِضَاهُمْ بِفِعْلِ آبَائِهِم</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بالطالقان ما هو بذهب ولا فضّة ، وراية لم تنشر منذ طويت ، ورجال كأنّ قلوبهم زبر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يدعون بالشهادة ويتمنّون أن يقتلوا في سبيل اللَّه ، شعارهم يا لثارات الحسين عليه السلام</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6" w:name="__RefHeading___Toc230016_1051229030"/>
      <w:bookmarkStart w:id="427" w:name="_Toc151"/>
      <w:bookmarkEnd w:id="426"/>
      <w:r>
        <w:rPr>
          <w:rtl w:val="true"/>
        </w:rPr>
        <w:t>أَيْنَ الْمَنْصُورُ عَلَى‏ مَنِ اعْتَدى‏ عَلَيْهِ وَافْتَرى‏</w:t>
      </w:r>
      <w:bookmarkEnd w:id="427"/>
    </w:p>
    <w:p>
      <w:pPr>
        <w:pStyle w:val="BookText"/>
        <w:rPr/>
      </w:pPr>
      <w:r>
        <w:rPr>
          <w:rFonts w:ascii="Amiri" w:hAnsi="Amiri" w:eastAsia="Amiri" w:cs="Amiri"/>
          <w:color w:val="111111"/>
          <w:sz w:val="28"/>
          <w:sz w:val="28"/>
          <w:szCs w:val="28"/>
          <w:rtl w:val="true"/>
          <w:lang w:bidi="ar-SA"/>
        </w:rPr>
        <w:t xml:space="preserve">عن أبي جعفر عليه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فَقَدْ جَعَلْنا لِوَلِيِّهِ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يُسْرِفْ فِي الْقَتْلِ إِنَّهُ كانَ مَنْصُوراً </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اللَّهُ المهديّ منصوراً </w:t>
      </w:r>
      <w:r>
        <w:rPr>
          <w:rFonts w:eastAsia="Amiri" w:cs="Amiri" w:ascii="Amiri" w:hAnsi="Amiri"/>
          <w:color w:val="111111"/>
          <w:sz w:val="28"/>
          <w:szCs w:val="28"/>
          <w:rtl w:val="true"/>
          <w:lang w:bidi="ar-SA"/>
        </w:rPr>
        <w:t>.</w:t>
      </w:r>
      <w:r>
        <w:rPr>
          <w:rStyle w:val="FootnoteAnchor"/>
          <w:rtl w:val="true"/>
        </w:rPr>
        <w:footnoteReference w:id="1000"/>
      </w:r>
    </w:p>
    <w:p>
      <w:pPr>
        <w:pStyle w:val="Heading2"/>
        <w:numPr>
          <w:ilvl w:val="1"/>
          <w:numId w:val="1"/>
        </w:numPr>
        <w:rPr/>
      </w:pPr>
      <w:bookmarkStart w:id="428" w:name="__RefHeading___Toc230018_1051229030"/>
      <w:bookmarkStart w:id="429" w:name="_Toc152"/>
      <w:bookmarkEnd w:id="428"/>
      <w:r>
        <w:rPr>
          <w:rtl w:val="true"/>
        </w:rPr>
        <w:t>أَيْنَ الْمُضْطَرُّ الَّذِي يُجابُ إِذا دَعا</w:t>
      </w:r>
      <w:bookmarkEnd w:id="42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يُجِيبُ الْمُضْطَرَّ إِذَا دَعَاهُ وَيَكْشِفُ السُّوءَ وَيَجْعَلُكُمْ خُلَفَاءَ الْأَرْضِ </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القائم من آل محمّد عليهم السلام هو واللَّه المضطر إذا صلّى في المقام ركعتين ودعا اللَّه فأجابه ويكشف السوء ويجعله </w:t>
      </w:r>
      <w:bookmarkStart w:id="430" w:name="pg7232_119492"/>
    </w:p>
    <w:p>
      <w:pPr>
        <w:pStyle w:val="BookText"/>
        <w:rPr/>
      </w:pPr>
      <w:bookmarkEnd w:id="430"/>
      <w:r>
        <w:rPr>
          <w:rFonts w:ascii="Amiri" w:hAnsi="Amiri" w:eastAsia="Amiri" w:cs="Amiri"/>
          <w:color w:val="111111"/>
          <w:sz w:val="28"/>
          <w:sz w:val="28"/>
          <w:szCs w:val="28"/>
          <w:rtl w:val="true"/>
          <w:lang w:bidi="ar-SA"/>
        </w:rPr>
        <w:t>خليفة في الأرض</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إِذَا خَرَجَ دَخَلَ الْمَسْجِدَ الْحَرَامَ فَيَسْتَقْبِلُ الْكَعْبَةَ وَيَجْعَلُ ظَهْرَهُ إِلَى الْمَقَامِ ثُمَّ يُصَلِّي رَكْعَتَيْنِ ثُمَّ يَقُومُ فَيَقُولُ يَا أَيُّهَا النَّاسُ أَنَا أَوْلَى النَّاسِ بِآدَمَ يَا أَيُّهَا النَّاسُ أَنَا أَوْلَى النَّاسِ بِإِبْراهِيمَ يَا أَيُّهَا النَّاسُ أَنَا أَوْلَى النَّاسِ بِإِسْمَاعِيلَ يَا أَيُّهَا النَّاسُ أَنَا أَوْلَى النَّاسِ بِمُحَمَّدٍ صلى الله عليه وآله ثُمَّ يَرْفَعُ يَدَيْهِ إِلَى السَّمَاءِ فَيَدْعُو وَيَتَضَرَّعُ حَتَّى يَقَعَ عَلَى وَجْهِهِ وَهُوَ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يُجِيبُ الْمُضْطَرَّ إِذا دَعاهُ وَيَكْشِفُ السُّوءَ وَيَجْعَلُكُمْ خُلَفاءَ الْأَرْضِ أَإِلهٌ مَعَ اللَّهِ قَلِيلاً ما تَذَكَّرُونَ </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أنظُرُ إليه وقد أسند ظهرَهُ إلى الحَجَر ثمّ ينشد اللَّه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يَنْتَهِي إِلَى الْمَقَامِ فَيُصَلِّي رَكْعَتَيْنِ وَيَنْشُدُ اللَّهَ حَقَّهُ ثُمَّ قَالَ أَبُو جَعْفَرٍ عليه السلام هُوَ وَاللَّهِ الْمُضْطَرُّ فِي كِتَابِ اللَّهِ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يُجِيبُ الْمُضْطَرَّ إِذا دَعاهُ وَيَكْشِفُ السُّوءَ وَيَجْعَلُكُمْ خُلَفاءَ الْأَرْض </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1" w:name="__RefHeading___Toc230020_1051229030"/>
      <w:bookmarkStart w:id="432" w:name="_Toc153"/>
      <w:bookmarkEnd w:id="431"/>
      <w:r>
        <w:rPr>
          <w:rtl w:val="true"/>
        </w:rPr>
        <w:t>أَيْنَ صَدْرُ الْخَلائِقِ ذُو الْبِرِّ وَالتَّقْوى‏</w:t>
      </w:r>
      <w:bookmarkEnd w:id="43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عبدالسلام بن صالح الهرويّ عن عليّ بن موسى الرضا ، عن أبيه موسى بن جعفر ، عن أبيه جعفر بن محمّد ، عن أبيه محمّد بن عليّ ، عن أبيه عليّ بن الحسين ، عن أبيه الحسين بن علي ، عن أبيه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نُودِيتُ يَا مُحَمَّدُ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وَسَعْدَيْكَ تَبَارَكْتَ وَتَعَالَيْتَ فَنُودِيتُ يَا مُحَمَّدُ أَنْتَ عَبْدِي وَأَنَا رَبُّكَ فَإِيَّايَ فَاعْبُدْ وَعَلَيَّ فَتَوَكَّلْ فَإِنَّكَ نُورِي فِي عِبَادِي وَرَسُولِي إِلَى خَلْقِي وَحُجَّتِي عَلَى بَرِيَّتِي لَكَ وَلِمَنْ تَبَعَكَ خَلَقْتُ جَنَّتِي وَلِمَنْ خَالَفَكَ خَلَقْتُ نَارِي وَلأَوْصِيَائِكَ أَوْجَبْتُ كَرَامَتِي وَلِشِيعَتِهِمْ أَوْجَبْتُ ثَوَابِي فَقُلْتُ يَا رَبِّ وَمَنْ أَوْصِيَائِي ؟ فَنُودِيتُ يَا مُحَمَّدُ أَوْصِيَاؤُكَ الْمَكْتُوبُونَ إِلَى سَاقِ عَرْشِي فَنَظَرْتُ وَأَنَا بَيْنَ يَدَيْ رَبِّي جَلَّ جَلالُهُ إِلَى سَاقِ الْعَرْشِ فَرَأَيْتُ اثْنَيْ عَشَرَ نُوراً فِي كُلِّ نُورٍ سَطْرٌ أَخْضَرُ عَلَيْهِ اسْمُ وَصِيٍّ مِنْ أَوْصِيَائِي أَوَّلُهُمْ عَلِيُّ بْنُ أَبِي طَالِبٍ وَآخِرُهُمْ مَهْدِيُّ أُمَّتِي فَقُلْتُ يَا رَبِّ هَؤُلاءِ أَوْصِيَائِي بَعْدِي فَنُودِيتُ يَا مُحَمَّدُ هَؤُلاءِ أَوْلِيَائِي وَأَحِبَّائِي وَأَصْفِيَائِي وَحُجَجِي بَعْدَكَ عَلَى بَرِيَّتِي وَهُمْ أَوْصِيَاؤُكَ وَخُلَفَاؤُكَ وَخَيْرُ خَلْقِي بَعْدَكَ وَعِزَّتِي وَجَلالِي لأُظْهِرَنَّ بِهِمْ دِينِي وَلأُعْلِيَنَّ بِهِمْ كَلِمَتِي وَلأُطَهِّرَنَّ الْأَرْضَ بِآخِرِهِمْ مِنْ أَعْدَائِي وَلأُمَلِّكَنَّهُ مَشارِقَ الْأَرْضِ وَمَغارِبَهَا وَلأُسَخِّرَنَّ لَهُ الرِّيَاحَ وَلأُذَلِّلَنَّ لَهُ السَّحَابَ الصِّعَابَ وَلأُرَقِّيَنَّهُ فِي الْأَسْبَابِ وَلأَنْصُرَنَّهُ بِجُنْدِي وَلأَمُدَّنَّهُ بِمَلائِكَتِي حَتَّى يُعْلِنَ دَعْوَتِي وَيَجْمَعَ الْخَلْقَ عَلَى تَوْحِيدِي ثُمَّ لأُدِيمَنَّ مُلْكَهُ وَلأُدَاوِلَنَّ الْأَيَّامَ بَيْنَ أَوْلِيَائِي إِلَى يَوْمِ الْقِيَامَةِ</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عليّ بن موسى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وَاحِدُ دَهْرِهِ لا يُدَانِيهِ أَحَدٌ وَلا يُعَادِلُهُ عَالِمٌ وَلا يُوجَدُ مِنْهُ بَدَلٌ وَلا لَهُ مِثْلٌ وَلا نَظِيرٌ مَخْصُوصٌ بِالْفَضْلِ كُلِّهِ مِنْ غَيْرِ طَلَبٍ مِنْهُ لَهُ وَلا اكْتِسَابٍ بَلِ اخْتِصَاصٌ مِنَ الْمُفْضِلِ الْوَهَّابِ</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bookmarkStart w:id="433" w:name="pg7232_119497"/>
    </w:p>
    <w:p>
      <w:pPr>
        <w:pStyle w:val="BookText"/>
        <w:rPr/>
      </w:pPr>
      <w:bookmarkEnd w:id="433"/>
      <w:r>
        <w:rPr>
          <w:rFonts w:ascii="Amiri" w:hAnsi="Amiri" w:eastAsia="Amiri" w:cs="Amiri"/>
          <w:color w:val="111111"/>
          <w:sz w:val="28"/>
          <w:sz w:val="28"/>
          <w:szCs w:val="28"/>
          <w:rtl w:val="true"/>
          <w:lang w:bidi="ar-SA"/>
        </w:rPr>
        <w:t xml:space="preserve">وعن أبي جعفر عليه السلام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الأبرارُ نحنُ هُم</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أبي طالب عليه السلام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حَقَّ تُقَاتِهِ </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عَمِلَ بِهَذَا غَيْرُ أَهْلِ بَيْتِ رَسُولِ اللَّهِ نَحْنُ ذَكَرْنَا اللَّهَ فَلا نَنْسَاهُ وَنَحْنُ شَكَرْنَاهُ فَلا نَكْفُرُهُ وَنَحْنُ أَطَعْنَاهُ فَلا نَعْصِيه</w:t>
      </w:r>
      <w:r>
        <w:rPr>
          <w:rStyle w:val="FootnoteAnchor"/>
          <w:rtl w:val="true"/>
        </w:rPr>
        <w:footnoteReference w:id="1010"/>
      </w:r>
    </w:p>
    <w:p>
      <w:pPr>
        <w:pStyle w:val="Heading2"/>
        <w:numPr>
          <w:ilvl w:val="1"/>
          <w:numId w:val="1"/>
        </w:numPr>
        <w:rPr/>
      </w:pPr>
      <w:bookmarkStart w:id="434" w:name="__RefHeading___Toc230022_1051229030"/>
      <w:bookmarkStart w:id="435" w:name="_Toc154"/>
      <w:bookmarkEnd w:id="434"/>
      <w:r>
        <w:rPr>
          <w:rtl w:val="true"/>
        </w:rPr>
        <w:t>أَيْنَ ابْنُ النَّبِيِّ الْمُصْطَفى‏</w:t>
      </w:r>
      <w:bookmarkEnd w:id="43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وَأَبْنَاءَكُمْ </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اسْمُهُ اسْمِي وَكُنْيَتُهُ كُنْيَتِي أَشْبَهُ النَّاسِ بِي خَلْقاً وَخُلْقاً يَكُونُ لَهُ غَيْبَةٌ وَحَيْرَة</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6" w:name="__RefHeading___Toc230024_1051229030"/>
      <w:bookmarkStart w:id="437" w:name="_Toc155"/>
      <w:bookmarkEnd w:id="436"/>
      <w:r>
        <w:rPr>
          <w:rtl w:val="true"/>
        </w:rPr>
        <w:t>وَابْنُ عَلِيٍّ الْمُرْتَضى‏</w:t>
      </w:r>
      <w:bookmarkEnd w:id="43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أميرالمؤمنين عليه السلام فوجدته متفكّراً في الأرض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مالي أراك متفكّراً تنكتُ في الأرض أرغبة منك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رَغِبْتُ فِيهَا وَلا فِي الدُّنْيَا يَوْماً قَطُّ وَلَكِنِّي فَكَّرْتُ فِي مَوْلُودٍ يَكُونُ مِنْ ظَهْرِي الْحَادِيَ عَشَرَ مِنْ وُلْدِي هُوَ الْمَهْدِيُّ يَمْلَؤُهَا عَدْلاً كَمَا مُلِئَتْ ظُلْماً وَجَوْراً تَكُونُ لَهُ حَيْرَة</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من أهل المعرفة لم سمي علي عليا فقالت طائفة لم يسم أحد من ولد آدم قبله بهذا الاسم في العرب ولا في العجم إلا أن يكون الرجل من العرب يقول ابني هذا علي يريد من العلو لا أنه اسمه وإنما تسمى الناس به بعده وفي وقته وقالت طائفة سمي علي عليا لعلوه على كل من بارزه وقالت طائفة سمي علي عليا لأن داره في الجنان تعلو حتى تحاذي منازل الأنبياء وليس نبي تعلو منزلته منزلة علي وقالت طائفة سمي علي عليا لأنه علا ظهر رسول اللَّه صلى الله عليه وآله بقدميه طاعة للَّه عزّ وجلّ ولم يعل أحد على ظهر نبي غيره عند حط الأصنام من سطح الكعبة وقالت طائفة إنما سمي علي عليا لأنه زوج في أعلى السماوات ولم يزوج أحد من خلق اللَّه عزّ وجلّ في ذلك الموضع غيره وقالت طائفة إنما سمي علي عليا لأنه كان أعلى الناس علما بعد رسول اللَّه صلى الله عليه وآله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مشتقّ من اسم اللَّه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الْعَلِيُّ الْعَظِيمُ </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الليلة التي ولد فيها علي عليه السلام أصبح أبو طالب فدخل الكعبة فسمع هاتفاً يقول </w:t>
      </w:r>
      <w:r>
        <w:rPr>
          <w:rFonts w:eastAsia="Amiri" w:cs="Amiri" w:ascii="Amiri" w:hAnsi="Amiri"/>
          <w:color w:val="111111"/>
          <w:sz w:val="28"/>
          <w:szCs w:val="28"/>
          <w:rtl w:val="true"/>
          <w:lang w:bidi="ar-SA"/>
        </w:rPr>
        <w:t xml:space="preserve">: </w:t>
      </w:r>
      <w:bookmarkStart w:id="438" w:name="pg7232_119504"/>
    </w:p>
    <w:p>
      <w:pPr>
        <w:pStyle w:val="BookText"/>
        <w:rPr/>
      </w:pPr>
      <w:bookmarkEnd w:id="438"/>
      <w:r>
        <w:rPr>
          <w:rFonts w:ascii="Amiri" w:hAnsi="Amiri" w:eastAsia="Amiri" w:cs="Amiri"/>
          <w:color w:val="111111"/>
          <w:sz w:val="28"/>
          <w:sz w:val="28"/>
          <w:szCs w:val="28"/>
          <w:rtl w:val="true"/>
          <w:lang w:bidi="ar-SA"/>
        </w:rPr>
        <w:t>خُصِّصْتُمَا بِالْوَلَدِ الزَّكِيِ‏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وَالطَّاهِرِ الْمُنْتَجَبِ الرَّضِيِ‏</w:t>
      </w:r>
    </w:p>
    <w:p>
      <w:pPr>
        <w:pStyle w:val="BookText"/>
        <w:rPr/>
      </w:pPr>
      <w:r>
        <w:rPr>
          <w:rFonts w:ascii="Amiri" w:hAnsi="Amiri" w:eastAsia="Amiri" w:cs="Amiri"/>
          <w:color w:val="111111"/>
          <w:sz w:val="28"/>
          <w:sz w:val="28"/>
          <w:szCs w:val="28"/>
          <w:rtl w:val="true"/>
          <w:lang w:bidi="ar-SA"/>
        </w:rPr>
        <w:t>انّ اسْمَهُ مِنْ شَامِخٍ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اشْتُقَّ مِنَ الْعَلِي</w:t>
      </w:r>
      <w:r>
        <w:rPr>
          <w:rStyle w:val="FootnoteAnchor"/>
          <w:rtl w:val="true"/>
        </w:rPr>
        <w:footnoteReference w:id="1017"/>
      </w:r>
    </w:p>
    <w:p>
      <w:pPr>
        <w:pStyle w:val="Heading2"/>
        <w:numPr>
          <w:ilvl w:val="1"/>
          <w:numId w:val="1"/>
        </w:numPr>
        <w:rPr/>
      </w:pPr>
      <w:bookmarkStart w:id="439" w:name="__RefHeading___Toc230026_1051229030"/>
      <w:bookmarkStart w:id="440" w:name="_Toc156"/>
      <w:bookmarkEnd w:id="439"/>
      <w:r>
        <w:rPr>
          <w:rtl w:val="true"/>
        </w:rPr>
        <w:t>المرتضى‏</w:t>
      </w:r>
      <w:bookmarkEnd w:id="440"/>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يتّبع في جميع أمره مرضاة اللَّه تعالى ورسوله فلذلك سمّي المرتضى</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1" w:name="__RefHeading___Toc230028_1051229030"/>
      <w:bookmarkStart w:id="442" w:name="_Toc157"/>
      <w:bookmarkEnd w:id="441"/>
      <w:r>
        <w:rPr>
          <w:rtl w:val="true"/>
        </w:rPr>
        <w:t>وَابْنُ‏خَدِيجَةَ الْغَرَّاءِ</w:t>
      </w:r>
      <w:bookmarkEnd w:id="442"/>
    </w:p>
    <w:p>
      <w:pPr>
        <w:pStyle w:val="BookText"/>
        <w:rPr/>
      </w:pPr>
      <w:r>
        <w:rPr>
          <w:rFonts w:ascii="Amiri" w:hAnsi="Amiri" w:eastAsia="Amiri" w:cs="Amiri"/>
          <w:color w:val="111111"/>
          <w:sz w:val="28"/>
          <w:sz w:val="28"/>
          <w:szCs w:val="28"/>
          <w:rtl w:val="true"/>
          <w:lang w:bidi="ar-SA"/>
        </w:rPr>
        <w:t xml:space="preserve">عن الامام الصادق عليه السلام في زيارته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مُحَمَّدٍ الْمُصْطَفَى السَّلامُ عَلَيْكَ يَا ابْنَ عَلِيٍّ الْمُرْتَضَى السَّلامُ عَلَيْكَ يَا ابْنَ فَاطِمَةَ الزَّهْرَاءِ السَّلامُ عَلَيْكَ يَا ابْنَ خَدِيجَةَ الْكُبْرَى</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النبوّة نزلت على رسول اللَّه صلى الله عليه وآله يوم الاثنين وأسلم عليّ يوم الثلاثاء ثمّ أسلمت خديجة بنت خويلد زوجة النبيّ صلى الله عليه وآله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الْجَنَّةِ أَرْبَعٌ خَدِيجَةُ بِنْتُ خُوَيْلِدٍ وَفَاطِمَةُ بِنْتُ مُحَمَّدٍ صلى الله عليه وآله وَمَرْيَمُ بِنْتُ عِمْرَانَ وَآسِيَةُ بِنْتُ مُزَاحِمٍ امْرَأَةُ فِرْعَوْنَ</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bookmarkStart w:id="443" w:name="pg7232_119508"/>
    </w:p>
    <w:p>
      <w:pPr>
        <w:pStyle w:val="BookText"/>
        <w:rPr/>
      </w:pPr>
      <w:bookmarkEnd w:id="443"/>
      <w:r>
        <w:rPr>
          <w:rFonts w:ascii="Amiri" w:hAnsi="Amiri" w:eastAsia="Amiri" w:cs="Amiri"/>
          <w:color w:val="111111"/>
          <w:sz w:val="28"/>
          <w:sz w:val="28"/>
          <w:szCs w:val="28"/>
          <w:rtl w:val="true"/>
          <w:lang w:bidi="ar-SA"/>
        </w:rPr>
        <w:t xml:space="preserve">وعن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خديجة وزيرة صدق على الاسلام وكان رسول اللَّه صلى الله عليه وآله يسكن إليها</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إذا ذكر خديجة لم يسأم من ثناء عليها واستغفار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لقد آمنت بي إذ كفر الناس وآوتني إذ رفضني الناس وصدّقتني إذ كذّبني الناس</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خديجة أوّل من آمن باللَّه ورسوله وصدّقت بما جاء من اللَّه ووازرته على أمره فخفّف اللَّه بذلك عن رسول اللَّه صلى الله عليه وآله وكان لا يسمع شيئاً يكرهه من رد عليه وتكذيب له فيحزنه ذلك إلّا فرّج اللَّه ذلك عن رسول اللَّه صلى الله عليه وآله بها إذا رجع إليها تثبته وتخفّف عنه وتهون عليه أمر الناس حتّى ماتت رحمها اللَّه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4" w:name="__RefHeading___Toc230030_1051229030"/>
      <w:bookmarkStart w:id="445" w:name="_Toc158"/>
      <w:bookmarkEnd w:id="444"/>
      <w:r>
        <w:rPr>
          <w:rtl w:val="true"/>
        </w:rPr>
        <w:t>وَابْنُ فاطِمَةَ الْكُبْرَى‏</w:t>
      </w:r>
      <w:bookmarkEnd w:id="445"/>
    </w:p>
    <w:p>
      <w:pPr>
        <w:pStyle w:val="BookText"/>
        <w:rPr/>
      </w:pPr>
      <w:r>
        <w:rPr>
          <w:rFonts w:ascii="Amiri" w:hAnsi="Amiri" w:eastAsia="Amiri" w:cs="Amiri"/>
          <w:color w:val="111111"/>
          <w:sz w:val="28"/>
          <w:sz w:val="28"/>
          <w:szCs w:val="28"/>
          <w:rtl w:val="true"/>
          <w:lang w:bidi="ar-SA"/>
        </w:rPr>
        <w:t xml:space="preserve">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الرضا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 ابْنَتِي فَاطِمَةَ لأَنَّ اللَّهَ عَزَّ وَجَلَّ فَطَمَهَا وَفَطَمَ مَنْ أَحَبَّهَا مِنَ النَّارِ</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bookmarkStart w:id="446" w:name="pg7232_119511"/>
    </w:p>
    <w:p>
      <w:pPr>
        <w:pStyle w:val="BookText"/>
        <w:rPr/>
      </w:pPr>
      <w:bookmarkEnd w:id="446"/>
      <w:r>
        <w:rPr>
          <w:rFonts w:ascii="Amiri" w:hAnsi="Amiri" w:eastAsia="Amiri" w:cs="Amiri"/>
          <w:color w:val="111111"/>
          <w:sz w:val="28"/>
          <w:sz w:val="28"/>
          <w:szCs w:val="28"/>
          <w:rtl w:val="true"/>
          <w:lang w:bidi="ar-SA"/>
        </w:rPr>
        <w:t xml:space="preserve">وقال ابن عبّاس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لِمُ سمّيت فاطمة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فطمت هي وشيعتها من النار سمعت رسول اللَّه صلى الله عليه وآله يقوله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بن عمارة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فاطمة لِمَ سمّيت زهراء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إِذَا قَامَتْ فِي مِحْرَابِهَا زَهَرَ نُورُهَا لأَهْلِ السَّمَاءِ كَمَا يَزْهَرُ نُورُ الْكَوَاكِبِ لأَهْلِ الْأَرْضِ</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7" w:name="__RefHeading___Toc230032_1051229030"/>
      <w:bookmarkStart w:id="448" w:name="_Toc159"/>
      <w:bookmarkEnd w:id="447"/>
      <w:r>
        <w:rPr>
          <w:rtl w:val="true"/>
        </w:rPr>
        <w:t>الكبرى‏</w:t>
      </w:r>
      <w:bookmarkEnd w:id="44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عليه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فاطمة عليها السلام</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9" w:name="__RefHeading___Toc230034_1051229030"/>
      <w:bookmarkStart w:id="450" w:name="_Toc160"/>
      <w:bookmarkEnd w:id="449"/>
      <w:r>
        <w:rPr>
          <w:rtl w:val="true"/>
        </w:rPr>
        <w:t>بِأَبِي أَ نْتَ وَأُمِّي وَنَفْسِي لَكَ الْوِقاءُ وَالْحِمى‏</w:t>
      </w:r>
      <w:bookmarkEnd w:id="45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يَرْغَبُوا بِأَنْفُسِهِمْ عَنْ نَفْسِهِ </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كَانَ آبَاؤُكُمْ وَأَبْنَاؤُكُمْ وَإِخْوَانُكُمْ وَأَزْوَاجُكُمْ وَعَشِيرَتُكُمْ وَأَمْوَالٌ اقْتَرَفْتُمُوهَا وَتِجَارَةٌ تَخْشَوْنَ كَسَادَهَا وَمَسَاكِنُ تَرْضَوْنَهَا أَحَبَّ إِلَيْكُمْ </w:t>
      </w:r>
      <w:bookmarkStart w:id="451" w:name="pg7232_119514"/>
    </w:p>
    <w:p>
      <w:pPr>
        <w:pStyle w:val="BookText"/>
        <w:rPr/>
      </w:pPr>
      <w:bookmarkEnd w:id="451"/>
      <w:r>
        <w:rPr>
          <w:rFonts w:ascii="Amiri" w:hAnsi="Amiri" w:eastAsia="Amiri" w:cs="Amiri"/>
          <w:color w:val="111111"/>
          <w:sz w:val="28"/>
          <w:sz w:val="28"/>
          <w:szCs w:val="28"/>
          <w:rtl w:val="true"/>
          <w:lang w:bidi="ar-SA"/>
        </w:rPr>
        <w:t xml:space="preserve">مِنَ اللَّهِ وَرَسُولِهِ وَجِهَادٍ فِي سَبِيلِهِ فَتَرَبَّصُوا حَتَّى يَأْتِيَ اللَّهُ بِأَمْرِهِ وَاللَّهُ لَا يَهْدِي الْقَوْمَ الْفَاسِقِينَ </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مِنِّي وَأَنَا مِنْكَ وَأَنْتَ أَخِي وَوَزِيرِي فَإِذَا مِتُّ ظَهَرَتْ لَكَ ضَغَائِنُ فِي صُدُورِ قَوْمٍ وَسَيَكُونُ فِتْنَةٌ صَمَّاءُ صَيْلَمٌ يَسْقُطُ فِيْهَا كُلُّ وَلِيجَةٍ وَبِطَانَةٍ وَذَلِكَ عِنْدَ فِقْدَانِ شِيعَتِكَ الْخَامِسُ مِنْ السَّابِعِ مِنْ وُلْدِكَ يَحْزَنُ لِفَقْدِهِ أَهْلُ الْأَرْضِ وَالسَّمَاءِ فَكَمْ مِنْ مُؤْمِنٍ وَمُؤمِنَةٍ مُتَأَسِّفٍ مُتَلَهِّفٍ حَيْرَانَ عِنْدَ فَقْدِهِ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أطرق مليّاً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سَمِيِّي وَشَبِيهِي وَشَبِيهُ مُوسَى بْنِ عِمْرَانَ عَلَيْهِ جُبُوبُ النُّورِ أَوْ قَالَ جَلابِيبُ النُّورِ يَتَوَقَّدُ مِنْ شُعَاعِ الْقُدْسِ</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2" w:name="__RefHeading___Toc230036_1051229030"/>
      <w:bookmarkStart w:id="453" w:name="_Toc161"/>
      <w:bookmarkEnd w:id="452"/>
      <w:r>
        <w:rPr>
          <w:rtl w:val="true"/>
        </w:rPr>
        <w:t>يَابْنَ السَّادَةِ الْمُقَرَّبِينَ‏</w:t>
      </w:r>
      <w:bookmarkEnd w:id="453"/>
    </w:p>
    <w:p>
      <w:pPr>
        <w:pStyle w:val="BookText"/>
        <w:rPr/>
      </w:pPr>
      <w:r>
        <w:rPr>
          <w:rFonts w:ascii="Amiri" w:hAnsi="Amiri" w:eastAsia="Amiri" w:cs="Amiri"/>
          <w:color w:val="111111"/>
          <w:sz w:val="28"/>
          <w:sz w:val="28"/>
          <w:szCs w:val="28"/>
          <w:rtl w:val="true"/>
          <w:lang w:bidi="ar-SA"/>
        </w:rPr>
        <w:t xml:space="preserve">أنّ سادة الأنبياء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وإبراهيم وموسى وعيسى ومحمّد صلوات اللَّه عليهم أجمعين</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الخبر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النبيّين وعليّ سيّد الوصيّين</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bookmarkStart w:id="454" w:name="pg7232_119517"/>
    </w:p>
    <w:p>
      <w:pPr>
        <w:pStyle w:val="BookText"/>
        <w:rPr/>
      </w:pPr>
      <w:bookmarkEnd w:id="454"/>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5" w:name="__RefHeading___Toc230038_1051229030"/>
      <w:bookmarkStart w:id="456" w:name="_Toc162"/>
      <w:bookmarkEnd w:id="455"/>
      <w:r>
        <w:rPr>
          <w:rtl w:val="true"/>
        </w:rPr>
        <w:t>المقرّبين‏</w:t>
      </w:r>
      <w:bookmarkEnd w:id="456"/>
    </w:p>
    <w:p>
      <w:pPr>
        <w:pStyle w:val="BookText"/>
        <w:rPr/>
      </w:pPr>
      <w:r>
        <w:rPr>
          <w:rFonts w:ascii="Amiri" w:hAnsi="Amiri" w:eastAsia="Amiri" w:cs="Amiri"/>
          <w:color w:val="111111"/>
          <w:sz w:val="28"/>
          <w:sz w:val="28"/>
          <w:szCs w:val="28"/>
          <w:rtl w:val="true"/>
          <w:lang w:bidi="ar-SA"/>
        </w:rPr>
        <w:t xml:space="preserve">عن محمّد بن زيد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وَرَيْحَانٌ وَجَنَّةُ نَعِيمٍ </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أميرالمؤمنين والأئمّة من بعده صلوات اللَّه عليهم أجمعين</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عَيْناً يَشْرَبُ بِهَا الْمُقَرَّبُونَ </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المُقرّبون آل محمّد صلى الله عليه وآله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7" w:name="__RefHeading___Toc230040_1051229030"/>
      <w:bookmarkStart w:id="458" w:name="_Toc163"/>
      <w:bookmarkEnd w:id="457"/>
      <w:r>
        <w:rPr>
          <w:rtl w:val="true"/>
        </w:rPr>
        <w:t>يَابْنَ النُّجَباءِ الْأَكْرَمِينَ‏</w:t>
      </w:r>
      <w:bookmarkEnd w:id="458"/>
    </w:p>
    <w:p>
      <w:pPr>
        <w:pStyle w:val="BookText"/>
        <w:rPr/>
      </w:pPr>
      <w:r>
        <w:rPr>
          <w:rFonts w:ascii="Amiri" w:hAnsi="Amiri" w:eastAsia="Amiri" w:cs="Amiri"/>
          <w:color w:val="111111"/>
          <w:sz w:val="28"/>
          <w:sz w:val="28"/>
          <w:szCs w:val="28"/>
          <w:rtl w:val="true"/>
          <w:lang w:bidi="ar-SA"/>
        </w:rPr>
        <w:t xml:space="preserve">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وَتَقَلُّبَكَ فِي السَّاجِدِينَ </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تَقَلُّبَهُ فِي أَصْلابِ النَّبِيِّينَ مِنْ نَبِيٍّ إِلَى نَبِيٍّ حَتَّى أَخْرَجَهُ مِنْ صُلْبِ أَبِيهِ مِنْ نِكَاحٍ غَيْرِ سِفَاحٍ مِنْ لَدُنْ آدَمَ عليه السلام</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معاذ بن جبل أنّ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عَزَّ وَجَلَّ أَنْ يَخْلُقَ صُوَرَنَا صَيَّرَنَا عَمُودَ نُورٍ ثُمَّ قَذَفَنَا فِي صُلْبِ آدَمَ ثُمَّ أَخْرَجَنَا إِلَى أَصْلابِ الآْبَاءِ </w:t>
      </w:r>
      <w:bookmarkStart w:id="459" w:name="pg7232_119520"/>
    </w:p>
    <w:p>
      <w:pPr>
        <w:pStyle w:val="BookText"/>
        <w:rPr/>
      </w:pPr>
      <w:bookmarkEnd w:id="459"/>
      <w:r>
        <w:rPr>
          <w:rFonts w:ascii="Amiri" w:hAnsi="Amiri" w:eastAsia="Amiri" w:cs="Amiri"/>
          <w:color w:val="111111"/>
          <w:sz w:val="28"/>
          <w:sz w:val="28"/>
          <w:szCs w:val="28"/>
          <w:rtl w:val="true"/>
          <w:lang w:bidi="ar-SA"/>
        </w:rPr>
        <w:t>وَأَرْحَامِ الْأُمَّهَاتِ وَلا يُصِيبُنَا نَجَسُ الشِّرْكِ وَلا سِفَاحُ الْكُفْر</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0" w:name="__RefHeading___Toc230042_1051229030"/>
      <w:bookmarkStart w:id="461" w:name="_Toc164"/>
      <w:bookmarkEnd w:id="460"/>
      <w:r>
        <w:rPr>
          <w:rtl w:val="true"/>
        </w:rPr>
        <w:t>يَابْنَ الْهُداةِ الْمَهْدِيِّينَ‏</w:t>
      </w:r>
      <w:bookmarkEnd w:id="461"/>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أوّل ما خلق خلق محمّداً وعترته الهداة المهديّين</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بَلِيَّةُ النَّاسِ عَظِيمَةٌ إِنْ دَعَوْنَاهُمْ لَمْ يُجِيبُونَا وَإِنْ تَرَكْنَاهُمْ لَمْ يَهْتَدُوا بِغَيْرِنَا</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2" w:name="__RefHeading___Toc230044_1051229030"/>
      <w:bookmarkStart w:id="463" w:name="_Toc165"/>
      <w:bookmarkEnd w:id="462"/>
      <w:r>
        <w:rPr>
          <w:rtl w:val="true"/>
        </w:rPr>
        <w:t>يَابْنَ الْخِيَرَةِ الْمُهَذَّبِينَ‏</w:t>
      </w:r>
      <w:bookmarkEnd w:id="463"/>
    </w:p>
    <w:p>
      <w:pPr>
        <w:pStyle w:val="BookText"/>
        <w:rPr/>
      </w:pPr>
      <w:r>
        <w:rPr>
          <w:rFonts w:ascii="Amiri" w:hAnsi="Amiri" w:eastAsia="Amiri" w:cs="Amiri"/>
          <w:color w:val="111111"/>
          <w:sz w:val="28"/>
          <w:sz w:val="28"/>
          <w:szCs w:val="28"/>
          <w:rtl w:val="true"/>
          <w:lang w:bidi="ar-SA"/>
        </w:rPr>
        <w:t xml:space="preserve">عن الصادق جعفر بن محمّد ، عن أبيه ، عن جدّه ، عن أبيه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صلى الله عليه وآله أَيْنَ كُنْتَ وَآدَمُ فِي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صُلْبِهِ وَهُبِطَ بِي إِلَى الْأَرْضِ فِي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يَلْتَقِ لِي أَبَوَانِ عَلَى سِفَاحٍ قَطُّ لَمْ يَزَلِ اللَّهُ عَزَّ وَجَلَّ يَنْقُلُنِي مِنَ الْأَصْلابِ الطَّيِّبَةِ إِلَى الْأَرْحَامِ الطَّاهِرَةِ</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صفوان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الصادق عليه السلام لزيارة مولانا الحسين عليه السلام فسألته أن يُعرّفني ما أعمل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أَنَّكَ كُنْتَ نُوراً فِي الْأَصْلابِ الشَّامِخَةِ وَالْأَرْحَامِ المُطَّهَرَةِ لَمْ تُنَجِّسْكَ الْجَاهِلِيَّةُ بِأَنْجَاسِهَا وَلَمْ </w:t>
      </w:r>
      <w:bookmarkStart w:id="464" w:name="pg7232_119524"/>
    </w:p>
    <w:p>
      <w:pPr>
        <w:pStyle w:val="BookText"/>
        <w:rPr/>
      </w:pPr>
      <w:bookmarkEnd w:id="464"/>
      <w:r>
        <w:rPr>
          <w:rFonts w:ascii="Amiri" w:hAnsi="Amiri" w:eastAsia="Amiri" w:cs="Amiri"/>
          <w:color w:val="111111"/>
          <w:sz w:val="28"/>
          <w:sz w:val="28"/>
          <w:szCs w:val="28"/>
          <w:rtl w:val="true"/>
          <w:lang w:bidi="ar-SA"/>
        </w:rPr>
        <w:t>تُلْبِسْكَ مِنْ مُدْلَهِمَّات مِنْ ثِيَابِهَا</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إبراهيم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الْمَوْؤُدَةُ سُئِلَتْ بِأَيِّ ذَنْبٍ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يَقْتُلُونَ الْبَنَاتِ لِلْغَيْرَةِ إِذَا كَانَ يَوْمُ الْقِيَامَةِ سُئِلَتِ الْمَوْءُودَةُ بِأَيِّ ذَنْبٍ قُتِلَتْ وَقُطِعَت</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البدل في الجاهليّة أن يقول الرجل للرجل بادلني بامرأتك وأبادلك بامرأتي تنزل لي عن امرأتك فأنزل لك على امرأتي</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5" w:name="__RefHeading___Toc230046_1051229030"/>
      <w:bookmarkStart w:id="466" w:name="_Toc166"/>
      <w:bookmarkEnd w:id="465"/>
      <w:r>
        <w:rPr>
          <w:rtl w:val="true"/>
        </w:rPr>
        <w:t>يَابْنَ الْغَطارِفَةِ الْأَ نْجَبِينَ‏</w:t>
      </w:r>
      <w:bookmarkEnd w:id="466"/>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خليفة يقسّم المال ولا يعدُّه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جعفر بن محمّد عليه السلام في خطبة له يذكر فيها حال الأئمّة عليهم السلام وصفاتهم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مَصْرُوفاً عَنْهُ قَوَارِفُ السُّوءِ مُبْرَأً مِنَ الْعَاهَاتِ</w:t>
      </w:r>
      <w:r>
        <w:rPr>
          <w:rStyle w:val="FootnoteAnchor"/>
          <w:rtl w:val="true"/>
        </w:rPr>
        <w:footnoteReference w:id="1053"/>
      </w:r>
      <w:r>
        <w:rPr>
          <w:rFonts w:ascii="Amiri" w:hAnsi="Amiri" w:eastAsia="Amiri" w:cs="Amiri"/>
          <w:color w:val="111111"/>
          <w:sz w:val="28"/>
          <w:sz w:val="28"/>
          <w:szCs w:val="28"/>
          <w:rtl w:val="true"/>
          <w:lang w:bidi="ar-SA"/>
        </w:rPr>
        <w:t>مَحْجُوباً عَنِ الآْفَاتِ مَعْصُوماً مِنَ الزَّلّاتِ مَصُوناً عَنِ الْفَوَاحِشِ كُلِّهَا مَعْرُوفاً بِالْحِلْمِ وَالْبِرِّ فِي يَفَاعِهِ</w:t>
      </w:r>
      <w:r>
        <w:rPr>
          <w:rStyle w:val="FootnoteAnchor"/>
          <w:rtl w:val="true"/>
        </w:rPr>
        <w:footnoteReference w:id="1054"/>
      </w:r>
      <w:r>
        <w:rPr>
          <w:rFonts w:ascii="Amiri" w:hAnsi="Amiri" w:eastAsia="Amiri" w:cs="Amiri"/>
          <w:color w:val="111111"/>
          <w:sz w:val="28"/>
          <w:sz w:val="28"/>
          <w:szCs w:val="28"/>
          <w:rtl w:val="true"/>
          <w:lang w:bidi="ar-SA"/>
        </w:rPr>
        <w:t>مَنْسُوباً إِلَى الْعَفَافِ وَالْعِلْمِ وَالْفَضْل</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bookmarkStart w:id="467" w:name="pg7232_119527"/>
    </w:p>
    <w:p>
      <w:pPr>
        <w:pStyle w:val="Heading2"/>
        <w:numPr>
          <w:ilvl w:val="1"/>
          <w:numId w:val="1"/>
        </w:numPr>
        <w:rPr/>
      </w:pPr>
      <w:bookmarkStart w:id="468" w:name="__RefHeading___Toc230048_1051229030"/>
      <w:bookmarkStart w:id="469" w:name="_Toc167"/>
      <w:bookmarkEnd w:id="467"/>
      <w:bookmarkEnd w:id="468"/>
      <w:r>
        <w:rPr>
          <w:rtl w:val="true"/>
        </w:rPr>
        <w:t>يَابْنَ الْأَطائِبِ الْمُطَهَّرِينَ‏</w:t>
      </w:r>
      <w:bookmarkEnd w:id="46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يَبْلُغُ مَعْرِفَةَ الْإِمَامِ وَيُمْكِنُهُ اخْتِيَارُهُ هَيْهَاتَ هَيْهَاتَ ضَلَّتِ الْعُقُولُ وَتَاهَتِ الْحُلُومُ وَحَارَتِ الْأَلْبَابُ وَحَسَرَتِ الْعُيُونُ وَتَصَاغَرَتِ الْعُظَمَاءُ وَتَحَيَّرَتِ الْحُكَمَاءُ وَتَقَاصَرَتِ الْحُلَمَاءُ وَحَصِرَتِ الْخُطَبَاءُ وَجَهِلَتِ الْأَلِبَّاءُ وَكَلَّتِ الشُّعَرَاءُ وَعَجَزَتِ الْأُدَبَاءُ وَعَيِيَتِ الْبُلَغَاءُ عَنْ وَصْفِ شَأْنٍ مِنْ شَأْنِهِ أَوْ فَضِيلَةٍ مِنْ فَضَائِلِهِ فَأَقَرَّتْ بِالْعَجْزِ وَالتَّقْصِير</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الْمُطَهَّرُ مِنَ الذُّنُوبِ وَالْمُبَرَّأُ عَنِ الْعُيُوبِ الْمَخْصُوصُ بِالْعِلْمِ الْمَوْسُومُ بِالْحِلْمِ نِظَامُ الدِّينِ وَعِزُّ الْمُسْلِمِينَ وَغَيْظُ الْمُنَافِقِينَ وَبَوَارُ الْكَافِرِينَ</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0" w:name="__RefHeading___Toc230050_1051229030"/>
      <w:bookmarkStart w:id="471" w:name="_Toc168"/>
      <w:bookmarkEnd w:id="470"/>
      <w:r>
        <w:rPr>
          <w:rtl w:val="true"/>
        </w:rPr>
        <w:t>يَابْنَ الْخَضارِمَةِ الْمُنْتَجَبِينَ‏</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الْخَضارِمَةِ</w:t>
      </w:r>
      <w:r>
        <w:rPr>
          <w:rFonts w:eastAsia="Amiri" w:cs="Amiri" w:ascii="Amiri" w:hAnsi="Amiri"/>
          <w:color w:val="111111"/>
          <w:sz w:val="28"/>
          <w:szCs w:val="28"/>
          <w:rtl w:val="true"/>
          <w:lang w:bidi="ar-SA"/>
        </w:rPr>
        <w:t>)</w:t>
      </w:r>
      <w:r>
        <w:rPr>
          <w:rStyle w:val="FootnoteAnchor"/>
          <w:rtl w:val="true"/>
        </w:rPr>
        <w:footnoteReference w:id="105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هُوَ الْمُنْتَجَبُ الْمُرْتَضَى وَالْهَادِي الْمُنْتَجَى</w:t>
      </w:r>
      <w:r>
        <w:rPr>
          <w:rStyle w:val="FootnoteAnchor"/>
          <w:rtl w:val="true"/>
        </w:rPr>
        <w:footnoteReference w:id="1060"/>
      </w:r>
      <w:r>
        <w:rPr>
          <w:rFonts w:ascii="Amiri" w:hAnsi="Amiri" w:eastAsia="Amiri" w:cs="Amiri"/>
          <w:color w:val="111111"/>
          <w:sz w:val="28"/>
          <w:sz w:val="28"/>
          <w:szCs w:val="28"/>
          <w:rtl w:val="true"/>
          <w:lang w:bidi="ar-SA"/>
        </w:rPr>
        <w:t>وَالْقَائِمُ الْمُرْتَجَى</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bookmarkStart w:id="472" w:name="pg7232_119530"/>
    </w:p>
    <w:p>
      <w:pPr>
        <w:pStyle w:val="BookText"/>
        <w:rPr/>
      </w:pPr>
      <w:bookmarkEnd w:id="472"/>
      <w:r>
        <w:rPr>
          <w:rFonts w:ascii="Amiri" w:hAnsi="Amiri" w:eastAsia="Amiri" w:cs="Amiri"/>
          <w:color w:val="111111"/>
          <w:sz w:val="28"/>
          <w:sz w:val="28"/>
          <w:szCs w:val="28"/>
          <w:rtl w:val="true"/>
          <w:lang w:bidi="ar-SA"/>
        </w:rPr>
        <w:t xml:space="preserve">وعن زين العابدين عليه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هَدَيْنَا وَاجْتَبَيْنَا </w:t>
      </w:r>
      <w:r>
        <w:rPr>
          <w:rFonts w:eastAsia="Amiri" w:cs="Amiri" w:ascii="Amiri" w:hAnsi="Amiri"/>
          <w:color w:val="111111"/>
          <w:sz w:val="28"/>
          <w:szCs w:val="28"/>
          <w:rtl w:val="true"/>
          <w:lang w:bidi="ar-SA"/>
        </w:rPr>
        <w:t>»</w:t>
      </w:r>
      <w:r>
        <w:rPr>
          <w:rStyle w:val="FootnoteAnchor"/>
          <w:rtl w:val="true"/>
        </w:rPr>
        <w:footnoteReference w:id="1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عنينا بها</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3" w:name="__RefHeading___Toc230052_1051229030"/>
      <w:bookmarkStart w:id="474" w:name="_Toc169"/>
      <w:bookmarkEnd w:id="473"/>
      <w:r>
        <w:rPr>
          <w:rtl w:val="true"/>
        </w:rPr>
        <w:t>يَابْنَ الْقَماقِمَةِ الْأَكْرَمِينَ‏</w:t>
      </w:r>
      <w:bookmarkEnd w:id="474"/>
    </w:p>
    <w:p>
      <w:pPr>
        <w:pStyle w:val="BookText"/>
        <w:rPr/>
      </w:pPr>
      <w:r>
        <w:rPr>
          <w:rFonts w:ascii="Amiri" w:hAnsi="Amiri" w:eastAsia="Amiri" w:cs="Amiri"/>
          <w:color w:val="111111"/>
          <w:sz w:val="28"/>
          <w:sz w:val="28"/>
          <w:szCs w:val="28"/>
          <w:rtl w:val="true"/>
          <w:lang w:bidi="ar-SA"/>
        </w:rPr>
        <w:t xml:space="preserve">قال الامام عليّ بن موسى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وَاحِدُ دَهْرِهِ لا يُدَانِيهِ أَحَدٌ وَلا يُعَادِلُهُ عَالِمٌ وَلا يُوجَدُ مِنْهُ بَدَلٌ وَلا لَهُ مِثْلٌ وَلا نَظِيرٌ مَخْصُوصٌ بِالْفَضْلِ كُلِّهِ مِنْ غَيْرِ طَلَبٍ مِنْهُ لَهُ وَلا اكْتِسَابٍ بَلِ اخْتِصَاصٌ مِنَ الْمُفْضِلِ الْوَهَّاب</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5" w:name="__RefHeading___Toc230054_1051229030"/>
      <w:bookmarkStart w:id="476" w:name="_Toc170"/>
      <w:bookmarkEnd w:id="475"/>
      <w:r>
        <w:rPr>
          <w:rtl w:val="true"/>
        </w:rPr>
        <w:t>يَابْنَ الْبُدُورِ الْمُنِيرَةِ</w:t>
      </w:r>
      <w:bookmarkEnd w:id="476"/>
    </w:p>
    <w:p>
      <w:pPr>
        <w:pStyle w:val="BookText"/>
        <w:rPr/>
      </w:pPr>
      <w:r>
        <w:rPr>
          <w:rFonts w:ascii="Amiri" w:hAnsi="Amiri" w:eastAsia="Amiri" w:cs="Amiri"/>
          <w:color w:val="111111"/>
          <w:sz w:val="28"/>
          <w:sz w:val="28"/>
          <w:szCs w:val="28"/>
          <w:rtl w:val="true"/>
          <w:lang w:bidi="ar-SA"/>
        </w:rPr>
        <w:t xml:space="preserve">عن إسحاق بن يعقوب أنّه ورد عليه من الناحية المقدّسة على يد محمّد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الانْتِفَاعِ بِي فِي غَيْبَتِي فَكَالانْتِفَاعِ بِالشَّمْسِ إِذَا غَيَّبَهَا عَنِ الْأَبْصَارِ السَّحَابُ وَإِنِّي لأَمَانٌ لأَهْلِ الْأَرْضِ كَمَا أَنَّ النُّجُومَ أَمَانٌ لأَهْلِ السَّمَاء</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هلال بن 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لواقف مع أصحاب عمر بن سعد إذ صرخ صارخ أبشر أيها الأمير فهذا شمر قد قتل الحسين قال فخرجت بين الصفين فوقفت عليه وإنه ليجود بنفسه فو اللَّه ما رأيت قط قتيلا مضمخا بدمه أحسن منه ولا أنور وجها ولقد شغلني نور وجهه وجمال هيبته عن الفكرة في قتله</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bookmarkStart w:id="477" w:name="pg7232_119533"/>
    </w:p>
    <w:p>
      <w:pPr>
        <w:pStyle w:val="BookText"/>
        <w:rPr/>
      </w:pPr>
      <w:bookmarkEnd w:id="477"/>
      <w:r>
        <w:rPr>
          <w:rFonts w:ascii="Amiri" w:hAnsi="Amiri" w:eastAsia="Amiri" w:cs="Amiri"/>
          <w:color w:val="111111"/>
          <w:sz w:val="28"/>
          <w:sz w:val="28"/>
          <w:szCs w:val="28"/>
          <w:rtl w:val="true"/>
          <w:lang w:bidi="ar-SA"/>
        </w:rPr>
        <w:t xml:space="preserve">وعن مسلم الجصّاص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أرى الكوفة تضجّ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أتوا بالرؤوس يقدمهم رأس الحسين عليه السلام وهو رأس زهريّ قمريّ أشبه الخلق برسول اللَّه صلى الله عليه وآله</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8" w:name="__RefHeading___Toc230056_1051229030"/>
      <w:bookmarkStart w:id="479" w:name="_Toc171"/>
      <w:bookmarkEnd w:id="478"/>
      <w:r>
        <w:rPr>
          <w:rtl w:val="true"/>
        </w:rPr>
        <w:t>يَابْنَ السُّرُجِ الْمُضِيئَةِ يَابْنَ الشُّهُبِ الثَّاقِبَةِ يَابْنَ الْأَ نْجُمِ الزَّاهِرَةِ</w:t>
      </w:r>
      <w:bookmarkEnd w:id="479"/>
    </w:p>
    <w:p>
      <w:pPr>
        <w:pStyle w:val="BookText"/>
        <w:rPr/>
      </w:pPr>
      <w:r>
        <w:rPr>
          <w:rFonts w:ascii="Amiri" w:hAnsi="Amiri" w:eastAsia="Amiri" w:cs="Amiri"/>
          <w:color w:val="111111"/>
          <w:sz w:val="28"/>
          <w:sz w:val="28"/>
          <w:szCs w:val="28"/>
          <w:rtl w:val="true"/>
          <w:lang w:bidi="ar-SA"/>
        </w:rPr>
        <w:t xml:space="preserve">عن أبي بصير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رَسُولُ اللَّهِ صلى الله عليه وآله أَوْضَحَ اللَّهُ عَزَّ وَجَلَّ بِهِ لِلنَّاسِ دِينَهُمْ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أَمِيرُ الْمُؤْمِنِينَ عليه السلام تَلا رَسُولَ اللَّهِ صلى الله عليه وآله وَنَفَثَهُ بِالْعِلْمِ نَفْثاً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وَاللَّيْلِ إِذا يَغْشاها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أَئِمَّةُ الْجَوْرِ الَّذِينَ اسْتَبَدُّوا بِالْأَمْرِ دُونَ آلِ الرَّسُولِ عَلَيْهِمْ الصَّلاةُ وَالسَّلامُ وَجَلَسُوا مَجْلِساً كَانَ آلُ الرَّسُولِ صَلَّى اللَّهُ عَلَيْهِ وَآلِهِ أَوْلَى بِهِ مِنْهُمْ فَغَشُوا دِينَ اللَّهِ بِالظُّلْمِ وَالْجَوْرِ فَحَكَى اللَّهُ فِعْلَهُمْ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وَاللَّيْلِ إِذا يَغْشاها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الْإِمَامُ مِنْ ذُرِّيَّةِ فَاطِمَةَ عليه السلام يُسْأَلُ عَنْ دِينِ رَسُولِ اللَّهِ صلى الله عليه وآله فَيُجَلِّيهِ لِمَنْ سَأَلَهُ فَحَكَى اللَّهُ قَوْلَهُ تَعَالَى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الْبَدْرُ الْمُنِيرُ وَالسِّرَاجُ الزَّاهِرُ وَالنُّورُ السَّاطِعُ وَالنَّجْمُ الْهَادِي فِي غَيَاهِبِ الدُّجَى وَأَجْوَازِ الْبُلْدَانِ وَالْقِفَارِ وَلُجَجِ الْبِحَار</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أهل بيتي كالنجوم بأيّهم اقتديتُم اهتديتُم</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bookmarkStart w:id="480" w:name="pg7232_119536"/>
    </w:p>
    <w:p>
      <w:pPr>
        <w:pStyle w:val="Heading2"/>
        <w:numPr>
          <w:ilvl w:val="1"/>
          <w:numId w:val="1"/>
        </w:numPr>
        <w:rPr/>
      </w:pPr>
      <w:bookmarkStart w:id="481" w:name="__RefHeading___Toc230058_1051229030"/>
      <w:bookmarkStart w:id="482" w:name="_Toc172"/>
      <w:bookmarkEnd w:id="480"/>
      <w:bookmarkEnd w:id="481"/>
      <w:r>
        <w:rPr>
          <w:rtl w:val="true"/>
        </w:rPr>
        <w:t>يَابْنَ السُّبُلِ الْواضِحَةِ</w:t>
      </w:r>
      <w:bookmarkEnd w:id="482"/>
    </w:p>
    <w:p>
      <w:pPr>
        <w:pStyle w:val="BookText"/>
        <w:rPr/>
      </w:pPr>
      <w:r>
        <w:rPr>
          <w:rFonts w:ascii="Amiri" w:hAnsi="Amiri" w:eastAsia="Amiri" w:cs="Amiri"/>
          <w:color w:val="111111"/>
          <w:sz w:val="28"/>
          <w:sz w:val="28"/>
          <w:szCs w:val="28"/>
          <w:rtl w:val="true"/>
          <w:lang w:bidi="ar-SA"/>
        </w:rPr>
        <w:t xml:space="preserve">عن الصادق عليه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وَاتَّبِعْ سَبِيلَ مَنْ أَنَابَ </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سبيل محمّدٍ وعليّ</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لي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سبيل الذي أمر اللَّه باتّباعه ونحن واللَّه الصراط المستقيم ونحن واللَّه الذين أمر اللَّه العباد بطاعتهم فمن شاء فليأخذ هنا ، ومن شاء فليأخذ من هناك ، لا يجدون واللَّه عنّا محيصا</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3" w:name="__RefHeading___Toc230060_1051229030"/>
      <w:bookmarkStart w:id="484" w:name="_Toc173"/>
      <w:bookmarkEnd w:id="483"/>
      <w:r>
        <w:rPr>
          <w:rtl w:val="true"/>
        </w:rPr>
        <w:t>يَابْنَ الْأَعْلامِ اللَّائِحَةِ</w:t>
      </w:r>
      <w:bookmarkEnd w:id="484"/>
    </w:p>
    <w:p>
      <w:pPr>
        <w:pStyle w:val="BookText"/>
        <w:rPr/>
      </w:pPr>
      <w:r>
        <w:rPr>
          <w:rFonts w:ascii="Amiri" w:hAnsi="Amiri" w:eastAsia="Amiri" w:cs="Amiri"/>
          <w:color w:val="111111"/>
          <w:sz w:val="28"/>
          <w:sz w:val="28"/>
          <w:szCs w:val="28"/>
          <w:rtl w:val="true"/>
          <w:lang w:bidi="ar-SA"/>
        </w:rPr>
        <w:t xml:space="preserve">عن أبي عبداللَّه جعفر بن محمّد عليهما 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وَعَلَامَاتٍ وَبِالنَّجْمِ هُمْ يَهْتَدُونَ </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رسول اللَّه صلى الله عليه وآله ، والعلامات الأئمّة من بعده عليهم السلام</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5" w:name="__RefHeading___Toc230062_1051229030"/>
      <w:bookmarkStart w:id="486" w:name="_Toc174"/>
      <w:bookmarkEnd w:id="485"/>
      <w:r>
        <w:rPr>
          <w:rtl w:val="true"/>
        </w:rPr>
        <w:t>يَابْنَ الْعُلُومِ الْكامِلَةِ</w:t>
      </w:r>
      <w:bookmarkEnd w:id="48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عبدالأعلى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مَا فِي السَّمَاوَاتِ وَمَا فِي الْأَرْضِ وَأَعْلَمُ مَا فِي الْجَنَّةِ وَأَعْلَمُ مَا فِي النَّارِ وَ أَعْلَمُ مَا كَانَ وَمَا يَكُونُ قَالَ ثُمَّ مَكَثَ هُنَيْئَةً فَرَأَى أَنَّ ذَلِكَ كَبُرَ عَلَى مَنْ سَمِعَهُ مِنْهُ فَقَالَ عَلِمْتُ ذَلِكَ </w:t>
      </w:r>
    </w:p>
    <w:p>
      <w:pPr>
        <w:pStyle w:val="BookText"/>
        <w:rPr/>
      </w:pPr>
      <w:r>
        <w:rPr>
          <w:rFonts w:ascii="Amiri" w:hAnsi="Amiri" w:eastAsia="Amiri" w:cs="Amiri"/>
          <w:color w:val="111111"/>
          <w:sz w:val="28"/>
          <w:sz w:val="28"/>
          <w:szCs w:val="28"/>
          <w:rtl w:val="true"/>
          <w:lang w:bidi="ar-SA"/>
        </w:rPr>
        <w:t>مِنْ كِتَابِ اللَّهِ عَزَّ وَجَلَّ إِنَّ اللَّهَ عَزَّ وَجَلَّ يَقُولُ فِيهِ تِبْيَانُ كُلِّ شَيْ‏ء</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أُولِي الْعَزْمِ مِنَ الرُّسُلِ وَفَضَّلَهُمْ بِالْعِلْمِ وَأَوْرَثَنَا عِلْمَهُمْ وَفَضَّلَنَا عَلَيْهِمْ فِي عِلْمِهِمْ وَعَلَّمَ رَسُولَ اللَّهِ صلى الله عليه وآله مَا لَمْ يَعْلَمُوا وَعَلَّمَنَا عِلْمَ الرَّسُولِ وَعِلْمَهُمْ</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سيف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عبداللَّه عليه السلام جماعة من الشيعة في الحجر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عين ؟ فالتفتنا يمنة ويسرة فلم نر أحداً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علينا 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الْكَعْبَةِ وَرَبِّ الْبَيْتِ ثَلاثَ مَرَّاتٍ لَوْ كُنْتُ بَيْنَ مُوسَى وَالْخَضِرِ لأَخْبَرْتُهُمَا أَنِّي أَعْلَمُ مِنْهُمَا وَلأَنْبَأْتُهُمَا بِمَا لَيْسَ فِي أَيْدِيهِمَا</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الصادق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غَابِرٌ وَمَزْبُورٌ وَنَكْتٌ فِي الْقُلُوبِ وَنَقْرٌ فِي الْأَسْمَاعِ وَإِنَّ عِنْدَنَا الْجَفْرَ الْأَحْمَرَ وَ الْجَفْرَ الْأَبْيَضَ وَمُصْحَفَ فَاطِمَةَ عليه السلام وَعِنْدَنَا الْجَامِعَةَ فِيهَا جَمِيعُ مَا يَحْتَاجُ النَّاسُ إِلَيْهِ فَسُئِلَ عَنْ تَفْسِيرِ هَذَا الْكَلامِ فَقَالَ أَمَّا الْغَابِرُ فَالْعِلْمُ بِمَا يَكُونُ وَأَمَّا الْمَزْبُورُ فَالْعِلْمُ بِمَا كَانَ وَأَمَّا النَّكْتُ فِي الْقُلُوبِ فَهُوَ الْإِلْهَامُ وَأَمَّا النَّقْرُ فِي الْأَسْمَاعِ فَحَدِيثُ الْمَلائِكَةِ عليه السلام نَسْمَعُ كَلامَهُمْ وَلا نَرَى أَشْخَاصَهُمْ وَأَمَّا الْجَفْرُ الْأَحْمَرُ فَوِعَاءٌ فِيهِ سِلاحُ رَسُولِ اللَّهِ صلى الله عليه وآله وَلَنْ يَخْرُجَ حَتَّى يَقُومَ قَائِمُنَا أَهْلَ الْبَيْتِ وَأَمَّا الْجَفْرُ الْأَبْيَضُ فَوِعَاءٌ فِيهِ تَوْرَاةُ مُوسَى وَإِنْجِيلُ عِيسَى وَزَبُورُ دَاوُدَ وَكُتُبُ اللَّهِ وَأَمَّا مُصْحَفُ فَاطِمَةَ عليه السلام فَفِيهِ مَا يَكُونُ مِنْ حَادِثٍ وَأَسْمَاءُ مَنْ يَمْلِكُ إِلَى أَنْ تَقُومَ السَّاعَةُ وَأَمَّا الْجَامِعَةُ فَهُوَ كِتَابٌ طُولُهُ سَبْعُونَ ذِرَاعاً إِمْلاءُ </w:t>
      </w:r>
    </w:p>
    <w:p>
      <w:pPr>
        <w:pStyle w:val="BookText"/>
        <w:rPr/>
      </w:pPr>
      <w:r>
        <w:rPr>
          <w:rFonts w:ascii="Amiri" w:hAnsi="Amiri" w:eastAsia="Amiri" w:cs="Amiri"/>
          <w:color w:val="111111"/>
          <w:sz w:val="28"/>
          <w:sz w:val="28"/>
          <w:szCs w:val="28"/>
          <w:rtl w:val="true"/>
          <w:lang w:bidi="ar-SA"/>
        </w:rPr>
        <w:t>رَسُولِ اللَّهِ صلى الله عليه وآله مِنْ فَلْقِ فِيهِ وَخَطُّ عَلِيِّ بْنِ أَبِي طَالِبٍ عليه السلام بِيَدِهِ فِيهِ وَاللَّهِ جَمِيعُ مَا يَحْتَاجُ إِلَيْهِ النَّاسُ إِلَى يَوْمِ الْقِيَامَةِ حَتَّى إِنَّ فِيهِ أَرْشَ الْخَدْشِ وَالْجَلْدَةِ وَنِصْفِ الْجَلْدَةِ</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الصلت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عليه السلام يكلّم الناس بلغاتهم وكان واللَّه أفصح الناس وأعلمهم بكلّ لسان ولغة فقلت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لأعجب من معرفتك بهذه اللغات على اختلافها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أَنَا حُجَّةُ اللَّهِ عَلَى خَلْقِهِ وَمَا كَانَ اللَّهُ لِيَتَّخِذَ حُجَّةً عَلَى قَوْمٍ وَهُوَ لا يَعْرِفُ لُغَاتِهِمْ أَوَمَا بَلَغَكَ قَوْلُ أَمِيرِ الْمُؤْمِنِينَ عليه السلام أُوتِينَا فَصْلَ الْخِطَابِ فَهَلْ فَصْلُ الْخِطَابِ إِلّا مَعْرِفَةُ اللُّغَاتِ</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ريب ان وجود الامام لطف وتصرّفه لطف آخر ولطفيّته لا تختصّ بطائفة من الطوائف والرسول صلى الله عليه وآله مبعوث إلى جميع الطوائف لعموم نبوّته وأوصيائه عليهم السلام قائمون مقامه بالنسبة إلى الجميع فلو لم يعرف الامام جميع اللغات لاختلت الحكمة الناشئة عن ذلك اللطف وكان الحكيم ناقضاً لغرضه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الرواية ترشدنا إلى هذا الدليل العقلي فتأمّل</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عليّ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 بِعَلِيِّ بْنِ الْحُسَيْنِ عليه السلام يَزِيدَ بْنَ مُعَاوِيَةَ عَلَيْهِمَا لَعَائِنُ اللَّهِ وَمَنْ مَعَهُ جَعَلُوهُ فِي بَيْتٍ فَقَالَ بَعْضُهُمْ إِنَّمَا جُعِلْنَا فِي هَذَا الْبَيْتِ لِيَقَعَ عَلَيْنَا فَيَقْتُلَنَا فَرَاطَنَ الْحَرَسَ فَقَالُوا انْظُرُوا إِلَى هَؤُلاءِ يَخَافُونَ أَنْ تَقَعَ عَلَيْهِمُ الْبَيْتُ وَإِنَّمَا يَخْرُجُونَ غَداً فَيُقْتَلُونَ قَالَ عَلِيُّ بْنُ </w:t>
      </w:r>
      <w:bookmarkStart w:id="487" w:name="pg7232_119547"/>
    </w:p>
    <w:p>
      <w:pPr>
        <w:pStyle w:val="BookText"/>
        <w:rPr/>
      </w:pPr>
      <w:bookmarkEnd w:id="487"/>
      <w:r>
        <w:rPr>
          <w:rFonts w:ascii="Amiri" w:hAnsi="Amiri" w:eastAsia="Amiri" w:cs="Amiri"/>
          <w:color w:val="111111"/>
          <w:sz w:val="28"/>
          <w:sz w:val="28"/>
          <w:szCs w:val="28"/>
          <w:rtl w:val="true"/>
          <w:lang w:bidi="ar-SA"/>
        </w:rPr>
        <w:t>الْحُسَيْنِ لَمْ يَكُنْ فِينَا أَحَدٌ يُحْسِنُ الرِّطَانَةَ غَيْرِي وَالرِّطَانَةُ عِنْدَ أَهْلِ الْمَدِينَةِ الرُّومِيَّةُ</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8" w:name="__RefHeading___Toc230064_1051229030"/>
      <w:bookmarkStart w:id="489" w:name="_Toc175"/>
      <w:bookmarkEnd w:id="488"/>
      <w:r>
        <w:rPr>
          <w:rtl w:val="true"/>
        </w:rPr>
        <w:t>يَابْنَ السُّنَنِ الْمَشْهُورَةِ</w:t>
      </w:r>
      <w:bookmarkEnd w:id="489"/>
    </w:p>
    <w:p>
      <w:pPr>
        <w:pStyle w:val="BookText"/>
        <w:rPr/>
      </w:pPr>
      <w:r>
        <w:rPr>
          <w:rFonts w:ascii="Amiri" w:hAnsi="Amiri" w:eastAsia="Amiri" w:cs="Amiri"/>
          <w:color w:val="111111"/>
          <w:sz w:val="28"/>
          <w:sz w:val="28"/>
          <w:szCs w:val="28"/>
          <w:rtl w:val="true"/>
          <w:lang w:bidi="ar-SA"/>
        </w:rPr>
        <w:t xml:space="preserve">خرجت هذه الرسالة من أبي عبداللَّه عليه السلام إلى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أَيَّتُهَا الْعِصَابَةُ الْحَافِظُ اللَّهُ لَهُمْ أَمْرَهُمْ ، عَلَيْكُمْ بِآثَارِ رَسُولِ اللَّهِ صلى الله عليه وآله وَسُنَّتِهِ وَآثَارِ الْأَئِمَّةِ الْهُدَاةِ مِنْ أَهْلِ بَيْتِ رَسُولِ اللَّهِ صلى الله عليه وآله مِنْ بَعْدِهِ وَسُنَّتِهِمْ فَإِنَّهُ مَنْ أَخَذَ بِذَلِكَ فَقَدِ اهْتَدَى وَمَنْ تَرَكَ ذَلِكَ وَرَغِبَ عَنْهُ ضَلَّ لأَنَّهُمْ هُمُ الَّذِينَ أَمَرَ اللَّهُ بِطَاعَتِهِمْ وَوَلايَتِهِمْ وَقَدْ قَالَ أَبُونَا رَسُولُ اللَّهِ صلى الله عليه وآله الْمُدَاوَمَةُ عَلَى الْعَمَلِ فِي اتِّبَاعِ الآْثَارِ وَالسُّنَنِ وَإِنْ قَلَّ أَرْضَى للَّهِ‏ِ وَأَنْفَعُ عِنْدَهُ فِي الْعَاقِبَةِ مِنَ الاجْتِهَادِ فِي الْبِدَعِ وَاتِّبَاعِ الْأَهْوَاءِ أَلا إِنَّ اتِّبَاعَ الْأَهْوَاءِ وَاتِّبَاعَ الْبِدَعِ بِغَيْرِ هُدًى مِنَ اللَّهِ ضَلالٌ وَكُلُّ ضَلالَةٍ بِدْعَةٌ وَكُلُّ بِدْعَةٍ فِي النَّار</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0" w:name="__RefHeading___Toc230066_1051229030"/>
      <w:bookmarkStart w:id="491" w:name="_Toc176"/>
      <w:bookmarkEnd w:id="490"/>
      <w:r>
        <w:rPr>
          <w:rtl w:val="true"/>
        </w:rPr>
        <w:t>يَابْنَ الْمَعالِمِ الْمَأْثُورَةِ</w:t>
      </w:r>
      <w:bookmarkEnd w:id="491"/>
    </w:p>
    <w:p>
      <w:pPr>
        <w:pStyle w:val="BookText"/>
        <w:rPr/>
      </w:pPr>
      <w:r>
        <w:rPr>
          <w:rFonts w:ascii="Amiri" w:hAnsi="Amiri" w:eastAsia="Amiri" w:cs="Amiri"/>
          <w:color w:val="111111"/>
          <w:sz w:val="28"/>
          <w:sz w:val="28"/>
          <w:szCs w:val="28"/>
          <w:rtl w:val="true"/>
          <w:lang w:bidi="ar-SA"/>
        </w:rPr>
        <w:t xml:space="preserve">عن معروف بن خربوذ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فِي هَذِهِ الْأُمَّةِ كَمَثَلِ نُجُومِ السَّمَاءِ كُلَّمَا غَابَ نَجْمٌ طَلَعَ نَجْمٌ</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بن عبداللَّه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وُلْدِي </w:t>
      </w:r>
      <w:bookmarkStart w:id="492" w:name="pg7232_119550"/>
    </w:p>
    <w:p>
      <w:pPr>
        <w:pStyle w:val="BookText"/>
        <w:rPr/>
      </w:pPr>
      <w:bookmarkEnd w:id="492"/>
      <w:r>
        <w:rPr>
          <w:rFonts w:ascii="Amiri" w:hAnsi="Amiri" w:eastAsia="Amiri" w:cs="Amiri"/>
          <w:color w:val="111111"/>
          <w:sz w:val="28"/>
          <w:sz w:val="28"/>
          <w:szCs w:val="28"/>
          <w:rtl w:val="true"/>
          <w:lang w:bidi="ar-SA"/>
        </w:rPr>
        <w:t>اسْمُهُ اسْمِي وَكُنْيَتُهُ كُنْيَتِي أَشْبَهُ النَّاسِ بِي خَلْقاً وَخُلْقاً يَكُونُ لَهُ غَيْبَةٌ وَحَيْرَةٌ تَضِلُّ فِيهَا الْأُمَمُ ثُمَّ يُقْبِلُ كَالشِّهَابِ الثَّاقِبِ يَمْلَؤُهَا عَدْلاً وَقِسْطاً كَمَا مُلِئَتْ جَوْراً وَظُلْماً</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3" w:name="__RefHeading___Toc230068_1051229030"/>
      <w:bookmarkStart w:id="494" w:name="_Toc177"/>
      <w:bookmarkEnd w:id="493"/>
      <w:r>
        <w:rPr>
          <w:rtl w:val="true"/>
        </w:rPr>
        <w:t>يَابْنَ الْمُعْجِزاتِ الْمَوْجُودَةِ</w:t>
      </w:r>
      <w:bookmarkEnd w:id="494"/>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لَئِنِ اجْتَمَعَتِ الْإِنْسُ وَالْجِنُّ عَلَى أَنْ يَأْتُوا بِمِثْلِ هَذَا الْقُرْآنِ لَا يَأْتُونَ بِمِثْلِهِ وَلَوْ كَانَ بَعْضُهُمْ لِبَعْضٍ ظَهِيراً </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هشام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ابن أبي العوجاء وأبو شاكر الديصاني الزنديق وعبد الملك البصري وابن المقفع عند بيت اللَّه الحرام يستهزؤون بالحاجّ ويطعنون بالقرآن فقال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ننقض كل واحد منا ربع القرآن وميعادنا من قابل في هذا الموضع نجتمع فيه وقد نقضنا القرآن كلّه فإن في نقض القرآن إبطال نبوّة محمّد وفي إبطال نبوّته إبطال الإسلام وإثبات ما نحن فيه فاتفقوا على ذلك وافترقوا فلمّا كان من قابل اجتمعوا عند بيت اللَّه الحرام فقال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فمفكر منذ افترقنا في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اسْتَيْأَسُوا مِنْهُ خَلَصُوا نَجِيًّا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أقدر أن أضم إليها في فصاحتها وجميع معانيها شيئا فشغلتني هذه الآية عن التفكر فيما سواها 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منذ فارقتكم مفكر في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وَلَوِ اجْتَمَعُوا لَهُ وَإِنْ يَسْلُبْهُمُ الذُّبابُ شَيْئاً لا يَسْتَنْقِذُوهُ مِنْهُ ضَعُفَ </w:t>
      </w:r>
    </w:p>
    <w:p>
      <w:pPr>
        <w:pStyle w:val="BookText"/>
        <w:rPr/>
      </w:pPr>
      <w:r>
        <w:rPr>
          <w:rFonts w:ascii="Amiri" w:hAnsi="Amiri" w:eastAsia="Amiri" w:cs="Amiri"/>
          <w:color w:val="111111"/>
          <w:sz w:val="28"/>
          <w:sz w:val="28"/>
          <w:szCs w:val="28"/>
          <w:rtl w:val="true"/>
          <w:lang w:bidi="ar-SA"/>
        </w:rPr>
        <w:t xml:space="preserve">الطَّالِبُ وَالْمَطْلُوبُ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أقدر على الإتيان بمثلها فقال أبو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منذ فارقتكم مفكر في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أقدر على الإتيان بمثلها فقال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 هذا القرآن ليس من جنس كلام البشر وأنا منذ فارقتكم مفكر في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يا أَرْضُ ابْلَعِي ماءَكِ وَيا سَماءُ أَقْلِعِي وَغِيضَ الْماءُ وَقُضِيَ الْأَمْرُ وَاسْتَوَتْ عَلَى الْجُودِيِّ وَقِيلَ بُعْداً لِلْقَوْمِ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أبلغ غاية المعرفة بها ولم أقدر على الإتيان بمثلها قال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في ذلك إذ مرّ بهم جعفر بن محمد الصادق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لَئِنِ اجْتَمَعَتِ الْإِنْسُ وَالْجِنُّ عَلى‏ أَنْ يَأْتُوا بِمِثْلِ هذَا الْقُرْآنِ لا يَأْتُونَ بِمِثْلِهِ وَلَوْ كانَ بَعْضُهُمْ لِبَعْضٍ ظَهِيراً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فنظر القوم بعضهم إلى بعض و قالوا لئن كان للإسلام حقيقة لما انتهت أمر وصية محمد إلا إلى جعفر بن محمد واللَّه ما رأيناه قط إلا هبناه واقشعرت جلودنا لهيبته ثم تفرقوا مقرين بالعجز</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صَاحِبِ الْمُعْجِزَاتِ وَالدَّلائِل</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 عن آبائه ، 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بِالْقُصُورِ قَدْ شُيِّدَتْ حَوْلَ قَبْرِ الْحُسَيْنِ وَكَأَنِّي بِالْمَحَامِلِ تَخْرُجُ مِنَ الْكُوفَةِ إِلَى قَبْرِ الْحُسَيْنِ وَلا تَذْهَبُ اللَّيَالِي وَالْأَيَّامُ حَتَّى يُسَارَ إِلَيْهِ مِنَ الآْفَاقِ وَذَلِكَ عِنْدَ انْقِطَاعِ مُلْكِ بَنِي مَرْوَانَ</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قدامة بن زائدة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أَصَابَنَا </w:t>
      </w:r>
    </w:p>
    <w:p>
      <w:pPr>
        <w:pStyle w:val="BookText"/>
        <w:rPr/>
      </w:pPr>
      <w:r>
        <w:rPr>
          <w:rFonts w:ascii="Amiri" w:hAnsi="Amiri" w:eastAsia="Amiri" w:cs="Amiri"/>
          <w:color w:val="111111"/>
          <w:sz w:val="28"/>
          <w:sz w:val="28"/>
          <w:szCs w:val="28"/>
          <w:rtl w:val="true"/>
          <w:lang w:bidi="ar-SA"/>
        </w:rPr>
        <w:t>بِالطَّفِّ مَا أَصَابَنَا وَقُتِلَ أَبِي عليه السلام وَقُتِلَ مَنْ كَانَ مَعَهُ مِنْ وُلْدِهِ وَإِخْوَتِهِ وَسَائِرِ أَهْلِهِ وَحُمِلَتْ حَرَمُهُ وَنِسَاؤُهُ عَلَى الْأَقْتَابِ يُرَادُ بِنَا الْكُوفَةَ فَجَعَلْتُ أَنْظُرُ إِلَيْهِمْ صَرْعَى وَلَمْ يُوَارَوْا فَعظُمُ ذَلِكَ فِي صَدْرِي وَيَشْتَدُّ لِمَا أَرَى مِنْهُمْ قَلَقِي فَكَادَتْ نَفْسِي تَخْرُجُ وَتَبَيَّنَتْ ذَلِكَ مِنِّي عَمَّتِي زَيْنَبُ بِنْتُ عَلِيٍّ الْكُبْرَى فَقَالَتْ مَا لِي أَرَاكَ تَجُودُ بِنَفْسِكَ يَا بَقِيَّةَ جَدِّي وَأَبِي وَإِخْوَتِي فَقُلْتُ وَكَيْفَ لا أَجْزَعُ وَأَهْلَعُ وَقَدْ أَرَى سَيِّدِي وَإِخْوَتِي وَعُمُومَتِي وَوُلْدَ عَمِّي وَأَهْلِي مُصْرَعِينَ بِدِمَائِهِمْ مُرَمَّلِينَ بِالْعَرَاءِ مُسْلَبِينَ لا يُكَفَّنُونَ وَلا يُوَارَوْنَ وَلا يُعَرِّجُ عَلَيْهِمْ أَحَدٌ وَلا يَقْرَبُهُمْ بَشَرٌ كَأَنَّهُمْ أَهْلُ بَيْتٍ مِنَ الدَّيْلَمِ وَالْخَزَرِ فَقَالَتْ لا يُجْزِعَنَّكَ مَا تَرَى فَوَ اللَّهِ إِنَّ ذَلِكَ لَعَهْدٌ مِنْ رَسُولِ اللَّهِ صلى الله عليه وآله إِلَى جَدِّكَ وَأَبِيكَ وَعَمِّكَ وَلَقَدْ أَخَذَ اللَّهُ مِيثَاقَ أُنَاسٍ مِنْ هَذِهِ الْأُمَّةِ لا تَعْرِفُهُمْ فَرَاعِنَةُ هَذِهِ الْأَرْضِ وَهُمْ مَعْرُوفُونَ فِي أَهْلِ السَّمَاوَاتِ أَنَّهُمْ يَجْمَعُونَ هَذِهِ الْأَعْضَاءَ الْمُتَفَرِّقَةَ فَيُوَارُونَهَا وَهَذِهِ الْجُسُومَ الْمُضَرَّجَةَ وَيَنْصِبُونَ لِهَذَا الْطَّفِّ عَلَماً لِقَبْرِ أَبِيكَ سَيِّدِ الشُّهَدَاءِ عليه السلام لا يَدْرُسُ أَثَرُهُ وَلا يَعْفُو رَسْمُهُ عَلَى كُرُورِ اللَّيَالِي وَالْأَيَّامِ وَلَيَجْتَهِدَنَّ أَئِمَّةُ الْكُفْرِ وَأَشْيَاعُ الضَّلالَةِ فِي مَحْوِهِ وَتَطْمِيسِهِ فَلا يَزْدَادُ أَثَرُهُ إِلّا ظُهُوراً وَأَمْرُهُ إِلّا عُلُوّا</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وحدّثنا محمّد بن جعفر بن محمّد بن فرج الرخجي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عمّه عمر بن فرج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أنفذني المتوكل في تخريب قبر الحسين عليه السلام فصرت إلى الناحية، فأمرت بالبقر فمر بها على القبور، فمرت عليها كلها، فلما بلغت قبر الحسين عليه السلام لم تمر عليه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عمي عمر بن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العصا بيدي، فما زلت أضربها حتى تكسرت </w:t>
      </w:r>
    </w:p>
    <w:p>
      <w:pPr>
        <w:pStyle w:val="BookText"/>
        <w:rPr/>
      </w:pPr>
      <w:r>
        <w:rPr>
          <w:rFonts w:ascii="Amiri" w:hAnsi="Amiri" w:eastAsia="Amiri" w:cs="Amiri"/>
          <w:color w:val="111111"/>
          <w:sz w:val="28"/>
          <w:sz w:val="28"/>
          <w:szCs w:val="28"/>
          <w:rtl w:val="true"/>
          <w:lang w:bidi="ar-SA"/>
        </w:rPr>
        <w:t>العصا في يدي، فو اللَّه ما جازت على قبره ولا تخطته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محمد بن جعفر كان عمر بن فرج شديد الانحراف عن آل محمد صلى الله عليه وآله فأنا أبرأ إلى اللَّه منه، وكان جدي أخوه محمد بن فرج شديد المودة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ورضي عنه</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المتوكّل من خلفاء بني العبّاس كان كثير العداوة شديد البغض لأهل بيت الرسول وهو الّذي أمر الحارثين بحرث قبر الحسين عليه السلام وأن يخربوا بنيانه ويحفوا آثاره وأن يجروا عليه الماء من النهر العلقميّ بحيث لا تبقى له أثر ولا أحد يقف له على خبر وتوعّد الناس بالقتل لمن زار قبره وجعل رصدا من أجناده وأوصاهم كلّ من وجدتموه يريد زيارة الحسين عليه السلام فاقتلوه يريد بذلك إطفاء نور اللَّه وإخفاء آثار ذرّيّة رسول اللَّه فبلغ الخبر إلى رجل من أهل الخير يقال له زيد المجنون ولكنّه ذو عقل سديد ورأي رشيد وإنّما لقّب بالمجنون لأنّه أفحم كلّ لبيب وقطع حجّة كلّ أديب وكان لا يعي من الجواب ولا يملّ من الخطاب فسمع بخراب بنيان قبر الحسين عليه السلام وحرث مكانه فعظم ذلك عليه واشتدّ حزنه وتجدّد مصابه بسيّده الحسين عليه السلام وكان مسكنه يومئذ بمصر فلمّا غلب عليه الوجد والغرام لحرث قبر الْإمام عليه السلام خرج منْ مصْر ماشيا هائما على وجْهه شاكيا وجْده إلى ربّه وبقي حزينا كئيبا حتّى بلغ الكوفة وكان البهلول يومئذ بالكوفة فلقيه زيد المجنون وسلّم عليه فردّ عليه السلام فقال له البهلول من أين لك معرفتي فلم‏ترني قطّ فقال زيد يا هذا اعلم أنّ قلوب المؤمنين جنود مجنّدة ما تعارف منها ائتلف وما تناكر منها اختلف فقال له البهلول يا زيد ما الّذي أخرجك من بلادك بغير دابّة ولا مركوب فقال واللَّه ما خرجت إلّا من شدّة وجدي وحزني وقد بلغني </w:t>
      </w:r>
    </w:p>
    <w:p>
      <w:pPr>
        <w:pStyle w:val="BookText"/>
        <w:rPr/>
      </w:pPr>
      <w:r>
        <w:rPr>
          <w:rFonts w:ascii="Amiri" w:hAnsi="Amiri" w:eastAsia="Amiri" w:cs="Amiri"/>
          <w:color w:val="111111"/>
          <w:sz w:val="28"/>
          <w:sz w:val="28"/>
          <w:szCs w:val="28"/>
          <w:rtl w:val="true"/>
          <w:lang w:bidi="ar-SA"/>
        </w:rPr>
        <w:t xml:space="preserve">أنّ هذا اللعين أمر بحرث قبر الحسين عليه السلام وخراب بنيانه وقتل زوّاره فهذا الّذي أخرجني من موطني ونقص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عيشي وأجرى دموعي وأقلّ هجوعي فقال البهلول وأنا واللَّه كذلك فقال له قم بنا نمضي إلى كربلاء لنشاهد قبور أولاد عليّ المرتضى قال فأخذ كلّ بيد صاحبه حتّى وصلا إلى قبر الحسين عليه السلام وإذا هو على حاله لم يتغيّر وقد هدموا بنيانه وكلّما أجروا عليه الماء غار وحار واستدار بقدرة العزيز الجبّار ولم يصل قطرة واحدة إلى قبر الحسين عليه السلام وكان القبر الشريف إذا جاءه الماء يرتفع أرضه بإذن اللَّه تعالى فتعجّب زيد المجنون ممّا شاهده وقال انظر يا 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لِيُطْفِئُوا نُورَ اللَّهِ بِأَفْوَاهِهِمْ وَاللَّهُ مُتِمُّ نُورِهِ وَلَوْ كَرِهَ الْكَافِرُونَ </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المتوكّل يأمر بحرث قبر الحسين عليه السلام مدّة عشرين سنة والقبر على حاله لم يتغيّر ولا يعلوه قطرة من الماء فلمّا نظر الحارث إلى ذلك قال آمنت باللَّه وبمحمّد رسول اللَّه واللَّه لأهربنّ على وجهي وأهيم في البراري ولا أحرث قبر الحسين 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وها أنا الآن ماض إلى المتوكّل بسرّ من رأى أعرّفه بصورة الحال إن شاء أن يقتلني وإن شاء أن يتركني فلمّا دخل الحارث إلى المتوكّل وخبّره بما شاهد من برهان قبر الحسين عليه السلام استشاط غيظاً وازداد بُغضاً لأهل بيت رسول اللَّه وأمر بقتل الحارث</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الفقير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عيسى أثابه اللَّه تعالى حكى لي بعض الأصحاب أن الخليفة المستنصر رحمه اللَّه تعالى مشى مرّة إلى سر من رأى وزار العسكريين عليهما السلام وخرج فزار التربة التي دفن فيها الخلفاء من آبائه وأهل بيته وهم </w:t>
      </w:r>
      <w:bookmarkStart w:id="495" w:name="pg7232_119564"/>
    </w:p>
    <w:p>
      <w:pPr>
        <w:pStyle w:val="BookText"/>
        <w:rPr/>
      </w:pPr>
      <w:bookmarkEnd w:id="495"/>
      <w:r>
        <w:rPr>
          <w:rFonts w:ascii="Amiri" w:hAnsi="Amiri" w:eastAsia="Amiri" w:cs="Amiri"/>
          <w:color w:val="111111"/>
          <w:sz w:val="28"/>
          <w:sz w:val="28"/>
          <w:szCs w:val="28"/>
          <w:rtl w:val="true"/>
          <w:lang w:bidi="ar-SA"/>
        </w:rPr>
        <w:t xml:space="preserve">في قبة خربة يصيبها المطر وعليها زرق الطيور وأنا رأيتها على هذه الحال فقيل له أنتم خلفاء الأرض وملوك الدنيا ولكم الأمر في العالم وهذه قبور آبائكم بهذه الحال لا يزورها زائر ولا يخطر بها خاطر وليس فيها أحد يميط عنها الأذى وقبور هؤلاء العلويين كما ترونها بالستور والقناديل والفرش والزلالي والفراشين والشمع والبخور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سماوي لا يحصل باجتهادنا ولو حملنا الناس على ذلك ما قبلوه ولا فعلوا</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وصدق رحمه اللَّه فإن الاعتقادات لا تحصل بالقهر ولا يتمكن أحد من الإكراه عليها</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روى حمزة بن عمرو الأسلمي قال إنا نفرنا مع رسول اللَّه صلى الله عليه وآله في ليلة ظلماء فأضاءت أصابعه لنا فانكشفت الظلمة وهذا أعجب مما كان لموسى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اليد البيضاء لموسى فقد أعطي رسولنا صلى الله عليه وآله أفضل منه وذلك أن نورا كان يضي‏ء أبدا عن يمينه وعن يساره حيثما جلس وقام تراه الناس وقد بقي ذلك النور إلى يوم القيامة يسطع من قبره وكذا كان مع وصيه وأولاده المعصومين في حياتهم والآن يكون يسطع من قبورهم وكذا في كل بقعة مر بها المهدي يرى نورٌ ساطع</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6" w:name="__RefHeading___Toc230070_1051229030"/>
      <w:bookmarkStart w:id="497" w:name="_Toc178"/>
      <w:bookmarkEnd w:id="496"/>
      <w:r>
        <w:rPr>
          <w:rtl w:val="true"/>
        </w:rPr>
        <w:t>يَابْنَ الدَّلائِلِ الْمَشْهُودَةِ</w:t>
      </w:r>
      <w:bookmarkEnd w:id="49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الزيارة الجامعة الكبيرة في وصف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الدُّعاةِ إِلَى‏ اللَّهِ </w:t>
      </w:r>
    </w:p>
    <w:p>
      <w:pPr>
        <w:pStyle w:val="BookText"/>
        <w:rPr/>
      </w:pPr>
      <w:r>
        <w:rPr>
          <w:rFonts w:ascii="Amiri" w:hAnsi="Amiri" w:eastAsia="Amiri" w:cs="Amiri"/>
          <w:color w:val="111111"/>
          <w:sz w:val="28"/>
          <w:sz w:val="28"/>
          <w:szCs w:val="28"/>
          <w:rtl w:val="true"/>
          <w:lang w:bidi="ar-SA"/>
        </w:rPr>
        <w:t>وَالْأَدِلَّاءِ عَلَى‏ مَرْضاةِ اللَّهِ وَالْمُسْتَقِرِّينَ فِي أَمْرِ اللَّهِ وَالتَّامِّينَ فِي مَحَبَّةِ اللَّهِ</w:t>
      </w:r>
      <w:r>
        <w:rPr>
          <w:rStyle w:val="FootnoteAnchor"/>
          <w:rtl w:val="true"/>
        </w:rPr>
        <w:footnoteReference w:id="1097"/>
      </w:r>
      <w:r>
        <w:rPr>
          <w:rFonts w:ascii="Amiri" w:hAnsi="Amiri" w:eastAsia="Amiri" w:cs="Amiri"/>
          <w:color w:val="111111"/>
          <w:sz w:val="28"/>
          <w:sz w:val="28"/>
          <w:szCs w:val="28"/>
          <w:rtl w:val="true"/>
          <w:lang w:bidi="ar-SA"/>
        </w:rPr>
        <w:t xml:space="preserve">وَالْمُخْلِصِينَ فِي تَوْحِيدِ اللَّهِ وَالْمُظْهِرِينَ لِأَمْرِ اللَّهِ وَنَهْيِهِ وَعِبادِهِ الْمُكْرَمِينَ الَّذِينَ لَا يَسْبِقُونَهُ بِالْقَوْلِ وَهُمْ بأَمْرِهِ يَعْمَلُونَ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الْأَئِمَّةِ الدُّعاةِ وَالْقادَةِ الْهُداةِ وَالسَّادَةِ الْوُلاةِوَالذَّادَةِ الْحُماةِ وَأَهْلِ الذِّكْرِ وَأُولِي الْأَمْرِ</w:t>
      </w:r>
      <w:r>
        <w:rPr>
          <w:rStyle w:val="FootnoteAnchor"/>
          <w:rtl w:val="true"/>
        </w:rPr>
        <w:footnoteReference w:id="1098"/>
      </w:r>
      <w:r>
        <w:rPr>
          <w:rFonts w:ascii="Amiri" w:hAnsi="Amiri" w:eastAsia="Amiri" w:cs="Amiri"/>
          <w:color w:val="111111"/>
          <w:sz w:val="28"/>
          <w:sz w:val="28"/>
          <w:szCs w:val="28"/>
          <w:rtl w:val="true"/>
          <w:lang w:bidi="ar-SA"/>
        </w:rPr>
        <w:t xml:space="preserve">وَبَقِيَّةِ اللَّهِ وَخِيَرَتِهِ وَحِزْبِهِ وَعَيْبَةِ عِلْمِهِ وَحُجَّتِهِ وَصِراطِهِ وَنُورِهِ وَبُرْهانِهِ وَرَحْمَةُ اللَّهِ وَبَرَكاتُهُ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كَما شَهِدَ اللَّهُ لِنَفْسِهِ وَشَهِدَتْ لَهُ مَلائِكَتُهُ وَأُولُو الْعِلْمِ مِنْ خَلْقِهِ لَا إِلهَ إِلَّا هُوَ الْعَزِيزُ الْحَكِيمُ وَأَشْهَدُ أَنَّ مُحَمَّداً عَبْدُهُ الْمُنْتَجَبُ وَرَسُولُهُ الْمُرْتَضَى‏أَرْسَلَهُ بِالْهُدَى‏ وَدِينِ الْحَقِّ لِيُظْهِرَهُ عَلَى الدِّينِ كُلِّهِ وَلَوْ كَرِهَ الْمُشْرِكوُنَ وَأَشْهَدُ أَ نَّكُمُ الْأَئِمَّةُ الرَّاشِدُونَ الْمَهْدِيُّونَ الْمَعْصُومُونَ الْمُكَرَّمُونَ الْمُقَرَّبُونَ الْمُتَّقُونَ الصَّادِقُونَ الْمُصْطَفُونَ‏الْمُطِيعُونَ لِلَّهِ الْقَوَّامُونَ بِأَمْرِهِ الْعامِلونَ بِإِرَادَتِهِ‏الْفائِزُونَ بِكَرَامَتِهِ اصْطَفاكُمْ بِعِلْمِهِ وَارْتَضاكُمْ </w:t>
      </w:r>
      <w:bookmarkStart w:id="498" w:name="pg7232_119568"/>
    </w:p>
    <w:p>
      <w:pPr>
        <w:pStyle w:val="BookText"/>
        <w:rPr/>
      </w:pPr>
      <w:bookmarkEnd w:id="498"/>
      <w:r>
        <w:rPr>
          <w:rFonts w:ascii="Amiri" w:hAnsi="Amiri" w:eastAsia="Amiri" w:cs="Amiri"/>
          <w:color w:val="111111"/>
          <w:sz w:val="28"/>
          <w:sz w:val="28"/>
          <w:szCs w:val="28"/>
          <w:rtl w:val="true"/>
          <w:lang w:bidi="ar-SA"/>
        </w:rPr>
        <w:t>لِغَيْبِهِ</w:t>
      </w:r>
      <w:r>
        <w:rPr>
          <w:rStyle w:val="FootnoteAnchor"/>
          <w:rtl w:val="true"/>
        </w:rPr>
        <w:footnoteReference w:id="1099"/>
      </w:r>
      <w:r>
        <w:rPr>
          <w:rFonts w:ascii="Amiri" w:hAnsi="Amiri" w:eastAsia="Amiri" w:cs="Amiri"/>
          <w:color w:val="111111"/>
          <w:sz w:val="28"/>
          <w:sz w:val="28"/>
          <w:szCs w:val="28"/>
          <w:rtl w:val="true"/>
          <w:lang w:bidi="ar-SA"/>
        </w:rPr>
        <w:t>وَاخْتارَكُمْ لِسِرِّهِ وَاجْتَباكُمْ بِقُدْرَتِهِ وَأَعَزَّكُمْ بِهُداهُ وَخَصَّكُمْ بِبُرْهانِهِ وَانْتَجَبَكُمْ لِنُورِهِ وَأَيَّدَكُمْ بِرُوحِهِ وَرَضِيَكُمْ خُلَفاءَ فِي أَرْضِهِ وَحُجَجاً عَلَى‏ بَرِيَّتِهِ وَأَ نْصاراً لِدِينِهِ وَحَفَظَةً لِسِرِّهِ وَخَزَنَةً لِعِلْمِهِ وَمُسْتَوْدَعاً لِحِكْمَتِهِ وَتَرَاجِمَةً لِوَحْيِهِ وَأَرْكاناً لِتَوْحِيدِهِ‏وَشُهَداءَ عَلَى‏ خَلْقِهِ وَأَعْلاماً لِعِبادِهِ وَمَناراً فِي بِلادِهِ‏وَأَدِلَّاءَ عَلَى‏ صِرَاطِهِ</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9" w:name="__RefHeading___Toc230072_1051229030"/>
      <w:bookmarkStart w:id="500" w:name="_Toc179"/>
      <w:bookmarkEnd w:id="499"/>
      <w:r>
        <w:rPr>
          <w:rtl w:val="true"/>
        </w:rPr>
        <w:t>يَابْنَ الصِّراطِ الْمُسْتَقِيمِ‏</w:t>
      </w:r>
      <w:bookmarkEnd w:id="500"/>
    </w:p>
    <w:p>
      <w:pPr>
        <w:pStyle w:val="BookText"/>
        <w:rPr/>
      </w:pP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الصراط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إِلَى مَعْرِفَةِ اللَّهِ عَزَّ وَجَلَّ وَهُمَا صِرَاطَانِ صِرَاطٌ فِي الدُّنْيَا وَصِرَاطٌ فِي الآْخِرَةِ فَأَمَّا الصِّرَاطُ الَّذِي فِي الدُّنْيَا فَهُوَ الْإِمَامُ الْمَفْرُوضُ الطَّاعَةُ مَنْ عَرَفَهُ فِي الدُّنْيَا وَاقْتَدَى بِهُدَاهُ مَرَّ عَلَى الصِّرَاطِ الَّذِي هُوَ جِسْرُ جَهَنَّمَ فِي الآْخِرَةِ وَمَنْ لَمْ يَعْرِفْهُ فِي الدُّنْيَا زَلَّتْ قَدَمُهُ عَنِ الصِّرَاطِ فِي الآْخِرَةِ فَتَرَدَّى فِي نَارِ جَهَنَّمَ</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وروى الجمهور عن عدّة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على الصراط إلا من كان معه كتاب بولاية علي بن أبي طالب</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زيد بن موسى ، عن أبيه موسى ، عن أبيه جعفر ، عن أبيه محمّد ، عن أبيه عليّ بن الحسين ، عن أبيه الحسين ، عن أبيه عليّ بن أبي طالب عليهم السلام في قول </w:t>
      </w:r>
      <w:bookmarkStart w:id="501" w:name="pg7232_119570"/>
    </w:p>
    <w:p>
      <w:pPr>
        <w:pStyle w:val="BookText"/>
        <w:rPr/>
      </w:pPr>
      <w:bookmarkEnd w:id="501"/>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الَّذِينَ لَا يُؤْمِنُونَ بِالْآخِرَةِ عَنِ الصِّرَاطِ لَنَاكِبُونَ </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ولايتنا أهل البيت</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نحن الصراط المستقيم</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ضريس الكناسي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وَهُدُوا إِلَى الطَّيِّبِ مِنَ الْقَوْلِ وَهُدُوا إِلَى صِرَاطِ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هذا الأمر الذي أنتم عليه</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2" w:name="__RefHeading___Toc230074_1051229030"/>
      <w:bookmarkStart w:id="503" w:name="_Toc180"/>
      <w:bookmarkEnd w:id="502"/>
      <w:r>
        <w:rPr>
          <w:rtl w:val="true"/>
        </w:rPr>
        <w:t>يَابْنَ النَّبَاَ الْعَظِيمِ‏</w:t>
      </w:r>
      <w:bookmarkEnd w:id="503"/>
    </w:p>
    <w:p>
      <w:pPr>
        <w:pStyle w:val="BookText"/>
        <w:rPr/>
      </w:pPr>
      <w:r>
        <w:rPr>
          <w:rFonts w:ascii="Amiri" w:hAnsi="Amiri" w:eastAsia="Amiri" w:cs="Amiri"/>
          <w:color w:val="111111"/>
          <w:sz w:val="28"/>
          <w:sz w:val="28"/>
          <w:szCs w:val="28"/>
          <w:rtl w:val="true"/>
          <w:lang w:bidi="ar-SA"/>
        </w:rPr>
        <w:t xml:space="preserve">عن أبي الحسن عليّ بن موسى الرضا ، عن أبيه ، عن آبائه ، عن الحسين بن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لِعَلِيٍّ عليه السلام يَا عَلِيُّ أَنْتَ حُجَّةُ اللَّهِ وَأَنْتَ بَابُ اللَّهِ وَأَنْتَ الطَّرِيقُ إِلَى اللَّهِ وَأَنْتَ النَّبَأُ الْعَظِيمُ وَأَنْتَ الصِّرَاطُ الْمُسْتَقِيمُ وَأَنْتَ الْمَثَلُ الْأَعْلَى</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السدي ، عن عبد خير ، عن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صَخْرُ بْنُ حَرْبٍ حَتَّى جَلَسَ إِلَى رَسُولِ اللَّهِ صلى الله عليه وآله فَقَالَ يَا مُحَمَّدُ هَذَا الْأَمْرُ لَنَا بَعْدَكَ أَمْ لِمَنْ ؟ قَالَ يَا صَخْرُ الْأَمْرُ بَعْدِي لِمَنْ هُوَ مِنِّي بِمَنْزِلَةِ هَارُونَ مِنْ مُوسَى فَأَنْزَلَ اللَّهُ تَعَالَى عَمَّ يَتَساءَلُونَ يَعْنِي يَسْأَلُكَ أَهْلُ مَكَّةَ عَنْ خِلافَةِ عَلِيِّ بْنِ أَبِي طَالِبٍ عَنِ النَّبَإِ </w:t>
      </w:r>
    </w:p>
    <w:p>
      <w:pPr>
        <w:pStyle w:val="BookText"/>
        <w:rPr/>
      </w:pPr>
      <w:r>
        <w:rPr>
          <w:rFonts w:ascii="Amiri" w:hAnsi="Amiri" w:eastAsia="Amiri" w:cs="Amiri"/>
          <w:color w:val="111111"/>
          <w:sz w:val="28"/>
          <w:sz w:val="28"/>
          <w:szCs w:val="28"/>
          <w:rtl w:val="true"/>
          <w:lang w:bidi="ar-SA"/>
        </w:rPr>
        <w:t>الْعَظِيمِ الَّذِي هُمْ فِيهِ مُخْتَلِفُونَ مِنْهُمُ الْمُصَدِّقُ بِوَلايَتِهِ وَخِلافَتِهِ وَمِنْهُمُ الْمُكَذِّبُ كَلّا رَدٌّ عَلَيْهِمْ سَيَعْلَمُونَ سَيَعْرِفُونَ خِلافَتَهُ بَعْدَكَ أَنَّهَا حَقٌّ يَكُونُ ثُمَّ كَلّا سَيَعْلَمُونَ سَيَعْرِفُونَ خِلافَتَهُ وَوَلايَتَهُ إِذْ يُسْأَلُونَ عَنْهَا فِي قُبُورِهِمْ فَلا يَبْقَى مَيِّتٌ فِي شَرْقٍ وَلا غَرْبٍ وَلا فِي بَرٍّ وَلا فِي بَحْرٍ إِلّا وَمُنْكَرٌ وَنَكِيرٌ يَسْأَلانِهِ عَنْ وَلايَةِ أَمِيرِ الْمُؤْمِنِينَ بَعْدَ الْمَوْتِ يَقُولانِ لِلْمَيِّتِ مَنْ رَبُّكَ وَمَا دِينُكَ وَمَنْ نَبِيُّكَ وَمَنْ إِمَامُكَ</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يوم صفين رجل من عسكر الشام وعليه سلاح ومصحف فوقه وهو يقول عَمَّ يَتَساءَلُونَ فأردت البراز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وخرج بنفسه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النبأ العظيم الذي هم فيه مختلفون ؟ قال لا قال واللَّه إني أنا النبأ العظيم الذي في اختلفتم وعلى ولايتي تنازعتم وعن ولايتي رجعتم بعد ما قبلتم وببغيكم هلكتم بعد ما بسيفي نجوتم ويوم غدير قد علمتم ويوم القيامة تعلمون ما علمتم ثم علاه بسيفه فرمى رأسه ويده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اللَّه إلا أن صفين دارنا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وداركم ما لاح في الأفق كوكب‏</w:t>
      </w:r>
    </w:p>
    <w:p>
      <w:pPr>
        <w:pStyle w:val="BookText"/>
        <w:rPr/>
      </w:pPr>
      <w:r>
        <w:rPr>
          <w:rFonts w:ascii="Amiri" w:hAnsi="Amiri" w:eastAsia="Amiri" w:cs="Amiri"/>
          <w:color w:val="111111"/>
          <w:sz w:val="28"/>
          <w:sz w:val="28"/>
          <w:szCs w:val="28"/>
          <w:rtl w:val="true"/>
          <w:lang w:bidi="ar-SA"/>
        </w:rPr>
        <w:t>وحتى تموتوا أو نموت وما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عن حومة الحرب مهرب</w:t>
      </w:r>
      <w:r>
        <w:rPr>
          <w:rStyle w:val="FootnoteAnchor"/>
          <w:rtl w:val="true"/>
        </w:rPr>
        <w:footnoteReference w:id="110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الشيعة يسألونك عن تفسير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إِلَيَّ إِنْ شِئْتُ أَخْبَرْتُهُمْ وَإِنْ شِئْتُ لَمْ أُخْبِرْهُمْ ثُمَّ قَالَ لَكِنِّي أُخْبِرُكَ بِتَفْسِيرِهَا قُلْتُ عَمَّ يَتَساءَلُونَ قَالَ فَقَالَ هِيَ فِي أَمِيرِ الْمُؤْمِنِينَ صَلَوَاتُ اللَّهِ عَلَيْهِ كَانَ أَمِيرُ </w:t>
      </w:r>
      <w:bookmarkStart w:id="504" w:name="pg7232_119574"/>
    </w:p>
    <w:p>
      <w:pPr>
        <w:pStyle w:val="BookText"/>
        <w:rPr/>
      </w:pPr>
      <w:bookmarkEnd w:id="504"/>
      <w:r>
        <w:rPr>
          <w:rFonts w:ascii="Amiri" w:hAnsi="Amiri" w:eastAsia="Amiri" w:cs="Amiri"/>
          <w:color w:val="111111"/>
          <w:sz w:val="28"/>
          <w:sz w:val="28"/>
          <w:szCs w:val="28"/>
          <w:rtl w:val="true"/>
          <w:lang w:bidi="ar-SA"/>
        </w:rPr>
        <w:t>الْمُؤْمِنِينَ صَلَوَاتُ اللَّهِ عَلَيْهِ يَقُولُ مَا للَّهِ‏ِ عَزَّ وَجَلَّ آيَةٌ هِيَ أَكْبَرُ مِنِّي وَلا للَّهِ‏ِ مِنْ نَبَإٍ أَعْظَمُ مِنِّي</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العظيم الولاية</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5" w:name="__RefHeading___Toc230076_1051229030"/>
      <w:bookmarkStart w:id="506" w:name="_Toc181"/>
      <w:bookmarkEnd w:id="505"/>
      <w:r>
        <w:rPr>
          <w:rtl w:val="true"/>
        </w:rPr>
        <w:t>يَابْنَ مَنْ هُوَ فِي أُمِّ الْكِتابِ لَدَى اللَّهِ عَلِيٌّ حَكِيمٌ‏</w:t>
      </w:r>
      <w:bookmarkEnd w:id="506"/>
    </w:p>
    <w:p>
      <w:pPr>
        <w:pStyle w:val="BookText"/>
        <w:rPr/>
      </w:pPr>
      <w:r>
        <w:rPr>
          <w:rFonts w:ascii="Amiri" w:hAnsi="Amiri" w:eastAsia="Amiri" w:cs="Amiri"/>
          <w:color w:val="111111"/>
          <w:sz w:val="28"/>
          <w:sz w:val="28"/>
          <w:szCs w:val="28"/>
          <w:rtl w:val="true"/>
          <w:lang w:bidi="ar-SA"/>
        </w:rPr>
        <w:t xml:space="preserve">عن محمّد بن عليّ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فِي أُمِّ الْكِتَابِ لَدَيْنَا لَعَلِيٌّ حَكِيمٌ </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عنه عليه السلام أنّه سئل أين ذكر عليّ عليه السلام في أمُ الكتاب فقال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عليه السلام وَمَعْرِفَتُهُ وَالدَّلِيلُ عَلَى أَنَّهُ أَمِيرُ الْمُؤْمِنِينَ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فِي أُمِّ الْكِتابِ لَدَيْنا لَعَلِيٌّ حَكِيم </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 xml:space="preserve">وهو أميرالمؤمنين عليه السلام في أمّ الكتاب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bookmarkStart w:id="507" w:name="pg7232_119576"/>
    </w:p>
    <w:p>
      <w:pPr>
        <w:pStyle w:val="Heading2"/>
        <w:numPr>
          <w:ilvl w:val="1"/>
          <w:numId w:val="1"/>
        </w:numPr>
        <w:rPr/>
      </w:pPr>
      <w:bookmarkStart w:id="508" w:name="__RefHeading___Toc230078_1051229030"/>
      <w:bookmarkStart w:id="509" w:name="_Toc182"/>
      <w:bookmarkEnd w:id="507"/>
      <w:bookmarkEnd w:id="508"/>
      <w:r>
        <w:rPr>
          <w:rtl w:val="true"/>
        </w:rPr>
        <w:t>يَابْنَ الْآياتِ وَالْبَيِّناتِ‏</w:t>
      </w:r>
      <w:bookmarkEnd w:id="509"/>
    </w:p>
    <w:p>
      <w:pPr>
        <w:pStyle w:val="BookText"/>
        <w:rPr/>
      </w:pPr>
      <w:r>
        <w:rPr>
          <w:rFonts w:ascii="Amiri" w:hAnsi="Amiri" w:eastAsia="Amiri" w:cs="Amiri"/>
          <w:color w:val="111111"/>
          <w:sz w:val="28"/>
          <w:sz w:val="28"/>
          <w:szCs w:val="28"/>
          <w:rtl w:val="true"/>
          <w:lang w:bidi="ar-SA"/>
        </w:rPr>
        <w:t xml:space="preserve">عن داود بن كثير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تُغْنِي الْآيَاتُ وَالنُّذُرُ عَنْ قَوْمٍ لَا يُؤْمِنُونَ </w:t>
      </w:r>
      <w:r>
        <w:rPr>
          <w:rFonts w:eastAsia="Amiri" w:cs="Amiri" w:ascii="Amiri" w:hAnsi="Amiri"/>
          <w:color w:val="111111"/>
          <w:sz w:val="28"/>
          <w:szCs w:val="28"/>
          <w:rtl w:val="true"/>
          <w:lang w:bidi="ar-SA"/>
        </w:rPr>
        <w:t>»</w:t>
      </w:r>
      <w:r>
        <w:rPr>
          <w:rStyle w:val="FootnoteAnchor"/>
          <w:rtl w:val="true"/>
        </w:rPr>
        <w:footnoteReference w:id="11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الأئمّة والنذر الأنبياء عليهم السلام</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آيَاتٌ بَيِّنَاتٌ فِي صُدُورِ الَّذِينَ أُوتُوا الْعِلْمَ </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عليهم السلام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يَجْحَدُ بِآيَاتِنَا </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يعني ما يجحد بأميرالمؤمنين والأئمّة عليهم السلام إلّا الظالمون</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عَنْ آيَاتِنَا غَافِلُونَ </w:t>
      </w:r>
      <w:r>
        <w:rPr>
          <w:rFonts w:eastAsia="Amiri" w:cs="Amiri" w:ascii="Amiri" w:hAnsi="Amiri"/>
          <w:color w:val="111111"/>
          <w:sz w:val="28"/>
          <w:szCs w:val="28"/>
          <w:rtl w:val="true"/>
          <w:lang w:bidi="ar-SA"/>
        </w:rPr>
        <w:t>»</w:t>
      </w:r>
      <w:r>
        <w:rPr>
          <w:rStyle w:val="FootnoteAnchor"/>
          <w:rtl w:val="true"/>
        </w:rPr>
        <w:footnoteReference w:id="11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أميرالمؤمنين والأئمّة عليهم السلام والدليل على ذلك قول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آية أكبر منّىِ</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بِآيَاتِنَا كُلِّهَا </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يعني الأوصياء كلّهم</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 السلام أنّه قال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يَأْتِي بَعْضُ آيَاتِ </w:t>
      </w:r>
      <w:bookmarkStart w:id="510" w:name="pg7232_119579"/>
    </w:p>
    <w:p>
      <w:pPr>
        <w:pStyle w:val="BookText"/>
        <w:rPr/>
      </w:pPr>
      <w:bookmarkEnd w:id="510"/>
      <w:r>
        <w:rPr>
          <w:rFonts w:ascii="Amiri" w:hAnsi="Amiri" w:eastAsia="Amiri" w:cs="Amiri"/>
          <w:color w:val="111111"/>
          <w:sz w:val="28"/>
          <w:sz w:val="28"/>
          <w:szCs w:val="28"/>
          <w:rtl w:val="true"/>
          <w:lang w:bidi="ar-SA"/>
        </w:rPr>
        <w:t xml:space="preserve">رَبِّكَ لَا يَنْفَعُ نَفْساً إِيمَانُهَا لَمْ تَكُنْ آمَنَتْ مِنْ قَبْلُ </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هم الأئمّة والآية المنتظرة هو القائم عليه السلام</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1" w:name="__RefHeading___Toc230080_1051229030"/>
      <w:bookmarkStart w:id="512" w:name="_Toc183"/>
      <w:bookmarkEnd w:id="511"/>
      <w:r>
        <w:rPr>
          <w:rtl w:val="true"/>
        </w:rPr>
        <w:t>يَابْنَ الدَّلائِلِ الظَّاهِراتِ يَابْنَ الْبَراهِينِ الْواضِحاتِ الْباهِراتِ‏</w:t>
      </w:r>
      <w:bookmarkEnd w:id="512"/>
    </w:p>
    <w:p>
      <w:pPr>
        <w:pStyle w:val="BookText"/>
        <w:rPr/>
      </w:pP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يَعْرِفُ اللَّهَ عَزَّ وَجَلَّ وَيَعْبُدُهُ مَنْ عَرَفَ اللَّهَ وَعَرَفَ إِمَامَهُ مِنَّا أَهْلَ الْبَيْت</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أبوذر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أَهْلَ بَيْتِي مِنْكُمْ مَكَانَ الرَّأْسِ مِنَ الْجَسَدِ وَمَكَانَ الْعَيْنَيْنِ مِنَ الرَّأْسِ فَإِنَّ الْجَسَدَ لا يَهْتَدِي إِلّا بِالرَّأْسِ وَلا يَهْتَدِي الرَّأْسُ إِلّا بِالْعَيْنَيْنِ</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عبداللَّه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جَاءَكُمْ بُرْهَانٌ مِنْ رَبِّكُمْ وَأَنْزَلْنَا إِلَيْكُمْ نُوراً مُبِيناً </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محمّد صلى الله عليه وآله والنور عليّ عليه السلام</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3" w:name="__RefHeading___Toc230082_1051229030"/>
      <w:bookmarkStart w:id="514" w:name="_Toc184"/>
      <w:bookmarkEnd w:id="513"/>
      <w:r>
        <w:rPr>
          <w:rtl w:val="true"/>
        </w:rPr>
        <w:t>يَابْنَ الْحُجَجِ الْبالِغاتِ‏</w:t>
      </w:r>
      <w:bookmarkEnd w:id="514"/>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فَلِلَّهِ الْحُجَّةُ الْبَالِغَةُ </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هشام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موسى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إِنَّ </w:t>
      </w:r>
      <w:bookmarkStart w:id="515" w:name="pg7232_119581"/>
    </w:p>
    <w:p>
      <w:pPr>
        <w:pStyle w:val="BookText"/>
        <w:rPr/>
      </w:pPr>
      <w:bookmarkEnd w:id="515"/>
      <w:r>
        <w:rPr>
          <w:rFonts w:ascii="Amiri" w:hAnsi="Amiri" w:eastAsia="Amiri" w:cs="Amiri"/>
          <w:color w:val="111111"/>
          <w:sz w:val="28"/>
          <w:sz w:val="28"/>
          <w:szCs w:val="28"/>
          <w:rtl w:val="true"/>
          <w:lang w:bidi="ar-SA"/>
        </w:rPr>
        <w:t>للَّهِ‏ِ عَلَى النَّاسِ حُجَّتَيْنِ حُجَّةً ظَاهِرَةً وَحُجَّةً بَاطِنَةً فَأَمَّا الظَّاهِرَةُ فَالرُّسُلُ وَالْأَنْبِيَاءُ وَالْأَئِمَّةُ عليه السلام وَأَمَّا الْبَاطِنَةُ فَالْعُقُول</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سدير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فداك ما أنتم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الحجّة البالغة على من دون السماء ومن فوق الأرض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6" w:name="__RefHeading___Toc230084_1051229030"/>
      <w:bookmarkStart w:id="517" w:name="_Toc185"/>
      <w:bookmarkEnd w:id="516"/>
      <w:r>
        <w:rPr>
          <w:rtl w:val="true"/>
        </w:rPr>
        <w:t>يَابْنَ النِّعَمِ السَّابِغاتِ‏</w:t>
      </w:r>
      <w:bookmarkEnd w:id="517"/>
    </w:p>
    <w:p>
      <w:pPr>
        <w:pStyle w:val="BookText"/>
        <w:rPr/>
      </w:pPr>
      <w:r>
        <w:rPr>
          <w:rFonts w:ascii="Amiri" w:hAnsi="Amiri" w:eastAsia="Amiri" w:cs="Amiri"/>
          <w:color w:val="111111"/>
          <w:sz w:val="28"/>
          <w:sz w:val="28"/>
          <w:szCs w:val="28"/>
          <w:rtl w:val="true"/>
          <w:lang w:bidi="ar-SA"/>
        </w:rPr>
        <w:t xml:space="preserve">عن الباقر عليه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أَسْبَغَ عَلَيْكُمْ نِعَمَهُ ظاهِرَةً وَباطِنَةً </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الظَّاهِرَةُ النَّبِيُّ صلى الله عليه وآله وَمَا جَاءَ بِهِ مِنْ مَعْرِفَتِهِ وَتَوْحِيدِهِ وَأَمَّا النِّعْمَةُ الْبَاطِنَةُ فَوَلايَتُنَا أَهْلَ الْبَيْتِ وَعَقْدُ مَوَدَّتِنَا</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وتلا أميرالمؤمنين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بَدَّلُوا نِعْمَةَ اللَّهِ كُفْراً وَأَحَلُّوا قَوْمَهُمْ دَارَ الْبَوَارِ </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نعمة اللَّه التي أنعم اللَّه بها على عباده وبنا فاز من فاز</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العيّاشي باسناده في حديث طويل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حنيفة أبا عبداللَّه عليه السلام عن هذه الآية</w:t>
      </w:r>
      <w:r>
        <w:rPr>
          <w:rStyle w:val="FootnoteAnchor"/>
          <w:rtl w:val="true"/>
        </w:rPr>
        <w:footnoteReference w:id="1140"/>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النِّعَمُ عِنْدَكَ يَا نُعْمَانُ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الْقُوتُ مِنَ الطَّعَامِ وَالْمَاءُ الْبَارِدُ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أَوْقَفَكَ اللَّهُ بَيْنَ يَدَيْهِ يَوْمَ الْقِيَامَةِ حَتَّى يَسْأَلَكَ عَنْ أَكْلَةٍ </w:t>
      </w:r>
      <w:bookmarkStart w:id="518" w:name="pg7232_119583"/>
    </w:p>
    <w:p>
      <w:pPr>
        <w:pStyle w:val="BookText"/>
        <w:rPr/>
      </w:pPr>
      <w:bookmarkEnd w:id="518"/>
      <w:r>
        <w:rPr>
          <w:rFonts w:ascii="Amiri" w:hAnsi="Amiri" w:eastAsia="Amiri" w:cs="Amiri"/>
          <w:color w:val="111111"/>
          <w:sz w:val="28"/>
          <w:sz w:val="28"/>
          <w:szCs w:val="28"/>
          <w:rtl w:val="true"/>
          <w:lang w:bidi="ar-SA"/>
        </w:rPr>
        <w:t xml:space="preserve">أَكَلْتَهَا أَوْ شَرْبَةٍ شَرِبْتَهَا لَيَطُولَنَّ وُقُوفُكَ بَيْنَ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النَّعِيمُ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النَّعِيمُ الَّذِي أَنْعَمَ اللَّهُ بِنَا عَلَى الْعِبَادِ وَبِنَا ائْتَلَفُوا بَعْدَ أَنْ كَانُوا مُخْتَلِفِينَ وَبِنَا أَلَّفَ اللَّهُ بَيْنَ قُلُوبِهِمْ وَجَعَلَهُمْ إِخْوَاناً بَعْدَ أَنْ كَانُوا أَعْدَاءً وَبِنَا هَدَاهُمُ اللَّهُ لِلْإِسْلامِ وَهِيَ النِّعْمَةُ الَّتِي لا تَنْقَطِعُ وَاللَّهُ سَائِلُهُمْ عَنْ حَقِّ النَّعِيمِ الَّذِي أَنْعَمَ بِهِ عَلَيْهِمْ وَهُوَ النَّبِيُّ وَعِتْرَتُهُ صلى الله عليه وآله</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9" w:name="__RefHeading___Toc230086_1051229030"/>
      <w:bookmarkStart w:id="520" w:name="_Toc186"/>
      <w:bookmarkEnd w:id="519"/>
      <w:r>
        <w:rPr>
          <w:rtl w:val="true"/>
        </w:rPr>
        <w:t>يَا ابْنَ طه‏ وَالْمُحْكَماتِ‏</w:t>
      </w:r>
      <w:bookmarkEnd w:id="520"/>
    </w:p>
    <w:p>
      <w:pPr>
        <w:pStyle w:val="BookText"/>
        <w:rPr/>
      </w:pPr>
      <w:r>
        <w:rPr>
          <w:rFonts w:ascii="Amiri" w:hAnsi="Amiri" w:eastAsia="Amiri" w:cs="Amiri"/>
          <w:color w:val="111111"/>
          <w:sz w:val="28"/>
          <w:sz w:val="28"/>
          <w:szCs w:val="28"/>
          <w:rtl w:val="true"/>
          <w:lang w:bidi="ar-SA"/>
        </w:rPr>
        <w:t xml:space="preserve">عن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طه فاسم من أسماء النبي صلى الله عليه وآله ومعناه يا طالب الحقّ الهادي إليه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عبدالرحمن بن كثير الهاشمي عن أبي عبداللَّه عليه السلام في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أَنْزَلَ عَلَيْكَ الْكِتَابَ مِنْهُ آيَاتٌ مُحْكَمَاتٌ </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والأئمّة عليهم السلام</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1" w:name="__RefHeading___Toc230088_1051229030"/>
      <w:bookmarkStart w:id="522" w:name="_Toc187"/>
      <w:bookmarkEnd w:id="521"/>
      <w:r>
        <w:rPr>
          <w:rtl w:val="true"/>
        </w:rPr>
        <w:t>يَابْنَ يس وَالذَّارِياتِ‏</w:t>
      </w:r>
      <w:bookmarkEnd w:id="52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اسْمُ رَسُولِ اللَّهِ صلى الله عليه وآله وَالدَّلِيلُ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bookmarkStart w:id="523" w:name="pg7232_119585"/>
    </w:p>
    <w:p>
      <w:pPr>
        <w:pStyle w:val="BookText"/>
        <w:rPr/>
      </w:pPr>
      <w:bookmarkEnd w:id="523"/>
      <w:r>
        <w:rPr>
          <w:rFonts w:ascii="Amiri" w:hAnsi="Amiri" w:eastAsia="Amiri" w:cs="Amiri"/>
          <w:color w:val="111111"/>
          <w:sz w:val="28"/>
          <w:sz w:val="28"/>
          <w:szCs w:val="28"/>
          <w:rtl w:val="true"/>
          <w:lang w:bidi="ar-SA"/>
        </w:rPr>
        <w:t xml:space="preserve">وقال أميرالمؤمنين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عَلَى آلِ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محمّد ونحن آل يس</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آلِ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آل محمّد</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سفيان بن السعيد النوري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لجعفر بن محمّد بن عليّ بن الحسين بن عليّ بن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معنى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اسم من أسماء النبي صلى الله عليه وآله ومعناه يا أيّها السامع للوحي والقرآن الحكيم إنّك لمن المرسلين</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4" w:name="__RefHeading___Toc230090_1051229030"/>
      <w:bookmarkStart w:id="525" w:name="_Toc188"/>
      <w:bookmarkEnd w:id="524"/>
      <w:r>
        <w:rPr>
          <w:rtl w:val="true"/>
        </w:rPr>
        <w:t>والذّاريات‏</w:t>
      </w:r>
      <w:bookmarkEnd w:id="52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الدِّينَ 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وَعَلِيٌّ هُوَ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رَسُولُ اللَّهِ صلى الله عليه وآله وَعَلِيٌّ عليه السلام ذَاتُ الْحُبُكِ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لَفِي قَوْلٍ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 عَلِيٍّ اخْتَلَفَتْ هَذِهِ الْأُمَّةُ فِي وَلايَتِهِ فَمَنِ اسْتَقَامَ عَلَى وَلايَةِ عَلِيٍّ عليه السلام دَخَلَ الْجَنَّةَ وَمَنْ خَالَفَ وَلايَةَ عَلِيٍّ دَخَلَ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يُؤْفَكُ عَنْهُ مَنْ أُفِكَ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عليه السلام مَنْ أُفِكَ عَنْ وَلايَتِهِ أُفِكَ عَنِ الْجَنَّة</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0"/>
      </w:r>
      <w:bookmarkStart w:id="526" w:name="pg7232_119588"/>
    </w:p>
    <w:p>
      <w:pPr>
        <w:pStyle w:val="BookText"/>
        <w:rPr/>
      </w:pPr>
      <w:bookmarkEnd w:id="526"/>
      <w:r>
        <w:rPr>
          <w:rFonts w:ascii="Amiri" w:hAnsi="Amiri" w:eastAsia="Amiri" w:cs="Amiri"/>
          <w:color w:val="111111"/>
          <w:sz w:val="28"/>
          <w:sz w:val="28"/>
          <w:szCs w:val="28"/>
          <w:rtl w:val="true"/>
          <w:lang w:bidi="ar-SA"/>
        </w:rPr>
        <w:t xml:space="preserve">وعن أبي حمزة ، عن أبي جعفر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لَفِي قَوْلٍ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 الولاية</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7" w:name="__RefHeading___Toc230092_1051229030"/>
      <w:bookmarkStart w:id="528" w:name="_Toc189"/>
      <w:bookmarkEnd w:id="527"/>
      <w:r>
        <w:rPr>
          <w:rtl w:val="true"/>
        </w:rPr>
        <w:t>يَابْنَ الطُّورِ وَالْعادِياتِ‏</w:t>
      </w:r>
      <w:bookmarkEnd w:id="5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الْبَلَدِ الْأَمِينِ </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وَطُورِ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وَهذَا 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عليهم السلام</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9" w:name="__RefHeading___Toc230094_1051229030"/>
      <w:bookmarkStart w:id="530" w:name="_Toc190"/>
      <w:bookmarkEnd w:id="529"/>
      <w:r>
        <w:rPr>
          <w:rtl w:val="true"/>
        </w:rPr>
        <w:t>والعاديات‏</w:t>
      </w:r>
      <w:bookmarkEnd w:id="53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نَزَلَتِ السُّورَةُ لَمَّا بَعَثَ النَّبِيُّ صلى الله عليه وآله عَلِيّاً إِلَى ذَاتِ السَّلاسِلِ فَأَوْقَعَ بِهِمْ وَذَلِكَ بَعْدَ أَنْ بَعَثَ إِلَيْهِمْ مِرَاراً غَيْرَهُ مِنَ الصَّحَابَةِ فَرَجَعَ كُلٌّ مِنْهُمْ إِلَى رَسُولِ اللَّهِ صلى الله عليه وآله وَهُوَ الْمَرْوِيُّ عَنْ أَبِي عَبْدِ اللَّهِ عليه السلام فِي حَدِيثٍ طَوِيلٍ قَالَ وَسُمِّيَتْ هَذِهِ الْغَزْوَةُ ذَاتَ السَّلاسِلِ لأَنَّهُ أَسَرَ مِنْهُمْ وَقَتَلَ وَسَبَى وَشَدَّ أُسَارَاهُمْ فِي الْحِبَالِ مُكَتَّفِينَ كَأَنَّهُمْ فِي السَّلاسِلِ وَلَمَّا نَزَلَتِ السُّورَةُ خَرَجَ رَسُولُ اللَّهِ صلى الله عليه وآله إِلَى النَّاسِ فَصَلَّى بِهِمُ الْغَدَاةَ وَقَرَأَ فِيهَا وَالْعادِياتِ فَلَمَّا فَرَغَ مِنْ صَلاتِهِ قَالَ أَصْحَابُهُ هَذِهِ السُّورَةُ لَمْ نَعْرِفْهَا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ظفر بأعداء اللَّه وبشّرني بذلك جبرائيل في هذه الليلة</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bookmarkStart w:id="531" w:name="pg7232_119590"/>
    </w:p>
    <w:p>
      <w:pPr>
        <w:pStyle w:val="BookText"/>
        <w:rPr/>
      </w:pPr>
      <w:bookmarkEnd w:id="531"/>
      <w:r>
        <w:rPr>
          <w:rFonts w:ascii="Amiri" w:hAnsi="Amiri" w:eastAsia="Amiri" w:cs="Amiri"/>
          <w:color w:val="111111"/>
          <w:sz w:val="28"/>
          <w:sz w:val="28"/>
          <w:szCs w:val="28"/>
          <w:rtl w:val="true"/>
          <w:lang w:bidi="ar-SA"/>
        </w:rPr>
        <w:t xml:space="preserve">ويرد عليه وعلى ما ذكره القمي رحمه الله أنّ الغزوة المذكورة كانت في المدينة والسورة على ما بين مكيّة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الشيخ في التبيان عن الضحّاك كون هذه السورة مدنيّة ويؤيّده ما مضى في الرواية السابقة من أنّه لمّا قرأها رسول اللَّه في صلاة الغداة قال أصحابه هذه سورة لم نعرفها</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2" w:name="__RefHeading___Toc230096_1051229030"/>
      <w:bookmarkStart w:id="533" w:name="_Toc191"/>
      <w:bookmarkEnd w:id="532"/>
      <w:r>
        <w:rPr>
          <w:rtl w:val="true"/>
        </w:rPr>
        <w:t>يَابْنَ مَنْ دَنا فَتَدَلَّى‏  فَكانَ قابَ قَوْسَيْنِ أَوْ أَدْنى‏ دُنُوّاً وَاقْتِراباً مِنَ الْعَلِيِّ الْأَعْلى‏</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فَتَدَلَّى‏</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الحسن عليّ بن موسى الرضا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بِالْمِعْرَاجِ فَقَدْ كَذَّبَ رَسُولَ اللَّهِ صلى الله عليه وآله</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الرَّدُّ عَلَى مَنْ أَنْكَرَ الْمِعْرَاجَ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بِالْأُفُقِ الْأَعْلى‏ ثُمَّ دَنا فَتَدَلَّى فَكانَ قابَ قَوْسَيْنِ أَوْ أَدْنى‏ فَأَوْحى‏ إِلى‏ عَبْدِهِ ما أَوْحى‏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دَنَوْتُ مِنْ رَبِّي عَزَّ وَجَل حتّى كان بيني وبينه قاب قوسين أو أدنى</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ثابت بن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زين العابدين عليّ بن الحسين بن عليّ بن </w:t>
      </w:r>
      <w:bookmarkStart w:id="534" w:name="pg7232_119592"/>
    </w:p>
    <w:p>
      <w:pPr>
        <w:pStyle w:val="BookText"/>
        <w:rPr/>
      </w:pPr>
      <w:bookmarkEnd w:id="534"/>
      <w:r>
        <w:rPr>
          <w:rFonts w:ascii="Amiri" w:hAnsi="Amiri" w:eastAsia="Amiri" w:cs="Amiri"/>
          <w:color w:val="111111"/>
          <w:sz w:val="28"/>
          <w:sz w:val="28"/>
          <w:szCs w:val="28"/>
          <w:rtl w:val="true"/>
          <w:lang w:bidi="ar-SA"/>
        </w:rPr>
        <w:t xml:space="preserve">أبي طالب عليهم السلام عن اللَّه جلّ جلاله هل يوصف بمكان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قُلْتُ فَلِمَ أَسْرَى بِنَبِيِّهِ مُحَمَّدٍ صلى الله عليه وآله إِلَى السَّمَاءِ قَالَ لِيُرِيَهُ مَلَكُوتَ السَّمَاوَاتِ وَمَا فِيهَا مِنْ عَجَائِبِ صُنْعِهِ وَبَدَائِعِ خَلْقِهِ قُلْتُ فَقَوْلُ اللَّهِ عَزَّ وَجَلَّ ثُمَّ دَنا فَتَدَلَّى فَكانَ قابَ قَوْسَيْنِ أَوْ أَدْنى‏ قَالَ ذَاكَ رَسُولُ اللَّهِ صلى الله عليه وآله دَنَا مِنْ حُجُبِ النُّورِ فَرَأَى مَلَكُوتَ السَّمَاوَاتِ ثُمَّ تَدَلَّى صلى الله عليه وآله فَنَظَرَ مِنْ تَحْتِهِ إِلَى مَلَكُوتِ الْأَرْض</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يونس بن عبدالرحمن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عرج اللَّه بنبيّه صلى الله عليه وآله إلى السماء ومنها إلى سدرة المنتهى ومنها إلى حجب النور وخاطبه وناجاه هناك واللَّه لا يوصف بمكان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يُوصَفُ بِمَكَانٍ وَ لا يَجْرِي عَلَيْهِ زَمَانٌ وَلَكِنَّهُ عَزَّ وَجَلَّ أَرَادَ أَنْ يُشْرِفَ بِهِ مَلائِكَتَهُ وَسُكَّانَ سَمَاوَاتِهِ وَ يُكْرِمَهُمْ بِمُشَاهَدَتِهِ وَيُرِيَهُ مِنْ عَجَائِبِ عَظَمَتِهِ مَا يُخْبِرُ بِهِ بَعْدَ هُبُوطِهِ وَلَيْسَ ذَلِكَ عَلَى مَا يَقُولُهُ الْمُشَبِّهُونَ سُبْحَانَ اللَّهِ وَتَعالى‏ عَمَّا يَصِفُونَ</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5" w:name="__RefHeading___Toc230098_1051229030"/>
      <w:bookmarkStart w:id="536" w:name="_Toc192"/>
      <w:bookmarkEnd w:id="535"/>
      <w:r>
        <w:rPr>
          <w:rtl w:val="true"/>
        </w:rPr>
        <w:t>لَيْتَ شِعْرِي أَيْنَ اسْتَقَرَّتْ بِكَ النَّوى‏</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النَّوى</w:t>
      </w:r>
      <w:r>
        <w:rPr>
          <w:rFonts w:eastAsia="Amiri" w:cs="Amiri" w:ascii="Amiri" w:hAnsi="Amiri"/>
          <w:color w:val="111111"/>
          <w:sz w:val="28"/>
          <w:szCs w:val="28"/>
          <w:rtl w:val="true"/>
          <w:lang w:bidi="ar-SA"/>
        </w:rPr>
        <w:t>)‏</w:t>
      </w:r>
      <w:r>
        <w:rPr>
          <w:rStyle w:val="FootnoteAnchor"/>
          <w:rtl w:val="true"/>
        </w:rPr>
        <w:footnoteReference w:id="116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غَيْبَتَانِ إِحْدَاهُمَا قَصِيرَةٌ وَالْأُخْرَى طَوِيلَةٌ الْغَيْبَةُ الْأُولَى لا يَعْلَمُ بِمَكَانِهِ فِيهَا إِلّا خَاصَّةُ شِيعَتِهِ وَالْأُخْرَى لا يَعْلَمُ بِمَكَانِهِ فِيهَا إِلّا خَاصَّةُ مَوَالِيه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bookmarkStart w:id="537" w:name="pg7232_119594"/>
    </w:p>
    <w:p>
      <w:pPr>
        <w:pStyle w:val="Heading2"/>
        <w:numPr>
          <w:ilvl w:val="1"/>
          <w:numId w:val="1"/>
        </w:numPr>
        <w:rPr/>
      </w:pPr>
      <w:bookmarkStart w:id="538" w:name="__RefHeading___Toc230100_1051229030"/>
      <w:bookmarkStart w:id="539" w:name="_Toc193"/>
      <w:bookmarkEnd w:id="537"/>
      <w:bookmarkEnd w:id="538"/>
      <w:r>
        <w:rPr>
          <w:rtl w:val="true"/>
        </w:rPr>
        <w:t>بَلْ أَيُّ أَرْضٍ تُقِلُّكَ َوْ ثَرى‏  أَبِرَضْوى‏ أَوْ غَيْرِها أَمْ ذِي طُوى‏</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تُقِلُّكَ</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عن عبد الأعلى مولى آل سام قال خرجت مع أبي عبداللَّه عليه السلام فلما نزلنا الروحاء نظر إلى جبلها مطللا عليها فقال لي ترى هذا الجبل هذا جبل يدعى رضوى من جبال فارس أحبنا فنقله اللَّه إلينا أما إن فيه كل شجرة مطعم ونعم أمان للخائف مرتين أما إن لصاحب هذا الأمر فيه غيبتين واحدة قصيرة والأخرى طويلة</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وسكون 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بين مكّة والمدينة قرب ينبع على مسيرة يوم منها يزعم الكيسانيّة أنّ محمّد بن الحنفيّة مقيم به حيّ يُرزق</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والكيسانيّة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القائلون بامامة محمّد بن الحنفيّة ، وانّه وصي الإمام عليّ بن أبي طالب عليه السلام</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رئاب ، عن أبي عبداللَّه عليه السلام وزرارة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أَرْسَلَ مُحَمَّدُ بْنُ الْحَنَفِيَّةِ إِلَى عَلِيِّ بْنِ الْحُسَيْنِ عليه السلام فَخَلا بِهِ فَقَالَ لَهُ يَا ابْنَ أَخِي قَدْ عَلِمْتَ أَنَّ رَسُولَ اللَّهِ صلى الله عليه وآله دَفَعَ الْوَصِيَّةَ وَالْإِمَامَةَ مِنْ بَعْدِهِ إِلَى أَمِيرِ الْمُؤْمِنِينَ عليه السلام ثُمَّ إِلَى الْحَسَنِ عليه السلام ثُمَّ إِلَى الْحُسَيْنِ عليه السلام وَقَدْ قُتِلَ أَبُوكَ رَضِيَ اللَّهُ عَنْهُ وَصَلَّى عَلَى رُوحِهِ وَلَمْ يُوصِ وَأَنَا عَمُّكَ وَصِنْوُ أَبِيكَ وَوِلادَتِي مِنْ عَلِيٍّ عليه السلام فِي سِنِّي وَقَدِيمِي أَحَقُّ بِهَا مِنْكَ فِي حَدَاثَتِكَ فَلا تُنَازِعْنِي فِي الْوَصِيَّةِ وَالْإِمَامَةِ وَلا </w:t>
      </w:r>
    </w:p>
    <w:p>
      <w:pPr>
        <w:pStyle w:val="BookText"/>
        <w:rPr/>
      </w:pPr>
      <w:r>
        <w:rPr>
          <w:rFonts w:ascii="Amiri" w:hAnsi="Amiri" w:eastAsia="Amiri" w:cs="Amiri"/>
          <w:color w:val="111111"/>
          <w:sz w:val="28"/>
          <w:sz w:val="28"/>
          <w:szCs w:val="28"/>
          <w:rtl w:val="true"/>
          <w:lang w:bidi="ar-SA"/>
        </w:rPr>
        <w:t>تُجَانبنِي</w:t>
      </w:r>
      <w:r>
        <w:rPr>
          <w:rStyle w:val="FootnoteAnchor"/>
          <w:rtl w:val="true"/>
        </w:rPr>
        <w:footnoteReference w:id="1169"/>
      </w:r>
      <w:r>
        <w:rPr>
          <w:rFonts w:ascii="Amiri" w:hAnsi="Amiri" w:eastAsia="Amiri" w:cs="Amiri"/>
          <w:color w:val="111111"/>
          <w:sz w:val="28"/>
          <w:sz w:val="28"/>
          <w:szCs w:val="28"/>
          <w:rtl w:val="true"/>
          <w:lang w:bidi="ar-SA"/>
        </w:rPr>
        <w:t xml:space="preserve">فَقَالَ لَهُ عَلِيُّ بْنُ الْحُسَيْنِ عليه السلام يَا عَمِّ اتَّقِ اللَّهَ وَلا تَدَّعِ مَا لَيْسَ لَكَ بِحَقٍّ إِنِّي أَعِظُكَ أَنْ تَكُونَ مِنَ الْجَاهِلِينَ إِنَّ أَبِي يَا عَمِّ صَلَوَاتُ اللَّهِ عَلَيْهِ أَوْصَى إِلَيَّ قَبْلَ أَنْ يَتَوَجَّهَ إِلَى الْعِرَاقِ وَعَهِدَ إِلَيَّ فِي ذَلِكَ قَبْلَ أَنْ يُسْتَشْهَدَ بِسَاعَةٍ وَهَذَا سِلاحُ رَسُولِ اللَّهِ صلى الله عليه وآله عِنْدِي فَلا تَتَعَرَّضْ لِهَذَا فَإِنِّي أَخَافُ عَلَيْكَ نَقْصَ الْعُمُرِ وَتَشَتُّتَ الْحَالِ ، إِنَّ اللَّهَ عَزَّ وَجَلَّ جَعَلَ الْوَصِيَّةَ وَالْإِمَامَةَ فِي عَقِبِ الْحُسَيْنِ عليه السلام فَإِذَا أَرَدْتَ أَنْ تَعْلَمَ ذَلِكَ فَانْطَلِقْ بِنَا إِلَى الْحَجَرِ الْأَسْوَدِ حَتَّى نَتَحَاكَمَ إِلَيْهِ وَنَسْأَلَهُ عَنْ ذَلِكَ قَالَ أَبُو جَعْفَرٍ عليه السلام وَكَانَ الْكَلامُ بَيْنَهُمَا بِمَكَّةَ فَانْطَلَقَا حَتَّى أَتَيَا الْحَجَرَ الْأَسْوَدَ فَقَالَ عَلِيُّ بْنُ الْحُسَيْنِ لِمُحَمَّدِ بْنِ الْحَنَفِيَّةِ ابْدَأْ أَنْتَ فَابْتَهِلْ إِلَى اللَّهِ عَزَّ وَجَلَّ وَسَلْهُ أَنْ يُنْطِقَ لَكَ الْحَجَرَ ثُمَّ سَلْ، فَابْتَهَلَ مُحَمَّدٌ فِي الدُّعَاءِ وَسَأَلَ اللَّهَ ثُمَّ دَعَا الْحَجَرَ فَلَمْ يُجِبْهُ فَقَالَ عَلِيُّ بْنُ الْحُسَيْنِ عليه السلام يَا عَمِّ لَوْ كُنْتَ وَصِيّاً وَإِمَاماً لأَجَابَكَ قَالَ لَهُ مُحَمَّدٌ فَادْعُ اللَّهَ أَنْتَ يَا ابْنَ أَخِي وَسَلْهُ فَدَعَا اللَّهَ عَلِيُّ بْنُ الْحُسَيْنِ عليه السلام بِمَا أَرَادَ ثُمَّ قَالَ أَسْأَلُكَ بِالَّذِي جَعَلَ فِيكَ مِيثَاقَ الْأَنْبِيَاءِ وَمِيثَاقَ الْأَوْصِيَاءِ وَمِيثَاقَ النَّاسِ أَجْمَعِينَ لَمَّا أَخْبَرْتَنَا مَنِ الْوَصِيُّ وَالْإِمَامُ بَعْدَ الْحُسَيْنِ بْنِ عَلِيٍّ عليه السلام قَالَ فَتَحَرَّكَ الْحَجَرُ حَتَّى كَادَ أَنْ يَزُولَ عَنْ مَوْضِعِهِ ثُمَّ أَنْطَقَهُ اللَّهُ عَزَّ وَجَلَّ بِلِسَانٍ عَرَبِيٍّ مُبِينٍ فَقَالَ اللَّهُمَّ إِنَّ الْوَصِيَّةَ وَالْإِمَامَةَ بَعْدَ الْحُسَيْنِ بْنِ عَلِيٍّ عليه السلام إِلَى عَلِيِّ بْنِ الْحُسَيْنِ بْنِ عَلِيِّ بْنِ أَبِي طَالِبٍ وَابْنِ فَاطِمَةَ بِنْتِ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مُحَمَّدُ بْنُ عَلِيٍّ وَهُوَ يَتَوَلَّى عَلِيَّ بْنَ الْحُسَيْنِ عليه السلام</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أبي خالد الكابلي قال </w:t>
      </w:r>
    </w:p>
    <w:p>
      <w:pPr>
        <w:pStyle w:val="BookText"/>
        <w:rPr/>
      </w:pPr>
      <w:r>
        <w:rPr>
          <w:rFonts w:ascii="Amiri" w:hAnsi="Amiri" w:eastAsia="Amiri" w:cs="Amiri"/>
          <w:color w:val="111111"/>
          <w:sz w:val="28"/>
          <w:sz w:val="28"/>
          <w:szCs w:val="28"/>
          <w:rtl w:val="true"/>
          <w:lang w:bidi="ar-SA"/>
        </w:rPr>
        <w:t xml:space="preserve">دعاني محمد بن الحنفية بعد قتل الحسين عليه السلام ورجوع علي بن الحسين عليه السلام إلى المدينة وكنا بمكّة فقال صر إلى علي بن الحسين عليه السلام وقل له إني أنا أكبر ولد أمير المؤمنين بعد أخوي الحسن والحسين وأنا أحق بهذا الأمر منك فينبغي أن تسلمه إلي وإن شئت فاختر حكما نتحاكم إليه فصرت إليه وأديت إليه رسالته فقال ارجع إليه وقل له يا عم اتق اللَّه ولا تدع ما لم يجعله اللَّه لك فإن أبيت فبيني وبينك الحجر الأسود فأينا يشهد له الحجر الأسود فهو الإمام فرجعت إليه بهذا الجواب فقال قل له قد أجبتك قال أبو خالد فسارا فدخلا جميعا وأنا معهما حتى وافيا الحجر الأسود فقال علي بن الحسين عليه السلام تقدم يا عم فإنك أسن فاسأله الشهادة لك فتقدم محمد فصلى ركعتين ودعا بدعوات ثم سأل الحجر بالشهادة إن كانت الإمامة له فلم يجبه بشي‏ء ثم قام علي بن الحسين عليه السلام فصلى ركعتين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الْحَجَرُ الَّذِي جَعَلَهُ اللَّهُ شَاهِداً لِمَنْ يُوَافِي بَيْتَهُ الْحَرَامَ مِنْ وُفُودِ عِبَادِهِ إِنْ كُنْتَ تَعْلَمُ أَنِّي صَاحِبُ الْأَمْرِ وَأَنِّي الْإِمَامُ الْمُفْتَرَضُ الطَّاعَةُ عَلَى جَمِيعِ عِبَادِ اللَّهِ فَاشْهَدْ لِي لِيَعْلَمَ عَمِّي أَنَّهُ لا حَقَّ لَهُ فِي الْإِمَامَةِ فَأَنْطَقَ اللَّهُ الْحَجَرَ بِلِسَانٍ عَرَبِيٍّ مُبِينٍ فَقَالَ يَا مُحَمَّدَ بْنَ عَلِيٍّ سَلِّمِ الْأَمْرَ إِلَى عَلِيِّ بْنِ الْحُسَيْنِ فَإِنَّهُ الْإِمَامُ الْمُفْتَرَضُ الطَّاعَةُ عَلَيْكَ وَعَلَى جَمِيعِ عِبَادِ اللَّهِ دُونَكَ وَدُونَ الْخَلْقِ أَجْمَعِينَ فَقَبَّلَ مُحَمَّدُ ابْنُ الْحَنَفِيَّةِ رِجْلَهُ وَقَالَ الْأَمْرُ لَكَ وَقِيلَ إِنَّ ابْنَ الْحَنَفِيَّةِ إِنَّمَا فَعَلَ ذَلِكَ إِزَاحَةً لِشُكُوكِ النَّاسِ فِي ذَلِكَ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إن اللَّه أنطق الحجر فقال يا محمد بن علي إن علي بن الحسين هو الحق الذي لا يعتريه شك لما علم من دينه وصلاحه وحجة اللَّه عليك </w:t>
      </w:r>
      <w:bookmarkStart w:id="540" w:name="pg7232_119601"/>
    </w:p>
    <w:p>
      <w:pPr>
        <w:pStyle w:val="BookText"/>
        <w:rPr/>
      </w:pPr>
      <w:bookmarkEnd w:id="540"/>
      <w:r>
        <w:rPr>
          <w:rFonts w:ascii="Amiri" w:hAnsi="Amiri" w:eastAsia="Amiri" w:cs="Amiri"/>
          <w:color w:val="111111"/>
          <w:sz w:val="28"/>
          <w:sz w:val="28"/>
          <w:szCs w:val="28"/>
          <w:rtl w:val="true"/>
          <w:lang w:bidi="ar-SA"/>
        </w:rPr>
        <w:t>وعلى جميع من في الأرض ومن في السماء ومفترض الطاعة فاسمع له وأطع فقال محمد سمعنا سمعنا يا حجة اللَّه في أرضه وسمائه</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1" w:name="__RefHeading___Toc230102_1051229030"/>
      <w:bookmarkStart w:id="542" w:name="_Toc194"/>
      <w:bookmarkEnd w:id="541"/>
      <w:r>
        <w:rPr>
          <w:rtl w:val="true"/>
        </w:rPr>
        <w:t>ذي طوى‏</w:t>
      </w:r>
      <w:bookmarkEnd w:id="5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طاء وتضم والضم أشهر هو موضع بمكّة داخل الحرم هو من مكّة على نحو من فرسخ ترى‏ بيوت مكّة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بالزاهر في طريق التنعيم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طوى مثلثة الطاء وينون موضع قرب مكّة</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الأعلى الجبلي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لِصَاحِبِ هَذَا الْأَمْرِ غَيْبَةٌ فِي بَعْضِ هَذِهِ الشِّعَابِ ثُمَّ أَوْمَأَ بِيَدِهِ إِلَى نَاحِيَةِ ذِي طُوًى</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الْقَائِمَ يَهْبِطُ مِنْ ثَنِيَّةِ ذِي طُوًى فِي عِدَّةِ أَهْلِ بَدْرٍ ثَلاثِمِائَةٍ وَثَلاثَةَ عَشَرَ رَجُلاً حَتَّى يُسْنِدَ ظَهْرَهُ إِلَى الْحَجَرِ وَيَهُزُّ الرَّايَةَ الْغَالِبَة</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بيتاً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الحمد ، فيه سراج يزهر منذ يوم ولد إلى يوم يقوم بالسيف لا يطفأ</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xml:space="preserve">. </w:t>
      </w:r>
      <w:bookmarkStart w:id="543" w:name="pg7232_119603"/>
    </w:p>
    <w:p>
      <w:pPr>
        <w:pStyle w:val="Heading2"/>
        <w:numPr>
          <w:ilvl w:val="1"/>
          <w:numId w:val="1"/>
        </w:numPr>
        <w:rPr/>
      </w:pPr>
      <w:bookmarkStart w:id="544" w:name="__RefHeading___Toc230104_1051229030"/>
      <w:bookmarkStart w:id="545" w:name="_Toc195"/>
      <w:bookmarkEnd w:id="543"/>
      <w:bookmarkEnd w:id="544"/>
      <w:r>
        <w:rPr>
          <w:rtl w:val="true"/>
        </w:rPr>
        <w:t>عَزِيزٌ عَلَيَّ أَنْ أَرَى الْخَلْقَ وَلَا تُرى‏</w:t>
      </w:r>
      <w:bookmarkEnd w:id="545"/>
    </w:p>
    <w:p>
      <w:p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غَيْبَتَانِ يَشْهَدُ فِي إِحْدَاهُمَا الْمَوَاسِمَ يَرَى النَّاسَ وَلا يَرَوْنَهُ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سدير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الصادق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صَاحِبِ هَذَا الْأَمْرِ لَشَبَهاً مِنْ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كَانُوا إِخْوَتَهُ وَهُوَ أَخُوهُمْ لَمْ يَعْرِفُوهُ حَتَّى عَرَّفَهُمْ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يَكُونَ صَاحِبُكُمُ الْمَظْلُومُ الْمَجْحُودُ حَقُّهُ صَاحِبَ هَذَا الْأَمْرِ يَتَرَدَّدُ بَيْنَهُمْ وَيَمْشِي فِي أَسْوَاقِهِمْ وَيَطَأُ فُرُشَهُمْ وَ لا يَعْرِفُونَهُ حَتَّى يَأْذَنَ اللَّهُ لَهُ أَنْ يُعَرِّفَهُمْ نَفْسَهُ كَمَا أَذِنَ لِيُوسُفَ حَتَّى قَالَ لَهُ إِخْوَتُهُ أَإِنَّكَ لأَنْتَ يُوسُفُ قالَ أَنَا يُوسُفُ</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6" w:name="__RefHeading___Toc230106_1051229030"/>
      <w:bookmarkStart w:id="547" w:name="_Toc196"/>
      <w:bookmarkEnd w:id="546"/>
      <w:r>
        <w:rPr>
          <w:rtl w:val="true"/>
        </w:rPr>
        <w:t>وَلَا أَسْمَعُ لَكَ حَسِيساً وَلَا نَجْوى‏</w:t>
      </w:r>
      <w:bookmarkEnd w:id="5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حَسِيساً</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عَبْدٌ حَتَّى أَكُونَ أَحَبَّ إِلَيْهِ مِنْ نَفْسِهِ وَيَكُونَ عِتْرَتِي أَحَبَّ إِلَيْهِ مِنْ عِتْرَتِه</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8" w:name="__RefHeading___Toc230108_1051229030"/>
      <w:bookmarkStart w:id="549" w:name="_Toc197"/>
      <w:bookmarkEnd w:id="548"/>
      <w:r>
        <w:rPr>
          <w:rtl w:val="true"/>
        </w:rPr>
        <w:t>عَزِيزٌ عَلَيَّ أَنْ تُحِيطَ بِكَ دُونِيَ الْبَلْوَى‏ وَلَا يَنالُكَ مِنِّي ضَجِيجٌ وَلَا شَكْوى‏</w:t>
      </w:r>
      <w:bookmarkEnd w:id="54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لا ينامون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bookmarkStart w:id="550" w:name="pg7232_119605"/>
    </w:p>
    <w:p>
      <w:pPr>
        <w:pStyle w:val="BookText"/>
        <w:rPr/>
      </w:pPr>
      <w:bookmarkEnd w:id="550"/>
      <w:r>
        <w:rPr>
          <w:rFonts w:ascii="Amiri" w:hAnsi="Amiri" w:eastAsia="Amiri" w:cs="Amiri"/>
          <w:color w:val="111111"/>
          <w:sz w:val="28"/>
          <w:sz w:val="28"/>
          <w:szCs w:val="28"/>
          <w:rtl w:val="true"/>
          <w:lang w:bidi="ar-SA"/>
        </w:rPr>
        <w:t>والمحبُّ حبيباً يتوقّع فراقَهُ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نَشْكُو إِلَيْكَ فَقْدَ نَبِيِّنَا وَغَيْبَةَ وليّنَا وَكَثْرَةَ عَدُوِّنَا وَشِدَّةَ الْفِتَنِ بِنَا وَتَظَاهُرَ الزَّمَانِ عَلَيْنَا</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1" w:name="__RefHeading___Toc230110_1051229030"/>
      <w:bookmarkStart w:id="552" w:name="_Toc198"/>
      <w:bookmarkEnd w:id="551"/>
      <w:r>
        <w:rPr>
          <w:rtl w:val="true"/>
        </w:rPr>
        <w:t>بِنَفْسِي أَ نْتَ مِنْ مُغَيَّبٍ لَمْ يَخْلُ مِنَّابِنَفْسِي أَنْتَ مِنْ نازِحٍ مَا نَزَحَ عنّا</w:t>
      </w:r>
      <w:bookmarkEnd w:id="552"/>
    </w:p>
    <w:p>
      <w:pPr>
        <w:pStyle w:val="BookText"/>
        <w:rPr/>
      </w:pPr>
      <w:r>
        <w:rPr>
          <w:rFonts w:ascii="Amiri" w:hAnsi="Amiri" w:eastAsia="Amiri" w:cs="Amiri"/>
          <w:color w:val="111111"/>
          <w:sz w:val="28"/>
          <w:sz w:val="28"/>
          <w:szCs w:val="28"/>
          <w:rtl w:val="true"/>
          <w:lang w:bidi="ar-SA"/>
        </w:rPr>
        <w:t xml:space="preserve">عن حنّان بن سدير ، عن أبيه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مِنَّا غَيْبَةً يَطُولُ أَمَدُهَا فَقُلْتُ لَهُ وَلِمَ ذَاكَ يَا ابْنَ رَسُولِ اللَّهِ قَالَ إِنَّ اللَّهَ عَزَّ وَجَلَّ أَبَى إِلّا أَنْ يُجْرِيَ فِيهِ سُنَنَ الْأَنْبِيَاءِ عليه السلام فِي غَيْبَاتِهِمْ وَإِنَّهُ لا بُدَّ لَهُ يَا سَدِيرُ مِنِ اسْتِيفَاءِ مَدَدِ غَيْبَاتِهِمْ قَالَ اللَّهُ عَزَّ وَجَلَّ لَتَرْكَبُنَّ طَبَقاً عَنْ طَبَقٍ أَيْ سُنَناً عَلَى سُنَنِ مَنْ كَانَ قَبْلَكُمْ</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عبداللَّه بن الفضل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غَيْبَةً لا بُدَّ مِنْهَا يَرْتَابُ فِيهَا كُلُّ مُبْطِلٍ فَقُلْتُ لَهُ وَلِمَ جُعِلْتُ فِدَاكَ ؟ قَالَ لأَمْرٍ لَمْ يُؤْذَنْ لَنَا فِي كَشْفِهِ لَكُمْ قُلْتُ فَمَا وَجْهُ الْحِكْمَةِ فِي غَيْبَتِهِ ؟ فَقَالَ وَجْهُ الْحِكْمَةِ فِي غَيْبَتِهِ وَجْهُ الْحِكْمَةِ فِي غَيْبَاتِ مَنْ تَقَدَّمَهُ مِنْ حُجَجِ اللَّهِ تَعَالَى ذِكْرُهُ إِنَّ وَجْهَ الْحِكْمَةِ فِي ذَلِكَ لا يَنْكَشِفُ إِلّا بَعْدَ ظُهُورِهِ كَمَا لا يَنْكَشِفُ وَجْهُ الْحِكْمَةِ لَمَّا أَتَاهُ الْخَضِرُ عليه السلام مِنْ خَرْقِ السَّفِينَةِ وَقَتْلِ الْغُلامِ وَإِقَامَةِ الْجِدَارِ لِمُوسَى عليه السلام إِلّا وَقْتَ افْتِرَاقِهِمَا يَا ابْنَ الْفَضْلِ إِنَّ هَذَا الْأَمْرَ أَمْرٌ مِنْ أَمْرِ اللَّهِ </w:t>
      </w:r>
    </w:p>
    <w:p>
      <w:pPr>
        <w:pStyle w:val="BookText"/>
        <w:rPr/>
      </w:pPr>
      <w:r>
        <w:rPr>
          <w:rFonts w:ascii="Amiri" w:hAnsi="Amiri" w:eastAsia="Amiri" w:cs="Amiri"/>
          <w:color w:val="111111"/>
          <w:sz w:val="28"/>
          <w:sz w:val="28"/>
          <w:szCs w:val="28"/>
          <w:rtl w:val="true"/>
          <w:lang w:bidi="ar-SA"/>
        </w:rPr>
        <w:t>وَسِرٌّ مِنَ سرّ اللَّهِ وَغَيْبٌ مِنْ غَيْبِ اللَّهِ وَمَتَى عَلِمْنَا أَنَّهُ عَزَّ وَجَلَّ حَكِيمٌ صَدَّقْنَا بِأَنَّ أَفْعَالَهُ كُلَّهَا حِكْمَةٌ وَإِنْ كَانَ وَجْهُهَا غَيْرَ مُنْكَشِفٍ لَنَا</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بن عبداللَّه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فهل يقع لشيعته الانتفاع به في غيبته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بعثني بالنبوّة إنّهم ليستضيئون بنوره وينتفعون بولايته في غيبته كانتفاع الناس بالشمس وإن تجلاها سحاب</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إسحاق ، وعن أمّ هانى‏ء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عليه السلام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بِالْخُنَّسِ الْجَوارِ الْكُنَّسِ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يَخْنِسُ سَنَةَ سِتِّينَ وَمِائَتَيْنِ ثُمَّ يَظْهَرُ كَالشِّهَابِ يَتَوَقَّدُ فِي اللَّيْلَةِ الظَّلْمَاءِ فَإِنْ أَدْرَكْتِ زَمَانَهُ قَرَّتْ عَيْنُكِ</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فِي الطَّوَافِ قَدْ طُفْتُ سِتَّةً وَأُرِيدُ أَنْ أَطُوفَ السَّابِعَةَ فَإِذَا أَنَا بِحَلْقَةٍ عَنْ يَمِينِ الْكَعْبَةِ وَشَابٌّ حَسَنُ الْوَجْهِ طَيِّبُ الرَّائِحَةِ هَيُوبٌ وَمَعَ هَيْبَتِهِ مُتَقَرِّبٌ إِلَى النَّاسِ فَتَكَلَّمَ فَلَمْ أَرَ أَحْسَنَ مِنْ كَلامِهِ وَلا أَعْذَبَ مِنْ مَنْطِقِهِ وَحُسْنِ جُلُوسِهِ فَذَهَبْتُ أُكَلِّمُهُ فَزَبَرَنِيَ النَّاسُ فَسَأَلْتُ بَعْضَهُمْ مَنْ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رَسُولِ اللَّهِ يَظْهَرُ لِلنَّاسِ فِي كُلِّ سَنَةٍ يَوْماً لِخَوَاصِّهِ فَيُحَدِّثُهُمْ وَيُحَدِّثُونَهُ فَقُلْتُ يَا سَيِّدِي مُسْتَرْشِدٌ أَتَاكَ فَأَرْشِدْنِي هَدَاكَ اللَّهُ قَالَ فَنَاوَلَنِي عليه السلام حَصَاةً فَحَوَّلْتُ وَجْهِي فَقَالَ لِي بَعْضُ جُلَسَائِهِ مَا الَّذِي دَفَعَ إِلَيْكَ ابْنُ رَسُولِ اللَّهِ فَقُلْتُ حَصَاةٌ فَكَشَفْتُ عَنْ يَدِي فَإِذَا أَنَا بِسَبِيكَةٍ مِنْ ذَهَبٍ فَذَهَبْتُ فَإِذَا أَنَا بِهِ قَدْ لَحِقَنِي فَقَالَ </w:t>
      </w:r>
      <w:bookmarkStart w:id="553" w:name="pg7232_119609"/>
    </w:p>
    <w:p>
      <w:pPr>
        <w:pStyle w:val="BookText"/>
        <w:rPr/>
      </w:pPr>
      <w:bookmarkEnd w:id="553"/>
      <w:r>
        <w:rPr>
          <w:rFonts w:ascii="Amiri" w:hAnsi="Amiri" w:eastAsia="Amiri" w:cs="Amiri"/>
          <w:color w:val="111111"/>
          <w:sz w:val="28"/>
          <w:sz w:val="28"/>
          <w:szCs w:val="28"/>
          <w:rtl w:val="true"/>
          <w:lang w:bidi="ar-SA"/>
        </w:rPr>
        <w:t>ثَبَتَتْ عَلَيْكَ الْحُجَّةُ وَظَهَرَ لَكَ الْحَقُّ وَذَهَبَ عَنْكَ الْعَمَى أَتَعْرِفُنِي ؟ فَقُلْتُ اللَّهُمَّ لا قَالَ أَنَا الْمَهْدِيُّ أَنَا قَائِمُ الزَّمَانِ أَنَا الَّذِي أَمْلَؤُهَا عَدْلاً كَمَا مُلِئَتْ ظُلْماً وَجَوْراً إِنَّ الْأَرْضَ لا تَخْلُو مِنْ حُجَّةٍ وَلا يَبْقَى النَّاسُ فِي فَتْرَةٍ أَكْثَرَ مِنْ تِيهِ بَنِي إِسْرَائِيلَ وَقَدْ ظَهَرَ أَيَّامُ خُرُوجِي فَهَذِهِ أَمَانَةٌ فِي رَقَبَتِكَ فَحَدِّثْ بِهَا إِخْوَانَكَ مِنْ أَهْلِ الْحَقِّ</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اعْمَلُوا فَسَيَرَى اللَّهُ عَمَلَكُمْ وَرَسُولُهُ وَالْمُؤْمِنُونَ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الْخَبَرِ أَنَّ الْأَعْمَالَ تُعْرَضُ عَلَى النَّبِيِّ صلى الله عليه وآله فِي كُلِّ إِثْنَيْنِ وَخَمِيسٍ فَيَعْلَمُهَا وَ كَذَلِكَ تُعْرَضُ عَلَى الْأَئِمَّةِ عليه السلام فَيَعْرِفُونَهَا وَهُمُ الْمَعْنِيُّونَ بِقَوْلِهِ وَالْمُؤْمِنُونَ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4" w:name="__RefHeading___Toc230112_1051229030"/>
      <w:bookmarkStart w:id="555" w:name="_Toc199"/>
      <w:bookmarkEnd w:id="554"/>
      <w:r>
        <w:rPr>
          <w:rtl w:val="true"/>
        </w:rPr>
        <w:t>بِنَفْسِي أَنْتَ أُمْنِيَّةُ شائِقٍ يَتَمَنَّى‏ مِنْ مُؤْمِنٍ وَمُؤْمِنَةٍ ذَكَرا فَحَنَّا</w:t>
      </w:r>
      <w:bookmarkEnd w:id="555"/>
    </w:p>
    <w:p>
      <w:pPr>
        <w:pStyle w:val="BookText"/>
        <w:rPr/>
      </w:pPr>
      <w:r>
        <w:rPr>
          <w:rFonts w:ascii="Amiri" w:hAnsi="Amiri" w:eastAsia="Amiri" w:cs="Amiri"/>
          <w:color w:val="111111"/>
          <w:sz w:val="28"/>
          <w:sz w:val="28"/>
          <w:szCs w:val="28"/>
          <w:rtl w:val="true"/>
          <w:lang w:bidi="ar-SA"/>
        </w:rPr>
        <w:t>عن محمد بن أحمد بن خلف قال نزلنا مسجدا في المنزل المعروف بالعباسية على مرحلتين من فسطاط مصر وتفرق غلماني في النزول وبقي معي في المسجد غلام أعجمي فرأيت في زاويته شيخا كثير التسبيح فلما زالت الشمس ركعت وسجدت وصليت الظهر في أول وقتها ودعوت بالطعام وسألت الشيخ أن يأكل معي فأجابني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طعمنا سألت عن اسمه واسم أبيه وعن بلده وحرفته و مقصده فذكر أن اسمه محمد بن عبد اللَّه وأنه من أهل قم وذكر أنه يسيح منذ ثلاثين سنة في طلب الحق ويتنقل في البلدان والسواحل وأنه أوطن مكة والمدينة نحو عشرين سنة </w:t>
      </w:r>
    </w:p>
    <w:p>
      <w:pPr>
        <w:pStyle w:val="BookText"/>
        <w:rPr/>
      </w:pPr>
      <w:r>
        <w:rPr>
          <w:rFonts w:ascii="Amiri" w:hAnsi="Amiri" w:eastAsia="Amiri" w:cs="Amiri"/>
          <w:color w:val="111111"/>
          <w:sz w:val="28"/>
          <w:sz w:val="28"/>
          <w:szCs w:val="28"/>
          <w:rtl w:val="true"/>
          <w:lang w:bidi="ar-SA"/>
        </w:rPr>
        <w:t xml:space="preserve">يبحث عن الأخبار ويتبع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سنة ثلاث وتسعين ومائتين طاف بالبيت ثم صار إلى مقام إبراهيم عليه السلام فركع فيه وغلبته عينه فأنبهه صوت دعاء لم يجر في سمعه مثله قال فتأملت الداعي فإذا هو شاب أسمر لم أر قط في حسن صورته واعتدال قامته ثم صلى فخرج وسعى فاتبعته وأوقع اللَّه عز وجل في نفسي أنه صاحب الزمان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سعيه قصد بعض الشعاب فقصدت أثره فلما قربت منه إذ أنا بأسود مثل الفنيق</w:t>
      </w:r>
      <w:r>
        <w:rPr>
          <w:rStyle w:val="FootnoteAnchor"/>
          <w:rtl w:val="true"/>
        </w:rPr>
        <w:footnoteReference w:id="1188"/>
      </w:r>
      <w:r>
        <w:rPr>
          <w:rFonts w:ascii="Amiri" w:hAnsi="Amiri" w:eastAsia="Amiri" w:cs="Amiri"/>
          <w:color w:val="111111"/>
          <w:sz w:val="28"/>
          <w:sz w:val="28"/>
          <w:szCs w:val="28"/>
          <w:rtl w:val="true"/>
          <w:lang w:bidi="ar-SA"/>
        </w:rPr>
        <w:t>قد اعترضني فصاح بي بصوت لم أسمع أهول منه ما تريد عافاك اللَّه فأرعدت ووقفت وزال الشخص عن بصري وبقيت متحيرا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بي الوقوف والحيرة انصرفت ألوم نفسي وأعذلها بانصرافي بزجرة الأسود فخلوت بربي عز وجل أدعوه وأسأله بحق رسوله وآله عليه السلام أن لا يخيب سعيي وأن يظهر لي ما يثبت به قلبي ويزيد في بصري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بعد سنين زرت قبر المصطفى صلى الله عليه وآله فبينا أنا أصلي في الروضة التي بين القبر والمنبر إذ غلبتني عيني فإذا محرك يحركني فاستيقظت فإذا أنا بالأسود فقال ما خبرك وكيف كنت فقلت الحمد للَّه و أذمك فقال لا تفعل فإني أمرت بما خاطبتك به وقد أدركت خيرا كثيرا فطب نفسا وازدد من الشكر للَّه عز وجل ما أدركت وعاينت ، ما فعل فلان وسمى بعض إخواني المستبصرين فقلت ببرقة فقال صدقت ففلان وسمى رفيقا لي مجتهدا في العبادة مستبصرا في الديانة فقلت بالإسكندرية حتى سمى لي عدة من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امض إلى </w:t>
      </w:r>
      <w:bookmarkStart w:id="556" w:name="pg7232_119613"/>
    </w:p>
    <w:p>
      <w:pPr>
        <w:pStyle w:val="BookText"/>
        <w:rPr/>
      </w:pPr>
      <w:bookmarkEnd w:id="556"/>
      <w:r>
        <w:rPr>
          <w:rFonts w:ascii="Amiri" w:hAnsi="Amiri" w:eastAsia="Amiri" w:cs="Amiri"/>
          <w:color w:val="111111"/>
          <w:sz w:val="28"/>
          <w:sz w:val="28"/>
          <w:szCs w:val="28"/>
          <w:rtl w:val="true"/>
          <w:lang w:bidi="ar-SA"/>
        </w:rPr>
        <w:t>أصحابك فقل لهم نرجو أن يكون قد أذن اللَّه في الانتصار للمستضعفين وفي الانتقام من الظالمين ولقد لقيت جماعة من أصحابي وأديت إليهم وأبلغتهم ما حملت</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أحمد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جعفر محمّد بن عثمان شوقي إلى رؤية مولانا عليه 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الشَّوْقِ تَشْتَهِي أَنْ تَرَاهُ فَقُلْتُ لَهُ نَعَمْ فَقَالَ لِي شَكَرَ اللَّهُ لَكَ شَوْقَكَ وَأَرَاكَ وَجْهَهُ فِي يُسْرٍ وَعَافِيَة</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7" w:name="__RefHeading___Toc230114_1051229030"/>
      <w:bookmarkStart w:id="558" w:name="_Toc200"/>
      <w:bookmarkEnd w:id="557"/>
      <w:r>
        <w:rPr>
          <w:rtl w:val="true"/>
        </w:rPr>
        <w:t>بِنَفْسِي أَنْتَ مِنْ عَقِيدِ عِزٍّ لا یُسامی</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عَقِيدِ عِزٍّ</w:t>
      </w:r>
      <w:r>
        <w:rPr>
          <w:rFonts w:eastAsia="Amiri" w:cs="Amiri" w:ascii="Amiri" w:hAnsi="Amiri"/>
          <w:color w:val="111111"/>
          <w:sz w:val="28"/>
          <w:szCs w:val="28"/>
          <w:rtl w:val="true"/>
          <w:lang w:bidi="ar-SA"/>
        </w:rPr>
        <w:t>)</w:t>
      </w:r>
      <w:r>
        <w:rPr>
          <w:rStyle w:val="FootnoteAnchor"/>
          <w:rtl w:val="true"/>
        </w:rPr>
        <w:footnoteReference w:id="1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لایُسامی</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قال الإمام عليّ بن موسى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وَاحِدُ دَهْرِهِ لا يُدَانِيهِ أَحَد</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لا يُقَاسُ بِنَا أَحَد</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بِآلِ مُحَمَّدٍ صلى الله عليه وآله مِنْ هَذِهِ الْأُمَّةِ أَحَدٌ وَلا يُسَوَّى بِهِمْ مَنْ جَرَتْ نِعْمَتُهُمْ عَلَيْهِ أَبَداً</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عليه السلام لا يُتَقَدَّمُ عَلَيْهِ وَلا يُسَاوَى</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 xml:space="preserve">. </w:t>
      </w:r>
      <w:bookmarkStart w:id="559" w:name="pg7232_119615"/>
    </w:p>
    <w:p>
      <w:pPr>
        <w:pStyle w:val="Heading2"/>
        <w:numPr>
          <w:ilvl w:val="1"/>
          <w:numId w:val="1"/>
        </w:numPr>
        <w:rPr/>
      </w:pPr>
      <w:bookmarkStart w:id="560" w:name="__RefHeading___Toc230116_1051229030"/>
      <w:bookmarkStart w:id="561" w:name="_Toc201"/>
      <w:bookmarkEnd w:id="559"/>
      <w:bookmarkEnd w:id="560"/>
      <w:r>
        <w:rPr>
          <w:rtl w:val="true"/>
        </w:rPr>
        <w:t>بِنَفْسِي أَ نْتَ مِنْ أَثِيلِ مَجْدٍ لَا يُجارَى‏</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أَثِيلِ</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قال رسول اللَّه صلى الله عليه وآله لابنته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الْخَلْقَ فَجَعَلَهُمْ قِسْمَيْنِ فَجَعَلَنِي وَعَلِيّاً فِي خَيْرِهِمَا قِسْماً وَذَلِكِ قَوْلُهُ عَزَّ وَجَلَّ أَصْحابُ الْيَمِينِ ما أَصْحابُ الْيَمِينِ ثُمَّ جَعَلَ الْقِسْمَيْنِ قَبَائِلَ فَجَعَلَنَا فِي خَيْرِهَا قَبِيلَةً وَذَلِكِ قَوْلُهُ عَزَّ وَجَلَّ وَجَعَلْناكُمْ شُعُوباً وَقَبائِلَ لِتَعارَفُوا إِنَّ أَكْرَمَكُمْ عِنْدَ اللَّهِ أَتْقاكُمْ ثُمَّ جَعَلَ القَبَائِلَ بُيُوتاً فَجَعَلَنَا فِي خَيْرِهَا بَيْتاً فِي قَوْلِهِ سُبْحَانَهُ إِنَّما يُرِيدُ اللَّهُ لِيُذْهِبَ عَنْكُمُ الرِّجْسَ أَهْلَ الْبَيْتِ وَيُطَهِّرَكُمْ تَطْهِيراً ثُمَّ إِنَّ اللَّهَ تَعَالَى اخْتَارَنِي مِنْ أَهْلِ بَيْتِي وَاخْتَارَ عَلِيّاً وَالْحَسَنَ وَالْحُسَيْنَ وَاخْتَارَكِ فَأَنَا سَيِّدُ وُلْدِ آدَمَ وَعَلِيٌّ سَيِّدُ الْعَرَبِ وَأَنْتِ سَيِّدَةُ النِّسَاءِ وَالْحَسَنُ وَالْحُسَيْنُ سَيِّدَا شَبَابِ أَهْلِ الْجَنَّةِ وَمِنْ ذُرِّيَّتِكِ الْمَهْدِيُّ يَمْلأُ اللَّهُ عَزَّ وَجَلَّ بِهِ الْأَرْضَ عَدْلاً كَمَا مُلِئَتْ بِمَنْ قَبْلَهُ جَوْراً</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2" w:name="__RefHeading___Toc230118_1051229030"/>
      <w:bookmarkStart w:id="563" w:name="_Toc202"/>
      <w:bookmarkEnd w:id="562"/>
      <w:r>
        <w:rPr>
          <w:rtl w:val="true"/>
        </w:rPr>
        <w:t>بِنَفْسِي أَ نْتَ مِنْ تِلادِ  نِعَمٍ لَا تُضاهى‏</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تِلادِ</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عليه السلام جماعة فدعا بطعام ما لنا عهد بمثله لذاذة وطيباً وأوتينا بتمر ننظر فيه إلى وجوهنا من صفائه وحسنه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لتسألنّ عن هذا النعيم الذي نعمتم به عند ابن رسول اللَّه صلى الله عليه وآله ،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أَكْرَمُ وَأَجَلُّ مِنْ أَنْ يُطْعِمَكُمْ طَعَاماً فَيُسَوِّغَكُمُوهُ ثُمَّ يَسْأَلَكُمْ عَنْهُ وَلَكِنْ يَسْأَلُكُمْ عَمَّا أَنْعَمَ عَلَيْكُمْ بِمُحَمَّدٍ وَآلِ مُحَمَّدٍ صلى الله عليه وآله</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bookmarkStart w:id="564" w:name="pg7232_119617"/>
    </w:p>
    <w:p>
      <w:pPr>
        <w:pStyle w:val="Heading2"/>
        <w:numPr>
          <w:ilvl w:val="1"/>
          <w:numId w:val="1"/>
        </w:numPr>
        <w:rPr/>
      </w:pPr>
      <w:bookmarkStart w:id="565" w:name="__RefHeading___Toc230120_1051229030"/>
      <w:bookmarkStart w:id="566" w:name="_Toc203"/>
      <w:bookmarkEnd w:id="564"/>
      <w:bookmarkEnd w:id="565"/>
      <w:r>
        <w:rPr>
          <w:rtl w:val="true"/>
        </w:rPr>
        <w:t>بِنَفْسِي أَنْتَ مِنْ نَصِيفِ شَرَفٍ لَا يُساوَى‏</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نَصِيفِ شَرَفٍ</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عن عبدالعزيز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عليه السلام بمرو فاجتمعنا في الجامع يوم الجمعة في بدء مقدمنا فأداروا أمر الإمامة وذكروا كثرة اختلاف الناس فيها فدخلت على سيّدي عليه السلام فاعلمته خوض الناس فيه فتبسّم عليه السلام ثمّ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الْإِمَامُ عَالِمٌ لا يَجْهَلُ وَرَاعٍ لا يَنْكُلُ</w:t>
      </w:r>
      <w:r>
        <w:rPr>
          <w:rStyle w:val="FootnoteAnchor"/>
          <w:rtl w:val="true"/>
        </w:rPr>
        <w:footnoteReference w:id="1202"/>
      </w:r>
      <w:r>
        <w:rPr>
          <w:rFonts w:ascii="Amiri" w:hAnsi="Amiri" w:eastAsia="Amiri" w:cs="Amiri"/>
          <w:color w:val="111111"/>
          <w:sz w:val="28"/>
          <w:sz w:val="28"/>
          <w:szCs w:val="28"/>
          <w:rtl w:val="true"/>
          <w:lang w:bidi="ar-SA"/>
        </w:rPr>
        <w:t>مَعْدِنُ الْقُدْسِ وَالطَّهَارَةِ وَالنُّسُكِ وَ الزَّهَادَةِ وَالْعِلْمِ وَالْعِبَادَةِ مَخْصُوصٌ بِدَعْوَةِ الرَّسُولِ صلى الله عليه وآله وَهُوَ نَسْلُ الْمُطَهَّرَةِ الْبَتُولِ لا مَغْمَزَ فِيهِ فِي نَسَبٍ وَلا يُدَانِيهِ ذُو حَسَبٍ فِي الْبَيْتِ مِنْ قُرَيْشٍ وَالذِّرْوَةِ مِنْ هَاشِمٍ وَالْعِتْرَةِ مِنْ آلِ الرَّسُولِ وَالرِّضَا مِنَ اللَّهِ شَرَفُ الْأَشْرَافِ وَالْفَرْعُ مِنْ عَبْدِ مَنَاف</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7" w:name="__RefHeading___Toc230122_1051229030"/>
      <w:bookmarkStart w:id="568" w:name="_Toc204"/>
      <w:bookmarkEnd w:id="567"/>
      <w:r>
        <w:rPr>
          <w:rtl w:val="true"/>
        </w:rPr>
        <w:t>إِلى‏ مَتَى‏ أَحارُ فِيكَ يَا مَوْلايَ‏</w:t>
      </w:r>
      <w:bookmarkEnd w:id="568"/>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غَيْبَتُكَ نَفَتْ رُقَادِي وَضَيَّقَتْ عَلَيَّ مِهَادِي وَابتَزّتْ مِنِّي رَاحَةَ فُؤَادِي</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شِيعَتَنَا يَقَعُونَ فِي فِتْنَةٍ وَحَيْرَةٍ فِي غَيْبَتِه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النزال بن سبرة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أميرالمؤمنين عليّ بن أبي طالب عليه السلام فحمد </w:t>
      </w:r>
      <w:bookmarkStart w:id="569" w:name="pg7232_119619"/>
    </w:p>
    <w:p>
      <w:pPr>
        <w:pStyle w:val="BookText"/>
        <w:rPr/>
      </w:pPr>
      <w:bookmarkEnd w:id="569"/>
      <w:r>
        <w:rPr>
          <w:rFonts w:ascii="Amiri" w:hAnsi="Amiri" w:eastAsia="Amiri" w:cs="Amiri"/>
          <w:color w:val="111111"/>
          <w:sz w:val="28"/>
          <w:sz w:val="28"/>
          <w:szCs w:val="28"/>
          <w:rtl w:val="true"/>
          <w:lang w:bidi="ar-SA"/>
        </w:rPr>
        <w:t xml:space="preserve">اللَّه عزّ وجلّ وأثنى عليه وصلّى على محمّد وآله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سَلُونِي قَبْلَ أَنْ تَفْقِدُونِي قَالَهَا ثَلاثاً فَقَامَ إِلَيْهِ صَعْصَعَةُ بْنُ صُوحَانَ فَقَالَ يَا أَمِيرَ الْمُؤْمِنِينَ مَتَى يَخْرُجُ الدَّجَّالُ فَقَالَ عليه السلام اقْعُدْ فَقَدْ سَمِعَ اللَّهُ كَلامَكَ وَعَلِمَ مَا أَرَدْتَ وَاللَّهِ مَا الْمَسْئُولُ عَنْهُ بِأَعْلَمَ مِنَ السَّائِلِ وَلَكِنْ لِذَلِكَ عَلامَاتٌ وَأَمَارَاتٌ وَهَنَاتٌ يَتْبَعُ بَعْضُهَا بَعْضاً كَحَذْوِ النَّعْلِ بِالنَّعْلِ فَإِنْ شِئْتَ أَنْبَأْتُكَ بِهَا فَقَالَ نَعَمْ يَا أَمِيرَ الْمُؤْمِنِينَ فَقَالَ عَلِيٌّ عليه السلام احْفَظْ فَإِنَّ عَلامَةَ ذَلِك</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وَالتَّنْوِيهَ</w:t>
      </w:r>
      <w:r>
        <w:rPr>
          <w:rStyle w:val="FootnoteAnchor"/>
          <w:rtl w:val="true"/>
        </w:rPr>
        <w:footnoteReference w:id="1207"/>
      </w:r>
      <w:r>
        <w:rPr>
          <w:rFonts w:ascii="Amiri" w:hAnsi="Amiri" w:eastAsia="Amiri" w:cs="Amiri"/>
          <w:color w:val="111111"/>
          <w:sz w:val="28"/>
          <w:sz w:val="28"/>
          <w:szCs w:val="28"/>
          <w:rtl w:val="true"/>
          <w:lang w:bidi="ar-SA"/>
        </w:rPr>
        <w:t>أَمَا وَاللَّهِ لَيَغِيبَنَّ إِمَامُكُمْ سِنِيناً مِنْ دَهْرِكُمْ وَلَتُمَحَّصُنَّ حَتَّى يُقَالَ مَاتَ قُتِلَ هَلَكَ بِأَيِّ وَادٍ سَلَكَ وَلَتَدْمَعَنَّ عَلَيْهِ عُيُونُ الْمُؤْمِنِينَ وَلَتُكْفَؤُنَّ كَمَا تُكْفَأُ السُّفُنُ فِي أَمْوَاجِ الْبَحْرِ فَلا يَنْجُو إِلّا مَنْ أَخَذَ اللَّهُ مِيثَاقَهُ وَكَتَبَ فِي قَلْبِهِ الْإِيمَانَ وَأَيَّدَهُ بِرُوحٍ مِنْه</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0" w:name="__RefHeading___Toc230124_1051229030"/>
      <w:bookmarkStart w:id="571" w:name="_Toc205"/>
      <w:bookmarkEnd w:id="570"/>
      <w:r>
        <w:rPr>
          <w:rtl w:val="true"/>
        </w:rPr>
        <w:t>وَإِلَى‏ مَتَى‏ وَأَيَّ خِطابٍ أَصِفُ فِيكَ وَأَيَّ نَجْوَى‏</w:t>
      </w:r>
      <w:bookmarkEnd w:id="57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يَكُونَ العبدُ إلى اللَّهِ عزّ وجلّ وَأَرْضَى مَا يَكُونُ عَنْهُ إِذَا افْتَقَدُوا حُجَّةَ اللَّهِ فَلَمْ يَظْهَرْ لَهُمْ وَحُجِبَ عَنْهُمْ فَلَمْ يَعْلَمُوا بِمَكَانِهِ وَهُمْ فِي ذَلِكَ يَعْلَمُونَ أَنَّهُ لَمْ تَبْطُلْ حُجَجُ اللَّهِ وَلا بَيِّنَاتُهُ فَعِنْدَهَا فَلْيَتَوَقَّعُوا الْفَرَجَ صَبَاحاً وَمَسَاءً وَإِنَّ أَشَدَّ مَا يَكُونُ غَضَباً عَلَى أَعْدَائِهِ إِذَا أَفْقَدَهُمْ </w:t>
      </w:r>
      <w:bookmarkStart w:id="572" w:name="pg7232_119621"/>
    </w:p>
    <w:p>
      <w:pPr>
        <w:pStyle w:val="BookText"/>
        <w:rPr/>
      </w:pPr>
      <w:bookmarkEnd w:id="572"/>
      <w:r>
        <w:rPr>
          <w:rFonts w:ascii="Amiri" w:hAnsi="Amiri" w:eastAsia="Amiri" w:cs="Amiri"/>
          <w:color w:val="111111"/>
          <w:sz w:val="28"/>
          <w:sz w:val="28"/>
          <w:szCs w:val="28"/>
          <w:rtl w:val="true"/>
          <w:lang w:bidi="ar-SA"/>
        </w:rPr>
        <w:t>حُجَّتَهُ فَلَمْ يُظْهِرْ لَهُمْ وَقَدْ عَلِمَ أَنَّ أَوْلِيَاءَهُ لا يَرْتَابُونَ وَلَوْ عَلِمَ أَنَّهُمْ يَرْتَابُونَ مَا أَفْقَدَهُمْ حُجَّتَهُ طَرْفَةَ عَيْنٍ</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3" w:name="__RefHeading___Toc230126_1051229030"/>
      <w:bookmarkStart w:id="574" w:name="_Toc206"/>
      <w:bookmarkEnd w:id="573"/>
      <w:r>
        <w:rPr>
          <w:rtl w:val="true"/>
        </w:rPr>
        <w:t>عَزِيزٌ عَلَيَّ أَنْ أُجَابَ دُونَكَ وَأُناغَى‏</w:t>
      </w:r>
      <w:bookmarkEnd w:id="574"/>
    </w:p>
    <w:p>
      <w:p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لا يَنامُونَ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الْمُحِبُّ حَبِيباً يَتَوَقَّعُ فِرَاقَه</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5" w:name="__RefHeading___Toc230128_1051229030"/>
      <w:bookmarkStart w:id="576" w:name="_Toc207"/>
      <w:bookmarkEnd w:id="575"/>
      <w:r>
        <w:rPr>
          <w:rtl w:val="true"/>
        </w:rPr>
        <w:t>عَزِيزٌ عَلَيَّ أَنْ أَبْكِيَكَ وَيَخْذُلَكَ الْوَرَى‏</w:t>
      </w:r>
      <w:bookmarkEnd w:id="576"/>
    </w:p>
    <w:p>
      <w:pPr>
        <w:pStyle w:val="BookText"/>
        <w:rPr/>
      </w:pP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عَلَيْهِ أَهْلُ السَّمَاءِ وَأَهْلُ الْأَرْضِ وَكُلُّ حَرَّى وَحَرَّانَ</w:t>
      </w:r>
      <w:r>
        <w:rPr>
          <w:rStyle w:val="FootnoteAnchor"/>
          <w:rtl w:val="true"/>
        </w:rPr>
        <w:footnoteReference w:id="1211"/>
      </w:r>
      <w:r>
        <w:rPr>
          <w:rFonts w:ascii="Amiri" w:hAnsi="Amiri" w:eastAsia="Amiri" w:cs="Amiri"/>
          <w:color w:val="111111"/>
          <w:sz w:val="28"/>
          <w:sz w:val="28"/>
          <w:szCs w:val="28"/>
          <w:rtl w:val="true"/>
          <w:lang w:bidi="ar-SA"/>
        </w:rPr>
        <w:t>وَكُلُّ حَزِينٍ لَهْفَان</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7" w:name="__RefHeading___Toc230130_1051229030"/>
      <w:bookmarkStart w:id="578" w:name="_Toc208"/>
      <w:bookmarkEnd w:id="577"/>
      <w:r>
        <w:rPr>
          <w:rtl w:val="true"/>
        </w:rPr>
        <w:t>عَزِيزٌ عَلَيَّ أَنْ يَجْرِيَ عَلَيْكَ دُونَهُمْ مَا جَرَى‏</w:t>
      </w:r>
      <w:bookmarkEnd w:id="578"/>
    </w:p>
    <w:p>
      <w:pPr>
        <w:pStyle w:val="BookText"/>
        <w:rPr/>
      </w:pPr>
      <w:r>
        <w:rPr>
          <w:rFonts w:ascii="Amiri" w:hAnsi="Amiri" w:eastAsia="Amiri" w:cs="Amiri"/>
          <w:color w:val="111111"/>
          <w:sz w:val="28"/>
          <w:sz w:val="28"/>
          <w:szCs w:val="28"/>
          <w:rtl w:val="true"/>
          <w:lang w:bidi="ar-SA"/>
        </w:rPr>
        <w:t xml:space="preserve">عن عبداللَّه بن دينار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مَا مِنْ عِيدٍ لِلْمُسْلِمِينَ أَضْحًى وَلا فِطْرٍ إِلّا وَهُوَ يُجَدِّدُ لآِلِ مُحَمَّدٍ فِيهِ حُزْناً قُلْتُ وَلِمَ ذَاكَ قَالَ لأَنَّهُمْ يَرَوْنَ حَقَّهُمْ فِي يَدِ غَيْرِهِم</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داود بن كثير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بن جعفر عليه السلام عن </w:t>
      </w:r>
      <w:bookmarkStart w:id="579" w:name="pg7232_119624"/>
    </w:p>
    <w:p>
      <w:pPr>
        <w:pStyle w:val="BookText"/>
        <w:rPr/>
      </w:pPr>
      <w:bookmarkEnd w:id="579"/>
      <w:r>
        <w:rPr>
          <w:rFonts w:ascii="Amiri" w:hAnsi="Amiri" w:eastAsia="Amiri" w:cs="Amiri"/>
          <w:color w:val="111111"/>
          <w:sz w:val="28"/>
          <w:sz w:val="28"/>
          <w:szCs w:val="28"/>
          <w:rtl w:val="true"/>
          <w:lang w:bidi="ar-SA"/>
        </w:rPr>
        <w:t xml:space="preserve">الموتورصاحب هذا الأمر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الطريدُ الوحيدُ الغريبُ الغائبُ عن أهله بأبيه عليه السلام</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0" w:name="__RefHeading___Toc230132_1051229030"/>
      <w:bookmarkStart w:id="581" w:name="_Toc209"/>
      <w:bookmarkEnd w:id="580"/>
      <w:r>
        <w:rPr>
          <w:rtl w:val="true"/>
        </w:rPr>
        <w:t>هَلْ مِنْ مُعِينٍ فَأُطِيلَ مَعَهُ الْعَوِيلَ وَالْبُكاءَ هَلْ مِنْ جَزُوعٍ فَأُساعِدَ جَزَعَهُ إِذا خَلا</w:t>
      </w:r>
      <w:bookmarkEnd w:id="581"/>
    </w:p>
    <w:p>
      <w:pPr>
        <w:pStyle w:val="BookText"/>
        <w:rPr/>
      </w:pPr>
      <w:r>
        <w:rPr>
          <w:rFonts w:ascii="Amiri" w:hAnsi="Amiri" w:eastAsia="Amiri" w:cs="Amiri"/>
          <w:color w:val="111111"/>
          <w:sz w:val="28"/>
          <w:sz w:val="28"/>
          <w:szCs w:val="28"/>
          <w:rtl w:val="true"/>
          <w:lang w:bidi="ar-SA"/>
        </w:rPr>
        <w:t xml:space="preserve">عن فضل بن أبي 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طَالَ عَلَى بَنِي إِسْرَائِيلَ الْعَذَابُ ضَجُّوا وَبَكَوْا إِلَى اللَّهِ تَعَالَى أَرْبَعِينَ صَبَاحاً فَأَوْحَى اللَّهُ إِلَى مُوسَى وَهَارُونَ يُخَلِّصُهُمْ مِنْ فِرْعَوْنَ فَحَطَّ عَنْهُمْ سَبْعِينَ وَمِائَةَ سَنَةٍ قَالَ وَقَالَ أَبُو عَبْدِ اللَّهِ عليه السلام هَكَذَا أَنْتُمْ لَوْ فَعَلْتُمْ لَفَرَّجَ اللَّهُ عَنَّا فَأَمَّا إِذَا لَمْ تَكُونُوا فَإِنَّ الْأَمْرَ يَنْتَهِي إِلَى مُنْتَهَاهُ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لَتَدْمَعَنَّ عَلَيْهِ عُيُونُ الْمُؤْمِنِين</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2" w:name="__RefHeading___Toc230134_1051229030"/>
      <w:bookmarkStart w:id="583" w:name="_Toc210"/>
      <w:bookmarkEnd w:id="582"/>
      <w:r>
        <w:rPr>
          <w:rtl w:val="true"/>
        </w:rPr>
        <w:t>هَلْ قَذِيَتْ عَيْنٌ فَساعَدَتْها عَيْنِي عَلَى الْقَذَى‏</w:t>
      </w:r>
      <w:bookmarkEnd w:id="58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محبوب ، عن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فِتْنَةٍ صَمَّاءَ صَيْلَمٍ</w:t>
      </w:r>
      <w:r>
        <w:rPr>
          <w:rStyle w:val="FootnoteAnchor"/>
          <w:rtl w:val="true"/>
        </w:rPr>
        <w:footnoteReference w:id="1217"/>
      </w:r>
      <w:r>
        <w:rPr>
          <w:rFonts w:ascii="Amiri" w:hAnsi="Amiri" w:eastAsia="Amiri" w:cs="Amiri"/>
          <w:color w:val="111111"/>
          <w:sz w:val="28"/>
          <w:sz w:val="28"/>
          <w:szCs w:val="28"/>
          <w:rtl w:val="true"/>
          <w:lang w:bidi="ar-SA"/>
        </w:rPr>
        <w:t>يَسْقُطُ فِيهَا كُلُّ بِطَانَةٍ وَوَلِيجَةٍ</w:t>
      </w:r>
      <w:r>
        <w:rPr>
          <w:rStyle w:val="FootnoteAnchor"/>
          <w:rtl w:val="true"/>
        </w:rPr>
        <w:footnoteReference w:id="1218"/>
      </w:r>
      <w:r>
        <w:rPr>
          <w:rFonts w:ascii="Amiri" w:hAnsi="Amiri" w:eastAsia="Amiri" w:cs="Amiri"/>
          <w:color w:val="111111"/>
          <w:sz w:val="28"/>
          <w:sz w:val="28"/>
          <w:szCs w:val="28"/>
          <w:rtl w:val="true"/>
          <w:lang w:bidi="ar-SA"/>
        </w:rPr>
        <w:t xml:space="preserve">وَذَلِكَ عِنْدَ فِقْدَانِ الشِّيعَةِ </w:t>
      </w:r>
    </w:p>
    <w:p>
      <w:pPr>
        <w:pStyle w:val="BookText"/>
        <w:rPr/>
      </w:pPr>
      <w:r>
        <w:rPr>
          <w:rFonts w:ascii="Amiri" w:hAnsi="Amiri" w:eastAsia="Amiri" w:cs="Amiri"/>
          <w:color w:val="111111"/>
          <w:sz w:val="28"/>
          <w:sz w:val="28"/>
          <w:szCs w:val="28"/>
          <w:rtl w:val="true"/>
          <w:lang w:bidi="ar-SA"/>
        </w:rPr>
        <w:t>الثَّالِثَ مِنْ وُلْدِي يَبْكِي عَلَيْهِ أَهْلُ السَّمَاءِ وَأَهْلُ الْأَرْضِ وَكُلُّ حَرَّى وَحَرَّانَ</w:t>
      </w:r>
      <w:r>
        <w:rPr>
          <w:rStyle w:val="FootnoteAnchor"/>
          <w:rtl w:val="true"/>
        </w:rPr>
        <w:footnoteReference w:id="1219"/>
      </w:r>
      <w:r>
        <w:rPr>
          <w:rFonts w:ascii="Amiri" w:hAnsi="Amiri" w:eastAsia="Amiri" w:cs="Amiri"/>
          <w:color w:val="111111"/>
          <w:sz w:val="28"/>
          <w:sz w:val="28"/>
          <w:szCs w:val="28"/>
          <w:rtl w:val="true"/>
          <w:lang w:bidi="ar-SA"/>
        </w:rPr>
        <w:t>وَكُلُّ حَزِينٍ لَهْفَانَ ثُمَّ قَالَ بِأَبِي وَأُمِّي سَمِيُّ جَدِّي وَشَبِيهِي وَشَبِيهُ مُوسَى بْنِ عِمْرَانَ عليه السلام عَلَيْهِ جُيُوبُ النُّورِ تَتَوَقَّدُ بِشُعَاعِ ضِيَاءِ الْقُدْسِ كَمْ مِنْ حَرَّى مُؤْمِنَةٍ وَكَمْ مِنْ مُؤْمِنٍ مُتَأَسِّفٍ حَيْرَان حَزِين عِنْدَ فِقْدَانِ الْمَاءِ الْمَعِينِ</w:t>
      </w:r>
      <w:r>
        <w:rPr>
          <w:rStyle w:val="FootnoteAnchor"/>
          <w:rtl w:val="true"/>
        </w:rPr>
        <w:footnoteReference w:id="1220"/>
      </w:r>
      <w:r>
        <w:rPr>
          <w:rFonts w:ascii="Amiri" w:hAnsi="Amiri" w:eastAsia="Amiri" w:cs="Amiri"/>
          <w:color w:val="111111"/>
          <w:sz w:val="28"/>
          <w:sz w:val="28"/>
          <w:szCs w:val="28"/>
          <w:rtl w:val="true"/>
          <w:lang w:bidi="ar-SA"/>
        </w:rPr>
        <w:t>كَأَنِّي بِهِمْ آيِسٌ مَا كَانُوا نُودُوا نِدَاءً يَسْمَعُ مَنْ بَعُدَ كَمَا يَسْمَعُ مَنْ قَرُبَ يَكُونُ رَحْمَةً عَلَى الْمُؤْمِنِينَ وَعَذَاباً عَلَى الْكَافِرِينَ</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عليه جيوب النور لعل المعنى أن جيوب الأشخاص النورانية من كمل المؤمنين والملائكة المقربين وأرواح المرسلين تشتعل للحزن على غيبته وحيرة الناس فيه وإنما ذلك لنور إيمانهم الساطع من شموس عوالم القدس</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جعفر ، عن أخيه موسى بن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تأويل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w:t>
      </w:r>
      <w:r>
        <w:rPr>
          <w:rStyle w:val="FootnoteAnchor"/>
          <w:rtl w:val="true"/>
        </w:rPr>
        <w:footnoteReference w:id="122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فَقَدْتُمْ إِمَامَكُمْ فَلَمْ تَرَوْهُ فَمَا ذَا تَصْنَعُونَ</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 xml:space="preserve">. </w:t>
      </w:r>
      <w:bookmarkStart w:id="584" w:name="pg7232_119628"/>
    </w:p>
    <w:p>
      <w:pPr>
        <w:pStyle w:val="Heading2"/>
        <w:numPr>
          <w:ilvl w:val="1"/>
          <w:numId w:val="1"/>
        </w:numPr>
        <w:rPr/>
      </w:pPr>
      <w:bookmarkStart w:id="585" w:name="__RefHeading___Toc230136_1051229030"/>
      <w:bookmarkStart w:id="586" w:name="_Toc211"/>
      <w:bookmarkEnd w:id="584"/>
      <w:bookmarkEnd w:id="585"/>
      <w:r>
        <w:rPr>
          <w:rtl w:val="true"/>
        </w:rPr>
        <w:t>هَلْ إِلَيْكَ يَابْنَ أَحْمَدَ سَبِيلٌ فَتُلْقى‏</w:t>
      </w:r>
      <w:bookmarkEnd w:id="586"/>
    </w:p>
    <w:p>
      <w:pPr>
        <w:pStyle w:val="BookText"/>
        <w:rPr/>
      </w:pPr>
      <w:r>
        <w:rPr>
          <w:rFonts w:ascii="Amiri" w:hAnsi="Amiri" w:eastAsia="Amiri" w:cs="Amiri"/>
          <w:color w:val="111111"/>
          <w:sz w:val="28"/>
          <w:sz w:val="28"/>
          <w:szCs w:val="28"/>
          <w:rtl w:val="true"/>
          <w:lang w:bidi="ar-SA"/>
        </w:rPr>
        <w:t>أخبرني بعض من أثق به يرويه عمن يثق به ويطريه أنه قال لما كان بلدة البحرين تحت ولاية الأفرنج جعلوا واليها رجلا من المسلمين ليكون أدعى إلى تعميرها و أصلح بحال أهلها وكان هذا الوالي من النواصب وله وزير أشد نصبا منه يظهر العداوة لأهل البحرين لحبهم لأهل البيت عليهم السلام ويحتال في إهلاكهم وإضرارهم بكل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بعض الأيام دخل الوزير على الوالي وبيده رمانة فأعطاها الوالي فإذا كان مكتوبا عليها لا إله إلا اللَّه محمد رسول اللَّه أبو بكر وعمر و عثمان وعلي خلفاء رسول اللَّه فتأمل الوالي فرأى الكتابة من أصل الرمانة بحيث لا يحتمل عنده أن يكون من صناعة بشر فتعجب من ذلك وقال للوزير هذه آية بينة وحجة قوية على إبطال مذهب الرافضة فما رأيك في أهل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هؤلاء جماعة متعصبون ينكرون البراهين وينبغي لك أن تحضرهم وتريهم هذه الرمانة فإن قبلوا ورجعوا إلى مذهبنا كان لك الثواب الجزيل بذلك وإن أبوا إلا المقام على ضلالتهم فخيرهم بين ثلاث إما أن يؤدوا الجزية وهم صاغرون أو يأتوا بجواب عن هذه الآية البينة التي لا محيص لهم عنها أو تقتل رجالهم وتسبي نساءهم وأولادهم وتأخذ بالغنيمة أموالهم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فاستحسن الوالي رأيه وأرسل إلى العلماء والأفاضل الأخيار والنجباء والسادة الأبرار من أهل البحرين وأحضرهم وأراهم الرمانة وأخبرهم بما رأى فيهم إن لم يأتوا بجواب شاف من القتل والأسر وأخذ الأموال أو أخذ الجزية على وجه الصغار كالكفار فتحيروا في أمرها ولم يقدروا على جواب وتغيرت </w:t>
      </w:r>
    </w:p>
    <w:p>
      <w:pPr>
        <w:pStyle w:val="BookText"/>
        <w:rPr/>
      </w:pPr>
      <w:r>
        <w:rPr>
          <w:rFonts w:ascii="IRNazanin" w:hAnsi="IRNazanin" w:eastAsia="IRNazanin"/>
          <w:color w:val="111111"/>
          <w:sz w:val="28"/>
          <w:sz w:val="28"/>
          <w:szCs w:val="28"/>
          <w:rtl w:val="true"/>
          <w:lang w:bidi="fa-IR"/>
        </w:rPr>
        <w:t>وجوههم وارتعدت فرائصهم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كبراؤهم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 أيها الأمير ثلاثة أيام لعلنا نأتيك بجواب ترتضيه وإلا فاحكم فينا ما شئت فأمهلهم فخرجوا من عنده خائفين مرعوبين متحيرين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فاجتمعوا في مجلس وأجالوا الرأي في ذلك فاتفق رأيهم على أن يختاروا من صلحاء البحرين وزهادهم عشرة ففعلوا ثم اختاروا من العشرة ثلاثة فقالوا لأحدهم اخرج الليلة إلى الصحراء واعبد اللَّه فيها واستغث بإمام زماننا وحجة اللَّه علينا لعله يبين لك ما هو المخرج من هذه الداهية الدهماء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وبات طول ليلته متعبدا خاشعا داعيا باكيا يدعو اللَّه ويستغيث بالإمام عليه السلام حتى أصبح و لم ير شيئا فأتاهم وأخبرهم فبعثوا في الليلة الثانية الثاني منهم فرجع كصاحبه و لم يأتهم بخبر فازداد قلقهم وجزعهم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فأحضروا الثالث وكان تقيا فاضلا اسمه محمد بن عيسى فخرج الليلة الثالثة حافيا حاسر الرأس إلى الصحراء وكانت ليلة مظلمة فدعا وبكى وتوسل إلى اللَّه تعالى في خلاص هؤلاء المؤمنين وكشف هذه البلية عنهم واستغاث بصاحب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آخر الليل إذا هو برجل يخاطبه ويقول يا محمد بن عيسى ما لي أراك على هذه الحالة ولما ذا خرجت إلى هذه البرية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دعني فإني خرجت لأمر عظيم وخطب جسيم لا أذكره إلا لإمامي ولا أشكوه إلا إلى من يقدر على كشفه عني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عيسى أنا صاحب الأمر فاذكر حاجتك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هو فأنت تعلم قصتي ولا تحتاج إلى أن أشرحها 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خرجت لما دهمكم </w:t>
      </w:r>
    </w:p>
    <w:p>
      <w:pPr>
        <w:pStyle w:val="BookText"/>
        <w:rPr/>
      </w:pPr>
      <w:r>
        <w:rPr>
          <w:rFonts w:ascii="Amiri" w:hAnsi="Amiri" w:eastAsia="Amiri" w:cs="Amiri"/>
          <w:color w:val="111111"/>
          <w:sz w:val="28"/>
          <w:sz w:val="28"/>
          <w:szCs w:val="28"/>
          <w:rtl w:val="true"/>
          <w:lang w:bidi="ar-SA"/>
        </w:rPr>
        <w:t>من أمر الرمانة وما كتب عليها وما أوعدكم الأمير به قال فلما سمعت ذلك توجهت إليه وقلت له نعم يا مولاي قد تعلم ما أصابنا وأنت إمامنا وملاذنا والقادر على كشفه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صلوات اللَّه عليه يا محمد بن عيسى إن الوزير لعنه اللَّه في داره شجرة رمان فلما حملت تلك الشجرة صنع شيئا من الطين على هيئة الرمانة وجعلها نصفين وكتب في داخل كل نصف بعض تلك الكتابة ثم وضعهما على الرمانة وشدهما عليها وهي صغيرة فأثر فيها وصارت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مضيتم غدا إلى الوالي فقل له جئتك بالجواب ولكني لا أبديه إلا في دار الوزير فإذا مضيتم إلى داره فانظر عن يمينك ترى فيها غرفة فقل للوالي لا أجيبك إلا في تلك الغرفة وسيأبى الوزير عن ذلك وأنت بالغ في ذلك ولا ترض إلّا بصعودها فإذا صعد فاصعد معه ولا تتركه وحده يتقدم عليك فإذا دخلت الغرفة رأيت كوة فيها كيس أبيض فانهض إليه وخذه فترى فيه تلك الطينة التي عملها لهذه الحيلة ثم ضعها أمام الوالي وضع الرمانة فيها لينكشف له جلية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يا محمد بن عيسى قل للوالي إن لنا معجزة أخرى وهي أن هذه الرمانة ليس فيها إلا الرماد والدخان وإن أردت صحة ذلك فأمر الوزير بكسرها فإذا كسرها طار الرماد والدخان على وجهه ولحيته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محمّد بن عيسى ذلك من الإمام فرح فرحا شديدا وقبّل بين يدي الإمام صلوات اللَّه عليه وانصرف إلى أهله بالبشارة والسرور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أصبحوا مضوا إلى الوالي ففعل محمد بن عيسى كل ما أمره الإمام وظهر كل ما أخبره فالتفت الوالي إلى محمد بن عيسى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أخبرك بهذا ؟ فقال </w:t>
      </w:r>
      <w:r>
        <w:rPr>
          <w:rFonts w:eastAsia="Amiri" w:cs="Amiri" w:ascii="Amiri" w:hAnsi="Amiri"/>
          <w:color w:val="111111"/>
          <w:sz w:val="28"/>
          <w:szCs w:val="28"/>
          <w:rtl w:val="true"/>
          <w:lang w:bidi="ar-SA"/>
        </w:rPr>
        <w:t xml:space="preserve">: </w:t>
      </w:r>
      <w:bookmarkStart w:id="587" w:name="pg7232_119634"/>
    </w:p>
    <w:p>
      <w:pPr>
        <w:pStyle w:val="BookText"/>
        <w:rPr/>
      </w:pPr>
      <w:bookmarkEnd w:id="587"/>
      <w:r>
        <w:rPr>
          <w:rFonts w:ascii="Amiri" w:hAnsi="Amiri" w:eastAsia="Amiri" w:cs="Amiri"/>
          <w:color w:val="111111"/>
          <w:sz w:val="28"/>
          <w:sz w:val="28"/>
          <w:szCs w:val="28"/>
          <w:rtl w:val="true"/>
          <w:lang w:bidi="ar-SA"/>
        </w:rPr>
        <w:t xml:space="preserve">إمام زماننا وحجة اللَّه علينا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إمامكم فأخبره بالأئمة واحدا بعد واحد إلى أن انتهى صاحب الأمر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الوالي مدَّ يدك فأنا أشهد أن لا إله إلا اللَّه وأن محمدا عبده ورسوله وأن الخليفة بعده بلا فصل أمير المؤمنين علي عليه السلام ثم أقر بالأئمة إلى آخرهم عليهم السلام وحسن إيمانه وأمر بقتل الوزير واعتذر إلى أهل البحرين وأحسن إليهم وأكرمهم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وهذه القصة مشهورة عند أهل البحرين وقبر محمد بن عيسى عندهم معروف يزوره الناس</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ادَّعَى الْمُشَاهَدَةَ قَبْلَ خُرُوجِ السُّفْيَانِيِّ وَالصَّيْحَةِ فَهُوَ كَذَّابٌ مُفْتَر</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محمول على من يدعي المشاهدة مع النيابة وإيصال الأخبار من جانبه عليه السلام إلى الشيعة على مثال السفراء لئلا ينافي الأخبار التي مضت وستأتي فيمن رآه عليه السلام و اللَّه يعلم</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8" w:name="__RefHeading___Toc230138_1051229030"/>
      <w:bookmarkStart w:id="589" w:name="_Toc212"/>
      <w:bookmarkEnd w:id="588"/>
      <w:r>
        <w:rPr>
          <w:rtl w:val="true"/>
        </w:rPr>
        <w:t>هَلْ يَتَّصِلُ يَوْمُنا مِنْكَ بِغَدِهِ فَنَحْظى‏ مَتَى‏ نَرِدُ مَناهِلَكَ الرَّوِيَّةَ فَنَرْوَى‏</w:t>
      </w:r>
      <w:bookmarkEnd w:id="58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الْمَاءُ الْعَذْبُ عَلَى الظَّمَإِ وَالدَّالُّ عَلَى الْهُدَى</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xml:space="preserve">. </w:t>
      </w:r>
      <w:bookmarkStart w:id="590" w:name="pg7232_119636"/>
    </w:p>
    <w:p>
      <w:pPr>
        <w:pStyle w:val="Heading2"/>
        <w:numPr>
          <w:ilvl w:val="1"/>
          <w:numId w:val="1"/>
        </w:numPr>
        <w:rPr/>
      </w:pPr>
      <w:bookmarkStart w:id="591" w:name="__RefHeading___Toc230140_1051229030"/>
      <w:bookmarkStart w:id="592" w:name="_Toc213"/>
      <w:bookmarkEnd w:id="590"/>
      <w:bookmarkEnd w:id="591"/>
      <w:r>
        <w:rPr>
          <w:rtl w:val="true"/>
        </w:rPr>
        <w:t>مَتَى‏ نَنْتَقِعُ مِنْ عَذْبِ مائِكَ فَقَدْ طالَ الصَّدى‏</w:t>
      </w:r>
      <w:bookmarkEnd w:id="592"/>
    </w:p>
    <w:p>
      <w:pPr>
        <w:pStyle w:val="BookText"/>
        <w:rPr/>
      </w:pPr>
      <w:r>
        <w:rPr>
          <w:rFonts w:ascii="Amiri" w:hAnsi="Amiri" w:eastAsia="Amiri" w:cs="Amiri"/>
          <w:color w:val="111111"/>
          <w:sz w:val="28"/>
          <w:sz w:val="28"/>
          <w:szCs w:val="28"/>
          <w:rtl w:val="true"/>
          <w:lang w:bidi="ar-SA"/>
        </w:rPr>
        <w:t xml:space="preserve">عن أبي بصير ، عن أبي جعفر عليه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فِي الْقَائِمِ يَقُولُ إِنْ أَصْبَحَ إِمَامُكُمْ غَائِباً عَنْكُمْ لا تَدْرُونَ أَيْنَ هُوَ فَمَنْ يَأْتِيكُمْ بِإِمَامٍ ظَاهِرٍ يَأْتِيكُمْ بِأَخْبَارِ السَّمَاءِ وَالْأَرْضِ وَحَلالِ اللَّهِ جَلَّ وَعَزَّ وَحَرَامِه</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3" w:name="__RefHeading___Toc230142_1051229030"/>
      <w:bookmarkStart w:id="594" w:name="_Toc214"/>
      <w:bookmarkEnd w:id="593"/>
      <w:r>
        <w:rPr>
          <w:rtl w:val="true"/>
        </w:rPr>
        <w:t>مَتى‏ نُغادِيكَ وَنُراوِحُكَ فَنُقِرَّ عَيْناً  مَتى‏ تَرانا وَنَراكَ وَقَدْ نَشَرْتَ لِواءَ النَّصْرِ تُرَى‏</w:t>
      </w:r>
      <w:bookmarkEnd w:id="59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خالد الكابلي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كَأَنِّي بِصَاحِبِكُمْ</w:t>
      </w:r>
      <w:r>
        <w:rPr>
          <w:rStyle w:val="FootnoteAnchor"/>
          <w:rtl w:val="true"/>
        </w:rPr>
        <w:footnoteReference w:id="1231"/>
      </w:r>
      <w:r>
        <w:rPr>
          <w:rFonts w:ascii="Amiri" w:hAnsi="Amiri" w:eastAsia="Amiri" w:cs="Amiri"/>
          <w:color w:val="111111"/>
          <w:sz w:val="28"/>
          <w:sz w:val="28"/>
          <w:szCs w:val="28"/>
          <w:rtl w:val="true"/>
          <w:lang w:bidi="ar-SA"/>
        </w:rPr>
        <w:t>قَدْ عَلا فَوْقَ نَجَفِكُمْ بِظَهْرِ كُوفَانَ</w:t>
      </w:r>
      <w:r>
        <w:rPr>
          <w:rStyle w:val="FootnoteAnchor"/>
          <w:rtl w:val="true"/>
        </w:rPr>
        <w:footnoteReference w:id="1232"/>
      </w:r>
      <w:r>
        <w:rPr>
          <w:rFonts w:ascii="Amiri" w:hAnsi="Amiri" w:eastAsia="Amiri" w:cs="Amiri"/>
          <w:color w:val="111111"/>
          <w:sz w:val="28"/>
          <w:sz w:val="28"/>
          <w:szCs w:val="28"/>
          <w:rtl w:val="true"/>
          <w:lang w:bidi="ar-SA"/>
        </w:rPr>
        <w:t>فِي ثَلاثِمِائَةٍ وَبِضْعَةَ عَشَرَ رَجُلاً جَبْرَئِيلُ عَنْ يَمِينِهِ وَمِيكَائِيلُ عَنْ شِمَالِهِ وَإِسْرَافِيلُ أَمَامَهُ</w:t>
      </w:r>
      <w:r>
        <w:rPr>
          <w:rStyle w:val="FootnoteAnchor"/>
          <w:rtl w:val="true"/>
        </w:rPr>
        <w:footnoteReference w:id="1233"/>
      </w:r>
      <w:r>
        <w:rPr>
          <w:rFonts w:ascii="Amiri" w:hAnsi="Amiri" w:eastAsia="Amiri" w:cs="Amiri"/>
          <w:color w:val="111111"/>
          <w:sz w:val="28"/>
          <w:sz w:val="28"/>
          <w:szCs w:val="28"/>
          <w:rtl w:val="true"/>
          <w:lang w:bidi="ar-SA"/>
        </w:rPr>
        <w:t>مَعَهُ رَايَةُ رَسُولِ اللَّهِ صلى الله عليه وآله قَدْ نَشَرَهَا</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 xml:space="preserve">. </w:t>
      </w:r>
      <w:bookmarkStart w:id="595" w:name="pg7232_119638"/>
    </w:p>
    <w:p>
      <w:pPr>
        <w:pStyle w:val="Heading2"/>
        <w:numPr>
          <w:ilvl w:val="1"/>
          <w:numId w:val="1"/>
        </w:numPr>
        <w:rPr/>
      </w:pPr>
      <w:bookmarkStart w:id="596" w:name="__RefHeading___Toc230144_1051229030"/>
      <w:bookmarkStart w:id="597" w:name="_Toc215"/>
      <w:bookmarkEnd w:id="595"/>
      <w:bookmarkEnd w:id="596"/>
      <w:r>
        <w:rPr>
          <w:rtl w:val="true"/>
        </w:rPr>
        <w:t>أَتَرَانا نَحُفُّ بِكَ وَأَ نْتَ تَؤُمُّ الْمَلَأَ وَقَدْ مَلَأْتَ الْأَرْضَ عَدْلاً</w:t>
      </w:r>
      <w:bookmarkEnd w:id="597"/>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أُبَشِّرُكُمْ بِالْمَهْدِيِّ يُبْعَثُ فِي أُمَّتِي عَلَى اخْتِلافٍ مِنَ النَّاسِ وَزِلْزَالٍ يَمْلأُ الْأَرْضَ عَدْلاً وَقِسْطاً كَمَا مُلِئَتْ جَوْراً وَظُلْماً يَرْضَى عَنْهُ سَاكِنُ السَّمَاءِ وَسَاكِنُ الْأَرْض</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أميرالمؤمنين عليّ بن أبي طالب عليه السلام فوجدته مفكّراً ينكت في الأرض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مالي أراك مفكّراً تنكتُ في الأرض أرغبة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رَغِبْتُ فِيهَا وَلا فِي الدُّنْيَا يَوْماً قَطُّ وَلَكِنِّي فَكَّرْتُ فِي مَوْلُودٍ يَكُونُ مِنْ ظَهْرِي الْحَادِيَ عَشَرَ مِنْ وُلْدِي هُوَ الْمَهْدِيُّ يَمْلَؤُهَا عَدْلاً كَمَا مُلِئَتْ ظُلْماً وَجَوْرا</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ذَلِكَ الْيَوْمَ حَتَّى يُخْرِجَ رَجُلاً مِنْ أَهْلِ بَيْتِي يَمْلأُ الاَْرْضَ عَدْلاً وَقِسْطاً كَمَا مُلِئَتْ ظُلْماً وَجَوْراً</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به يوم السبت العاشر من المحرم قائما بين الركن والمقام جبرئيل بين يديه ينادي بالبيعة له فتصير شيعته من أطراف الأرض تطوى لهم طيا حتى يبايعوه فيملأ اللَّه به الأرض عدلا كما ملئت جورا وظلما</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يَمْلِكُ ثَلاثَمِائَةٍ وَتِسْعَ سِنِينَ كَمَا لَبِثَ أَهْلُ الْكَهْفِ فِي كَهْفِهِمْ يَمْلأُ الْأَرْضَ عَدْلاً وَقِسْطاً كَمَا مُلِئَتْ ظُلْماً </w:t>
      </w:r>
      <w:bookmarkStart w:id="598" w:name="pg7232_119640"/>
    </w:p>
    <w:p>
      <w:pPr>
        <w:pStyle w:val="BookText"/>
        <w:rPr/>
      </w:pPr>
      <w:bookmarkEnd w:id="598"/>
      <w:r>
        <w:rPr>
          <w:rFonts w:ascii="Amiri" w:hAnsi="Amiri" w:eastAsia="Amiri" w:cs="Amiri"/>
          <w:color w:val="111111"/>
          <w:sz w:val="28"/>
          <w:sz w:val="28"/>
          <w:szCs w:val="28"/>
          <w:rtl w:val="true"/>
          <w:lang w:bidi="ar-SA"/>
        </w:rPr>
        <w:t>وَجَوْراً وَيَفْتَحُ اللَّهُ لَهُ شَرْقَ الْأَرْضِ وَغَرْبَهَا وَيُقْتَلُ النَّاسُ حَتَّى لا يَبْقَى إِلّا دِيْنُ مُحَمَّدٍ صلى الله عليه وآله</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 السلام ، عن أبيه عليه السلام فِي حَدِيثِ اللَّوْحِ م‏ح‏م‏د يَخْرُجُ فِي آخِرِ الزَّمَانِ عَلَى رَأْسِهِ غَمَامَةٌ بَيْضَاءُ تُظِلُّهُ مِنَ الشَّمْسِ تُنَادِي بِلِسَانٍ فَصِيحٍ يُسْمِعُهُ الثَّقَلَيْنِ وَالْخَافِقَيْنِ هُوَ الْمَهْدِيُّ مِنْ آلِ مُحَمَّدٍ يَمْلأُ الْأَرْضَ عَدْلاً كَمَا مُلِئَتْ جَوْراً</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9" w:name="__RefHeading___Toc230146_1051229030"/>
      <w:bookmarkStart w:id="600" w:name="_Toc216"/>
      <w:bookmarkEnd w:id="599"/>
      <w:r>
        <w:rPr>
          <w:rtl w:val="true"/>
        </w:rPr>
        <w:t>وَأَذَقْتَ أَعْداءَكَ هَواناً وَعِقاباً وَأَبَرْتَ الْعُتاةَ وَجَحَدَةَ الْحَقِ‏</w:t>
      </w:r>
      <w:bookmarkEnd w:id="600"/>
    </w:p>
    <w:p>
      <w:pPr>
        <w:pStyle w:val="BookText"/>
        <w:rPr/>
      </w:pPr>
      <w:r>
        <w:rPr>
          <w:rFonts w:ascii="Amiri" w:hAnsi="Amiri" w:eastAsia="Amiri" w:cs="Amiri"/>
          <w:color w:val="111111"/>
          <w:sz w:val="28"/>
          <w:sz w:val="28"/>
          <w:szCs w:val="28"/>
          <w:rtl w:val="true"/>
          <w:lang w:bidi="ar-SA"/>
        </w:rPr>
        <w:t xml:space="preserve">عن سلام بن المستنير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عَرَضَ الْإِيمَانَ عَلَى كُلِّ نَاصِبٍ فَإِنْ دَخَلَ فِيهِ بِحَقِيقَةٍ وَإِلّا ضَرَبَ عُنُقَهُ أَوْ يُؤَدِّيَ الْجِزْيَةَ</w:t>
      </w:r>
      <w:r>
        <w:rPr>
          <w:rStyle w:val="FootnoteAnchor"/>
          <w:rtl w:val="true"/>
        </w:rPr>
        <w:footnoteReference w:id="1241"/>
      </w:r>
      <w:r>
        <w:rPr>
          <w:rFonts w:ascii="Amiri" w:hAnsi="Amiri" w:eastAsia="Amiri" w:cs="Amiri"/>
          <w:color w:val="111111"/>
          <w:sz w:val="28"/>
          <w:sz w:val="28"/>
          <w:szCs w:val="28"/>
          <w:rtl w:val="true"/>
          <w:lang w:bidi="ar-SA"/>
        </w:rPr>
        <w:t>كَمَا يُؤَدِّيهَا الْيَوْمَ أَهْلُ الذِّمَّةِ وَيَشُدُّ عَلَى وَسَطِهِ الْهِمْيَانَ</w:t>
      </w:r>
      <w:r>
        <w:rPr>
          <w:rStyle w:val="FootnoteAnchor"/>
          <w:rtl w:val="true"/>
        </w:rPr>
        <w:footnoteReference w:id="1242"/>
      </w:r>
      <w:r>
        <w:rPr>
          <w:rFonts w:ascii="Amiri" w:hAnsi="Amiri" w:eastAsia="Amiri" w:cs="Amiri"/>
          <w:color w:val="111111"/>
          <w:sz w:val="28"/>
          <w:sz w:val="28"/>
          <w:szCs w:val="28"/>
          <w:rtl w:val="true"/>
          <w:lang w:bidi="ar-SA"/>
        </w:rPr>
        <w:t>وَيُخْرِجُهُمْ مِنَ الْأَمْصَارِ إِلَى السَّوَادِ</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الرُّعْبُ فِي قُلُوبِ شِيعَتِنَا مِنْ عَدُوِّنَا فَإِذَا وَقَعَ أَمْرُنَا وَخَرَجَ مَهْدِيُّنَا كَانَ أَحَدُهُمْ أَجْرَى مِنَ اللَّيْثِ وَأَمْضَى مِنَ السِّنَانِ يَطَأُ عَدُوَّنَا بِقَدَمَيْهِ وَيَقْتُلُهُ بِكَفَّيْهِ</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 xml:space="preserve">. </w:t>
      </w:r>
      <w:bookmarkStart w:id="601" w:name="pg7232_119642"/>
    </w:p>
    <w:p>
      <w:pPr>
        <w:pStyle w:val="Heading2"/>
        <w:numPr>
          <w:ilvl w:val="1"/>
          <w:numId w:val="1"/>
        </w:numPr>
        <w:rPr/>
      </w:pPr>
      <w:bookmarkStart w:id="602" w:name="__RefHeading___Toc230148_1051229030"/>
      <w:bookmarkStart w:id="603" w:name="_Toc217"/>
      <w:bookmarkEnd w:id="601"/>
      <w:bookmarkEnd w:id="602"/>
      <w:r>
        <w:rPr>
          <w:rtl w:val="true"/>
        </w:rPr>
        <w:t>وَقَطَعْتَ دابِرَ الْمُتَكَبِّرِينَ وَاجْتَثَثْتَ أُصُولَ الظَّالِمِينَ‏</w:t>
      </w:r>
      <w:bookmarkEnd w:id="60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وَقَطَعْنَا دَابِرَ الَّذِينَ كَذَّبُوا بِآيَاتِنَا وَمَا كَانُوا مُؤْمِنِينَ </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فَقُطِعَ دَابِرُ الْقَوْمِ الَّذِينَ ظَلَمُوا وَالْحَمْدُ للَّهِ‏ِ رَبِّ الْعَالَمِينَ </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وَيُرِيدُ اللَّهُ أَنْ يُحِقَّ الْحَقَّ بِكَلِمَاتِهِ وَيَقْطَعَ دَابِرَ الْكَافِرِينَ </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كَلِمَةٍ خَبِيثَةٍ كَشَجَرَةٍ خَبِيثَةٍ اجْتُثَّتْ مِنْ فَوْقِ الْأَرْضِ مَا لَهَا مِنْ قَرَارٍ </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حذيفة بن اليمان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يميز اللَّه أولياءه وأصفياءه حتى تطهر الأرض من المنافقين والضالين وأبناء الضالين</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حذيفة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هَذِهِ الْأُمَّةِ مِنْ مُلُوكٍ جَبَابِرَةَ كَيْفَ يَقْتُلُونَ وَيُخِيفُونَ الْمُطِيعِينَ إِلّا مَنْ أَظْهَرَ طَاعَتَهُمْ فَالْمُؤْمِنُ التَّقِيُّ يُصَانِعُهُمْ بِلِسَانِهِ وَيَفِرُّ مِنْهُمْ بِقَلْبِهِ فَإِذَا أَرَادَ اللَّهُ عَزَّ وَجَلَّ أَنْ يُعِيدَ الْإِسْلامَ عَزِيزاً قَصَمَ كُلَّ جَبَّارٍ عَنِيدٍ وَهُوَ الْقَادِرُ عَلَى مَا يَشَاءُ أَنْ يُصْلِحَ أُمَّةً بَعْدَ فَسَادِهَا فَقَالَ عليه السلام يَا حُذَيْفَةُ لَوْ لَمْ يَبْقَ مِنَ الدُّنْيَا إِلّا يَوْمٌ وَاحِدٌ لَطَوَّلَ اللَّهُ ذَلِكَ الْيَوْمَ حَتَّى يَمْلِكَ رَجُلٌ مِنْ أَهْلِ بَيْتِي تَجْرِي الْمَلاحِمُ عَلَى يَدَيْهِ وَيُظْهِرُ الْإِسْلامَ لا يُخْلِفُ وَعْدَهُ وَهُوَ سَرِيعُ الْحِسَابِ</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أُسرىِ بي إلى السماء أوحى إليّ ربّي جلّ جلاله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إِلَى الْأَرْضِ اطِّلاعَةً فَاخْتَرْتُكَ مِنْهَا فَجَعَلْتُكَ نَبِيّا وَ هَذَا الْقَائِمُ الَّذِي يُحِلُّ حَلالِي وَيُحَرِّمُ حَرَامِي وَبِهِ أَنْتَقِمُ مِنْ أَعْدَائِي وَهُوَ رَاحَةٌ لأَوْلِيَائِي وَهُوَ الَّذِي يَشْفِي قُلُوبَ شِيعَتِكَ مِنَ الظَّالِمِينَ وَالْجَاحِدِينَ وَالْكَافِرِينَ فَيُخْرِجُ اللّاتَ وَالْعُزَّى طَرِيَّيْنِ فَيُحْرِقُهُمَا فَلَفِتْنَةُ النَّاسِ بِهِمَا يَوْمَئِذٍ أَشَدُّ مِنْ فِتْنَةِ الْعِجْلِ وَالسَّامِرِيِّ</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الْأُمُورِ أُمُوراً مَوْقُوفَةً وَأُمُوراً مَحْتُومَةً وَإِنَّ السُّفْيَانِيَّ مِنَ الْمَحْتُومِ الَّذِي لا بُدَّ مِنْهُ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مسعدة بن صدقة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فَسَدَ نِسَاؤُكُمْ وَفَسَقَ شُبَّانُكُمْ وَلَمْ تَأْمُرُوا بِالْمَعْرُوفِ وَلَمْ تَنْهَوْا عَنِ الْمُنْكَرِ فَقِيلَ لَهُ وَيَكُونُ ذَلِكَ يَا رَسُولَ اللَّهِ ؟ قَالَ نَعَمْ وَشَرٌّ مِنْ ذَلِكَ كَيْفَ بِكُمْ إِذَا أَمَرْتُمْ بِالْمُنْكَرِ وَنَهَيْتُمْ عَنِ الْمَعْرُوفِ قِيلَ يَا رَسُولَ اللَّهِ وَيَكُونُ ذَلِكَ ؟ قَالَ نَعَمْ وَشَرٌّ مِنْ ذَلِكَ كَيْفَ بِكُمْ إِذَا رَأَيْتُمُ الْمَعْرُوفَ مُنْكَراً وَالْمُنْكَرَ مَعْرُوفاً</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عمر بن حنظلة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 الْقَائِمِ عليه السلام خَمْسُ عَلامَاتٍ مَحْتُومَاتٍ الْيَمَانِيُّ وَالسُّفْيَانِيُّ وَالصَّيْحَةُ وَقَتْلُ النَّفْسِ الزَّكِيَّةِ وَالْخَسْفُ بِالْبَيْدَاءِ</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السُّفْيَانِيِّ مِنَ الْأَمْرِ الْمَحْتُومِ وَخُرُوجَهُ فِي رَجَبٍ</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بن سالم ، عن أبي عبداللَّه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هَذَا الْأَمْرُ حَتَّى لا يَبْقَى صِنْفٌ مِنَ النَّاسِ إِلّا قَدْ وُلُّوا عَلَى النَّاسِ</w:t>
      </w:r>
      <w:r>
        <w:rPr>
          <w:rStyle w:val="FootnoteAnchor"/>
          <w:rtl w:val="true"/>
        </w:rPr>
        <w:footnoteReference w:id="1256"/>
      </w:r>
      <w:r>
        <w:rPr>
          <w:rFonts w:ascii="Amiri" w:hAnsi="Amiri" w:eastAsia="Amiri" w:cs="Amiri"/>
          <w:color w:val="111111"/>
          <w:sz w:val="28"/>
          <w:sz w:val="28"/>
          <w:szCs w:val="28"/>
          <w:rtl w:val="true"/>
          <w:lang w:bidi="ar-SA"/>
        </w:rPr>
        <w:t>حَتَّى لا يَقُولَ قَائِلٌ إِنَّا لَوْ وُلِّينَا لَعَدَلْنَا ثُمَّ يَقُومُ الْقَائِمُ بِالْحَقِّ وَالْعَدْلِ</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السُّفْيَانِيِّ مِنَ الْأَمْرِ الْمَحْتُومِ قَالَ لِي نَعَمْ وَاخْتِلافُ وُلْدِ الْعَبَّاسِ مِنَ الْمَحْتُومِ وَقَتْلُ النَّفْسِ الزَّكِيَّةِ مِنَ الْمَحْتُومِ وَخُرُوجُ الْقَائِمِ عليه السلام مِنَ الْمَحْتُومِ فَقُلْتُ لَهُ فَكَيْفَ يَكُونُ النِّدَاءُ قَالَ يُنَادِي مُنَادٍ مِنَ السَّمَاءِ أَوَّلَ النَّهَارِ أَلا إِنَّ الْحَقَّ فِي عَلِيٍّ وَ شِيعَتِهِ ثُمَّ يُنَادِي إِبْلِيسُ لَعَنَهُ اللَّهُ فِي آخِرِ النَّهَارِ أَلا إِنَّ الْحَقَّ فِي السُّفْيَانِيِّ وَشِيعَتِهِ فَيَرْتَابُ عِنْدَ ذَلِكَ الْمُبْطِلُونَ</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المعلّى بن خنيس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جَبْرَئِيلَ مِنَ السَّمَاءِ وَصَوْتُ إِبْلِيسَ مِنَ الْأَرْضِ فَاتَّبِعُوا الصَّوْتَ الْأَوَّلَ وَإِيَّاكُمْ وَالْأَخِيرَ أَنْ تُفْتَنُوا بِهِ</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الثَّلاثَةِ الْخُرَاسَانِيِّ وَالسُّفْيَانِيِّ وَالْيَمَانِيِّ فِي سَنَةٍ وَاحِدَةٍ فِي شَهْرٍ وَاحِدٍ فِي يَوْمٍ وَاحِدٍ وَلَيْسَ فِيهَا رَايَةٌ بِأَهْدَى مِنْ رَايَةِ الْيَمَانِيِّ </w:t>
      </w:r>
      <w:bookmarkStart w:id="604" w:name="pg7232_119649"/>
    </w:p>
    <w:p>
      <w:pPr>
        <w:pStyle w:val="BookText"/>
        <w:rPr/>
      </w:pPr>
      <w:bookmarkEnd w:id="604"/>
      <w:r>
        <w:rPr>
          <w:rFonts w:ascii="Amiri" w:hAnsi="Amiri" w:eastAsia="Amiri" w:cs="Amiri"/>
          <w:color w:val="111111"/>
          <w:sz w:val="28"/>
          <w:sz w:val="28"/>
          <w:szCs w:val="28"/>
          <w:rtl w:val="true"/>
          <w:lang w:bidi="ar-SA"/>
        </w:rPr>
        <w:t>يَهْدِي إِلَى الْحَقِّ</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5" w:name="__RefHeading___Toc230150_1051229030"/>
      <w:bookmarkStart w:id="606" w:name="_Toc218"/>
      <w:bookmarkEnd w:id="605"/>
      <w:r>
        <w:rPr>
          <w:rtl w:val="true"/>
        </w:rPr>
        <w:t>سبب الغيبة</w:t>
      </w:r>
      <w:bookmarkEnd w:id="606"/>
    </w:p>
    <w:p>
      <w:pPr>
        <w:pStyle w:val="Heading2"/>
        <w:numPr>
          <w:ilvl w:val="1"/>
          <w:numId w:val="1"/>
        </w:numPr>
        <w:rPr/>
      </w:pPr>
      <w:bookmarkStart w:id="607" w:name="__RefHeading___Toc230152_1051229030"/>
      <w:bookmarkStart w:id="608" w:name="_Toc219"/>
      <w:bookmarkEnd w:id="607"/>
      <w:r>
        <w:rPr/>
        <w:t>1</w:t>
      </w:r>
      <w:r>
        <w:rPr>
          <w:rtl w:val="true"/>
        </w:rPr>
        <w:t xml:space="preserve">. </w:t>
      </w:r>
      <w:r>
        <w:rPr>
          <w:rtl w:val="true"/>
        </w:rPr>
        <w:t>قلّة الأنصار</w:t>
      </w:r>
      <w:bookmarkEnd w:id="608"/>
    </w:p>
    <w:p>
      <w:pPr>
        <w:pStyle w:val="BookText"/>
        <w:rPr/>
      </w:pPr>
      <w:r>
        <w:rPr>
          <w:rFonts w:ascii="Amiri" w:hAnsi="Amiri" w:eastAsia="Amiri" w:cs="Amiri"/>
          <w:color w:val="111111"/>
          <w:sz w:val="28"/>
          <w:sz w:val="28"/>
          <w:szCs w:val="28"/>
          <w:rtl w:val="true"/>
          <w:lang w:bidi="ar-SA"/>
        </w:rPr>
        <w:t xml:space="preserve">روى المفضّل بن عمر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اللَّهُ عَزَّ وَجَلَّ لِلْقَائِمِ فِي الْخُرُوجِ صَعِدَ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وَافَاهُ ثَلاثُمِائَةٍ وَبِضْعَةَ عَشَرَ رَجُلاً فَيُبَايِعُونَهُ وَيُقِيمُ بِمَكَّةَ حَتَّى يَتِمَّ أَصْحَابُهُ عَشَرَةَ آلافٍ أَنْفُسٍ ثُمَّ يَسِيرُ مِنْهَا إِلَى الْمَدِينَةِ</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9" w:name="__RefHeading___Toc230154_1051229030"/>
      <w:bookmarkStart w:id="610" w:name="_Toc220"/>
      <w:bookmarkEnd w:id="609"/>
      <w:r>
        <w:rPr/>
        <w:t>2</w:t>
      </w:r>
      <w:r>
        <w:rPr>
          <w:rtl w:val="true"/>
        </w:rPr>
        <w:t xml:space="preserve">. </w:t>
      </w:r>
      <w:r>
        <w:rPr>
          <w:rtl w:val="true"/>
        </w:rPr>
        <w:t>أن لا يكون لأحد في عنقه بيعة</w:t>
      </w:r>
      <w:bookmarkEnd w:id="61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الحسن عليّ بن موسى الرضا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بِالشِّيعَةِ عِنْدَ فَقْدِهِمُ الثَّالِثَ</w:t>
      </w:r>
      <w:r>
        <w:rPr>
          <w:rStyle w:val="FootnoteAnchor"/>
          <w:rtl w:val="true"/>
        </w:rPr>
        <w:footnoteReference w:id="1262"/>
      </w:r>
      <w:r>
        <w:rPr>
          <w:rFonts w:ascii="Amiri" w:hAnsi="Amiri" w:eastAsia="Amiri" w:cs="Amiri"/>
          <w:color w:val="111111"/>
          <w:sz w:val="28"/>
          <w:sz w:val="28"/>
          <w:szCs w:val="28"/>
          <w:rtl w:val="true"/>
          <w:lang w:bidi="ar-SA"/>
        </w:rPr>
        <w:t>مِنْ وُلْدِي يَطْلُبُونَ الْمَرْعَى فَلا يَجِدُونَهُ قُلْتُ لَهُ وَلِمَ ذَلِكَ يَا ابْنَ رَسُولِ اللَّهِ قَالَ لأَنَّ إِمَامَهُمْ يَغِيبُ عَنْهُمْ فَقُلْتُ وَلِمَ قَالَ لِئَلاّ يَكُونَ فِي عُنُقِهِ لأَحَدٍ بَيْعَةٌ إِذَا قَامَ بِالسَّيْف</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bookmarkStart w:id="611" w:name="pg7232_119651"/>
    </w:p>
    <w:p>
      <w:pPr>
        <w:pStyle w:val="Heading2"/>
        <w:numPr>
          <w:ilvl w:val="1"/>
          <w:numId w:val="1"/>
        </w:numPr>
        <w:rPr/>
      </w:pPr>
      <w:bookmarkStart w:id="612" w:name="__RefHeading___Toc230156_1051229030"/>
      <w:bookmarkStart w:id="613" w:name="_Toc221"/>
      <w:bookmarkEnd w:id="611"/>
      <w:bookmarkEnd w:id="612"/>
      <w:r>
        <w:rPr/>
        <w:t>3</w:t>
      </w:r>
      <w:r>
        <w:rPr>
          <w:rtl w:val="true"/>
        </w:rPr>
        <w:t xml:space="preserve">. </w:t>
      </w:r>
      <w:r>
        <w:rPr>
          <w:rtl w:val="true"/>
        </w:rPr>
        <w:t>لن يظهر حتّى تخرج ودائع اللَّه‏</w:t>
      </w:r>
      <w:bookmarkEnd w:id="613"/>
    </w:p>
    <w:p>
      <w:pPr>
        <w:pStyle w:val="BookText"/>
        <w:rPr/>
      </w:pPr>
      <w:r>
        <w:rPr>
          <w:rFonts w:ascii="Amiri" w:hAnsi="Amiri" w:eastAsia="Amiri" w:cs="Amiri"/>
          <w:color w:val="111111"/>
          <w:sz w:val="28"/>
          <w:sz w:val="28"/>
          <w:szCs w:val="28"/>
          <w:rtl w:val="true"/>
          <w:lang w:bidi="ar-SA"/>
        </w:rPr>
        <w:t xml:space="preserve">عن محمّد بن أبي عمير ، عمّن ذكره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بال أميرالمؤمنين عليه السلام لم يقاتل مخالفيه في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فِي كِتَابِ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تَزَيَّلُوا لَعَذَّبْنَا الَّذِينَ كَفَرُوا مِنْهُمْ عَذاباً أَلِيماً </w:t>
      </w:r>
      <w:r>
        <w:rPr>
          <w:rFonts w:eastAsia="Amiri" w:cs="Amiri" w:ascii="Amiri" w:hAnsi="Amiri"/>
          <w:color w:val="111111"/>
          <w:sz w:val="28"/>
          <w:szCs w:val="28"/>
          <w:rtl w:val="true"/>
          <w:lang w:bidi="ar-SA"/>
        </w:rPr>
        <w:t>»</w:t>
      </w:r>
      <w:r>
        <w:rPr>
          <w:rStyle w:val="FootnoteAnchor"/>
          <w:rtl w:val="true"/>
        </w:rPr>
        <w:footnoteReference w:id="12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يَعْنِي بِتَزَايُلِهِمْ قَالَ وَدَائِعُ 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وَدَائِعَ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أَصْلابِ قَوْمٍ كَافِرِينَ فَكَذَلِكَ الْقَائِمُ عليه السلام لَنْ يَظْهَرَ أَبَداً حَتَّى تَخْرُجَ وَدَائِعُ اللَّهِ عَزَّ وَجَلَّ فَإِذَا خَرَجَتْ ظَهَرَ عَلَى مَنْ ظَهَرَ مِنْ أَعْدَاءِ اللَّهِ عَزَّ وَجَلَّ جَلالُهُ فَقَتَلَهُمْ</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4" w:name="__RefHeading___Toc230158_1051229030"/>
      <w:bookmarkStart w:id="615" w:name="_Toc222"/>
      <w:bookmarkEnd w:id="614"/>
      <w:r>
        <w:rPr/>
        <w:t>4</w:t>
      </w:r>
      <w:r>
        <w:rPr>
          <w:rtl w:val="true"/>
        </w:rPr>
        <w:t xml:space="preserve">. </w:t>
      </w:r>
      <w:r>
        <w:rPr>
          <w:rtl w:val="true"/>
        </w:rPr>
        <w:t>تمحيص الناس‏</w:t>
      </w:r>
      <w:bookmarkEnd w:id="61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الْقَائِمُ عليه السلام تَمْتَدُّ أَيَّامُ غَيْبَتِهِ لِيُصَرِّحَ الْحَقُّ عَنْ مَحْضِهِ وَيَصْفُوَ الْإِيمَانُ مِنَ الْكَدَرِ بِارْتِدَادِ كُلِّ مَنْ كَانَتْ طِينَتُهُ خَبِيثَةً مِنَ الشِّيعَةِ الَّذِينَ يُخْشَى عَلَيْهِمُ النِّفَاقُ إِذَا أَحَسُّوا بِالاسْتِخْلافِ وَالتَّمْكِينِ وَالْأَمْنِ الْمُنْتَشِرِ فِي عَهْدِ الْقَائِمِ عليه السلام</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مَنْصُورُ إِنَّ هَذَا الْأَمْرَ لا يَأْتِيكُمْ إِلّا بَعْدَ إِيَاسٍ لا وَاللَّهِ حَتَّى تُمَيَّزُوا لا وَاللَّهِ حَتَّى تُمَحَّصُوا لا وَاللَّهِ حَتَّى يَشْقَى مَنْ يَشْقَى </w:t>
      </w:r>
      <w:bookmarkStart w:id="616" w:name="pg7232_119653"/>
    </w:p>
    <w:p>
      <w:pPr>
        <w:pStyle w:val="BookText"/>
        <w:rPr/>
      </w:pPr>
      <w:bookmarkEnd w:id="616"/>
      <w:r>
        <w:rPr>
          <w:rFonts w:ascii="Amiri" w:hAnsi="Amiri" w:eastAsia="Amiri" w:cs="Amiri"/>
          <w:color w:val="111111"/>
          <w:sz w:val="28"/>
          <w:sz w:val="28"/>
          <w:szCs w:val="28"/>
          <w:rtl w:val="true"/>
          <w:lang w:bidi="ar-SA"/>
        </w:rPr>
        <w:t>وَيَسْعَدَ مَنْ يَسْعَدُ</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7" w:name="__RefHeading___Toc230160_1051229030"/>
      <w:bookmarkStart w:id="618" w:name="_Toc223"/>
      <w:bookmarkEnd w:id="617"/>
      <w:r>
        <w:rPr/>
        <w:t>5</w:t>
      </w:r>
      <w:r>
        <w:rPr>
          <w:rtl w:val="true"/>
        </w:rPr>
        <w:t>.</w:t>
      </w:r>
      <w:r>
        <w:rPr>
          <w:rtl w:val="true"/>
        </w:rPr>
        <w:t>خائف على نفسه‏</w:t>
      </w:r>
      <w:bookmarkEnd w:id="618"/>
    </w:p>
    <w:p>
      <w:pPr>
        <w:pStyle w:val="BookText"/>
        <w:rPr/>
      </w:pP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لِلْغُلامِ غَيْبَةً قَبْلَ ظُهُورِهِ قُلْتُ وَلِمَ قَالَ يَخَافُ وَأَوْمَأَ بِيَدِهِ إِلَى بَطْنِهِ يَعْنِي الْقَتْلَ</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9" w:name="__RefHeading___Toc230162_1051229030"/>
      <w:bookmarkStart w:id="620" w:name="_Toc224"/>
      <w:bookmarkEnd w:id="619"/>
      <w:r>
        <w:rPr>
          <w:rtl w:val="true"/>
        </w:rPr>
        <w:t>وَنَحْنُ نَقُولُ الْحَمْدُ للَّهِ‏ِ رَبِّ الْعالَمِينَ‏</w:t>
      </w:r>
      <w:bookmarkEnd w:id="620"/>
    </w:p>
    <w:p>
      <w:pPr>
        <w:pStyle w:val="BookText"/>
        <w:rPr/>
      </w:pPr>
      <w:r>
        <w:rPr>
          <w:rFonts w:ascii="Amiri" w:hAnsi="Amiri" w:eastAsia="Amiri" w:cs="Amiri"/>
          <w:color w:val="111111"/>
          <w:sz w:val="28"/>
          <w:sz w:val="28"/>
          <w:szCs w:val="28"/>
          <w:rtl w:val="true"/>
          <w:lang w:bidi="ar-SA"/>
        </w:rPr>
        <w:t xml:space="preserve">عن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علّمني دعاء جامعاً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فَإِنَّهُ لا يَبْقَى أَحَدٌ يُصَلِّي إِلّا دَعَا لَكَ يَقُولُ سَمِعَ اللَّهُ لِمَنْ حَمِدَهُ</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1" w:name="__RefHeading___Toc230164_1051229030"/>
      <w:bookmarkStart w:id="622" w:name="_Toc225"/>
      <w:bookmarkEnd w:id="621"/>
      <w:r>
        <w:rPr>
          <w:rtl w:val="true"/>
        </w:rPr>
        <w:t>اللَّهُمَّ أَ نْتَ كَشَّافُ الْكُرَبِ وَالْبَلْوَى‏</w:t>
      </w:r>
      <w:bookmarkEnd w:id="62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يَمْسَسْكَ اللَّهُ بِضُرٍّ فَلَا كَاشِفَ لَهُ إِلَّا هُوَ </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 يُنَجِّيكُمْ مِنْهَا وَمِنْ كُلِّ كَرْبٍ </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غَيْبَةً الْمُتَمَسِّكُ فِيهَا بِدِينِهِ </w:t>
      </w:r>
      <w:bookmarkStart w:id="623" w:name="pg7232_119655"/>
    </w:p>
    <w:p>
      <w:pPr>
        <w:pStyle w:val="BookText"/>
        <w:rPr/>
      </w:pPr>
      <w:bookmarkEnd w:id="623"/>
      <w:r>
        <w:rPr>
          <w:rFonts w:ascii="Amiri" w:hAnsi="Amiri" w:eastAsia="Amiri" w:cs="Amiri"/>
          <w:color w:val="111111"/>
          <w:sz w:val="28"/>
          <w:sz w:val="28"/>
          <w:szCs w:val="28"/>
          <w:rtl w:val="true"/>
          <w:lang w:bidi="ar-SA"/>
        </w:rPr>
        <w:t>كَالْخَارِطِ لِشَوْكِ الْقَتَادِ</w:t>
      </w:r>
      <w:r>
        <w:rPr>
          <w:rStyle w:val="FootnoteAnchor"/>
          <w:rtl w:val="true"/>
        </w:rPr>
        <w:footnoteReference w:id="1273"/>
      </w:r>
      <w:r>
        <w:rPr>
          <w:rFonts w:ascii="Amiri" w:hAnsi="Amiri" w:eastAsia="Amiri" w:cs="Amiri"/>
          <w:color w:val="111111"/>
          <w:sz w:val="28"/>
          <w:sz w:val="28"/>
          <w:szCs w:val="28"/>
          <w:rtl w:val="true"/>
          <w:lang w:bidi="ar-SA"/>
        </w:rPr>
        <w:t xml:space="preserve">بَيَدِهِ ، ثُمَّ أَطرَقَ مليّاً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فَلْيَتَّقِ اللَّهَ عَبْدٌ وَلْيَتَمَسَّكْ بِدِينِهِ</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4" w:name="__RefHeading___Toc230166_1051229030"/>
      <w:bookmarkStart w:id="625" w:name="_Toc226"/>
      <w:bookmarkEnd w:id="624"/>
      <w:r>
        <w:rPr>
          <w:rtl w:val="true"/>
        </w:rPr>
        <w:t>وَ إِلَيْكَ أَسْتَعْدِي فَعِنْدَكَ الْعَدْوَى‏</w:t>
      </w:r>
      <w:bookmarkEnd w:id="62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إِنَّ الَّذِينَ يَسْتَكْبِرُونَ عَنْ عِبَادَتِي سَيَدْخُلُونَ جَهَنَّمَ دَاخِرِينَ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مُخُّ الْعِبَادَةِ</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عبيد بن زرارة ، عن أبيه ،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هُوَ الْعِبَادَةُ الَّتِي قَالَ اللَّهُ عَزَّ وَجَلَّ إِنَّ الَّذِينَ يَسْتَكْبِرُونَ عَنْ عِبادَتِي الآْيَة ادْعُ اللَّهَ عَزَّ وَجَلَّ وَلا تَقُلْ إِنَّ الْأَمْرَ قَدْ فُرِغَ مِنْهُ قَالَ زُرَارَةُ إِنَّمَا يَعْنِي لا يَمْنَعْكَ إِيمَانُكَ بِالْقَضَاءِ وَالْقَدَرِ أَنْ تُبَالِغَ بِالدُّعَاءِ وَتَجْتَهِدَ فِيهِ أَوْ كَمَا قَالَ</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يَرُدُّ الْقَضَاءَ بَعْدَ مَا أُبْرِمَ إِبْرَاماً فَأَكْثِرْ مِنَ الدُّعَاءِ فَإِنَّهُ مِفْتَاحُ كُلِّ رَحْمَةٍ وَنَجَاحُ كُلِّ حَاجَةٍ وَلا يُنَالُ مَا عِنْدَ اللَّهِ عَزَّ وَجَلَّ إِلّا بِالدُّعَاءِ وَإِنَّهُ لَيْسَ بَابٌ يُكْثَرُ قَرْعُهُ إِلّا يُوشِكُ أَنْ يُفْتَحَ لِصَاحِبِهِ</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ميسر بن عبدالعزيز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ادْعُ وَلا تَقُلْ إِنَّ الْأَمْرَ قَدْ فُرِغَ مِنْهُ إِنَّ عِنْدَ اللَّهِ عَزَّ وَجَلَّ مَنْزِلَةً لا تُنَالُ إِلّا بِمَسْأَلَةٍ وَلَوْ أَنَّ عَبْداً سَدَّ فَاهُ وَلَمْ يَسْأَلْ لَمْ يُعْطَ شَيْئاً فَسَلْ تُعْط</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الْمُلِحِّينَ فِي الدُّعَاءِ</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وَتَبَتَّلْ إِلَيْهِ تَبْتِيلًا </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وَتَبَتَّلْ إِلَيْهِ تَبْتِيلًا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انقطع إلى اللَّه تعالى وانفرد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الانقطاع إلى اللَّه تعالى وإخلاص النيّة</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لا يَسْأَلَ رَبَّهُ شَيْئاً إِلّا أَعْطَاهُ فَلْيَيْأَسْ</w:t>
      </w:r>
      <w:r>
        <w:rPr>
          <w:rStyle w:val="FootnoteAnchor"/>
          <w:rtl w:val="true"/>
        </w:rPr>
        <w:footnoteReference w:id="1283"/>
      </w:r>
      <w:r>
        <w:rPr>
          <w:rFonts w:ascii="Amiri" w:hAnsi="Amiri" w:eastAsia="Amiri" w:cs="Amiri"/>
          <w:color w:val="111111"/>
          <w:sz w:val="28"/>
          <w:sz w:val="28"/>
          <w:szCs w:val="28"/>
          <w:rtl w:val="true"/>
          <w:lang w:bidi="ar-SA"/>
        </w:rPr>
        <w:t>مِنَ النَّاسِ كُلِّهِمْ وَلا يَكُونُ لَهُ رَجَاءٌ إِلّا عِنْدَ اللَّهِ فَإِذَا عَلِمَ اللَّهُ عَزَّ وَجَلَّ ذَلِكَ مِنْ قَلْبِهِ لَمْ يَسْأَلِ اللَّهَ شَيْئاً إِلّا أَعْطَاهُ</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وعظ اللَّه تعالى به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ادْعُنِي دُعَاءَ الْحَزِينِ الْغَرِيقِ الَّذِي لَيْسَ لَهُ مُغِيثٌ يَا عِيسَى سَلْنِي وَلا تَسْأَلْ غَيْرِي فَيَحْسُنَ مِنْكَ الدُّعَاءُ وَمِنِّي الْإِجَابَة</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وضعوا إبراهيم عليه السلام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المنجنيق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السلام في تلك الحالة مستغرقاً في بحر التوحيد متوجّهاً بكلّه إلى حضرة الحق منقطعاً عن جميع من </w:t>
      </w:r>
    </w:p>
    <w:p>
      <w:pPr>
        <w:pStyle w:val="BookText"/>
        <w:rPr/>
      </w:pPr>
      <w:r>
        <w:rPr>
          <w:rFonts w:ascii="Amiri" w:hAnsi="Amiri" w:eastAsia="Amiri" w:cs="Amiri"/>
          <w:color w:val="111111"/>
          <w:sz w:val="28"/>
          <w:sz w:val="28"/>
          <w:szCs w:val="28"/>
          <w:rtl w:val="true"/>
          <w:lang w:bidi="ar-SA"/>
        </w:rPr>
        <w:t xml:space="preserve">سواه حتّى عن نفسه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ليس على ظهري أحد يعبدك غيره يحرق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معارج النبوّة ان أهل السماوات والأرضين وسكّان الجبال والبحار تضرّعوا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ليس في الأرض أحد يعبدك ويوحدك غيره فاحفظه وإن اذنتنا في نصرته نصرناه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آذنتكم ان قبل نصرتكم فجاء 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أنا موكّل على الرياح فأرسل عليهم الريح العقيم ، وجاء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موكّل على الماء فاغرقهم به وجاء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موكّل على الأرض فأخسفهم فقال عليه السلام خلوا بيني وبين خليلي حتّى يفعل بي ما يشاء ، إن حفظني فمن فضله واحسانه وإن أهلكني فمن التقصير في عبوديّته ثمّ ترسل بنور ذاته واستغرق في تجلّيات صفاته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على اللَّه فلمّا رمى به تقرّب منه جبرئيل عليه السلام في الهواء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هل لك 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إليك فلا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تطلب حاجتك منه وليست صعوبة أشدّ من هذه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بحالي حسبي من سؤالي ولمّا خرج عليه السلام عن طبعيّة الانسانيّة الطالبة للأسباب بالكليّة أخرج اللَّه تعالى النار عن طبيعتها المقتضية للاحراق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دعاء إبراهيم عليه السلام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مكروب توسّل إلى اللَّه تعالى بهذا الدعاء خالصاً للَّه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توكّلت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الربّ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كفيت ، فقال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كُونِي بَرْداً </w:t>
      </w:r>
      <w:r>
        <w:rPr>
          <w:rFonts w:eastAsia="Amiri" w:cs="Amiri" w:ascii="Amiri" w:hAnsi="Amiri"/>
          <w:color w:val="111111"/>
          <w:sz w:val="28"/>
          <w:szCs w:val="28"/>
          <w:rtl w:val="true"/>
          <w:lang w:bidi="ar-SA"/>
        </w:rPr>
        <w:t>»</w:t>
      </w:r>
      <w:r>
        <w:rPr>
          <w:rStyle w:val="FootnoteAnchor"/>
          <w:rtl w:val="true"/>
        </w:rPr>
        <w:footnoteReference w:id="12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فاضطربت أسنان إبراهيم عليه السلام من البرد حتّى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وَسَلَاماً عَلَى إِبْرَاهِيمَ </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يَسْأَلُ اللَّهَ الْحَاجَةَ فَيَكُونُ مِنْ شَأْنِهِ قَضَاؤُهَا </w:t>
      </w:r>
      <w:bookmarkStart w:id="626" w:name="pg7232_119662"/>
    </w:p>
    <w:p>
      <w:pPr>
        <w:pStyle w:val="BookText"/>
        <w:rPr/>
      </w:pPr>
      <w:bookmarkEnd w:id="626"/>
      <w:r>
        <w:rPr>
          <w:rFonts w:ascii="Amiri" w:hAnsi="Amiri" w:eastAsia="Amiri" w:cs="Amiri"/>
          <w:color w:val="111111"/>
          <w:sz w:val="28"/>
          <w:sz w:val="28"/>
          <w:szCs w:val="28"/>
          <w:rtl w:val="true"/>
          <w:lang w:bidi="ar-SA"/>
        </w:rPr>
        <w:t>إِلَى أَجَلٍ قَرِيبٍ أَوْ إِلَى وَقْتٍ بَطِي‏ءٍ فَيُذْنِبُ الْعَبْدُ ذَنْباً فَيَقُولُ اللَّهُ تَبَارَكَ وَتَعَالَى لِلْمَلَكِ لا تَقْضِ حَاجَتَهُ وَاحْرِمْهُ إِيَّاهَا فَإِنَّهُ تَعَرَّضَ لِسَخَطِي وَاسْتَوْجَبَ الْحِرْمَانَ مِنِّي</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 الدُّعَاءُ وَعَلَيَّ الْإِجَابَةُ فَلا تَحْتَجِبْ عَنِّي دَعْوَةٌ إِلّا دَعْوَةَ آكِلِ الْحَرَامِ</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وآله لمن قال له أحبّ أن يستجاب دعائي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مَأْكَلَكَ وَلا تُدْخِلْ بَطْنَكَ الْحَرَامَ</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7" w:name="__RefHeading___Toc230168_1051229030"/>
      <w:bookmarkStart w:id="628" w:name="_Toc227"/>
      <w:bookmarkEnd w:id="627"/>
      <w:r>
        <w:rPr>
          <w:rtl w:val="true"/>
        </w:rPr>
        <w:t xml:space="preserve">وَأَنْتَ رَبُّ الْآخِرَةِ وَالدُّنْيا </w:t>
      </w:r>
      <w:r>
        <w:rPr>
          <w:rtl w:val="true"/>
        </w:rPr>
        <w:t xml:space="preserve">- </w:t>
      </w:r>
      <w:r>
        <w:rPr>
          <w:rtl w:val="true"/>
        </w:rPr>
        <w:t xml:space="preserve">والأُولى </w:t>
      </w:r>
      <w:r>
        <w:rPr>
          <w:rtl w:val="true"/>
        </w:rPr>
        <w:t>-</w:t>
      </w:r>
      <w:bookmarkEnd w:id="62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الْأَسْمَاءُ الْحُسْنَى فَادْعُوهُ بِهَا </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رَبُّنَا الَّذِي أَعْطَى كُلَّ شَيْ‏ءٍ خَلْقَهُ ثُمَّ هَدَى </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عَشْرَ مَرَّاتٍ يَا رَبِّ يَا رَبِّ قِيلَ لَهُ لَبَّيْكَ مَا حَاجَتُكَ</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 xml:space="preserve">. </w:t>
      </w:r>
      <w:bookmarkStart w:id="629" w:name="pg7232_119665"/>
    </w:p>
    <w:p>
      <w:pPr>
        <w:pStyle w:val="Heading2"/>
        <w:numPr>
          <w:ilvl w:val="1"/>
          <w:numId w:val="1"/>
        </w:numPr>
        <w:rPr/>
      </w:pPr>
      <w:bookmarkStart w:id="630" w:name="__RefHeading___Toc230170_1051229030"/>
      <w:bookmarkStart w:id="631" w:name="_Toc228"/>
      <w:bookmarkEnd w:id="629"/>
      <w:bookmarkEnd w:id="630"/>
      <w:r>
        <w:rPr>
          <w:rtl w:val="true"/>
        </w:rPr>
        <w:t>فَأَغِثْ يَا غِياثَ الْمُسْتَغِيثِينَ عُبَيْدَكَ الْمُبْتَلى‏</w:t>
      </w:r>
      <w:bookmarkEnd w:id="631"/>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تَسْتَغِيثُونَ رَبَّكُمْ فَاسْتَجَابَ لَكُمْ </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2" w:name="__RefHeading___Toc230172_1051229030"/>
      <w:bookmarkStart w:id="633" w:name="_Toc229"/>
      <w:bookmarkEnd w:id="632"/>
      <w:r>
        <w:rPr>
          <w:rtl w:val="true"/>
        </w:rPr>
        <w:t>وَأَرِهِ سَيِّدَهُ يَا شَدِيدَ الْقُوَى‏</w:t>
      </w:r>
      <w:bookmarkEnd w:id="633"/>
    </w:p>
    <w:p>
      <w:pPr>
        <w:pStyle w:val="BookText"/>
        <w:rPr/>
      </w:pPr>
      <w:r>
        <w:rPr>
          <w:rFonts w:ascii="Amiri" w:hAnsi="Amiri" w:eastAsia="Amiri" w:cs="Amiri"/>
          <w:color w:val="111111"/>
          <w:sz w:val="28"/>
          <w:sz w:val="28"/>
          <w:szCs w:val="28"/>
          <w:rtl w:val="true"/>
          <w:lang w:bidi="ar-SA"/>
        </w:rPr>
        <w:t>اللَّهُمَّ أَرِنِي الطَّلْعَةَ الرَّشِيدَةَ وَالْغُرَّةَ الْحَمِيدَة</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4" w:name="__RefHeading___Toc230174_1051229030"/>
      <w:bookmarkStart w:id="635" w:name="_Toc230"/>
      <w:bookmarkEnd w:id="634"/>
      <w:r>
        <w:rPr>
          <w:rtl w:val="true"/>
        </w:rPr>
        <w:t>وَأَزِلْ عَنْهُ بِهِ الْأَسَى وَالْجَوَى</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الْأَسَى‏</w:t>
      </w:r>
      <w:r>
        <w:rPr>
          <w:rFonts w:eastAsia="Amiri" w:cs="Amiri" w:ascii="Amiri" w:hAnsi="Amiri"/>
          <w:color w:val="111111"/>
          <w:sz w:val="28"/>
          <w:szCs w:val="28"/>
          <w:rtl w:val="true"/>
          <w:lang w:bidi="ar-SA"/>
        </w:rPr>
        <w:t>)</w:t>
      </w:r>
      <w:r>
        <w:rPr>
          <w:rStyle w:val="FootnoteAnchor"/>
          <w:rtl w:val="true"/>
        </w:rPr>
        <w:footnoteReference w:id="1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وَالْجَوَى</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أُبَشِّرُكُمْ بِالْمَهْدِيِّ يُبْعَثُ فِي أُمَّتِي عَلَى اخْتِلافٍ مِنَ النَّاسِ وَزِلْزَالٍ يَمْلأُ الْأَرْضَ عَدْلاً وَقِسْطاً كَمَا مُلِئَتْ جَوْراً وَظُلْماً يَرْضَى عَنْهُ سَاكِنُ السَّمَاءِ وَسَاكِنُ الْأَرْض</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بِالْمَهْدِيِّ قَالَهَا ثَلاثاً يَخْرُجُ عَلَى حِينِ اخْتِلافٍ مِنَ النَّاسِ وَزِلْزَالٍ شَدِيدٍ يَمْلأُ الْأَرْضَ قِسْطاً وَعَدْلاً كَمَا مُلِئَتْ ظُلْماً وَجَوْراً يَمْلأُ قُلُوبَ عِبَادِهِ عِبَادَةً وَيَسَعُهُمْ عَدْلُهُ</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نزع الخوف من قلوب أعدائنا وأسكنه قلوب شيعتنا فإذا جاء أمرنا نزع الخوف من قلوب شيعتنا وأسكنه قلوب عدونا</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 xml:space="preserve">. </w:t>
      </w:r>
      <w:bookmarkStart w:id="636" w:name="pg7232_119667"/>
    </w:p>
    <w:p>
      <w:pPr>
        <w:pStyle w:val="Heading2"/>
        <w:numPr>
          <w:ilvl w:val="1"/>
          <w:numId w:val="1"/>
        </w:numPr>
        <w:rPr/>
      </w:pPr>
      <w:bookmarkStart w:id="637" w:name="__RefHeading___Toc230176_1051229030"/>
      <w:bookmarkStart w:id="638" w:name="_Toc231"/>
      <w:bookmarkEnd w:id="636"/>
      <w:bookmarkEnd w:id="637"/>
      <w:r>
        <w:rPr>
          <w:rtl w:val="true"/>
        </w:rPr>
        <w:t>وَبَرِّدْ غَلِيلَهُ يَا مَنْ عَلَى الْعَرْشِ اسْتَوَى‏</w:t>
      </w:r>
      <w:bookmarkEnd w:id="63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رَبُّ الْعَرْشِ الْعَظِيمِ </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رَفِيعُ الدَّرَجَاتِ ذُو الْعَرْشِ </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9" w:name="__RefHeading___Toc230178_1051229030"/>
      <w:bookmarkStart w:id="640" w:name="_Toc232"/>
      <w:bookmarkEnd w:id="639"/>
      <w:r>
        <w:rPr>
          <w:rtl w:val="true"/>
        </w:rPr>
        <w:t>وَمَنْ إِلَيْهِ الرُّجْعى‏ وَالْمُنْتَهى‏</w:t>
      </w:r>
      <w:bookmarkEnd w:id="640"/>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إِلَى رَبِّكَ الرُّجْعَى </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إِلَى رَبِّكَ الْمُنْتَهَى </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رَبِّكَ مُنْتَهَاهَا </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سَتُصِيبُكُمْ شُبْهَةٌ فَتَبْقَوْنَ بِلا عَلَمٍ يُرَى وَلا إِمَامٍ هُدًى لا يَنْجُو مِنْهَا إِلّا مَنْ دَعَا بِدُعَاءِ الْغَرِيقِ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دُعَاءُ الْغَرِيقِ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رَحْمَانُ يَا رَحِيمُ يَا مُقَلِّبَ الْقُلُوبِ ثَبِّتْ قَلْبِي عَلَى دِينِكَ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مُقَلِّبَ الْقُلُوبِ وَالْأَبْصَارِ ثَبِّتْ قَلْبِي عَلَى دِينِكَ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مُقَلِّبُ الْقُلُوبِ وَالْأَبْصَارِ وَلَكِنْ قُلْ كَمَا أَقُولُ يَا مُقَلِّبَ الْقُلُوبِ ثَبِّتْ قَلْبِي عَلَى دِينِك</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 xml:space="preserve">. </w:t>
      </w:r>
      <w:bookmarkStart w:id="641" w:name="pg7232_119669"/>
    </w:p>
    <w:p>
      <w:pPr>
        <w:pStyle w:val="Heading2"/>
        <w:numPr>
          <w:ilvl w:val="1"/>
          <w:numId w:val="1"/>
        </w:numPr>
        <w:rPr/>
      </w:pPr>
      <w:bookmarkStart w:id="642" w:name="__RefHeading___Toc230180_1051229030"/>
      <w:bookmarkStart w:id="643" w:name="_Toc233"/>
      <w:bookmarkEnd w:id="641"/>
      <w:bookmarkEnd w:id="642"/>
      <w:r>
        <w:rPr>
          <w:rtl w:val="true"/>
        </w:rPr>
        <w:t>اللَّهُمَّ وَنَحْنُ عَبِيدُكَ‏</w:t>
      </w:r>
      <w:bookmarkEnd w:id="643"/>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جوهرة كنهها الربوبيّة</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4" w:name="__RefHeading___Toc230182_1051229030"/>
      <w:bookmarkStart w:id="645" w:name="_Toc234"/>
      <w:bookmarkEnd w:id="644"/>
      <w:r>
        <w:rPr>
          <w:rtl w:val="true"/>
        </w:rPr>
        <w:t>التَّائِقُونَ إِلى‏ وَ لِيِّكَ الْمُذَكِّرِ بِكَ وَبِنَبِيِّكَ‏</w:t>
      </w:r>
      <w:bookmarkEnd w:id="645"/>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وَابْتَغُوا إِلَيْهِ الْوَسِيلَةَ </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 الحسين هم العروة الوثقى وهم الوسيلة إلى اللَّه عزّ وجلّ</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مسعدة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عليه السلام إِذْ أَتَاهُ شَيْخٌ كَبِيرٌ قَدِ انْحَنَى مُتَّكِئاً عَلَى عَصَاهُ فَسَلَّمَ فَرَدَّ أَبُو عَبْدِ اللَّهِ عليه السلام الْجَوَابَ ثُمَّ قَالَ يَا ابْنَ رَسُولِ اللَّهِ نَاوِلْنِي يَدَكَ أُقَبِّلْهَا فَأَعْطَاهُ يَدَهُ فَقَبَّلَهَا ثُمَّ بَكَى فَقَالَ أَبُو عَبْدِ اللَّهِ عليه السلام مَا يُبْكِيكَ يَا شَيْخُ قَالَ جُعِلْتُ فِدَاكَ يَا ابْنَ رَسُولِ اللَّهِ أَقَمْتُ عَلَى قَائِمِكُمْ مُنْذُ مِائَةِ سَنَةٍ أَقُولُ هَذَا الشَّهْرَ وَهَذِهِ السَّنَةَ وَقَدْ كَبِرَتْ سِنِّي وَدَقَّ عَظْمِي وَاقْتَرَبَ أَجَلِي وَلا أَرَى فِيكُمْ مَا أُحِبُّ أَرَاكُمْ مُقَتَّلِينَ مُشَرَّدِينَ وَأَرَى عَدُوَّكُمْ يَطِيرُونَ بِالْأَجْنِحَةِ فَكَيْفَ لا أَبْكِي فَدَمَعَتْ عَيْنَا أَبِي عَبْدِ اللَّهِ عليه السلام ثُمَّ قَالَ يَا شَيْخُ إِنَّ اللَّهَ أَبْقَاكَ حَتَّى تَرَى قَائِمَنَا كُنْتَ مَعَنَا فِي السَّنَامِ الْأَعْلَى وَإِنْ حَلَّتْ بِكَ الْمَنِيَّةُ جِئْتَ يَوْمَ الْقِيَامَةِ مَعَ ثَقَلِ مُحَمَّدٍ صلى الله عليه وآله وَنَحْنُ ثَقَلُهُ فَقَدْ قَالَ صلى الله عليه وآله إِنِّي مُخَلِّفٌ فِيكُمُ الثَّقَلَيْنِ فَتَمَسَّكُوا بِهِمَا لَنْ تَضِلُّوا كِتَابَ اللَّهِ وَعِتْرَتِي أَهْلَ بَيْتِي</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xml:space="preserve">. </w:t>
      </w:r>
      <w:bookmarkStart w:id="646" w:name="pg7232_119671"/>
    </w:p>
    <w:p>
      <w:pPr>
        <w:pStyle w:val="BookText"/>
        <w:rPr/>
      </w:pPr>
      <w:bookmarkEnd w:id="646"/>
      <w:r>
        <w:rPr>
          <w:rFonts w:ascii="Amiri" w:hAnsi="Amiri" w:eastAsia="Amiri" w:cs="Amiri"/>
          <w:color w:val="111111"/>
          <w:sz w:val="28"/>
          <w:sz w:val="28"/>
          <w:szCs w:val="28"/>
          <w:rtl w:val="true"/>
          <w:lang w:bidi="ar-SA"/>
        </w:rPr>
        <w:t xml:space="preserve">وعن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يُصِيبُ هَذِهِ الْأُمَّةَ حَتَّى لا يَجِدَ الرَّجُلُ مَلْجَأً يَلْجَأُ إِلَيْهِ مِنَ الظُّلْمِ فَيَبْعَثُ اللَّهُ رَجُلاً مِنْ عِتْرَتِي أَهْلِ بَيْتِي فَيَمْلأُ الْأَرْضَ قِسْطاً وَعَدْلاً كَمَا مُلِئَتْ جَوْراً وَظُلْماً يَرْضَى عَنْهُ سَاكِنُ السَّمَاءِ وَسَاكِنُ الْأَرْضِ لا يَدَعُ السَّمَاءُ مِنْ قَطْرِهَا شَيْئاً إِلّا صَبَّهُ مِدْرَاراً وَلا يَدَعُ الْأَرْضُ مِنْ نَبَاتِهَا شَيْئاً إِلّا أَخْرَجَتْه</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7" w:name="__RefHeading___Toc230184_1051229030"/>
      <w:bookmarkStart w:id="648" w:name="_Toc235"/>
      <w:bookmarkEnd w:id="647"/>
      <w:r>
        <w:rPr>
          <w:rtl w:val="true"/>
        </w:rPr>
        <w:t>خَلَقْتَهُ لَنا عِصْمَةً وَمَلاذاً</w:t>
      </w:r>
      <w:bookmarkEnd w:id="648"/>
    </w:p>
    <w:p>
      <w:pPr>
        <w:pStyle w:val="BookText"/>
        <w:rPr/>
      </w:pPr>
      <w:r>
        <w:rPr>
          <w:rFonts w:ascii="Amiri" w:hAnsi="Amiri" w:eastAsia="Amiri" w:cs="Amiri"/>
          <w:color w:val="111111"/>
          <w:sz w:val="28"/>
          <w:sz w:val="28"/>
          <w:szCs w:val="28"/>
          <w:rtl w:val="true"/>
          <w:lang w:bidi="ar-SA"/>
        </w:rPr>
        <w:t xml:space="preserve">عن الامام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لشيعتنا بولايتنا عصمة ، لو سلكوا بها في لجة البحار الغامرة وسباسب البيداء الغائرة، بين سباع وذئاب، وأعادي الجن والإنس، لأمنوا من مخاوفهم بولايتهم لنا، فثق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وأخلص في الولاء لأئمتك الطاهرين</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الْأَنِيسُ الرَّفِيقُ وَالْوَالِدُ الشَّفِيقُ وَالْأَخُ الشَّقِيقُ وَالْأُمُّ الْبَرَّةُ بِالْوَلَدِ الصَّغِيرِ وَمَفْزَعُ الْعِبَادِ فِي الدَّاهِيَةِ</w:t>
      </w:r>
      <w:r>
        <w:rPr>
          <w:rStyle w:val="FootnoteAnchor"/>
          <w:rtl w:val="true"/>
        </w:rPr>
        <w:footnoteReference w:id="1314"/>
      </w:r>
      <w:r>
        <w:rPr>
          <w:rFonts w:ascii="Amiri" w:hAnsi="Amiri" w:eastAsia="Amiri" w:cs="Amiri"/>
          <w:color w:val="111111"/>
          <w:sz w:val="28"/>
          <w:sz w:val="28"/>
          <w:szCs w:val="28"/>
          <w:rtl w:val="true"/>
          <w:lang w:bidi="ar-SA"/>
        </w:rPr>
        <w:t>النَّآد</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9" w:name="__RefHeading___Toc230186_1051229030"/>
      <w:bookmarkStart w:id="650" w:name="_Toc236"/>
      <w:bookmarkEnd w:id="649"/>
      <w:r>
        <w:rPr>
          <w:rtl w:val="true"/>
        </w:rPr>
        <w:t>وَأَ قَمْتَهُ لَنا قِواماً وَمَعاذاً</w:t>
      </w:r>
      <w:bookmarkEnd w:id="65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قُوَّامُ اللَّهِ عَلَى خَلْقِهِ وَخُزَّانُهُ عَلَى دِينِه</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bookmarkStart w:id="651" w:name="pg7232_119673"/>
    </w:p>
    <w:p>
      <w:pPr>
        <w:pStyle w:val="BookText"/>
        <w:rPr/>
      </w:pPr>
      <w:bookmarkEnd w:id="651"/>
      <w:r>
        <w:rPr>
          <w:rFonts w:ascii="Amiri" w:hAnsi="Amiri" w:eastAsia="Amiri" w:cs="Amiri"/>
          <w:color w:val="111111"/>
          <w:sz w:val="28"/>
          <w:sz w:val="28"/>
          <w:szCs w:val="28"/>
          <w:rtl w:val="true"/>
          <w:lang w:bidi="ar-SA"/>
        </w:rPr>
        <w:t xml:space="preserve">وفي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جعلكم أنصاراً لدينه وقوّاماً بأمره وخُزّاناً لحكمه</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2" w:name="__RefHeading___Toc230188_1051229030"/>
      <w:bookmarkStart w:id="653" w:name="_Toc237"/>
      <w:bookmarkEnd w:id="652"/>
      <w:r>
        <w:rPr>
          <w:rtl w:val="true"/>
        </w:rPr>
        <w:t>وَجَعَلْتَهُ لِلْمُؤْمِنِينَ مِنَّا إِماماً</w:t>
      </w:r>
      <w:bookmarkEnd w:id="65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يَهْدُونَ بِأَمْرِنَا وَأَوْحَيْنَا إِلَيْهِمْ فِعْلَ الْخَيْرَاتِ </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حمزة ،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يَهْدُونَ بِأَمْرِنا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 مِنْ وُلْدِ فَاطِمَةَ يُوحَى إِلَيْهِمْ بِالرَّوْحِ فِي صُدُورِهِمْ</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4" w:name="__RefHeading___Toc230190_1051229030"/>
      <w:bookmarkStart w:id="655" w:name="_Toc238"/>
      <w:bookmarkEnd w:id="654"/>
      <w:r>
        <w:rPr>
          <w:rtl w:val="true"/>
        </w:rPr>
        <w:t>فَبَلِّغْهُ مِنَّا تَحِيَّةً وَسَلاماً وَزِدْنا بِذلِكَ يَارَبِّ إِكْراماً</w:t>
      </w:r>
      <w:bookmarkEnd w:id="65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حُيِّيتُمْ بِتَحِيَّةٍ فَحَيُّوا بِأَحْسَنَ مِنْهَا أَوْ رُدُّوهَا </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أبان بن عثمان ، عن الصادق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w:t>
      </w:r>
      <w:bookmarkStart w:id="656" w:name="pg7232_119675"/>
    </w:p>
    <w:p>
      <w:pPr>
        <w:pStyle w:val="BookText"/>
        <w:rPr/>
      </w:pPr>
      <w:bookmarkEnd w:id="656"/>
      <w:r>
        <w:rPr>
          <w:rFonts w:ascii="Amiri" w:hAnsi="Amiri" w:eastAsia="Amiri" w:cs="Amiri"/>
          <w:color w:val="111111"/>
          <w:sz w:val="28"/>
          <w:sz w:val="28"/>
          <w:szCs w:val="28"/>
          <w:rtl w:val="true"/>
          <w:lang w:bidi="ar-SA"/>
        </w:rPr>
        <w:t xml:space="preserve">قَالَ ذَاتَ يَوْمٍ لِجَابِرِ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إِنَّكَ سَتَبْقَى حَتَّى تَلْقَى وَلَدِي مُحَمَّدَ بْنَ عَلِيِّ بْنِ الْحُسَيْنِ بْنِ عَلِيِّ بْنِ أَبِي طَالِبٍ الْمَعْرُوفَ فِي التَّوْرَاةِ بِالْبَاقِرِ فَإِذَا لَقِيتَهُ فَأَقْرِئْهُ مِنِّي السَّلامَ فَدَخَلَ جَابِرٌ إِلَى عَلِيِّ بْنِ الْحُسَيْنِ عليه السلام فَوَجَدَ مُحَمَّدَ بْنَ عَلِيٍّ عليه السلام عِنْدَهُ غُلاماً فَقَالَ لَهُ يَا غُلامُ أَقْبِلْ فَأَقْبَلَ ثُمَّ قَالَ لَهُ أَدْبِرْ فَأَدْبَرَ فَقَالَ جَابِرٌ شَمَائِلُ رَسُولِ اللَّهِ صلى الله عليه وآله وَرَبِّ الْكَعْبَةِ ثُمَّ أَقْبَلَ عَلَى عَلِيِّ بْنِ الْحُسَيْنِ فَقَالَ لَهُ مَنْ هَذَا قَالَ هَذَا ابْنِي وَصَاحِبُ الْأَمْرِ بَعْدِي مُحَمَّدٌ الْبَاقِرُ فَقَامَ جَابِرٌ فَوَقَعَ عَلَى قَدَمَيْهِ يُقَبِّلُهُمَا وَيَقُولُ نَفْسِي لِنَفْسِكَ الْفِدَاءُ يَا ابْنَ رَسُولِ اللَّهِ اقْبَلْ سَلامَ أَبِيكَ إِنَّ رَسُولَ اللَّهِ صلى الله عليه وآله يَقْرَأُ عَلَيْكَ السَّلامَ قَالَ فَدَمَعَتْ عَيْنَا أَبِي جَعْفَرٍ عليه السلام ثُمَّ قَالَ يَا جَابِرُ عَلَى أَبِي رَسُولِ اللَّهِ السَّلامُ مَا دَامَتِ السَّمَاوَاتُ وَالْأَرْضُ وَعَلَيْكَ يَا جَابِرُ بِمَا بَلَّغْتَ السَّلامُ</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مِنَ الْمَلائِكَةِ سَأَلَ اللَّهَ أَنْ يُعْطِيَهُ سَمْعَ الْعِبَادِ فَأَعْطَاهُ فَلَيْسَ مِنْ أَحَدٍ مِنَ الْمُؤْمِنِينَ قَالَ صَلَّى اللَّهُ عَلَى مُحَمَّدٍ وَآلِهِ وَسَلَّمَ إِلّا قَالَ الْمَلَكُ وَعَلَيْكَ السَّلامُ ثُمَّ قَالَ الْمَلَكُ يَا رَسُولَ اللَّهِ إِنَّ فُلاناً يُقْرِئُكَ السَّلامَ فَيَقُولُ رَسُولُ اللَّهِ صلى الله عليه وآله وَعَلَيْهِ السَّلامُ</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7" w:name="__RefHeading___Toc230192_1051229030"/>
      <w:bookmarkStart w:id="658" w:name="_Toc239"/>
      <w:bookmarkEnd w:id="657"/>
      <w:r>
        <w:rPr>
          <w:rtl w:val="true"/>
        </w:rPr>
        <w:t>وَاجْعَلْ مُسْتَقَرَّهُ لَنا مُسْتَقَرَّاً وَمُقاماً</w:t>
      </w:r>
      <w:bookmarkEnd w:id="65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عَلَى دِينِ خَلِيلِهِ وَقَرِينِهِ</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أنّ سليمان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تَحْكُمُوا عَلَى رَجُلٍ بِشَيْ‏ءٍ حَتَّى تَنْظُرُوا إِلَى مَنْ يُصَاحِبُ فَإِنَّمَا يُعْرَفُ الرَّجُلُ بِأَشْكَالِهِ وَأَقْرَانِه</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الْحَوَارِيُّونَ لِعِيسَى يَا رُوحَ اللَّهِ مَنْ نُجَالِسُ؟ قَالَ مَنْ يُذَكِّرُكُمُ اللَّهَ رُؤْيَتُهُ وَيَزِيدُ فِي عِلْمِكُمْ مَنْطِقُهُ وَيُرَغِّبُكُمْ فِي الآْخِرَةِ عَمَلُهُ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جعفر بن محمّد ، عن أبيه ،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أَهْلِ الدِّينِ شَرَفُ الدُّنْيَا وَالآْخِرَةِ</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قَدَمَ صِدْقٍ فِي أَوْلِيَائِكَ وَحَبِّبْ إِلَيَّ مَشَاهِدَهُمْ وَمُسْتَقَرَّهُمْ حَتَّى تُلْحِقَنِي بِهِمْ وَتَجْعَلَنِي لَهُمْ تَبَعاً فِي الدُّنْيَا وَالآْخِرَةِ يَا أَرْحَمَ الرَّاحِمِين</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يُجْزَوْنَ الْغُرْفَةَ بِمَا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والحسن والحسين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وَيُلَقَّوْنَ فِيهَا تَحِيَّةً وَسَلَاماً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حَسُنَتْ مُسْتَقَرّاً وَمُقَاماً </w:t>
      </w:r>
      <w:r>
        <w:rPr>
          <w:rFonts w:eastAsia="Amiri" w:cs="Amiri" w:ascii="Amiri" w:hAnsi="Amiri"/>
          <w:color w:val="111111"/>
          <w:sz w:val="28"/>
          <w:szCs w:val="28"/>
          <w:rtl w:val="true"/>
          <w:lang w:bidi="ar-SA"/>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xml:space="preserve">. </w:t>
      </w:r>
      <w:bookmarkStart w:id="659" w:name="pg7232_119680"/>
    </w:p>
    <w:p>
      <w:pPr>
        <w:pStyle w:val="Heading2"/>
        <w:numPr>
          <w:ilvl w:val="1"/>
          <w:numId w:val="1"/>
        </w:numPr>
        <w:rPr/>
      </w:pPr>
      <w:bookmarkStart w:id="660" w:name="__RefHeading___Toc230194_1051229030"/>
      <w:bookmarkStart w:id="661" w:name="_Toc240"/>
      <w:bookmarkEnd w:id="659"/>
      <w:bookmarkEnd w:id="660"/>
      <w:r>
        <w:rPr>
          <w:rtl w:val="true"/>
        </w:rPr>
        <w:t>وَأَ تْمِمْ نِعْمَتَكَ بِتَقْدِيمِكَ إِيَّاهُ أَمامَنا حَتَّى‏ تُورِدَنا جِنَانَكَ وَمُرافَقَةَ الشُّهَداءِ مِنْ خُلَصائِكَ</w:t>
      </w:r>
      <w:bookmarkEnd w:id="661"/>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أَتَعْلَمُونَ أَنَّ اللَّهَ عَزَّ وَجَلَّ مَوْلايَ وَأَنَا مَوْلَى الْمُؤْمِنِينَ، وَأَنَا أَوْلَى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فَقُمْتُ،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فَقَامَ سَلْمَانُ، فَقَالَ يَا رَسُولَ اللَّهِ وَلاءٌ كَمَا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كَوَلائِي، مَنْ كُنْتُ أَوْلَى بِهِ مِنْ نَفْسِهِ فَعَلِيٌّ أَوْلَى بِهِ مِنْ نَفْسِهِ،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فَكَبَّرَ رَسُولُ اللَّهِ صَلَّى اللَّهُ عَلَيْهِ 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تَمَامُ نُبُوَّتِي وَ تَمَامُ دِينِ اللَّهِ وَلايَةُ عَلِيٍّ بَعْدِي، فَقَامَ أَبُو بَكْرٍ وَعُمَرُ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الآْيَاتُ خَاصَّةٌ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بَلَى، فِيهِ وَفِي أَوْصِيَائِي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بَيِّنْهُمْ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وَوَزِيرِي وَوَصِيِّي وَخَلِيفَتِي فِي أُمَّتِي وَوَلِيُّ كُلِّ مُؤْمِنٍ وَمُؤْمِنَةٍ بَعْدِي، ثُمَّ ابْنِيَ الْحَسَنُ ثُمَّ ابْنِيَ الْحُسَيْنُ ثُمَّ تِسْعَةٌ مِنْ وُلْدِ الْحُسَيْنِ وَاحِداً بَعْدَ وَاحِد</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وآله أَهْلُ بَيْتِي نُجُومُ الْأَرْضِ وَنُورُ الْأَرْضِ فَلا تَقَدَّمُوهُمْ وَقَدِّمُوهُمْ فَهُمُ الْوُلاةُ بَعْدِي فَقَامَ إِلَيْهِ رَجُلٌ فَقَالَ يَا رَسُولَ اللَّهِ صلى الله عليه وآله وَأَيُّ أَهْلِ بَيْتِكَ أَوْلَى بِذَلِكَ فَقَالَ عَلِيٌّ وَوُلْدُه</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وَالرَّسُولَ فَأُولَئِكَ مَعَ الَّذِينَ أَنْعَمَ اللَّهُ عَلَيْهِمْ مِنَ </w:t>
      </w:r>
    </w:p>
    <w:p>
      <w:pPr>
        <w:pStyle w:val="BookText"/>
        <w:rPr/>
      </w:pPr>
      <w:r>
        <w:rPr>
          <w:rFonts w:ascii="Amiri" w:hAnsi="Amiri" w:eastAsia="Amiri" w:cs="Amiri"/>
          <w:color w:val="111111"/>
          <w:sz w:val="28"/>
          <w:sz w:val="28"/>
          <w:szCs w:val="28"/>
          <w:rtl w:val="true"/>
          <w:lang w:bidi="ar-SA"/>
        </w:rPr>
        <w:t xml:space="preserve">النَّبِيِّينَ وَالصِّدِّيقِينَ وَالشُّهَدَاءِ وَالصَّالِحِينَ وَحَسُنَ أُولَئِكَ رَفِيقاً </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النَّبِيِّينَ رَسُولُ اللَّهِ صلى الله عليه وآله وَالصِّدِّيقِينَ عَلِيٌّ عليه السلام وَالشُّهَداءِ الْحَسَنُ وَالْحُسَيْنُ وَالصَّالِحِينَ الْأَئِمَّةُ وَحَسُنَ أُولئِكَ رَفِيقاً الْقَائِمُ مِنْ آلِ مُحَمَّدٍ عليه السلام</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وعن أبي الصباح الكناني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أَعِينُونَا بِالْوَرَعِ فَإِنَّهُ مَنْ لَقِيَ اللَّهَ عَزَّ وَجَلَّ مِنْكُمْ بِالْوَرَعِ كَانَ لَهُ عِنْدَ اللَّهِ فَرَجاً وَإِنَّ اللَّهَ عَزَّ وَجَلَّ يَقُولُ مَنْ يُطِعِ اللَّهَ وَالرَّسُولَ فَأُولئِكَ مَعَ الَّذِينَ أَنْعَمَ اللَّهُ عَلَيْهِمْ مِنَ النَّبِيِّينَ وَ الصِّدِّيقِينَ وَالشُّهَداءِ وَالصَّالِحِينَ وَحَسُنَ أُولئِكَ رَفِيقاً فَمِنَّا النَّبِيُّ وَمِنَّا الصِّدِّيقُ وَ الشُّهَدَاءُ وَالصَّالِحُون</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 يُؤْتُونَ الزَّكاةَ وَهُمْ راكِعُونَ </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الحسين بن أبي 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طاعتهم مفترضة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هُمُ الَّذِينَ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 يُؤْتُونَ الزَّكاةَ وَهُمْ راكِعُونَ </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 xml:space="preserve">. </w:t>
      </w:r>
      <w:bookmarkStart w:id="662" w:name="pg7232_119684"/>
    </w:p>
    <w:p>
      <w:pPr>
        <w:pStyle w:val="BookText"/>
        <w:rPr/>
      </w:pPr>
      <w:bookmarkEnd w:id="662"/>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رَبَّنَا وَرَبَّكُمْ أَنْ يَرْزُقَنَا وَإِيَّاكُمْ خَشْيَةَ السُّعَدَاءِ وَمَنَازِلَ الشُّهَدَاءِ وَمُرَافَقَةَ الْأَنْبِيَاء</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3" w:name="__RefHeading___Toc230196_1051229030"/>
      <w:bookmarkStart w:id="664" w:name="_Toc241"/>
      <w:bookmarkEnd w:id="663"/>
      <w:r>
        <w:rPr>
          <w:rtl w:val="true"/>
        </w:rPr>
        <w:t>اللَّهُمَّ صَلِّ عَلَى‏ مُحَمَّدٍ وَآلِ مُحَمَّدٍ وَصَلِّ عَلَى‏ مُحَمَّدٍ جَدِّهِ وَرَسُو لِكَ السَّيِّدِ الْأَكْبَرِ</w:t>
      </w:r>
      <w:bookmarkEnd w:id="664"/>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السُّدِّيُّ وَحُمَيْدُ بْنُ سَعْدٍ الْأَنْصَارِيُّ وَبُرَيْدُ بْنُ أَبِي زِيَادٍ عَنْ عَبْدِ الرَّحْمَنِ بْنِ أَبِي لَيْلَى عَنْ كَعْبِ بْنِ عُجْرَةَ قَالَ لَمَّا نَزَلَتْ هَذِهِ الآْيَةُ قُلْنَا يَا رَسُولَ اللَّهِ هَذَا السَّلامُ عَلَيْكَ قَدْ عَرَفْنَاهُ كَيْفَ الصَّلاةُ عَلَيْكَ قَالَ قُولُوا اللَّهُمَّ صَلِّ عَلَى مُحَمَّدٍ وَآلِ مُحَمَّدٍ كَمَا صَلَّيْتَ عَلَى إِبْرَاهِيمَ وَآلِ إِبْرَاهِيمَ إِنَّكَ حَمِيدٌ مَجِيدٌ وَبَارِكْ عَلَى مُحَمَّدٍ وَآلِ مُحَمَّدٍ كَمَا بَارَكْتَ عَلَى إِبْرَاهِيمَ وَآلِ إِبْرَاهِيمَ إِنَّكَ حَمِيدٌ مَجِيدٌ</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أبي حمزة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مِنَ اللَّهِ عَزَّ وَجَلَّ رَحْمَةٌ وَمِنَ الْمَلائِكَةِ تَزْكِيَةٌ وَمِنَ النَّاسِ دُعَاء</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xml:space="preserve">. </w:t>
      </w:r>
      <w:bookmarkStart w:id="665" w:name="pg7232_119686"/>
    </w:p>
    <w:p>
      <w:pPr>
        <w:pStyle w:val="BookText"/>
        <w:rPr/>
      </w:pPr>
      <w:bookmarkEnd w:id="665"/>
      <w:r>
        <w:rPr>
          <w:rFonts w:ascii="Amiri" w:hAnsi="Amiri" w:eastAsia="Amiri" w:cs="Amiri"/>
          <w:color w:val="111111"/>
          <w:sz w:val="28"/>
          <w:sz w:val="28"/>
          <w:szCs w:val="28"/>
          <w:rtl w:val="true"/>
          <w:lang w:bidi="ar-SA"/>
        </w:rPr>
        <w:t xml:space="preserve">وقال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يَقْدِرْ عَلَى مَا يُكَفِّرُ بِهِ ذُنُوبَهُ فَلْيُكْثِرْ مِنَ الصَّلاةِ عَلَى مُحَمَّدٍ وَآلِ مُحَمَّدٍ فَإِنَّهَا تَهْدِمُ الذُّنُوبَ هَدْماً</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أو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 مَا يُوضَعُ فِي الْمِيزَانِ يَوْمَ الْقِيَامَةِ الصَّلاةُ عَلَى مُحَمَّدٍ وَأَهْلِ بَيْتِهِ</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إِلَى اللَّهِ عَزَّ وَجَلَّ حَاجَةٌ فَلْيَبْدَأْ بِالصَّلاةِ عَلَى مُحَمَّدٍ وَآلِهِ ثُمَّ يَسْأَلُ حَاجَتَهُ ثُمَّ يَخْتِمُ بِالصَّلاةِ عَلَى مُحَمَّدٍ وَآلِ مُحَمَّدٍ فَإِنَّ اللَّهَ عَزَّ وَجَلَّ أَكْرَمُ مِنْ أَنْ يَقْبَلَ الطَّرَفَيْنِ وَيَدَعَ الْوَسَط</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6" w:name="__RefHeading___Toc230198_1051229030"/>
      <w:bookmarkStart w:id="667" w:name="_Toc242"/>
      <w:bookmarkEnd w:id="666"/>
      <w:r>
        <w:rPr>
          <w:rtl w:val="true"/>
        </w:rPr>
        <w:t>وَعَلَى‏ أَبِيهِ السَّيِّدِ الْأَصْغَرِ</w:t>
      </w:r>
      <w:bookmarkEnd w:id="667"/>
    </w:p>
    <w:p>
      <w:pPr>
        <w:pStyle w:val="BookText"/>
        <w:rPr/>
      </w:pPr>
      <w:r>
        <w:rPr>
          <w:rFonts w:ascii="Amiri" w:hAnsi="Amiri" w:eastAsia="Amiri" w:cs="Amiri"/>
          <w:color w:val="111111"/>
          <w:sz w:val="28"/>
          <w:sz w:val="28"/>
          <w:szCs w:val="28"/>
          <w:rtl w:val="true"/>
          <w:lang w:bidi="ar-SA"/>
        </w:rPr>
        <w:t xml:space="preserve">قد ورد أنّ النبيّ صلى الله عليه وآله نهى عن الصلاة البتراء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الصلاة البتراء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اللهمّ صلّ على محمّد وتمسكون ، بل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وَلَمْ يُصَلِّ عَلَى آلِي لَمْ يَجِدْ رِيحَ الْجَنَّةِ وَإِنَّ رِيحَهَا لَيُوجَدُ مِنْ مَسِيرَةِ خَمْسِمِائَةِ عَامٍ</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bookmarkStart w:id="668" w:name="pg7232_119688"/>
    </w:p>
    <w:p>
      <w:pPr>
        <w:pStyle w:val="Heading2"/>
        <w:numPr>
          <w:ilvl w:val="1"/>
          <w:numId w:val="1"/>
        </w:numPr>
        <w:rPr/>
      </w:pPr>
      <w:bookmarkStart w:id="669" w:name="__RefHeading___Toc230200_1051229030"/>
      <w:bookmarkStart w:id="670" w:name="_Toc243"/>
      <w:bookmarkEnd w:id="668"/>
      <w:bookmarkEnd w:id="669"/>
      <w:r>
        <w:rPr>
          <w:rtl w:val="true"/>
        </w:rPr>
        <w:t>وَجَدَّتِهِ الصِّدِّيقَةِ الْكُبْرى‏ فاطِمَةَ بِنْتِ مُحَمَّدٍ صلَّى‏ اللَّه عَليْهِ وآلِهِ</w:t>
      </w:r>
      <w:bookmarkEnd w:id="670"/>
    </w:p>
    <w:p>
      <w:pPr>
        <w:pStyle w:val="BookText"/>
        <w:rPr/>
      </w:pPr>
      <w:r>
        <w:rPr>
          <w:rFonts w:ascii="Amiri" w:hAnsi="Amiri" w:eastAsia="Amiri" w:cs="Amiri"/>
          <w:color w:val="111111"/>
          <w:sz w:val="28"/>
          <w:sz w:val="28"/>
          <w:szCs w:val="28"/>
          <w:rtl w:val="true"/>
          <w:lang w:bidi="ar-SA"/>
        </w:rPr>
        <w:t xml:space="preserve">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عشرون اسماً كلّ اسم يدلّ على فضيلة ، ذكرها ابن بابويه في كتاب مولد فاطمة عليها السلام</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ابْنَتِي فَاطِمَةُ فَإِنَّهَا سَيِّدَةُ نِسَاءِ الْعَالَمِينَ مِنَ الْأَوَّلِينَ وَالآْخِرِينَ وَهِيَ بَضْعَةٌ مِنِّي وَهِيَ نُورُ عَيْنِي وَهِيَ ثَمَرَةُ فُؤَادِي وَهِيَ رُوحِيَ الَّتِي بَيْنَ جَنْبَيَّ وَهِيَ الْحَوْرَاءُ الْإِنْسِيَّةُ مَتَى قَامَتْ فِي مِحْرَابِهَا بَيْنَ يَدِي رَبِّهَا جَلَّ جَلالُهُ زَهَرَ نُورُهَا لِمَلائِكَةِ السَّمَاءِ كَمَا يَزْهَرُ نُورُ الْكَوَاكِبِ لأَهْلِ الْأَرْضِ وَيَقُولُ اللَّهُ عَزَّ وَجَلَّ لِمَلائِكَتِهِ يَا مَلائِكَتِي انْظُرُوا إِلَى أَمَتِي فَاطِمَةَ سَيِّدَةِ إِمَائِي قَائِمَةً بَيْنَ يَدِيَّ تَرْتَعِدُ فَرَائِصُهَا مِنْ خِيفَتِي وَقَدْ أَقْبَلَتْ بِقَلْبِهَا عَلَى عِبَادَتِي</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1" w:name="__RefHeading___Toc230202_1051229030"/>
      <w:bookmarkStart w:id="672" w:name="_Toc244"/>
      <w:bookmarkEnd w:id="671"/>
      <w:r>
        <w:rPr>
          <w:rtl w:val="true"/>
        </w:rPr>
        <w:t>وَعَلَى‏ مَنِ اصْطَفَيْتَ مِنْ آبائِهِ الْبَرَرَةِ وَعَلَيْهِ أَ فْضَلَ وَأَكْمَلَ وَأَ تَمَّ وَأَدْوَمَ وَأَكْثَرَ وَأَوْفَرَ مَا صَلَّيْتَ عَلَى‏ أَحَدٍ مِنْ أَصْفِيائِكَ وَخِيَرَتِكَ مِنْ خَلْقِكَ وَصَلِّ عَلَيْهِ صَلاةً لَا غايَةَ لِعَدَدِها وَلَا نِهايَةَ لِمَدَدِها وَلَا نَفادَ لِأَمَدِها</w:t>
      </w:r>
      <w:bookmarkEnd w:id="67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النَّبِيُّ صلى الله عليه وآله فَأَكْثِرُوا الصَّلاةَ عَلَيْهِ فَإِنَّهُ مَنْ صَلَّى عَلَى النَّبِيِّ صلى الله عليه وآله صَلاةً وَاحِدَةً صَلَّى اللَّهُ عَلَيْهِ أَلْفَ صَلاةٍ فِي أَلْفِ صَفٍّ مِنَ الْمَلائِكَةِ </w:t>
      </w:r>
    </w:p>
    <w:p>
      <w:pPr>
        <w:pStyle w:val="BookText"/>
        <w:rPr/>
      </w:pPr>
      <w:r>
        <w:rPr>
          <w:rFonts w:ascii="Amiri" w:hAnsi="Amiri" w:eastAsia="Amiri" w:cs="Amiri"/>
          <w:color w:val="111111"/>
          <w:sz w:val="28"/>
          <w:sz w:val="28"/>
          <w:szCs w:val="28"/>
          <w:rtl w:val="true"/>
          <w:lang w:bidi="ar-SA"/>
        </w:rPr>
        <w:t>وَلَمْ يَبْقَ شَيْ‏ءٌ مِمَّا خَلَقَهُ اللَّهُ إِلّا صَلَّى عَلَى الْعَبْدِ لِصَلاةِ اللَّهِ عَلَيْهِ وَصَلاةِ مَلائِكَتِهِ فَمَنْ لَمْ يَرْغَبْ فِي هَذَا فَهُوَ جَاهِلٌ مَغْرُورٌ قَدْ بَرِئَ اللَّهُ مِنْهُ وَرَسُولُهُ وَأَهْلُ بَيْتِهِ</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الصَّلاةُ عَلَيَّ وَعَلَى أَهْلِ بَيْتِي تَذْهَبُ بِالنِّفَاقِ</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عبدالسلام بن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الْبَيْتَ وَلَمْ يَحْضُرْنِي شَيْ‏ءٌ مِنَ الدُّعَاءِ إِلّا الصَّلاةُ عَلَى مُحَمَّدٍ وَآلِ مُحَمَّدٍ فَقَالَ أَمَا إِنَّهُ لَمْ يَخْرُجْ أَحَدٌ بِأَفْضَلَ مِمَّا خَرَجْتَ بِهِ</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الصَّلاةَ عَلَيَّ فَإِنَّ الصَّلاةَ عَلَيَّ نُورٌ فِي الْقَبْرِ وَنُورٌ عَلَى الصِّرَاطِ وَنُورٌ فِي الْجَنَّةِ</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 صلى الله عليه وآله أَمْحَقُ لِلْخَطَايَا مِنَ الْمَاءِ لِلنَّار</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آخِرُ كَلامِهِ الصَّلاةَ عَلَيَّ وَعَلَى عَلِيٍّ دَخَلَ الْجَنَّةَ</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اجْتَمَعُوا فِي مَجْلِسٍ فَلَمْ يَذْكُرُوا اللَّهَ وَلَمْ يُصَلُّوا عَلَى نَبِيِّهِمْ إِلّا كَانَ ذَلِكَ الْمَجْلِسُ حَسْرَةً وَ وَبَالاً عَلَيْهِمْ</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w:t>
      </w:r>
      <w:bookmarkStart w:id="673" w:name="pg7232_119693"/>
    </w:p>
    <w:p>
      <w:pPr>
        <w:pStyle w:val="BookText"/>
        <w:rPr/>
      </w:pPr>
      <w:bookmarkEnd w:id="673"/>
      <w:r>
        <w:rPr>
          <w:rFonts w:ascii="Amiri" w:hAnsi="Amiri" w:eastAsia="Amiri" w:cs="Amiri"/>
          <w:color w:val="111111"/>
          <w:sz w:val="28"/>
          <w:sz w:val="28"/>
          <w:szCs w:val="28"/>
          <w:rtl w:val="true"/>
          <w:lang w:bidi="ar-SA"/>
        </w:rPr>
        <w:t xml:space="preserve">وعن محمّد بن مسلم ، عن أحدهما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الْمِيزَانِ شَيْ‏ءٌ أَثْقَلَ مِنَ الصَّلاةِ عَلَى مُحَمَّدٍ وَآلِ مُحَمَّدٍ وَإِنَّ الرَّجُلَ لَتُوضَعُ أَعْمَالُهُ فِي الْمِيزَانِ فَتَمِيلُ بِهِ فَيُخْرِجُ صلى الله عليه وآله الصَّلاةَ عَلَيْهِ فَيَضَعُهَا فِي مِيزَانِهِ فَيَرْجَحُ بِهِ</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ارْفَعُوا أَصْوَاتَكُمْ بِالصَّلاةِ عَلَيَّ فَإِنَّهَا تَذْهَبُ بِالنِّفَاقِ</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4" w:name="__RefHeading___Toc230204_1051229030"/>
      <w:bookmarkStart w:id="675" w:name="_Toc245"/>
      <w:bookmarkEnd w:id="674"/>
      <w:r>
        <w:rPr>
          <w:rtl w:val="true"/>
        </w:rPr>
        <w:t xml:space="preserve">[ </w:t>
      </w:r>
      <w:r>
        <w:rPr>
          <w:rtl w:val="true"/>
        </w:rPr>
        <w:t>اللّهمّ صلّ على حُجّتك وَوَليّ أمرِك وَصَلّ على جَدّه محمّد رَسولك السيّد</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حُجّتك وَوَليّ أمرِك</w:t>
      </w:r>
      <w:r>
        <w:rPr>
          <w:rFonts w:eastAsia="Amiri" w:cs="Amiri" w:ascii="Amiri" w:hAnsi="Amiri"/>
          <w:color w:val="111111"/>
          <w:sz w:val="28"/>
          <w:szCs w:val="28"/>
          <w:rtl w:val="true"/>
          <w:lang w:bidi="ar-SA"/>
        </w:rPr>
        <w:t>)</w:t>
      </w:r>
      <w:r>
        <w:rPr>
          <w:rStyle w:val="FootnoteAnchor"/>
          <w:rtl w:val="true"/>
        </w:rPr>
        <w:footnoteReference w:id="1361"/>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الْجُعْفِيِّ قَالَ سَمِعْتُ جَابِرَ بْنَ عَبْدِ اللَّهِ يَقُولُ لَمَّا أَنْزَلَ اللَّهُ عَزَّ وَجَلَّ عَلَى نَبِيِّهِ يا أَيُّهَا الَّذِينَ آمَنُوا أَطِيعُوا اللَّهَ وَأَطِيعُوا الرَّسُولَ وَأُولِي الْأَمْرِ مِنْكُمْ قُلْتُ يَا رَسُولَ اللَّهِ عَرَفْنَا اللَّهَ وَرَسُولَهُ فَمَنْ أُولُو الْأَمْرِ الَّذِينَ قَرَنَ اللَّهُ طَاعَتَهُمْ بِطَاعَتِكَ قَالَ هُمْ خُلَفَائِي يَا جَابِرُ وَأَئِمَّةُ الْمُسْلِمِينَ بَعْدِي أَوَّلُهُمْ عَلِيُّ بْنُ أَبِي طَالِبٍ ثُمَّ الْحَسَنُ ثُمَّ الْحُسَيْنُ ثُمَّ عَلِيُّ بْنُ الْحُسَيْنِ ثُمَّ مُحَمَّدُ بْنُ عَلِيٍّ الْمَعْرُوفُ فِي التَّوْرَاةِ بِالْبَاقِرِ وَسَتُدْرِكُهُ يَا جَابِرُ فَإِذَا لَقِيتَهُ فَأَقْرِئْهُ مِنِّي السَّلامَ ثُمَّ الصَّادِقُ جَعْفَرُ بْنُ مُحَمَّدٍ ثُمَّ مُوسَى بْنُ جَعْفَرٍ ثُمَّ عَلِيُّ بْنُ مُوسَى ثُمَّ مُحَمَّدُ بْنُ عَلِيٍّ ثُمَّ عَلِيُّ بْنُ مُحَمَّدٍ ثُمَّ الْحَسَنُ بْنُ عَلِيٍّ ثُمَّ سَمِيِّي وَكَنِيِّي حُجَّةُ اللَّهِ فِي أَرْضِهِ وَبَقِيَّتُهُ فِي عِبَادِهِ ابْنُ الْحَسَنِ بْنِ عَلِيٍّ ذَاكَ الَّذِي يَفْتَحُ اللَّهُ تَعَالَى ذِكْرُهُ عَلَى يَدَيْهِ مَشَارِقَ الْأَرْضِ وَمَغَارِبَهَا ذَاكَ الَّذِي يَغِيبُ عَنْ شِيعَتِهِ وَأَوْلِيَائِهِ غَيْبَةً لا يَثْبُتُ فِيهَا عَلَى الْقَوْلِ بِإِمَامَتِهِ إِلّا مَنِ امْتَحَنَ اللَّهُ قَلْبَهُ لِلإِيمَانِ قَالَ فَقَالَ جَابِرٌ يَا رَسُولَ اللَّهِ فَهَلْ يَنْتَفِعُ الشِّيعَةُ بِهِ فِي غَيْبَتِهِ فَقَالَ صلى الله عليه وآله إِي وَالَّذِي بَعَثَنِي بِالنُّبُوَّةِ إِنَّهُمْ لَيَنْتَفِعُونَ بِهِ وَيَسْتَضِيئُونَ بِنُورِ وَلايَتِهِ فِي غَيْبَتِهِ كَانْتِفَاعِ النَّاسِ بِالشَّمْسِ وَإِنْ تجَلَّلَهَا السَّحَابُ يَا جَابِرُ هَذَا مَكْنُونُ؟ سِرِّ اللَّهِ وَمَخْزُونُ عِلْمِهِ فَاكْتُمْهُ إِلّا عَنْ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نور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bookmarkStart w:id="676" w:name="pg7232_119695"/>
    </w:p>
    <w:p>
      <w:pPr>
        <w:pStyle w:val="Heading2"/>
        <w:numPr>
          <w:ilvl w:val="1"/>
          <w:numId w:val="1"/>
        </w:numPr>
        <w:rPr/>
      </w:pPr>
      <w:bookmarkStart w:id="677" w:name="__RefHeading___Toc230206_1051229030"/>
      <w:bookmarkStart w:id="678" w:name="_Toc246"/>
      <w:bookmarkEnd w:id="676"/>
      <w:bookmarkEnd w:id="677"/>
      <w:r>
        <w:rPr>
          <w:rtl w:val="true"/>
        </w:rPr>
        <w:t>الأكبر وصلّ على عليّ أبيه السيّد القسور وحامل اللواء</w:t>
      </w:r>
      <w:bookmarkEnd w:id="678"/>
    </w:p>
    <w:p>
      <w:pPr>
        <w:pStyle w:val="BookText"/>
        <w:rPr/>
      </w:pPr>
      <w:r>
        <w:rPr>
          <w:rFonts w:ascii="Amiri" w:hAnsi="Amiri" w:eastAsia="Amiri" w:cs="Amiri"/>
          <w:color w:val="111111"/>
          <w:sz w:val="28"/>
          <w:sz w:val="28"/>
          <w:szCs w:val="28"/>
          <w:rtl w:val="true"/>
          <w:lang w:bidi="ar-SA"/>
        </w:rPr>
        <w:t>الأكبر وصلّ على عليّ أبيه السيّد القسور وحامل اللواء في المحشر</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وعن الحسين بن علي ، عن أبيه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وآله أَنْتَ أَوَّلُ مَنْ يَدْخُلُ الْجَنَّةَ فَقُلْتُ يَا رَسُولَ اللَّهِ أَدْخُلُهَا قَبْلَكَ قَالَ نَعَمْ لأَنَّكَ صَاحِبُ لِوَائِي فِي الآْخِرَةِ كَمَا أَنَّكَ صَاحِبُ لِوَائِي فِي الدُّنْيَا وَصَاحِبُ اللِّوَاءِ هُوَ الْمُتَقَدِّمُ ثُمَّ قَالَ عليه السلام يَا عَلِيُّ كَأَنِّي بِكَ وَقَدْ دَخَلْتَ الْجَنَّةَ وَبِيَدِكَ لِوَائِي وَهُوَ لِوَاءُ الْحَمْدِ تَحْتَهُ آدَمُ فَمَنْ 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217/39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وساقي أولياءه من نهر الكوثر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والأمير على سائر البشر الذي من آمن به فقد ظفر ومن لم يؤمن به فقد خطر</w:t>
      </w:r>
      <w:bookmarkStart w:id="679" w:name="pg7232_119697"/>
    </w:p>
    <w:p>
      <w:pPr>
        <w:pStyle w:val="Heading2"/>
        <w:numPr>
          <w:ilvl w:val="1"/>
          <w:numId w:val="1"/>
        </w:numPr>
        <w:rPr/>
      </w:pPr>
      <w:bookmarkStart w:id="680" w:name="__RefHeading___Toc230208_1051229030"/>
      <w:bookmarkStart w:id="681" w:name="_Toc247"/>
      <w:bookmarkEnd w:id="679"/>
      <w:bookmarkEnd w:id="680"/>
      <w:r>
        <w:rPr>
          <w:rtl w:val="true"/>
        </w:rPr>
        <w:t>وكفر</w:t>
      </w:r>
      <w:bookmarkEnd w:id="681"/>
    </w:p>
    <w:p>
      <w:pPr>
        <w:pStyle w:val="BookText"/>
        <w:rPr/>
      </w:pPr>
      <w:r>
        <w:rPr>
          <w:rFonts w:ascii="IRNazanin" w:hAnsi="IRNazanin" w:eastAsia="IRNazanin"/>
          <w:color w:val="111111"/>
          <w:sz w:val="28"/>
          <w:sz w:val="28"/>
          <w:szCs w:val="28"/>
          <w:rtl w:val="true"/>
          <w:lang w:bidi="fa-IR"/>
        </w:rPr>
        <w:t>وکفر</w:t>
      </w:r>
      <w:r>
        <w:rPr>
          <w:rStyle w:val="FootnoteAnchor"/>
          <w:rtl w:val="true"/>
        </w:rPr>
        <w:footnoteReference w:id="1363"/>
      </w:r>
      <w:r>
        <w:rPr>
          <w:rFonts w:ascii="Amiri" w:hAnsi="Amiri" w:eastAsia="Amiri" w:cs="Amiri"/>
          <w:color w:val="111111"/>
          <w:sz w:val="28"/>
          <w:sz w:val="28"/>
          <w:szCs w:val="28"/>
          <w:rtl w:val="true"/>
          <w:lang w:bidi="ar-SA"/>
        </w:rPr>
        <w:t xml:space="preserve">صلّى اللَّه عليه وعلى أخيه وعلى نجلهما الميامين الغرر ما طلعت شمس و ما أضاء قمر </w:t>
      </w:r>
      <w:r>
        <w:rPr>
          <w:rStyle w:val="FootnoteAnchor"/>
          <w:rtl w:val="true"/>
        </w:rPr>
        <w:footnoteReference w:id="1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جدّته الصدّيقة الكبرى فاطمة الزهراء بنت محمّد المصطفى</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وَأَقِمْ بِهِ الْحَقَّ وَأَدْحِضْ بِهِ الْباطِلَ‏</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لِيُحِقَّ الْحَقَّ وَيُبْطِلَ الْبَاطِلَ </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تفسير هذه الآية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وَيَقْطَعَ دابِرَ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بنو أمية، هم الكافرون يقطع اللَّه دابرهم،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يعني ليحق حق آل محمد حين يقوم القائم عليه السلام،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وَيُبْطِلَ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فإذا قام يبطل باطل بني أمية، </w:t>
      </w:r>
      <w:bookmarkStart w:id="682" w:name="pg7232_119699"/>
    </w:p>
    <w:p>
      <w:pPr>
        <w:pStyle w:val="BookText"/>
        <w:rPr/>
      </w:pPr>
      <w:bookmarkEnd w:id="682"/>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لِيُحِقَّ الْحَقَّ وَيُبْطِلَ الْباطِلَ وَلَوْ كَرِهَ الْمُجْرِمُون</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الجدلي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أميرالمؤمنين عليه السلام قال لابنه الحسن عليه السلام وهو يوصي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وُلْدِي يَخْرُجُ فِي آخِرِ الزَّمَانِ يُقِيمُ اعْوِجَاجَ الْحَقِّ</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محمّد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وَهَبَ لِي رَبِّي مَهْدِيَّ هَذِهِ الْأُمَّةِ أَرْسَلَ مَلَكَيْنِ فَحَمَلاهُ إِلَى سُرَادِقِ الْعَرْشِ حَتَّى وَقَفَا بِهِ بَيْنَ يَدَيِ اللَّهِ عَزَّ وَجَلَّ فَقَالَ لَهُ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ارْدُدَاهُ أَيُّهَا الْمَلَكَانِ رُدَّاهُ رُدَّاهُ عَلَى أَبِيهِ رَدّاً رَفِيقاً وَأَبْلِغَاهُ فَإِنَّهُ فِي ضَمَانِي وَكَنَفِي وَبِعَيْنِي إِلَى أَنْ أُحِقَّ بِهِ الْحَقَّ وَأُزْهِقَ بِهِ الْبَاطِلَ وَيَكُونَ الدِّينُ لِي وَاصِبا</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3" w:name="__RefHeading___Toc230210_1051229030"/>
      <w:bookmarkStart w:id="684" w:name="_Toc248"/>
      <w:bookmarkEnd w:id="683"/>
      <w:r>
        <w:rPr>
          <w:rtl w:val="true"/>
        </w:rPr>
        <w:t>وَأَدِلْ بِهِ أَوْ لِياءَكَ‏</w:t>
      </w:r>
      <w:bookmarkEnd w:id="684"/>
    </w:p>
    <w:p>
      <w:pPr>
        <w:pStyle w:val="BookText"/>
        <w:rPr/>
      </w:pPr>
      <w:r>
        <w:rPr>
          <w:rFonts w:ascii="Amiri" w:hAnsi="Amiri" w:eastAsia="Amiri" w:cs="Amiri"/>
          <w:color w:val="111111"/>
          <w:sz w:val="28"/>
          <w:sz w:val="28"/>
          <w:szCs w:val="28"/>
          <w:rtl w:val="true"/>
          <w:lang w:bidi="ar-SA"/>
        </w:rPr>
        <w:t xml:space="preserve">قال الامام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وَهَبَ لِي رَبِّي مَهْدِيَّ هَذِهِ الْأُمَّةِ أَرْسَلَ مَلَكَيْنِ فَحَمَلاهُ إِلَى سُرَادِقِ الْعَرْشِ حَتَّى وَقَفَا بِهِ بَيْنَ يَدَيِ اللَّهِ عَزَّ وَجَلَّ فَقَالَ لَهُ مَرْحَباً بِكَ عَبْدِي لِنُصْرَةِ دِينِي وَإِظْهَارِ أَمْرِي وَمَهْدِيِّ عِبَادِي آلَيْتُ أَنِّي بِكَ آخُذُ وَبِكَ أُعْطِي وَبِكَ أَغْفِرُ وَبِكَ أُعَذِّب</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فَتَحَ اللَّهُ الدِّينَ وَبِنَا يَخْتِمُهُ وَبِنَا أَطْعَمَكُمُ اللَّهُ </w:t>
      </w:r>
      <w:bookmarkStart w:id="685" w:name="pg7232_119701"/>
    </w:p>
    <w:p>
      <w:pPr>
        <w:pStyle w:val="BookText"/>
        <w:rPr/>
      </w:pPr>
      <w:bookmarkEnd w:id="685"/>
      <w:r>
        <w:rPr>
          <w:rFonts w:ascii="Amiri" w:hAnsi="Amiri" w:eastAsia="Amiri" w:cs="Amiri"/>
          <w:color w:val="111111"/>
          <w:sz w:val="28"/>
          <w:sz w:val="28"/>
          <w:szCs w:val="28"/>
          <w:rtl w:val="true"/>
          <w:lang w:bidi="ar-SA"/>
        </w:rPr>
        <w:t>عُشْبَ الْأَرْضِ وَبِنَا أَنْزَلَ اللَّهُ عَلَيْكُمْ قَطْرَ السَّمَاء</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6" w:name="__RefHeading___Toc230212_1051229030"/>
      <w:bookmarkStart w:id="687" w:name="_Toc249"/>
      <w:bookmarkEnd w:id="686"/>
      <w:r>
        <w:rPr>
          <w:rtl w:val="true"/>
        </w:rPr>
        <w:t>وَأَذْلِلْ بِهِ أَعْداءَكَ‏</w:t>
      </w:r>
      <w:bookmarkEnd w:id="687"/>
    </w:p>
    <w:p>
      <w:pPr>
        <w:pStyle w:val="BookText"/>
        <w:rPr/>
      </w:pPr>
      <w:r>
        <w:rPr>
          <w:rFonts w:ascii="Amiri" w:hAnsi="Amiri" w:eastAsia="Amiri" w:cs="Amiri"/>
          <w:color w:val="111111"/>
          <w:sz w:val="28"/>
          <w:sz w:val="28"/>
          <w:szCs w:val="28"/>
          <w:rtl w:val="true"/>
          <w:lang w:bidi="ar-SA"/>
        </w:rPr>
        <w:t xml:space="preserve">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فَسَمِعْتُ رَجُلاً مِنْ هَمْدَانَ يَقُولُ لَهُ إِنَّ هَؤُلاءِ الْعَامَّةَ يُعَيِّرُونَّا وَيَقُولُونَ لَنَا إِنَّكُمْ تَزْعُمُونَ أَنَّ مُنَادِياً يُنَادِي مِنَ السَّمَاءِ بِاسْمِ صَاحِبِ هَذَا الْأَمْرِ وَكَانَ مُتَّكِئاً فَغَضِبَ وَجَلَسَ ثُمَّ قَالَ لا تَرْوُوهُ عَنِّي وَارْوُوهُ عَنْ أَبِي وَلا حَرَجَ عَلَيْكُمْ فِي ذَلِكَ أَشْهَدُ أَنِّي سَمِعْتُ أَبِي عليه السلام يَقُولُ وَاللَّهِ إِنَّ ذَلِكَ فِي كِتَابِ اللَّهِ عَزَّ وَجَلَّ لَبَيِّنٌ حَيْثُ يَقُولُ إِنْ نَشَأْ نُنَزِّلْ عَلَيْهِمْ مِنَ السَّماءِ آيَةً فَظَلَّتْ أَعْناقُهُمْ لَها خاضِعِينَ فَلا يَبْقَى فِي الْأَرْضِ يَوْمَئِذٍ أَحَدٌ إِلّا خَضَعَ وَذَلَّتْ رَقَبَتُهُ لَهَا فَيُؤْمِنُ أَهْلُ الْأَرْضِ إِذَا سَمِعُوا الصَّوْتَ مِنَ السَّمَاء</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8" w:name="__RefHeading___Toc230214_1051229030"/>
      <w:bookmarkStart w:id="689" w:name="_Toc250"/>
      <w:bookmarkEnd w:id="688"/>
      <w:r>
        <w:rPr>
          <w:rtl w:val="true"/>
        </w:rPr>
        <w:t>وَصِلِ اللَّهُمَّ بَيْنَنا وَبَيْنَهُ وُصْلَةً تُؤَدِّي إِلى‏ مُرافَقَةِ سَلَفِهِ‏</w:t>
      </w:r>
      <w:bookmarkEnd w:id="68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يُحبّنا عَبدٌ إلّا كان معنا يوم القيامة فاستظلّ بظلّنا ورافقنا في مَنازلنا واللَّه واللَّه لا يحبّنا عبد حتّى يطهر اللَّه قلبه ولا يطهر قلبه حتّى يسلم لنا وإذا سلّم لنا سلّمه اللَّه من سوء الحساب يوم القيامة وأمن من الفزع الأكبر</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 xml:space="preserve">. </w:t>
      </w:r>
      <w:bookmarkStart w:id="690" w:name="pg7232_119703"/>
    </w:p>
    <w:p>
      <w:pPr>
        <w:pStyle w:val="Heading2"/>
        <w:numPr>
          <w:ilvl w:val="1"/>
          <w:numId w:val="1"/>
        </w:numPr>
        <w:rPr/>
      </w:pPr>
      <w:bookmarkStart w:id="691" w:name="__RefHeading___Toc230216_1051229030"/>
      <w:bookmarkStart w:id="692" w:name="_Toc251"/>
      <w:bookmarkEnd w:id="690"/>
      <w:bookmarkEnd w:id="691"/>
      <w:r>
        <w:rPr>
          <w:rtl w:val="true"/>
        </w:rPr>
        <w:t>وَاجْعَلْنا مِمَّنْ يَأْخُذُ بِحُجْزَتِهِمْ وَيَمْكُثُ فِي ظِلِّهِمْ‏</w:t>
      </w:r>
      <w:bookmarkEnd w:id="692"/>
    </w:p>
    <w:p>
      <w:pPr>
        <w:pStyle w:val="BookText"/>
        <w:rPr/>
      </w:pPr>
      <w:r>
        <w:rPr>
          <w:rFonts w:ascii="Amiri" w:hAnsi="Amiri" w:eastAsia="Amiri" w:cs="Amiri"/>
          <w:color w:val="111111"/>
          <w:sz w:val="28"/>
          <w:sz w:val="28"/>
          <w:szCs w:val="28"/>
          <w:rtl w:val="true"/>
          <w:lang w:bidi="ar-SA"/>
        </w:rPr>
        <w:t xml:space="preserve">قال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يَوْمَ الْقِيَامَةِ آخِذٌ بِحُجْزَةِ اللَّهِ وَنَحْنُ آخِذُونَ بِحُجْزَةِ نَبِيِّنَا وَشِيعَتُنَا آخِذُونَ بِحُجْزَتِنَا قُلْتُ يَا أَمِيرَ الْمُؤْمِنِينَ وَمَا الْحُجْزَةُ قَالَ اللَّهُ أَعْظَمُ مِنْ أَنْ يُوصَفَ بِحُجْزَةٍ أَوْ غَيْرِ ذَلِكَ وَلَكِنَّ رَسُولَ اللَّهِ صلى الله عليه وآله آخِذٌ بِأَمْرِ اللَّهِ وَنَحْنُ آلَ مُحَمَّدٍ آخِذُونَ بِأَمْرِ نَبِيِّنَا وَشِيعَتُنَا آخِذُونَ بِأَمْرِنَا</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يَوْمَ الْقِيَامَةِ آخِذٌ بِحُجْزَةِ اللَّهِ وَنَحْنُ آخِذُونَ بِحُجْزَةِ نَبِيِّنَا وَشِيعَتُنَا آخِذُونَ بِحُجْزَتِنَا ثُمَّ قَالَ الْحُجْزَةُ النُّورُ</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رَسُولُ اللَّهِ صلى الله عليه وآله يَوْمَ الْقِيَامَةِ آخِذاً بِحُجْزَةِ رَبِّهِ وَنَحْنُ آخِذُونَ بِحُجْزَةِ نَبِيِّنَا وَشِيعَتُنَا آخِذُونَ بِحُجْزَتِنَا فَنَحْنُ وَشِيعَتُنَا حِزْبُ اللَّهِ وَحِزْبُ اللَّهِ هُمُ الْغالِبُونَ وَاللَّهِ مَا نَزْعُمُ أَنَّهَا حُجْزَةُ الْإِزَارِ وَلَكِنَّهَا أَعْظَمُ مِنْ ذَلِكَ يَجِي‏ءُ رَسُولُ اللَّهِ صلى الله عليه وآله آخِذاً بِدِينِ اللَّهِ وَنَجِي‏ءُ نَحْنُ آخِذِينَ بِدِينِ نَبِيِّنَا وَيَجِي‏ءُ شِيعَتُنَا آخِذِينَ بِدِينِنَا</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بالحجزة كناية عن التمسك بالسبب الذي جعلوه في الدنيا بينهم وبين ربهم ونبيهم وحججهم أي الأخذ بدينهم وطاعتهم ومتابعة أمرهم وتلك الأسباب الحسنة تتمثل في الآخرة بالأنوار فإذا عرفت ذلك فاعلم أن مضامين تلك الأخبار ترجع إلى أمر واحد فقوله عليه السلام في الخبر </w:t>
      </w:r>
      <w:bookmarkStart w:id="693" w:name="pg7232_119705"/>
    </w:p>
    <w:p>
      <w:pPr>
        <w:pStyle w:val="BookText"/>
        <w:rPr/>
      </w:pPr>
      <w:bookmarkEnd w:id="693"/>
      <w:r>
        <w:rPr>
          <w:rFonts w:ascii="Amiri" w:hAnsi="Amiri" w:eastAsia="Amiri" w:cs="Amiri"/>
          <w:color w:val="111111"/>
          <w:sz w:val="28"/>
          <w:sz w:val="28"/>
          <w:szCs w:val="28"/>
          <w:rtl w:val="true"/>
          <w:lang w:bidi="ar-SA"/>
        </w:rPr>
        <w:t>الأول ولكن رسول اللَّه صلى الله عليه وآله آخذ بأمر اللَّه أي بما عمل به من أوامر اللَّه فيحتجّ في ذلك اليوم ويتمسك بأنه عمل بما أمره اللَّه به وكذا النور الذي ورد في الخبر الثاني يرجع إلى ذلك إذ الأديان والأخلاق والأعمال الحسنة أنوار معنوية تظهر للناس في القيامة والثالث ظاهر ، قال الجزري فيه إن الرحم أخذت بحجزة الرحمن أي اعتصمت به والتجأت إليه مستجيرة وأصل الحجزة موضع شدّ الإزار ثم قيل للإزار حجزة للمجاورة واحتجز الرجل بالإزار إذا شدّه على وسطه فاستعاره للاعتصام والالتجاء والتمسك بالشي‏ء والتعلق به ومنه الحديث الآخر يا ليتني آخذ بحجزة اللَّه أي بسبب منه</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الباقر ،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بِحُجْزَةِ هَذَا الْأَنْزَعِ يَعْنِي عَلِيّاً فَإِنَّهُ الصِّدِّيقُ الْأَكْبَرُ وَهُوَ الْفَارُوقُ يُفَرِّقُ بَيْنَ الْحَقِّ وَالْبَاطِل</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4" w:name="__RefHeading___Toc230218_1051229030"/>
      <w:bookmarkStart w:id="695" w:name="_Toc252"/>
      <w:bookmarkEnd w:id="694"/>
      <w:r>
        <w:rPr>
          <w:rtl w:val="true"/>
        </w:rPr>
        <w:t>وَأَعِنَّا عَلَى‏ تَأْدِيَةِ حُقُوقِهِ إِلَيْهِ‏</w:t>
      </w:r>
      <w:bookmarkEnd w:id="695"/>
    </w:p>
    <w:p>
      <w:pPr>
        <w:pStyle w:val="Heading2"/>
        <w:numPr>
          <w:ilvl w:val="1"/>
          <w:numId w:val="1"/>
        </w:numPr>
        <w:rPr/>
      </w:pPr>
      <w:bookmarkStart w:id="696" w:name="__RefHeading___Toc230220_1051229030"/>
      <w:bookmarkStart w:id="697" w:name="_Toc253"/>
      <w:bookmarkEnd w:id="696"/>
      <w:r>
        <w:rPr/>
        <w:t>1</w:t>
      </w:r>
      <w:r>
        <w:rPr>
          <w:rtl w:val="true"/>
        </w:rPr>
        <w:t>.</w:t>
      </w:r>
      <w:r>
        <w:rPr>
          <w:rtl w:val="true"/>
        </w:rPr>
        <w:t>حقّ الوجود</w:t>
      </w:r>
      <w:bookmarkEnd w:id="69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 لا نَحْنُ مَا خَلَقَ اللَّهُ آدَمَ وَلا حَوَّاءَ وَلا الْجَنَّةَ وَلا النَّارَ وَلا السَّمَاءَ وَلا الْأَرْض</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 xml:space="preserve">. </w:t>
      </w:r>
      <w:bookmarkStart w:id="698" w:name="pg7232_119707"/>
    </w:p>
    <w:p>
      <w:pPr>
        <w:pStyle w:val="Heading2"/>
        <w:numPr>
          <w:ilvl w:val="1"/>
          <w:numId w:val="1"/>
        </w:numPr>
        <w:rPr/>
      </w:pPr>
      <w:bookmarkStart w:id="699" w:name="__RefHeading___Toc230222_1051229030"/>
      <w:bookmarkStart w:id="700" w:name="_Toc254"/>
      <w:bookmarkEnd w:id="698"/>
      <w:bookmarkEnd w:id="699"/>
      <w:r>
        <w:rPr/>
        <w:t>2</w:t>
      </w:r>
      <w:r>
        <w:rPr>
          <w:rtl w:val="true"/>
        </w:rPr>
        <w:t>.</w:t>
      </w:r>
      <w:r>
        <w:rPr>
          <w:rtl w:val="true"/>
        </w:rPr>
        <w:t>حقّ البقاء</w:t>
      </w:r>
      <w:bookmarkEnd w:id="700"/>
    </w:p>
    <w:p>
      <w:pPr>
        <w:pStyle w:val="BookText"/>
        <w:rPr/>
      </w:pPr>
      <w:r>
        <w:rPr>
          <w:rFonts w:ascii="Amiri" w:hAnsi="Amiri" w:eastAsia="Amiri" w:cs="Amiri"/>
          <w:color w:val="111111"/>
          <w:sz w:val="28"/>
          <w:sz w:val="28"/>
          <w:szCs w:val="28"/>
          <w:rtl w:val="true"/>
          <w:lang w:bidi="ar-SA"/>
        </w:rPr>
        <w:t xml:space="preserve">عن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فَإِذَا ذَهَبَتِ النُّجُومُ ذَهَبَ أَهْلُ السَّمَاءِ وَأَهْلُ بَيْتِي أَمَانٌ لأَهْلِ الْأَرْضِ فَإِذَا ذَهَبَ أَهْلُ بَيْتِي ذَهَبَ أَهْلُ الْأَرْضِ</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1" w:name="__RefHeading___Toc230224_1051229030"/>
      <w:bookmarkStart w:id="702" w:name="_Toc255"/>
      <w:bookmarkEnd w:id="701"/>
      <w:r>
        <w:rPr/>
        <w:t>3</w:t>
      </w:r>
      <w:r>
        <w:rPr>
          <w:rtl w:val="true"/>
        </w:rPr>
        <w:t>.</w:t>
      </w:r>
      <w:r>
        <w:rPr>
          <w:rtl w:val="true"/>
        </w:rPr>
        <w:t>حقّ القرابة</w:t>
      </w:r>
      <w:bookmarkEnd w:id="70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سلام بن المستنير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فَرِيضَةٌ مِنَ اللَّهِ عَلَى الْعِبَادِ لِمُحَمَّدٍ صلى الله عليه وآله فِي أَهْلِ بَيْتِهِ</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3" w:name="__RefHeading___Toc230226_1051229030"/>
      <w:bookmarkStart w:id="704" w:name="_Toc256"/>
      <w:bookmarkEnd w:id="703"/>
      <w:r>
        <w:rPr/>
        <w:t>4</w:t>
      </w:r>
      <w:r>
        <w:rPr>
          <w:rtl w:val="true"/>
        </w:rPr>
        <w:t xml:space="preserve">. </w:t>
      </w:r>
      <w:r>
        <w:rPr>
          <w:rtl w:val="true"/>
        </w:rPr>
        <w:t>حقّ الهداية</w:t>
      </w:r>
      <w:bookmarkEnd w:id="704"/>
    </w:p>
    <w:p>
      <w:pPr>
        <w:pStyle w:val="BookText"/>
        <w:rPr/>
      </w:pPr>
      <w:r>
        <w:rPr>
          <w:rFonts w:ascii="Amiri" w:hAnsi="Amiri" w:eastAsia="Amiri" w:cs="Amiri"/>
          <w:color w:val="111111"/>
          <w:sz w:val="28"/>
          <w:sz w:val="28"/>
          <w:szCs w:val="28"/>
          <w:rtl w:val="true"/>
          <w:lang w:bidi="ar-SA"/>
        </w:rPr>
        <w:t xml:space="preserve">قال الصادق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بَلِيَّةُ النَّاسِ عَظِيمَةٌ إِنْ دَعَوْنَاهُمْ لَمْ يُجِيبُونَا وَإِنْ تَرَكْنَاهُمْ لَمْ يَهْتَدُوا بِغَيْرِنَا</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5" w:name="__RefHeading___Toc230228_1051229030"/>
      <w:bookmarkStart w:id="706" w:name="_Toc257"/>
      <w:bookmarkEnd w:id="705"/>
      <w:r>
        <w:rPr/>
        <w:t>5</w:t>
      </w:r>
      <w:r>
        <w:rPr>
          <w:rtl w:val="true"/>
        </w:rPr>
        <w:t>.</w:t>
      </w:r>
      <w:r>
        <w:rPr>
          <w:rtl w:val="true"/>
        </w:rPr>
        <w:t>حقّ التعليم‏</w:t>
      </w:r>
      <w:bookmarkEnd w:id="70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يَسَعُكُمْ فِيمَا يَنْزِلُ بِكُمْ مِمَّا لا تَعْلَمُونَ إِلّا الْكَفُّ </w:t>
      </w:r>
      <w:bookmarkStart w:id="707" w:name="pg7232_119709"/>
    </w:p>
    <w:p>
      <w:pPr>
        <w:pStyle w:val="BookText"/>
        <w:rPr/>
      </w:pPr>
      <w:bookmarkEnd w:id="707"/>
      <w:r>
        <w:rPr>
          <w:rFonts w:ascii="Amiri" w:hAnsi="Amiri" w:eastAsia="Amiri" w:cs="Amiri"/>
          <w:color w:val="111111"/>
          <w:sz w:val="28"/>
          <w:sz w:val="28"/>
          <w:szCs w:val="28"/>
          <w:rtl w:val="true"/>
          <w:lang w:bidi="ar-SA"/>
        </w:rPr>
        <w:t xml:space="preserve">عَنْهُ وَالتَّثَبُّتُ وَالرَّدُّ إِلَى أَئِمَّةِ الْهُدَى حَتَّى يَحْمِلُوكُمْ فِيهِ عَلَى الْقَصْدِ وَيَجْلُوَ عَنْكُمْ فِيهِ الْعَمَى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وعن أبي جعفر عليه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الذِّكْرُ أَنَا وَالْأَئِمَّةُ أَهْلُ الذِّكْر</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عبدالرحمن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مُحَمَّدٌ صلى الله عليه وآله وَنَحْنُ أَهْلُهُ الْمَسْئُولُونَ</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نسألكم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أن تجيبونا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إلينا</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8" w:name="__RefHeading___Toc230230_1051229030"/>
      <w:bookmarkStart w:id="709" w:name="_Toc258"/>
      <w:bookmarkEnd w:id="708"/>
      <w:r>
        <w:rPr/>
        <w:t>6</w:t>
      </w:r>
      <w:r>
        <w:rPr>
          <w:rtl w:val="true"/>
        </w:rPr>
        <w:t xml:space="preserve">. </w:t>
      </w:r>
      <w:r>
        <w:rPr>
          <w:rtl w:val="true"/>
        </w:rPr>
        <w:t>حقّ الإمام‏</w:t>
      </w:r>
      <w:bookmarkEnd w:id="709"/>
    </w:p>
    <w:p>
      <w:pPr>
        <w:pStyle w:val="BookText"/>
        <w:rPr/>
      </w:pPr>
      <w:r>
        <w:rPr>
          <w:rFonts w:ascii="Amiri" w:hAnsi="Amiri" w:eastAsia="Amiri" w:cs="Amiri"/>
          <w:color w:val="111111"/>
          <w:sz w:val="28"/>
          <w:sz w:val="28"/>
          <w:szCs w:val="28"/>
          <w:rtl w:val="true"/>
          <w:lang w:bidi="ar-SA"/>
        </w:rPr>
        <w:t xml:space="preserve">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ما حقّ الإمام على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عَلَيْهِمْ أَنْ يَسْمَعُوا لَهُ وَيُطِيعُوا</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ميسر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وفي الفسطاط نحو من خمسين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أَيُّ الْبِقَاعِ أَفْضَلُ فِيهَا عِنْدَ اللَّهِ حُرْمَةً فَلَمْ يَتَكَلَّمْ </w:t>
      </w:r>
      <w:bookmarkStart w:id="710" w:name="pg7232_119711"/>
    </w:p>
    <w:p>
      <w:pPr>
        <w:pStyle w:val="BookText"/>
        <w:rPr/>
      </w:pPr>
      <w:bookmarkEnd w:id="710"/>
      <w:r>
        <w:rPr>
          <w:rFonts w:ascii="Amiri" w:hAnsi="Amiri" w:eastAsia="Amiri" w:cs="Amiri"/>
          <w:color w:val="111111"/>
          <w:sz w:val="28"/>
          <w:sz w:val="28"/>
          <w:szCs w:val="28"/>
          <w:rtl w:val="true"/>
          <w:lang w:bidi="ar-SA"/>
        </w:rPr>
        <w:t>أَحَدٌ مِنَّا فَكَانَ هُوَ الرَّادّ عَلَى نَفْسِهِ فَقَالَ ذَلِكَ الْمَسْجِدُ الْحَرَامُ ثُمَّ قَالَ أَتَدْرُونَ أَيُّ بُقْعَةٍ فِي الْمَسْجِدِ الْحَرَامِ أَفْضَلُ عِنْدَ اللَّهِ حُرْمَةً فَلَمْ يَتَكَلَّمْ أَحَدٌ مِنَّا فَكَانَ هُوَ الرَّادّ عَلَى نَفْسِهِ فَقَالَ ذَاكَ بَيْنَ الرُّكْنِ وَالْمَقَامِ وَبَابِ الْكَعْبَةِ وَذَلِكَ حَطِيمُ إِسْمَاعِيلَ عليه السلام ذَاكَ الَّذِي كَانَ يُزَوِّدُ فِيهِ غُنَيْمَاتِهِ وَيُصَلِّي فِيهِ وَوَ اللَّهِ لَوْ أَنَّ عَبْداً صَفَّ قَدَمَيْهِ فِي ذَلِكَ الْمَكَانِ قَامَ اللَّيْلَ مُصَلِّياً حَتَّى يَجِيئَهُ النَّهَارُ وَصَامَ النَّهَارَ حَتَّى يَجِيئَهُ اللَّيْلُ وَلَمْ يَعْرِفْ حَقَّنَا وَحُرْمَتَنَا أَهْلَ الْبَيْتِ لَمْ يَقْبَلِ اللَّهُ مِنْهُ شَيْئاً أَبَداً</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حقّي عليكم فالوفاء بالبيعة والنصيحة في المشهد والمغيب والإجابة حين أدعوكم والطاعة حين آمركم</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1" w:name="__RefHeading___Toc230232_1051229030"/>
      <w:bookmarkStart w:id="712" w:name="_Toc259"/>
      <w:bookmarkEnd w:id="711"/>
      <w:r>
        <w:rPr/>
        <w:t>7</w:t>
      </w:r>
      <w:r>
        <w:rPr>
          <w:rtl w:val="true"/>
        </w:rPr>
        <w:t xml:space="preserve">. </w:t>
      </w:r>
      <w:r>
        <w:rPr>
          <w:rtl w:val="true"/>
        </w:rPr>
        <w:t>حقّ النعمة</w:t>
      </w:r>
      <w:bookmarkEnd w:id="712"/>
    </w:p>
    <w:p>
      <w:pPr>
        <w:pStyle w:val="BookText"/>
        <w:rPr/>
      </w:pPr>
      <w:r>
        <w:rPr>
          <w:rFonts w:ascii="Amiri" w:hAnsi="Amiri" w:eastAsia="Amiri" w:cs="Amiri"/>
          <w:color w:val="111111"/>
          <w:sz w:val="28"/>
          <w:sz w:val="28"/>
          <w:szCs w:val="28"/>
          <w:rtl w:val="true"/>
          <w:lang w:bidi="ar-SA"/>
        </w:rPr>
        <w:t xml:space="preserve">ورد من الناحية المقدّسة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الدعاءَ بتعجيلِ الفرجِ فإنّ ذلك فرجُكُم</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3" w:name="__RefHeading___Toc230234_1051229030"/>
      <w:bookmarkStart w:id="714" w:name="_Toc260"/>
      <w:bookmarkEnd w:id="713"/>
      <w:r>
        <w:rPr>
          <w:rtl w:val="true"/>
        </w:rPr>
        <w:t>وَالاجْتِهادِ فِي طاعَتِهِ‏</w:t>
      </w:r>
      <w:bookmarkEnd w:id="714"/>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 السلام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w:t>
      </w:r>
    </w:p>
    <w:p>
      <w:pPr>
        <w:pStyle w:val="BookText"/>
        <w:rPr/>
      </w:pPr>
      <w:r>
        <w:rPr>
          <w:rFonts w:ascii="Amiri" w:hAnsi="Amiri" w:eastAsia="Amiri" w:cs="Amiri"/>
          <w:color w:val="111111"/>
          <w:sz w:val="28"/>
          <w:sz w:val="28"/>
          <w:szCs w:val="28"/>
          <w:rtl w:val="true"/>
          <w:lang w:bidi="ar-SA"/>
        </w:rPr>
        <w:t xml:space="preserve">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فأولى الأمر في هذه الآية هم آل محمّد صلى الله عليه وآله</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 عن أبي جعفر أنّه سأل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عليه السلام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لَنَا فَمَا مَنَعَهُ أَنْ يُسَمِّيَ عَلِيّاً وَأَهْلَ بَيْتِهِ فِي كِتَابِهِ فَقَالَ أَبُو جَعْفَرٍ عليه السلام‏قُولُوا لَهُمْ إِنَّ اللَّهَ أَنْزَلَ عَلَى رَسُولِهِ الصَّلاةَ وَلَمْ يُسَمِّ ثَلاثاً وَلا أَرْبَعاً حَتَّى كَانَ رَسُولُ اللَّهِ هُوَ الَّذِي فَسَّرَ ذَلِكَ لَهُمْ وَنَزَّلَ عَلَيْهِ الزَّكَاةَ وَلَمْ يُسَمِّ لَهُمْ مِنْ كُلِّ أَرْبَعِينَ دِرْهَماً حَتَّى كَانَ رَسُولُ اللَّهِ صلى الله عليه وآله وَأَنْزَلَ الْحَجَّ فَلَمْ يُنْزِلْ طُوفُوا أُسْبُوعاً حَتَّى فَسَّرَ ذَلِكَ لَهُمْ رَسُولُ اللَّهِ صلى الله عليه وآله وَأَنْزَلَ أَطِيعُوا اللَّهَ وَأَطِيعُوا الرَّسُولَ وَأُولِي الْأَمْرِ مِنْكُمْ نَزَلَتْ فِي عَلِيٍّ وَالْحَسَنِ وَالْحُسَيْنِ عليهم السلام</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 عن أبيه محمّد بن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النَّبِيُّ صلى الله عليه وآله إِلَى عَلِيٍّ وَالْحَسَنِ وَالْحُسَيْنِ عليه السلام ثُمَّ قَالَ فِي قَوْلِ اللَّهِ يا أَيُّهَا الَّذِينَ آمَنُوا أَطِيعُوا اللَّهَ وَأَطِيعُوا الرَّسُولَ وَأُولِي الْأَمْرِ مِنْكُمْ قَالَ الْأَئِمَّةُ مِنْ وُلْدِ عَلِيٍّ وَ فَاطِمَةَ إِلَى أَنْ تَقُومَ السَّاعَةُ</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وَرَسُولَهُ فَقَدْ فَازَ فَوْزاً عَظِيماً </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وَرَسُولَهُ يُدْخِلْهُ جَنَّاتٍ تَجْرِي مِنْ تَحْتِهَا الْأَنْهَارُ خَالِدِينَ فِيهَا وَذَلِكَ الْفَوْزُ الْعَظِيمُ </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 xml:space="preserve">. </w:t>
      </w:r>
      <w:bookmarkStart w:id="715" w:name="pg7232_119715"/>
    </w:p>
    <w:p>
      <w:pPr>
        <w:pStyle w:val="Heading2"/>
        <w:numPr>
          <w:ilvl w:val="1"/>
          <w:numId w:val="1"/>
        </w:numPr>
        <w:rPr/>
      </w:pPr>
      <w:bookmarkStart w:id="716" w:name="__RefHeading___Toc230236_1051229030"/>
      <w:bookmarkStart w:id="717" w:name="_Toc261"/>
      <w:bookmarkEnd w:id="715"/>
      <w:bookmarkEnd w:id="716"/>
      <w:r>
        <w:rPr>
          <w:rtl w:val="true"/>
        </w:rPr>
        <w:t>وَاجْتِنابِ مَعْصِيَتِهِ</w:t>
      </w:r>
      <w:bookmarkEnd w:id="717"/>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يَعْصِ اللَّهَ وَرَسُولَهُ وَيَتَعَدَّ حُدُودَهُ يُدْخِلْهُ نَاراً خَالِداً فِيهَا وَلَهُ عَذَابٌ مُهِينٌ </w:t>
      </w:r>
      <w:r>
        <w:rPr>
          <w:rFonts w:eastAsia="Amiri" w:cs="Amiri" w:ascii="Amiri" w:hAnsi="Amiri"/>
          <w:color w:val="111111"/>
          <w:sz w:val="28"/>
          <w:szCs w:val="28"/>
          <w:rtl w:val="true"/>
          <w:lang w:bidi="ar-SA"/>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إِنَّ اللَّهَ تَبَارَكَ وَتَعَالَى يَقُولُ إِنَّ مِنِ اسْتِكْمَالِ حُجَّتِي عَلَى الْأَشْقِيَاءِ مِنْ أُمَّتِكَ مَنْ تَرَكَ وَلايَةَ عَلِيٍّ وَاخْتَارَ وَلايَةَ مَنْ وَالَى أَعْدَاءَهُ وَأَنْكَرَ فَضْلَهُ وَفَضْلَ الْأَوْصِيَاءِ مِنْ بَعْدِهِ فَإِنَّ فَضْلَكَ فَضْلُهُمْ وَحَقَّكَ حَقُّهُمْ وَطَاعَتَكَ طَاعَتُهُمْ وَمَعْصِيَتَكَ مَعْصِيَتُهُمْ وَهُمُ الْأَئِمَّةُ الْهُدَاةُ مِنْ بَعْدِك</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8" w:name="__RefHeading___Toc230238_1051229030"/>
      <w:bookmarkStart w:id="719" w:name="_Toc262"/>
      <w:bookmarkEnd w:id="718"/>
      <w:r>
        <w:rPr>
          <w:rtl w:val="true"/>
        </w:rPr>
        <w:t>وَامْنُنْ عَلَيْنا بِرِضاهُ‏</w:t>
      </w:r>
      <w:bookmarkEnd w:id="719"/>
    </w:p>
    <w:p>
      <w:pPr>
        <w:pStyle w:val="BookText"/>
        <w:rPr/>
      </w:pPr>
      <w:r>
        <w:rPr>
          <w:rFonts w:ascii="Amiri" w:hAnsi="Amiri" w:eastAsia="Amiri" w:cs="Amiri"/>
          <w:color w:val="111111"/>
          <w:sz w:val="28"/>
          <w:sz w:val="28"/>
          <w:szCs w:val="28"/>
          <w:rtl w:val="true"/>
          <w:lang w:bidi="ar-SA"/>
        </w:rPr>
        <w:t xml:space="preserve">روى أنّ موسى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أَخْبِرْنِي عَنْ آيَةِ رِضَاكَ عَنْ عَبْدِكَ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رَأَيْتَنِي أُهَيِّئُ عَبْدِي لِطَاعَتِي وَأَصْرِفُهُ عَنْ مَعْصِيَتِي فَذَلِكَ آيَةُ رِضَايَ</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مولانا 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رضانا أهل البيت</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مَعْصِيَةً مَخَافَةً مِنَ اللَّهِ أَرْضَاهُ اللَّهُ يَوْمَ الْقِيَامَةِ</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xml:space="preserve">. </w:t>
      </w:r>
      <w:bookmarkStart w:id="720" w:name="pg7232_119717"/>
    </w:p>
    <w:p>
      <w:pPr>
        <w:pStyle w:val="Heading2"/>
        <w:numPr>
          <w:ilvl w:val="1"/>
          <w:numId w:val="1"/>
        </w:numPr>
        <w:rPr/>
      </w:pPr>
      <w:bookmarkStart w:id="721" w:name="__RefHeading___Toc230240_1051229030"/>
      <w:bookmarkStart w:id="722" w:name="_Toc263"/>
      <w:bookmarkEnd w:id="720"/>
      <w:bookmarkEnd w:id="721"/>
      <w:r>
        <w:rPr>
          <w:rtl w:val="true"/>
        </w:rPr>
        <w:t>وَهَبْ لَنا رَأْفَتَهُ وَرَحْمَتَهُ وَدُعاءَهُ وَخَيْرَهُ‏</w:t>
      </w:r>
      <w:bookmarkEnd w:id="722"/>
    </w:p>
    <w:p>
      <w:pPr>
        <w:pStyle w:val="BookText"/>
        <w:rPr/>
      </w:pP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الْمَثَانِي</w:t>
      </w:r>
      <w:r>
        <w:rPr>
          <w:rStyle w:val="FootnoteAnchor"/>
          <w:rtl w:val="true"/>
        </w:rPr>
        <w:footnoteReference w:id="1404"/>
      </w:r>
      <w:r>
        <w:rPr>
          <w:rFonts w:ascii="Amiri" w:hAnsi="Amiri" w:eastAsia="Amiri" w:cs="Amiri"/>
          <w:color w:val="111111"/>
          <w:sz w:val="28"/>
          <w:sz w:val="28"/>
          <w:szCs w:val="28"/>
          <w:rtl w:val="true"/>
          <w:lang w:bidi="ar-SA"/>
        </w:rPr>
        <w:t>الَّذِي أَعْطَاهُ اللَّهُ نَبِيَّنَا مُحَمَّداً صلى الله عليه وآله وَنَحْنُ وَجْهُ اللَّهِ نَتَقَلَّبُ فِي الْأَرْضِ بَيْنَ أَظْهُرِكُمْ وَنَحْنُ عَيْنُ اللَّهِ فِي خَلْقِهِ وَيَدُهُ الْمَبْسُوطَةُ بِالرَّحْمَةِ عَلَى عِبَادِهِ عَرَفَنَا مَنْ عَرَفَنَا وَجَهِلَنَا مَنْ جَهِلَنَا وَإِمَامَةَ الْمُتَّقِينَ</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6"/>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فَأَحْسَنَ خَلْقَنَا وَصَوَّرَنَا فَأَحْسَنَ صُوَرَنَا وَجَعَلَنَا عَيْنَهُ فِي عِبَادِهِ وَلِسَانَهُ النَّاطِقَ</w:t>
      </w:r>
      <w:r>
        <w:rPr>
          <w:rStyle w:val="FootnoteAnchor"/>
          <w:rtl w:val="true"/>
        </w:rPr>
        <w:footnoteReference w:id="1407"/>
      </w:r>
      <w:r>
        <w:rPr>
          <w:rFonts w:ascii="Amiri" w:hAnsi="Amiri" w:eastAsia="Amiri" w:cs="Amiri"/>
          <w:color w:val="111111"/>
          <w:sz w:val="28"/>
          <w:sz w:val="28"/>
          <w:szCs w:val="28"/>
          <w:rtl w:val="true"/>
          <w:lang w:bidi="ar-SA"/>
        </w:rPr>
        <w:t>فِي خَلْقِهِ وَيَدَهُ الْمَبْسُوطَةَ عَلَى عِبَادِهِ بِالرَّأْفَةِ وَالرَّحْمَة</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xml:space="preserve">. </w:t>
      </w:r>
      <w:bookmarkStart w:id="723" w:name="pg7232_119719"/>
    </w:p>
    <w:p>
      <w:pPr>
        <w:pStyle w:val="Heading2"/>
        <w:numPr>
          <w:ilvl w:val="1"/>
          <w:numId w:val="1"/>
        </w:numPr>
        <w:rPr/>
      </w:pPr>
      <w:bookmarkStart w:id="724" w:name="__RefHeading___Toc230242_1051229030"/>
      <w:bookmarkStart w:id="725" w:name="_Toc264"/>
      <w:bookmarkEnd w:id="723"/>
      <w:bookmarkEnd w:id="724"/>
      <w:r>
        <w:rPr>
          <w:rtl w:val="true"/>
        </w:rPr>
        <w:t>مَا نَنالُ بِهِ سَعَةً مِنْ رَحْمَتِكَ‏</w:t>
      </w:r>
      <w:bookmarkEnd w:id="72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وَسِعْتَ كُلَّ شَيْ‏ءٍ رَحْمَةً وَعِلْماً </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وَرَحْمَتِي وَسِعَتْ كُلَّ شَيْ‏ءٍ فَسَأَكْتُبُهَا لِلَّذِينَ يَتَّقُونَ </w:t>
      </w:r>
      <w:r>
        <w:rPr>
          <w:rFonts w:eastAsia="Amiri" w:cs="Amiri" w:ascii="Amiri" w:hAnsi="Amiri"/>
          <w:color w:val="111111"/>
          <w:sz w:val="28"/>
          <w:szCs w:val="28"/>
          <w:rtl w:val="true"/>
          <w:lang w:bidi="ar-SA"/>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رَبُّكُمْ ذُو رَحْمَةٍ وَاسِعَةٍ </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6" w:name="__RefHeading___Toc230244_1051229030"/>
      <w:bookmarkStart w:id="727" w:name="_Toc265"/>
      <w:bookmarkEnd w:id="726"/>
      <w:r>
        <w:rPr>
          <w:rtl w:val="true"/>
        </w:rPr>
        <w:t>وَفَوْزاً عِنْدَكَ‏</w:t>
      </w:r>
      <w:bookmarkEnd w:id="727"/>
    </w:p>
    <w:p>
      <w:pPr>
        <w:pStyle w:val="BookText"/>
        <w:rPr/>
      </w:pPr>
      <w:r>
        <w:rPr>
          <w:rFonts w:ascii="Amiri" w:hAnsi="Amiri" w:eastAsia="Amiri" w:cs="Amiri"/>
          <w:color w:val="111111"/>
          <w:sz w:val="28"/>
          <w:sz w:val="28"/>
          <w:szCs w:val="28"/>
          <w:rtl w:val="true"/>
          <w:lang w:bidi="ar-SA"/>
        </w:rPr>
        <w:t xml:space="preserve">عن جابر بن عبداللَّه الأنصاري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صلى الله عليه وآله إِذْ أَقْبَلَ أَمِيرُ الْمُؤْمِنِينَ عَلِيُّ بْنُ أَبِي طَالِبٍ عليه السلام فَلَمَّا نَظَرَ إِلَيْهِ النَّبِيُّ صلى الله عليه وآله قَالَ قَدْ أَتَاكُمْ أَخِي ثُمَّ الْتَفَتَ إِلَى الْكَعْبَةِ فَقَالَ وَرَبِّ هَذَا الْبَيْتِ إِنَّ هَذَا وَشِيعَتَهُ هُمُ الْفَائِزُونَ يَوْمَ الْقِيَامَة</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النِّعْمَةُ الَّتِي أَنْعَمَ اللَّهُ بِهَا عَلَى عِبَادِهِ وَبِنَا يَفُوزُ مَنْ فَاز</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8" w:name="__RefHeading___Toc230246_1051229030"/>
      <w:bookmarkStart w:id="729" w:name="_Toc266"/>
      <w:bookmarkEnd w:id="728"/>
      <w:r>
        <w:rPr>
          <w:rtl w:val="true"/>
        </w:rPr>
        <w:t>وَاجْعَلْ صَلاتَنا بِهِ مَقبُولَةً</w:t>
      </w:r>
      <w:bookmarkEnd w:id="72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يُسْأَلُ عَنْهُ الْعَبْدُ إِذَا وَقَفَ بَيْنَ يَدَيِ اللَّهِ جَلَّ جَلالُهُ عَنِ الصَّلَوَاتِ الْمَفْرُوضَاتِ وَعَنِ الزَّكَاةِ الْمَفْرُوضَةِ وَعَنِ الصِّيَامِ الْمَفْرُوضِ وَعَنِ </w:t>
      </w:r>
    </w:p>
    <w:p>
      <w:pPr>
        <w:pStyle w:val="BookText"/>
        <w:rPr/>
      </w:pPr>
      <w:r>
        <w:rPr>
          <w:rFonts w:ascii="Amiri" w:hAnsi="Amiri" w:eastAsia="Amiri" w:cs="Amiri"/>
          <w:color w:val="111111"/>
          <w:sz w:val="28"/>
          <w:sz w:val="28"/>
          <w:szCs w:val="28"/>
          <w:rtl w:val="true"/>
          <w:lang w:bidi="ar-SA"/>
        </w:rPr>
        <w:t>الْحَجِّ الْمَفْرُوضِ وَعَنْ وَلايَتِنَا أَهْلَ الْبَيْتِ فَإِنْ أَقَرَّ بِوَلايَتِنَا ثُمَّ مَاتَ عَلَيْهَا قُبِلَتْ مِنْهُ صَلاتُهُ وَصَوْمُهُ وَزَكَاتُهُ وَحَجُّهُ وَإِنْ لَمْ يُقِرَّ بِوَلايَتِنَا بَيْنَ يَدَيِ اللَّهِ جَلَّ جَلالُهُ لَمْ يَقْبَلِ اللَّهُ عَزَّ وَجَلَّ مِنْهُ شَيْئاً مِنْ أَعْمَالِه</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محمّد بن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عَمُودُ الدِّين</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w:t>
      </w:r>
      <w:r>
        <w:rPr>
          <w:rStyle w:val="FootnoteAnchor"/>
          <w:rtl w:val="true"/>
        </w:rPr>
        <w:footnoteReference w:id="1416"/>
      </w:r>
      <w:r>
        <w:rPr>
          <w:rFonts w:ascii="Amiri" w:hAnsi="Amiri" w:eastAsia="Amiri" w:cs="Amiri"/>
          <w:color w:val="111111"/>
          <w:sz w:val="28"/>
          <w:sz w:val="28"/>
          <w:szCs w:val="28"/>
          <w:rtl w:val="true"/>
          <w:lang w:bidi="ar-SA"/>
        </w:rPr>
        <w:t>كُلِّ تَقِيٍّ</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يُحَاسَبُ بِهِ الْعَبْدُ عَلَى الصَّلاةِ فَإِذَا قُبِلَتْ قُبِلَ مِنْهُ سَائِرُ عَمَلِهِ وَإِذَا رُدَّتْ عَلَيْهِ رُدَّ عَلَيْهِ سَائِرُ عَمَلِهِ</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سيّدة النساء فاطمة ابنة سيّد الأنبياء صلوات اللَّه عليها وعلى أبيها وعلى بعلها وعلى أبنائها الأوصياء أنّها سألت أباها محمّدا صلى الله عليه 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مَا لِمَنْ تَهَاوَنَ بِصَلاتِهِ مِنَ الرِّجَالِ وَالنِّسَاءِ قَالَ يَا فَاطِمَةُ مَنْ تَهَاوَنَ بِصَلاتِهِ مِنَ الرِّجَالِ وَالنِّسَاءِ ابْتَلاهُ اللَّهُ بِخَمْسَ عَشْرَةَ خَصْلَةً سِتٌّ مِنْهَا فِي دَارِ الدُّنْيَا وَثَلاثٌ عِنْدَ مَوْتِهِ وَ ثَلاثٌ فِي قَبْرِهِ وَثَلاثٌ فِي الْقِيَامَةِ إِذَا خَرَجَ مِنْ قَبْرِهِ فَأَمَّا اللَّوَاتِي تُصِيبُهُ فِي دَارِ الدُّنْيَا فَالْأُولَى يَرْفَعُ اللَّهُ الْبَرَكَةَ مِنْ عُمُرِهِ وَيَرْفَعُ اللَّهُ الْبَرَكَةَ مِنْ رِزْقِهِ وَيَمْحُو اللَّهُ عَزَّ وَجَلَّ سِيمَاءَ الصَّالِحِينَ مِنْ وَجْهِهِ وَ كُلُّ عَمَلٍ يَعْمَلُهُ لا يُؤْجَرُ عَلَيْهِ وَلا يَرْتَفِعُ دُعَاؤُهُ إِلَى السَّمَاءِ وَالسَّادِسَةُ لَيْسَ لَهُ حَظٌّ فِي دُعَاءِ الصَّالِحِينَ وَأَمَّا اللَّوَاتِي تُصِيبُهُ عِنْدَ مَوْتِهِ فَأُولاهُنَّ أَنَّهُ يَمُوتُ ذَلِيلاً وَالثَّانِيَةُ يَمُوتُ جَائِعاً وَالثَّالِثَةُ يَمُوتُ عَطْشَاناً </w:t>
      </w:r>
    </w:p>
    <w:p>
      <w:pPr>
        <w:pStyle w:val="BookText"/>
        <w:rPr/>
      </w:pPr>
      <w:r>
        <w:rPr>
          <w:rFonts w:ascii="Amiri" w:hAnsi="Amiri" w:eastAsia="Amiri" w:cs="Amiri"/>
          <w:color w:val="111111"/>
          <w:sz w:val="28"/>
          <w:sz w:val="28"/>
          <w:szCs w:val="28"/>
          <w:rtl w:val="true"/>
          <w:lang w:bidi="ar-SA"/>
        </w:rPr>
        <w:t>فَلَوْ سُقِيَ مِنْ أَنْهَارِ الدُّنْيَا لَمْ يَرْوَ عَطَشُهُ وَأَمَّا اللَّوَاتِي تُصِيبُهُ فِي قَبْرِهِ فَأُولاهُنَّ يُوَكِّلُ اللَّهُ بِهِ مَلَكاً يُزْعِجُهُ فِي قَبْرِهِ وَالثَّانِيَةُ يُضَيَّقُ عَلَيْهِ قَبْرُهُ وَالثَّالِثَةُ تَكُونُ الظُّلْمَةُ فِي قَبْرِهِ وَأَمَّا اللَّوَاتِي تُصِيبُهُ يَوْمَ الْقِيَامَةِ إِذَا خَرَجَ مِنْ قَبْرِهِ فَأُولاهُنَّ أَنْ يُوَكِّلَ اللَّهُ بِهِ مَلَكاً يَسْحَبُهُ عَلَى وَجْهِهِ وَالْخَلائِقُ يَنْظُرُونَ إِلَيْهِ وَالثَّانِيَةُ يُحَاسَبُ حِسَاباً شَدِيداً وَالثَّالِثَةُ لا يَنْظُرُ اللَّهُ إِلَيْهِ وَلا يُزَكِّيهِ وَلَهُ عَذَابٌ أَلِيمٌ</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نَكُ نُطْعِمُ الْمِسْكِينَ </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ثَمَانِيَةٌ لا تُقْبَلُ لَهُمْ صَلاةٌ الْعَبْدُ الآْبِقُ حَتَّى يَرْجِعَ إِلَى مَوْلاهُ وَالنَّاشِزُ عَنْ زَوْجِهَا وَهُوَ عَلَيْهَا سَاخِطٌ وَمَانِعُ الزَّكَاةِ وَتَارِكُ الْوُضُوءِ وَالْجَارِيَةُ الْمُدْرِكَةُ تُصَلِّي بِغَيْرِ خِمَارٍ وَإِمَامُ قَوْمٍ يُصَلِّي بِهِمْ وَهُمْ لَهُ كَارِهُونَ وَالزِّبِّينُ قَالُوا يَا رَسُولَ اللَّهِ وَمَا الزِّبِّينُ قَالَ الرَّجُلُ يُدَافِعُ الْبَوْلَ وَالْغَائِطَ وَالسَّكْرَانُ فَهَؤُلاءِ ثَمَانِيَةٌ لا تُقْبَلُ لَهُمْ صَلاة</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ضمرة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صلى الله عليه وآله عَنِ الصَّلاةِ فَقَالَ صلى الله عليه وآله الصَّلاةُ مِنْ شَرَائِعِ الدِّينِ وَفِيهَا مَرْضَاةُ الرَّبِّ عَزَّ وَجَلَّ فَهِيَ مِنْهَاجُ الْأَنْبِيَاءِ وَلِلْمُصَلِّي حُبُّ الْمَلائِكَةِ وَهُدًى وَإِيمَانٌ وَنُورُ الْمَعْرِفَةِ وَبَرَكَةٌ فِي الرِّزْقِ وَرَاحَةٌ لِلْبَدَنِ وَكَرَاهَةٌ لِلشَّيْطَانِ وَسِلاحٌ عَلَى الْكُفَّارِ وَإِجَابَةٌ لِلدُّعَاءِ وَقَبُولٌ لِلأَعْمَالِ وَزَادٌ لِلْمُؤْمِنِ مِنَ الدُّنْيَا إِلَى الآْخِرَةِ وَشَفِيعٌ بَيْنَهُ وَبَيْنَ مَلَكِ الْمَوْتِ وَأَنِيسٌ فِي قَبْرِهِ وَفِرَاشٌ تَحْتَ </w:t>
      </w:r>
    </w:p>
    <w:p>
      <w:pPr>
        <w:pStyle w:val="BookText"/>
        <w:rPr/>
      </w:pPr>
      <w:r>
        <w:rPr>
          <w:rFonts w:ascii="Amiri" w:hAnsi="Amiri" w:eastAsia="Amiri" w:cs="Amiri"/>
          <w:color w:val="111111"/>
          <w:sz w:val="28"/>
          <w:sz w:val="28"/>
          <w:szCs w:val="28"/>
          <w:rtl w:val="true"/>
          <w:lang w:bidi="ar-SA"/>
        </w:rPr>
        <w:t>جَنْبِهِ وَجَوَابٌ لِمُنْكَرٍ وَنَكِيرٍ وَتَكُونُ صَلاةُ الْعَبْدِ عِنْدَ الْمَحْشَرِ تَاجاً عَلَى رَأْسِهِ وَنُوراً عَلَى وَجْهِهِ وَلِبَاساً عَلَى بَدَنِهِ وَسِتْراً بَيْنَهُ وَبَيْنَ النَّارِ وَحُجَّةً بَيْنَهُ وَبَيْنَ الرَّبِّ جَلَّ جَلالُهُ وَنَجَاةً لِبَدَنِهِ مِنَ النَّارِ وَجَوَازاً عَلَى الصِّرَاطِ وَمِفْتَاحاً لِلْجَنَّةِ وَ مُهُوراً لِلْحُورِ الْعِينِ وَثَمَناً لِلْجَنَّةِ ، بِالصَّلاةِ يَبْلُغُ الْعَبْدُ إِلَى الدَّرَجَةِ الْعُلْيَا لأَنَّ الصَّلاةَ تَسْبِيحٌ وَتَهْلِيلٌ وَتَحْمِيدٌ وَتَكْبِيرٌ وَتَمْجِيدٌ وَتَقْدِيسٌ وَقَوْلٌ وَدَعْوَةٌ</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أحدهما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أقبل على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أَيَّةُ آيَةٍ فِي كِتَابِ اللَّهِ أَرْجَى عِنْدَكُمْ ؟ فَقَالَ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حَسَنَةٌ وَلَيْسَتْ إِيَّاهَا ، فَقَالَ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وَلَيْسَتْ إِيَّاهَا وَقَالَ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إِذَا فَعَلُوا فَاحِشَةً أَوْ ظَلَمُوا أَنْفُسَهُمْ ذَكَرُوا اللَّهَ فَاسْتَغْفَرُوا لِذُنُوبِهِمْ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وَلَيْسَتْ إِيَّاهَا  ، قَالَ ثُمَّ أَحْجَمَ النَّاسُ</w:t>
      </w:r>
      <w:r>
        <w:rPr>
          <w:rStyle w:val="FootnoteAnchor"/>
          <w:rtl w:val="true"/>
        </w:rPr>
        <w:footnoteReference w:id="142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يَا مَعْشَرَ الْمُسْلِمِينَ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عِنْدَنَا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أَرْجَى آيَةٍ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 الصَّلاةَ طَرَفَيِ النَّهارِ وَزُلَفاً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الآْيَةَ كُلَّهَا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وَالَّذِي بَعَثَنِي بِالْحَقِّ بَشِيراً وَنَذِيراً إِنَّ أَحَدَكُمْ لَيَقُومُ إِلَى وُضُوئِهِ فَتَسَاقَطُ عَنْ جَوَارِحِهِ الذُّنُوبُ فَإِذَا اسْتَقْبَلَ اللَّهَ بِوَجْهِهِ وَقَلْبِهِ لَمْ يَنْفَتِلْ عَنْ صَلاتِهِ وَعَلَيْهِ مِنْ ذُنُوبِهِ شَيْ‏ءٌ كَمَا وَلَدَتْهُ أُمُّهُ فَإِنْ أَصَابَ شَيْئاً بَيْنَ الصَّلاتَيْنِ كَانَ لَهُ مِثْلُ ذَلِكَ حَتَّى عَدَّ الصَّلَوَاتِ الْخَمْسَ ثُمَّ قَالَ يَا عَلِيُّ إِنَّمَا مَنْزِلَةُ الصَّلَوَاتِ الْخَمْسِ لأُمَّتِي كَنَهَرٍ جَارٍ عَلَى بَابِ أَحَدِكُمْ فَمَا ظَنَّ أَحَدُكُمْ </w:t>
      </w:r>
      <w:bookmarkStart w:id="730" w:name="pg7232_119728"/>
    </w:p>
    <w:p>
      <w:pPr>
        <w:pStyle w:val="BookText"/>
        <w:rPr/>
      </w:pPr>
      <w:bookmarkEnd w:id="730"/>
      <w:r>
        <w:rPr>
          <w:rFonts w:ascii="Amiri" w:hAnsi="Amiri" w:eastAsia="Amiri" w:cs="Amiri"/>
          <w:color w:val="111111"/>
          <w:sz w:val="28"/>
          <w:sz w:val="28"/>
          <w:szCs w:val="28"/>
          <w:rtl w:val="true"/>
          <w:lang w:bidi="ar-SA"/>
        </w:rPr>
        <w:t>لَوْ كَانَ فِي جَسَدِهِ دَرَنٌ ثُمَّ اغْتَسَلَ فِي ذَلِكَ النَّهَرِ خَمْسَ مَرَّاتٍ فِي الْيَوْمِ أَكَانَ يَبْقَى فِي جَسَدِهِ دَرَنٌ فَكَذَلِكَ وَاللَّهِ الصَّلَوَاتُ الْخَمْسُ لأُمَّتِي</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صَلاةٍ يَحْضُرُ وَقْتُهَا إِلّا نَادَى مَلَكٌ بَيْنَ يَدَيِ النَّاسِ أَيُّهَا النَّاسُ قُومُوا إِلَى نِيرَانِكُمُ الَّتِي أَوْقَدْتُمُوهَا عَلَى ظُهُورِكُمْ فَأَطْفِئُوهَا بِصَلاتِكُمْ</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وعن زرعة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أَيُّ الْأَعْمَالِ أَفْضَلُ بَعْدَ الْمَعْرِفَةِ قَالَ مَا مِنْ شَيْ‏ءٍ بَعْدَ الْمَعْرِفَةِ يَعْدِلُ هَذِهِ الصَّلاةَ وَلا بَعْدَ الْمَعْرِفَةِ وَالصَّلاةِ شَيْ‏ءٌ يَعْدِلُ الزَّكَاةَ وَلا بَعْدَ ذَلِكَ شَيْ‏ءٌ يَعْدِلُ الصَّوْمَ وَلا بَعْدَ ذَلِكَ شَيْ‏ءٌ يَعْدِلُ الْحَجَّ وَفَاتِحَةُ ذَلِكَ كُلِّهِ مَعْرِفَتُنَا وَخَاتِمَتُهُ مَعْرِفَتُنَا الْخَبَرَ</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1" w:name="__RefHeading___Toc230248_1051229030"/>
      <w:bookmarkStart w:id="732" w:name="_Toc267"/>
      <w:bookmarkEnd w:id="731"/>
      <w:r>
        <w:rPr>
          <w:rtl w:val="true"/>
        </w:rPr>
        <w:t>وَذُنُوبَنا بِهِ مَغْفُورَةً</w:t>
      </w:r>
      <w:bookmarkEnd w:id="73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الحسين بن علي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مَوَدَّتَنَا أَهْلَ الْبَيْتِ فَإِنَّهُ مَنْ لَقِيَ اللَّهَ يَوْمَ الْقِيَامَةِ وَهُوَ يَوَدُّنَا دَخَلَ الْجَنَّةَ بِشَفَاعَتِنَا وَالَّذِي نَفْسِي بِيَدِهِ لا يَنْفَعُ عَبْداً عَمَلُهُ إِلّا بِمَعْرِفَةِ حَقِّنَا</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 xml:space="preserve">. </w:t>
      </w:r>
      <w:bookmarkStart w:id="733" w:name="pg7232_119730"/>
    </w:p>
    <w:p>
      <w:pPr>
        <w:pStyle w:val="Heading2"/>
        <w:numPr>
          <w:ilvl w:val="1"/>
          <w:numId w:val="1"/>
        </w:numPr>
        <w:rPr/>
      </w:pPr>
      <w:bookmarkStart w:id="734" w:name="__RefHeading___Toc230250_1051229030"/>
      <w:bookmarkStart w:id="735" w:name="_Toc268"/>
      <w:bookmarkEnd w:id="733"/>
      <w:bookmarkEnd w:id="734"/>
      <w:r>
        <w:rPr>
          <w:rtl w:val="true"/>
        </w:rPr>
        <w:t>وَدُعاءَنا بِهِ مُسْتَجاباً</w:t>
      </w:r>
      <w:bookmarkEnd w:id="73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وَابْتَغُوا إِلَيْهِ الْوَسِيلَةَ فقال تقربوا إليه بالإمام</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ابْتَغُوا إِلَيْهِ الْوَسِيلَةَ أنا وسيلته</w:t>
      </w:r>
      <w:r>
        <w:rPr>
          <w:rStyle w:val="FootnoteAnchor"/>
          <w:rtl w:val="true"/>
        </w:rPr>
        <w:footnoteReference w:id="1432"/>
      </w:r>
    </w:p>
    <w:p>
      <w:pPr>
        <w:pStyle w:val="Heading2"/>
        <w:numPr>
          <w:ilvl w:val="1"/>
          <w:numId w:val="1"/>
        </w:numPr>
        <w:rPr/>
      </w:pPr>
      <w:bookmarkStart w:id="736" w:name="__RefHeading___Toc230252_1051229030"/>
      <w:bookmarkStart w:id="737" w:name="_Toc269"/>
      <w:bookmarkEnd w:id="736"/>
      <w:r>
        <w:rPr>
          <w:rtl w:val="true"/>
        </w:rPr>
        <w:t>وَاجْعَلْ أَرْزاقَنا بِهِ مَبْسُوطَةً</w:t>
      </w:r>
      <w:bookmarkEnd w:id="737"/>
    </w:p>
    <w:p>
      <w:pPr>
        <w:pStyle w:val="BookText"/>
        <w:rPr/>
      </w:pPr>
      <w:r>
        <w:rPr>
          <w:rFonts w:ascii="Amiri" w:hAnsi="Amiri" w:eastAsia="Amiri" w:cs="Amiri"/>
          <w:color w:val="111111"/>
          <w:sz w:val="28"/>
          <w:sz w:val="28"/>
          <w:szCs w:val="28"/>
          <w:rtl w:val="true"/>
          <w:lang w:bidi="ar-SA"/>
        </w:rPr>
        <w:t xml:space="preserve">عن أحمد بن محمّد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جُعِلْتُ فِدَاكَ ادْعُ اللَّهَ عَزَّ وَجَلَّ أَنْ يَرْزُقَنِيَ الْحَلالَ فَقَالَ أَتَدْرِي مَا الْحَلالُ قُلْتُ الَّذِي عِنْدَنَا الْكَسْبُ الطَّيِّبُ فَقَالَ كَانَ عَلِيُّ بْنُ الْحُسَيْنِ عليه السلام يَقُولُ الْحَلالُ هُوَ قُوتُ الْمُصْطَفَيْنَ ثُمَّ قَالَ قُلْ أَسْأَلُكَ مِنْ رِزْقِكَ الْوَاسِعِ</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عليه السلام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رِزْقاً طَيِّباً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هَذَا قُوتُ الْأَنْبِيَاءِ وَلَكِنْ سَلْ رَبَّكَ رِزْقاً لا يُعَذِّبُكَ عَلَيْهِ يَوْمَ الْقِيَامَةِ هَيْهَاتَ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الرُّسُلُ كُلُوا مِنَ الطَّيِّباتِ وَاعْمَلُوا صالِحاً </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5"/>
      </w:r>
      <w:bookmarkStart w:id="738" w:name="pg7232_119732"/>
    </w:p>
    <w:p>
      <w:pPr>
        <w:pStyle w:val="BookText"/>
        <w:rPr/>
      </w:pPr>
      <w:bookmarkEnd w:id="738"/>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أنزل اللَّه الرزق وبقي الخلق</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العديلة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وبيمنه رُزق الورى </w:t>
      </w:r>
      <w:r>
        <w:rPr>
          <w:rFonts w:eastAsia="Amiri" w:cs="Amiri" w:ascii="Amiri" w:hAnsi="Amiri"/>
          <w:color w:val="111111"/>
          <w:sz w:val="28"/>
          <w:szCs w:val="28"/>
          <w:rtl w:val="true"/>
          <w:lang w:bidi="ar-SA"/>
        </w:rPr>
        <w:t>.</w:t>
      </w:r>
    </w:p>
    <w:p>
      <w:pPr>
        <w:pStyle w:val="Heading2"/>
        <w:numPr>
          <w:ilvl w:val="1"/>
          <w:numId w:val="1"/>
        </w:numPr>
        <w:rPr/>
      </w:pPr>
      <w:bookmarkStart w:id="739" w:name="__RefHeading___Toc230254_1051229030"/>
      <w:bookmarkStart w:id="740" w:name="_Toc270"/>
      <w:bookmarkEnd w:id="739"/>
      <w:r>
        <w:rPr>
          <w:rtl w:val="true"/>
        </w:rPr>
        <w:t>وَهُمُومَنابِهِ مَكْفِيَّةً</w:t>
      </w:r>
      <w:bookmarkEnd w:id="740"/>
    </w:p>
    <w:p>
      <w:pPr>
        <w:pStyle w:val="BookText"/>
        <w:rPr/>
      </w:pPr>
      <w:r>
        <w:rPr>
          <w:rFonts w:ascii="Amiri" w:hAnsi="Amiri" w:eastAsia="Amiri" w:cs="Amiri"/>
          <w:color w:val="111111"/>
          <w:sz w:val="28"/>
          <w:sz w:val="28"/>
          <w:szCs w:val="28"/>
          <w:rtl w:val="true"/>
          <w:lang w:bidi="ar-SA"/>
        </w:rPr>
        <w:t xml:space="preserve">في التوقيع إلى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وَإِنْ كُنَّا ثَاوِينَ بِمَكَانِنَا النَّائِي عَنْ مَسَاكِنِ الظَّالِمِينَ حَسَبَ الَّذِي أَرَانَاهُ اللَّهُ تَعَالَى لَنَا مِنَ الصَّلاحِ وَلِشِيعَتِنَا الْمُؤْمِنِينَ فِي ذَلِكَ مَا دَامَتْ دَوْلَةُ الدُّنْيَا لِلْفَاسِقِينَ فَإِنَّا يُحِيطُ عِلْمُنَا بِأَنْبَائِكُمْ وَلا يَعْزُبُ عَنَّا شَيْ‏ءٌ مِنْ أَخْبَارِكُم</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1" w:name="__RefHeading___Toc230256_1051229030"/>
      <w:bookmarkStart w:id="742" w:name="_Toc271"/>
      <w:bookmarkEnd w:id="741"/>
      <w:r>
        <w:rPr>
          <w:rtl w:val="true"/>
        </w:rPr>
        <w:t>وَحَوَائِجَنا بِهِ مَقْضِيَّةً</w:t>
      </w:r>
      <w:bookmarkEnd w:id="742"/>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سِلاحٍ يُنْجِيكُمْ مِنْ عَدُوِّكُمْ وَيُدِرُّ رِزْقَكُمْ قَالُوا نَعَمْ قَالَ تَدْعُونَ بِاللَّيْلِ وَالنَّهَارِ فَإِنَّ سِلاحَ الْمُؤْمِنِ الدُّعَاءُ</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بِالدُّعَاءِ فَإِنَّ الْمُسْلِمِينَ لَمْ يُدْرِكُوا نَجَاحَ الْحَوَائِجِ عِنْدَ رَبِّهِمْ بِأَفْضَلَ مِنَ الدُّعَاءِ وَالرَّغْبَةِ إِلَيْهِ وَالتَّضَرُّعِ إِلَى اللَّهِ وَالْمَسْأَلَةِ لَهُ فَارْغَبُوا فِيمَا رَغَّبَكُمُ اللَّهُ فِيهِ وَأَجِيبُوا اللَّهَ إِلَى مَا دَعَاكُمْ إِلَيْهِ لِتُفْلِحُوا وَتَنْجَحُوا مِنْ عَذَابِ اللَّه</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يَعْلَمُ مَا يُرِيدُ الْعَبْدُ إِذَا دَعَاهُ وَلَكِنْ يُحِبُّ أَنْ يَبُثَّ إِلَيْهِ الْحَوَائِج</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 xml:space="preserve">. </w:t>
      </w:r>
      <w:bookmarkStart w:id="743" w:name="pg7232_119735"/>
    </w:p>
    <w:p>
      <w:pPr>
        <w:pStyle w:val="BookText"/>
        <w:rPr/>
      </w:pPr>
      <w:bookmarkEnd w:id="743"/>
      <w:r>
        <w:rPr>
          <w:rFonts w:ascii="Amiri" w:hAnsi="Amiri" w:eastAsia="Amiri" w:cs="Amiri"/>
          <w:color w:val="111111"/>
          <w:sz w:val="28"/>
          <w:sz w:val="28"/>
          <w:szCs w:val="28"/>
          <w:rtl w:val="true"/>
          <w:lang w:bidi="ar-SA"/>
        </w:rPr>
        <w:t xml:space="preserve">وعن زين العابدين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وَالِدِي عليه السلام إِلَى صَدْرِهِ يَوْمَ قُتِلَ وَالدِّمَاءُ تَغْلِي وَهُوَ يَقُولُ يَا بُنَيَّ احْفَظْ عَنِّي دُعَاءً عَلَّمَتْنِيهِ فَاطِمَةُ عليه السلام وَعَلَّمَهَا رَسُولُ اللَّهِ صلى الله عليه وآله وَعَلَّمَهُ جَبْرَئِيلُ عليه السلام فِي الْحَاجَةِ وَالْمُهِمِّ وَالْغَمِّ وَالنَّازِلَةِ إِذَا نَزَلَتْ وَالْأَمْرِ الْعَظِيمِ الْفَادِحِ قَالَ ادْعُ بِحَقِّ يس وَالْقُرْآنِ الْحَكِيمِ وَبِحَقِّ طه وَالْقُرْآنِ الْعَظِيمِ يَا مَنْ يَقْدِرُ عَلَى حَوَائِجِ السَّائِلِينَ يَا مَنْ يَعْلَمُ مَا فِي الضَّمِيرِ يَا مُنَفِّسُ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مُنَفِّساً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الْمَكْرُوبِينَ يَا مُفَرِّجُ عَنِ الْمَغْمُومِينَ يَا رَاحِمَ الشَّيْخِ الْكَبِيرِ يَا رَازِقَ الطِّفْلِ الصَّغِيرِ يَا مَنْ لا يَحْتَاجُ إِلَى التَّفْسِيرِ صَلِّ عَلَى مُحَمَّدٍ وَآلِ مُحَمَّدٍ وَافْعَلْ بِي</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4" w:name="__RefHeading___Toc230258_1051229030"/>
      <w:bookmarkStart w:id="745" w:name="_Toc272"/>
      <w:bookmarkEnd w:id="744"/>
      <w:r>
        <w:rPr>
          <w:rtl w:val="true"/>
        </w:rPr>
        <w:t>وَأَ قْبِلْ إِلَيْنا بِوَجْهِكَ الْكَرِيمِ‏</w:t>
      </w:r>
      <w:bookmarkEnd w:id="74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مَعَ الَّذِينَ اتَّقَوْا </w:t>
      </w:r>
      <w:r>
        <w:rPr>
          <w:rFonts w:eastAsia="Amiri" w:cs="Amiri" w:ascii="Amiri" w:hAnsi="Amiri"/>
          <w:color w:val="111111"/>
          <w:sz w:val="28"/>
          <w:szCs w:val="28"/>
          <w:rtl w:val="true"/>
          <w:lang w:bidi="ar-SA"/>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اللَّهَ مَعَ الْمُتَّقِينَ </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6" w:name="__RefHeading___Toc230260_1051229030"/>
      <w:bookmarkStart w:id="747" w:name="_Toc273"/>
      <w:bookmarkEnd w:id="746"/>
      <w:r>
        <w:rPr>
          <w:rtl w:val="true"/>
        </w:rPr>
        <w:t>وَاقْبَلْ تَقَرُّبَنا إِلَيْكَ‏</w:t>
      </w:r>
      <w:bookmarkEnd w:id="74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امْتَحَنَنِي بَعْدَ وَفَاةِ نَبِيِّهِ صلى الله عليه وآله فِي سَبْعَةِ مَوَاطِنَ فَوَجَدَنِي فِيهِنَّ مِنْ غَيْرِ تَزْكِيَةٍ لِنَفْسِي بِمَنِّهِ وَ نِعْمَتِهِ صَبُوراً أَمَّا أَوَّلُهُنَّ يَا أَخَا الْيَهُودِ فَإِنَّهُ لَمْ يَكُنْ لِي خَاصَّةً دُونَ الْمُسْلِمِينَ عَامَّةً أَحَدٌ آنَسُ بِهِ أَوْ أَعْتَمِدُ عَلَيْهِ أَوْ أَسْتَنِيمُ إِلَيْهِ وَلَا أَتَقَرَّبُ إلى اللَّه بِطاعَتِهِ وَلا أنهج بِهِ في السرّاء وَلا أستَريح إليه في الضرّاء أَوْ أَتَقَرَّبُ بِهِ غَيْرُ رَسُولِ اللَّهِ هُوَ رَبَّانِي صَغِيراً وَ بَوَّأَنِي كَبِيرا</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 xml:space="preserve">. </w:t>
      </w:r>
      <w:bookmarkStart w:id="748" w:name="pg7232_119737"/>
    </w:p>
    <w:p>
      <w:pPr>
        <w:pStyle w:val="Heading2"/>
        <w:numPr>
          <w:ilvl w:val="1"/>
          <w:numId w:val="1"/>
        </w:numPr>
        <w:rPr/>
      </w:pPr>
      <w:bookmarkStart w:id="749" w:name="__RefHeading___Toc230262_1051229030"/>
      <w:bookmarkStart w:id="750" w:name="_Toc274"/>
      <w:bookmarkEnd w:id="748"/>
      <w:bookmarkEnd w:id="749"/>
      <w:r>
        <w:rPr>
          <w:rtl w:val="true"/>
        </w:rPr>
        <w:t>وَانْظُرْ إِلَيْنا نَظْرَةً رَحِيمَةً نَسْتَكْمِلُ بِهَا الْكَرامَةَ عِنْدَكَ ثُمَّ لَا تَصْرِفْها عَنَّا بِجُودِكَ‏</w:t>
      </w:r>
      <w:bookmarkEnd w:id="75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رَحْمَةَ اللَّهِ قَرِيبٌ مِنَ الْمُحْسِنِينَ </w:t>
      </w:r>
      <w:r>
        <w:rPr>
          <w:rFonts w:eastAsia="Amiri" w:cs="Amiri" w:ascii="Amiri" w:hAnsi="Amiri"/>
          <w:color w:val="111111"/>
          <w:sz w:val="28"/>
          <w:szCs w:val="28"/>
          <w:rtl w:val="true"/>
          <w:lang w:bidi="ar-SA"/>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وَرَحْمَتِي وَسِعَتْ كُلَّ شَيْ‏ءٍ فَسَأَكْتُبُهَا لِلَّذِينَ يَتَّقُونَ وَيُؤْتُونَ الزَّكَاةَ وَالَّذِينَ هُمْ بِآيَاتِنَا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1" w:name="__RefHeading___Toc230264_1051229030"/>
      <w:bookmarkStart w:id="752" w:name="_Toc275"/>
      <w:bookmarkEnd w:id="751"/>
      <w:r>
        <w:rPr>
          <w:rtl w:val="true"/>
        </w:rPr>
        <w:t>وَاسْقِنا مِنْ حَوْضِ جَدِّهِ صَلَّى‏ اللَّهُ عَلَيْهِ وَآلِهِ بِكَأْسِهِ وَبِيَدِهِ رَيّاً رَوِيّاً هَنِيئاً سائِغاً لَا ظَمَأَ بَعْدَهُ</w:t>
      </w:r>
      <w:bookmarkEnd w:id="752"/>
    </w:p>
    <w:p>
      <w:pPr>
        <w:pStyle w:val="BookText"/>
        <w:rPr/>
      </w:pPr>
      <w:r>
        <w:rPr>
          <w:rFonts w:ascii="Amiri" w:hAnsi="Amiri" w:eastAsia="Amiri" w:cs="Amiri"/>
          <w:color w:val="111111"/>
          <w:sz w:val="28"/>
          <w:sz w:val="28"/>
          <w:szCs w:val="28"/>
          <w:rtl w:val="true"/>
          <w:lang w:bidi="ar-SA"/>
        </w:rPr>
        <w:t xml:space="preserve">عن عبداللَّه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عَلَى رَسُولِ اللَّهِ صلى الله عليه وآله إِنَّا أَعْطَيْناكَ الْكَوْثَرَ قَالَ لَهُ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الْكَوْثَرُ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أَكْرَمَنِي اللَّهُ بِهِ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النَّهَرَ شَرِيفٌ فَانْعَتْهُ لَنَا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عَلِيُّ الْكَوْثَرُ نَهَرٌ يَجْرِي تَحْتَ عَرْشِ اللَّهِ تَعَالَى مَاؤُهُ أَشَدُّ بَيَاضاً مِنَ اللَّبَنِ وَ أَحْلَى مِنَ الْعَسَلِ وَ أَلْيَنُ مِنَ الزُّبْدِ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إِنَّ هَذَا النَّهَرَ لِي وَ لَكَ وَ لِمُحِبِّيكَ مِنْ بَعْدِي</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 xml:space="preserve">وعن عليّ بن موسى الرضا ، عن أبيه ، عن آبائه ، عن أميرالمؤمنين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يؤمن بحوضي فلا أورده اللَّه حوضي</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الْجَنَّةِ الَّتِي وُعِدَ الْمُتَّقُونَ فِيهَا أَنْهَارٌ مِنْ مَاءٍ غَيْرِ آسِنٍ </w:t>
      </w:r>
    </w:p>
    <w:p>
      <w:pPr>
        <w:pStyle w:val="BookText"/>
        <w:rPr/>
      </w:pPr>
      <w:r>
        <w:rPr>
          <w:rFonts w:ascii="Amiri" w:hAnsi="Amiri" w:eastAsia="Amiri" w:cs="Amiri"/>
          <w:color w:val="111111"/>
          <w:sz w:val="28"/>
          <w:sz w:val="28"/>
          <w:szCs w:val="28"/>
          <w:rtl w:val="true"/>
          <w:lang w:bidi="ar-SA"/>
        </w:rPr>
        <w:t xml:space="preserve">وَأَنْهَارٌ مِنْ لَبَنٍ لَمْ يَتَغَيَّرْ طَعْمُهُ وَأَنْهَارٌ مِنْ خَمْرٍ لَذَّةٍ لِلشَّارِبِينَ وَأَنْهَارٌ مِنْ عَسَلٍ مُصَفًّى وَلَهُمْ فِيهَا مِنْ كُلِّ الثَّمَرَاتِ </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وَيُطَافُ عَلَيْهِمْ بِآنِيَةٍ مِنْ فِضَّةٍ وَأَكْوَابٍ 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 مِنْ فِضَّةٍ قَدَّرُوهَا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وَيُسْقَوْنَ فِيهَا كَأْساً كَانَ مِزَاجُهَا زَنْجَبِيلًا </w:t>
      </w:r>
      <w:r>
        <w:rPr>
          <w:rFonts w:eastAsia="Amiri" w:cs="Amiri" w:ascii="Amiri" w:hAnsi="Amiri"/>
          <w:color w:val="111111"/>
          <w:sz w:val="28"/>
          <w:szCs w:val="28"/>
          <w:rtl w:val="true"/>
          <w:lang w:bidi="ar-SA"/>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ذكره اللَّه في القرآن ممّا في الجنّة وسمّاه ليس له مثل في الدنيا ولكن سمّاه اللَّه بالاسم الذي يعرف والزنجبيل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كانت العرب تستطيبه فلذلك ذكره في القرآن ووعدهم انّهم يسقون في الجنّة الكأس الممزوجة بزنجبيل الجنّة</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الْجَنَّةِ الَّتِي وُعِدَ الْمُتَّقُونَ تَجْرِي مِنْ تَحْتِهَا الْأَنْهَارُ أُكُلُهَا دَائِمٌ وَظِلُّهَا تِلْكَ عُقْبَى الَّذِينَ اتَّقَوْا وَعُقْبَى الْكَافِرِينَ النَّارُ </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يَسْتَغِيثُوا يُغَاثُوا بِمَاءٍ كَالْمُهْلِ يَشْوِي الْوُجُوهَ بِئْسَ الشَّرَابُ وَسَاءَتْ مُرْتَفَقاً </w:t>
      </w:r>
      <w:r>
        <w:rPr>
          <w:rFonts w:eastAsia="Amiri" w:cs="Amiri" w:ascii="Amiri" w:hAnsi="Amiri"/>
          <w:color w:val="111111"/>
          <w:sz w:val="28"/>
          <w:szCs w:val="28"/>
          <w:rtl w:val="true"/>
          <w:lang w:bidi="ar-SA"/>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عن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القيامة يوم شديد الهول فمن أراد منكم أن يتخلّص من أهوال القيامة وشدائده فليوال وليّي ، وليتّبع وصيّي وخليفتى وصاحب حوضي عليّ بن أبي طالب ، فانّه غداً على الحوض يذود عنه أعداءه ويسقى منه أولياءه فمن لم يشرب لم يزل ظمآناً لم يرو أبداً ومن </w:t>
      </w:r>
      <w:bookmarkStart w:id="753" w:name="pg7232_119741"/>
    </w:p>
    <w:p>
      <w:pPr>
        <w:pStyle w:val="BookText"/>
        <w:rPr/>
      </w:pPr>
      <w:bookmarkEnd w:id="753"/>
      <w:r>
        <w:rPr>
          <w:rFonts w:ascii="Amiri" w:hAnsi="Amiri" w:eastAsia="Amiri" w:cs="Amiri"/>
          <w:color w:val="111111"/>
          <w:sz w:val="28"/>
          <w:sz w:val="28"/>
          <w:szCs w:val="28"/>
          <w:rtl w:val="true"/>
          <w:lang w:bidi="ar-SA"/>
        </w:rPr>
        <w:t>شرب منه لم يظمأ بعده أبداً</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4" w:name="__RefHeading___Toc230266_1051229030"/>
      <w:bookmarkStart w:id="755" w:name="_Toc276"/>
      <w:bookmarkEnd w:id="754"/>
      <w:r>
        <w:rPr>
          <w:rtl w:val="true"/>
        </w:rPr>
        <w:t>يَا أَرْحَمَ الرَّاحِمِينَ‏</w:t>
      </w:r>
      <w:bookmarkEnd w:id="755"/>
    </w:p>
    <w:p>
      <w:pPr>
        <w:pStyle w:val="BookText"/>
        <w:rPr/>
      </w:pPr>
      <w:r>
        <w:rPr>
          <w:rFonts w:ascii="Amiri" w:hAnsi="Amiri" w:eastAsia="Amiri" w:cs="Amiri"/>
          <w:color w:val="111111"/>
          <w:sz w:val="28"/>
          <w:sz w:val="28"/>
          <w:szCs w:val="28"/>
          <w:rtl w:val="true"/>
          <w:lang w:bidi="ar-SA"/>
        </w:rPr>
        <w:t xml:space="preserve">عن أبي عبداللَّه الصادق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إِذَا أَلَحَّتْ بِهِ الْحَاجَةُ يَسْجُدُ مِنْ غَيْرِ صَلاةٍ وَلا رُكُوعٍ ثُمَّ يَقُولُ يَا أَرْحَمَ الرَّاحِمِينَ سَبْعَ مَرَّاتٍ ثُمَّ يَسْأَلُ حَاجَتَهُ ثُمَّ قَالَ مَا قَالَهَا أَحَدٌ سَبْعَ مَرَّاتٍ إِلّا قَالَ اللَّهُ تَعَالَى هَا أَنَا أَرْحَمُ الرَّاحِمِينَ سَلْ حَاجَتَكَ</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يُقَالُ لَهُ إِسْمَاعِيلُ سَاكِنٌ فِي السَّمَاءِ الدُّنْيَا إِذَا قَالَ الْعَبْدُ يَا أَرْحَمَ الرَّاحِمِينَ سَبْعَ مَرَّاتٍ قَالَ إِسْمَاعِيلُ قَدْ سَمِعَ اللَّهُ أَرْحَمُ الرَّاحِمِينَ سَلْ حَاجَتَكَ</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 صلى الله عليه وآله أَنَّ رَجُلاً يَقُولُ يَا أَرْحَمَ الرَّاحِمِينَ فَأَخَذَ بِمَنْكِبِ الرَّجُلِ فَقَالَ هَذَا أَرْحَمُ الرَّاحِمِينَ قَدِ اسْتَقْبَلَكَ بِوَجْهِهِ سَلْ حَاجَتَكَ</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هنا بحمد اللَّه الذي هو أوّل الأوّلين وآخر الآخرين وراحم المساكين وأرحم الراحمين ، انتهى الكتاب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وآله الطيّبين الطاهرين والسلام عليه وعليهم أبد الآبدين </w:t>
      </w:r>
      <w:r>
        <w:rPr>
          <w:rFonts w:eastAsia="Amiri" w:cs="Amiri" w:ascii="Amiri" w:hAnsi="Amiri"/>
          <w:color w:val="111111"/>
          <w:sz w:val="28"/>
          <w:szCs w:val="28"/>
          <w:rtl w:val="true"/>
          <w:lang w:bidi="ar-SA"/>
        </w:rPr>
        <w:t xml:space="preserve">. </w:t>
      </w:r>
      <w:bookmarkStart w:id="756" w:name="pg7232_119743"/>
    </w:p>
    <w:p>
      <w:pPr>
        <w:pStyle w:val="Heading2"/>
        <w:numPr>
          <w:ilvl w:val="1"/>
          <w:numId w:val="1"/>
        </w:numPr>
        <w:rPr/>
      </w:pPr>
      <w:bookmarkStart w:id="757" w:name="__RefHeading___Toc230268_1051229030"/>
      <w:bookmarkStart w:id="758" w:name="_Toc277"/>
      <w:bookmarkEnd w:id="756"/>
      <w:bookmarkEnd w:id="757"/>
      <w:r>
        <w:rPr>
          <w:rtl w:val="true"/>
        </w:rPr>
        <w:t>المصادر</w:t>
      </w:r>
      <w:bookmarkEnd w:id="7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 بالنصوص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العاملى، اعلمى، بيروت،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الطبرسى،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خرسان، نشر مرتضى، مشهد، الأولى،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المفيد،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الغفارى ومحمود الحرمى الزرندى، المؤتمر العالمى للالفية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 فى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المؤتمر العالمى للألفية الشيخ المفيد، قم،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القلوب الى الصواب للديلمى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الديلمى، الشريف الرضى، قم،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الورى باعلام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الطبرسى، اسلامية، تهران، الثالثة،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موسى ابن طاووس، دار الكتب الاسلامية، تهران،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الطوسى، دار الثقافه، قم، 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بابويه الصدوق، كتابچى، تهران، السادسة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حسين الاستاد ولى وعلى اكبر الغفارى، المؤتمر العالمي للألفية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والتبصرة من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الحسين بن بابويه، مدرسة الإمام المهدى عليه السلام، قم،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الامامة والسياسة المعروف بتاريخ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الزينى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الحلبى وشركاء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محمّد تقى مجلسى، دار احياء التراث العربى، بيروت، الثانية،</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بن سليمان بحرانى،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لمؤسسة البعثة، مؤسسة البعثة، قم، الأولى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أبى جعفر محمد بن أبى القاسم الطبرى الآملى، المكتبة الحيدرية، نجف الأشرف، الثانية،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فى فضائل آل محمدعليهم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الصفار،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عباسعلى كوچه‏باغى، مكتبة آية اللَّه المرعشى النجفى، قم،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 الصباغة فى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تقى التسترى، مؤسّسة نشر أمير كبير، تهران،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 فى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الاسترآبادى،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الاستاد ولى، مؤسسة النشر الاسلامى،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بن جوزى، منشورات الشريف الرضى، قم،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ابى طالب الحسينى الموسوى، مؤسسه معارف اسلامى، قم،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شاه مرتضى الفيض الكاشانى، مكتبة الصدر، طهران،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رسولى المحلّاتى، المطبعة العلمية، طهران،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ابراهيم كوفى،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مؤسسة الطبع والنشر فى وزارة الارشاد الاسلامى، طهران،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القمى،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طيّب الموسوى الجزائرى، دار الكتاب، قم،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الطبرسى، فضل بن حسن، ناصر خسرو، تهران، الثالثة،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المنسوب الى الامام الحسن العسكرى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عليه السلام،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الطباطبائى، مؤسسة النشر الاسلامى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عبد على بن جمعة الحويزى، اسماعيليان، قم، الرابعة،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الصدوق، مؤسسة النشر الاسلامى، قم، الأولى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الصدوق، دار الشريف الرضى‏للنشر، قم، 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الشعيرى، مطبعة الحيدرية، نجف أشرف،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الاسبوع بكمال العمل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موسى ابن طاووس، دار الرضى، قم، الأولى،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والنصرة لسيّد العترة فى حرب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محمّد بن محمّد المفيد، المؤتمر العالمى للألفية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السنية فى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الحر العاملى، دهقان، تهران، الثالثة،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 فى أحوال محمّد وآله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بن سليمان البحرانى، مؤسسة المعارف الاسلاميّة، قم،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قطب الدين راوندى، مؤسسة الامام المهدى عليه السلام،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بابويه الصدوق،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الغفارى، مؤسسة النشر الاسلامى، قم،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فى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السيوطى، دار المعرفة للطباعة والنشر،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 وذكر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بن محمد مغربى، ابن حيون،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الفيضى، آصف، مؤسسة آل البيت‏عليهم السلام، قم،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الصدق لنهج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مظفر النجفى، مؤسسة آل البيت‏عليهم السلام، قم،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نداء الاسلام للنشر، قم،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الكشى 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كشى، جامعة مشهد المقدّس،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وبصيرة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فتال النيشابورى، نشر رضى، قم، الأولى،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فى فضائل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شاذان بن جبرئيل، مكتبة الأمين، قم،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المتقين فى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بن مقصود على، مجلسى،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الموسوى الكرمانى وعلى‏پناه الاشتهاردى، مؤسسة الثقافية الاسلامية كوشانبور، قم، الثانية،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الأبرار فى مناقب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بن السيد عبداللَّه جزائرى، مؤسسة التاريخ العربى، بيروت، الأولى،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مجلسى، مؤسسة اعلمى، بيروت،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الزام الناصب فى اثبات الحجة الغائب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زين العابدين يزدى حائرى،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عاشور، مؤسسة الأعلمى، بيروت،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الأشعث السجستانى،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دار الفكر للطباعة والنشر والتوزيع،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سيد نور اللَّه الحسينى المرعشى الشوشترى،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شهاب‏الدين مرعشى نجفى،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إبراهيم ميانجى، مكتبة آية اللَّه المرعشى النجفى،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فروع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هادى بن محمد صالح مازندرانى، دار الحديث للطباعة والنشر، قم،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هبة اللَّه، ابن أبى الحديد،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مكتبة آية اللَّه المرعشى النجفى، قم،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عبداللَّه الحسكانى،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المحمودى، التابعة لوزارة الثقافة والارشاد الاسلامى، مجمع احياء الثقافة الاسلامية، طهران،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النيسابورى،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الصادقيّة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القرشى، دار الكتاب الاسلامى،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مجتهدى، حاذق، قم،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بن الحسين عليه السلام، مكتبة نشر الهادى، قم، الأولى،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الصدوق، اعلمى، تهران،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الصوارم المهرقة فى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سيد نور اللَّه الحسينى المرعشى الشوشترى، مطبعة النهضة، تهران، الأولى،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جوهرچى، ناصر ضياء فيروزآبادى، العاشرة، </w:t>
      </w:r>
      <w:r>
        <w:rPr>
          <w:rFonts w:eastAsia="IRNazanin" w:cs="IRNazanin"/>
          <w:color w:val="111111"/>
          <w:sz w:val="28"/>
          <w:szCs w:val="28"/>
          <w:lang w:bidi="fa-IR"/>
        </w:rPr>
        <w:t>1394</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 فى معرفة مذهب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موسى، ابن طاووس،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عاشور، خيام، قم،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 لدفع المخاوف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حلّى رضى الدين على بن يوسف بن مطهّر مكتبة آية اللَّه المرعشى النجفى، قم،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الداعى ونجاح الساعى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ابن فهد الحلى،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الموحدى القمى، دار الكتب الاسلاميّة،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الصدوق، مكتبة الداورى، قم الأولى،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حيدر حسنى كاظمى، مؤسسة رافد، قم،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عيون صحاح الأخبار فى مناقب امام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مؤسسة النشر الإسلامى،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 والمعارف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نور اللَّه البحرانى الاصفهانى، مؤسسة الامام المهدى عجّل اللَّه فرجه،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عوالى اللئالى العزيزية فى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زين الدين، ابن ابى‏جمهور،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العراقى ، دار سيد الشهداء للنشر، قم،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بابويه الصدوق،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اللاجوردى، جهان، طهران، الأولى،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ثقفى، ابراهيم بن محمد، دار الكتاب الاسلامى، قم، الأولى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ثقفى، ابراهيم بن محمد بن سعيد بن هلال، انجمن آثار ملى، تهران، الأولى،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تميمى آمدى، عبدالواحد بن محمد، دار الكتاب الاسلامى، قم،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الطوسى، دار المعارف الاسلاميّة،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زينب، محمد بن ابراهيم،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الغفارى، نشر الصدوق، طهران، الأولى،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الغرى فى تعيين قبر أميرالمؤمنين عليه السلام فى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عبدالكريم بن احمد، منشورات الرضى، قم،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المفيد،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الميرشريفى، المؤتمر العالمي للألفية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قمى، ابوالفضل شاذان بن جبرئيل، رضى، قم، الثانية،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عقده كوفى، احمد بن محمد، دليل ما، قم،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 ونجاح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موسى ابن طاووس، بوستان كتاب، قم،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 الحميرى، مصحح وناشر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البيت‏عليهم السلام،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هبة اللَّه، قطب الدين راوندى،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عرفانيان يزدى، مركز پژوهش‏هاى اسلامى، مشهد، الأولى،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اسحاق كلينى، دار الكتاب الاسلامية، تهران،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ابن قولويه،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الأمينى، دار المرتضويه، نجف الأشرف، الأولى،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هلالى، سليم بن قيس، الهادى، قم،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الزمخشرى، شركة مكتبة الحلبى بمصر،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اليقين فى فضائل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حسن بن يوسف بن مطهر، وزارة الارشاد، تهران،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فى معرفة الأئمّة، على بن عيسى الاربلى،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الرسولى المحلاتى، تبريز، الأولى،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فى النص على الأئمّة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الخزاز الرازى،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عبداللطيف الحسينى الكوهكمرى، بيدار، 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بابويه الصدوق،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الغفارى، إسلاميه، طهران، الثانية،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الكراجكى،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نعمه، دار الذخائر،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المكرّم، ابن منظور،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الميردامادى، دار الفكر للطباعة والنشر والتوزيع،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التبريزى الأنصارى، نشر الهادى، قم، الأولى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ابن طاووس،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فهرى زنجانى، جهان، تهران، الأولى،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فخرالدين بن محمد، الطريحى،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الحسينى‏الاشكورى، المرتضوى، طهران، الثالثة،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على بن موسى، مرتضوى، تهران، الرابعة،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خالد البرقى،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المحدث، دار الكتب الاسلامية، قم، الثانية،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فى شرح اخبار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محمد تقى مجلسى،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الرسولى المحلاتى، دار الكتب الاسلامية، طهران،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مراصد الاطّلاع على أسماء الأمكنة والبقاع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عبدالمؤمن البغدادى، دار الجيل، بيروت،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ابن مشهدى، مؤسسة النشر الاسلامى، قم،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 للشهيد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محمد بن مكى، مدرسة الإمام المهدى عليه السلام، قم،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ومستنبط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تقى، النورى، مصحح و  مؤسسة آل البيت‏عليهم السلام، قم،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المسترشد فى إمامة على بن أبى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بن رستم الطبرى‏الآملى  الكبير،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المحمودى، كوشانبور، قم،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مسكن الفؤاد عند فقد الأحبّة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على، الشهيد الثانى، بصيرتى، قم،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أنوار اليقين فى أسرار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برسى، رجب بن محمّد، اعلمى، بيروت،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الامام جعفر بن محمد عليهما السلام، انجمن اسلامى حكمت و فلسفه تهران،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الطوسى، مؤسسة فقه الشيعة، بيروت،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للكفعمى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الامان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على العاملى الكفعمى، دار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الثانية،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فى غريب 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فيومى، احمد بن محمد، مؤسسة دار الهجرة، قم،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بابويه الصدوق،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الغفارى، مؤسسة النشر الإسلامى، الأولى،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المعالى القونوى، منشورات مولى، طهران، الاولى،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محسن الأمين، مؤسسة الأعلمى للمطبوعات، بيروت، الثالثة،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مقتضب الأثر فى النص على الأئمّة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جوهرى بصرى، احمد بن عبدالعزيز، انتشارات طباطبائى، قم، بى‏تا،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 الرسول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الأحمدى الميانجى، دار الحديث، قم،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فضل، الطبرسى، الشريف الرضى، قم، الرابعة،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تقى موسوى اصفهانى، مترجم مهدى حائرى قزوينى، قم، مسجد مقدس جمكران،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أبى طالب‏عليهم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شهر آشوب مازندرانى، علّامة، قم، الأولى،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بابويه الصدوق،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الغفارى، مؤسسة نشر اسلامى، الثانية،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 فى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حبيب اللَّه الهاشمى الخوئى، مكتبة الاسلامية، تهران،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 وتنبيه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حلوانى، حسين بن محمد بن حسن بن نصر، مدرسة الامام المهدى‏عليه السلام، قم،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راوندى كاشانى، فضل اللَّه بن على، دار الكتاب، قم، الأولى،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المبين فى قصص 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نعمة اللَّه بن عبداللَّه الجزائرى، مكتبة آية اللَّه مرعشى نجفى، قم،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فى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جزرى، مبارك بن محمد، اسماعيليان، قم، الرابعة،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الرضى، الشارح و المترجم السيد علينقى الفيض الاسلام، منشورات فيض الاسلام، مكرر،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الرضى، المترجم محمد الدشتى، قم، الهادى، التاسع والعشرين،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العلّامة الحلّى، دار الكتاب اللبنانى، بيروت، الأولى،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الحرّ العاملى،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البيت‏عليهم السلام،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المدنى، رضا بن شد قم بن على بن الحسينى، نشر محمّد، قم،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المنقرى،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مكتبة آية اللَّه المرعشى النجفى،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حمدان خصيبى، البلاغ، بيروت،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الزائرين وبهجة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عبّاس قمى، مؤسسة السبطين العالمية،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موسى، ابن طاووس،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الأنصارى الزنجانى‏الخوئينى ، دار الكتاب، قم،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لذوى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القندوزى،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جمال اشرف الحسينى، دار الاسوة للطباعة والنشر،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759" w:name="pg7232_119767"/>
    </w:p>
    <w:p>
      <w:pPr>
        <w:pStyle w:val="Heading2"/>
        <w:numPr>
          <w:ilvl w:val="1"/>
          <w:numId w:val="1"/>
        </w:numPr>
        <w:rPr/>
      </w:pPr>
      <w:bookmarkStart w:id="760" w:name="__RefHeading___Toc230270_1051229030"/>
      <w:bookmarkStart w:id="761" w:name="_Toc278"/>
      <w:bookmarkEnd w:id="759"/>
      <w:bookmarkEnd w:id="760"/>
      <w:r>
        <w:rPr>
          <w:rtl w:val="true"/>
        </w:rPr>
        <w:t>المحتويات</w:t>
      </w:r>
      <w:bookmarkEnd w:id="761"/>
    </w:p>
    <w:p>
      <w:p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وَصَلَّى‏ اللَّهُ عَلَى‏ سَيِّدِنا مُحَمَّدٍ نَبِيِّهِ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نهى النبى صلى الله عليه وآله عن الصلاة البتراء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وَسَلَّمَ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اللَّهُمَّ لَكَ الْحَمْدُ عَلَى‏ مَا جَرى‏ بِهِ قَضاؤُكَ فِى أَوْ لِيائِكَ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إِذِ اخْتَرْتَ لَهُمْ جَزِيلَ مَا عِنْدَكَ مِنَ النَّعِيمِ الْمُقِيمِ الَّذِى لَا زَوالَ لَهُ 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بَعْدَ أَنْ شَرَطْتَ عَلَيْهِمُ الزُّهْدَ فِى دَرَجاتِ هذِهِ الدُّنْيَا الدَّنِيَّةِ وَزُخْرُفِها وَزِبْرِجِها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الزهد وحقيقته وصفات الزاهد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فَشَرَطُوا لَكَ ذلِكَ وَعَلِمْتَ مِنْهُمُ الْوَفاءَ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فَقَبِلْتَهُمْ وَقَرَّبْتَهُمْ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وَقَدَّمْتَ لَهُمُ الذِّكْرَ الْعَلِيَّ وَالثَّناءَ الْجَلِيَّ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وَأَهْبَطْتَ عَلَيْهِمْ مَلائِكَتَكَ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وَكَرَّمْتَهُمْ بِوَحْيِكَ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ما الفرق بين الوحى والالهام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وَرَفَدْتَهُمْ بِعِلْمِكَ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وَجَعَلْتَهُمُ الذَّرِيعَةَ إِلَيْكَ وَالْوَسِيلَةَ إِلَى‏ رِضْوانِكَ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توسّل الأنبياء بمحمّد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فَبَعْضٌ أَسْكَنْتَهُ جَنَّتَكَ إِلَى‏ أَنْ أَخْرَجْتَهُ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وَبَعْضٌ حَمَلْتَهُ فِى فُلْكِكَ وَنَجَّيْتَهُ وَمَنْ آمَنَ مَعَهُ مِنَ الْهَلَكَةِ بِرَحْمَتِكَ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وَبَعْضٌ اتَّخَذْتَهُ لِنَفْسِكَ خَلِيلاً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وَسَأَلَكَ لِسانَ صِدْقٍ فِى الْآخِرِينَ فَأَجَبْتَهُ وَجَعَلْتَ ذلِكَ 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وَبَعْضٌ كَلَّمْتَهُ مِنْ شَجَرَةٍ تَكْلِيماً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وَجَعَلْتَ لَهُ مِنْ أَخِيهِ رِدْءاً وَوَزِيراً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وَبَعْضٌ أَوْلَدْتَهُ مِنْ غَيْرِ أَبٍ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وَآتَيْتَهُ الْبَيِّناتِ وَأَيَّدْتَهُ بِرُوحِ الْقُدُسِ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وَكُلٌّ شَرَعْتَ لَهُ شَرِيعَةً وَنَهَجْتَ لَهُ مِنْهاجاً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ما المقصود من ارسال الرسل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وَتَخَيَّرْتَ لَهُ أَوْصِياءَ مُسْتَحْفِظاً بَعْدَ مُسْتَحْفِظٍ مِنْ مُدَّةٍ إِلَى‏ مُدَّةٍ إِقامَةً لِدِينِكَ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وَحُجَّةً عَلَى‏عِبادِكَ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 لِئَلَّا يَزُولَ الْحَقُّ عَنْ مَقَرِّهِ وَيَغْلِبَ الْباطِلُ عَلَى‏ 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وَلَا يَقُولَ أَحَدٌ لَوْلا أَرْسَلْتَ إِلَيْنا رَسُولاً مُنْذِراً وَأَقَمْتَ لَنا عَلَماً هادِياً فَنَتَّبِعَ آياتِكَ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إِلَى‏ أَنِ انْتَهَيْتَ بِالْأَمْرِ إِلى‏ حَبِيبِكَ وَنَجِيبِكَ مُحَمَّدٍ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فَكانَ كَمَا انْتَجَبْتَهُ سَيِّدَ مَنْ خَلَقْتَهُ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وَصَفْوَةَ مَنِ اصْطَفَيْتَهُ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وَأَ فْضَلَ مَنِ اجْتَبَيْتَهُ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وَأَكْرَمَ مَنِ اعْتَمَدْتَهُ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قَدَّمْتَهُ عَلَى‏ أَ نْبِيائِكَ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وَبَعَثْتَهُ إِلَى‏ الثَّقَلَيْنِ مِنْ عِبادِكَ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كلف الجن كالانس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الجن كالانس مؤمن وكافر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وَأَوْطَأْتَهُ مَشارِقَكَ وَمَغارِبَكَ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وَسَخَّرْتَ لَهُ الْبُراقَ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وَعَرَجْتَ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سَمائِكَ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وَأَوْدَعْتَهُ عِلْمَ مَا كانَ وَمَا يَكُونُ إِلَى‏ انْقِضاءِ خَلْقِكَ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ثُمَّ نَصَرْتَهُ بِالرُّعْبِ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امام بقيّة اللَّه عليه السلام يسير الرعب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وَحَفَفْتَهُ بِجَبْرَئِيلَ وَمِيكائِيلَ وَالْمُسَوِّمِينَ مِنْ مَلائِكَتِكَ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وَوَعَدْتَهُ أَنْ تُظْهِرَ دِينَهُ عَلَى‏ الدِّينِ كُلِّهِ وَلَوْ كَرِهَ الْمُشْرِكُونَ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وَذلِكَ بَعْدَ أَنْ بَوَّأْتَهُ مُبَوَّأَ صِدْقٍ مِنْ 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وَجَعَلْتَ لَهُ وَلَهُمْ أَوَّل بَيْتٍ وُضِعَ لِلنَّاسِ لَلَّذِى بِبَكَّةَ مُبارَكاً وَهُدىً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فِيهِ آياتٌ بَيِّناتٌ مَقامُ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ماء زمزم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ثُمَّ جَعَلْتَ أَجْرَ مُحَمَّدٍ صَلَواتُكَ عَلَيْهِ وَآلِهِ مَوَدَّتَهُمْ فِى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فَكانُوا هُمُ السَّبِيلَ إِلَيْكَ وَالْمَسْلَكَ إِلَى‏ رِضْوانِكَ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فَلَمَّا انْقَضَتْ أَيَّامُهُ أَقامَ وَ لِيَّهُ عَلِيَّ بْنَ أَبِي طالِبٍ صَلَواتُكَ عَلَيْهِما وَآلِهِما هادِياً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إِذْ كانَ هُوَ الْمُنْذِرَ وَ لِكُلِّ قَوْمٍ 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فَقالَ وَالْمَلَأُ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وَالِ مَنْ والاهُ وَعادِ مَنْ عاداهُ وَانْصُرْ مَنْ نَصَرَهُ وَاخْذُلْ مَنْ خَذَلَهُ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أَ نَا نَبِيَّهُ فَعَلِيٌّ أَمِيرُهُ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نَا وَعَلِيٌّ مِنْ شَجَرَةٍ واحِدَةٍ وَسائِرُ النَّاسِ مِنْ شَجَرٍ 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وَأَحَلَّهُ مَحَلَّ هَارُونَ مِنْ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نْتَ مِنِّى بِمَنْزِلَةِ هارُونَ مِنْ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إِلَّا أَ نَّهُ لَا نَبِيَّ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وَزَوَّجَهُ ابْنَتَهُ سَيِّدَةَ نِساءِ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وَأَحَلَّ لَهُ مِنْ مَسْجِدِهِ مَا حَلَّ لَهُ وَسَدَّ الْأَ بْوابَ إِلَّا بابَهُ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ثُمَّ أَوْدَعَهُ عِلْمَهُ وَحِكْمَتَهُ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نَا مَدِينَةُ الْعِلْمِ وَعَلِيٌّ بابُها فَمَنْ أَرادَ الْمَدِينَةَ وَالْحِكْمَةَ فَلْيَأْتِها مِنْ بابِها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نْتَ أَخِى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وَوَصِيِّى وَوارِثِى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لَحْمُكَ مِنْ لَحْمِى وَدَمُكَ مِنْ دَمِى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وَسِلْمُكَ سِلْمِى وَحَرْبُكَ حَرْبِى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وَالْإِيمانُ مُخالِطٌ لَحْمَكَ وَدَمَكَ كَمَا خالَطَ لَحْمِى وَدَمِى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وَأَنْتَ غَداً عَلَى الْحَوْضِ خَلِيفَتِى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وَأَنْتَ تَقْضِى دَيْنِى وَتُنْجِزُ عِداتِى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وَشِيعَتُكَ عَلَى‏ مَنابِرَ مِنْ نُورٍ مُبْيَضَّةً وُجُوهُهُمْ حَوْلِى فِى الْجَنَّةِ وَهُمْ جِيرانِى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وَلَوْلا أَ نْتَ يَا عَلِيُّ لَمْ يُعْرَفِ الْمُؤْمِنُونَ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وَكانَ بَعْدَهُ هُدىً مِنَ الضَّلالِ وَنُوراً مِنَ الْعَمى‏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وَحَبْلَ اللَّهِ الْمَتِينَ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وَصِراطَهُ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لَا يُسْبَقُ بِقَرابَةٍ فِى رَحِمٍ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بِسابِقَةٍ فِى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يُلْحَقُ فِى مَنْقَبَةٍ مِنْ مَناقِبِهِ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يَحْذُو حَذْوَ الرَّسُولِ صَلَّى اللَّهُ عَلَيْهِما وَآلِهِما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وَيُقاتِلُ عَلَى التَّأْوِيلِ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وَلَا تَأْخُذُهُ فِى اللَّهِ لَوْمَةُ لائِمٍ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قَدْ وَتَرَ فِيهِ صَنادِيدَ الْعَرَبِ وَقَتَلَ أَبْطالَهُمْ وَناوَشَ ذُؤْبانَهُمْ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فَأَوْدَعَ قُلُوبَهُمْ أَحْقاداً بَدْرِيَّةً وَخَيْبَرِيَّةً وَحُنَيْنِيَّةً وَغَيْرَهُنَّ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بدرية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وخيبريّة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وحنينيّة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وَغَيْرَهُنَّ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قعوده عن الجهاد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فَأَضَبَّتْ عَلَى‏ عَداوَتِهِ وَأَكَبَّتْ عَلَى‏ مُنابَذَتِهِ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حَتَّى‏ قَتَلَ النَّاكِثِينَ وَالْقاسِطِينَ وَالْمارِقِينَ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والقاسطين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والمارقين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وَلَمَّا قَضى‏ نَحْبَهُ وَقَتَلَهُ أَشْقَى الْآخِرِينَ يَتْبَعُ أَشْقَى الْأَوَّلِينَ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لَمْ يُمْتَثَلْ أَمْرُ رَسُولِ اللَّهِ صَلَّى اللَّهُ عَلَيْهِ وَآلِهِ فِى الْهادِينَ بَعْدَ الْهادِينَ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وأمّا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وأمّا الحسن والحسين والنجوم الزاهرة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وَالْأُمَّةُ مُصِرَّةٌ عَلَى‏ مَقْتِهِ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مُجْتَمِعَةٌ عَلَى‏ قَطِيعَةِ رَحِمِهِ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إِقْصاءِ وُلْدِهِ إِلَّا الْقَلِيلَ مِمَّنْ وَفَى‏ لِرِعايَةِ الْحَقِّ فِيهِمْ، فَقُتِلَ مَنْ قُتِلَ وَسُبِيَ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وَجَرَى الْقَضاءُ لَهُمْ بِمَا يُرْجى‏ لَهُ حُسْنُ الْمَثُوبَةِ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إِذْ كانَتِ الْأَرْضُ للَّهِ‏ِ يُورِثُها مَنْ يَشاءُ مِنْ عِبادِهِ وَالْعاقِبَةُ لِلْمُتَّقِينَ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وَسُبْحانَ رَبِّنا إِنْ كانَ وَعْدُ رَبِّنا لَمَفْعُولاً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وَلَنْ يُخْلِفَ اللَّهُ وَعْدَهُ وَهُوَ الْعَزِيزُ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فَعَلَى‏ الْأَطائِبِ مِنْ أَهْلِ بَيْتِ مُحَمَّدٍ وَعَلِيٍّ صَلَّى اللَّهُ عَلَيْهِما وَآلِهِما فَلْيَبْكِ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وَ إِيَّاهُمْ فَلْيَنْدُبِ النَّادِبُونَ وَ لِمِثْلِهِمْ فَلْتَذْرِفِ الدُّمُوعُ وَلْيَصْرُخِ الصَّارِخُونَ وَيَضِجَّ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أَيْنَ الْحَسَنُ  أَيْنَ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أَيْنَ أَبْناءُ الْحُسَيْنِ صالِحٌ بَعْدَ صالِحٍ وَصادِقٌ بَعْدَ 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أَيْنَ السَّبِيلُ بَعْدَ السَّبِيلِ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أَيْنَ الْخِيَرَةُ بَعْدَ الْخِيَرَةِ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أَيْنَ الشُّمُوسُ الطَّالِعَةُ  أَيْنَ الْأَقْمارُ الْمُنِيرَةُ أَيْنَ الْأَ نْجُمُ الزَّاهِرَةُ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أَيْنَ أَعْلامُ الدِّينِ وَقَواعِدُ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أَيْنَ بَقِيَّةُ اللَّهِ الَّتِى لَا تَخْلُو مِنَ الْعِتْرَةِ الْهادِيَةِ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أَيْنَ الْمُعَدُّ لِقَطْعِ دابِرِ الظَّلَمَةِ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أَيْنَ الْمُنْتَظَرُ لِإِقامَةِ الْأَمْتِ‏وَالْعِوَجِ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أَيْنَ الْمُرْتَجى‏ لِإِزالَةِ الْجَوْرِ وَالْعُدْوانِ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أَيْنَ الْمُدَّخَرُ لِتَجْدِيدِ الْفَرائِضِ وَالسُّنَنِ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أَيْنَ الْمُتَخَيَّرُ لِإِعادَةِ الْمِلَّةِ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وَالشَّرِيعَةِ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أَيْنَ الْمُؤَمَّلُ لِإِحْياءِ الْكِتابِ وَحُدُودِهِ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أَيْنَ مُحْيِى مَعالِمِ الدِّينِ وَأَهْلِهِ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قاصِمُ شَوْكَةِ الْمُعْتَدِينَ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أَيْنَ هادِمُ أَبْنِيَةِ الشِّرْكِ وَالنِّفاقِ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أَيْنَ مُبِيدُ أَهْلِ الْفُسُوقِ وَالْعِصْيانِ وَالطُّغْيانِ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أَيْنَ حاصِدُ فُرُوعِ الْغَيِّ وَالشِّقاقِ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أَيْنَ طامِسُ آثارِ الزَّيْغِ وَالْأَهْواءِ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أَيْنَ قاطِعُ حَبائِلِ الْكِذْبِ وَالافْتِراءِ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أَيْنَ مُبِيدُ الْعُتاةِ وَالْمَرَدَةِ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أَيْنَ مُسْتَأْصِلُ أَهْلِ الْعِنادِ وَالتَّضْلِيلِ وَالْإِلْحادِ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والتضليل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والالحاد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أَيْنَ مُعِزُّ الْأَوْ لِياءِ وَمُذِلُّ الْأَعْداءِ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أَيْنَ جامِعُ الْكَلِمَةِ عَلَى‏ 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أَيْنَ بابُ اللَّهِ الَّذِى مِنْهُ يُؤْتى‏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أَيْنَ وَجْهُ اللَّهِ الَّذِى إِلَيْهِ يَتَوَجَّهُ الْأَوْ 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أَيْنَ السَّبَبُ الْمُتَّصِلُ بَيْنَ الْأَرْضِ وَالسَّماءِ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أَيْنَ صاحِبُ يَوْمِ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وَناشِرُ رايَةِ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أَيْنَ مُؤَ لِّفُ شَمْلِ الصَّلاحِ وَالرِّضا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أَيْنَ الطَّالِبُ بِذُحُولِ الْأَ نْبِياءِ وَأَبْناءِ الْأَ 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أَيْنَ الطَّالِبُ بِدَمِ الْمَقْتُولِ بِكَرْبَلاءَ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أَيْنَ الْمَنْصُورُ عَلَى‏ مَنِ اعْتَدى‏ عَلَيْهِ وَافْتَرى‏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أَيْنَ الْمُضْطَرُّ الَّذِى يُجابُ إِذا دَعا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صَدْرُ الْخَلائِقِ ذُو الْبِرِّ وَالتَّقْوى‏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ابْنُ النَّبِيِّ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وَابْنُ عَلِيٍّ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المرتضى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وَابْنُ‏خَدِيجَةَ الْغَرَّاءِ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وَابْنُ فاطِمَةَ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بِأَبِى أَ نْتَ وَأُمِّى وَنَفْسِى لَكَ الْوِقاءُ وَالْحِمى‏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يَابْنَ السَّادَةِ الْمُقَرَّبِينَ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المقرّبين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يَابْنَ النُّجَباءِ الْأَكْرَمِينَ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يَابْنَ الْهُداةِ الْمَهْدِيِّينَ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يَابْنَ الْخِيَرَةِ الْمُهَذَّبِينَ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يَابْنَ الْغَطارِفَةِ الْأَ نْجَبِينَ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يَابْنَ الْأَطائِبِ الْمُطَهَّرِينَ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يَابْنَ الْخَضارِمَةِ الْمُنْتَجَبِينَ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يَابْنَ الْقَماقِمَةِ الْأَكْرَمِينَ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يَابْنَ الْبُدُورِ الْمُنِيرَةِ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يَابْنَ السُّرُجِ الْمُضِيئَةِ يَابْنَ الشُّهُبِ الثَّاقِبَةِ يَابْنَ الْأَ نْجُمِ الزَّاهِرَةِ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يَابْنَ السُّبُلِ الْواضِحَةِ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يَابْنَ الْأَعْلامِ اللَّائِحَةِ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يَابْنَ الْعُلُومِ الْكامِلَةِ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السُّنَنِ الْمَشْهُورَةِ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يَابْنَ الْمَعالِمِ الْمَأْثُورَةِ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يَابْنَ الْمُعْجِزاتِ الْمَوْجُودَةِ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يَابْنَ الدَّلائِلِ الْمَشْهُودَةِ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يَابْنَ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يَابْنَ النَّبَاَ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يَابْنَ مَنْ هُوَ فِى أُمِّ الْكِتابِ لَدَى اللَّهِ عَلِيٌّ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يَابْنَ الْآياتِ وَالْبَيِّناتِ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يَابْنَ الدَّلائِلِ الظَّاهِراتِ يَابْنَ الْبَراهِينِ الْواضِحاتِ الْباهِراتِ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يَابْنَ الْحُجَجِ الْبالِغاتِ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يَابْنَ النِّعَمِ السَّابِغاتِ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يَا ابْنَ طه‏ وَالْمُحْكَماتِ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يَابْنَ يس وَالذَّارِياتِ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والذّاريات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يَابْنَ الطُّورِ وَالْعادِياتِ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والعاديات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يَابْنَ مَنْ دَنا فَتَدَلَّى‏ فَكانَ قابَ قَوْسَيْنِ أَوْ أَدْنى‏ دُنُوّاً وَاقْتِراباً مِنَ الْعَلِيِّ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لَيْتَ شِعْرِى أَيْنَ اسْتَقَرَّتْ بِكَ النَّوى‏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بَلْ أَيُّ أَرْضٍ تُقِلُّكَ أَوْ ثَرى‏  أَبِرَضْوى‏ أَوْ غَيْرِها أَمْ ذِي طُوى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ذى طوى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عَزِيزٌ عَلَيَّ أَنْ أَرَى الْخَلْقَ وَلَا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وَلَا أَسْمَعُ لَكَ حَسِيساً وَلَا نَجْوى‏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عَزِيزٌ عَلَيَّ أَنْ تُحِيطَ بِكَ دُونِيَ الْبَلْوَى‏ وَلَا يَنالُكَ مِنِّي ضَجِيجٌ وَلَا شَكْوى‏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بِنَفْسِى أَ نْتَ مِنْ مُغَيَّبٍ لَمْ يَخْلُ مِنَّابِنَفْسِى أَنْتَ مِنْ نازِحٍ مَا نَزَحَ عنّا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بِنَفْسِى أَنْتَ أُمْنِيَّةُ شائِقٍ يَتَمَنَّى‏ مِنْ مُؤْمِنٍ وَمُؤْمِنَةٍ ذَكَرا فَحَنَّا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بِنَفْسِى أَنْتَ مِنْ عَقِيدِ عِزٍّ لَا يُسامى‏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بِنَفْسِى أَ نْتَ مِنْ أَثِيلِ مَجْدٍ لَا يُجارَى‏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بِنَفْسِى أَ نْتَ مِنْ تِلادِ نِعَمٍ لَا تُضاهى‏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بِنَفْسِى أَنْتَ مِنْ نَصِيفِ شَرَفٍ لَا يُساوَى‏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إِلى‏ مَتَى‏ أَحارُ فِيكَ يَا مَوْلايَ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وَإِلَى‏ مَتَى‏ وَأَيَّ خِطابٍ أَصِفُ فِيكَ وَأَيَّ نَجْوَى‏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عَزِيزٌ عَلَيَّ أَنْ أُجَابَ دُونَكَ وَأُناغَى‏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عَزِيزٌ عَلَيَّ أَنْ أَبْكِيَكَ وَيَخْذُلَكَ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عَزِيزٌ عَلَيَّ أَنْ يَجْرِيَ عَلَيْكَ دُونَهُمْ مَا 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هَلْ مِنْ مُعِينٍ فَأُطِيلَ مَعَهُ الْعَوِيلَ وَالْبُكاءَ  هَلْ مِنْ جَزُوعٍ فَأُساعِدَ جَزَعَهُ إِذا خَلا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هَلْ قَذِيَتْ عَيْنٌ فَساعَدَتْها عَيْنِى عَلَى الْقَذَى‏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هَلْ إِلَيْكَ يَابْنَ أَحْمَدَ سَبِيلٌ فَتُلْقى‏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هَلْ يَتَّصِلُ يَوْمُنا مِنْكَ بِغَدِهِ فَنَحْظى‏ مَتَى‏ نَرِدُ مَناهِلَكَ الرَّوِيَّةَ فَنَرْوَى‏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مَتَى‏ نَنْتَقِعُ مِنْ عَذْبِ مائِكَ فَقَدْ طالَ الصَّدى‏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مَتى‏ نُغادِيكَ وَنُراوِحُكَ فَنُقِرَّ عَيْناً  مَتى‏ تَرانا وَنَراكَ وَقَدْ نَشَرْتَ لِواءَ النَّصْرِ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أَتَرَانا نَحُفُّ بِكَ وَأَ نْتَ تَؤُمُّ الْمَلَأَ وَقَدْ مَلَأْتَ الْأَرْضَ عَدْلاً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وَأَذَقْتَ أَعْداءَكَ هَواناً وَعِقاباً وَأَبَرْتَ الْعُتاةَ وَجَحَدَةَ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وَقَطَعْتَ دابِرَ الْمُتَكَبِّرِينَ وَاجْتَثَثْتَ أُصُولَ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سبب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الأنصار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لأحد فى عنقه 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يظهر حتّى تخرج ودائع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تمحيص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خائف على نفسه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وَنَحْنُ نَقُولُ الْحَمْدُ للَّهِ‏ِ 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اللَّهُمَّ أَ نْتَ كَشَّافُ الْكَُرَْبِ وَالْبَلْوَى‏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وَ إِلَيْكَ أَسْتَعْدِى فَعِنْدَكَ الْعَدْوَى‏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وَأَنْتَ رَبُّ الْآخِرَةِ 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فَأَغِثْ يَا غِياثَ الْمُسْتَغِيثِينَ عُبَيْدَكَ الْمُبْتَلى‏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وَأَرِهِ سَيِّدَهُ يَا شَدِيدَ الْقُوَى‏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وَأَزِلْ عَنْهُ بِهِ الْأَسَى‏ وَالْجَوَى‏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وَبَرِّدْ غَلِيلَهُ يَا مَنْ عَلَى الْعَرْشِ اسْتَوَى‏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وَمَنْ إِلَيْهِ الرُّجْعى‏ وَالْمُنْتَهى‏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اللَّهُمَّ وَنَحْنُ عَبِيدُكَ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التَّائِقُونَ إِلى‏ وَ لِيِّكَ الْمُذَكِّرِ بِكَ وَبِنَبِيِّكَ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خَلَقْتَهُ لَنا عِصْمَةً وَمَلاذاً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وَأَ قَمْتَهُ لَنا قِواماً وَمَعاذاً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وَجَعَلْتَهُ لِلْمُؤْمِنِينَ مِنَّا إِماماً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فَبَلِّغْهُ مِنَّا تَحِيَّةً وَسَلاماً وَزِدْنا بِذلِكَ يَارَبِّ إِكْراماً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وَاجْعَلْ مُسْتَقَرَّهُ لَنا مُسْتَقَرَّاً وَمُقاماً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وَأَ تْمِمْ نِعْمَتَكَ بِتَقْدِيمِكَ إِيَّاهُ أَمامَنا حَتَّى‏ تُورِدَنا جِنَانَكَ وَمُرافَقَةَ الشُّهَداءِ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وَصَلِّ عَلَى‏ مُحَمَّدٍ جَدِّهِ وَرَسُو لِكَ السَّيِّدِ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أَبِيهِ السَّيِّدِ الْأَصْغَرِ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وَجَدَّتِهِ الصِّدِّيقَةِ الْكُبْرى‏ فاطِمَةَ بِنْتِ مُحَمَّدٍ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وَعَلَى‏ مَنِ اصْطَفَيْتَ مِنْ آبائِهِ الْبَرَرَةِ وَعَلَيْهِ أَ فْضَلَ وَأَكْمَلَ وَأَ تَمَّ وَأَدْوَمَ وَأَكْثَرَ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حُجّتك وَوَليّ أمرِك وَصَلّ على جَدّه محمّد رَسولك السيّد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الأكبر وصلّ على عليّ أبيه السيّد القسور وحامل اللواء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فى المحشر وساقى أولياءه من نهر الكوثر والأمير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سائر البشر الذى من آمن به فقد ظفر ومن لم يؤمن به فقد خطر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وكفر صلّى اللَّه عليه وعلى أخيه وعلى نجلهما الميامين الغرر ما طلعت 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و ما أضاء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جدّته الصدّيقة الكبرى فاطمة الزهراء بنت محمّد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اللَّهُمَّ وَأَقِمْ بِهِ الْحَقَّ وَأَدْحِضْ بِهِ الْباطِلَ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وَأَدِلْ بِهِ أَوْ لِياءَكَ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وَأَذْلِلْ بِهِ أَعْداءَكَ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وَصِلِ اللَّهُمَّ بَيْنَنا وَبَيْنَهُ وُصْلَةً تُؤَدِّى إِلى‏ مُرافَقَةِ سَلَفِهِ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وَاجْعَلْنا مِمَّنْ يَأْخُذُ بِحُجْزَتِهِمْ وَيَمْكُثُ فِى ظِلِّهِمْ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وَأَعِنَّا عَلَى‏ تَأْدِيَةِ حُقُوقِهِ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البقاء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القرابة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الهداية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التعليم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النعمة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وَالاجْتِهادِ فِي طاعَتِهِ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وَاجْتِنابِ مَعْصِيَتِهِ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وَامْنُنْ عَلَيْنا بِرِضاهُ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وَهَبْ لَنا رَأْفَتَهُ وَرَحْمَتَهُ وَدُعاءَهُ وَخَيْرَهُ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مَا نَنالُ بِهِ سَعَةً مِنْ رَحْمَتِكَ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وَفَوْزاً عِنْدَكَ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وَاجْعَلْ صَلاتَنا بِهِ مَقبُولَةً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وَذُنُوبَنا بِهِ مَغْفُورَةً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وَدُعاءَنا بِهِ مُسْتَجاباً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وَاجْعَلْ أَرْزاقَنا بِهِ مَبْسُوطَةً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وَهُمُومَنابِهِ مَكْفِيَّةً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وَحَوَائِجَنا بِهِ مَقْضِيَّةً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وَأَ قْبِلْ إِلَيْنا بِوَجْهِكَ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وَاقْبَلْ تَقَرُّبَنا إِلَيْكَ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وَانْظُرْ إِلَيْنا نَظْرَةً رَحِيمَةً نَسْتَكْمِلُ بِهَا الْكَرامَةَ عِنْدَكَ ثُمَّ لَا تَصْرِفْها عَنَّا بِجُودِكَ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وَاسْقِنا مِنْ حَوْضِ جَدِّهِ صَلَّى‏ اللَّهُ عَلَيْهِ وَآلِهِ بِكَأْسِهِ وَبِيَدِهِ رَيّاً رَوِيّاً هَنِيئاً سائِغاً لَا ظَمَأَ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يَا أَرْحَمَ الرَّاحِمِينَ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96/83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باب المواعظ والحكم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الأرض وأسفل الجبل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مسرع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والنقل بتصرّف يسير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دشتى و فيض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دشتى و فيض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قتر على عياله تقتيراً أي ضيق عليهم في المعاش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العزالي جمع العزلاء مثل الحمراء وهو فم المزادة فقوله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أرسلت يريد شدّة وقع المطر على التشبيه بنزوله من أفواه المزادة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رفع اللَّه ذكرنا بين المخلوقات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المشهدي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8847/101/7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8848/101/7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712/16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ردءاً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في النص على الأئمّة الاثنا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للخليل عليه السلام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صادقه وآخاه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 حل الغنيمة من خصائص هذه الأُمّة وأنّ الأُمم المتقدّمة لم يبح لهم الغنائم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السراج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يحلّ لهم منها شي‏ء بل كانت تجمع فتأتى نار من السماء فتحرقها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343/52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الشمراخ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غرة الفرس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العقول في شرح أخبار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وبكّة لغة هي مكّة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وبكّة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البيت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الثاني عليه السلام لأنّ عليّ بن مهزيار لم يلق الإمام الباقر عليه السلام ، بل كان من أصحاب الرضا والجواد والهادي عليهم السلام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التمكّن فيه والاستقرار في ظلّه لئلّا يصيبك تعب الركوب وحرّ الشمس فأجابه عليه السلام بأن في شهود تلك ا لمواضع التي هي منافع بالحضور بها والمشاهدة لها والنظر إليها فضلاً لا يحصل بالتمكّن في المحمل والاستراحة تحت الظل والغيبة عن البصر والاختفاء عن النظر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المجلسي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أرحت بدنك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بترك الحجّ فان ركوب المحمل يشقّ عليك ، ويحتمل أن يكون إشارة إلى ما سيأتي في أوّل باب طواف المريض أنّ أبا عبداللَّه عليه السلام كان يطاف به حول الكعبة في محمل وهو شديد المرض وهو مع ذلك يستلم الأركان فقال له الربيع ابن خيثم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يا ابن رسول اللَّه ان هذا يشقّ عليك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سمعت اللَّه عزّوجلّ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لِيَشهدُوا مَنافِعَ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منافع الدنيا أو منافع الآخرة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انّهم على ثلاثة أصناف صنف يغفر له ما تقدّم من ذنبه وما تأخّر فهو موجوب له الجنّة وصنف يغفر له ما تقدّم من ذنبه ويكتب عليه في بقيّة عمره وصنف لا يغفر له ولكن يحفظ في أهله وماله كما يدلّ عليه خبر معاوية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 تحت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25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138/38</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129/99</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الاثنى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الجواهر السنيّة في الأحاديث القدسيّة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في معرفة حجج اللَّه على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293/37</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578/4</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142/24</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في أحوال محمّد وآله الأطهار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126/36</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ثمّ 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ثلاثة أميال من المدينة نحو الشام ، با كانت أموال لعمر بن الخطاب ولأهل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والمعارف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لحاكم النيسابوري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امامة عليّ بن أبي طالب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الصدق لنهج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باعلام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555/22</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في مناقب امام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207/40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186/37</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318/31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337/38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67/29</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69/29</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267/39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لنهج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في مناقب إمام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275/39</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228/13</w:t>
      </w:r>
      <w:r>
        <w:rPr>
          <w:rFonts w:ascii="IRNazanin" w:hAnsi="IRNazanin" w:eastAsia="IRNazanin"/>
          <w:b w:val="false"/>
          <w:b w:val="false"/>
          <w:bCs w:val="false"/>
          <w:i w:val="false"/>
          <w:i w:val="false"/>
          <w:iCs w:val="false"/>
          <w:color w:val="333333"/>
          <w:sz w:val="20"/>
          <w:sz w:val="20"/>
          <w:szCs w:val="20"/>
          <w:rtl w:val="true"/>
        </w:rPr>
        <w:t xml:space="preserve">؛ المسترشد في إمامية عليّ بن أبي طالب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طرف من الأنباء والمناقب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157/65</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319/16</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273/38</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وزينة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يوجد في أخبارهم أيضاً أحاديث كثيرة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474/33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 الشقشقيّة ؛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514/29</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116/41</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475/33</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23/4/29</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في نقد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339/34</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277/19</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أصابه بالعين ، وهو أثر عين الحاسد في المنظور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ألقاه على أحد جانبيه ، أسقطه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قطر </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114/11</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الشكوى والوجع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132/18</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بادغام الباء وفكه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الكثير الشعر أو الذي كثر وبر وجهه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الأديب </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الحجاب والستر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قبل يوم الجمل في أيّام حياة سلمان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139/32</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الخرائح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113/18</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بئر من مياه العرب على طريق البصرة وفيه نبحت كلابه على عائشة عند مقبلها إلى البصرة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190/32</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لدفع المخاوف اليوميّة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لابن شهر آشوب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572/32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الجزور ، وهو ما يذبح من الإبل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308/32</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337/33</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أوجرته الخطى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طعنه بالرمح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للديلمي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408/35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حياته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عذيرك من فلان بالنصب ، أي هات من يعذرك فيه ، فعيل بمعنى 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لعمرو بن معدي كرب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سيبويه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213/42</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انتجع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 طالباً معروفه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تراضع الغلمان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يرضع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يسألهم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 من المواضعة بمعنى الموافقة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المجلسي </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تعتع في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تردّد فيه ، من عى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هطل أي نزل متتابعا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والشآبيت جمع الشؤبوب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الدفعة من المطر وأوّل ما يظهر من الحسن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الجري في القتال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233/42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طحنته غير ناعم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كما في ت وهامش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دخل له خوف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42/276</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280/42</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472/22</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353/30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في مناقب إمام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238/43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280/43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276/43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307/38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48/37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الأبرار في مناقب الأئمّة الأطهار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239/44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230/45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الاثنى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289/36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307/36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310/36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149/45</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برحاء كعلماء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288/20</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عن الانياب في الضحك وكاشرة أي ضاحكة متبسّمة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322/39</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تسلية المجالس وزينة المجالس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للعلوي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فهرى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فهرى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148/45</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بمكّة وأشار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وأُخرى بفخّ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القتلى بفخ وهو أبو عبداللَّه الحسين بن عليّ بن الحسن بن عليّ بن أبي طالب عليهم السلام فانّه خرج في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ودعى الناس إلى نفسه وبايعه جماعة من العلويين بالخلافة بالمدينة ، وخرج إلى مكّة فلمّا وصل إلى فخ لقيته جيوش بني العبّاس وعليهم العبّاس بن محمّد بن عليّ بن عبداللَّه بن عبّاس وغيره فالتقوا يوم التروية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فبذلوا الأمان 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اريد ، فقتلوه وحملوا رأسه إلى الهادي العبّاسيّ وقتلوا جماعة من عسكره وأهل بيته فبقي قتلاهم ثلاثة أيّام حتّى أكلتهم السباع ولهذا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تكن مصيبة بعد كربلا أشدّ وأفجع من فخ ورثى أصحاب فخ جماعة من الشعراء ذكر بعضها ياقوت في المعجم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الممضات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امضه الجرح أي أوجعه والمضض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المصيبة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خ‏</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264/46</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أميرالمؤمنين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439/34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148/45</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167/99</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167/99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295/43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291/43</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كريه المنظر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مهمة ، هي المفازة البعيدة والبلد القفر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السرور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الأكمّة وهو التلّ الصغير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ناظر بمؤخّر عينيه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الرعدة تعرّض الانسان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232/22</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وَمَنْ يُطِعِ اللَّهَ وَالرَّسُولَ فَأُولَئِكَ مَعَ الَّذِينَ أَنْعَمَ اللَّهُ عَلَيْهِمْ مِنَ النَّبِيِّينَ وَالصِّدِّيقِينَ وَالشُّهَدَاءِ وَالصَّالِحِينَ وَحَسُنَ أُولَئِكَ رَفِيقاً </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عظيم وجمرة يبقى زماناً طويلاً لا ينطفئ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عليه السلام الدين بالمقتول المضرج بالدم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يفحص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يسرع بدمه متلطّخاً به من كثرة ما أوذي بين الناس ، ولا يبعد أن يكون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يضرب بذنبه الأرض سائرا ، تشبيها له بالحيّة المسرعة ،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المتخضخض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المتحرّك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الناس في زمانه عليه السلام يؤدبون بالآداب الدينيّة وتعليم الأحكام الشرعيّة على حدّ تتمكّن المرأة في بيتها من الحكم بين الخصمين بما يوافق الكتاب والسنّة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بالعرفاء هذا جمع عريف وهو العالم بالشي‏ء والذي يعرف أصحابه والقيم بأمر القوم والنقيب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الاماء المغنّيات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الوحا الوحا يعني السرعة السرعة البدار البدار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93/51</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643/34</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584/10</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فيض الاسلام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Pr>
        <w:t>670/2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الكواء اسمه عبداللَّه ، وهو خارجىِ ملعون ، قرأ خلف أميرالمؤمنين عليه السلام جهراً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أُوحِيَ إِلَيْكَ وَإِلَى الَّذِينَ مِنْ قَبْلِكَ لَئِنْ أَشْرَكْتَ لَيَحْبَطَنَّ عَمَلُكَ وَلَتَكُونَنَّ مِنَ الْخَاسِرِينَ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عليّ عليه السلام يؤمّ الناس وهو يجهر بالقراءة فسكت عليه السلام حتّى سكت ابن الكوّاء ، ثمّ عاد في قراءته فعاد حتّى فعل ذلك ثلاثاً فلمّا كان في الثالثة قرأ أميرالمؤمنين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فَاصْبِرْ إِنَّ وَعْدَ اللَّهِ حَقٌّ وَلَا يَسْتَخِفَّنَّكَ الَّذِينَ لَا يُوقِنُونَ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الاحتجاج على أهل اللجاج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كنية أبو بصير ، والخطاب معه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بين الشيئين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اللَّه شملهم أي ما تشتّت من أمرهم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وجمع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تفرّق من أمرهم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الثأر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 xml:space="preserve"> )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365/44</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247/15</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الأبرار في مناقب الأئمّة الأطهار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الإماميّة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وسلاح المتعبّد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الاتّهامات والافتراءات والعاهات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الأمراض ، أو القوارف بمعنى الكواسب أي اكتسابات السوء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أوائل سنه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أيفع الغلام إذا شارف الاحتلام ولم يحتلم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الخضرم ،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الجواد الكثير العطيّة ، مشبه بالبحر الخضرم ، وهو الكثير الماء ، وقيل السيّد الخمول والجمع خضارم وخضارمة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184/12</w:t>
      </w:r>
      <w:r>
        <w:rPr>
          <w:rFonts w:eastAsia="IRNazanin" w:cs="IRNazanin"/>
          <w:b w:val="false"/>
          <w:bCs w:val="false"/>
          <w:i w:val="false"/>
          <w:iCs w:val="false"/>
          <w:color w:val="333333"/>
          <w:sz w:val="20"/>
          <w:szCs w:val="20"/>
          <w:rtl w:val="true"/>
        </w:rPr>
        <w:t xml:space="preserve"> )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123/25</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403/45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مراتبها الثلاث من محبّة الذات لذاته سبحانه وتعالى ولصفاته الحسني ولأفعاله الكاملة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القادة جمع الفائد والهداة جمع الهادي والمراد أنتم الذين قال اللَّه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وَجَعَلْنَاهُمْ أَئِمَّةً يَهْدُونَ بِأَمْرِنَا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والسادة جمع السيّد وهو الأفضل الأكرم ، والولاة جمع الوالي فانّهم عليهم السلام يقودون السالكين إلى اللَّه والأولى بالتصرّف في الخلق من أنفسهم كما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النَّبِيُّ أَوْلَى بِالْمُؤْمِنِينَ مِنْ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وَلِيُّكُمُ اللَّهُ وَرَسُولُهُ وَالَّذِينَ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النبيّ صلى الله عليه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كنت مولاه فهذا عليّ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والذادة جمع الذائد من الذود بمعنى الدفع ، والحماة جمع الحامي ، فانّهم حماة الدين يدفعون عنه تحريف الغالين وانتحال المبطلين أو يدفعون عن شيعتهم الآراء الفاسدة والمذاهب الباطلة ، وأهل الذكر الذين قال اللَّه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فَاسْأَلُوا أَهْلَ الذِّكْرِ إِنْ كُنْتُمْ لَا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والذكر اما القرآن فهم أهله أو الرسول فهم عترته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أَطِيعُوا اللَّهَ وَأَطِيعُوا الرَّسُولَ وَأُولِي الْأَمْرِ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يُظْهِرُ عَلَى غَيْبِهِ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ارْتَضَى مِنْ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بيانيّة أي من ارتضاه الرسول للوصاية والإمامة بأمر اللَّه تعالى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لَتُسْأَلُنَّ يَوْمَئِذٍ عَنِ النَّعِيمِ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 تفسير الفرات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802/10</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تعليقة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إرسال مع تعلق كتدلّي الثمرة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واستقرّت نواهم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أقاموا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324/53</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اقله أي حمله ورفعه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تخالفني ، كذا في البحار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الخفي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الافتتاح ؛ زاد المعاد ؛ مفتاج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والنون ، الفحل الكريم من الإبل لا يؤذي لكرامته على أهله ولا يركب ، والتشبيه في العظم والكبر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عقيد عز أي الذي عقد وشد عليه العز فلا يدقه أو عز معقود ومنه ما ورد في الدعاء أسألك بمعاقد العز من عرشك أو المعنى حليف العز ومعاهده كما يقال فلان عقيد الكرم أي لا يفارقه كأنه وقعت المعاقدة بينهما</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عالاه و فلان لا یُسامی و قد علا من ساماه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165/53</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 ، والتاثيل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التاصيل ، ومجد مؤثَّل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 ، ومجد أثيل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مال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نصيف شرف أي سهيم شرف مأخوذ من النصف كأنّه أخذ نصف الشرف وسائر الخلق نصفه والنصيف أيضاً العمامة فيمكن أن يكون على الاستعارة أي أنّه مزيّن الشرف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حافظ للأُمّة وفي بعض النسخ بالدال ، لا ينكل من باب ضرب ونصر وعلم أي لا يضعف ولا يجبن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والتشهير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 </w:t>
      </w:r>
      <w:r>
        <w:rPr>
          <w:rFonts w:eastAsia="IRNazanin" w:cs="IRNazanin"/>
          <w:b w:val="false"/>
          <w:bCs w:val="false"/>
          <w:i w:val="false"/>
          <w:iCs w:val="false"/>
          <w:color w:val="333333"/>
          <w:sz w:val="20"/>
          <w:szCs w:val="20"/>
          <w:rtl w:val="true"/>
        </w:rPr>
        <w:t>)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امرأة حزينة ورجل حزين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الشديد والداهية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بطانة الرجل ووليجته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خاصّته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امرأة حزينة ورجل حزين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الرضا عليه السلام عن قول اللَّه 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أَرَأَيْتُمْ إِنْ أَصْبَحَ مَاؤُكُمْ غَوْراً فَمَنْ يَأْتِيكُمْ بِمَاءٍ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مائكم أبوابكم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وأبواب اللَّه فمن يأتيكم بماء معين يعني يأتيكم بعلم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 عليّ بن إبراهيم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178/52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الحجّة الموعود صاحب الزمان سلام اللَّه عليه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اسم للكوفة والآخر قرية بهراة ، والمراد هنا الأوّل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إشارة إلى حفظ اللَّه وحراسته له بملائكته المقرّبين الحافّين به وهم يؤيّدونه وينصرونه ويدفعون عنه الأعداء ويكشفون عن وجهه الكروب حتّى يقضي اللَّه أمره فيحصد به فروع الغيّ والشقاق ويكون الدين كلّه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إشارة أيضاً إلى أن كلّ من يرفع الراية ويدعى الإصلاح فى البسيطة ولم يكن كذلك فليس من الأمر في شي‏ء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باعلام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في أوائل زمانه عليه السلام وإلّا فظاهر من الأخبار أنّه لا يقبل منهم إلّا الايمان أو القتل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آت </w:t>
      </w:r>
      <w:r>
        <w:rPr>
          <w:rFonts w:eastAsia="IRNazanin" w:cs="IRNazanin"/>
          <w:b w:val="false"/>
          <w:bCs w:val="false"/>
          <w:i w:val="false"/>
          <w:iCs w:val="false"/>
          <w:color w:val="333333"/>
          <w:sz w:val="20"/>
          <w:szCs w:val="20"/>
          <w:rtl w:val="true"/>
        </w:rPr>
        <w:t>)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التكة والمنطقة وكيس للنفقة ولعلّه كناية عن علامة جعلها لهم ليعرفوا بها مثل الزنّار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يبقى نوع من أنواع الحكومة إلّا وقد عمل به في البسيطة غير الحكومة الإلهيّة التي يقول بها الشيعة الإماميّة الاثنا عشريّة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أبو محمّد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فقدهم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الحجّة عجّل اللَّه تعالى فرجه الشريف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يضرب يده على الغصن ، ثمّ يمدها إلى الأسفل ليسقط ورقه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 صلب شوكه كالابر ، وخرط القتاد مثل الارتكاب صعاب الأُمور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يمنعك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الاملال أي لا يجعلك ملولاً ذا سامة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فليأيس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بتوسط الهمزة بين الياءين وكلاهما جائز وهو من المقلوب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 </w:t>
      </w:r>
      <w:r>
        <w:rPr>
          <w:rFonts w:eastAsia="IRNazanin" w:cs="IRNazanin"/>
          <w:b w:val="false"/>
          <w:bCs w:val="false"/>
          <w:i w:val="false"/>
          <w:iCs w:val="false"/>
          <w:color w:val="333333"/>
          <w:sz w:val="20"/>
          <w:szCs w:val="20"/>
          <w:rtl w:val="true"/>
        </w:rPr>
        <w:t>)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ونجاح الساعي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للمولى صالح المازندراني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ونجاح الساعي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ونجاح الساعي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أَسِيَ أسّى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الحرقة وشدّة الوجد من عشق أو 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مصطفوى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في معرفة المذاهب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العظيم والنآد كسحاب بمعناها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للشهيد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286/97</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316/90</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لنهج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64/79</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موسى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دِينَ لِمَنْ لا وَرَعَ لَهُ وَلا إِيمَانَ لِمَنْ لا تَقِيَّةَ لَهُ إِنَّ أَكْرَمَكُمْ عِنْدَ اللَّهِ عَزَّ وَجَلَّ أَعْمَلُكُمْ بِالتَّقِيَّةِ قَبْلَ خُرُوجِ قَائِمِنَا فَمَنْ تَرَكَهَا قَبْلَ خُرُوجِ قَائِمِنَا فَلَيْسَ مِنَّا فَقِيلَ لَهُ يَا ابْنَ رَسُولِ اللَّهِ وَمَنِ الْقَائِمُ مِنْكُمْ أَهْلَ الْبَيْتِ قَالَ الرَّابِعُ مِنْ وُلْدِي ابْنُ سَيِّدَةِ الْإِمَاءِ يُطَهِّرُ اللَّهُ بِهِ الْأَرْضَ مِنْ كُلِّ جَوْرٍ وَيُقَدِّسُهَا مِنْ كُلِّ ظُلْمٍ وَهُوَ الَّذِي يَشُكُّ النَّاسُ فِي وِلادَتِهِ وَهُوَ صَاحِبُ الْغَيْبَةِ قَبْلَ خُرُوجِهِ فَإِذَا خَرَجَ أَشْرَقَتِ الْأَرْضُ بِنُورِ رَبِّها وَوَضَعَ مِيزَانَ الْعَدْلِ بَيْنَ النَّاسِ فَلا يَظْلِمُ أَحَدٌ أَحَداً وَهُوَ الَّذِي تُطْوَى لَهُ الْأَرْضُ وَلا يَكُونُ لَهُ ظِلٌّ وَهُوَ الَّذِي يُنَادِي مُنَادٍ مِنَ السَّمَاءِ بِاسْمِهِ يَسْمَعُهُ جَمِيعُ أَهْلِ الْأَرْضِ بِالدُّعَاءِ إِلَيْهِ يَقُولُ أَلا إِنَّ حُجَّةَ اللَّهِ قَدْ ظَهَرَ عِنْدَ بَيْتِ اللَّهِ فَاتَّبِعُوهُ فَإِنَّ الْحَقَّ مَعَهُ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موسى الرضا ، عن أبيه موسى بن جعفر ، عن جعفر بن محمّد ، عن أبيه محمّد بن عليّ ، عن أبيه عليّ بن الحسين ، عن أبيه الحسين بن علي ، عن أبيه أميرالمؤمنين عليّ بن أبي طالب عليه السلام قال قَالَ رَسُولُ اللَّهِ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إِنِّي سَأَلْتُ رَبِّي عَزَّ وَ جَلَّ فِيكَ خَمْسَ خِصَالٍ فَأَعْطَانِي أَمَّا أَوَّلُهَا فَإِنِّي سَأَلْتُهُ أَنْ تَنْشَقَّ الْأَرْضَ عَنِّي فَأَنْفُضَ التُّرَابَ عَنْ رَأْسِي وَأَنْتَ مَعِي فَأَعْطَانِي وَأَمَّا الثَّانِيَةُ فَإِنِّي سَأَلْتُهُ أَنْ يَقِفَنِي عِنْدَ كِفَّةِ الْمِيزَانِ وَأَنْتَ مَعِي فَأَعْطَانِي وَأَمَّا الثَّالِثَةُ فَسَأَلْتُ رَبِّي عَزَّ وَجَلَّ أَنْ يَجْعَلَكَ حَامِلَ لِوَائِي وَهُوَ لِوَاءُ اللَّهِ الْأَكْبَرُ عَلَيْهِ مَكْتُوبٌ الْمُفْلِحُونَ الْفَائِزُونَ بِالْجَنَّةِ فَأَعْطَانِي وَأَمَّا الرَّابِعَةُ فَإِنِّي سَأَلْتُهُ أَنْ يَسْقِيَ أُمَّتِي مِنْ حَوْضِي بِيَدِكَ فَأَعْطَانِي وَأَمَّا الْخَامِسَةُ فَإِنِّي سَأَلْتُهُ أَنْ يَجْعَلَكَ قَائِدَ أُمَّتِي إِلَى الْجَنَّةِ فَأَعْطَانِي فَالْحَمْدُ للَّهِ‏ِ الَّذِي مَنَّ عَلَيَّ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علينا رسول اللَّه صلى الله عليه وآله يوم 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ادن منّي فدنا منه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السعيد حقّ السعيد من أحبّك وأطاعك وإنّ الشقي كلّ الشقي من عاداك وأبغضك ونصب 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جاء في كثير من الكتب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لسيّد 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 تحفة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الصحيفة المهدويّة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تكاليف الأنام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فوز الأكبر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مكيال المكارم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العارفين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ضياء الصالحين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الصحيفة الصادقيّة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ملحقات جمال الأُسبوع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هديّة الزائرين للمحدّث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دعاء الندبة ، تحقيق محمّد حسين رحيميان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النسخ القديمة من كتاب مفاتيح الجنان جاء في حاشية الكتاب ولكن مع الأسف حُذفت في النسخ المطبوعة الجديدة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جابر ، عن النبي صلى الله عليه 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خير البشر من أبى فقد كفر ، ومن رضي فقد شكر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بالنصوص والمعجزات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313/23</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حجز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74/34</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367/24</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آتَيْنَاكَ سَبْعاً مِنَ الْمَثَانِي وَالْقُرْآنَ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والمثاني جمع مثناة من التثنية أو جمع مثنية من الثناء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المثاني أي نحن الذين قرنا النبيّ صلى الله عليه وآله إلى القرآن وأوصى بالتمسّك بالقرآن وبنا ، وأخبر أُمّته أنّا لا نفرق حتّى نردّ عليه حوضه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كانوا عليهم السلام عين اللَّه لأنّ اللَّه سبحانه بهم ينظر إلى عباده نظر الرحمة ويده لأنّه بهم يربيهم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وإمامة بالنصب عطفاً على ضمير المتكلّم في جهلنا ثانياً أي جهلنا وجهل امامة المتّقين وفي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امامة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الموت على التهديد أو المراد انّه يتيقّن بعد الموت ورفع الشبهات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اللسان يعبّر عمّا في الضمير يبيّن ما أراد الانسان اظهاره اطلق عليهم عليهم السلام لسان اللَّه لأنّهم المعبّرون عن اللَّه يبيّنون حلاله وحرامه ومعارفه وسائر ما يريد بيانه للخلق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عليهم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تقرّبت به إلى اللَّه تعالى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ونجاح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319/79</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أحجم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كفوا ونكثوا هيبة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الأحاديث الشريفة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ملك الموت عليه السلام يحضر في كلّ يوم خمس مرّات في بيوت الناس في أوقات الصلوات الخمس وينادي على أحد من الآحاد وينادي بهذه أيّها الناس قوموا إلى نيرانكم التىِ أوقدتموها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196/92</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فوعل وهو الشي‏ء الذ من شأنه الكثرة ، والكوثر الخير الكثير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622/10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image" Target="media/image2.jpeg"/><Relationship Id="rId398" Type="http://schemas.openxmlformats.org/officeDocument/2006/relationships/image" Target="media/image2.jpeg"/><Relationship Id="rId399" Type="http://schemas.openxmlformats.org/officeDocument/2006/relationships/footer" Target="footer392.xml"/><Relationship Id="rId400" Type="http://schemas.openxmlformats.org/officeDocument/2006/relationships/footnotes" Target="footnotes.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401</Pages>
  <Words>36881</Words>
  <Characters>148461</Characters>
  <CharactersWithSpaces>184154</CharactersWithSpaces>
  <Paragraphs>1380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2026-08-27T08:33:54Z</dcterms:created>
  <dc:creator>ghaemiyeh.com</dc:creator>
  <dc:description/>
  <dc:language>en-US</dc:language>
  <cp:lastModifiedBy/>
  <dcterms:modified xsi:type="dcterms:W3CDTF">2026-08-27T12:04:09Z</dcterms:modified>
  <cp:revision>1</cp:revision>
  <dc:subject/>
  <dc:title>شفاء الغلة فی شرح دعاء الندبة</dc:title>
</cp:coreProperties>
</file>

<file path=docProps/custom.xml><?xml version="1.0" encoding="utf-8"?>
<Properties xmlns="http://schemas.openxmlformats.org/officeDocument/2006/custom-properties" xmlns:vt="http://schemas.openxmlformats.org/officeDocument/2006/docPropsVTypes"/>
</file>