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تأویل آیات امامت و ولایت در قرآن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47358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3647360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3647362_128044782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3647364_1280447820">
            <w:r>
              <w:rPr>
                <w:webHidden/>
                <w:rStyle w:val="IndexLink"/>
                <w:rtl w:val="true"/>
              </w:rPr>
              <w:t>*</w:t>
            </w:r>
            <w:r>
              <w:rPr>
                <w:rStyle w:val="IndexLink"/>
                <w:rtl w:val="true"/>
              </w:rPr>
              <w:t>سوره الرحمن</w:t>
            </w:r>
            <w:r>
              <w:rPr>
                <w:rStyle w:val="IndexLink"/>
                <w:rtl w:val="true"/>
              </w:rPr>
              <w:t>:</w:t>
              <w:tab/>
            </w:r>
            <w:r>
              <w:rPr>
                <w:rStyle w:val="IndexLink"/>
              </w:rPr>
              <w:t>54</w:t>
            </w:r>
          </w:hyperlink>
        </w:p>
        <w:p>
          <w:pPr>
            <w:pStyle w:val="Contents3"/>
            <w:tabs>
              <w:tab w:val="clear" w:pos="8459"/>
              <w:tab w:val="right" w:pos="9026" w:leader="dot"/>
            </w:tabs>
            <w:rPr/>
          </w:pPr>
          <w:hyperlink w:anchor="__RefHeading___Toc13647366_1280447820">
            <w:r>
              <w:rPr>
                <w:webHidden/>
                <w:rStyle w:val="IndexLink"/>
                <w:rtl w:val="true"/>
              </w:rPr>
              <w:t xml:space="preserve">سوره الرحمن، آیات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w:t>
              <w:tab/>
            </w:r>
            <w:r>
              <w:rPr>
                <w:rStyle w:val="IndexLink"/>
              </w:rPr>
              <w:t>54</w:t>
            </w:r>
          </w:hyperlink>
        </w:p>
        <w:p>
          <w:pPr>
            <w:pStyle w:val="Contents3"/>
            <w:tabs>
              <w:tab w:val="clear" w:pos="8459"/>
              <w:tab w:val="right" w:pos="9026" w:leader="dot"/>
            </w:tabs>
            <w:rPr/>
          </w:pPr>
          <w:hyperlink w:anchor="__RefHeading___Toc13647368_1280447820">
            <w:r>
              <w:rPr>
                <w:webHidden/>
                <w:rStyle w:val="IndexLink"/>
                <w:rtl w:val="true"/>
              </w:rPr>
              <w:t xml:space="preserve">سوره الرحمن، آیه </w:t>
            </w:r>
            <w:r>
              <w:rPr>
                <w:rStyle w:val="IndexLink"/>
              </w:rPr>
              <w:t>5</w:t>
            </w:r>
            <w:r>
              <w:rPr>
                <w:rStyle w:val="IndexLink"/>
                <w:rtl w:val="true"/>
              </w:rPr>
              <w:t>:</w:t>
              <w:tab/>
            </w:r>
            <w:r>
              <w:rPr>
                <w:rStyle w:val="IndexLink"/>
              </w:rPr>
              <w:t>55</w:t>
            </w:r>
          </w:hyperlink>
        </w:p>
        <w:p>
          <w:pPr>
            <w:pStyle w:val="Contents3"/>
            <w:tabs>
              <w:tab w:val="clear" w:pos="8459"/>
              <w:tab w:val="right" w:pos="9026" w:leader="dot"/>
            </w:tabs>
            <w:rPr/>
          </w:pPr>
          <w:hyperlink w:anchor="__RefHeading___Toc13647370_1280447820">
            <w:r>
              <w:rPr>
                <w:webHidden/>
                <w:rStyle w:val="IndexLink"/>
                <w:rtl w:val="true"/>
              </w:rPr>
              <w:t xml:space="preserve">سوره الرحمن، آیه </w:t>
            </w:r>
            <w:r>
              <w:rPr>
                <w:rStyle w:val="IndexLink"/>
              </w:rPr>
              <w:t>6</w:t>
            </w:r>
            <w:r>
              <w:rPr>
                <w:rStyle w:val="IndexLink"/>
                <w:rtl w:val="true"/>
              </w:rPr>
              <w:t>:</w:t>
              <w:tab/>
            </w:r>
            <w:r>
              <w:rPr>
                <w:rStyle w:val="IndexLink"/>
              </w:rPr>
              <w:t>56</w:t>
            </w:r>
          </w:hyperlink>
        </w:p>
        <w:p>
          <w:pPr>
            <w:pStyle w:val="Contents3"/>
            <w:tabs>
              <w:tab w:val="clear" w:pos="8459"/>
              <w:tab w:val="right" w:pos="9026" w:leader="dot"/>
            </w:tabs>
            <w:rPr/>
          </w:pPr>
          <w:hyperlink w:anchor="__RefHeading___Toc13647372_1280447820">
            <w:r>
              <w:rPr>
                <w:webHidden/>
                <w:rStyle w:val="IndexLink"/>
                <w:rtl w:val="true"/>
              </w:rPr>
              <w:t xml:space="preserve">سوره الرحمن، آیه </w:t>
            </w:r>
            <w:r>
              <w:rPr>
                <w:rStyle w:val="IndexLink"/>
              </w:rPr>
              <w:t>7</w:t>
            </w:r>
            <w:r>
              <w:rPr>
                <w:rStyle w:val="IndexLink"/>
                <w:rtl w:val="true"/>
              </w:rPr>
              <w:t>:</w:t>
              <w:tab/>
            </w:r>
            <w:r>
              <w:rPr>
                <w:rStyle w:val="IndexLink"/>
              </w:rPr>
              <w:t>56</w:t>
            </w:r>
          </w:hyperlink>
        </w:p>
        <w:p>
          <w:pPr>
            <w:pStyle w:val="Contents3"/>
            <w:tabs>
              <w:tab w:val="clear" w:pos="8459"/>
              <w:tab w:val="right" w:pos="9026" w:leader="dot"/>
            </w:tabs>
            <w:rPr/>
          </w:pPr>
          <w:hyperlink w:anchor="__RefHeading___Toc13647374_1280447820">
            <w:r>
              <w:rPr>
                <w:webHidden/>
                <w:rStyle w:val="IndexLink"/>
                <w:rtl w:val="true"/>
              </w:rPr>
              <w:t xml:space="preserve">سوره الرحمن، آیه </w:t>
            </w:r>
            <w:r>
              <w:rPr>
                <w:rStyle w:val="IndexLink"/>
              </w:rPr>
              <w:t>13</w:t>
            </w:r>
            <w:r>
              <w:rPr>
                <w:rStyle w:val="IndexLink"/>
                <w:rtl w:val="true"/>
              </w:rPr>
              <w:t>:</w:t>
              <w:tab/>
            </w:r>
            <w:r>
              <w:rPr>
                <w:rStyle w:val="IndexLink"/>
              </w:rPr>
              <w:t>57</w:t>
            </w:r>
          </w:hyperlink>
        </w:p>
        <w:p>
          <w:pPr>
            <w:pStyle w:val="Contents3"/>
            <w:tabs>
              <w:tab w:val="clear" w:pos="8459"/>
              <w:tab w:val="right" w:pos="9026" w:leader="dot"/>
            </w:tabs>
            <w:rPr/>
          </w:pPr>
          <w:hyperlink w:anchor="__RefHeading___Toc13647376_1280447820">
            <w:r>
              <w:rPr>
                <w:webHidden/>
                <w:rStyle w:val="IndexLink"/>
                <w:rtl w:val="true"/>
              </w:rPr>
              <w:t xml:space="preserve">سوره الرحمن، آیه </w:t>
            </w:r>
            <w:r>
              <w:rPr>
                <w:rStyle w:val="IndexLink"/>
              </w:rPr>
              <w:t>17</w:t>
            </w:r>
            <w:r>
              <w:rPr>
                <w:rStyle w:val="IndexLink"/>
                <w:rtl w:val="true"/>
              </w:rPr>
              <w:t>:</w:t>
              <w:tab/>
            </w:r>
            <w:r>
              <w:rPr>
                <w:rStyle w:val="IndexLink"/>
              </w:rPr>
              <w:t>58</w:t>
            </w:r>
          </w:hyperlink>
        </w:p>
        <w:p>
          <w:pPr>
            <w:pStyle w:val="Contents3"/>
            <w:tabs>
              <w:tab w:val="clear" w:pos="8459"/>
              <w:tab w:val="right" w:pos="9026" w:leader="dot"/>
            </w:tabs>
            <w:rPr/>
          </w:pPr>
          <w:hyperlink w:anchor="__RefHeading___Toc13647378_1280447820">
            <w:r>
              <w:rPr>
                <w:webHidden/>
                <w:rStyle w:val="IndexLink"/>
                <w:rtl w:val="true"/>
              </w:rPr>
              <w:t xml:space="preserve">سوره الرحمن، آیه </w:t>
            </w:r>
            <w:r>
              <w:rPr>
                <w:rStyle w:val="IndexLink"/>
              </w:rPr>
              <w:t>19</w:t>
            </w:r>
            <w:r>
              <w:rPr>
                <w:rStyle w:val="IndexLink"/>
                <w:rtl w:val="true"/>
              </w:rPr>
              <w:t>:</w:t>
              <w:tab/>
            </w:r>
            <w:r>
              <w:rPr>
                <w:rStyle w:val="IndexLink"/>
              </w:rPr>
              <w:t>59</w:t>
            </w:r>
          </w:hyperlink>
        </w:p>
        <w:p>
          <w:pPr>
            <w:pStyle w:val="Contents3"/>
            <w:tabs>
              <w:tab w:val="clear" w:pos="8459"/>
              <w:tab w:val="right" w:pos="9026" w:leader="dot"/>
            </w:tabs>
            <w:rPr/>
          </w:pPr>
          <w:hyperlink w:anchor="__RefHeading___Toc13647380_1280447820">
            <w:r>
              <w:rPr>
                <w:webHidden/>
                <w:rStyle w:val="IndexLink"/>
                <w:rtl w:val="true"/>
              </w:rPr>
              <w:t xml:space="preserve">سوره الرحمن، آیه </w:t>
            </w:r>
            <w:r>
              <w:rPr>
                <w:rStyle w:val="IndexLink"/>
              </w:rPr>
              <w:t>22</w:t>
            </w:r>
            <w:r>
              <w:rPr>
                <w:rStyle w:val="IndexLink"/>
                <w:rtl w:val="true"/>
              </w:rPr>
              <w:t>:</w:t>
              <w:tab/>
            </w:r>
            <w:r>
              <w:rPr>
                <w:rStyle w:val="IndexLink"/>
              </w:rPr>
              <w:t>60</w:t>
            </w:r>
          </w:hyperlink>
        </w:p>
        <w:p>
          <w:pPr>
            <w:pStyle w:val="Contents3"/>
            <w:tabs>
              <w:tab w:val="clear" w:pos="8459"/>
              <w:tab w:val="right" w:pos="9026" w:leader="dot"/>
            </w:tabs>
            <w:rPr/>
          </w:pPr>
          <w:hyperlink w:anchor="__RefHeading___Toc13647382_1280447820">
            <w:r>
              <w:rPr>
                <w:webHidden/>
                <w:rStyle w:val="IndexLink"/>
                <w:rtl w:val="true"/>
              </w:rPr>
              <w:t xml:space="preserve">سوره الرحمن، آیه </w:t>
            </w:r>
            <w:r>
              <w:rPr>
                <w:rStyle w:val="IndexLink"/>
              </w:rPr>
              <w:t>27</w:t>
            </w:r>
            <w:r>
              <w:rPr>
                <w:rStyle w:val="IndexLink"/>
                <w:rtl w:val="true"/>
              </w:rPr>
              <w:t>:</w:t>
              <w:tab/>
            </w:r>
            <w:r>
              <w:rPr>
                <w:rStyle w:val="IndexLink"/>
              </w:rPr>
              <w:t>60</w:t>
            </w:r>
          </w:hyperlink>
        </w:p>
        <w:p>
          <w:pPr>
            <w:pStyle w:val="Contents3"/>
            <w:tabs>
              <w:tab w:val="clear" w:pos="8459"/>
              <w:tab w:val="right" w:pos="9026" w:leader="dot"/>
            </w:tabs>
            <w:rPr/>
          </w:pPr>
          <w:hyperlink w:anchor="__RefHeading___Toc13647384_1280447820">
            <w:r>
              <w:rPr>
                <w:webHidden/>
                <w:rStyle w:val="IndexLink"/>
                <w:rtl w:val="true"/>
              </w:rPr>
              <w:t xml:space="preserve">سوره الرحمن، آیه </w:t>
            </w:r>
            <w:r>
              <w:rPr>
                <w:rStyle w:val="IndexLink"/>
              </w:rPr>
              <w:t>31</w:t>
            </w:r>
            <w:r>
              <w:rPr>
                <w:rStyle w:val="IndexLink"/>
                <w:rtl w:val="true"/>
              </w:rPr>
              <w:t>:</w:t>
              <w:tab/>
            </w:r>
            <w:r>
              <w:rPr>
                <w:rStyle w:val="IndexLink"/>
              </w:rPr>
              <w:t>61</w:t>
            </w:r>
          </w:hyperlink>
        </w:p>
        <w:p>
          <w:pPr>
            <w:pStyle w:val="Contents3"/>
            <w:tabs>
              <w:tab w:val="clear" w:pos="8459"/>
              <w:tab w:val="right" w:pos="9026" w:leader="dot"/>
            </w:tabs>
            <w:rPr/>
          </w:pPr>
          <w:hyperlink w:anchor="__RefHeading___Toc13647386_1280447820">
            <w:r>
              <w:rPr>
                <w:webHidden/>
                <w:rStyle w:val="IndexLink"/>
                <w:rtl w:val="true"/>
              </w:rPr>
              <w:t xml:space="preserve">سوره الرحمن، آیه </w:t>
            </w:r>
            <w:r>
              <w:rPr>
                <w:rStyle w:val="IndexLink"/>
              </w:rPr>
              <w:t>33</w:t>
            </w:r>
            <w:r>
              <w:rPr>
                <w:rStyle w:val="IndexLink"/>
                <w:rtl w:val="true"/>
              </w:rPr>
              <w:t>:</w:t>
              <w:tab/>
            </w:r>
            <w:r>
              <w:rPr>
                <w:rStyle w:val="IndexLink"/>
              </w:rPr>
              <w:t>62</w:t>
            </w:r>
          </w:hyperlink>
        </w:p>
        <w:p>
          <w:pPr>
            <w:pStyle w:val="Contents3"/>
            <w:tabs>
              <w:tab w:val="clear" w:pos="8459"/>
              <w:tab w:val="right" w:pos="9026" w:leader="dot"/>
            </w:tabs>
            <w:rPr/>
          </w:pPr>
          <w:hyperlink w:anchor="__RefHeading___Toc13647388_1280447820">
            <w:r>
              <w:rPr>
                <w:webHidden/>
                <w:rStyle w:val="IndexLink"/>
                <w:rtl w:val="true"/>
              </w:rPr>
              <w:t xml:space="preserve">سوره الرحمن، آیه </w:t>
            </w:r>
            <w:r>
              <w:rPr>
                <w:rStyle w:val="IndexLink"/>
              </w:rPr>
              <w:t>39</w:t>
            </w:r>
            <w:r>
              <w:rPr>
                <w:rStyle w:val="IndexLink"/>
                <w:rtl w:val="true"/>
              </w:rPr>
              <w:t>:</w:t>
              <w:tab/>
            </w:r>
            <w:r>
              <w:rPr>
                <w:rStyle w:val="IndexLink"/>
              </w:rPr>
              <w:t>63</w:t>
            </w:r>
          </w:hyperlink>
        </w:p>
        <w:p>
          <w:pPr>
            <w:pStyle w:val="Contents3"/>
            <w:tabs>
              <w:tab w:val="clear" w:pos="8459"/>
              <w:tab w:val="right" w:pos="9026" w:leader="dot"/>
            </w:tabs>
            <w:rPr/>
          </w:pPr>
          <w:hyperlink w:anchor="__RefHeading___Toc13647390_1280447820">
            <w:r>
              <w:rPr>
                <w:webHidden/>
                <w:rStyle w:val="IndexLink"/>
                <w:rtl w:val="true"/>
              </w:rPr>
              <w:t xml:space="preserve">سوره الرحمن، آیه </w:t>
            </w:r>
            <w:r>
              <w:rPr>
                <w:rStyle w:val="IndexLink"/>
              </w:rPr>
              <w:t>41</w:t>
            </w:r>
            <w:r>
              <w:rPr>
                <w:rStyle w:val="IndexLink"/>
                <w:rtl w:val="true"/>
              </w:rPr>
              <w:t>:</w:t>
              <w:tab/>
            </w:r>
            <w:r>
              <w:rPr>
                <w:rStyle w:val="IndexLink"/>
              </w:rPr>
              <w:t>64</w:t>
            </w:r>
          </w:hyperlink>
        </w:p>
        <w:p>
          <w:pPr>
            <w:pStyle w:val="Contents3"/>
            <w:tabs>
              <w:tab w:val="clear" w:pos="8459"/>
              <w:tab w:val="right" w:pos="9026" w:leader="dot"/>
            </w:tabs>
            <w:rPr/>
          </w:pPr>
          <w:hyperlink w:anchor="__RefHeading___Toc13647392_1280447820">
            <w:r>
              <w:rPr>
                <w:webHidden/>
                <w:rStyle w:val="IndexLink"/>
                <w:rtl w:val="true"/>
              </w:rPr>
              <w:t xml:space="preserve">سوره الرحمن، آیه </w:t>
            </w:r>
            <w:r>
              <w:rPr>
                <w:rStyle w:val="IndexLink"/>
              </w:rPr>
              <w:t>43</w:t>
            </w:r>
            <w:r>
              <w:rPr>
                <w:rStyle w:val="IndexLink"/>
                <w:rtl w:val="true"/>
              </w:rPr>
              <w:t>:</w:t>
              <w:tab/>
            </w:r>
            <w:r>
              <w:rPr>
                <w:rStyle w:val="IndexLink"/>
              </w:rPr>
              <w:t>64</w:t>
            </w:r>
          </w:hyperlink>
        </w:p>
        <w:p>
          <w:pPr>
            <w:pStyle w:val="Contents3"/>
            <w:tabs>
              <w:tab w:val="clear" w:pos="8459"/>
              <w:tab w:val="right" w:pos="9026" w:leader="dot"/>
            </w:tabs>
            <w:rPr/>
          </w:pPr>
          <w:hyperlink w:anchor="__RefHeading___Toc13647394_1280447820">
            <w:r>
              <w:rPr>
                <w:webHidden/>
                <w:rStyle w:val="IndexLink"/>
                <w:rtl w:val="true"/>
              </w:rPr>
              <w:t xml:space="preserve">سوره الرحمن، آیه </w:t>
            </w:r>
            <w:r>
              <w:rPr>
                <w:rStyle w:val="IndexLink"/>
              </w:rPr>
              <w:t>78</w:t>
            </w:r>
            <w:r>
              <w:rPr>
                <w:rStyle w:val="IndexLink"/>
                <w:rtl w:val="true"/>
              </w:rPr>
              <w:t>:</w:t>
              <w:tab/>
            </w:r>
            <w:r>
              <w:rPr>
                <w:rStyle w:val="IndexLink"/>
              </w:rPr>
              <w:t>66</w:t>
            </w:r>
          </w:hyperlink>
        </w:p>
        <w:p>
          <w:pPr>
            <w:pStyle w:val="Contents2"/>
            <w:tabs>
              <w:tab w:val="clear" w:pos="8743"/>
              <w:tab w:val="right" w:pos="9026" w:leader="dot"/>
            </w:tabs>
            <w:rPr/>
          </w:pPr>
          <w:hyperlink w:anchor="__RefHeading___Toc13647396_1280447820">
            <w:r>
              <w:rPr>
                <w:webHidden/>
                <w:rStyle w:val="IndexLink"/>
                <w:rtl w:val="true"/>
              </w:rPr>
              <w:t>*</w:t>
            </w:r>
            <w:r>
              <w:rPr>
                <w:rStyle w:val="IndexLink"/>
                <w:rtl w:val="true"/>
              </w:rPr>
              <w:t>سوره واقعه</w:t>
            </w:r>
            <w:r>
              <w:rPr>
                <w:rStyle w:val="IndexLink"/>
                <w:rtl w:val="true"/>
              </w:rPr>
              <w:t>:</w:t>
              <w:tab/>
            </w:r>
            <w:r>
              <w:rPr>
                <w:rStyle w:val="IndexLink"/>
              </w:rPr>
              <w:t>67</w:t>
            </w:r>
          </w:hyperlink>
        </w:p>
        <w:p>
          <w:pPr>
            <w:pStyle w:val="Contents3"/>
            <w:tabs>
              <w:tab w:val="clear" w:pos="8459"/>
              <w:tab w:val="right" w:pos="9026" w:leader="dot"/>
            </w:tabs>
            <w:rPr/>
          </w:pPr>
          <w:hyperlink w:anchor="__RefHeading___Toc13647398_1280447820">
            <w:r>
              <w:rPr>
                <w:webHidden/>
                <w:rStyle w:val="IndexLink"/>
                <w:rtl w:val="true"/>
              </w:rPr>
              <w:t xml:space="preserve">سوره واقعه، آیات </w:t>
            </w:r>
            <w:r>
              <w:rPr>
                <w:rStyle w:val="IndexLink"/>
              </w:rPr>
              <w:t>10</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67</w:t>
            </w:r>
          </w:hyperlink>
        </w:p>
        <w:p>
          <w:pPr>
            <w:pStyle w:val="Contents3"/>
            <w:tabs>
              <w:tab w:val="clear" w:pos="8459"/>
              <w:tab w:val="right" w:pos="9026" w:leader="dot"/>
            </w:tabs>
            <w:rPr/>
          </w:pPr>
          <w:hyperlink w:anchor="__RefHeading___Toc13647400_1280447820">
            <w:r>
              <w:rPr>
                <w:webHidden/>
                <w:rStyle w:val="IndexLink"/>
                <w:rtl w:val="true"/>
              </w:rPr>
              <w:t xml:space="preserve">سوره واقعه، آیه </w:t>
            </w:r>
            <w:r>
              <w:rPr>
                <w:rStyle w:val="IndexLink"/>
              </w:rPr>
              <w:t>13</w:t>
            </w:r>
            <w:r>
              <w:rPr>
                <w:rStyle w:val="IndexLink"/>
                <w:rtl w:val="true"/>
              </w:rPr>
              <w:t>:</w:t>
              <w:tab/>
            </w:r>
            <w:r>
              <w:rPr>
                <w:rStyle w:val="IndexLink"/>
              </w:rPr>
              <w:t>69</w:t>
            </w:r>
          </w:hyperlink>
        </w:p>
        <w:p>
          <w:pPr>
            <w:pStyle w:val="Contents3"/>
            <w:tabs>
              <w:tab w:val="clear" w:pos="8459"/>
              <w:tab w:val="right" w:pos="9026" w:leader="dot"/>
            </w:tabs>
            <w:rPr/>
          </w:pPr>
          <w:hyperlink w:anchor="__RefHeading___Toc13647402_1280447820">
            <w:r>
              <w:rPr>
                <w:webHidden/>
                <w:rStyle w:val="IndexLink"/>
                <w:rtl w:val="true"/>
              </w:rPr>
              <w:t xml:space="preserve">سوره واقعه، آیه </w:t>
            </w:r>
            <w:r>
              <w:rPr>
                <w:rStyle w:val="IndexLink"/>
              </w:rPr>
              <w:t>14</w:t>
            </w:r>
            <w:r>
              <w:rPr>
                <w:rStyle w:val="IndexLink"/>
                <w:rtl w:val="true"/>
              </w:rPr>
              <w:t>:</w:t>
              <w:tab/>
            </w:r>
            <w:r>
              <w:rPr>
                <w:rStyle w:val="IndexLink"/>
              </w:rPr>
              <w:t>70</w:t>
            </w:r>
          </w:hyperlink>
        </w:p>
        <w:p>
          <w:pPr>
            <w:pStyle w:val="Contents3"/>
            <w:tabs>
              <w:tab w:val="clear" w:pos="8459"/>
              <w:tab w:val="right" w:pos="9026" w:leader="dot"/>
            </w:tabs>
            <w:rPr/>
          </w:pPr>
          <w:hyperlink w:anchor="__RefHeading___Toc13647404_1280447820">
            <w:r>
              <w:rPr>
                <w:webHidden/>
                <w:rStyle w:val="IndexLink"/>
                <w:rtl w:val="true"/>
              </w:rPr>
              <w:t xml:space="preserve">سوره واقعه، آیه </w:t>
            </w:r>
            <w:r>
              <w:rPr>
                <w:rStyle w:val="IndexLink"/>
              </w:rPr>
              <w:t>27</w:t>
            </w:r>
            <w:r>
              <w:rPr>
                <w:rStyle w:val="IndexLink"/>
                <w:rtl w:val="true"/>
              </w:rPr>
              <w:t>:</w:t>
              <w:tab/>
            </w:r>
            <w:r>
              <w:rPr>
                <w:rStyle w:val="IndexLink"/>
              </w:rPr>
              <w:t>71</w:t>
            </w:r>
          </w:hyperlink>
        </w:p>
        <w:p>
          <w:pPr>
            <w:pStyle w:val="Contents3"/>
            <w:tabs>
              <w:tab w:val="clear" w:pos="8459"/>
              <w:tab w:val="right" w:pos="9026" w:leader="dot"/>
            </w:tabs>
            <w:rPr/>
          </w:pPr>
          <w:hyperlink w:anchor="__RefHeading___Toc13647406_1280447820">
            <w:r>
              <w:rPr>
                <w:webHidden/>
                <w:rStyle w:val="IndexLink"/>
                <w:rtl w:val="true"/>
              </w:rPr>
              <w:t xml:space="preserve">سوره واقعه، آیه </w:t>
            </w:r>
            <w:r>
              <w:rPr>
                <w:rStyle w:val="IndexLink"/>
              </w:rPr>
              <w:t>38</w:t>
            </w:r>
            <w:r>
              <w:rPr>
                <w:rStyle w:val="IndexLink"/>
                <w:rtl w:val="true"/>
              </w:rPr>
              <w:t>:</w:t>
              <w:tab/>
            </w:r>
            <w:r>
              <w:rPr>
                <w:rStyle w:val="IndexLink"/>
              </w:rPr>
              <w:t>72</w:t>
            </w:r>
          </w:hyperlink>
        </w:p>
        <w:p>
          <w:pPr>
            <w:pStyle w:val="Contents3"/>
            <w:tabs>
              <w:tab w:val="clear" w:pos="8459"/>
              <w:tab w:val="right" w:pos="9026" w:leader="dot"/>
            </w:tabs>
            <w:rPr/>
          </w:pPr>
          <w:hyperlink w:anchor="__RefHeading___Toc13647408_1280447820">
            <w:r>
              <w:rPr>
                <w:webHidden/>
                <w:rStyle w:val="IndexLink"/>
                <w:rtl w:val="true"/>
              </w:rPr>
              <w:t xml:space="preserve">سوره واقعه، آیه </w:t>
            </w:r>
            <w:r>
              <w:rPr>
                <w:rStyle w:val="IndexLink"/>
              </w:rPr>
              <w:t>39</w:t>
            </w:r>
            <w:r>
              <w:rPr>
                <w:rStyle w:val="IndexLink"/>
                <w:rtl w:val="true"/>
              </w:rPr>
              <w:t>:</w:t>
              <w:tab/>
            </w:r>
            <w:r>
              <w:rPr>
                <w:rStyle w:val="IndexLink"/>
              </w:rPr>
              <w:t>73</w:t>
            </w:r>
          </w:hyperlink>
        </w:p>
        <w:p>
          <w:pPr>
            <w:pStyle w:val="Contents3"/>
            <w:tabs>
              <w:tab w:val="clear" w:pos="8459"/>
              <w:tab w:val="right" w:pos="9026" w:leader="dot"/>
            </w:tabs>
            <w:rPr/>
          </w:pPr>
          <w:hyperlink w:anchor="__RefHeading___Toc13647410_1280447820">
            <w:r>
              <w:rPr>
                <w:webHidden/>
                <w:rStyle w:val="IndexLink"/>
                <w:rtl w:val="true"/>
              </w:rPr>
              <w:t xml:space="preserve">سوره واقعه، آیه </w:t>
            </w:r>
            <w:r>
              <w:rPr>
                <w:rStyle w:val="IndexLink"/>
              </w:rPr>
              <w:t>40</w:t>
            </w:r>
            <w:r>
              <w:rPr>
                <w:rStyle w:val="IndexLink"/>
                <w:rtl w:val="true"/>
              </w:rPr>
              <w:t>:</w:t>
              <w:tab/>
            </w:r>
            <w:r>
              <w:rPr>
                <w:rStyle w:val="IndexLink"/>
              </w:rPr>
              <w:t>73</w:t>
            </w:r>
          </w:hyperlink>
        </w:p>
        <w:p>
          <w:pPr>
            <w:pStyle w:val="Contents3"/>
            <w:tabs>
              <w:tab w:val="clear" w:pos="8459"/>
              <w:tab w:val="right" w:pos="9026" w:leader="dot"/>
            </w:tabs>
            <w:rPr/>
          </w:pPr>
          <w:hyperlink w:anchor="__RefHeading___Toc13647412_1280447820">
            <w:r>
              <w:rPr>
                <w:webHidden/>
                <w:rStyle w:val="IndexLink"/>
                <w:rtl w:val="true"/>
              </w:rPr>
              <w:t xml:space="preserve">سوره واقعه، آیه </w:t>
            </w:r>
            <w:r>
              <w:rPr>
                <w:rStyle w:val="IndexLink"/>
              </w:rPr>
              <w:t>41</w:t>
            </w:r>
            <w:r>
              <w:rPr>
                <w:rStyle w:val="IndexLink"/>
                <w:rtl w:val="true"/>
              </w:rPr>
              <w:t>:</w:t>
              <w:tab/>
            </w:r>
            <w:r>
              <w:rPr>
                <w:rStyle w:val="IndexLink"/>
              </w:rPr>
              <w:t>74</w:t>
            </w:r>
          </w:hyperlink>
        </w:p>
        <w:p>
          <w:pPr>
            <w:pStyle w:val="Contents3"/>
            <w:tabs>
              <w:tab w:val="clear" w:pos="8459"/>
              <w:tab w:val="right" w:pos="9026" w:leader="dot"/>
            </w:tabs>
            <w:rPr/>
          </w:pPr>
          <w:hyperlink w:anchor="__RefHeading___Toc13647414_1280447820">
            <w:r>
              <w:rPr>
                <w:webHidden/>
                <w:rStyle w:val="IndexLink"/>
                <w:rtl w:val="true"/>
              </w:rPr>
              <w:t xml:space="preserve">سوره واقعه، آیات </w:t>
            </w:r>
            <w:r>
              <w:rPr>
                <w:rStyle w:val="IndexLink"/>
              </w:rPr>
              <w:t>75</w:t>
            </w:r>
            <w:r>
              <w:rPr>
                <w:rStyle w:val="IndexLink"/>
                <w:rtl w:val="true"/>
              </w:rPr>
              <w:t xml:space="preserve"> </w:t>
            </w:r>
            <w:r>
              <w:rPr>
                <w:rStyle w:val="IndexLink"/>
                <w:rtl w:val="true"/>
              </w:rPr>
              <w:t xml:space="preserve">و </w:t>
            </w:r>
            <w:r>
              <w:rPr>
                <w:rStyle w:val="IndexLink"/>
              </w:rPr>
              <w:t>76</w:t>
            </w:r>
            <w:r>
              <w:rPr>
                <w:rStyle w:val="IndexLink"/>
                <w:rtl w:val="true"/>
              </w:rPr>
              <w:t>:</w:t>
              <w:tab/>
            </w:r>
            <w:r>
              <w:rPr>
                <w:rStyle w:val="IndexLink"/>
              </w:rPr>
              <w:t>74</w:t>
            </w:r>
          </w:hyperlink>
        </w:p>
        <w:p>
          <w:pPr>
            <w:pStyle w:val="Contents3"/>
            <w:tabs>
              <w:tab w:val="clear" w:pos="8459"/>
              <w:tab w:val="right" w:pos="9026" w:leader="dot"/>
            </w:tabs>
            <w:rPr/>
          </w:pPr>
          <w:hyperlink w:anchor="__RefHeading___Toc13647416_1280447820">
            <w:r>
              <w:rPr>
                <w:webHidden/>
                <w:rStyle w:val="IndexLink"/>
                <w:rtl w:val="true"/>
              </w:rPr>
              <w:t xml:space="preserve">سوره واقعه، آیه </w:t>
            </w:r>
            <w:r>
              <w:rPr>
                <w:rStyle w:val="IndexLink"/>
              </w:rPr>
              <w:t>79</w:t>
            </w:r>
            <w:r>
              <w:rPr>
                <w:rStyle w:val="IndexLink"/>
                <w:rtl w:val="true"/>
              </w:rPr>
              <w:t>:</w:t>
              <w:tab/>
            </w:r>
            <w:r>
              <w:rPr>
                <w:rStyle w:val="IndexLink"/>
              </w:rPr>
              <w:t>75</w:t>
            </w:r>
          </w:hyperlink>
        </w:p>
        <w:p>
          <w:pPr>
            <w:pStyle w:val="Contents3"/>
            <w:tabs>
              <w:tab w:val="clear" w:pos="8459"/>
              <w:tab w:val="right" w:pos="9026" w:leader="dot"/>
            </w:tabs>
            <w:rPr/>
          </w:pPr>
          <w:hyperlink w:anchor="__RefHeading___Toc13647418_1280447820">
            <w:r>
              <w:rPr>
                <w:webHidden/>
                <w:rStyle w:val="IndexLink"/>
                <w:rtl w:val="true"/>
              </w:rPr>
              <w:t xml:space="preserve">سوره واقعه، آیات </w:t>
            </w:r>
            <w:r>
              <w:rPr>
                <w:rStyle w:val="IndexLink"/>
              </w:rPr>
              <w:t>81</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76</w:t>
            </w:r>
          </w:hyperlink>
        </w:p>
        <w:p>
          <w:pPr>
            <w:pStyle w:val="Contents3"/>
            <w:tabs>
              <w:tab w:val="clear" w:pos="8459"/>
              <w:tab w:val="right" w:pos="9026" w:leader="dot"/>
            </w:tabs>
            <w:rPr/>
          </w:pPr>
          <w:hyperlink w:anchor="__RefHeading___Toc13647420_1280447820">
            <w:r>
              <w:rPr>
                <w:webHidden/>
                <w:rStyle w:val="IndexLink"/>
                <w:rtl w:val="true"/>
              </w:rPr>
              <w:t xml:space="preserve">سوره واقعه، آیه </w:t>
            </w:r>
            <w:r>
              <w:rPr>
                <w:rStyle w:val="IndexLink"/>
              </w:rPr>
              <w:t>90</w:t>
            </w:r>
            <w:r>
              <w:rPr>
                <w:rStyle w:val="IndexLink"/>
                <w:rtl w:val="true"/>
              </w:rPr>
              <w:t>:</w:t>
              <w:tab/>
            </w:r>
            <w:r>
              <w:rPr>
                <w:rStyle w:val="IndexLink"/>
              </w:rPr>
              <w:t>78</w:t>
            </w:r>
          </w:hyperlink>
        </w:p>
        <w:p>
          <w:pPr>
            <w:pStyle w:val="Contents3"/>
            <w:tabs>
              <w:tab w:val="clear" w:pos="8459"/>
              <w:tab w:val="right" w:pos="9026" w:leader="dot"/>
            </w:tabs>
            <w:rPr/>
          </w:pPr>
          <w:hyperlink w:anchor="__RefHeading___Toc13647422_1280447820">
            <w:r>
              <w:rPr>
                <w:webHidden/>
                <w:rStyle w:val="IndexLink"/>
                <w:rtl w:val="true"/>
              </w:rPr>
              <w:t xml:space="preserve">سوره واقعه، آیه </w:t>
            </w:r>
            <w:r>
              <w:rPr>
                <w:rStyle w:val="IndexLink"/>
              </w:rPr>
              <w:t>91</w:t>
            </w:r>
            <w:r>
              <w:rPr>
                <w:rStyle w:val="IndexLink"/>
                <w:rtl w:val="true"/>
              </w:rPr>
              <w:t>:</w:t>
              <w:tab/>
            </w:r>
            <w:r>
              <w:rPr>
                <w:rStyle w:val="IndexLink"/>
              </w:rPr>
              <w:t>79</w:t>
            </w:r>
          </w:hyperlink>
        </w:p>
        <w:p>
          <w:pPr>
            <w:pStyle w:val="Contents3"/>
            <w:tabs>
              <w:tab w:val="clear" w:pos="8459"/>
              <w:tab w:val="right" w:pos="9026" w:leader="dot"/>
            </w:tabs>
            <w:rPr/>
          </w:pPr>
          <w:hyperlink w:anchor="__RefHeading___Toc13647424_1280447820">
            <w:r>
              <w:rPr>
                <w:webHidden/>
                <w:rStyle w:val="IndexLink"/>
                <w:rtl w:val="true"/>
              </w:rPr>
              <w:t xml:space="preserve">سوره واقعه، آیه </w:t>
            </w:r>
            <w:r>
              <w:rPr>
                <w:rStyle w:val="IndexLink"/>
              </w:rPr>
              <w:t>92</w:t>
            </w:r>
            <w:r>
              <w:rPr>
                <w:rStyle w:val="IndexLink"/>
                <w:rtl w:val="true"/>
              </w:rPr>
              <w:t>:</w:t>
              <w:tab/>
            </w:r>
            <w:r>
              <w:rPr>
                <w:rStyle w:val="IndexLink"/>
              </w:rPr>
              <w:t>79</w:t>
            </w:r>
          </w:hyperlink>
        </w:p>
        <w:p>
          <w:pPr>
            <w:pStyle w:val="Contents2"/>
            <w:tabs>
              <w:tab w:val="clear" w:pos="8743"/>
              <w:tab w:val="right" w:pos="9026" w:leader="dot"/>
            </w:tabs>
            <w:rPr/>
          </w:pPr>
          <w:hyperlink w:anchor="__RefHeading___Toc13647426_1280447820">
            <w:r>
              <w:rPr>
                <w:webHidden/>
                <w:rStyle w:val="IndexLink"/>
                <w:rtl w:val="true"/>
              </w:rPr>
              <w:t>*</w:t>
            </w:r>
            <w:r>
              <w:rPr>
                <w:rStyle w:val="IndexLink"/>
                <w:rtl w:val="true"/>
              </w:rPr>
              <w:t>سوره حدید</w:t>
            </w:r>
            <w:r>
              <w:rPr>
                <w:rStyle w:val="IndexLink"/>
                <w:rtl w:val="true"/>
              </w:rPr>
              <w:t>:</w:t>
              <w:tab/>
            </w:r>
            <w:r>
              <w:rPr>
                <w:rStyle w:val="IndexLink"/>
              </w:rPr>
              <w:t>81</w:t>
            </w:r>
          </w:hyperlink>
        </w:p>
        <w:p>
          <w:pPr>
            <w:pStyle w:val="Contents3"/>
            <w:tabs>
              <w:tab w:val="clear" w:pos="8459"/>
              <w:tab w:val="right" w:pos="9026" w:leader="dot"/>
            </w:tabs>
            <w:rPr/>
          </w:pPr>
          <w:hyperlink w:anchor="__RefHeading___Toc13647428_1280447820">
            <w:r>
              <w:rPr>
                <w:webHidden/>
                <w:rStyle w:val="IndexLink"/>
                <w:rtl w:val="true"/>
              </w:rPr>
              <w:t xml:space="preserve">سوره حدید، آیه </w:t>
            </w:r>
            <w:r>
              <w:rPr>
                <w:rStyle w:val="IndexLink"/>
              </w:rPr>
              <w:t>3</w:t>
            </w:r>
            <w:r>
              <w:rPr>
                <w:rStyle w:val="IndexLink"/>
                <w:rtl w:val="true"/>
              </w:rPr>
              <w:t>:</w:t>
              <w:tab/>
            </w:r>
            <w:r>
              <w:rPr>
                <w:rStyle w:val="IndexLink"/>
              </w:rPr>
              <w:t>81</w:t>
            </w:r>
          </w:hyperlink>
        </w:p>
        <w:p>
          <w:pPr>
            <w:pStyle w:val="Contents3"/>
            <w:tabs>
              <w:tab w:val="clear" w:pos="8459"/>
              <w:tab w:val="right" w:pos="9026" w:leader="dot"/>
            </w:tabs>
            <w:rPr/>
          </w:pPr>
          <w:hyperlink w:anchor="__RefHeading___Toc13647430_1280447820">
            <w:r>
              <w:rPr>
                <w:webHidden/>
                <w:rStyle w:val="IndexLink"/>
                <w:rtl w:val="true"/>
              </w:rPr>
              <w:t xml:space="preserve">سوره حدید، آیه </w:t>
            </w:r>
            <w:r>
              <w:rPr>
                <w:rStyle w:val="IndexLink"/>
              </w:rPr>
              <w:t>9</w:t>
            </w:r>
            <w:r>
              <w:rPr>
                <w:rStyle w:val="IndexLink"/>
                <w:rtl w:val="true"/>
              </w:rPr>
              <w:t>:</w:t>
              <w:tab/>
            </w:r>
            <w:r>
              <w:rPr>
                <w:rStyle w:val="IndexLink"/>
              </w:rPr>
              <w:t>82</w:t>
            </w:r>
          </w:hyperlink>
        </w:p>
        <w:p>
          <w:pPr>
            <w:pStyle w:val="Contents3"/>
            <w:tabs>
              <w:tab w:val="clear" w:pos="8459"/>
              <w:tab w:val="right" w:pos="9026" w:leader="dot"/>
            </w:tabs>
            <w:rPr/>
          </w:pPr>
          <w:hyperlink w:anchor="__RefHeading___Toc13647432_1280447820">
            <w:r>
              <w:rPr>
                <w:webHidden/>
                <w:rStyle w:val="IndexLink"/>
                <w:rtl w:val="true"/>
              </w:rPr>
              <w:t xml:space="preserve">سوره حدید، آیه </w:t>
            </w:r>
            <w:r>
              <w:rPr>
                <w:rStyle w:val="IndexLink"/>
              </w:rPr>
              <w:t>10</w:t>
            </w:r>
            <w:r>
              <w:rPr>
                <w:rStyle w:val="IndexLink"/>
                <w:rtl w:val="true"/>
              </w:rPr>
              <w:t>:</w:t>
              <w:tab/>
            </w:r>
            <w:r>
              <w:rPr>
                <w:rStyle w:val="IndexLink"/>
              </w:rPr>
              <w:t>83</w:t>
            </w:r>
          </w:hyperlink>
        </w:p>
        <w:p>
          <w:pPr>
            <w:pStyle w:val="Contents3"/>
            <w:tabs>
              <w:tab w:val="clear" w:pos="8459"/>
              <w:tab w:val="right" w:pos="9026" w:leader="dot"/>
            </w:tabs>
            <w:rPr/>
          </w:pPr>
          <w:hyperlink w:anchor="__RefHeading___Toc13647434_1280447820">
            <w:r>
              <w:rPr>
                <w:webHidden/>
                <w:rStyle w:val="IndexLink"/>
                <w:rtl w:val="true"/>
              </w:rPr>
              <w:t xml:space="preserve">سوره حدید، آیه </w:t>
            </w:r>
            <w:r>
              <w:rPr>
                <w:rStyle w:val="IndexLink"/>
              </w:rPr>
              <w:t>12</w:t>
            </w:r>
            <w:r>
              <w:rPr>
                <w:rStyle w:val="IndexLink"/>
                <w:rtl w:val="true"/>
              </w:rPr>
              <w:t>:</w:t>
              <w:tab/>
            </w:r>
            <w:r>
              <w:rPr>
                <w:rStyle w:val="IndexLink"/>
              </w:rPr>
              <w:t>84</w:t>
            </w:r>
          </w:hyperlink>
        </w:p>
        <w:p>
          <w:pPr>
            <w:pStyle w:val="Contents3"/>
            <w:tabs>
              <w:tab w:val="clear" w:pos="8459"/>
              <w:tab w:val="right" w:pos="9026" w:leader="dot"/>
            </w:tabs>
            <w:rPr/>
          </w:pPr>
          <w:hyperlink w:anchor="__RefHeading___Toc13647436_1280447820">
            <w:r>
              <w:rPr>
                <w:webHidden/>
                <w:rStyle w:val="IndexLink"/>
                <w:rtl w:val="true"/>
              </w:rPr>
              <w:t xml:space="preserve">سوره حدید، آیات </w:t>
            </w:r>
            <w:r>
              <w:rPr>
                <w:rStyle w:val="IndexLink"/>
              </w:rPr>
              <w:t>13</w:t>
            </w:r>
            <w:r>
              <w:rPr>
                <w:rStyle w:val="IndexLink"/>
                <w:rtl w:val="true"/>
              </w:rPr>
              <w:t xml:space="preserve"> </w:t>
            </w:r>
            <w:r>
              <w:rPr>
                <w:rStyle w:val="IndexLink"/>
                <w:rtl w:val="true"/>
              </w:rPr>
              <w:t xml:space="preserve">و </w:t>
            </w:r>
            <w:r>
              <w:rPr>
                <w:rStyle w:val="IndexLink"/>
              </w:rPr>
              <w:t>14</w:t>
            </w:r>
            <w:r>
              <w:rPr>
                <w:rStyle w:val="IndexLink"/>
                <w:rtl w:val="true"/>
              </w:rPr>
              <w:t>:</w:t>
              <w:tab/>
            </w:r>
            <w:r>
              <w:rPr>
                <w:rStyle w:val="IndexLink"/>
              </w:rPr>
              <w:t>85</w:t>
            </w:r>
          </w:hyperlink>
        </w:p>
        <w:p>
          <w:pPr>
            <w:pStyle w:val="Contents3"/>
            <w:tabs>
              <w:tab w:val="clear" w:pos="8459"/>
              <w:tab w:val="right" w:pos="9026" w:leader="dot"/>
            </w:tabs>
            <w:rPr/>
          </w:pPr>
          <w:hyperlink w:anchor="__RefHeading___Toc13647438_1280447820">
            <w:r>
              <w:rPr>
                <w:webHidden/>
                <w:rStyle w:val="IndexLink"/>
                <w:rtl w:val="true"/>
              </w:rPr>
              <w:t xml:space="preserve">سوره حدید، آیه </w:t>
            </w:r>
            <w:r>
              <w:rPr>
                <w:rStyle w:val="IndexLink"/>
              </w:rPr>
              <w:t>16</w:t>
            </w:r>
            <w:r>
              <w:rPr>
                <w:rStyle w:val="IndexLink"/>
                <w:rtl w:val="true"/>
              </w:rPr>
              <w:t>:</w:t>
              <w:tab/>
            </w:r>
            <w:r>
              <w:rPr>
                <w:rStyle w:val="IndexLink"/>
              </w:rPr>
              <w:t>87</w:t>
            </w:r>
          </w:hyperlink>
        </w:p>
        <w:p>
          <w:pPr>
            <w:pStyle w:val="Contents3"/>
            <w:tabs>
              <w:tab w:val="clear" w:pos="8459"/>
              <w:tab w:val="right" w:pos="9026" w:leader="dot"/>
            </w:tabs>
            <w:rPr/>
          </w:pPr>
          <w:hyperlink w:anchor="__RefHeading___Toc13647440_1280447820">
            <w:r>
              <w:rPr>
                <w:webHidden/>
                <w:rStyle w:val="IndexLink"/>
                <w:rtl w:val="true"/>
              </w:rPr>
              <w:t xml:space="preserve">سوره حدید، آیه </w:t>
            </w:r>
            <w:r>
              <w:rPr>
                <w:rStyle w:val="IndexLink"/>
              </w:rPr>
              <w:t>17</w:t>
            </w:r>
            <w:r>
              <w:rPr>
                <w:rStyle w:val="IndexLink"/>
                <w:rtl w:val="true"/>
              </w:rPr>
              <w:t>:</w:t>
              <w:tab/>
            </w:r>
            <w:r>
              <w:rPr>
                <w:rStyle w:val="IndexLink"/>
              </w:rPr>
              <w:t>88</w:t>
            </w:r>
          </w:hyperlink>
        </w:p>
        <w:p>
          <w:pPr>
            <w:pStyle w:val="Contents3"/>
            <w:tabs>
              <w:tab w:val="clear" w:pos="8459"/>
              <w:tab w:val="right" w:pos="9026" w:leader="dot"/>
            </w:tabs>
            <w:rPr/>
          </w:pPr>
          <w:hyperlink w:anchor="__RefHeading___Toc13647442_1280447820">
            <w:r>
              <w:rPr>
                <w:webHidden/>
                <w:rStyle w:val="IndexLink"/>
                <w:rtl w:val="true"/>
              </w:rPr>
              <w:t xml:space="preserve">سوره حدید، آیه </w:t>
            </w:r>
            <w:r>
              <w:rPr>
                <w:rStyle w:val="IndexLink"/>
              </w:rPr>
              <w:t>19</w:t>
            </w:r>
            <w:r>
              <w:rPr>
                <w:rStyle w:val="IndexLink"/>
                <w:rtl w:val="true"/>
              </w:rPr>
              <w:t>:</w:t>
              <w:tab/>
            </w:r>
            <w:r>
              <w:rPr>
                <w:rStyle w:val="IndexLink"/>
              </w:rPr>
              <w:t>89</w:t>
            </w:r>
          </w:hyperlink>
        </w:p>
        <w:p>
          <w:pPr>
            <w:pStyle w:val="Contents3"/>
            <w:tabs>
              <w:tab w:val="clear" w:pos="8459"/>
              <w:tab w:val="right" w:pos="9026" w:leader="dot"/>
            </w:tabs>
            <w:rPr/>
          </w:pPr>
          <w:hyperlink w:anchor="__RefHeading___Toc13647444_1280447820">
            <w:r>
              <w:rPr>
                <w:webHidden/>
                <w:rStyle w:val="IndexLink"/>
                <w:rtl w:val="true"/>
              </w:rPr>
              <w:t xml:space="preserve">سوره حدید، آیه </w:t>
            </w:r>
            <w:r>
              <w:rPr>
                <w:rStyle w:val="IndexLink"/>
              </w:rPr>
              <w:t>21</w:t>
            </w:r>
            <w:r>
              <w:rPr>
                <w:rStyle w:val="IndexLink"/>
                <w:rtl w:val="true"/>
              </w:rPr>
              <w:t>:</w:t>
              <w:tab/>
            </w:r>
            <w:r>
              <w:rPr>
                <w:rStyle w:val="IndexLink"/>
              </w:rPr>
              <w:t>90</w:t>
            </w:r>
          </w:hyperlink>
        </w:p>
        <w:p>
          <w:pPr>
            <w:pStyle w:val="Contents3"/>
            <w:tabs>
              <w:tab w:val="clear" w:pos="8459"/>
              <w:tab w:val="right" w:pos="9026" w:leader="dot"/>
            </w:tabs>
            <w:rPr/>
          </w:pPr>
          <w:hyperlink w:anchor="__RefHeading___Toc13647446_1280447820">
            <w:r>
              <w:rPr>
                <w:webHidden/>
                <w:rStyle w:val="IndexLink"/>
                <w:rtl w:val="true"/>
              </w:rPr>
              <w:t xml:space="preserve">سوره حدید، آیه </w:t>
            </w:r>
            <w:r>
              <w:rPr>
                <w:rStyle w:val="IndexLink"/>
              </w:rPr>
              <w:t>22</w:t>
            </w:r>
            <w:r>
              <w:rPr>
                <w:rStyle w:val="IndexLink"/>
                <w:rtl w:val="true"/>
              </w:rPr>
              <w:t>:</w:t>
              <w:tab/>
            </w:r>
            <w:r>
              <w:rPr>
                <w:rStyle w:val="IndexLink"/>
              </w:rPr>
              <w:t>91</w:t>
            </w:r>
          </w:hyperlink>
        </w:p>
        <w:p>
          <w:pPr>
            <w:pStyle w:val="Contents3"/>
            <w:tabs>
              <w:tab w:val="clear" w:pos="8459"/>
              <w:tab w:val="right" w:pos="9026" w:leader="dot"/>
            </w:tabs>
            <w:rPr/>
          </w:pPr>
          <w:hyperlink w:anchor="__RefHeading___Toc13647448_1280447820">
            <w:r>
              <w:rPr>
                <w:webHidden/>
                <w:rStyle w:val="IndexLink"/>
                <w:rtl w:val="true"/>
              </w:rPr>
              <w:t xml:space="preserve">سوره حدید، آیه </w:t>
            </w:r>
            <w:r>
              <w:rPr>
                <w:rStyle w:val="IndexLink"/>
              </w:rPr>
              <w:t>23</w:t>
            </w:r>
            <w:r>
              <w:rPr>
                <w:rStyle w:val="IndexLink"/>
                <w:rtl w:val="true"/>
              </w:rPr>
              <w:t>:</w:t>
              <w:tab/>
            </w:r>
            <w:r>
              <w:rPr>
                <w:rStyle w:val="IndexLink"/>
              </w:rPr>
              <w:t>92</w:t>
            </w:r>
          </w:hyperlink>
        </w:p>
        <w:p>
          <w:pPr>
            <w:pStyle w:val="Contents3"/>
            <w:tabs>
              <w:tab w:val="clear" w:pos="8459"/>
              <w:tab w:val="right" w:pos="9026" w:leader="dot"/>
            </w:tabs>
            <w:rPr/>
          </w:pPr>
          <w:hyperlink w:anchor="__RefHeading___Toc13647450_1280447820">
            <w:r>
              <w:rPr>
                <w:webHidden/>
                <w:rStyle w:val="IndexLink"/>
                <w:rtl w:val="true"/>
              </w:rPr>
              <w:t xml:space="preserve">سوره حدید، آیه </w:t>
            </w:r>
            <w:r>
              <w:rPr>
                <w:rStyle w:val="IndexLink"/>
              </w:rPr>
              <w:t>25</w:t>
            </w:r>
            <w:r>
              <w:rPr>
                <w:rStyle w:val="IndexLink"/>
                <w:rtl w:val="true"/>
              </w:rPr>
              <w:t>:</w:t>
              <w:tab/>
            </w:r>
            <w:r>
              <w:rPr>
                <w:rStyle w:val="IndexLink"/>
              </w:rPr>
              <w:t>93</w:t>
            </w:r>
          </w:hyperlink>
        </w:p>
        <w:p>
          <w:pPr>
            <w:pStyle w:val="Contents3"/>
            <w:tabs>
              <w:tab w:val="clear" w:pos="8459"/>
              <w:tab w:val="right" w:pos="9026" w:leader="dot"/>
            </w:tabs>
            <w:rPr/>
          </w:pPr>
          <w:hyperlink w:anchor="__RefHeading___Toc13647452_1280447820">
            <w:r>
              <w:rPr>
                <w:webHidden/>
                <w:rStyle w:val="IndexLink"/>
                <w:rtl w:val="true"/>
              </w:rPr>
              <w:t xml:space="preserve">سوره حدید، آیه </w:t>
            </w:r>
            <w:r>
              <w:rPr>
                <w:rStyle w:val="IndexLink"/>
              </w:rPr>
              <w:t>26</w:t>
            </w:r>
            <w:r>
              <w:rPr>
                <w:rStyle w:val="IndexLink"/>
                <w:rtl w:val="true"/>
              </w:rPr>
              <w:t>:</w:t>
              <w:tab/>
            </w:r>
            <w:r>
              <w:rPr>
                <w:rStyle w:val="IndexLink"/>
              </w:rPr>
              <w:t>94</w:t>
            </w:r>
          </w:hyperlink>
        </w:p>
        <w:p>
          <w:pPr>
            <w:pStyle w:val="Contents3"/>
            <w:tabs>
              <w:tab w:val="clear" w:pos="8459"/>
              <w:tab w:val="right" w:pos="9026" w:leader="dot"/>
            </w:tabs>
            <w:rPr/>
          </w:pPr>
          <w:hyperlink w:anchor="__RefHeading___Toc13647454_1280447820">
            <w:r>
              <w:rPr>
                <w:webHidden/>
                <w:rStyle w:val="IndexLink"/>
                <w:rtl w:val="true"/>
              </w:rPr>
              <w:t xml:space="preserve">سوره حدید، آیه </w:t>
            </w:r>
            <w:r>
              <w:rPr>
                <w:rStyle w:val="IndexLink"/>
              </w:rPr>
              <w:t>28</w:t>
            </w:r>
            <w:r>
              <w:rPr>
                <w:rStyle w:val="IndexLink"/>
                <w:rtl w:val="true"/>
              </w:rPr>
              <w:t>:</w:t>
              <w:tab/>
            </w:r>
            <w:r>
              <w:rPr>
                <w:rStyle w:val="IndexLink"/>
              </w:rPr>
              <w:t>95</w:t>
            </w:r>
          </w:hyperlink>
        </w:p>
        <w:p>
          <w:pPr>
            <w:pStyle w:val="Contents2"/>
            <w:tabs>
              <w:tab w:val="clear" w:pos="8743"/>
              <w:tab w:val="right" w:pos="9026" w:leader="dot"/>
            </w:tabs>
            <w:rPr/>
          </w:pPr>
          <w:hyperlink w:anchor="__RefHeading___Toc13647456_1280447820">
            <w:r>
              <w:rPr>
                <w:webHidden/>
                <w:rStyle w:val="IndexLink"/>
                <w:rtl w:val="true"/>
              </w:rPr>
              <w:t>*</w:t>
            </w:r>
            <w:r>
              <w:rPr>
                <w:rStyle w:val="IndexLink"/>
                <w:rtl w:val="true"/>
              </w:rPr>
              <w:t>سوره مجادله</w:t>
            </w:r>
            <w:r>
              <w:rPr>
                <w:rStyle w:val="IndexLink"/>
                <w:rtl w:val="true"/>
              </w:rPr>
              <w:t>:</w:t>
              <w:tab/>
            </w:r>
            <w:r>
              <w:rPr>
                <w:rStyle w:val="IndexLink"/>
              </w:rPr>
              <w:t>97</w:t>
            </w:r>
          </w:hyperlink>
        </w:p>
        <w:p>
          <w:pPr>
            <w:pStyle w:val="Contents3"/>
            <w:tabs>
              <w:tab w:val="clear" w:pos="8459"/>
              <w:tab w:val="right" w:pos="9026" w:leader="dot"/>
            </w:tabs>
            <w:rPr/>
          </w:pPr>
          <w:hyperlink w:anchor="__RefHeading___Toc13647458_1280447820">
            <w:r>
              <w:rPr>
                <w:webHidden/>
                <w:rStyle w:val="IndexLink"/>
                <w:rtl w:val="true"/>
              </w:rPr>
              <w:t xml:space="preserve">سوره مجادله، آیه </w:t>
            </w:r>
            <w:r>
              <w:rPr>
                <w:rStyle w:val="IndexLink"/>
              </w:rPr>
              <w:t>1</w:t>
            </w:r>
            <w:r>
              <w:rPr>
                <w:rStyle w:val="IndexLink"/>
                <w:rtl w:val="true"/>
              </w:rPr>
              <w:t>:</w:t>
              <w:tab/>
            </w:r>
            <w:r>
              <w:rPr>
                <w:rStyle w:val="IndexLink"/>
              </w:rPr>
              <w:t>97</w:t>
            </w:r>
          </w:hyperlink>
        </w:p>
        <w:p>
          <w:pPr>
            <w:pStyle w:val="Contents3"/>
            <w:tabs>
              <w:tab w:val="clear" w:pos="8459"/>
              <w:tab w:val="right" w:pos="9026" w:leader="dot"/>
            </w:tabs>
            <w:rPr/>
          </w:pPr>
          <w:hyperlink w:anchor="__RefHeading___Toc13647460_1280447820">
            <w:r>
              <w:rPr>
                <w:webHidden/>
                <w:rStyle w:val="IndexLink"/>
                <w:rtl w:val="true"/>
              </w:rPr>
              <w:t xml:space="preserve">سوره مجادله، آیه </w:t>
            </w:r>
            <w:r>
              <w:rPr>
                <w:rStyle w:val="IndexLink"/>
              </w:rPr>
              <w:t>9</w:t>
            </w:r>
            <w:r>
              <w:rPr>
                <w:rStyle w:val="IndexLink"/>
                <w:rtl w:val="true"/>
              </w:rPr>
              <w:t>:</w:t>
              <w:tab/>
            </w:r>
            <w:r>
              <w:rPr>
                <w:rStyle w:val="IndexLink"/>
              </w:rPr>
              <w:t>98</w:t>
            </w:r>
          </w:hyperlink>
        </w:p>
        <w:p>
          <w:pPr>
            <w:pStyle w:val="Contents3"/>
            <w:tabs>
              <w:tab w:val="clear" w:pos="8459"/>
              <w:tab w:val="right" w:pos="9026" w:leader="dot"/>
            </w:tabs>
            <w:rPr/>
          </w:pPr>
          <w:hyperlink w:anchor="__RefHeading___Toc13647462_1280447820">
            <w:r>
              <w:rPr>
                <w:webHidden/>
                <w:rStyle w:val="IndexLink"/>
                <w:rtl w:val="true"/>
              </w:rPr>
              <w:t xml:space="preserve">سوره مجادله، آیه </w:t>
            </w:r>
            <w:r>
              <w:rPr>
                <w:rStyle w:val="IndexLink"/>
              </w:rPr>
              <w:t>12</w:t>
            </w:r>
            <w:r>
              <w:rPr>
                <w:rStyle w:val="IndexLink"/>
                <w:rtl w:val="true"/>
              </w:rPr>
              <w:t>:</w:t>
              <w:tab/>
            </w:r>
            <w:r>
              <w:rPr>
                <w:rStyle w:val="IndexLink"/>
              </w:rPr>
              <w:t>99</w:t>
            </w:r>
          </w:hyperlink>
        </w:p>
        <w:p>
          <w:pPr>
            <w:pStyle w:val="Contents3"/>
            <w:tabs>
              <w:tab w:val="clear" w:pos="8459"/>
              <w:tab w:val="right" w:pos="9026" w:leader="dot"/>
            </w:tabs>
            <w:rPr/>
          </w:pPr>
          <w:hyperlink w:anchor="__RefHeading___Toc13647464_1280447820">
            <w:r>
              <w:rPr>
                <w:webHidden/>
                <w:rStyle w:val="IndexLink"/>
                <w:rtl w:val="true"/>
              </w:rPr>
              <w:t xml:space="preserve">سوره مجادله، آیه </w:t>
            </w:r>
            <w:r>
              <w:rPr>
                <w:rStyle w:val="IndexLink"/>
              </w:rPr>
              <w:t>18</w:t>
            </w:r>
            <w:r>
              <w:rPr>
                <w:rStyle w:val="IndexLink"/>
                <w:rtl w:val="true"/>
              </w:rPr>
              <w:t>:</w:t>
              <w:tab/>
            </w:r>
            <w:r>
              <w:rPr>
                <w:rStyle w:val="IndexLink"/>
              </w:rPr>
              <w:t>100</w:t>
            </w:r>
          </w:hyperlink>
        </w:p>
        <w:p>
          <w:pPr>
            <w:pStyle w:val="Contents3"/>
            <w:tabs>
              <w:tab w:val="clear" w:pos="8459"/>
              <w:tab w:val="right" w:pos="9026" w:leader="dot"/>
            </w:tabs>
            <w:rPr/>
          </w:pPr>
          <w:hyperlink w:anchor="__RefHeading___Toc13647466_1280447820">
            <w:r>
              <w:rPr>
                <w:webHidden/>
                <w:rStyle w:val="IndexLink"/>
                <w:rtl w:val="true"/>
              </w:rPr>
              <w:t xml:space="preserve">سوره مجادله، آیه </w:t>
            </w:r>
            <w:r>
              <w:rPr>
                <w:rStyle w:val="IndexLink"/>
              </w:rPr>
              <w:t>19</w:t>
            </w:r>
            <w:r>
              <w:rPr>
                <w:rStyle w:val="IndexLink"/>
                <w:rtl w:val="true"/>
              </w:rPr>
              <w:t>:</w:t>
              <w:tab/>
            </w:r>
            <w:r>
              <w:rPr>
                <w:rStyle w:val="IndexLink"/>
              </w:rPr>
              <w:t>101</w:t>
            </w:r>
          </w:hyperlink>
        </w:p>
        <w:p>
          <w:pPr>
            <w:pStyle w:val="Contents3"/>
            <w:tabs>
              <w:tab w:val="clear" w:pos="8459"/>
              <w:tab w:val="right" w:pos="9026" w:leader="dot"/>
            </w:tabs>
            <w:rPr/>
          </w:pPr>
          <w:hyperlink w:anchor="__RefHeading___Toc13647468_1280447820">
            <w:r>
              <w:rPr>
                <w:webHidden/>
                <w:rStyle w:val="IndexLink"/>
                <w:rtl w:val="true"/>
              </w:rPr>
              <w:t xml:space="preserve">سوره مجادله، آیه </w:t>
            </w:r>
            <w:r>
              <w:rPr>
                <w:rStyle w:val="IndexLink"/>
              </w:rPr>
              <w:t>22</w:t>
            </w:r>
            <w:r>
              <w:rPr>
                <w:rStyle w:val="IndexLink"/>
                <w:rtl w:val="true"/>
              </w:rPr>
              <w:t>:</w:t>
              <w:tab/>
            </w:r>
            <w:r>
              <w:rPr>
                <w:rStyle w:val="IndexLink"/>
              </w:rPr>
              <w:t>102</w:t>
            </w:r>
          </w:hyperlink>
        </w:p>
        <w:p>
          <w:pPr>
            <w:pStyle w:val="Contents2"/>
            <w:tabs>
              <w:tab w:val="clear" w:pos="8743"/>
              <w:tab w:val="right" w:pos="9026" w:leader="dot"/>
            </w:tabs>
            <w:rPr/>
          </w:pPr>
          <w:hyperlink w:anchor="__RefHeading___Toc13647470_1280447820">
            <w:r>
              <w:rPr>
                <w:webHidden/>
                <w:rStyle w:val="IndexLink"/>
                <w:rtl w:val="true"/>
              </w:rPr>
              <w:t>*</w:t>
            </w:r>
            <w:r>
              <w:rPr>
                <w:rStyle w:val="IndexLink"/>
                <w:rtl w:val="true"/>
              </w:rPr>
              <w:t>سوره حشر</w:t>
            </w:r>
            <w:r>
              <w:rPr>
                <w:rStyle w:val="IndexLink"/>
                <w:rtl w:val="true"/>
              </w:rPr>
              <w:t>:</w:t>
              <w:tab/>
            </w:r>
            <w:r>
              <w:rPr>
                <w:rStyle w:val="IndexLink"/>
              </w:rPr>
              <w:t>105</w:t>
            </w:r>
          </w:hyperlink>
        </w:p>
        <w:p>
          <w:pPr>
            <w:pStyle w:val="Contents3"/>
            <w:tabs>
              <w:tab w:val="clear" w:pos="8459"/>
              <w:tab w:val="right" w:pos="9026" w:leader="dot"/>
            </w:tabs>
            <w:rPr/>
          </w:pPr>
          <w:hyperlink w:anchor="__RefHeading___Toc13647472_1280447820">
            <w:r>
              <w:rPr>
                <w:webHidden/>
                <w:rStyle w:val="IndexLink"/>
                <w:rtl w:val="true"/>
              </w:rPr>
              <w:t xml:space="preserve">سوره حشر، آیه </w:t>
            </w:r>
            <w:r>
              <w:rPr>
                <w:rStyle w:val="IndexLink"/>
              </w:rPr>
              <w:t>7</w:t>
            </w:r>
            <w:r>
              <w:rPr>
                <w:rStyle w:val="IndexLink"/>
                <w:rtl w:val="true"/>
              </w:rPr>
              <w:t>:</w:t>
              <w:tab/>
            </w:r>
            <w:r>
              <w:rPr>
                <w:rStyle w:val="IndexLink"/>
              </w:rPr>
              <w:t>105</w:t>
            </w:r>
          </w:hyperlink>
        </w:p>
        <w:p>
          <w:pPr>
            <w:pStyle w:val="Contents3"/>
            <w:tabs>
              <w:tab w:val="clear" w:pos="8459"/>
              <w:tab w:val="right" w:pos="9026" w:leader="dot"/>
            </w:tabs>
            <w:rPr/>
          </w:pPr>
          <w:hyperlink w:anchor="__RefHeading___Toc13647474_1280447820">
            <w:r>
              <w:rPr>
                <w:webHidden/>
                <w:rStyle w:val="IndexLink"/>
                <w:rtl w:val="true"/>
              </w:rPr>
              <w:t xml:space="preserve">سوره حشر، آیه </w:t>
            </w:r>
            <w:r>
              <w:rPr>
                <w:rStyle w:val="IndexLink"/>
              </w:rPr>
              <w:t>9</w:t>
            </w:r>
            <w:r>
              <w:rPr>
                <w:rStyle w:val="IndexLink"/>
                <w:rtl w:val="true"/>
              </w:rPr>
              <w:t>:</w:t>
              <w:tab/>
            </w:r>
            <w:r>
              <w:rPr>
                <w:rStyle w:val="IndexLink"/>
              </w:rPr>
              <w:t>106</w:t>
            </w:r>
          </w:hyperlink>
        </w:p>
        <w:p>
          <w:pPr>
            <w:pStyle w:val="Contents3"/>
            <w:tabs>
              <w:tab w:val="clear" w:pos="8459"/>
              <w:tab w:val="right" w:pos="9026" w:leader="dot"/>
            </w:tabs>
            <w:rPr/>
          </w:pPr>
          <w:hyperlink w:anchor="__RefHeading___Toc13647476_1280447820">
            <w:r>
              <w:rPr>
                <w:webHidden/>
                <w:rStyle w:val="IndexLink"/>
                <w:rtl w:val="true"/>
              </w:rPr>
              <w:t xml:space="preserve">سوره حشر، آیه </w:t>
            </w:r>
            <w:r>
              <w:rPr>
                <w:rStyle w:val="IndexLink"/>
              </w:rPr>
              <w:t>10</w:t>
            </w:r>
            <w:r>
              <w:rPr>
                <w:rStyle w:val="IndexLink"/>
                <w:rtl w:val="true"/>
              </w:rPr>
              <w:t>:</w:t>
              <w:tab/>
            </w:r>
            <w:r>
              <w:rPr>
                <w:rStyle w:val="IndexLink"/>
              </w:rPr>
              <w:t>108</w:t>
            </w:r>
          </w:hyperlink>
        </w:p>
        <w:p>
          <w:pPr>
            <w:pStyle w:val="Contents2"/>
            <w:tabs>
              <w:tab w:val="clear" w:pos="8743"/>
              <w:tab w:val="right" w:pos="9026" w:leader="dot"/>
            </w:tabs>
            <w:rPr/>
          </w:pPr>
          <w:hyperlink w:anchor="__RefHeading___Toc13647478_1280447820">
            <w:r>
              <w:rPr>
                <w:webHidden/>
                <w:rStyle w:val="IndexLink"/>
                <w:rtl w:val="true"/>
              </w:rPr>
              <w:t>*</w:t>
            </w:r>
            <w:r>
              <w:rPr>
                <w:rStyle w:val="IndexLink"/>
                <w:rtl w:val="true"/>
              </w:rPr>
              <w:t>سوره ممتحنه</w:t>
            </w:r>
            <w:r>
              <w:rPr>
                <w:rStyle w:val="IndexLink"/>
                <w:rtl w:val="true"/>
              </w:rPr>
              <w:t>:</w:t>
              <w:tab/>
            </w:r>
            <w:r>
              <w:rPr>
                <w:rStyle w:val="IndexLink"/>
              </w:rPr>
              <w:t>110</w:t>
            </w:r>
          </w:hyperlink>
        </w:p>
        <w:p>
          <w:pPr>
            <w:pStyle w:val="Contents3"/>
            <w:tabs>
              <w:tab w:val="clear" w:pos="8459"/>
              <w:tab w:val="right" w:pos="9026" w:leader="dot"/>
            </w:tabs>
            <w:rPr/>
          </w:pPr>
          <w:hyperlink w:anchor="__RefHeading___Toc13647480_1280447820">
            <w:r>
              <w:rPr>
                <w:webHidden/>
                <w:rStyle w:val="IndexLink"/>
                <w:rtl w:val="true"/>
              </w:rPr>
              <w:t xml:space="preserve">سوره ممتحنه، آیه </w:t>
            </w:r>
            <w:r>
              <w:rPr>
                <w:rStyle w:val="IndexLink"/>
              </w:rPr>
              <w:t>13</w:t>
            </w:r>
            <w:r>
              <w:rPr>
                <w:rStyle w:val="IndexLink"/>
                <w:rtl w:val="true"/>
              </w:rPr>
              <w:t>:</w:t>
              <w:tab/>
            </w:r>
            <w:r>
              <w:rPr>
                <w:rStyle w:val="IndexLink"/>
              </w:rPr>
              <w:t>110</w:t>
            </w:r>
          </w:hyperlink>
        </w:p>
        <w:p>
          <w:pPr>
            <w:pStyle w:val="Contents2"/>
            <w:tabs>
              <w:tab w:val="clear" w:pos="8743"/>
              <w:tab w:val="right" w:pos="9026" w:leader="dot"/>
            </w:tabs>
            <w:rPr/>
          </w:pPr>
          <w:hyperlink w:anchor="__RefHeading___Toc13647482_1280447820">
            <w:r>
              <w:rPr>
                <w:webHidden/>
                <w:rStyle w:val="IndexLink"/>
                <w:rtl w:val="true"/>
              </w:rPr>
              <w:t>*</w:t>
            </w:r>
            <w:r>
              <w:rPr>
                <w:rStyle w:val="IndexLink"/>
                <w:rtl w:val="true"/>
              </w:rPr>
              <w:t>سوره صف</w:t>
            </w:r>
            <w:r>
              <w:rPr>
                <w:rStyle w:val="IndexLink"/>
                <w:rtl w:val="true"/>
              </w:rPr>
              <w:t>:</w:t>
              <w:tab/>
            </w:r>
            <w:r>
              <w:rPr>
                <w:rStyle w:val="IndexLink"/>
              </w:rPr>
              <w:t>113</w:t>
            </w:r>
          </w:hyperlink>
        </w:p>
        <w:p>
          <w:pPr>
            <w:pStyle w:val="Contents3"/>
            <w:tabs>
              <w:tab w:val="clear" w:pos="8459"/>
              <w:tab w:val="right" w:pos="9026" w:leader="dot"/>
            </w:tabs>
            <w:rPr/>
          </w:pPr>
          <w:hyperlink w:anchor="__RefHeading___Toc13647484_1280447820">
            <w:r>
              <w:rPr>
                <w:webHidden/>
                <w:rStyle w:val="IndexLink"/>
                <w:rtl w:val="true"/>
              </w:rPr>
              <w:t xml:space="preserve">سوره صف، آیات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w:t>
              <w:tab/>
            </w:r>
            <w:r>
              <w:rPr>
                <w:rStyle w:val="IndexLink"/>
              </w:rPr>
              <w:t>113</w:t>
            </w:r>
          </w:hyperlink>
        </w:p>
        <w:p>
          <w:pPr>
            <w:pStyle w:val="Contents3"/>
            <w:tabs>
              <w:tab w:val="clear" w:pos="8459"/>
              <w:tab w:val="right" w:pos="9026" w:leader="dot"/>
            </w:tabs>
            <w:rPr/>
          </w:pPr>
          <w:hyperlink w:anchor="__RefHeading___Toc13647486_1280447820">
            <w:r>
              <w:rPr>
                <w:webHidden/>
                <w:rStyle w:val="IndexLink"/>
                <w:rtl w:val="true"/>
              </w:rPr>
              <w:t xml:space="preserve">سوره صف، آیه </w:t>
            </w:r>
            <w:r>
              <w:rPr>
                <w:rStyle w:val="IndexLink"/>
              </w:rPr>
              <w:t>4</w:t>
            </w:r>
            <w:r>
              <w:rPr>
                <w:rStyle w:val="IndexLink"/>
                <w:rtl w:val="true"/>
              </w:rPr>
              <w:t>:</w:t>
              <w:tab/>
            </w:r>
            <w:r>
              <w:rPr>
                <w:rStyle w:val="IndexLink"/>
              </w:rPr>
              <w:t>114</w:t>
            </w:r>
          </w:hyperlink>
        </w:p>
        <w:p>
          <w:pPr>
            <w:pStyle w:val="Contents3"/>
            <w:tabs>
              <w:tab w:val="clear" w:pos="8459"/>
              <w:tab w:val="right" w:pos="9026" w:leader="dot"/>
            </w:tabs>
            <w:rPr/>
          </w:pPr>
          <w:hyperlink w:anchor="__RefHeading___Toc13647488_1280447820">
            <w:r>
              <w:rPr>
                <w:webHidden/>
                <w:rStyle w:val="IndexLink"/>
                <w:rtl w:val="true"/>
              </w:rPr>
              <w:t xml:space="preserve">سوره صف، آیه </w:t>
            </w:r>
            <w:r>
              <w:rPr>
                <w:rStyle w:val="IndexLink"/>
              </w:rPr>
              <w:t>8</w:t>
            </w:r>
            <w:r>
              <w:rPr>
                <w:rStyle w:val="IndexLink"/>
                <w:rtl w:val="true"/>
              </w:rPr>
              <w:t>:</w:t>
              <w:tab/>
            </w:r>
            <w:r>
              <w:rPr>
                <w:rStyle w:val="IndexLink"/>
              </w:rPr>
              <w:t>115</w:t>
            </w:r>
          </w:hyperlink>
        </w:p>
        <w:p>
          <w:pPr>
            <w:pStyle w:val="Contents3"/>
            <w:tabs>
              <w:tab w:val="clear" w:pos="8459"/>
              <w:tab w:val="right" w:pos="9026" w:leader="dot"/>
            </w:tabs>
            <w:rPr/>
          </w:pPr>
          <w:hyperlink w:anchor="__RefHeading___Toc13647490_1280447820">
            <w:r>
              <w:rPr>
                <w:webHidden/>
                <w:rStyle w:val="IndexLink"/>
                <w:rtl w:val="true"/>
              </w:rPr>
              <w:t xml:space="preserve">سوره صف، آیه </w:t>
            </w:r>
            <w:r>
              <w:rPr>
                <w:rStyle w:val="IndexLink"/>
              </w:rPr>
              <w:t>9</w:t>
            </w:r>
            <w:r>
              <w:rPr>
                <w:rStyle w:val="IndexLink"/>
                <w:rtl w:val="true"/>
              </w:rPr>
              <w:t>:</w:t>
              <w:tab/>
            </w:r>
            <w:r>
              <w:rPr>
                <w:rStyle w:val="IndexLink"/>
              </w:rPr>
              <w:t>116</w:t>
            </w:r>
          </w:hyperlink>
        </w:p>
        <w:p>
          <w:pPr>
            <w:pStyle w:val="Contents3"/>
            <w:tabs>
              <w:tab w:val="clear" w:pos="8459"/>
              <w:tab w:val="right" w:pos="9026" w:leader="dot"/>
            </w:tabs>
            <w:rPr/>
          </w:pPr>
          <w:hyperlink w:anchor="__RefHeading___Toc13647492_1280447820">
            <w:r>
              <w:rPr>
                <w:webHidden/>
                <w:rStyle w:val="IndexLink"/>
                <w:rtl w:val="true"/>
              </w:rPr>
              <w:t xml:space="preserve">سوره صف، آیه </w:t>
            </w:r>
            <w:r>
              <w:rPr>
                <w:rStyle w:val="IndexLink"/>
              </w:rPr>
              <w:t>10</w:t>
            </w:r>
            <w:r>
              <w:rPr>
                <w:rStyle w:val="IndexLink"/>
                <w:rtl w:val="true"/>
              </w:rPr>
              <w:t>:</w:t>
              <w:tab/>
            </w:r>
            <w:r>
              <w:rPr>
                <w:rStyle w:val="IndexLink"/>
              </w:rPr>
              <w:t>118</w:t>
            </w:r>
          </w:hyperlink>
        </w:p>
        <w:p>
          <w:pPr>
            <w:pStyle w:val="Contents3"/>
            <w:tabs>
              <w:tab w:val="clear" w:pos="8459"/>
              <w:tab w:val="right" w:pos="9026" w:leader="dot"/>
            </w:tabs>
            <w:rPr/>
          </w:pPr>
          <w:hyperlink w:anchor="__RefHeading___Toc13647494_1280447820">
            <w:r>
              <w:rPr>
                <w:webHidden/>
                <w:rStyle w:val="IndexLink"/>
                <w:rtl w:val="true"/>
              </w:rPr>
              <w:t xml:space="preserve">سوره صف، آیه </w:t>
            </w:r>
            <w:r>
              <w:rPr>
                <w:rStyle w:val="IndexLink"/>
              </w:rPr>
              <w:t>14</w:t>
            </w:r>
            <w:r>
              <w:rPr>
                <w:rStyle w:val="IndexLink"/>
                <w:rtl w:val="true"/>
              </w:rPr>
              <w:t>:</w:t>
              <w:tab/>
            </w:r>
            <w:r>
              <w:rPr>
                <w:rStyle w:val="IndexLink"/>
              </w:rPr>
              <w:t>118</w:t>
            </w:r>
          </w:hyperlink>
        </w:p>
        <w:p>
          <w:pPr>
            <w:pStyle w:val="Contents2"/>
            <w:tabs>
              <w:tab w:val="clear" w:pos="8743"/>
              <w:tab w:val="right" w:pos="9026" w:leader="dot"/>
            </w:tabs>
            <w:rPr/>
          </w:pPr>
          <w:hyperlink w:anchor="__RefHeading___Toc13647496_1280447820">
            <w:r>
              <w:rPr>
                <w:webHidden/>
                <w:rStyle w:val="IndexLink"/>
                <w:rtl w:val="true"/>
              </w:rPr>
              <w:t>*</w:t>
            </w:r>
            <w:r>
              <w:rPr>
                <w:rStyle w:val="IndexLink"/>
                <w:rtl w:val="true"/>
              </w:rPr>
              <w:t>سوره جمعه</w:t>
            </w:r>
            <w:r>
              <w:rPr>
                <w:rStyle w:val="IndexLink"/>
                <w:rtl w:val="true"/>
              </w:rPr>
              <w:t>:</w:t>
              <w:tab/>
            </w:r>
            <w:r>
              <w:rPr>
                <w:rStyle w:val="IndexLink"/>
              </w:rPr>
              <w:t>120</w:t>
            </w:r>
          </w:hyperlink>
        </w:p>
        <w:p>
          <w:pPr>
            <w:pStyle w:val="Contents3"/>
            <w:tabs>
              <w:tab w:val="clear" w:pos="8459"/>
              <w:tab w:val="right" w:pos="9026" w:leader="dot"/>
            </w:tabs>
            <w:rPr/>
          </w:pPr>
          <w:hyperlink w:anchor="__RefHeading___Toc13647498_1280447820">
            <w:r>
              <w:rPr>
                <w:webHidden/>
                <w:rStyle w:val="IndexLink"/>
                <w:rtl w:val="true"/>
              </w:rPr>
              <w:t xml:space="preserve">سوره جمعه، آیه </w:t>
            </w:r>
            <w:r>
              <w:rPr>
                <w:rStyle w:val="IndexLink"/>
              </w:rPr>
              <w:t>2</w:t>
            </w:r>
            <w:r>
              <w:rPr>
                <w:rStyle w:val="IndexLink"/>
                <w:rtl w:val="true"/>
              </w:rPr>
              <w:t>:</w:t>
              <w:tab/>
            </w:r>
            <w:r>
              <w:rPr>
                <w:rStyle w:val="IndexLink"/>
              </w:rPr>
              <w:t>120</w:t>
            </w:r>
          </w:hyperlink>
        </w:p>
        <w:p>
          <w:pPr>
            <w:pStyle w:val="Contents3"/>
            <w:tabs>
              <w:tab w:val="clear" w:pos="8459"/>
              <w:tab w:val="right" w:pos="9026" w:leader="dot"/>
            </w:tabs>
            <w:rPr/>
          </w:pPr>
          <w:hyperlink w:anchor="__RefHeading___Toc13647500_1280447820">
            <w:r>
              <w:rPr>
                <w:webHidden/>
                <w:rStyle w:val="IndexLink"/>
                <w:rtl w:val="true"/>
              </w:rPr>
              <w:t xml:space="preserve">سوره جمعه، آیه </w:t>
            </w:r>
            <w:r>
              <w:rPr>
                <w:rStyle w:val="IndexLink"/>
              </w:rPr>
              <w:t>4</w:t>
            </w:r>
            <w:r>
              <w:rPr>
                <w:rStyle w:val="IndexLink"/>
                <w:rtl w:val="true"/>
              </w:rPr>
              <w:t>:</w:t>
              <w:tab/>
            </w:r>
            <w:r>
              <w:rPr>
                <w:rStyle w:val="IndexLink"/>
              </w:rPr>
              <w:t>121</w:t>
            </w:r>
          </w:hyperlink>
        </w:p>
        <w:p>
          <w:pPr>
            <w:pStyle w:val="Contents3"/>
            <w:tabs>
              <w:tab w:val="clear" w:pos="8459"/>
              <w:tab w:val="right" w:pos="9026" w:leader="dot"/>
            </w:tabs>
            <w:rPr/>
          </w:pPr>
          <w:hyperlink w:anchor="__RefHeading___Toc13647502_1280447820">
            <w:r>
              <w:rPr>
                <w:webHidden/>
                <w:rStyle w:val="IndexLink"/>
                <w:rtl w:val="true"/>
              </w:rPr>
              <w:t xml:space="preserve">سوره جمعه، آیه </w:t>
            </w:r>
            <w:r>
              <w:rPr>
                <w:rStyle w:val="IndexLink"/>
              </w:rPr>
              <w:t>9</w:t>
            </w:r>
            <w:r>
              <w:rPr>
                <w:rStyle w:val="IndexLink"/>
                <w:rtl w:val="true"/>
              </w:rPr>
              <w:t>:</w:t>
              <w:tab/>
            </w:r>
            <w:r>
              <w:rPr>
                <w:rStyle w:val="IndexLink"/>
              </w:rPr>
              <w:t>122</w:t>
            </w:r>
          </w:hyperlink>
        </w:p>
        <w:p>
          <w:pPr>
            <w:pStyle w:val="Contents3"/>
            <w:tabs>
              <w:tab w:val="clear" w:pos="8459"/>
              <w:tab w:val="right" w:pos="9026" w:leader="dot"/>
            </w:tabs>
            <w:rPr/>
          </w:pPr>
          <w:hyperlink w:anchor="__RefHeading___Toc13647504_1280447820">
            <w:r>
              <w:rPr>
                <w:webHidden/>
                <w:rStyle w:val="IndexLink"/>
                <w:rtl w:val="true"/>
              </w:rPr>
              <w:t xml:space="preserve">سوره جمعه، آیه </w:t>
            </w:r>
            <w:r>
              <w:rPr>
                <w:rStyle w:val="IndexLink"/>
              </w:rPr>
              <w:t>11</w:t>
            </w:r>
            <w:r>
              <w:rPr>
                <w:rStyle w:val="IndexLink"/>
                <w:rtl w:val="true"/>
              </w:rPr>
              <w:t>:</w:t>
              <w:tab/>
            </w:r>
            <w:r>
              <w:rPr>
                <w:rStyle w:val="IndexLink"/>
              </w:rPr>
              <w:t>123</w:t>
            </w:r>
          </w:hyperlink>
        </w:p>
        <w:p>
          <w:pPr>
            <w:pStyle w:val="Contents2"/>
            <w:tabs>
              <w:tab w:val="clear" w:pos="8743"/>
              <w:tab w:val="right" w:pos="9026" w:leader="dot"/>
            </w:tabs>
            <w:rPr/>
          </w:pPr>
          <w:hyperlink w:anchor="__RefHeading___Toc13647506_1280447820">
            <w:r>
              <w:rPr>
                <w:webHidden/>
                <w:rStyle w:val="IndexLink"/>
                <w:rtl w:val="true"/>
              </w:rPr>
              <w:t>*</w:t>
            </w:r>
            <w:r>
              <w:rPr>
                <w:rStyle w:val="IndexLink"/>
                <w:rtl w:val="true"/>
              </w:rPr>
              <w:t>سوره منافقون</w:t>
            </w:r>
            <w:r>
              <w:rPr>
                <w:rStyle w:val="IndexLink"/>
                <w:rtl w:val="true"/>
              </w:rPr>
              <w:t>:</w:t>
              <w:tab/>
            </w:r>
            <w:r>
              <w:rPr>
                <w:rStyle w:val="IndexLink"/>
              </w:rPr>
              <w:t>125</w:t>
            </w:r>
          </w:hyperlink>
        </w:p>
        <w:p>
          <w:pPr>
            <w:pStyle w:val="Contents3"/>
            <w:tabs>
              <w:tab w:val="clear" w:pos="8459"/>
              <w:tab w:val="right" w:pos="9026" w:leader="dot"/>
            </w:tabs>
            <w:rPr/>
          </w:pPr>
          <w:hyperlink w:anchor="__RefHeading___Toc13647508_1280447820">
            <w:r>
              <w:rPr>
                <w:webHidden/>
                <w:rStyle w:val="IndexLink"/>
                <w:rtl w:val="true"/>
              </w:rPr>
              <w:t xml:space="preserve">سوره منافقون، 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125</w:t>
            </w:r>
          </w:hyperlink>
        </w:p>
        <w:p>
          <w:pPr>
            <w:pStyle w:val="Contents3"/>
            <w:tabs>
              <w:tab w:val="clear" w:pos="8459"/>
              <w:tab w:val="right" w:pos="9026" w:leader="dot"/>
            </w:tabs>
            <w:rPr/>
          </w:pPr>
          <w:hyperlink w:anchor="__RefHeading___Toc13647510_1280447820">
            <w:r>
              <w:rPr>
                <w:webHidden/>
                <w:rStyle w:val="IndexLink"/>
                <w:rtl w:val="true"/>
              </w:rPr>
              <w:t xml:space="preserve">سوره منافقون، آیه </w:t>
            </w:r>
            <w:r>
              <w:rPr>
                <w:rStyle w:val="IndexLink"/>
              </w:rPr>
              <w:t>8</w:t>
            </w:r>
            <w:r>
              <w:rPr>
                <w:rStyle w:val="IndexLink"/>
                <w:rtl w:val="true"/>
              </w:rPr>
              <w:t>:</w:t>
              <w:tab/>
            </w:r>
            <w:r>
              <w:rPr>
                <w:rStyle w:val="IndexLink"/>
              </w:rPr>
              <w:t>127</w:t>
            </w:r>
          </w:hyperlink>
        </w:p>
        <w:p>
          <w:pPr>
            <w:pStyle w:val="Contents2"/>
            <w:tabs>
              <w:tab w:val="clear" w:pos="8743"/>
              <w:tab w:val="right" w:pos="9026" w:leader="dot"/>
            </w:tabs>
            <w:rPr/>
          </w:pPr>
          <w:hyperlink w:anchor="__RefHeading___Toc13647512_1280447820">
            <w:r>
              <w:rPr>
                <w:webHidden/>
                <w:rStyle w:val="IndexLink"/>
                <w:rtl w:val="true"/>
              </w:rPr>
              <w:t>*</w:t>
            </w:r>
            <w:r>
              <w:rPr>
                <w:rStyle w:val="IndexLink"/>
                <w:rtl w:val="true"/>
              </w:rPr>
              <w:t>سوره تغابن</w:t>
            </w:r>
            <w:r>
              <w:rPr>
                <w:rStyle w:val="IndexLink"/>
                <w:rtl w:val="true"/>
              </w:rPr>
              <w:t>:</w:t>
              <w:tab/>
            </w:r>
            <w:r>
              <w:rPr>
                <w:rStyle w:val="IndexLink"/>
              </w:rPr>
              <w:t>129</w:t>
            </w:r>
          </w:hyperlink>
        </w:p>
        <w:p>
          <w:pPr>
            <w:pStyle w:val="Contents3"/>
            <w:tabs>
              <w:tab w:val="clear" w:pos="8459"/>
              <w:tab w:val="right" w:pos="9026" w:leader="dot"/>
            </w:tabs>
            <w:rPr/>
          </w:pPr>
          <w:hyperlink w:anchor="__RefHeading___Toc13647514_1280447820">
            <w:r>
              <w:rPr>
                <w:webHidden/>
                <w:rStyle w:val="IndexLink"/>
                <w:rtl w:val="true"/>
              </w:rPr>
              <w:t xml:space="preserve">سوره تغابن، آیه </w:t>
            </w:r>
            <w:r>
              <w:rPr>
                <w:rStyle w:val="IndexLink"/>
              </w:rPr>
              <w:t>2</w:t>
            </w:r>
            <w:r>
              <w:rPr>
                <w:rStyle w:val="IndexLink"/>
                <w:rtl w:val="true"/>
              </w:rPr>
              <w:t>:</w:t>
              <w:tab/>
            </w:r>
            <w:r>
              <w:rPr>
                <w:rStyle w:val="IndexLink"/>
              </w:rPr>
              <w:t>129</w:t>
            </w:r>
          </w:hyperlink>
        </w:p>
        <w:p>
          <w:pPr>
            <w:pStyle w:val="Contents3"/>
            <w:tabs>
              <w:tab w:val="clear" w:pos="8459"/>
              <w:tab w:val="right" w:pos="9026" w:leader="dot"/>
            </w:tabs>
            <w:rPr/>
          </w:pPr>
          <w:hyperlink w:anchor="__RefHeading___Toc13647516_1280447820">
            <w:r>
              <w:rPr>
                <w:webHidden/>
                <w:rStyle w:val="IndexLink"/>
                <w:rtl w:val="true"/>
              </w:rPr>
              <w:t xml:space="preserve">سوره تغابن، آیه </w:t>
            </w:r>
            <w:r>
              <w:rPr>
                <w:rStyle w:val="IndexLink"/>
              </w:rPr>
              <w:t>6</w:t>
            </w:r>
            <w:r>
              <w:rPr>
                <w:rStyle w:val="IndexLink"/>
                <w:rtl w:val="true"/>
              </w:rPr>
              <w:t>:</w:t>
              <w:tab/>
            </w:r>
            <w:r>
              <w:rPr>
                <w:rStyle w:val="IndexLink"/>
              </w:rPr>
              <w:t>130</w:t>
            </w:r>
          </w:hyperlink>
        </w:p>
        <w:p>
          <w:pPr>
            <w:pStyle w:val="Contents3"/>
            <w:tabs>
              <w:tab w:val="clear" w:pos="8459"/>
              <w:tab w:val="right" w:pos="9026" w:leader="dot"/>
            </w:tabs>
            <w:rPr/>
          </w:pPr>
          <w:hyperlink w:anchor="__RefHeading___Toc13647518_1280447820">
            <w:r>
              <w:rPr>
                <w:webHidden/>
                <w:rStyle w:val="IndexLink"/>
                <w:rtl w:val="true"/>
              </w:rPr>
              <w:t xml:space="preserve">سوره تغابن، آیه </w:t>
            </w:r>
            <w:r>
              <w:rPr>
                <w:rStyle w:val="IndexLink"/>
              </w:rPr>
              <w:t>8</w:t>
            </w:r>
            <w:r>
              <w:rPr>
                <w:rStyle w:val="IndexLink"/>
                <w:rtl w:val="true"/>
              </w:rPr>
              <w:t>:</w:t>
              <w:tab/>
            </w:r>
            <w:r>
              <w:rPr>
                <w:rStyle w:val="IndexLink"/>
              </w:rPr>
              <w:t>131</w:t>
            </w:r>
          </w:hyperlink>
        </w:p>
        <w:p>
          <w:pPr>
            <w:pStyle w:val="Contents3"/>
            <w:tabs>
              <w:tab w:val="clear" w:pos="8459"/>
              <w:tab w:val="right" w:pos="9026" w:leader="dot"/>
            </w:tabs>
            <w:rPr/>
          </w:pPr>
          <w:hyperlink w:anchor="__RefHeading___Toc13647520_1280447820">
            <w:r>
              <w:rPr>
                <w:webHidden/>
                <w:rStyle w:val="IndexLink"/>
                <w:rtl w:val="true"/>
              </w:rPr>
              <w:t xml:space="preserve">سوره تغابن، آیه </w:t>
            </w:r>
            <w:r>
              <w:rPr>
                <w:rStyle w:val="IndexLink"/>
              </w:rPr>
              <w:t>12</w:t>
            </w:r>
            <w:r>
              <w:rPr>
                <w:rStyle w:val="IndexLink"/>
                <w:rtl w:val="true"/>
              </w:rPr>
              <w:t>:</w:t>
              <w:tab/>
            </w:r>
            <w:r>
              <w:rPr>
                <w:rStyle w:val="IndexLink"/>
              </w:rPr>
              <w:t>132</w:t>
            </w:r>
          </w:hyperlink>
        </w:p>
        <w:p>
          <w:pPr>
            <w:pStyle w:val="Contents3"/>
            <w:tabs>
              <w:tab w:val="clear" w:pos="8459"/>
              <w:tab w:val="right" w:pos="9026" w:leader="dot"/>
            </w:tabs>
            <w:rPr/>
          </w:pPr>
          <w:hyperlink w:anchor="__RefHeading___Toc13647522_1280447820">
            <w:r>
              <w:rPr>
                <w:webHidden/>
                <w:rStyle w:val="IndexLink"/>
                <w:rtl w:val="true"/>
              </w:rPr>
              <w:t xml:space="preserve">سوره تغابن، آیه </w:t>
            </w:r>
            <w:r>
              <w:rPr>
                <w:rStyle w:val="IndexLink"/>
              </w:rPr>
              <w:t>15</w:t>
            </w:r>
            <w:r>
              <w:rPr>
                <w:rStyle w:val="IndexLink"/>
                <w:rtl w:val="true"/>
              </w:rPr>
              <w:t>:</w:t>
              <w:tab/>
            </w:r>
            <w:r>
              <w:rPr>
                <w:rStyle w:val="IndexLink"/>
              </w:rPr>
              <w:t>133</w:t>
            </w:r>
          </w:hyperlink>
        </w:p>
        <w:p>
          <w:pPr>
            <w:pStyle w:val="Contents3"/>
            <w:tabs>
              <w:tab w:val="clear" w:pos="8459"/>
              <w:tab w:val="right" w:pos="9026" w:leader="dot"/>
            </w:tabs>
            <w:rPr/>
          </w:pPr>
          <w:hyperlink w:anchor="__RefHeading___Toc13647524_1280447820">
            <w:r>
              <w:rPr>
                <w:webHidden/>
                <w:rStyle w:val="IndexLink"/>
                <w:rtl w:val="true"/>
              </w:rPr>
              <w:t xml:space="preserve">سوره تغابن، آیه </w:t>
            </w:r>
            <w:r>
              <w:rPr>
                <w:rStyle w:val="IndexLink"/>
              </w:rPr>
              <w:t>16</w:t>
            </w:r>
            <w:r>
              <w:rPr>
                <w:rStyle w:val="IndexLink"/>
                <w:rtl w:val="true"/>
              </w:rPr>
              <w:t>:</w:t>
              <w:tab/>
            </w:r>
            <w:r>
              <w:rPr>
                <w:rStyle w:val="IndexLink"/>
              </w:rPr>
              <w:t>134</w:t>
            </w:r>
          </w:hyperlink>
        </w:p>
        <w:p>
          <w:pPr>
            <w:pStyle w:val="Contents2"/>
            <w:tabs>
              <w:tab w:val="clear" w:pos="8743"/>
              <w:tab w:val="right" w:pos="9026" w:leader="dot"/>
            </w:tabs>
            <w:rPr/>
          </w:pPr>
          <w:hyperlink w:anchor="__RefHeading___Toc13647526_1280447820">
            <w:r>
              <w:rPr>
                <w:webHidden/>
                <w:rStyle w:val="IndexLink"/>
                <w:rtl w:val="true"/>
              </w:rPr>
              <w:t>*</w:t>
            </w:r>
            <w:r>
              <w:rPr>
                <w:rStyle w:val="IndexLink"/>
                <w:rtl w:val="true"/>
              </w:rPr>
              <w:t>سوره طلاق</w:t>
            </w:r>
            <w:r>
              <w:rPr>
                <w:rStyle w:val="IndexLink"/>
                <w:rtl w:val="true"/>
              </w:rPr>
              <w:t>:</w:t>
              <w:tab/>
            </w:r>
            <w:r>
              <w:rPr>
                <w:rStyle w:val="IndexLink"/>
              </w:rPr>
              <w:t>136</w:t>
            </w:r>
          </w:hyperlink>
        </w:p>
        <w:p>
          <w:pPr>
            <w:pStyle w:val="Contents3"/>
            <w:tabs>
              <w:tab w:val="clear" w:pos="8459"/>
              <w:tab w:val="right" w:pos="9026" w:leader="dot"/>
            </w:tabs>
            <w:rPr/>
          </w:pPr>
          <w:hyperlink w:anchor="__RefHeading___Toc13647528_1280447820">
            <w:r>
              <w:rPr>
                <w:webHidden/>
                <w:rStyle w:val="IndexLink"/>
                <w:rtl w:val="true"/>
              </w:rPr>
              <w:t xml:space="preserve">سوره طلاق، آیه </w:t>
            </w:r>
            <w:r>
              <w:rPr>
                <w:rStyle w:val="IndexLink"/>
              </w:rPr>
              <w:t>11</w:t>
            </w:r>
            <w:r>
              <w:rPr>
                <w:rStyle w:val="IndexLink"/>
                <w:rtl w:val="true"/>
              </w:rPr>
              <w:t>:</w:t>
              <w:tab/>
            </w:r>
            <w:r>
              <w:rPr>
                <w:rStyle w:val="IndexLink"/>
              </w:rPr>
              <w:t>136</w:t>
            </w:r>
          </w:hyperlink>
        </w:p>
        <w:p>
          <w:pPr>
            <w:pStyle w:val="Contents3"/>
            <w:tabs>
              <w:tab w:val="clear" w:pos="8459"/>
              <w:tab w:val="right" w:pos="9026" w:leader="dot"/>
            </w:tabs>
            <w:rPr/>
          </w:pPr>
          <w:hyperlink w:anchor="__RefHeading___Toc13647530_1280447820">
            <w:r>
              <w:rPr>
                <w:webHidden/>
                <w:rStyle w:val="IndexLink"/>
                <w:rtl w:val="true"/>
              </w:rPr>
              <w:t xml:space="preserve">سوره طلاق، آیه </w:t>
            </w:r>
            <w:r>
              <w:rPr>
                <w:rStyle w:val="IndexLink"/>
              </w:rPr>
              <w:t>12</w:t>
            </w:r>
            <w:r>
              <w:rPr>
                <w:rStyle w:val="IndexLink"/>
                <w:rtl w:val="true"/>
              </w:rPr>
              <w:t>:</w:t>
              <w:tab/>
            </w:r>
            <w:r>
              <w:rPr>
                <w:rStyle w:val="IndexLink"/>
              </w:rPr>
              <w:t>137</w:t>
            </w:r>
          </w:hyperlink>
        </w:p>
        <w:p>
          <w:pPr>
            <w:pStyle w:val="Contents2"/>
            <w:tabs>
              <w:tab w:val="clear" w:pos="8743"/>
              <w:tab w:val="right" w:pos="9026" w:leader="dot"/>
            </w:tabs>
            <w:rPr/>
          </w:pPr>
          <w:hyperlink w:anchor="__RefHeading___Toc13647532_1280447820">
            <w:r>
              <w:rPr>
                <w:webHidden/>
                <w:rStyle w:val="IndexLink"/>
                <w:rtl w:val="true"/>
              </w:rPr>
              <w:t>*</w:t>
            </w:r>
            <w:r>
              <w:rPr>
                <w:rStyle w:val="IndexLink"/>
                <w:rtl w:val="true"/>
              </w:rPr>
              <w:t>سوره تحریم</w:t>
            </w:r>
            <w:r>
              <w:rPr>
                <w:rStyle w:val="IndexLink"/>
                <w:rtl w:val="true"/>
              </w:rPr>
              <w:t>:</w:t>
              <w:tab/>
            </w:r>
            <w:r>
              <w:rPr>
                <w:rStyle w:val="IndexLink"/>
              </w:rPr>
              <w:t>139</w:t>
            </w:r>
          </w:hyperlink>
        </w:p>
        <w:p>
          <w:pPr>
            <w:pStyle w:val="Contents3"/>
            <w:tabs>
              <w:tab w:val="clear" w:pos="8459"/>
              <w:tab w:val="right" w:pos="9026" w:leader="dot"/>
            </w:tabs>
            <w:rPr/>
          </w:pPr>
          <w:hyperlink w:anchor="__RefHeading___Toc13647534_1280447820">
            <w:r>
              <w:rPr>
                <w:webHidden/>
                <w:rStyle w:val="IndexLink"/>
                <w:rtl w:val="true"/>
              </w:rPr>
              <w:t xml:space="preserve">سوره تحریم، آیه </w:t>
            </w:r>
            <w:r>
              <w:rPr>
                <w:rStyle w:val="IndexLink"/>
              </w:rPr>
              <w:t>4</w:t>
            </w:r>
            <w:r>
              <w:rPr>
                <w:rStyle w:val="IndexLink"/>
                <w:rtl w:val="true"/>
              </w:rPr>
              <w:t>:</w:t>
              <w:tab/>
            </w:r>
            <w:r>
              <w:rPr>
                <w:rStyle w:val="IndexLink"/>
              </w:rPr>
              <w:t>139</w:t>
            </w:r>
          </w:hyperlink>
        </w:p>
        <w:p>
          <w:pPr>
            <w:pStyle w:val="Contents3"/>
            <w:tabs>
              <w:tab w:val="clear" w:pos="8459"/>
              <w:tab w:val="right" w:pos="9026" w:leader="dot"/>
            </w:tabs>
            <w:rPr/>
          </w:pPr>
          <w:hyperlink w:anchor="__RefHeading___Toc13647536_1280447820">
            <w:r>
              <w:rPr>
                <w:webHidden/>
                <w:rStyle w:val="IndexLink"/>
                <w:rtl w:val="true"/>
              </w:rPr>
              <w:t xml:space="preserve">سوره تحریم، آیه </w:t>
            </w:r>
            <w:r>
              <w:rPr>
                <w:rStyle w:val="IndexLink"/>
              </w:rPr>
              <w:t>8</w:t>
            </w:r>
            <w:r>
              <w:rPr>
                <w:rStyle w:val="IndexLink"/>
                <w:rtl w:val="true"/>
              </w:rPr>
              <w:t>:</w:t>
              <w:tab/>
            </w:r>
            <w:r>
              <w:rPr>
                <w:rStyle w:val="IndexLink"/>
              </w:rPr>
              <w:t>141</w:t>
            </w:r>
          </w:hyperlink>
        </w:p>
        <w:p>
          <w:pPr>
            <w:pStyle w:val="Contents3"/>
            <w:tabs>
              <w:tab w:val="clear" w:pos="8459"/>
              <w:tab w:val="right" w:pos="9026" w:leader="dot"/>
            </w:tabs>
            <w:rPr/>
          </w:pPr>
          <w:hyperlink w:anchor="__RefHeading___Toc13647538_1280447820">
            <w:r>
              <w:rPr>
                <w:webHidden/>
                <w:rStyle w:val="IndexLink"/>
                <w:rtl w:val="true"/>
              </w:rPr>
              <w:t xml:space="preserve">سوره تحریم، آیه </w:t>
            </w:r>
            <w:r>
              <w:rPr>
                <w:rStyle w:val="IndexLink"/>
              </w:rPr>
              <w:t>12</w:t>
            </w:r>
            <w:r>
              <w:rPr>
                <w:rStyle w:val="IndexLink"/>
                <w:rtl w:val="true"/>
              </w:rPr>
              <w:t>:</w:t>
              <w:tab/>
            </w:r>
            <w:r>
              <w:rPr>
                <w:rStyle w:val="IndexLink"/>
              </w:rPr>
              <w:t>141</w:t>
            </w:r>
          </w:hyperlink>
        </w:p>
        <w:p>
          <w:pPr>
            <w:pStyle w:val="Contents2"/>
            <w:tabs>
              <w:tab w:val="clear" w:pos="8743"/>
              <w:tab w:val="right" w:pos="9026" w:leader="dot"/>
            </w:tabs>
            <w:rPr/>
          </w:pPr>
          <w:hyperlink w:anchor="__RefHeading___Toc13647540_1280447820">
            <w:r>
              <w:rPr>
                <w:webHidden/>
                <w:rStyle w:val="IndexLink"/>
                <w:rtl w:val="true"/>
              </w:rPr>
              <w:t>*</w:t>
            </w:r>
            <w:r>
              <w:rPr>
                <w:rStyle w:val="IndexLink"/>
                <w:rtl w:val="true"/>
              </w:rPr>
              <w:t>سوره ملک</w:t>
            </w:r>
            <w:r>
              <w:rPr>
                <w:rStyle w:val="IndexLink"/>
                <w:rtl w:val="true"/>
              </w:rPr>
              <w:t>:</w:t>
              <w:tab/>
            </w:r>
            <w:r>
              <w:rPr>
                <w:rStyle w:val="IndexLink"/>
              </w:rPr>
              <w:t>143</w:t>
            </w:r>
          </w:hyperlink>
        </w:p>
        <w:p>
          <w:pPr>
            <w:pStyle w:val="Contents3"/>
            <w:tabs>
              <w:tab w:val="clear" w:pos="8459"/>
              <w:tab w:val="right" w:pos="9026" w:leader="dot"/>
            </w:tabs>
            <w:rPr/>
          </w:pPr>
          <w:hyperlink w:anchor="__RefHeading___Toc13647542_1280447820">
            <w:r>
              <w:rPr>
                <w:webHidden/>
                <w:rStyle w:val="IndexLink"/>
                <w:rtl w:val="true"/>
              </w:rPr>
              <w:t xml:space="preserve">سوره ملک، آیه </w:t>
            </w:r>
            <w:r>
              <w:rPr>
                <w:rStyle w:val="IndexLink"/>
              </w:rPr>
              <w:t>22</w:t>
            </w:r>
            <w:r>
              <w:rPr>
                <w:rStyle w:val="IndexLink"/>
                <w:rtl w:val="true"/>
              </w:rPr>
              <w:t>:</w:t>
              <w:tab/>
            </w:r>
            <w:r>
              <w:rPr>
                <w:rStyle w:val="IndexLink"/>
              </w:rPr>
              <w:t>143</w:t>
            </w:r>
          </w:hyperlink>
        </w:p>
        <w:p>
          <w:pPr>
            <w:pStyle w:val="Contents3"/>
            <w:tabs>
              <w:tab w:val="clear" w:pos="8459"/>
              <w:tab w:val="right" w:pos="9026" w:leader="dot"/>
            </w:tabs>
            <w:rPr/>
          </w:pPr>
          <w:hyperlink w:anchor="__RefHeading___Toc13647544_1280447820">
            <w:r>
              <w:rPr>
                <w:webHidden/>
                <w:rStyle w:val="IndexLink"/>
                <w:rtl w:val="true"/>
              </w:rPr>
              <w:t xml:space="preserve">سوره ملک، آیه </w:t>
            </w:r>
            <w:r>
              <w:rPr>
                <w:rStyle w:val="IndexLink"/>
              </w:rPr>
              <w:t>27</w:t>
            </w:r>
            <w:r>
              <w:rPr>
                <w:rStyle w:val="IndexLink"/>
                <w:rtl w:val="true"/>
              </w:rPr>
              <w:t>:</w:t>
              <w:tab/>
            </w:r>
            <w:r>
              <w:rPr>
                <w:rStyle w:val="IndexLink"/>
              </w:rPr>
              <w:t>144</w:t>
            </w:r>
          </w:hyperlink>
        </w:p>
        <w:p>
          <w:pPr>
            <w:pStyle w:val="Contents3"/>
            <w:tabs>
              <w:tab w:val="clear" w:pos="8459"/>
              <w:tab w:val="right" w:pos="9026" w:leader="dot"/>
            </w:tabs>
            <w:rPr/>
          </w:pPr>
          <w:hyperlink w:anchor="__RefHeading___Toc13647546_1280447820">
            <w:r>
              <w:rPr>
                <w:webHidden/>
                <w:rStyle w:val="IndexLink"/>
                <w:rtl w:val="true"/>
              </w:rPr>
              <w:t xml:space="preserve">سوره ملک، آیه </w:t>
            </w:r>
            <w:r>
              <w:rPr>
                <w:rStyle w:val="IndexLink"/>
              </w:rPr>
              <w:t>29</w:t>
            </w:r>
            <w:r>
              <w:rPr>
                <w:rStyle w:val="IndexLink"/>
                <w:rtl w:val="true"/>
              </w:rPr>
              <w:t>:</w:t>
              <w:tab/>
            </w:r>
            <w:r>
              <w:rPr>
                <w:rStyle w:val="IndexLink"/>
              </w:rPr>
              <w:t>145</w:t>
            </w:r>
          </w:hyperlink>
        </w:p>
        <w:p>
          <w:pPr>
            <w:pStyle w:val="Contents3"/>
            <w:tabs>
              <w:tab w:val="clear" w:pos="8459"/>
              <w:tab w:val="right" w:pos="9026" w:leader="dot"/>
            </w:tabs>
            <w:rPr/>
          </w:pPr>
          <w:hyperlink w:anchor="__RefHeading___Toc13647548_1280447820">
            <w:r>
              <w:rPr>
                <w:webHidden/>
                <w:rStyle w:val="IndexLink"/>
                <w:rtl w:val="true"/>
              </w:rPr>
              <w:t xml:space="preserve">سوره ملک، ایه </w:t>
            </w:r>
            <w:r>
              <w:rPr>
                <w:rStyle w:val="IndexLink"/>
              </w:rPr>
              <w:t>30</w:t>
            </w:r>
            <w:r>
              <w:rPr>
                <w:rStyle w:val="IndexLink"/>
                <w:rtl w:val="true"/>
              </w:rPr>
              <w:t>:</w:t>
              <w:tab/>
            </w:r>
            <w:r>
              <w:rPr>
                <w:rStyle w:val="IndexLink"/>
              </w:rPr>
              <w:t>146</w:t>
            </w:r>
          </w:hyperlink>
        </w:p>
        <w:p>
          <w:pPr>
            <w:pStyle w:val="Contents2"/>
            <w:tabs>
              <w:tab w:val="clear" w:pos="8743"/>
              <w:tab w:val="right" w:pos="9026" w:leader="dot"/>
            </w:tabs>
            <w:rPr/>
          </w:pPr>
          <w:hyperlink w:anchor="__RefHeading___Toc13647550_1280447820">
            <w:r>
              <w:rPr>
                <w:webHidden/>
                <w:rStyle w:val="IndexLink"/>
                <w:rtl w:val="true"/>
              </w:rPr>
              <w:t>*</w:t>
            </w:r>
            <w:r>
              <w:rPr>
                <w:rStyle w:val="IndexLink"/>
                <w:rtl w:val="true"/>
              </w:rPr>
              <w:t>سوره قلم</w:t>
            </w:r>
            <w:r>
              <w:rPr>
                <w:rStyle w:val="IndexLink"/>
                <w:rtl w:val="true"/>
              </w:rPr>
              <w:t>:</w:t>
              <w:tab/>
            </w:r>
            <w:r>
              <w:rPr>
                <w:rStyle w:val="IndexLink"/>
              </w:rPr>
              <w:t>148</w:t>
            </w:r>
          </w:hyperlink>
        </w:p>
        <w:p>
          <w:pPr>
            <w:pStyle w:val="Contents3"/>
            <w:tabs>
              <w:tab w:val="clear" w:pos="8459"/>
              <w:tab w:val="right" w:pos="9026" w:leader="dot"/>
            </w:tabs>
            <w:rPr/>
          </w:pPr>
          <w:hyperlink w:anchor="__RefHeading___Toc13647552_1280447820">
            <w:r>
              <w:rPr>
                <w:webHidden/>
                <w:rStyle w:val="IndexLink"/>
                <w:rtl w:val="true"/>
              </w:rPr>
              <w:t xml:space="preserve">سوره قلم، 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148</w:t>
            </w:r>
          </w:hyperlink>
        </w:p>
        <w:p>
          <w:pPr>
            <w:pStyle w:val="Contents3"/>
            <w:tabs>
              <w:tab w:val="clear" w:pos="8459"/>
              <w:tab w:val="right" w:pos="9026" w:leader="dot"/>
            </w:tabs>
            <w:rPr/>
          </w:pPr>
          <w:hyperlink w:anchor="__RefHeading___Toc13647554_1280447820">
            <w:r>
              <w:rPr>
                <w:webHidden/>
                <w:rStyle w:val="IndexLink"/>
                <w:rtl w:val="true"/>
              </w:rPr>
              <w:t xml:space="preserve">سوره قلم، آیه </w:t>
            </w:r>
            <w:r>
              <w:rPr>
                <w:rStyle w:val="IndexLink"/>
              </w:rPr>
              <w:t>7</w:t>
            </w:r>
            <w:r>
              <w:rPr>
                <w:rStyle w:val="IndexLink"/>
                <w:rtl w:val="true"/>
              </w:rPr>
              <w:t>:</w:t>
              <w:tab/>
            </w:r>
            <w:r>
              <w:rPr>
                <w:rStyle w:val="IndexLink"/>
              </w:rPr>
              <w:t>151</w:t>
            </w:r>
          </w:hyperlink>
        </w:p>
        <w:p>
          <w:pPr>
            <w:pStyle w:val="Contents3"/>
            <w:tabs>
              <w:tab w:val="clear" w:pos="8459"/>
              <w:tab w:val="right" w:pos="9026" w:leader="dot"/>
            </w:tabs>
            <w:rPr/>
          </w:pPr>
          <w:hyperlink w:anchor="__RefHeading___Toc13647556_1280447820">
            <w:r>
              <w:rPr>
                <w:webHidden/>
                <w:rStyle w:val="IndexLink"/>
                <w:rtl w:val="true"/>
              </w:rPr>
              <w:t xml:space="preserve">سوره قلم، آیه </w:t>
            </w:r>
            <w:r>
              <w:rPr>
                <w:rStyle w:val="IndexLink"/>
              </w:rPr>
              <w:t>8</w:t>
            </w:r>
            <w:r>
              <w:rPr>
                <w:rStyle w:val="IndexLink"/>
                <w:rtl w:val="true"/>
              </w:rPr>
              <w:t>:</w:t>
              <w:tab/>
            </w:r>
            <w:r>
              <w:rPr>
                <w:rStyle w:val="IndexLink"/>
              </w:rPr>
              <w:t>152</w:t>
            </w:r>
          </w:hyperlink>
        </w:p>
        <w:p>
          <w:pPr>
            <w:pStyle w:val="Contents3"/>
            <w:tabs>
              <w:tab w:val="clear" w:pos="8459"/>
              <w:tab w:val="right" w:pos="9026" w:leader="dot"/>
            </w:tabs>
            <w:rPr/>
          </w:pPr>
          <w:hyperlink w:anchor="__RefHeading___Toc13647558_1280447820">
            <w:r>
              <w:rPr>
                <w:webHidden/>
                <w:rStyle w:val="IndexLink"/>
                <w:rtl w:val="true"/>
              </w:rPr>
              <w:t xml:space="preserve">سوره قلم، آیه </w:t>
            </w:r>
            <w:r>
              <w:rPr>
                <w:rStyle w:val="IndexLink"/>
              </w:rPr>
              <w:t>9</w:t>
            </w:r>
            <w:r>
              <w:rPr>
                <w:rStyle w:val="IndexLink"/>
                <w:rtl w:val="true"/>
              </w:rPr>
              <w:t>:</w:t>
              <w:tab/>
            </w:r>
            <w:r>
              <w:rPr>
                <w:rStyle w:val="IndexLink"/>
              </w:rPr>
              <w:t>152</w:t>
            </w:r>
          </w:hyperlink>
        </w:p>
        <w:p>
          <w:pPr>
            <w:pStyle w:val="Contents3"/>
            <w:tabs>
              <w:tab w:val="clear" w:pos="8459"/>
              <w:tab w:val="right" w:pos="9026" w:leader="dot"/>
            </w:tabs>
            <w:rPr/>
          </w:pPr>
          <w:hyperlink w:anchor="__RefHeading___Toc13647560_1280447820">
            <w:r>
              <w:rPr>
                <w:webHidden/>
                <w:rStyle w:val="IndexLink"/>
                <w:rtl w:val="true"/>
              </w:rPr>
              <w:t xml:space="preserve">سوره قلم، آیه </w:t>
            </w:r>
            <w:r>
              <w:rPr>
                <w:rStyle w:val="IndexLink"/>
              </w:rPr>
              <w:t>12</w:t>
            </w:r>
            <w:r>
              <w:rPr>
                <w:rStyle w:val="IndexLink"/>
                <w:rtl w:val="true"/>
              </w:rPr>
              <w:t>:</w:t>
              <w:tab/>
            </w:r>
            <w:r>
              <w:rPr>
                <w:rStyle w:val="IndexLink"/>
              </w:rPr>
              <w:t>153</w:t>
            </w:r>
          </w:hyperlink>
        </w:p>
        <w:p>
          <w:pPr>
            <w:pStyle w:val="Contents3"/>
            <w:tabs>
              <w:tab w:val="clear" w:pos="8459"/>
              <w:tab w:val="right" w:pos="9026" w:leader="dot"/>
            </w:tabs>
            <w:rPr/>
          </w:pPr>
          <w:hyperlink w:anchor="__RefHeading___Toc13647562_1280447820">
            <w:r>
              <w:rPr>
                <w:webHidden/>
                <w:rStyle w:val="IndexLink"/>
                <w:rtl w:val="true"/>
              </w:rPr>
              <w:t xml:space="preserve">سوره قلم، آیه </w:t>
            </w:r>
            <w:r>
              <w:rPr>
                <w:rStyle w:val="IndexLink"/>
              </w:rPr>
              <w:t>15</w:t>
            </w:r>
            <w:r>
              <w:rPr>
                <w:rStyle w:val="IndexLink"/>
                <w:rtl w:val="true"/>
              </w:rPr>
              <w:t>:</w:t>
              <w:tab/>
            </w:r>
            <w:r>
              <w:rPr>
                <w:rStyle w:val="IndexLink"/>
              </w:rPr>
              <w:t>153</w:t>
            </w:r>
          </w:hyperlink>
        </w:p>
        <w:p>
          <w:pPr>
            <w:pStyle w:val="Contents3"/>
            <w:tabs>
              <w:tab w:val="clear" w:pos="8459"/>
              <w:tab w:val="right" w:pos="9026" w:leader="dot"/>
            </w:tabs>
            <w:rPr/>
          </w:pPr>
          <w:hyperlink w:anchor="__RefHeading___Toc13647564_1280447820">
            <w:r>
              <w:rPr>
                <w:webHidden/>
                <w:rStyle w:val="IndexLink"/>
                <w:rtl w:val="true"/>
              </w:rPr>
              <w:t xml:space="preserve">سوره قلم، آیه </w:t>
            </w:r>
            <w:r>
              <w:rPr>
                <w:rStyle w:val="IndexLink"/>
              </w:rPr>
              <w:t>16</w:t>
            </w:r>
            <w:r>
              <w:rPr>
                <w:rStyle w:val="IndexLink"/>
                <w:rtl w:val="true"/>
              </w:rPr>
              <w:t>:</w:t>
              <w:tab/>
            </w:r>
            <w:r>
              <w:rPr>
                <w:rStyle w:val="IndexLink"/>
              </w:rPr>
              <w:t>154</w:t>
            </w:r>
          </w:hyperlink>
        </w:p>
        <w:p>
          <w:pPr>
            <w:pStyle w:val="Contents3"/>
            <w:tabs>
              <w:tab w:val="clear" w:pos="8459"/>
              <w:tab w:val="right" w:pos="9026" w:leader="dot"/>
            </w:tabs>
            <w:rPr/>
          </w:pPr>
          <w:hyperlink w:anchor="__RefHeading___Toc13647566_1280447820">
            <w:r>
              <w:rPr>
                <w:webHidden/>
                <w:rStyle w:val="IndexLink"/>
                <w:rtl w:val="true"/>
              </w:rPr>
              <w:t xml:space="preserve">سوره قلم، آیه </w:t>
            </w:r>
            <w:r>
              <w:rPr>
                <w:rStyle w:val="IndexLink"/>
              </w:rPr>
              <w:t>42</w:t>
            </w:r>
            <w:r>
              <w:rPr>
                <w:rStyle w:val="IndexLink"/>
                <w:rtl w:val="true"/>
              </w:rPr>
              <w:t>:</w:t>
              <w:tab/>
            </w:r>
            <w:r>
              <w:rPr>
                <w:rStyle w:val="IndexLink"/>
              </w:rPr>
              <w:t>155</w:t>
            </w:r>
          </w:hyperlink>
        </w:p>
        <w:p>
          <w:pPr>
            <w:pStyle w:val="Contents3"/>
            <w:tabs>
              <w:tab w:val="clear" w:pos="8459"/>
              <w:tab w:val="right" w:pos="9026" w:leader="dot"/>
            </w:tabs>
            <w:rPr/>
          </w:pPr>
          <w:hyperlink w:anchor="__RefHeading___Toc13647568_1280447820">
            <w:r>
              <w:rPr>
                <w:webHidden/>
                <w:rStyle w:val="IndexLink"/>
                <w:rtl w:val="true"/>
              </w:rPr>
              <w:t xml:space="preserve">سوره قلم، آیه </w:t>
            </w:r>
            <w:r>
              <w:rPr>
                <w:rStyle w:val="IndexLink"/>
              </w:rPr>
              <w:t>51</w:t>
            </w:r>
            <w:r>
              <w:rPr>
                <w:rStyle w:val="IndexLink"/>
                <w:rtl w:val="true"/>
              </w:rPr>
              <w:t>:</w:t>
              <w:tab/>
            </w:r>
            <w:r>
              <w:rPr>
                <w:rStyle w:val="IndexLink"/>
              </w:rPr>
              <w:t>156</w:t>
            </w:r>
          </w:hyperlink>
        </w:p>
        <w:p>
          <w:pPr>
            <w:pStyle w:val="Contents2"/>
            <w:tabs>
              <w:tab w:val="clear" w:pos="8743"/>
              <w:tab w:val="right" w:pos="9026" w:leader="dot"/>
            </w:tabs>
            <w:rPr/>
          </w:pPr>
          <w:hyperlink w:anchor="__RefHeading___Toc13647570_1280447820">
            <w:r>
              <w:rPr>
                <w:webHidden/>
                <w:rStyle w:val="IndexLink"/>
                <w:rtl w:val="true"/>
              </w:rPr>
              <w:t>*</w:t>
            </w:r>
            <w:r>
              <w:rPr>
                <w:rStyle w:val="IndexLink"/>
                <w:rtl w:val="true"/>
              </w:rPr>
              <w:t>سوره حاقه</w:t>
            </w:r>
            <w:r>
              <w:rPr>
                <w:rStyle w:val="IndexLink"/>
                <w:rtl w:val="true"/>
              </w:rPr>
              <w:t>:</w:t>
              <w:tab/>
            </w:r>
            <w:r>
              <w:rPr>
                <w:rStyle w:val="IndexLink"/>
              </w:rPr>
              <w:t>158</w:t>
            </w:r>
          </w:hyperlink>
        </w:p>
        <w:p>
          <w:pPr>
            <w:pStyle w:val="Contents3"/>
            <w:tabs>
              <w:tab w:val="clear" w:pos="8459"/>
              <w:tab w:val="right" w:pos="9026" w:leader="dot"/>
            </w:tabs>
            <w:rPr/>
          </w:pPr>
          <w:hyperlink w:anchor="__RefHeading___Toc13647572_1280447820">
            <w:r>
              <w:rPr>
                <w:webHidden/>
                <w:rStyle w:val="IndexLink"/>
                <w:rtl w:val="true"/>
              </w:rPr>
              <w:t xml:space="preserve">سوره حاقه، آیه </w:t>
            </w:r>
            <w:r>
              <w:rPr>
                <w:rStyle w:val="IndexLink"/>
              </w:rPr>
              <w:t>12</w:t>
            </w:r>
            <w:r>
              <w:rPr>
                <w:rStyle w:val="IndexLink"/>
                <w:rtl w:val="true"/>
              </w:rPr>
              <w:t>:</w:t>
              <w:tab/>
            </w:r>
            <w:r>
              <w:rPr>
                <w:rStyle w:val="IndexLink"/>
              </w:rPr>
              <w:t>158</w:t>
            </w:r>
          </w:hyperlink>
        </w:p>
        <w:p>
          <w:pPr>
            <w:pStyle w:val="Contents3"/>
            <w:tabs>
              <w:tab w:val="clear" w:pos="8459"/>
              <w:tab w:val="right" w:pos="9026" w:leader="dot"/>
            </w:tabs>
            <w:rPr/>
          </w:pPr>
          <w:hyperlink w:anchor="__RefHeading___Toc13647574_1280447820">
            <w:r>
              <w:rPr>
                <w:webHidden/>
                <w:rStyle w:val="IndexLink"/>
                <w:rtl w:val="true"/>
              </w:rPr>
              <w:t xml:space="preserve">سوره حاقه، آیه </w:t>
            </w:r>
            <w:r>
              <w:rPr>
                <w:rStyle w:val="IndexLink"/>
              </w:rPr>
              <w:t>17</w:t>
            </w:r>
            <w:r>
              <w:rPr>
                <w:rStyle w:val="IndexLink"/>
                <w:rtl w:val="true"/>
              </w:rPr>
              <w:t>:</w:t>
              <w:tab/>
            </w:r>
            <w:r>
              <w:rPr>
                <w:rStyle w:val="IndexLink"/>
              </w:rPr>
              <w:t>159</w:t>
            </w:r>
          </w:hyperlink>
        </w:p>
        <w:p>
          <w:pPr>
            <w:pStyle w:val="Contents3"/>
            <w:tabs>
              <w:tab w:val="clear" w:pos="8459"/>
              <w:tab w:val="right" w:pos="9026" w:leader="dot"/>
            </w:tabs>
            <w:rPr/>
          </w:pPr>
          <w:hyperlink w:anchor="__RefHeading___Toc13647576_1280447820">
            <w:r>
              <w:rPr>
                <w:webHidden/>
                <w:rStyle w:val="IndexLink"/>
                <w:rtl w:val="true"/>
              </w:rPr>
              <w:t xml:space="preserve">سوره حاقه، آیات </w:t>
            </w:r>
            <w:r>
              <w:rPr>
                <w:rStyle w:val="IndexLink"/>
              </w:rPr>
              <w:t>19</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160</w:t>
            </w:r>
          </w:hyperlink>
        </w:p>
        <w:p>
          <w:pPr>
            <w:pStyle w:val="Contents3"/>
            <w:tabs>
              <w:tab w:val="clear" w:pos="8459"/>
              <w:tab w:val="right" w:pos="9026" w:leader="dot"/>
            </w:tabs>
            <w:rPr/>
          </w:pPr>
          <w:hyperlink w:anchor="__RefHeading___Toc13647578_1280447820">
            <w:r>
              <w:rPr>
                <w:webHidden/>
                <w:rStyle w:val="IndexLink"/>
                <w:rtl w:val="true"/>
              </w:rPr>
              <w:t xml:space="preserve">سوره حاقه، آیات </w:t>
            </w:r>
            <w:r>
              <w:rPr>
                <w:rStyle w:val="IndexLink"/>
              </w:rPr>
              <w:t>25</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162</w:t>
            </w:r>
          </w:hyperlink>
        </w:p>
        <w:p>
          <w:pPr>
            <w:pStyle w:val="Contents3"/>
            <w:tabs>
              <w:tab w:val="clear" w:pos="8459"/>
              <w:tab w:val="right" w:pos="9026" w:leader="dot"/>
            </w:tabs>
            <w:rPr/>
          </w:pPr>
          <w:hyperlink w:anchor="__RefHeading___Toc13647580_1280447820">
            <w:r>
              <w:rPr>
                <w:webHidden/>
                <w:rStyle w:val="IndexLink"/>
                <w:rtl w:val="true"/>
              </w:rPr>
              <w:t xml:space="preserve">سوره حاقه، آیه </w:t>
            </w:r>
            <w:r>
              <w:rPr>
                <w:rStyle w:val="IndexLink"/>
              </w:rPr>
              <w:t>34</w:t>
            </w:r>
            <w:r>
              <w:rPr>
                <w:rStyle w:val="IndexLink"/>
                <w:rtl w:val="true"/>
              </w:rPr>
              <w:t>:</w:t>
              <w:tab/>
            </w:r>
            <w:r>
              <w:rPr>
                <w:rStyle w:val="IndexLink"/>
              </w:rPr>
              <w:t>164</w:t>
            </w:r>
          </w:hyperlink>
        </w:p>
        <w:p>
          <w:pPr>
            <w:pStyle w:val="Contents3"/>
            <w:tabs>
              <w:tab w:val="clear" w:pos="8459"/>
              <w:tab w:val="right" w:pos="9026" w:leader="dot"/>
            </w:tabs>
            <w:rPr/>
          </w:pPr>
          <w:hyperlink w:anchor="__RefHeading___Toc13647582_1280447820">
            <w:r>
              <w:rPr>
                <w:webHidden/>
                <w:rStyle w:val="IndexLink"/>
                <w:rtl w:val="true"/>
              </w:rPr>
              <w:t xml:space="preserve">سوره حاقه، آیات </w:t>
            </w:r>
            <w:r>
              <w:rPr>
                <w:rStyle w:val="IndexLink"/>
              </w:rPr>
              <w:t>40</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164</w:t>
            </w:r>
          </w:hyperlink>
        </w:p>
        <w:p>
          <w:pPr>
            <w:pStyle w:val="Contents2"/>
            <w:tabs>
              <w:tab w:val="clear" w:pos="8743"/>
              <w:tab w:val="right" w:pos="9026" w:leader="dot"/>
            </w:tabs>
            <w:rPr/>
          </w:pPr>
          <w:hyperlink w:anchor="__RefHeading___Toc13647584_1280447820">
            <w:r>
              <w:rPr>
                <w:webHidden/>
                <w:rStyle w:val="IndexLink"/>
                <w:rtl w:val="true"/>
              </w:rPr>
              <w:t>*</w:t>
            </w:r>
            <w:r>
              <w:rPr>
                <w:rStyle w:val="IndexLink"/>
                <w:rtl w:val="true"/>
              </w:rPr>
              <w:t>سوره معارج</w:t>
            </w:r>
            <w:r>
              <w:rPr>
                <w:rStyle w:val="IndexLink"/>
                <w:rtl w:val="true"/>
              </w:rPr>
              <w:t>:</w:t>
              <w:tab/>
            </w:r>
            <w:r>
              <w:rPr>
                <w:rStyle w:val="IndexLink"/>
              </w:rPr>
              <w:t>168</w:t>
            </w:r>
          </w:hyperlink>
        </w:p>
        <w:p>
          <w:pPr>
            <w:pStyle w:val="Contents3"/>
            <w:tabs>
              <w:tab w:val="clear" w:pos="8459"/>
              <w:tab w:val="right" w:pos="9026" w:leader="dot"/>
            </w:tabs>
            <w:rPr/>
          </w:pPr>
          <w:hyperlink w:anchor="__RefHeading___Toc13647586_1280447820">
            <w:r>
              <w:rPr>
                <w:webHidden/>
                <w:rStyle w:val="IndexLink"/>
                <w:rtl w:val="true"/>
              </w:rPr>
              <w:t xml:space="preserve">سوره معارج، 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168</w:t>
            </w:r>
          </w:hyperlink>
        </w:p>
        <w:p>
          <w:pPr>
            <w:pStyle w:val="Contents3"/>
            <w:tabs>
              <w:tab w:val="clear" w:pos="8459"/>
              <w:tab w:val="right" w:pos="9026" w:leader="dot"/>
            </w:tabs>
            <w:rPr/>
          </w:pPr>
          <w:hyperlink w:anchor="__RefHeading___Toc13647588_1280447820">
            <w:r>
              <w:rPr>
                <w:webHidden/>
                <w:rStyle w:val="IndexLink"/>
                <w:rtl w:val="true"/>
              </w:rPr>
              <w:t xml:space="preserve">سوره معارج، آیه </w:t>
            </w:r>
            <w:r>
              <w:rPr>
                <w:rStyle w:val="IndexLink"/>
              </w:rPr>
              <w:t>22</w:t>
            </w:r>
            <w:r>
              <w:rPr>
                <w:rStyle w:val="IndexLink"/>
                <w:rtl w:val="true"/>
              </w:rPr>
              <w:t>:</w:t>
              <w:tab/>
            </w:r>
            <w:r>
              <w:rPr>
                <w:rStyle w:val="IndexLink"/>
              </w:rPr>
              <w:t>171</w:t>
            </w:r>
          </w:hyperlink>
        </w:p>
        <w:p>
          <w:pPr>
            <w:pStyle w:val="Contents3"/>
            <w:tabs>
              <w:tab w:val="clear" w:pos="8459"/>
              <w:tab w:val="right" w:pos="9026" w:leader="dot"/>
            </w:tabs>
            <w:rPr/>
          </w:pPr>
          <w:hyperlink w:anchor="__RefHeading___Toc13647590_1280447820">
            <w:r>
              <w:rPr>
                <w:webHidden/>
                <w:rStyle w:val="IndexLink"/>
                <w:rtl w:val="true"/>
              </w:rPr>
              <w:t xml:space="preserve">سوره معارج، آیه </w:t>
            </w:r>
            <w:r>
              <w:rPr>
                <w:rStyle w:val="IndexLink"/>
              </w:rPr>
              <w:t>23</w:t>
            </w:r>
            <w:r>
              <w:rPr>
                <w:rStyle w:val="IndexLink"/>
                <w:rtl w:val="true"/>
              </w:rPr>
              <w:t>:</w:t>
              <w:tab/>
            </w:r>
            <w:r>
              <w:rPr>
                <w:rStyle w:val="IndexLink"/>
              </w:rPr>
              <w:t>172</w:t>
            </w:r>
          </w:hyperlink>
        </w:p>
        <w:p>
          <w:pPr>
            <w:pStyle w:val="Contents3"/>
            <w:tabs>
              <w:tab w:val="clear" w:pos="8459"/>
              <w:tab w:val="right" w:pos="9026" w:leader="dot"/>
            </w:tabs>
            <w:rPr/>
          </w:pPr>
          <w:hyperlink w:anchor="__RefHeading___Toc13647592_1280447820">
            <w:r>
              <w:rPr>
                <w:webHidden/>
                <w:rStyle w:val="IndexLink"/>
                <w:rtl w:val="true"/>
              </w:rPr>
              <w:t xml:space="preserve">سوره معارج، آیات </w:t>
            </w:r>
            <w:r>
              <w:rPr>
                <w:rStyle w:val="IndexLink"/>
              </w:rPr>
              <w:t>24</w:t>
            </w:r>
            <w:r>
              <w:rPr>
                <w:rStyle w:val="IndexLink"/>
                <w:rtl w:val="true"/>
              </w:rPr>
              <w:t xml:space="preserve"> </w:t>
            </w:r>
            <w:r>
              <w:rPr>
                <w:rStyle w:val="IndexLink"/>
                <w:rtl w:val="true"/>
              </w:rPr>
              <w:t xml:space="preserve">و </w:t>
            </w:r>
            <w:r>
              <w:rPr>
                <w:rStyle w:val="IndexLink"/>
              </w:rPr>
              <w:t>25</w:t>
            </w:r>
            <w:r>
              <w:rPr>
                <w:rStyle w:val="IndexLink"/>
                <w:rtl w:val="true"/>
              </w:rPr>
              <w:t>:</w:t>
              <w:tab/>
            </w:r>
            <w:r>
              <w:rPr>
                <w:rStyle w:val="IndexLink"/>
              </w:rPr>
              <w:t>172</w:t>
            </w:r>
          </w:hyperlink>
        </w:p>
        <w:p>
          <w:pPr>
            <w:pStyle w:val="Contents3"/>
            <w:tabs>
              <w:tab w:val="clear" w:pos="8459"/>
              <w:tab w:val="right" w:pos="9026" w:leader="dot"/>
            </w:tabs>
            <w:rPr/>
          </w:pPr>
          <w:hyperlink w:anchor="__RefHeading___Toc13647594_1280447820">
            <w:r>
              <w:rPr>
                <w:webHidden/>
                <w:rStyle w:val="IndexLink"/>
                <w:rtl w:val="true"/>
              </w:rPr>
              <w:t xml:space="preserve">سوره معارج، آیه </w:t>
            </w:r>
            <w:r>
              <w:rPr>
                <w:rStyle w:val="IndexLink"/>
              </w:rPr>
              <w:t>26</w:t>
            </w:r>
            <w:r>
              <w:rPr>
                <w:rStyle w:val="IndexLink"/>
                <w:rtl w:val="true"/>
              </w:rPr>
              <w:t>:</w:t>
              <w:tab/>
            </w:r>
            <w:r>
              <w:rPr>
                <w:rStyle w:val="IndexLink"/>
              </w:rPr>
              <w:t>173</w:t>
            </w:r>
          </w:hyperlink>
        </w:p>
        <w:p>
          <w:pPr>
            <w:pStyle w:val="Contents3"/>
            <w:tabs>
              <w:tab w:val="clear" w:pos="8459"/>
              <w:tab w:val="right" w:pos="9026" w:leader="dot"/>
            </w:tabs>
            <w:rPr/>
          </w:pPr>
          <w:hyperlink w:anchor="__RefHeading___Toc13647596_1280447820">
            <w:r>
              <w:rPr>
                <w:webHidden/>
                <w:rStyle w:val="IndexLink"/>
                <w:rtl w:val="true"/>
              </w:rPr>
              <w:t xml:space="preserve">سوره معارج، آیه </w:t>
            </w:r>
            <w:r>
              <w:rPr>
                <w:rStyle w:val="IndexLink"/>
              </w:rPr>
              <w:t>34</w:t>
            </w:r>
            <w:r>
              <w:rPr>
                <w:rStyle w:val="IndexLink"/>
                <w:rtl w:val="true"/>
              </w:rPr>
              <w:t>:</w:t>
              <w:tab/>
            </w:r>
            <w:r>
              <w:rPr>
                <w:rStyle w:val="IndexLink"/>
              </w:rPr>
              <w:t>174</w:t>
            </w:r>
          </w:hyperlink>
        </w:p>
        <w:p>
          <w:pPr>
            <w:pStyle w:val="Contents3"/>
            <w:tabs>
              <w:tab w:val="clear" w:pos="8459"/>
              <w:tab w:val="right" w:pos="9026" w:leader="dot"/>
            </w:tabs>
            <w:rPr/>
          </w:pPr>
          <w:hyperlink w:anchor="__RefHeading___Toc13647598_1280447820">
            <w:r>
              <w:rPr>
                <w:webHidden/>
                <w:rStyle w:val="IndexLink"/>
                <w:rtl w:val="true"/>
              </w:rPr>
              <w:t xml:space="preserve">سوره معارج، آیه </w:t>
            </w:r>
            <w:r>
              <w:rPr>
                <w:rStyle w:val="IndexLink"/>
              </w:rPr>
              <w:t>40</w:t>
            </w:r>
            <w:r>
              <w:rPr>
                <w:rStyle w:val="IndexLink"/>
                <w:rtl w:val="true"/>
              </w:rPr>
              <w:t>:</w:t>
              <w:tab/>
            </w:r>
            <w:r>
              <w:rPr>
                <w:rStyle w:val="IndexLink"/>
              </w:rPr>
              <w:t>175</w:t>
            </w:r>
          </w:hyperlink>
        </w:p>
        <w:p>
          <w:pPr>
            <w:pStyle w:val="Contents2"/>
            <w:tabs>
              <w:tab w:val="clear" w:pos="8743"/>
              <w:tab w:val="right" w:pos="9026" w:leader="dot"/>
            </w:tabs>
            <w:rPr/>
          </w:pPr>
          <w:hyperlink w:anchor="__RefHeading___Toc13647600_1280447820">
            <w:r>
              <w:rPr>
                <w:webHidden/>
                <w:rStyle w:val="IndexLink"/>
                <w:rtl w:val="true"/>
              </w:rPr>
              <w:t>*</w:t>
            </w:r>
            <w:r>
              <w:rPr>
                <w:rStyle w:val="IndexLink"/>
                <w:rtl w:val="true"/>
              </w:rPr>
              <w:t>سوره نوح</w:t>
            </w:r>
            <w:r>
              <w:rPr>
                <w:rStyle w:val="IndexLink"/>
                <w:rtl w:val="true"/>
              </w:rPr>
              <w:t>:</w:t>
              <w:tab/>
            </w:r>
            <w:r>
              <w:rPr>
                <w:rStyle w:val="IndexLink"/>
              </w:rPr>
              <w:t>176</w:t>
            </w:r>
          </w:hyperlink>
        </w:p>
        <w:p>
          <w:pPr>
            <w:pStyle w:val="Contents3"/>
            <w:tabs>
              <w:tab w:val="clear" w:pos="8459"/>
              <w:tab w:val="right" w:pos="9026" w:leader="dot"/>
            </w:tabs>
            <w:rPr/>
          </w:pPr>
          <w:hyperlink w:anchor="__RefHeading___Toc13647602_1280447820">
            <w:r>
              <w:rPr>
                <w:webHidden/>
                <w:rStyle w:val="IndexLink"/>
                <w:rtl w:val="true"/>
              </w:rPr>
              <w:t xml:space="preserve">سوره نوح، آیه </w:t>
            </w:r>
            <w:r>
              <w:rPr>
                <w:rStyle w:val="IndexLink"/>
              </w:rPr>
              <w:t>28</w:t>
            </w:r>
            <w:r>
              <w:rPr>
                <w:rStyle w:val="IndexLink"/>
                <w:rtl w:val="true"/>
              </w:rPr>
              <w:t>:</w:t>
              <w:tab/>
            </w:r>
            <w:r>
              <w:rPr>
                <w:rStyle w:val="IndexLink"/>
              </w:rPr>
              <w:t>176</w:t>
            </w:r>
          </w:hyperlink>
        </w:p>
        <w:p>
          <w:pPr>
            <w:pStyle w:val="Contents2"/>
            <w:tabs>
              <w:tab w:val="clear" w:pos="8743"/>
              <w:tab w:val="right" w:pos="9026" w:leader="dot"/>
            </w:tabs>
            <w:rPr/>
          </w:pPr>
          <w:hyperlink w:anchor="__RefHeading___Toc13647604_1280447820">
            <w:r>
              <w:rPr>
                <w:webHidden/>
                <w:rStyle w:val="IndexLink"/>
                <w:rtl w:val="true"/>
              </w:rPr>
              <w:t>*</w:t>
            </w:r>
            <w:r>
              <w:rPr>
                <w:rStyle w:val="IndexLink"/>
                <w:rtl w:val="true"/>
              </w:rPr>
              <w:t>سوره جن</w:t>
            </w:r>
            <w:r>
              <w:rPr>
                <w:rStyle w:val="IndexLink"/>
                <w:rtl w:val="true"/>
              </w:rPr>
              <w:t>:</w:t>
              <w:tab/>
            </w:r>
            <w:r>
              <w:rPr>
                <w:rStyle w:val="IndexLink"/>
              </w:rPr>
              <w:t>178</w:t>
            </w:r>
          </w:hyperlink>
        </w:p>
        <w:p>
          <w:pPr>
            <w:pStyle w:val="Contents3"/>
            <w:tabs>
              <w:tab w:val="clear" w:pos="8459"/>
              <w:tab w:val="right" w:pos="9026" w:leader="dot"/>
            </w:tabs>
            <w:rPr/>
          </w:pPr>
          <w:hyperlink w:anchor="__RefHeading___Toc13647606_1280447820">
            <w:r>
              <w:rPr>
                <w:webHidden/>
                <w:rStyle w:val="IndexLink"/>
                <w:rtl w:val="true"/>
              </w:rPr>
              <w:t xml:space="preserve">سوره جن، آیه </w:t>
            </w:r>
            <w:r>
              <w:rPr>
                <w:rStyle w:val="IndexLink"/>
              </w:rPr>
              <w:t>1</w:t>
            </w:r>
            <w:r>
              <w:rPr>
                <w:rStyle w:val="IndexLink"/>
                <w:rtl w:val="true"/>
              </w:rPr>
              <w:t>:</w:t>
              <w:tab/>
            </w:r>
            <w:r>
              <w:rPr>
                <w:rStyle w:val="IndexLink"/>
              </w:rPr>
              <w:t>178</w:t>
            </w:r>
          </w:hyperlink>
        </w:p>
        <w:p>
          <w:pPr>
            <w:pStyle w:val="Contents3"/>
            <w:tabs>
              <w:tab w:val="clear" w:pos="8459"/>
              <w:tab w:val="right" w:pos="9026" w:leader="dot"/>
            </w:tabs>
            <w:rPr/>
          </w:pPr>
          <w:hyperlink w:anchor="__RefHeading___Toc13647608_1280447820">
            <w:r>
              <w:rPr>
                <w:webHidden/>
                <w:rStyle w:val="IndexLink"/>
                <w:rtl w:val="true"/>
              </w:rPr>
              <w:t xml:space="preserve">سوره جن، آیه </w:t>
            </w:r>
            <w:r>
              <w:rPr>
                <w:rStyle w:val="IndexLink"/>
              </w:rPr>
              <w:t>10</w:t>
            </w:r>
            <w:r>
              <w:rPr>
                <w:rStyle w:val="IndexLink"/>
                <w:rtl w:val="true"/>
              </w:rPr>
              <w:t>:</w:t>
              <w:tab/>
            </w:r>
            <w:r>
              <w:rPr>
                <w:rStyle w:val="IndexLink"/>
              </w:rPr>
              <w:t>179</w:t>
            </w:r>
          </w:hyperlink>
        </w:p>
        <w:p>
          <w:pPr>
            <w:pStyle w:val="Contents3"/>
            <w:tabs>
              <w:tab w:val="clear" w:pos="8459"/>
              <w:tab w:val="right" w:pos="9026" w:leader="dot"/>
            </w:tabs>
            <w:rPr/>
          </w:pPr>
          <w:hyperlink w:anchor="__RefHeading___Toc13647610_1280447820">
            <w:r>
              <w:rPr>
                <w:webHidden/>
                <w:rStyle w:val="IndexLink"/>
                <w:rtl w:val="true"/>
              </w:rPr>
              <w:t xml:space="preserve">سوره جن، آیه </w:t>
            </w:r>
            <w:r>
              <w:rPr>
                <w:rStyle w:val="IndexLink"/>
              </w:rPr>
              <w:t>13</w:t>
            </w:r>
            <w:r>
              <w:rPr>
                <w:rStyle w:val="IndexLink"/>
                <w:rtl w:val="true"/>
              </w:rPr>
              <w:t>:</w:t>
              <w:tab/>
            </w:r>
            <w:r>
              <w:rPr>
                <w:rStyle w:val="IndexLink"/>
              </w:rPr>
              <w:t>180</w:t>
            </w:r>
          </w:hyperlink>
        </w:p>
        <w:p>
          <w:pPr>
            <w:pStyle w:val="Contents3"/>
            <w:tabs>
              <w:tab w:val="clear" w:pos="8459"/>
              <w:tab w:val="right" w:pos="9026" w:leader="dot"/>
            </w:tabs>
            <w:rPr/>
          </w:pPr>
          <w:hyperlink w:anchor="__RefHeading___Toc13647612_1280447820">
            <w:r>
              <w:rPr>
                <w:webHidden/>
                <w:rStyle w:val="IndexLink"/>
                <w:rtl w:val="true"/>
              </w:rPr>
              <w:t xml:space="preserve">سوره جن، آیه </w:t>
            </w:r>
            <w:r>
              <w:rPr>
                <w:rStyle w:val="IndexLink"/>
              </w:rPr>
              <w:t>14</w:t>
            </w:r>
            <w:r>
              <w:rPr>
                <w:rStyle w:val="IndexLink"/>
                <w:rtl w:val="true"/>
              </w:rPr>
              <w:t>:</w:t>
              <w:tab/>
            </w:r>
            <w:r>
              <w:rPr>
                <w:rStyle w:val="IndexLink"/>
              </w:rPr>
              <w:t>181</w:t>
            </w:r>
          </w:hyperlink>
        </w:p>
        <w:p>
          <w:pPr>
            <w:pStyle w:val="Contents3"/>
            <w:tabs>
              <w:tab w:val="clear" w:pos="8459"/>
              <w:tab w:val="right" w:pos="9026" w:leader="dot"/>
            </w:tabs>
            <w:rPr/>
          </w:pPr>
          <w:hyperlink w:anchor="__RefHeading___Toc13647614_1280447820">
            <w:r>
              <w:rPr>
                <w:webHidden/>
                <w:rStyle w:val="IndexLink"/>
                <w:rtl w:val="true"/>
              </w:rPr>
              <w:t xml:space="preserve">سوره جن، آیه </w:t>
            </w:r>
            <w:r>
              <w:rPr>
                <w:rStyle w:val="IndexLink"/>
              </w:rPr>
              <w:t>16</w:t>
            </w:r>
            <w:r>
              <w:rPr>
                <w:rStyle w:val="IndexLink"/>
                <w:rtl w:val="true"/>
              </w:rPr>
              <w:t>:</w:t>
              <w:tab/>
            </w:r>
            <w:r>
              <w:rPr>
                <w:rStyle w:val="IndexLink"/>
              </w:rPr>
              <w:t>181</w:t>
            </w:r>
          </w:hyperlink>
        </w:p>
        <w:p>
          <w:pPr>
            <w:pStyle w:val="Contents3"/>
            <w:tabs>
              <w:tab w:val="clear" w:pos="8459"/>
              <w:tab w:val="right" w:pos="9026" w:leader="dot"/>
            </w:tabs>
            <w:rPr/>
          </w:pPr>
          <w:hyperlink w:anchor="__RefHeading___Toc13647616_1280447820">
            <w:r>
              <w:rPr>
                <w:webHidden/>
                <w:rStyle w:val="IndexLink"/>
                <w:rtl w:val="true"/>
              </w:rPr>
              <w:t xml:space="preserve">سوره جن، آیه </w:t>
            </w:r>
            <w:r>
              <w:rPr>
                <w:rStyle w:val="IndexLink"/>
              </w:rPr>
              <w:t>17</w:t>
            </w:r>
            <w:r>
              <w:rPr>
                <w:rStyle w:val="IndexLink"/>
                <w:rtl w:val="true"/>
              </w:rPr>
              <w:t>:</w:t>
              <w:tab/>
            </w:r>
            <w:r>
              <w:rPr>
                <w:rStyle w:val="IndexLink"/>
              </w:rPr>
              <w:t>182</w:t>
            </w:r>
          </w:hyperlink>
        </w:p>
        <w:p>
          <w:pPr>
            <w:pStyle w:val="Contents3"/>
            <w:tabs>
              <w:tab w:val="clear" w:pos="8459"/>
              <w:tab w:val="right" w:pos="9026" w:leader="dot"/>
            </w:tabs>
            <w:rPr/>
          </w:pPr>
          <w:hyperlink w:anchor="__RefHeading___Toc13647618_1280447820">
            <w:r>
              <w:rPr>
                <w:webHidden/>
                <w:rStyle w:val="IndexLink"/>
                <w:rtl w:val="true"/>
              </w:rPr>
              <w:t xml:space="preserve">سوره جن، آیه </w:t>
            </w:r>
            <w:r>
              <w:rPr>
                <w:rStyle w:val="IndexLink"/>
              </w:rPr>
              <w:t>18</w:t>
            </w:r>
            <w:r>
              <w:rPr>
                <w:rStyle w:val="IndexLink"/>
                <w:rtl w:val="true"/>
              </w:rPr>
              <w:t>:</w:t>
              <w:tab/>
            </w:r>
            <w:r>
              <w:rPr>
                <w:rStyle w:val="IndexLink"/>
              </w:rPr>
              <w:t>183</w:t>
            </w:r>
          </w:hyperlink>
        </w:p>
        <w:p>
          <w:pPr>
            <w:pStyle w:val="Contents3"/>
            <w:tabs>
              <w:tab w:val="clear" w:pos="8459"/>
              <w:tab w:val="right" w:pos="9026" w:leader="dot"/>
            </w:tabs>
            <w:rPr/>
          </w:pPr>
          <w:hyperlink w:anchor="__RefHeading___Toc13647620_1280447820">
            <w:r>
              <w:rPr>
                <w:webHidden/>
                <w:rStyle w:val="IndexLink"/>
                <w:rtl w:val="true"/>
              </w:rPr>
              <w:t xml:space="preserve">سوره جن، آیه </w:t>
            </w:r>
            <w:r>
              <w:rPr>
                <w:rStyle w:val="IndexLink"/>
              </w:rPr>
              <w:t>19</w:t>
            </w:r>
            <w:r>
              <w:rPr>
                <w:rStyle w:val="IndexLink"/>
                <w:rtl w:val="true"/>
              </w:rPr>
              <w:t>:</w:t>
              <w:tab/>
            </w:r>
            <w:r>
              <w:rPr>
                <w:rStyle w:val="IndexLink"/>
              </w:rPr>
              <w:t>183</w:t>
            </w:r>
          </w:hyperlink>
        </w:p>
        <w:p>
          <w:pPr>
            <w:pStyle w:val="Contents3"/>
            <w:tabs>
              <w:tab w:val="clear" w:pos="8459"/>
              <w:tab w:val="right" w:pos="9026" w:leader="dot"/>
            </w:tabs>
            <w:rPr/>
          </w:pPr>
          <w:hyperlink w:anchor="__RefHeading___Toc13647622_1280447820">
            <w:r>
              <w:rPr>
                <w:webHidden/>
                <w:rStyle w:val="IndexLink"/>
                <w:rtl w:val="true"/>
              </w:rPr>
              <w:t xml:space="preserve">سوره جن، آیات </w:t>
            </w:r>
            <w:r>
              <w:rPr>
                <w:rStyle w:val="IndexLink"/>
              </w:rPr>
              <w:t>20</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184</w:t>
            </w:r>
          </w:hyperlink>
        </w:p>
        <w:p>
          <w:pPr>
            <w:pStyle w:val="Contents3"/>
            <w:tabs>
              <w:tab w:val="clear" w:pos="8459"/>
              <w:tab w:val="right" w:pos="9026" w:leader="dot"/>
            </w:tabs>
            <w:rPr/>
          </w:pPr>
          <w:hyperlink w:anchor="__RefHeading___Toc13647624_1280447820">
            <w:r>
              <w:rPr>
                <w:webHidden/>
                <w:rStyle w:val="IndexLink"/>
                <w:rtl w:val="true"/>
              </w:rPr>
              <w:t xml:space="preserve">سوره جن، آیات </w:t>
            </w:r>
            <w:r>
              <w:rPr>
                <w:rStyle w:val="IndexLink"/>
              </w:rPr>
              <w:t>26</w:t>
            </w:r>
            <w:r>
              <w:rPr>
                <w:rStyle w:val="IndexLink"/>
                <w:rtl w:val="true"/>
              </w:rPr>
              <w:t xml:space="preserve"> </w:t>
            </w:r>
            <w:r>
              <w:rPr>
                <w:rStyle w:val="IndexLink"/>
                <w:rtl w:val="true"/>
              </w:rPr>
              <w:t xml:space="preserve">و </w:t>
            </w:r>
            <w:r>
              <w:rPr>
                <w:rStyle w:val="IndexLink"/>
              </w:rPr>
              <w:t>27</w:t>
            </w:r>
            <w:r>
              <w:rPr>
                <w:rStyle w:val="IndexLink"/>
                <w:rtl w:val="true"/>
              </w:rPr>
              <w:t>:</w:t>
              <w:tab/>
            </w:r>
            <w:r>
              <w:rPr>
                <w:rStyle w:val="IndexLink"/>
              </w:rPr>
              <w:t>186</w:t>
            </w:r>
          </w:hyperlink>
        </w:p>
        <w:p>
          <w:pPr>
            <w:pStyle w:val="Contents3"/>
            <w:tabs>
              <w:tab w:val="clear" w:pos="8459"/>
              <w:tab w:val="right" w:pos="9026" w:leader="dot"/>
            </w:tabs>
            <w:rPr/>
          </w:pPr>
          <w:hyperlink w:anchor="__RefHeading___Toc13647626_1280447820">
            <w:r>
              <w:rPr>
                <w:webHidden/>
                <w:rStyle w:val="IndexLink"/>
                <w:rtl w:val="true"/>
              </w:rPr>
              <w:t xml:space="preserve">سوره جن، آیه </w:t>
            </w:r>
            <w:r>
              <w:rPr>
                <w:rStyle w:val="IndexLink"/>
              </w:rPr>
              <w:t>28</w:t>
            </w:r>
            <w:r>
              <w:rPr>
                <w:rStyle w:val="IndexLink"/>
                <w:rtl w:val="true"/>
              </w:rPr>
              <w:t>:</w:t>
              <w:tab/>
            </w:r>
            <w:r>
              <w:rPr>
                <w:rStyle w:val="IndexLink"/>
              </w:rPr>
              <w:t>189</w:t>
            </w:r>
          </w:hyperlink>
        </w:p>
        <w:p>
          <w:pPr>
            <w:pStyle w:val="Contents2"/>
            <w:tabs>
              <w:tab w:val="clear" w:pos="8743"/>
              <w:tab w:val="right" w:pos="9026" w:leader="dot"/>
            </w:tabs>
            <w:rPr/>
          </w:pPr>
          <w:hyperlink w:anchor="__RefHeading___Toc13647628_1280447820">
            <w:r>
              <w:rPr>
                <w:webHidden/>
                <w:rStyle w:val="IndexLink"/>
                <w:rtl w:val="true"/>
              </w:rPr>
              <w:t>*</w:t>
            </w:r>
            <w:r>
              <w:rPr>
                <w:rStyle w:val="IndexLink"/>
                <w:rtl w:val="true"/>
              </w:rPr>
              <w:t>سوره مزمل</w:t>
            </w:r>
            <w:r>
              <w:rPr>
                <w:rStyle w:val="IndexLink"/>
                <w:rtl w:val="true"/>
              </w:rPr>
              <w:t>:</w:t>
              <w:tab/>
            </w:r>
            <w:r>
              <w:rPr>
                <w:rStyle w:val="IndexLink"/>
              </w:rPr>
              <w:t>190</w:t>
            </w:r>
          </w:hyperlink>
        </w:p>
        <w:p>
          <w:pPr>
            <w:pStyle w:val="Contents3"/>
            <w:tabs>
              <w:tab w:val="clear" w:pos="8459"/>
              <w:tab w:val="right" w:pos="9026" w:leader="dot"/>
            </w:tabs>
            <w:rPr/>
          </w:pPr>
          <w:hyperlink w:anchor="__RefHeading___Toc13647630_1280447820">
            <w:r>
              <w:rPr>
                <w:webHidden/>
                <w:rStyle w:val="IndexLink"/>
                <w:rtl w:val="true"/>
              </w:rPr>
              <w:t xml:space="preserve">سوره مزمل، آیه </w:t>
            </w:r>
            <w:r>
              <w:rPr>
                <w:rStyle w:val="IndexLink"/>
              </w:rPr>
              <w:t>10</w:t>
            </w:r>
            <w:r>
              <w:rPr>
                <w:rStyle w:val="IndexLink"/>
                <w:rtl w:val="true"/>
              </w:rPr>
              <w:t>:</w:t>
              <w:tab/>
            </w:r>
            <w:r>
              <w:rPr>
                <w:rStyle w:val="IndexLink"/>
              </w:rPr>
              <w:t>190</w:t>
            </w:r>
          </w:hyperlink>
        </w:p>
        <w:p>
          <w:pPr>
            <w:pStyle w:val="Contents3"/>
            <w:tabs>
              <w:tab w:val="clear" w:pos="8459"/>
              <w:tab w:val="right" w:pos="9026" w:leader="dot"/>
            </w:tabs>
            <w:rPr/>
          </w:pPr>
          <w:hyperlink w:anchor="__RefHeading___Toc13647632_1280447820">
            <w:r>
              <w:rPr>
                <w:webHidden/>
                <w:rStyle w:val="IndexLink"/>
                <w:rtl w:val="true"/>
              </w:rPr>
              <w:t xml:space="preserve">سوره مزمل، آیه </w:t>
            </w:r>
            <w:r>
              <w:rPr>
                <w:rStyle w:val="IndexLink"/>
              </w:rPr>
              <w:t>11</w:t>
            </w:r>
            <w:r>
              <w:rPr>
                <w:rStyle w:val="IndexLink"/>
                <w:rtl w:val="true"/>
              </w:rPr>
              <w:t>:</w:t>
              <w:tab/>
            </w:r>
            <w:r>
              <w:rPr>
                <w:rStyle w:val="IndexLink"/>
              </w:rPr>
              <w:t>191</w:t>
            </w:r>
          </w:hyperlink>
        </w:p>
        <w:p>
          <w:pPr>
            <w:pStyle w:val="Contents3"/>
            <w:tabs>
              <w:tab w:val="clear" w:pos="8459"/>
              <w:tab w:val="right" w:pos="9026" w:leader="dot"/>
            </w:tabs>
            <w:rPr/>
          </w:pPr>
          <w:hyperlink w:anchor="__RefHeading___Toc13647634_1280447820">
            <w:r>
              <w:rPr>
                <w:webHidden/>
                <w:rStyle w:val="IndexLink"/>
                <w:rtl w:val="true"/>
              </w:rPr>
              <w:t xml:space="preserve">سوره مزمل، آیه </w:t>
            </w:r>
            <w:r>
              <w:rPr>
                <w:rStyle w:val="IndexLink"/>
              </w:rPr>
              <w:t>20</w:t>
            </w:r>
            <w:r>
              <w:rPr>
                <w:rStyle w:val="IndexLink"/>
                <w:rtl w:val="true"/>
              </w:rPr>
              <w:t>:</w:t>
              <w:tab/>
            </w:r>
            <w:r>
              <w:rPr>
                <w:rStyle w:val="IndexLink"/>
              </w:rPr>
              <w:t>191</w:t>
            </w:r>
          </w:hyperlink>
        </w:p>
        <w:p>
          <w:pPr>
            <w:pStyle w:val="Contents2"/>
            <w:tabs>
              <w:tab w:val="clear" w:pos="8743"/>
              <w:tab w:val="right" w:pos="9026" w:leader="dot"/>
            </w:tabs>
            <w:rPr/>
          </w:pPr>
          <w:hyperlink w:anchor="__RefHeading___Toc13647636_1280447820">
            <w:r>
              <w:rPr>
                <w:webHidden/>
                <w:rStyle w:val="IndexLink"/>
                <w:rtl w:val="true"/>
              </w:rPr>
              <w:t>*</w:t>
            </w:r>
            <w:r>
              <w:rPr>
                <w:rStyle w:val="IndexLink"/>
                <w:rtl w:val="true"/>
              </w:rPr>
              <w:t>سوره مدثر</w:t>
            </w:r>
            <w:r>
              <w:rPr>
                <w:rStyle w:val="IndexLink"/>
                <w:rtl w:val="true"/>
              </w:rPr>
              <w:t>:</w:t>
              <w:tab/>
            </w:r>
            <w:r>
              <w:rPr>
                <w:rStyle w:val="IndexLink"/>
              </w:rPr>
              <w:t>193</w:t>
            </w:r>
          </w:hyperlink>
        </w:p>
        <w:p>
          <w:pPr>
            <w:pStyle w:val="Contents3"/>
            <w:tabs>
              <w:tab w:val="clear" w:pos="8459"/>
              <w:tab w:val="right" w:pos="9026" w:leader="dot"/>
            </w:tabs>
            <w:rPr/>
          </w:pPr>
          <w:hyperlink w:anchor="__RefHeading___Toc13647638_1280447820">
            <w:r>
              <w:rPr>
                <w:webHidden/>
                <w:rStyle w:val="IndexLink"/>
                <w:rtl w:val="true"/>
              </w:rPr>
              <w:t xml:space="preserve">سوره مدثر، 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193</w:t>
            </w:r>
          </w:hyperlink>
        </w:p>
        <w:p>
          <w:pPr>
            <w:pStyle w:val="Contents3"/>
            <w:tabs>
              <w:tab w:val="clear" w:pos="8459"/>
              <w:tab w:val="right" w:pos="9026" w:leader="dot"/>
            </w:tabs>
            <w:rPr/>
          </w:pPr>
          <w:hyperlink w:anchor="__RefHeading___Toc13647640_1280447820">
            <w:r>
              <w:rPr>
                <w:webHidden/>
                <w:rStyle w:val="IndexLink"/>
                <w:rtl w:val="true"/>
              </w:rPr>
              <w:t xml:space="preserve">سوره مدثر، آیه </w:t>
            </w:r>
            <w:r>
              <w:rPr>
                <w:rStyle w:val="IndexLink"/>
              </w:rPr>
              <w:t>16</w:t>
            </w:r>
            <w:r>
              <w:rPr>
                <w:rStyle w:val="IndexLink"/>
                <w:rtl w:val="true"/>
              </w:rPr>
              <w:t>:</w:t>
              <w:tab/>
            </w:r>
            <w:r>
              <w:rPr>
                <w:rStyle w:val="IndexLink"/>
              </w:rPr>
              <w:t>194</w:t>
            </w:r>
          </w:hyperlink>
        </w:p>
        <w:p>
          <w:pPr>
            <w:pStyle w:val="Contents3"/>
            <w:tabs>
              <w:tab w:val="clear" w:pos="8459"/>
              <w:tab w:val="right" w:pos="9026" w:leader="dot"/>
            </w:tabs>
            <w:rPr/>
          </w:pPr>
          <w:hyperlink w:anchor="__RefHeading___Toc13647642_1280447820">
            <w:r>
              <w:rPr>
                <w:webHidden/>
                <w:rStyle w:val="IndexLink"/>
                <w:rtl w:val="true"/>
              </w:rPr>
              <w:t xml:space="preserve">سوره مدثر، آیه </w:t>
            </w:r>
            <w:r>
              <w:rPr>
                <w:rStyle w:val="IndexLink"/>
              </w:rPr>
              <w:t>18</w:t>
            </w:r>
            <w:r>
              <w:rPr>
                <w:rStyle w:val="IndexLink"/>
                <w:rtl w:val="true"/>
              </w:rPr>
              <w:t>:</w:t>
              <w:tab/>
            </w:r>
            <w:r>
              <w:rPr>
                <w:rStyle w:val="IndexLink"/>
              </w:rPr>
              <w:t>195</w:t>
            </w:r>
          </w:hyperlink>
        </w:p>
        <w:p>
          <w:pPr>
            <w:pStyle w:val="Contents3"/>
            <w:tabs>
              <w:tab w:val="clear" w:pos="8459"/>
              <w:tab w:val="right" w:pos="9026" w:leader="dot"/>
            </w:tabs>
            <w:rPr/>
          </w:pPr>
          <w:hyperlink w:anchor="__RefHeading___Toc13647644_1280447820">
            <w:r>
              <w:rPr>
                <w:webHidden/>
                <w:rStyle w:val="IndexLink"/>
                <w:rtl w:val="true"/>
              </w:rPr>
              <w:t xml:space="preserve">سوره مدثر، آیات </w:t>
            </w:r>
            <w:r>
              <w:rPr>
                <w:rStyle w:val="IndexLink"/>
              </w:rPr>
              <w:t>19</w:t>
            </w:r>
            <w:r>
              <w:rPr>
                <w:rStyle w:val="IndexLink"/>
                <w:rtl w:val="true"/>
              </w:rPr>
              <w:t xml:space="preserve"> </w:t>
            </w:r>
            <w:r>
              <w:rPr>
                <w:rStyle w:val="IndexLink"/>
                <w:rtl w:val="true"/>
              </w:rPr>
              <w:t xml:space="preserve">و </w:t>
            </w:r>
            <w:r>
              <w:rPr>
                <w:rStyle w:val="IndexLink"/>
              </w:rPr>
              <w:t>20</w:t>
            </w:r>
            <w:r>
              <w:rPr>
                <w:rStyle w:val="IndexLink"/>
                <w:rtl w:val="true"/>
              </w:rPr>
              <w:t>:</w:t>
              <w:tab/>
            </w:r>
            <w:r>
              <w:rPr>
                <w:rStyle w:val="IndexLink"/>
              </w:rPr>
              <w:t>196</w:t>
            </w:r>
          </w:hyperlink>
        </w:p>
        <w:p>
          <w:pPr>
            <w:pStyle w:val="Contents3"/>
            <w:tabs>
              <w:tab w:val="clear" w:pos="8459"/>
              <w:tab w:val="right" w:pos="9026" w:leader="dot"/>
            </w:tabs>
            <w:rPr/>
          </w:pPr>
          <w:hyperlink w:anchor="__RefHeading___Toc13647646_1280447820">
            <w:r>
              <w:rPr>
                <w:webHidden/>
                <w:rStyle w:val="IndexLink"/>
                <w:rtl w:val="true"/>
              </w:rPr>
              <w:t xml:space="preserve">سوره مدثر، آیه </w:t>
            </w:r>
            <w:r>
              <w:rPr>
                <w:rStyle w:val="IndexLink"/>
              </w:rPr>
              <w:t>21</w:t>
            </w:r>
            <w:r>
              <w:rPr>
                <w:rStyle w:val="IndexLink"/>
                <w:rtl w:val="true"/>
              </w:rPr>
              <w:t>:</w:t>
              <w:tab/>
            </w:r>
            <w:r>
              <w:rPr>
                <w:rStyle w:val="IndexLink"/>
              </w:rPr>
              <w:t>197</w:t>
            </w:r>
          </w:hyperlink>
        </w:p>
        <w:p>
          <w:pPr>
            <w:pStyle w:val="Contents3"/>
            <w:tabs>
              <w:tab w:val="clear" w:pos="8459"/>
              <w:tab w:val="right" w:pos="9026" w:leader="dot"/>
            </w:tabs>
            <w:rPr/>
          </w:pPr>
          <w:hyperlink w:anchor="__RefHeading___Toc13647648_1280447820">
            <w:r>
              <w:rPr>
                <w:webHidden/>
                <w:rStyle w:val="IndexLink"/>
                <w:rtl w:val="true"/>
              </w:rPr>
              <w:t xml:space="preserve">سوره مدثر، آیه </w:t>
            </w:r>
            <w:r>
              <w:rPr>
                <w:rStyle w:val="IndexLink"/>
              </w:rPr>
              <w:t>31</w:t>
            </w:r>
            <w:r>
              <w:rPr>
                <w:rStyle w:val="IndexLink"/>
                <w:rtl w:val="true"/>
              </w:rPr>
              <w:t>:</w:t>
              <w:tab/>
            </w:r>
            <w:r>
              <w:rPr>
                <w:rStyle w:val="IndexLink"/>
              </w:rPr>
              <w:t>197</w:t>
            </w:r>
          </w:hyperlink>
        </w:p>
        <w:p>
          <w:pPr>
            <w:pStyle w:val="Contents3"/>
            <w:tabs>
              <w:tab w:val="clear" w:pos="8459"/>
              <w:tab w:val="right" w:pos="9026" w:leader="dot"/>
            </w:tabs>
            <w:rPr/>
          </w:pPr>
          <w:hyperlink w:anchor="__RefHeading___Toc13647650_1280447820">
            <w:r>
              <w:rPr>
                <w:webHidden/>
                <w:rStyle w:val="IndexLink"/>
                <w:rtl w:val="true"/>
              </w:rPr>
              <w:t xml:space="preserve">سوره مدثر، آیه </w:t>
            </w:r>
            <w:r>
              <w:rPr>
                <w:rStyle w:val="IndexLink"/>
              </w:rPr>
              <w:t>35</w:t>
            </w:r>
            <w:r>
              <w:rPr>
                <w:rStyle w:val="IndexLink"/>
                <w:rtl w:val="true"/>
              </w:rPr>
              <w:t>:</w:t>
              <w:tab/>
            </w:r>
            <w:r>
              <w:rPr>
                <w:rStyle w:val="IndexLink"/>
              </w:rPr>
              <w:t>198</w:t>
            </w:r>
          </w:hyperlink>
        </w:p>
        <w:p>
          <w:pPr>
            <w:pStyle w:val="Contents3"/>
            <w:tabs>
              <w:tab w:val="clear" w:pos="8459"/>
              <w:tab w:val="right" w:pos="9026" w:leader="dot"/>
            </w:tabs>
            <w:rPr/>
          </w:pPr>
          <w:hyperlink w:anchor="__RefHeading___Toc13647652_1280447820">
            <w:r>
              <w:rPr>
                <w:webHidden/>
                <w:rStyle w:val="IndexLink"/>
                <w:rtl w:val="true"/>
              </w:rPr>
              <w:t xml:space="preserve">سوره مدثر، آیه </w:t>
            </w:r>
            <w:r>
              <w:rPr>
                <w:rStyle w:val="IndexLink"/>
              </w:rPr>
              <w:t>37</w:t>
            </w:r>
            <w:r>
              <w:rPr>
                <w:rStyle w:val="IndexLink"/>
                <w:rtl w:val="true"/>
              </w:rPr>
              <w:t>:</w:t>
              <w:tab/>
            </w:r>
            <w:r>
              <w:rPr>
                <w:rStyle w:val="IndexLink"/>
              </w:rPr>
              <w:t>199</w:t>
            </w:r>
          </w:hyperlink>
        </w:p>
        <w:p>
          <w:pPr>
            <w:pStyle w:val="Contents3"/>
            <w:tabs>
              <w:tab w:val="clear" w:pos="8459"/>
              <w:tab w:val="right" w:pos="9026" w:leader="dot"/>
            </w:tabs>
            <w:rPr/>
          </w:pPr>
          <w:hyperlink w:anchor="__RefHeading___Toc13647654_1280447820">
            <w:r>
              <w:rPr>
                <w:webHidden/>
                <w:rStyle w:val="IndexLink"/>
                <w:rtl w:val="true"/>
              </w:rPr>
              <w:t xml:space="preserve">سوره مدثر، آیات </w:t>
            </w:r>
            <w:r>
              <w:rPr>
                <w:rStyle w:val="IndexLink"/>
              </w:rPr>
              <w:t>38</w:t>
            </w:r>
            <w:r>
              <w:rPr>
                <w:rStyle w:val="IndexLink"/>
                <w:rtl w:val="true"/>
              </w:rPr>
              <w:t xml:space="preserve"> </w:t>
            </w:r>
            <w:r>
              <w:rPr>
                <w:rStyle w:val="IndexLink"/>
                <w:rtl w:val="true"/>
              </w:rPr>
              <w:t xml:space="preserve">و </w:t>
            </w:r>
            <w:r>
              <w:rPr>
                <w:rStyle w:val="IndexLink"/>
              </w:rPr>
              <w:t>39</w:t>
            </w:r>
            <w:r>
              <w:rPr>
                <w:rStyle w:val="IndexLink"/>
                <w:rtl w:val="true"/>
              </w:rPr>
              <w:t>:</w:t>
              <w:tab/>
            </w:r>
            <w:r>
              <w:rPr>
                <w:rStyle w:val="IndexLink"/>
              </w:rPr>
              <w:t>200</w:t>
            </w:r>
          </w:hyperlink>
        </w:p>
        <w:p>
          <w:pPr>
            <w:pStyle w:val="Contents3"/>
            <w:tabs>
              <w:tab w:val="clear" w:pos="8459"/>
              <w:tab w:val="right" w:pos="9026" w:leader="dot"/>
            </w:tabs>
            <w:rPr/>
          </w:pPr>
          <w:hyperlink w:anchor="__RefHeading___Toc13647656_1280447820">
            <w:r>
              <w:rPr>
                <w:webHidden/>
                <w:rStyle w:val="IndexLink"/>
                <w:rtl w:val="true"/>
              </w:rPr>
              <w:t xml:space="preserve">سوره مدثر، آیات </w:t>
            </w:r>
            <w:r>
              <w:rPr>
                <w:rStyle w:val="IndexLink"/>
              </w:rPr>
              <w:t>40</w:t>
            </w:r>
            <w:r>
              <w:rPr>
                <w:rStyle w:val="IndexLink"/>
                <w:rtl w:val="true"/>
              </w:rPr>
              <w:t xml:space="preserve"> </w:t>
            </w:r>
            <w:r>
              <w:rPr>
                <w:rStyle w:val="IndexLink"/>
                <w:rtl w:val="true"/>
              </w:rPr>
              <w:t xml:space="preserve">و </w:t>
            </w:r>
            <w:r>
              <w:rPr>
                <w:rStyle w:val="IndexLink"/>
              </w:rPr>
              <w:t>41</w:t>
            </w:r>
            <w:r>
              <w:rPr>
                <w:rStyle w:val="IndexLink"/>
                <w:rtl w:val="true"/>
              </w:rPr>
              <w:t>:</w:t>
              <w:tab/>
            </w:r>
            <w:r>
              <w:rPr>
                <w:rStyle w:val="IndexLink"/>
              </w:rPr>
              <w:t>201</w:t>
            </w:r>
          </w:hyperlink>
        </w:p>
        <w:p>
          <w:pPr>
            <w:pStyle w:val="Contents3"/>
            <w:tabs>
              <w:tab w:val="clear" w:pos="8459"/>
              <w:tab w:val="right" w:pos="9026" w:leader="dot"/>
            </w:tabs>
            <w:rPr/>
          </w:pPr>
          <w:hyperlink w:anchor="__RefHeading___Toc13647658_1280447820">
            <w:r>
              <w:rPr>
                <w:webHidden/>
                <w:rStyle w:val="IndexLink"/>
                <w:rtl w:val="true"/>
              </w:rPr>
              <w:t xml:space="preserve">سوره مدثر، آیات </w:t>
            </w:r>
            <w:r>
              <w:rPr>
                <w:rStyle w:val="IndexLink"/>
              </w:rPr>
              <w:t>42</w:t>
            </w:r>
            <w:r>
              <w:rPr>
                <w:rStyle w:val="IndexLink"/>
                <w:rtl w:val="true"/>
              </w:rPr>
              <w:t xml:space="preserve"> </w:t>
            </w:r>
            <w:r>
              <w:rPr>
                <w:rStyle w:val="IndexLink"/>
                <w:rtl w:val="true"/>
              </w:rPr>
              <w:t xml:space="preserve">و </w:t>
            </w:r>
            <w:r>
              <w:rPr>
                <w:rStyle w:val="IndexLink"/>
              </w:rPr>
              <w:t>43</w:t>
            </w:r>
            <w:r>
              <w:rPr>
                <w:rStyle w:val="IndexLink"/>
                <w:rtl w:val="true"/>
              </w:rPr>
              <w:t>:</w:t>
              <w:tab/>
            </w:r>
            <w:r>
              <w:rPr>
                <w:rStyle w:val="IndexLink"/>
              </w:rPr>
              <w:t>202</w:t>
            </w:r>
          </w:hyperlink>
        </w:p>
        <w:p>
          <w:pPr>
            <w:pStyle w:val="Contents3"/>
            <w:tabs>
              <w:tab w:val="clear" w:pos="8459"/>
              <w:tab w:val="right" w:pos="9026" w:leader="dot"/>
            </w:tabs>
            <w:rPr/>
          </w:pPr>
          <w:hyperlink w:anchor="__RefHeading___Toc13647660_1280447820">
            <w:r>
              <w:rPr>
                <w:webHidden/>
                <w:rStyle w:val="IndexLink"/>
                <w:rtl w:val="true"/>
              </w:rPr>
              <w:t xml:space="preserve">سوره مدثر، آیه </w:t>
            </w:r>
            <w:r>
              <w:rPr>
                <w:rStyle w:val="IndexLink"/>
              </w:rPr>
              <w:t>44</w:t>
            </w:r>
            <w:r>
              <w:rPr>
                <w:rStyle w:val="IndexLink"/>
                <w:rtl w:val="true"/>
              </w:rPr>
              <w:t>:</w:t>
              <w:tab/>
            </w:r>
            <w:r>
              <w:rPr>
                <w:rStyle w:val="IndexLink"/>
              </w:rPr>
              <w:t>203</w:t>
            </w:r>
          </w:hyperlink>
        </w:p>
        <w:p>
          <w:pPr>
            <w:pStyle w:val="Contents3"/>
            <w:tabs>
              <w:tab w:val="clear" w:pos="8459"/>
              <w:tab w:val="right" w:pos="9026" w:leader="dot"/>
            </w:tabs>
            <w:rPr/>
          </w:pPr>
          <w:hyperlink w:anchor="__RefHeading___Toc13647662_1280447820">
            <w:r>
              <w:rPr>
                <w:webHidden/>
                <w:rStyle w:val="IndexLink"/>
                <w:rtl w:val="true"/>
              </w:rPr>
              <w:t xml:space="preserve">سوره مدثر، 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204</w:t>
            </w:r>
          </w:hyperlink>
        </w:p>
        <w:p>
          <w:pPr>
            <w:pStyle w:val="Contents3"/>
            <w:tabs>
              <w:tab w:val="clear" w:pos="8459"/>
              <w:tab w:val="right" w:pos="9026" w:leader="dot"/>
            </w:tabs>
            <w:rPr/>
          </w:pPr>
          <w:hyperlink w:anchor="__RefHeading___Toc13647664_1280447820">
            <w:r>
              <w:rPr>
                <w:webHidden/>
                <w:rStyle w:val="IndexLink"/>
                <w:rtl w:val="true"/>
              </w:rPr>
              <w:t xml:space="preserve">سوره مدثر، آیه </w:t>
            </w:r>
            <w:r>
              <w:rPr>
                <w:rStyle w:val="IndexLink"/>
              </w:rPr>
              <w:t>48</w:t>
            </w:r>
            <w:r>
              <w:rPr>
                <w:rStyle w:val="IndexLink"/>
                <w:rtl w:val="true"/>
              </w:rPr>
              <w:t>:</w:t>
              <w:tab/>
            </w:r>
            <w:r>
              <w:rPr>
                <w:rStyle w:val="IndexLink"/>
              </w:rPr>
              <w:t>205</w:t>
            </w:r>
          </w:hyperlink>
        </w:p>
        <w:p>
          <w:pPr>
            <w:pStyle w:val="Contents3"/>
            <w:tabs>
              <w:tab w:val="clear" w:pos="8459"/>
              <w:tab w:val="right" w:pos="9026" w:leader="dot"/>
            </w:tabs>
            <w:rPr/>
          </w:pPr>
          <w:hyperlink w:anchor="__RefHeading___Toc13647666_1280447820">
            <w:r>
              <w:rPr>
                <w:webHidden/>
                <w:rStyle w:val="IndexLink"/>
                <w:rtl w:val="true"/>
              </w:rPr>
              <w:t xml:space="preserve">سوره مدثر، آیه </w:t>
            </w:r>
            <w:r>
              <w:rPr>
                <w:rStyle w:val="IndexLink"/>
              </w:rPr>
              <w:t>49</w:t>
            </w:r>
            <w:r>
              <w:rPr>
                <w:rStyle w:val="IndexLink"/>
                <w:rtl w:val="true"/>
              </w:rPr>
              <w:t>:</w:t>
              <w:tab/>
            </w:r>
            <w:r>
              <w:rPr>
                <w:rStyle w:val="IndexLink"/>
              </w:rPr>
              <w:t>205</w:t>
            </w:r>
          </w:hyperlink>
        </w:p>
        <w:p>
          <w:pPr>
            <w:pStyle w:val="Contents3"/>
            <w:tabs>
              <w:tab w:val="clear" w:pos="8459"/>
              <w:tab w:val="right" w:pos="9026" w:leader="dot"/>
            </w:tabs>
            <w:rPr/>
          </w:pPr>
          <w:hyperlink w:anchor="__RefHeading___Toc13647668_1280447820">
            <w:r>
              <w:rPr>
                <w:webHidden/>
                <w:rStyle w:val="IndexLink"/>
                <w:rtl w:val="true"/>
              </w:rPr>
              <w:t xml:space="preserve">سوره مدثر، آیات </w:t>
            </w:r>
            <w:r>
              <w:rPr>
                <w:rStyle w:val="IndexLink"/>
              </w:rPr>
              <w:t>50</w:t>
            </w:r>
            <w:r>
              <w:rPr>
                <w:rStyle w:val="IndexLink"/>
                <w:rtl w:val="true"/>
              </w:rPr>
              <w:t xml:space="preserve"> </w:t>
            </w:r>
            <w:r>
              <w:rPr>
                <w:rStyle w:val="IndexLink"/>
                <w:rtl w:val="true"/>
              </w:rPr>
              <w:t xml:space="preserve">و </w:t>
            </w:r>
            <w:r>
              <w:rPr>
                <w:rStyle w:val="IndexLink"/>
              </w:rPr>
              <w:t>51</w:t>
            </w:r>
            <w:r>
              <w:rPr>
                <w:rStyle w:val="IndexLink"/>
                <w:rtl w:val="true"/>
              </w:rPr>
              <w:t>:</w:t>
              <w:tab/>
            </w:r>
            <w:r>
              <w:rPr>
                <w:rStyle w:val="IndexLink"/>
              </w:rPr>
              <w:t>206</w:t>
            </w:r>
          </w:hyperlink>
        </w:p>
        <w:p>
          <w:pPr>
            <w:pStyle w:val="Contents3"/>
            <w:tabs>
              <w:tab w:val="clear" w:pos="8459"/>
              <w:tab w:val="right" w:pos="9026" w:leader="dot"/>
            </w:tabs>
            <w:rPr/>
          </w:pPr>
          <w:hyperlink w:anchor="__RefHeading___Toc13647670_1280447820">
            <w:r>
              <w:rPr>
                <w:webHidden/>
                <w:rStyle w:val="IndexLink"/>
                <w:rtl w:val="true"/>
              </w:rPr>
              <w:t xml:space="preserve">سوره مدثر، آیه </w:t>
            </w:r>
            <w:r>
              <w:rPr>
                <w:rStyle w:val="IndexLink"/>
              </w:rPr>
              <w:t>53</w:t>
            </w:r>
            <w:r>
              <w:rPr>
                <w:rStyle w:val="IndexLink"/>
                <w:rtl w:val="true"/>
              </w:rPr>
              <w:t>:</w:t>
              <w:tab/>
            </w:r>
            <w:r>
              <w:rPr>
                <w:rStyle w:val="IndexLink"/>
              </w:rPr>
              <w:t>207</w:t>
            </w:r>
          </w:hyperlink>
        </w:p>
        <w:p>
          <w:pPr>
            <w:pStyle w:val="Contents3"/>
            <w:tabs>
              <w:tab w:val="clear" w:pos="8459"/>
              <w:tab w:val="right" w:pos="9026" w:leader="dot"/>
            </w:tabs>
            <w:rPr/>
          </w:pPr>
          <w:hyperlink w:anchor="__RefHeading___Toc13647672_1280447820">
            <w:r>
              <w:rPr>
                <w:webHidden/>
                <w:rStyle w:val="IndexLink"/>
                <w:rtl w:val="true"/>
              </w:rPr>
              <w:t xml:space="preserve">سوره مدثر، آیه </w:t>
            </w:r>
            <w:r>
              <w:rPr>
                <w:rStyle w:val="IndexLink"/>
              </w:rPr>
              <w:t>54</w:t>
            </w:r>
            <w:r>
              <w:rPr>
                <w:rStyle w:val="IndexLink"/>
                <w:rtl w:val="true"/>
              </w:rPr>
              <w:t>:</w:t>
              <w:tab/>
            </w:r>
            <w:r>
              <w:rPr>
                <w:rStyle w:val="IndexLink"/>
              </w:rPr>
              <w:t>208</w:t>
            </w:r>
          </w:hyperlink>
        </w:p>
        <w:p>
          <w:pPr>
            <w:pStyle w:val="Contents3"/>
            <w:tabs>
              <w:tab w:val="clear" w:pos="8459"/>
              <w:tab w:val="right" w:pos="9026" w:leader="dot"/>
            </w:tabs>
            <w:rPr/>
          </w:pPr>
          <w:hyperlink w:anchor="__RefHeading___Toc13647674_1280447820">
            <w:r>
              <w:rPr>
                <w:webHidden/>
                <w:rStyle w:val="IndexLink"/>
                <w:rtl w:val="true"/>
              </w:rPr>
              <w:t xml:space="preserve">سوره مدثر، آیه </w:t>
            </w:r>
            <w:r>
              <w:rPr>
                <w:rStyle w:val="IndexLink"/>
              </w:rPr>
              <w:t>56</w:t>
            </w:r>
            <w:r>
              <w:rPr>
                <w:rStyle w:val="IndexLink"/>
                <w:rtl w:val="true"/>
              </w:rPr>
              <w:t>:</w:t>
              <w:tab/>
            </w:r>
            <w:r>
              <w:rPr>
                <w:rStyle w:val="IndexLink"/>
              </w:rPr>
              <w:t>208</w:t>
            </w:r>
          </w:hyperlink>
        </w:p>
        <w:p>
          <w:pPr>
            <w:pStyle w:val="Contents2"/>
            <w:tabs>
              <w:tab w:val="clear" w:pos="8743"/>
              <w:tab w:val="right" w:pos="9026" w:leader="dot"/>
            </w:tabs>
            <w:rPr/>
          </w:pPr>
          <w:hyperlink w:anchor="__RefHeading___Toc13647676_1280447820">
            <w:r>
              <w:rPr>
                <w:webHidden/>
                <w:rStyle w:val="IndexLink"/>
                <w:rtl w:val="true"/>
              </w:rPr>
              <w:t>*</w:t>
            </w:r>
            <w:r>
              <w:rPr>
                <w:rStyle w:val="IndexLink"/>
                <w:rtl w:val="true"/>
              </w:rPr>
              <w:t>سوره قیامت</w:t>
            </w:r>
            <w:r>
              <w:rPr>
                <w:rStyle w:val="IndexLink"/>
                <w:rtl w:val="true"/>
              </w:rPr>
              <w:t>:</w:t>
              <w:tab/>
            </w:r>
            <w:r>
              <w:rPr>
                <w:rStyle w:val="IndexLink"/>
              </w:rPr>
              <w:t>210</w:t>
            </w:r>
          </w:hyperlink>
        </w:p>
        <w:p>
          <w:pPr>
            <w:pStyle w:val="Contents3"/>
            <w:tabs>
              <w:tab w:val="clear" w:pos="8459"/>
              <w:tab w:val="right" w:pos="9026" w:leader="dot"/>
            </w:tabs>
            <w:rPr/>
          </w:pPr>
          <w:hyperlink w:anchor="__RefHeading___Toc13647678_1280447820">
            <w:r>
              <w:rPr>
                <w:webHidden/>
                <w:rStyle w:val="IndexLink"/>
                <w:rtl w:val="true"/>
              </w:rPr>
              <w:t xml:space="preserve">سوره قیامت، آیه </w:t>
            </w:r>
            <w:r>
              <w:rPr>
                <w:rStyle w:val="IndexLink"/>
              </w:rPr>
              <w:t>5</w:t>
            </w:r>
            <w:r>
              <w:rPr>
                <w:rStyle w:val="IndexLink"/>
                <w:rtl w:val="true"/>
              </w:rPr>
              <w:t>:</w:t>
              <w:tab/>
            </w:r>
            <w:r>
              <w:rPr>
                <w:rStyle w:val="IndexLink"/>
              </w:rPr>
              <w:t>210</w:t>
            </w:r>
          </w:hyperlink>
        </w:p>
        <w:p>
          <w:pPr>
            <w:pStyle w:val="Contents3"/>
            <w:tabs>
              <w:tab w:val="clear" w:pos="8459"/>
              <w:tab w:val="right" w:pos="9026" w:leader="dot"/>
            </w:tabs>
            <w:rPr/>
          </w:pPr>
          <w:hyperlink w:anchor="__RefHeading___Toc13647680_1280447820">
            <w:r>
              <w:rPr>
                <w:webHidden/>
                <w:rStyle w:val="IndexLink"/>
                <w:rtl w:val="true"/>
              </w:rPr>
              <w:t xml:space="preserve">سوره قیامت، آیه </w:t>
            </w:r>
            <w:r>
              <w:rPr>
                <w:rStyle w:val="IndexLink"/>
              </w:rPr>
              <w:t>17</w:t>
            </w:r>
            <w:r>
              <w:rPr>
                <w:rStyle w:val="IndexLink"/>
                <w:rtl w:val="true"/>
              </w:rPr>
              <w:t>:</w:t>
              <w:tab/>
            </w:r>
            <w:r>
              <w:rPr>
                <w:rStyle w:val="IndexLink"/>
              </w:rPr>
              <w:t>211</w:t>
            </w:r>
          </w:hyperlink>
        </w:p>
        <w:p>
          <w:pPr>
            <w:pStyle w:val="Contents3"/>
            <w:tabs>
              <w:tab w:val="clear" w:pos="8459"/>
              <w:tab w:val="right" w:pos="9026" w:leader="dot"/>
            </w:tabs>
            <w:rPr/>
          </w:pPr>
          <w:hyperlink w:anchor="__RefHeading___Toc13647682_1280447820">
            <w:r>
              <w:rPr>
                <w:webHidden/>
                <w:rStyle w:val="IndexLink"/>
                <w:rtl w:val="true"/>
              </w:rPr>
              <w:t xml:space="preserve">سوره قیامت، آیات </w:t>
            </w:r>
            <w:r>
              <w:rPr>
                <w:rStyle w:val="IndexLink"/>
              </w:rPr>
              <w:t>22</w:t>
            </w:r>
            <w:r>
              <w:rPr>
                <w:rStyle w:val="IndexLink"/>
                <w:rtl w:val="true"/>
              </w:rPr>
              <w:t xml:space="preserve"> </w:t>
            </w:r>
            <w:r>
              <w:rPr>
                <w:rStyle w:val="IndexLink"/>
                <w:rtl w:val="true"/>
              </w:rPr>
              <w:t xml:space="preserve">و </w:t>
            </w:r>
            <w:r>
              <w:rPr>
                <w:rStyle w:val="IndexLink"/>
              </w:rPr>
              <w:t>23</w:t>
            </w:r>
            <w:r>
              <w:rPr>
                <w:rStyle w:val="IndexLink"/>
                <w:rtl w:val="true"/>
              </w:rPr>
              <w:t>:</w:t>
              <w:tab/>
            </w:r>
            <w:r>
              <w:rPr>
                <w:rStyle w:val="IndexLink"/>
              </w:rPr>
              <w:t>212</w:t>
            </w:r>
          </w:hyperlink>
        </w:p>
        <w:p>
          <w:pPr>
            <w:pStyle w:val="Contents3"/>
            <w:tabs>
              <w:tab w:val="clear" w:pos="8459"/>
              <w:tab w:val="right" w:pos="9026" w:leader="dot"/>
            </w:tabs>
            <w:rPr/>
          </w:pPr>
          <w:hyperlink w:anchor="__RefHeading___Toc13647684_1280447820">
            <w:r>
              <w:rPr>
                <w:webHidden/>
                <w:rStyle w:val="IndexLink"/>
                <w:rtl w:val="true"/>
              </w:rPr>
              <w:t xml:space="preserve">سوره قیامت، 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214</w:t>
            </w:r>
          </w:hyperlink>
        </w:p>
        <w:p>
          <w:pPr>
            <w:pStyle w:val="Contents2"/>
            <w:tabs>
              <w:tab w:val="clear" w:pos="8743"/>
              <w:tab w:val="right" w:pos="9026" w:leader="dot"/>
            </w:tabs>
            <w:rPr/>
          </w:pPr>
          <w:hyperlink w:anchor="__RefHeading___Toc13647686_1280447820">
            <w:r>
              <w:rPr>
                <w:webHidden/>
                <w:rStyle w:val="IndexLink"/>
                <w:rtl w:val="true"/>
              </w:rPr>
              <w:t>*</w:t>
            </w:r>
            <w:r>
              <w:rPr>
                <w:rStyle w:val="IndexLink"/>
                <w:rtl w:val="true"/>
              </w:rPr>
              <w:t>سوره انسان</w:t>
            </w:r>
            <w:r>
              <w:rPr>
                <w:rStyle w:val="IndexLink"/>
                <w:rtl w:val="true"/>
              </w:rPr>
              <w:t>:</w:t>
              <w:tab/>
            </w:r>
            <w:r>
              <w:rPr>
                <w:rStyle w:val="IndexLink"/>
              </w:rPr>
              <w:t>216</w:t>
            </w:r>
          </w:hyperlink>
        </w:p>
        <w:p>
          <w:pPr>
            <w:pStyle w:val="Contents3"/>
            <w:tabs>
              <w:tab w:val="clear" w:pos="8459"/>
              <w:tab w:val="right" w:pos="9026" w:leader="dot"/>
            </w:tabs>
            <w:rPr/>
          </w:pPr>
          <w:hyperlink w:anchor="__RefHeading___Toc13647688_1280447820">
            <w:r>
              <w:rPr>
                <w:webHidden/>
                <w:rStyle w:val="IndexLink"/>
                <w:rtl w:val="true"/>
              </w:rPr>
              <w:t xml:space="preserve">سوره انسان، آیه </w:t>
            </w:r>
            <w:r>
              <w:rPr>
                <w:rStyle w:val="IndexLink"/>
              </w:rPr>
              <w:t>1</w:t>
            </w:r>
            <w:r>
              <w:rPr>
                <w:rStyle w:val="IndexLink"/>
                <w:rtl w:val="true"/>
              </w:rPr>
              <w:t>:</w:t>
              <w:tab/>
            </w:r>
            <w:r>
              <w:rPr>
                <w:rStyle w:val="IndexLink"/>
              </w:rPr>
              <w:t>216</w:t>
            </w:r>
          </w:hyperlink>
        </w:p>
        <w:p>
          <w:pPr>
            <w:pStyle w:val="Contents3"/>
            <w:tabs>
              <w:tab w:val="clear" w:pos="8459"/>
              <w:tab w:val="right" w:pos="9026" w:leader="dot"/>
            </w:tabs>
            <w:rPr/>
          </w:pPr>
          <w:hyperlink w:anchor="__RefHeading___Toc13647690_1280447820">
            <w:r>
              <w:rPr>
                <w:webHidden/>
                <w:rStyle w:val="IndexLink"/>
                <w:rtl w:val="true"/>
              </w:rPr>
              <w:t xml:space="preserve">سوره انسان، آیه </w:t>
            </w:r>
            <w:r>
              <w:rPr>
                <w:rStyle w:val="IndexLink"/>
              </w:rPr>
              <w:t>3</w:t>
            </w:r>
            <w:r>
              <w:rPr>
                <w:rStyle w:val="IndexLink"/>
                <w:rtl w:val="true"/>
              </w:rPr>
              <w:t>:</w:t>
              <w:tab/>
            </w:r>
            <w:r>
              <w:rPr>
                <w:rStyle w:val="IndexLink"/>
              </w:rPr>
              <w:t>217</w:t>
            </w:r>
          </w:hyperlink>
        </w:p>
        <w:p>
          <w:pPr>
            <w:pStyle w:val="Contents3"/>
            <w:tabs>
              <w:tab w:val="clear" w:pos="8459"/>
              <w:tab w:val="right" w:pos="9026" w:leader="dot"/>
            </w:tabs>
            <w:rPr/>
          </w:pPr>
          <w:hyperlink w:anchor="__RefHeading___Toc13647692_1280447820">
            <w:r>
              <w:rPr>
                <w:webHidden/>
                <w:rStyle w:val="IndexLink"/>
                <w:rtl w:val="true"/>
              </w:rPr>
              <w:t xml:space="preserve">سوره انسان، آیه </w:t>
            </w:r>
            <w:r>
              <w:rPr>
                <w:rStyle w:val="IndexLink"/>
              </w:rPr>
              <w:t>5</w:t>
            </w:r>
            <w:r>
              <w:rPr>
                <w:rStyle w:val="IndexLink"/>
                <w:rtl w:val="true"/>
              </w:rPr>
              <w:t>:</w:t>
              <w:tab/>
            </w:r>
            <w:r>
              <w:rPr>
                <w:rStyle w:val="IndexLink"/>
              </w:rPr>
              <w:t>217</w:t>
            </w:r>
          </w:hyperlink>
        </w:p>
        <w:p>
          <w:pPr>
            <w:pStyle w:val="Contents3"/>
            <w:tabs>
              <w:tab w:val="clear" w:pos="8459"/>
              <w:tab w:val="right" w:pos="9026" w:leader="dot"/>
            </w:tabs>
            <w:rPr/>
          </w:pPr>
          <w:hyperlink w:anchor="__RefHeading___Toc13647694_1280447820">
            <w:r>
              <w:rPr>
                <w:webHidden/>
                <w:rStyle w:val="IndexLink"/>
                <w:rtl w:val="true"/>
              </w:rPr>
              <w:t xml:space="preserve">سوره انسان، آیات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w:t>
              <w:tab/>
            </w:r>
            <w:r>
              <w:rPr>
                <w:rStyle w:val="IndexLink"/>
              </w:rPr>
              <w:t>218</w:t>
            </w:r>
          </w:hyperlink>
        </w:p>
        <w:p>
          <w:pPr>
            <w:pStyle w:val="Contents3"/>
            <w:tabs>
              <w:tab w:val="clear" w:pos="8459"/>
              <w:tab w:val="right" w:pos="9026" w:leader="dot"/>
            </w:tabs>
            <w:rPr/>
          </w:pPr>
          <w:hyperlink w:anchor="__RefHeading___Toc13647696_1280447820">
            <w:r>
              <w:rPr>
                <w:webHidden/>
                <w:rStyle w:val="IndexLink"/>
                <w:rtl w:val="true"/>
              </w:rPr>
              <w:t xml:space="preserve">سوره انسان، آیات </w:t>
            </w:r>
            <w:r>
              <w:rPr>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w:t>
              <w:tab/>
            </w:r>
            <w:r>
              <w:rPr>
                <w:rStyle w:val="IndexLink"/>
              </w:rPr>
              <w:t>222</w:t>
            </w:r>
          </w:hyperlink>
        </w:p>
        <w:p>
          <w:pPr>
            <w:pStyle w:val="Contents3"/>
            <w:tabs>
              <w:tab w:val="clear" w:pos="8459"/>
              <w:tab w:val="right" w:pos="9026" w:leader="dot"/>
            </w:tabs>
            <w:rPr/>
          </w:pPr>
          <w:hyperlink w:anchor="__RefHeading___Toc13647698_1280447820">
            <w:r>
              <w:rPr>
                <w:webHidden/>
                <w:rStyle w:val="IndexLink"/>
                <w:rtl w:val="true"/>
              </w:rPr>
              <w:t xml:space="preserve">سوره انسان، آیه </w:t>
            </w:r>
            <w:r>
              <w:rPr>
                <w:rStyle w:val="IndexLink"/>
              </w:rPr>
              <w:t>11</w:t>
            </w:r>
            <w:r>
              <w:rPr>
                <w:rStyle w:val="IndexLink"/>
                <w:rtl w:val="true"/>
              </w:rPr>
              <w:t>:</w:t>
              <w:tab/>
            </w:r>
            <w:r>
              <w:rPr>
                <w:rStyle w:val="IndexLink"/>
              </w:rPr>
              <w:t>223</w:t>
            </w:r>
          </w:hyperlink>
        </w:p>
        <w:p>
          <w:pPr>
            <w:pStyle w:val="Contents3"/>
            <w:tabs>
              <w:tab w:val="clear" w:pos="8459"/>
              <w:tab w:val="right" w:pos="9026" w:leader="dot"/>
            </w:tabs>
            <w:rPr/>
          </w:pPr>
          <w:hyperlink w:anchor="__RefHeading___Toc13647700_1280447820">
            <w:r>
              <w:rPr>
                <w:webHidden/>
                <w:rStyle w:val="IndexLink"/>
                <w:rtl w:val="true"/>
              </w:rPr>
              <w:t xml:space="preserve">سوره انسان، آیه </w:t>
            </w:r>
            <w:r>
              <w:rPr>
                <w:rStyle w:val="IndexLink"/>
              </w:rPr>
              <w:t>13</w:t>
            </w:r>
            <w:r>
              <w:rPr>
                <w:rStyle w:val="IndexLink"/>
                <w:rtl w:val="true"/>
              </w:rPr>
              <w:t>:</w:t>
              <w:tab/>
            </w:r>
            <w:r>
              <w:rPr>
                <w:rStyle w:val="IndexLink"/>
              </w:rPr>
              <w:t>224</w:t>
            </w:r>
          </w:hyperlink>
        </w:p>
        <w:p>
          <w:pPr>
            <w:pStyle w:val="Contents3"/>
            <w:tabs>
              <w:tab w:val="clear" w:pos="8459"/>
              <w:tab w:val="right" w:pos="9026" w:leader="dot"/>
            </w:tabs>
            <w:rPr/>
          </w:pPr>
          <w:hyperlink w:anchor="__RefHeading___Toc13647702_1280447820">
            <w:r>
              <w:rPr>
                <w:webHidden/>
                <w:rStyle w:val="IndexLink"/>
                <w:rtl w:val="true"/>
              </w:rPr>
              <w:t xml:space="preserve">سوره انسان، آیه </w:t>
            </w:r>
            <w:r>
              <w:rPr>
                <w:rStyle w:val="IndexLink"/>
              </w:rPr>
              <w:t>18</w:t>
            </w:r>
            <w:r>
              <w:rPr>
                <w:rStyle w:val="IndexLink"/>
                <w:rtl w:val="true"/>
              </w:rPr>
              <w:t>:</w:t>
              <w:tab/>
            </w:r>
            <w:r>
              <w:rPr>
                <w:rStyle w:val="IndexLink"/>
              </w:rPr>
              <w:t>224</w:t>
            </w:r>
          </w:hyperlink>
        </w:p>
        <w:p>
          <w:pPr>
            <w:pStyle w:val="Contents3"/>
            <w:tabs>
              <w:tab w:val="clear" w:pos="8459"/>
              <w:tab w:val="right" w:pos="9026" w:leader="dot"/>
            </w:tabs>
            <w:rPr/>
          </w:pPr>
          <w:hyperlink w:anchor="__RefHeading___Toc13647704_1280447820">
            <w:r>
              <w:rPr>
                <w:webHidden/>
                <w:rStyle w:val="IndexLink"/>
                <w:rtl w:val="true"/>
              </w:rPr>
              <w:t xml:space="preserve">سوره انسان، آیه </w:t>
            </w:r>
            <w:r>
              <w:rPr>
                <w:rStyle w:val="IndexLink"/>
              </w:rPr>
              <w:t>22</w:t>
            </w:r>
            <w:r>
              <w:rPr>
                <w:rStyle w:val="IndexLink"/>
                <w:rtl w:val="true"/>
              </w:rPr>
              <w:t>:</w:t>
              <w:tab/>
            </w:r>
            <w:r>
              <w:rPr>
                <w:rStyle w:val="IndexLink"/>
              </w:rPr>
              <w:t>225</w:t>
            </w:r>
          </w:hyperlink>
        </w:p>
        <w:p>
          <w:pPr>
            <w:pStyle w:val="Contents3"/>
            <w:tabs>
              <w:tab w:val="clear" w:pos="8459"/>
              <w:tab w:val="right" w:pos="9026" w:leader="dot"/>
            </w:tabs>
            <w:rPr/>
          </w:pPr>
          <w:hyperlink w:anchor="__RefHeading___Toc13647706_1280447820">
            <w:r>
              <w:rPr>
                <w:webHidden/>
                <w:rStyle w:val="IndexLink"/>
                <w:rtl w:val="true"/>
              </w:rPr>
              <w:t xml:space="preserve">سوره انسان، آیه </w:t>
            </w:r>
            <w:r>
              <w:rPr>
                <w:rStyle w:val="IndexLink"/>
              </w:rPr>
              <w:t>29</w:t>
            </w:r>
            <w:r>
              <w:rPr>
                <w:rStyle w:val="IndexLink"/>
                <w:rtl w:val="true"/>
              </w:rPr>
              <w:t>:</w:t>
              <w:tab/>
            </w:r>
            <w:r>
              <w:rPr>
                <w:rStyle w:val="IndexLink"/>
              </w:rPr>
              <w:t>226</w:t>
            </w:r>
          </w:hyperlink>
        </w:p>
        <w:p>
          <w:pPr>
            <w:pStyle w:val="Contents3"/>
            <w:tabs>
              <w:tab w:val="clear" w:pos="8459"/>
              <w:tab w:val="right" w:pos="9026" w:leader="dot"/>
            </w:tabs>
            <w:rPr/>
          </w:pPr>
          <w:hyperlink w:anchor="__RefHeading___Toc13647708_1280447820">
            <w:r>
              <w:rPr>
                <w:webHidden/>
                <w:rStyle w:val="IndexLink"/>
                <w:rtl w:val="true"/>
              </w:rPr>
              <w:t xml:space="preserve">سوره انسان، آیه </w:t>
            </w:r>
            <w:r>
              <w:rPr>
                <w:rStyle w:val="IndexLink"/>
              </w:rPr>
              <w:t>30</w:t>
            </w:r>
            <w:r>
              <w:rPr>
                <w:rStyle w:val="IndexLink"/>
                <w:rtl w:val="true"/>
              </w:rPr>
              <w:t>:</w:t>
              <w:tab/>
            </w:r>
            <w:r>
              <w:rPr>
                <w:rStyle w:val="IndexLink"/>
              </w:rPr>
              <w:t>226</w:t>
            </w:r>
          </w:hyperlink>
        </w:p>
        <w:p>
          <w:pPr>
            <w:pStyle w:val="Contents3"/>
            <w:tabs>
              <w:tab w:val="clear" w:pos="8459"/>
              <w:tab w:val="right" w:pos="9026" w:leader="dot"/>
            </w:tabs>
            <w:rPr/>
          </w:pPr>
          <w:hyperlink w:anchor="__RefHeading___Toc13647710_1280447820">
            <w:r>
              <w:rPr>
                <w:webHidden/>
                <w:rStyle w:val="IndexLink"/>
                <w:rtl w:val="true"/>
              </w:rPr>
              <w:t xml:space="preserve">سوره انسان، آیه </w:t>
            </w:r>
            <w:r>
              <w:rPr>
                <w:rStyle w:val="IndexLink"/>
              </w:rPr>
              <w:t>31</w:t>
            </w:r>
            <w:r>
              <w:rPr>
                <w:rStyle w:val="IndexLink"/>
                <w:rtl w:val="true"/>
              </w:rPr>
              <w:t>:</w:t>
              <w:tab/>
            </w:r>
            <w:r>
              <w:rPr>
                <w:rStyle w:val="IndexLink"/>
              </w:rPr>
              <w:t>227</w:t>
            </w:r>
          </w:hyperlink>
        </w:p>
        <w:p>
          <w:pPr>
            <w:pStyle w:val="Contents2"/>
            <w:tabs>
              <w:tab w:val="clear" w:pos="8743"/>
              <w:tab w:val="right" w:pos="9026" w:leader="dot"/>
            </w:tabs>
            <w:rPr/>
          </w:pPr>
          <w:hyperlink w:anchor="__RefHeading___Toc13647712_1280447820">
            <w:r>
              <w:rPr>
                <w:webHidden/>
                <w:rStyle w:val="IndexLink"/>
                <w:rtl w:val="true"/>
              </w:rPr>
              <w:t xml:space="preserve">* </w:t>
            </w:r>
            <w:r>
              <w:rPr>
                <w:rStyle w:val="IndexLink"/>
                <w:rtl w:val="true"/>
              </w:rPr>
              <w:t>سوره مرسلات</w:t>
            </w:r>
            <w:r>
              <w:rPr>
                <w:rStyle w:val="IndexLink"/>
                <w:rtl w:val="true"/>
              </w:rPr>
              <w:t>:</w:t>
              <w:tab/>
            </w:r>
            <w:r>
              <w:rPr>
                <w:rStyle w:val="IndexLink"/>
              </w:rPr>
              <w:t>229</w:t>
            </w:r>
          </w:hyperlink>
        </w:p>
        <w:p>
          <w:pPr>
            <w:pStyle w:val="Contents3"/>
            <w:tabs>
              <w:tab w:val="clear" w:pos="8459"/>
              <w:tab w:val="right" w:pos="9026" w:leader="dot"/>
            </w:tabs>
            <w:rPr/>
          </w:pPr>
          <w:hyperlink w:anchor="__RefHeading___Toc13647714_1280447820">
            <w:r>
              <w:rPr>
                <w:webHidden/>
                <w:rStyle w:val="IndexLink"/>
                <w:rtl w:val="true"/>
              </w:rPr>
              <w:t xml:space="preserve">سوره مرسلات، آیه </w:t>
            </w:r>
            <w:r>
              <w:rPr>
                <w:rStyle w:val="IndexLink"/>
              </w:rPr>
              <w:t>5</w:t>
            </w:r>
            <w:r>
              <w:rPr>
                <w:rStyle w:val="IndexLink"/>
                <w:rtl w:val="true"/>
              </w:rPr>
              <w:t>:</w:t>
              <w:tab/>
            </w:r>
            <w:r>
              <w:rPr>
                <w:rStyle w:val="IndexLink"/>
              </w:rPr>
              <w:t>229</w:t>
            </w:r>
          </w:hyperlink>
        </w:p>
        <w:p>
          <w:pPr>
            <w:pStyle w:val="Contents3"/>
            <w:tabs>
              <w:tab w:val="clear" w:pos="8459"/>
              <w:tab w:val="right" w:pos="9026" w:leader="dot"/>
            </w:tabs>
            <w:rPr/>
          </w:pPr>
          <w:hyperlink w:anchor="__RefHeading___Toc13647716_1280447820">
            <w:r>
              <w:rPr>
                <w:webHidden/>
                <w:rStyle w:val="IndexLink"/>
                <w:rtl w:val="true"/>
              </w:rPr>
              <w:t xml:space="preserve">سوره مرسلات، آیات </w:t>
            </w:r>
            <w:r>
              <w:rPr>
                <w:rStyle w:val="IndexLink"/>
              </w:rPr>
              <w:t>16</w:t>
            </w:r>
            <w:r>
              <w:rPr>
                <w:rStyle w:val="IndexLink"/>
                <w:rtl w:val="true"/>
              </w:rPr>
              <w:t xml:space="preserve"> </w:t>
            </w:r>
            <w:r>
              <w:rPr>
                <w:rStyle w:val="IndexLink"/>
                <w:rtl w:val="true"/>
              </w:rPr>
              <w:t xml:space="preserve">و </w:t>
            </w:r>
            <w:r>
              <w:rPr>
                <w:rStyle w:val="IndexLink"/>
              </w:rPr>
              <w:t>17</w:t>
            </w:r>
            <w:r>
              <w:rPr>
                <w:rStyle w:val="IndexLink"/>
                <w:rtl w:val="true"/>
              </w:rPr>
              <w:t>:</w:t>
              <w:tab/>
            </w:r>
            <w:r>
              <w:rPr>
                <w:rStyle w:val="IndexLink"/>
              </w:rPr>
              <w:t>230</w:t>
            </w:r>
          </w:hyperlink>
        </w:p>
        <w:p>
          <w:pPr>
            <w:pStyle w:val="Contents3"/>
            <w:tabs>
              <w:tab w:val="clear" w:pos="8459"/>
              <w:tab w:val="right" w:pos="9026" w:leader="dot"/>
            </w:tabs>
            <w:rPr/>
          </w:pPr>
          <w:hyperlink w:anchor="__RefHeading___Toc13647718_1280447820">
            <w:r>
              <w:rPr>
                <w:webHidden/>
                <w:rStyle w:val="IndexLink"/>
                <w:rtl w:val="true"/>
              </w:rPr>
              <w:t xml:space="preserve">سوره مرسلات، آیه </w:t>
            </w:r>
            <w:r>
              <w:rPr>
                <w:rStyle w:val="IndexLink"/>
              </w:rPr>
              <w:t>18</w:t>
            </w:r>
            <w:r>
              <w:rPr>
                <w:rStyle w:val="IndexLink"/>
                <w:rtl w:val="true"/>
              </w:rPr>
              <w:t>:</w:t>
              <w:tab/>
            </w:r>
            <w:r>
              <w:rPr>
                <w:rStyle w:val="IndexLink"/>
              </w:rPr>
              <w:t>231</w:t>
            </w:r>
          </w:hyperlink>
        </w:p>
        <w:p>
          <w:pPr>
            <w:pStyle w:val="Contents3"/>
            <w:tabs>
              <w:tab w:val="clear" w:pos="8459"/>
              <w:tab w:val="right" w:pos="9026" w:leader="dot"/>
            </w:tabs>
            <w:rPr/>
          </w:pPr>
          <w:hyperlink w:anchor="__RefHeading___Toc13647720_1280447820">
            <w:r>
              <w:rPr>
                <w:webHidden/>
                <w:rStyle w:val="IndexLink"/>
                <w:rtl w:val="true"/>
              </w:rPr>
              <w:t xml:space="preserve">سوره مرسلات، آیه </w:t>
            </w:r>
            <w:r>
              <w:rPr>
                <w:rStyle w:val="IndexLink"/>
              </w:rPr>
              <w:t>19</w:t>
            </w:r>
            <w:r>
              <w:rPr>
                <w:rStyle w:val="IndexLink"/>
                <w:rtl w:val="true"/>
              </w:rPr>
              <w:t>:</w:t>
              <w:tab/>
            </w:r>
            <w:r>
              <w:rPr>
                <w:rStyle w:val="IndexLink"/>
              </w:rPr>
              <w:t>231</w:t>
            </w:r>
          </w:hyperlink>
        </w:p>
        <w:p>
          <w:pPr>
            <w:pStyle w:val="Contents3"/>
            <w:tabs>
              <w:tab w:val="clear" w:pos="8459"/>
              <w:tab w:val="right" w:pos="9026" w:leader="dot"/>
            </w:tabs>
            <w:rPr/>
          </w:pPr>
          <w:hyperlink w:anchor="__RefHeading___Toc13647722_1280447820">
            <w:r>
              <w:rPr>
                <w:webHidden/>
                <w:rStyle w:val="IndexLink"/>
                <w:rtl w:val="true"/>
              </w:rPr>
              <w:t xml:space="preserve">سوره مرسلات، آیه </w:t>
            </w:r>
            <w:r>
              <w:rPr>
                <w:rStyle w:val="IndexLink"/>
              </w:rPr>
              <w:t>29</w:t>
            </w:r>
            <w:r>
              <w:rPr>
                <w:rStyle w:val="IndexLink"/>
                <w:rtl w:val="true"/>
              </w:rPr>
              <w:t>:</w:t>
              <w:tab/>
            </w:r>
            <w:r>
              <w:rPr>
                <w:rStyle w:val="IndexLink"/>
              </w:rPr>
              <w:t>232</w:t>
            </w:r>
          </w:hyperlink>
        </w:p>
        <w:p>
          <w:pPr>
            <w:pStyle w:val="Contents3"/>
            <w:tabs>
              <w:tab w:val="clear" w:pos="8459"/>
              <w:tab w:val="right" w:pos="9026" w:leader="dot"/>
            </w:tabs>
            <w:rPr/>
          </w:pPr>
          <w:hyperlink w:anchor="__RefHeading___Toc13647724_1280447820">
            <w:r>
              <w:rPr>
                <w:webHidden/>
                <w:rStyle w:val="IndexLink"/>
                <w:rtl w:val="true"/>
              </w:rPr>
              <w:t xml:space="preserve">سوره مرسلات، آیه </w:t>
            </w:r>
            <w:r>
              <w:rPr>
                <w:rStyle w:val="IndexLink"/>
              </w:rPr>
              <w:t>31</w:t>
            </w:r>
            <w:r>
              <w:rPr>
                <w:rStyle w:val="IndexLink"/>
                <w:rtl w:val="true"/>
              </w:rPr>
              <w:t>:</w:t>
              <w:tab/>
            </w:r>
            <w:r>
              <w:rPr>
                <w:rStyle w:val="IndexLink"/>
              </w:rPr>
              <w:t>232</w:t>
            </w:r>
          </w:hyperlink>
        </w:p>
        <w:p>
          <w:pPr>
            <w:pStyle w:val="Contents3"/>
            <w:tabs>
              <w:tab w:val="clear" w:pos="8459"/>
              <w:tab w:val="right" w:pos="9026" w:leader="dot"/>
            </w:tabs>
            <w:rPr/>
          </w:pPr>
          <w:hyperlink w:anchor="__RefHeading___Toc13647726_1280447820">
            <w:r>
              <w:rPr>
                <w:webHidden/>
                <w:rStyle w:val="IndexLink"/>
                <w:rtl w:val="true"/>
              </w:rPr>
              <w:t xml:space="preserve">سوره مرسلات، آیه </w:t>
            </w:r>
            <w:r>
              <w:rPr>
                <w:rStyle w:val="IndexLink"/>
              </w:rPr>
              <w:t>41</w:t>
            </w:r>
            <w:r>
              <w:rPr>
                <w:rStyle w:val="IndexLink"/>
                <w:rtl w:val="true"/>
              </w:rPr>
              <w:t>:</w:t>
              <w:tab/>
            </w:r>
            <w:r>
              <w:rPr>
                <w:rStyle w:val="IndexLink"/>
              </w:rPr>
              <w:t>233</w:t>
            </w:r>
          </w:hyperlink>
        </w:p>
        <w:p>
          <w:pPr>
            <w:pStyle w:val="Contents3"/>
            <w:tabs>
              <w:tab w:val="clear" w:pos="8459"/>
              <w:tab w:val="right" w:pos="9026" w:leader="dot"/>
            </w:tabs>
            <w:rPr/>
          </w:pPr>
          <w:hyperlink w:anchor="__RefHeading___Toc13647728_1280447820">
            <w:r>
              <w:rPr>
                <w:webHidden/>
                <w:rStyle w:val="IndexLink"/>
                <w:rtl w:val="true"/>
              </w:rPr>
              <w:t xml:space="preserve">سوره مرسلات، آیه </w:t>
            </w:r>
            <w:r>
              <w:rPr>
                <w:rStyle w:val="IndexLink"/>
              </w:rPr>
              <w:t>44</w:t>
            </w:r>
            <w:r>
              <w:rPr>
                <w:rStyle w:val="IndexLink"/>
                <w:rtl w:val="true"/>
              </w:rPr>
              <w:t>:</w:t>
              <w:tab/>
            </w:r>
            <w:r>
              <w:rPr>
                <w:rStyle w:val="IndexLink"/>
              </w:rPr>
              <w:t>234</w:t>
            </w:r>
          </w:hyperlink>
        </w:p>
        <w:p>
          <w:pPr>
            <w:pStyle w:val="Contents3"/>
            <w:tabs>
              <w:tab w:val="clear" w:pos="8459"/>
              <w:tab w:val="right" w:pos="9026" w:leader="dot"/>
            </w:tabs>
            <w:rPr/>
          </w:pPr>
          <w:hyperlink w:anchor="__RefHeading___Toc13647730_1280447820">
            <w:r>
              <w:rPr>
                <w:webHidden/>
                <w:rStyle w:val="IndexLink"/>
                <w:rtl w:val="true"/>
              </w:rPr>
              <w:t xml:space="preserve">سوره مرسلات، آیه </w:t>
            </w:r>
            <w:r>
              <w:rPr>
                <w:rStyle w:val="IndexLink"/>
              </w:rPr>
              <w:t>48</w:t>
            </w:r>
            <w:r>
              <w:rPr>
                <w:rStyle w:val="IndexLink"/>
                <w:rtl w:val="true"/>
              </w:rPr>
              <w:t>:</w:t>
              <w:tab/>
            </w:r>
            <w:r>
              <w:rPr>
                <w:rStyle w:val="IndexLink"/>
              </w:rPr>
              <w:t>234</w:t>
            </w:r>
          </w:hyperlink>
        </w:p>
        <w:p>
          <w:pPr>
            <w:pStyle w:val="Contents2"/>
            <w:tabs>
              <w:tab w:val="clear" w:pos="8743"/>
              <w:tab w:val="right" w:pos="9026" w:leader="dot"/>
            </w:tabs>
            <w:rPr/>
          </w:pPr>
          <w:hyperlink w:anchor="__RefHeading___Toc13647732_1280447820">
            <w:r>
              <w:rPr>
                <w:webHidden/>
                <w:rStyle w:val="IndexLink"/>
                <w:rtl w:val="true"/>
              </w:rPr>
              <w:t>*</w:t>
            </w:r>
            <w:r>
              <w:rPr>
                <w:rStyle w:val="IndexLink"/>
                <w:rtl w:val="true"/>
              </w:rPr>
              <w:t>سوره نبأ</w:t>
            </w:r>
            <w:r>
              <w:rPr>
                <w:rStyle w:val="IndexLink"/>
                <w:rtl w:val="true"/>
              </w:rPr>
              <w:t>:</w:t>
              <w:tab/>
            </w:r>
            <w:r>
              <w:rPr>
                <w:rStyle w:val="IndexLink"/>
              </w:rPr>
              <w:t>236</w:t>
            </w:r>
          </w:hyperlink>
        </w:p>
        <w:p>
          <w:pPr>
            <w:pStyle w:val="Contents3"/>
            <w:tabs>
              <w:tab w:val="clear" w:pos="8459"/>
              <w:tab w:val="right" w:pos="9026" w:leader="dot"/>
            </w:tabs>
            <w:rPr/>
          </w:pPr>
          <w:hyperlink w:anchor="__RefHeading___Toc13647734_1280447820">
            <w:r>
              <w:rPr>
                <w:webHidden/>
                <w:rStyle w:val="IndexLink"/>
                <w:rtl w:val="true"/>
              </w:rPr>
              <w:t xml:space="preserve">سوره نبأ، 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236</w:t>
            </w:r>
          </w:hyperlink>
        </w:p>
        <w:p>
          <w:pPr>
            <w:pStyle w:val="Contents3"/>
            <w:tabs>
              <w:tab w:val="clear" w:pos="8459"/>
              <w:tab w:val="right" w:pos="9026" w:leader="dot"/>
            </w:tabs>
            <w:rPr/>
          </w:pPr>
          <w:hyperlink w:anchor="__RefHeading___Toc13647736_1280447820">
            <w:r>
              <w:rPr>
                <w:webHidden/>
                <w:rStyle w:val="IndexLink"/>
                <w:rtl w:val="true"/>
              </w:rPr>
              <w:t xml:space="preserve">سوره نبأ، آیه </w:t>
            </w:r>
            <w:r>
              <w:rPr>
                <w:rStyle w:val="IndexLink"/>
              </w:rPr>
              <w:t>18</w:t>
            </w:r>
            <w:r>
              <w:rPr>
                <w:rStyle w:val="IndexLink"/>
                <w:rtl w:val="true"/>
              </w:rPr>
              <w:t>:</w:t>
              <w:tab/>
            </w:r>
            <w:r>
              <w:rPr>
                <w:rStyle w:val="IndexLink"/>
              </w:rPr>
              <w:t>238</w:t>
            </w:r>
          </w:hyperlink>
        </w:p>
        <w:p>
          <w:pPr>
            <w:pStyle w:val="Contents3"/>
            <w:tabs>
              <w:tab w:val="clear" w:pos="8459"/>
              <w:tab w:val="right" w:pos="9026" w:leader="dot"/>
            </w:tabs>
            <w:rPr/>
          </w:pPr>
          <w:hyperlink w:anchor="__RefHeading___Toc13647738_1280447820">
            <w:r>
              <w:rPr>
                <w:webHidden/>
                <w:rStyle w:val="IndexLink"/>
                <w:rtl w:val="true"/>
              </w:rPr>
              <w:t xml:space="preserve">سوره نبأ، آیه </w:t>
            </w:r>
            <w:r>
              <w:rPr>
                <w:rStyle w:val="IndexLink"/>
              </w:rPr>
              <w:t>28</w:t>
            </w:r>
            <w:r>
              <w:rPr>
                <w:rStyle w:val="IndexLink"/>
                <w:rtl w:val="true"/>
              </w:rPr>
              <w:t>:</w:t>
              <w:tab/>
            </w:r>
            <w:r>
              <w:rPr>
                <w:rStyle w:val="IndexLink"/>
              </w:rPr>
              <w:t>239</w:t>
            </w:r>
          </w:hyperlink>
        </w:p>
        <w:p>
          <w:pPr>
            <w:pStyle w:val="Contents3"/>
            <w:tabs>
              <w:tab w:val="clear" w:pos="8459"/>
              <w:tab w:val="right" w:pos="9026" w:leader="dot"/>
            </w:tabs>
            <w:rPr/>
          </w:pPr>
          <w:hyperlink w:anchor="__RefHeading___Toc13647740_1280447820">
            <w:r>
              <w:rPr>
                <w:webHidden/>
                <w:rStyle w:val="IndexLink"/>
                <w:rtl w:val="true"/>
              </w:rPr>
              <w:t xml:space="preserve">سوره نبأ، آیه </w:t>
            </w:r>
            <w:r>
              <w:rPr>
                <w:rStyle w:val="IndexLink"/>
              </w:rPr>
              <w:t>31</w:t>
            </w:r>
            <w:r>
              <w:rPr>
                <w:rStyle w:val="IndexLink"/>
                <w:rtl w:val="true"/>
              </w:rPr>
              <w:t>:</w:t>
              <w:tab/>
            </w:r>
            <w:r>
              <w:rPr>
                <w:rStyle w:val="IndexLink"/>
              </w:rPr>
              <w:t>239</w:t>
            </w:r>
          </w:hyperlink>
        </w:p>
        <w:p>
          <w:pPr>
            <w:pStyle w:val="Contents3"/>
            <w:tabs>
              <w:tab w:val="clear" w:pos="8459"/>
              <w:tab w:val="right" w:pos="9026" w:leader="dot"/>
            </w:tabs>
            <w:rPr/>
          </w:pPr>
          <w:hyperlink w:anchor="__RefHeading___Toc13647742_1280447820">
            <w:r>
              <w:rPr>
                <w:webHidden/>
                <w:rStyle w:val="IndexLink"/>
                <w:rtl w:val="true"/>
              </w:rPr>
              <w:t xml:space="preserve">سوره نبأ، آیه </w:t>
            </w:r>
            <w:r>
              <w:rPr>
                <w:rStyle w:val="IndexLink"/>
              </w:rPr>
              <w:t>38</w:t>
            </w:r>
            <w:r>
              <w:rPr>
                <w:rStyle w:val="IndexLink"/>
                <w:rtl w:val="true"/>
              </w:rPr>
              <w:t>:</w:t>
              <w:tab/>
            </w:r>
            <w:r>
              <w:rPr>
                <w:rStyle w:val="IndexLink"/>
              </w:rPr>
              <w:t>240</w:t>
            </w:r>
          </w:hyperlink>
        </w:p>
        <w:p>
          <w:pPr>
            <w:pStyle w:val="Contents3"/>
            <w:tabs>
              <w:tab w:val="clear" w:pos="8459"/>
              <w:tab w:val="right" w:pos="9026" w:leader="dot"/>
            </w:tabs>
            <w:rPr/>
          </w:pPr>
          <w:hyperlink w:anchor="__RefHeading___Toc13647744_1280447820">
            <w:r>
              <w:rPr>
                <w:webHidden/>
                <w:rStyle w:val="IndexLink"/>
                <w:rtl w:val="true"/>
              </w:rPr>
              <w:t xml:space="preserve">سوره نبأ، آیه </w:t>
            </w:r>
            <w:r>
              <w:rPr>
                <w:rStyle w:val="IndexLink"/>
              </w:rPr>
              <w:t>40</w:t>
            </w:r>
            <w:r>
              <w:rPr>
                <w:rStyle w:val="IndexLink"/>
                <w:rtl w:val="true"/>
              </w:rPr>
              <w:t>:</w:t>
              <w:tab/>
            </w:r>
            <w:r>
              <w:rPr>
                <w:rStyle w:val="IndexLink"/>
              </w:rPr>
              <w:t>241</w:t>
            </w:r>
          </w:hyperlink>
        </w:p>
        <w:p>
          <w:pPr>
            <w:pStyle w:val="Contents2"/>
            <w:tabs>
              <w:tab w:val="clear" w:pos="8743"/>
              <w:tab w:val="right" w:pos="9026" w:leader="dot"/>
            </w:tabs>
            <w:rPr/>
          </w:pPr>
          <w:hyperlink w:anchor="__RefHeading___Toc13647746_1280447820">
            <w:r>
              <w:rPr>
                <w:webHidden/>
                <w:rStyle w:val="IndexLink"/>
                <w:rtl w:val="true"/>
              </w:rPr>
              <w:t>*</w:t>
            </w:r>
            <w:r>
              <w:rPr>
                <w:rStyle w:val="IndexLink"/>
                <w:rtl w:val="true"/>
              </w:rPr>
              <w:t>سوره نارعات</w:t>
            </w:r>
            <w:r>
              <w:rPr>
                <w:rStyle w:val="IndexLink"/>
                <w:rtl w:val="true"/>
              </w:rPr>
              <w:t>:</w:t>
              <w:tab/>
            </w:r>
            <w:r>
              <w:rPr>
                <w:rStyle w:val="IndexLink"/>
              </w:rPr>
              <w:t>243</w:t>
            </w:r>
          </w:hyperlink>
        </w:p>
        <w:p>
          <w:pPr>
            <w:pStyle w:val="Contents3"/>
            <w:tabs>
              <w:tab w:val="clear" w:pos="8459"/>
              <w:tab w:val="right" w:pos="9026" w:leader="dot"/>
            </w:tabs>
            <w:rPr/>
          </w:pPr>
          <w:hyperlink w:anchor="__RefHeading___Toc13647748_1280447820">
            <w:r>
              <w:rPr>
                <w:webHidden/>
                <w:rStyle w:val="IndexLink"/>
                <w:rtl w:val="true"/>
              </w:rPr>
              <w:t xml:space="preserve">سوره نازعات، آیات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w:t>
              <w:tab/>
            </w:r>
            <w:r>
              <w:rPr>
                <w:rStyle w:val="IndexLink"/>
              </w:rPr>
              <w:t>243</w:t>
            </w:r>
          </w:hyperlink>
        </w:p>
        <w:p>
          <w:pPr>
            <w:pStyle w:val="Contents3"/>
            <w:tabs>
              <w:tab w:val="clear" w:pos="8459"/>
              <w:tab w:val="right" w:pos="9026" w:leader="dot"/>
            </w:tabs>
            <w:rPr/>
          </w:pPr>
          <w:hyperlink w:anchor="__RefHeading___Toc13647750_1280447820">
            <w:r>
              <w:rPr>
                <w:webHidden/>
                <w:rStyle w:val="IndexLink"/>
                <w:rtl w:val="true"/>
              </w:rPr>
              <w:t xml:space="preserve">سوره نازعات، آیه </w:t>
            </w:r>
            <w:r>
              <w:rPr>
                <w:rStyle w:val="IndexLink"/>
              </w:rPr>
              <w:t>12</w:t>
            </w:r>
            <w:r>
              <w:rPr>
                <w:rStyle w:val="IndexLink"/>
                <w:rtl w:val="true"/>
              </w:rPr>
              <w:t>:</w:t>
              <w:tab/>
            </w:r>
            <w:r>
              <w:rPr>
                <w:rStyle w:val="IndexLink"/>
              </w:rPr>
              <w:t>244</w:t>
            </w:r>
          </w:hyperlink>
        </w:p>
        <w:p>
          <w:pPr>
            <w:pStyle w:val="Contents3"/>
            <w:tabs>
              <w:tab w:val="clear" w:pos="8459"/>
              <w:tab w:val="right" w:pos="9026" w:leader="dot"/>
            </w:tabs>
            <w:rPr/>
          </w:pPr>
          <w:hyperlink w:anchor="__RefHeading___Toc13647752_1280447820">
            <w:r>
              <w:rPr>
                <w:webHidden/>
                <w:rStyle w:val="IndexLink"/>
                <w:rtl w:val="true"/>
              </w:rPr>
              <w:t xml:space="preserve">سوره نازعات، آیه </w:t>
            </w:r>
            <w:r>
              <w:rPr>
                <w:rStyle w:val="IndexLink"/>
              </w:rPr>
              <w:t>34</w:t>
            </w:r>
            <w:r>
              <w:rPr>
                <w:rStyle w:val="IndexLink"/>
                <w:rtl w:val="true"/>
              </w:rPr>
              <w:t>:</w:t>
              <w:tab/>
            </w:r>
            <w:r>
              <w:rPr>
                <w:rStyle w:val="IndexLink"/>
              </w:rPr>
              <w:t>245</w:t>
            </w:r>
          </w:hyperlink>
        </w:p>
        <w:p>
          <w:pPr>
            <w:pStyle w:val="Contents3"/>
            <w:tabs>
              <w:tab w:val="clear" w:pos="8459"/>
              <w:tab w:val="right" w:pos="9026" w:leader="dot"/>
            </w:tabs>
            <w:rPr/>
          </w:pPr>
          <w:hyperlink w:anchor="__RefHeading___Toc13647754_1280447820">
            <w:r>
              <w:rPr>
                <w:webHidden/>
                <w:rStyle w:val="IndexLink"/>
                <w:rtl w:val="true"/>
              </w:rPr>
              <w:t xml:space="preserve">سوره نازعات، آیه </w:t>
            </w:r>
            <w:r>
              <w:rPr>
                <w:rStyle w:val="IndexLink"/>
              </w:rPr>
              <w:t>40</w:t>
            </w:r>
            <w:r>
              <w:rPr>
                <w:rStyle w:val="IndexLink"/>
                <w:rtl w:val="true"/>
              </w:rPr>
              <w:t>:</w:t>
              <w:tab/>
            </w:r>
            <w:r>
              <w:rPr>
                <w:rStyle w:val="IndexLink"/>
              </w:rPr>
              <w:t>246</w:t>
            </w:r>
          </w:hyperlink>
        </w:p>
        <w:p>
          <w:pPr>
            <w:pStyle w:val="Contents3"/>
            <w:tabs>
              <w:tab w:val="clear" w:pos="8459"/>
              <w:tab w:val="right" w:pos="9026" w:leader="dot"/>
            </w:tabs>
            <w:rPr/>
          </w:pPr>
          <w:hyperlink w:anchor="__RefHeading___Toc13647756_1280447820">
            <w:r>
              <w:rPr>
                <w:webHidden/>
                <w:rStyle w:val="IndexLink"/>
                <w:rtl w:val="true"/>
              </w:rPr>
              <w:t xml:space="preserve">سوره نازعات، آیه </w:t>
            </w:r>
            <w:r>
              <w:rPr>
                <w:rStyle w:val="IndexLink"/>
              </w:rPr>
              <w:t>41</w:t>
            </w:r>
            <w:r>
              <w:rPr>
                <w:rStyle w:val="IndexLink"/>
                <w:rtl w:val="true"/>
              </w:rPr>
              <w:t>:</w:t>
              <w:tab/>
            </w:r>
            <w:r>
              <w:rPr>
                <w:rStyle w:val="IndexLink"/>
              </w:rPr>
              <w:t>246</w:t>
            </w:r>
          </w:hyperlink>
        </w:p>
        <w:p>
          <w:pPr>
            <w:pStyle w:val="Contents2"/>
            <w:tabs>
              <w:tab w:val="clear" w:pos="8743"/>
              <w:tab w:val="right" w:pos="9026" w:leader="dot"/>
            </w:tabs>
            <w:rPr/>
          </w:pPr>
          <w:hyperlink w:anchor="__RefHeading___Toc13647758_1280447820">
            <w:r>
              <w:rPr>
                <w:webHidden/>
                <w:rStyle w:val="IndexLink"/>
                <w:rtl w:val="true"/>
              </w:rPr>
              <w:t>*</w:t>
            </w:r>
            <w:r>
              <w:rPr>
                <w:rStyle w:val="IndexLink"/>
                <w:rtl w:val="true"/>
              </w:rPr>
              <w:t>سوره عبس</w:t>
            </w:r>
            <w:r>
              <w:rPr>
                <w:rStyle w:val="IndexLink"/>
                <w:rtl w:val="true"/>
              </w:rPr>
              <w:t>:</w:t>
              <w:tab/>
            </w:r>
            <w:r>
              <w:rPr>
                <w:rStyle w:val="IndexLink"/>
              </w:rPr>
              <w:t>248</w:t>
            </w:r>
          </w:hyperlink>
        </w:p>
        <w:p>
          <w:pPr>
            <w:pStyle w:val="Contents3"/>
            <w:tabs>
              <w:tab w:val="clear" w:pos="8459"/>
              <w:tab w:val="right" w:pos="9026" w:leader="dot"/>
            </w:tabs>
            <w:rPr/>
          </w:pPr>
          <w:hyperlink w:anchor="__RefHeading___Toc13647760_1280447820">
            <w:r>
              <w:rPr>
                <w:webHidden/>
                <w:rStyle w:val="IndexLink"/>
                <w:rtl w:val="true"/>
              </w:rPr>
              <w:t xml:space="preserve">سوره عبس، آیه </w:t>
            </w:r>
            <w:r>
              <w:rPr>
                <w:rStyle w:val="IndexLink"/>
              </w:rPr>
              <w:t>4</w:t>
            </w:r>
            <w:r>
              <w:rPr>
                <w:rStyle w:val="IndexLink"/>
                <w:rtl w:val="true"/>
              </w:rPr>
              <w:t>:</w:t>
              <w:tab/>
            </w:r>
            <w:r>
              <w:rPr>
                <w:rStyle w:val="IndexLink"/>
              </w:rPr>
              <w:t>248</w:t>
            </w:r>
          </w:hyperlink>
        </w:p>
        <w:p>
          <w:pPr>
            <w:pStyle w:val="Contents3"/>
            <w:tabs>
              <w:tab w:val="clear" w:pos="8459"/>
              <w:tab w:val="right" w:pos="9026" w:leader="dot"/>
            </w:tabs>
            <w:rPr/>
          </w:pPr>
          <w:hyperlink w:anchor="__RefHeading___Toc13647762_1280447820">
            <w:r>
              <w:rPr>
                <w:webHidden/>
                <w:rStyle w:val="IndexLink"/>
                <w:rtl w:val="true"/>
              </w:rPr>
              <w:t xml:space="preserve">سوره عبس، آیه </w:t>
            </w:r>
            <w:r>
              <w:rPr>
                <w:rStyle w:val="IndexLink"/>
              </w:rPr>
              <w:t>11</w:t>
            </w:r>
            <w:r>
              <w:rPr>
                <w:rStyle w:val="IndexLink"/>
                <w:rtl w:val="true"/>
              </w:rPr>
              <w:t>:</w:t>
              <w:tab/>
            </w:r>
            <w:r>
              <w:rPr>
                <w:rStyle w:val="IndexLink"/>
              </w:rPr>
              <w:t>249</w:t>
            </w:r>
          </w:hyperlink>
        </w:p>
        <w:p>
          <w:pPr>
            <w:pStyle w:val="Contents3"/>
            <w:tabs>
              <w:tab w:val="clear" w:pos="8459"/>
              <w:tab w:val="right" w:pos="9026" w:leader="dot"/>
            </w:tabs>
            <w:rPr/>
          </w:pPr>
          <w:hyperlink w:anchor="__RefHeading___Toc13647764_1280447820">
            <w:r>
              <w:rPr>
                <w:webHidden/>
                <w:rStyle w:val="IndexLink"/>
                <w:rtl w:val="true"/>
              </w:rPr>
              <w:t xml:space="preserve">سوره عبس، آیه </w:t>
            </w:r>
            <w:r>
              <w:rPr>
                <w:rStyle w:val="IndexLink"/>
              </w:rPr>
              <w:t>12</w:t>
            </w:r>
            <w:r>
              <w:rPr>
                <w:rStyle w:val="IndexLink"/>
                <w:rtl w:val="true"/>
              </w:rPr>
              <w:t>:</w:t>
              <w:tab/>
            </w:r>
            <w:r>
              <w:rPr>
                <w:rStyle w:val="IndexLink"/>
              </w:rPr>
              <w:t>249</w:t>
            </w:r>
          </w:hyperlink>
        </w:p>
        <w:p>
          <w:pPr>
            <w:pStyle w:val="Contents3"/>
            <w:tabs>
              <w:tab w:val="clear" w:pos="8459"/>
              <w:tab w:val="right" w:pos="9026" w:leader="dot"/>
            </w:tabs>
            <w:rPr/>
          </w:pPr>
          <w:hyperlink w:anchor="__RefHeading___Toc13647766_1280447820">
            <w:r>
              <w:rPr>
                <w:webHidden/>
                <w:rStyle w:val="IndexLink"/>
                <w:rtl w:val="true"/>
              </w:rPr>
              <w:t xml:space="preserve">سوره عبس، آیه </w:t>
            </w:r>
            <w:r>
              <w:rPr>
                <w:rStyle w:val="IndexLink"/>
              </w:rPr>
              <w:t>15</w:t>
            </w:r>
            <w:r>
              <w:rPr>
                <w:rStyle w:val="IndexLink"/>
                <w:rtl w:val="true"/>
              </w:rPr>
              <w:t>:</w:t>
              <w:tab/>
            </w:r>
            <w:r>
              <w:rPr>
                <w:rStyle w:val="IndexLink"/>
              </w:rPr>
              <w:t>250</w:t>
            </w:r>
          </w:hyperlink>
        </w:p>
        <w:p>
          <w:pPr>
            <w:pStyle w:val="Contents3"/>
            <w:tabs>
              <w:tab w:val="clear" w:pos="8459"/>
              <w:tab w:val="right" w:pos="9026" w:leader="dot"/>
            </w:tabs>
            <w:rPr/>
          </w:pPr>
          <w:hyperlink w:anchor="__RefHeading___Toc13647768_1280447820">
            <w:r>
              <w:rPr>
                <w:webHidden/>
                <w:rStyle w:val="IndexLink"/>
                <w:rtl w:val="true"/>
              </w:rPr>
              <w:t xml:space="preserve">سوره عبس، آیه </w:t>
            </w:r>
            <w:r>
              <w:rPr>
                <w:rStyle w:val="IndexLink"/>
              </w:rPr>
              <w:t>16</w:t>
            </w:r>
            <w:r>
              <w:rPr>
                <w:rStyle w:val="IndexLink"/>
                <w:rtl w:val="true"/>
              </w:rPr>
              <w:t>:</w:t>
              <w:tab/>
            </w:r>
            <w:r>
              <w:rPr>
                <w:rStyle w:val="IndexLink"/>
              </w:rPr>
              <w:t>250</w:t>
            </w:r>
          </w:hyperlink>
        </w:p>
        <w:p>
          <w:pPr>
            <w:pStyle w:val="Contents3"/>
            <w:tabs>
              <w:tab w:val="clear" w:pos="8459"/>
              <w:tab w:val="right" w:pos="9026" w:leader="dot"/>
            </w:tabs>
            <w:rPr/>
          </w:pPr>
          <w:hyperlink w:anchor="__RefHeading___Toc13647770_1280447820">
            <w:r>
              <w:rPr>
                <w:webHidden/>
                <w:rStyle w:val="IndexLink"/>
                <w:rtl w:val="true"/>
              </w:rPr>
              <w:t xml:space="preserve">سوره عبس، آیات </w:t>
            </w:r>
            <w:r>
              <w:rPr>
                <w:rStyle w:val="IndexLink"/>
              </w:rPr>
              <w:t>38</w:t>
            </w:r>
            <w:r>
              <w:rPr>
                <w:rStyle w:val="IndexLink"/>
                <w:rtl w:val="true"/>
              </w:rPr>
              <w:t xml:space="preserve"> </w:t>
            </w:r>
            <w:r>
              <w:rPr>
                <w:rStyle w:val="IndexLink"/>
                <w:rtl w:val="true"/>
              </w:rPr>
              <w:t xml:space="preserve">و </w:t>
            </w:r>
            <w:r>
              <w:rPr>
                <w:rStyle w:val="IndexLink"/>
              </w:rPr>
              <w:t>39</w:t>
            </w:r>
            <w:r>
              <w:rPr>
                <w:rStyle w:val="IndexLink"/>
                <w:rtl w:val="true"/>
              </w:rPr>
              <w:t>:</w:t>
              <w:tab/>
            </w:r>
            <w:r>
              <w:rPr>
                <w:rStyle w:val="IndexLink"/>
              </w:rPr>
              <w:t>251</w:t>
            </w:r>
          </w:hyperlink>
        </w:p>
        <w:p>
          <w:pPr>
            <w:pStyle w:val="Contents3"/>
            <w:tabs>
              <w:tab w:val="clear" w:pos="8459"/>
              <w:tab w:val="right" w:pos="9026" w:leader="dot"/>
            </w:tabs>
            <w:rPr/>
          </w:pPr>
          <w:hyperlink w:anchor="__RefHeading___Toc13647772_1280447820">
            <w:r>
              <w:rPr>
                <w:webHidden/>
                <w:rStyle w:val="IndexLink"/>
                <w:rtl w:val="true"/>
              </w:rPr>
              <w:t xml:space="preserve">سوره عبس، آیات </w:t>
            </w:r>
            <w:r>
              <w:rPr>
                <w:rStyle w:val="IndexLink"/>
              </w:rPr>
              <w:t>40</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252</w:t>
            </w:r>
          </w:hyperlink>
        </w:p>
        <w:p>
          <w:pPr>
            <w:pStyle w:val="Contents2"/>
            <w:tabs>
              <w:tab w:val="clear" w:pos="8743"/>
              <w:tab w:val="right" w:pos="9026" w:leader="dot"/>
            </w:tabs>
            <w:rPr/>
          </w:pPr>
          <w:hyperlink w:anchor="__RefHeading___Toc13647774_1280447820">
            <w:r>
              <w:rPr>
                <w:webHidden/>
                <w:rStyle w:val="IndexLink"/>
                <w:rtl w:val="true"/>
              </w:rPr>
              <w:t>*</w:t>
            </w:r>
            <w:r>
              <w:rPr>
                <w:rStyle w:val="IndexLink"/>
                <w:rtl w:val="true"/>
              </w:rPr>
              <w:t>سوره تکویر</w:t>
            </w:r>
            <w:r>
              <w:rPr>
                <w:rStyle w:val="IndexLink"/>
                <w:rtl w:val="true"/>
              </w:rPr>
              <w:t>:</w:t>
              <w:tab/>
            </w:r>
            <w:r>
              <w:rPr>
                <w:rStyle w:val="IndexLink"/>
              </w:rPr>
              <w:t>254</w:t>
            </w:r>
          </w:hyperlink>
        </w:p>
        <w:p>
          <w:pPr>
            <w:pStyle w:val="Contents3"/>
            <w:tabs>
              <w:tab w:val="clear" w:pos="8459"/>
              <w:tab w:val="right" w:pos="9026" w:leader="dot"/>
            </w:tabs>
            <w:rPr/>
          </w:pPr>
          <w:hyperlink w:anchor="__RefHeading___Toc13647776_1280447820">
            <w:r>
              <w:rPr>
                <w:webHidden/>
                <w:rStyle w:val="IndexLink"/>
                <w:rtl w:val="true"/>
              </w:rPr>
              <w:t xml:space="preserve">سوره تکویر، ایه </w:t>
            </w:r>
            <w:r>
              <w:rPr>
                <w:rStyle w:val="IndexLink"/>
              </w:rPr>
              <w:t>7</w:t>
            </w:r>
            <w:r>
              <w:rPr>
                <w:rStyle w:val="IndexLink"/>
                <w:rtl w:val="true"/>
              </w:rPr>
              <w:t>:</w:t>
              <w:tab/>
            </w:r>
            <w:r>
              <w:rPr>
                <w:rStyle w:val="IndexLink"/>
              </w:rPr>
              <w:t>254</w:t>
            </w:r>
          </w:hyperlink>
        </w:p>
        <w:p>
          <w:pPr>
            <w:pStyle w:val="Contents3"/>
            <w:tabs>
              <w:tab w:val="clear" w:pos="8459"/>
              <w:tab w:val="right" w:pos="9026" w:leader="dot"/>
            </w:tabs>
            <w:rPr/>
          </w:pPr>
          <w:hyperlink w:anchor="__RefHeading___Toc13647778_1280447820">
            <w:r>
              <w:rPr>
                <w:webHidden/>
                <w:rStyle w:val="IndexLink"/>
                <w:rtl w:val="true"/>
              </w:rPr>
              <w:t xml:space="preserve">سوره تکویر، آیه </w:t>
            </w:r>
            <w:r>
              <w:rPr>
                <w:rStyle w:val="IndexLink"/>
              </w:rPr>
              <w:t>9</w:t>
            </w:r>
            <w:r>
              <w:rPr>
                <w:rStyle w:val="IndexLink"/>
                <w:rtl w:val="true"/>
              </w:rPr>
              <w:t>:</w:t>
              <w:tab/>
            </w:r>
            <w:r>
              <w:rPr>
                <w:rStyle w:val="IndexLink"/>
              </w:rPr>
              <w:t>255</w:t>
            </w:r>
          </w:hyperlink>
        </w:p>
        <w:p>
          <w:pPr>
            <w:pStyle w:val="Contents3"/>
            <w:tabs>
              <w:tab w:val="clear" w:pos="8459"/>
              <w:tab w:val="right" w:pos="9026" w:leader="dot"/>
            </w:tabs>
            <w:rPr/>
          </w:pPr>
          <w:hyperlink w:anchor="__RefHeading___Toc13647780_1280447820">
            <w:r>
              <w:rPr>
                <w:webHidden/>
                <w:rStyle w:val="IndexLink"/>
                <w:rtl w:val="true"/>
              </w:rPr>
              <w:t xml:space="preserve">سوره تکویر، ایه </w:t>
            </w:r>
            <w:r>
              <w:rPr>
                <w:rStyle w:val="IndexLink"/>
              </w:rPr>
              <w:t>12</w:t>
            </w:r>
            <w:r>
              <w:rPr>
                <w:rStyle w:val="IndexLink"/>
                <w:rtl w:val="true"/>
              </w:rPr>
              <w:t>:</w:t>
              <w:tab/>
            </w:r>
            <w:r>
              <w:rPr>
                <w:rStyle w:val="IndexLink"/>
              </w:rPr>
              <w:t>256</w:t>
            </w:r>
          </w:hyperlink>
        </w:p>
        <w:p>
          <w:pPr>
            <w:pStyle w:val="Contents3"/>
            <w:tabs>
              <w:tab w:val="clear" w:pos="8459"/>
              <w:tab w:val="right" w:pos="9026" w:leader="dot"/>
            </w:tabs>
            <w:rPr/>
          </w:pPr>
          <w:hyperlink w:anchor="__RefHeading___Toc13647782_1280447820">
            <w:r>
              <w:rPr>
                <w:webHidden/>
                <w:rStyle w:val="IndexLink"/>
                <w:rtl w:val="true"/>
              </w:rPr>
              <w:t xml:space="preserve">سوره تکویر، ایه </w:t>
            </w:r>
            <w:r>
              <w:rPr>
                <w:rStyle w:val="IndexLink"/>
              </w:rPr>
              <w:t>15</w:t>
            </w:r>
            <w:r>
              <w:rPr>
                <w:rStyle w:val="IndexLink"/>
                <w:rtl w:val="true"/>
              </w:rPr>
              <w:t>:</w:t>
              <w:tab/>
            </w:r>
            <w:r>
              <w:rPr>
                <w:rStyle w:val="IndexLink"/>
              </w:rPr>
              <w:t>257</w:t>
            </w:r>
          </w:hyperlink>
        </w:p>
        <w:p>
          <w:pPr>
            <w:pStyle w:val="Contents3"/>
            <w:tabs>
              <w:tab w:val="clear" w:pos="8459"/>
              <w:tab w:val="right" w:pos="9026" w:leader="dot"/>
            </w:tabs>
            <w:rPr/>
          </w:pPr>
          <w:hyperlink w:anchor="__RefHeading___Toc13647784_1280447820">
            <w:r>
              <w:rPr>
                <w:webHidden/>
                <w:rStyle w:val="IndexLink"/>
                <w:rtl w:val="true"/>
              </w:rPr>
              <w:t xml:space="preserve">سوره تکویر، ایه </w:t>
            </w:r>
            <w:r>
              <w:rPr>
                <w:rStyle w:val="IndexLink"/>
              </w:rPr>
              <w:t>16</w:t>
            </w:r>
            <w:r>
              <w:rPr>
                <w:rStyle w:val="IndexLink"/>
                <w:rtl w:val="true"/>
              </w:rPr>
              <w:t>:</w:t>
              <w:tab/>
            </w:r>
            <w:r>
              <w:rPr>
                <w:rStyle w:val="IndexLink"/>
              </w:rPr>
              <w:t>258</w:t>
            </w:r>
          </w:hyperlink>
        </w:p>
        <w:p>
          <w:pPr>
            <w:pStyle w:val="Contents3"/>
            <w:tabs>
              <w:tab w:val="clear" w:pos="8459"/>
              <w:tab w:val="right" w:pos="9026" w:leader="dot"/>
            </w:tabs>
            <w:rPr/>
          </w:pPr>
          <w:hyperlink w:anchor="__RefHeading___Toc13647786_1280447820">
            <w:r>
              <w:rPr>
                <w:webHidden/>
                <w:rStyle w:val="IndexLink"/>
                <w:rtl w:val="true"/>
              </w:rPr>
              <w:t xml:space="preserve">سوره تکویر، ایه </w:t>
            </w:r>
            <w:r>
              <w:rPr>
                <w:rStyle w:val="IndexLink"/>
              </w:rPr>
              <w:t>17</w:t>
            </w:r>
            <w:r>
              <w:rPr>
                <w:rStyle w:val="IndexLink"/>
                <w:rtl w:val="true"/>
              </w:rPr>
              <w:t>:</w:t>
              <w:tab/>
            </w:r>
            <w:r>
              <w:rPr>
                <w:rStyle w:val="IndexLink"/>
              </w:rPr>
              <w:t>258</w:t>
            </w:r>
          </w:hyperlink>
        </w:p>
        <w:p>
          <w:pPr>
            <w:pStyle w:val="Contents3"/>
            <w:tabs>
              <w:tab w:val="clear" w:pos="8459"/>
              <w:tab w:val="right" w:pos="9026" w:leader="dot"/>
            </w:tabs>
            <w:rPr/>
          </w:pPr>
          <w:hyperlink w:anchor="__RefHeading___Toc13647788_1280447820">
            <w:r>
              <w:rPr>
                <w:webHidden/>
                <w:rStyle w:val="IndexLink"/>
                <w:rtl w:val="true"/>
              </w:rPr>
              <w:t xml:space="preserve">سوره تکویر، ایه </w:t>
            </w:r>
            <w:r>
              <w:rPr>
                <w:rStyle w:val="IndexLink"/>
              </w:rPr>
              <w:t>19</w:t>
            </w:r>
            <w:r>
              <w:rPr>
                <w:rStyle w:val="IndexLink"/>
                <w:rtl w:val="true"/>
              </w:rPr>
              <w:t>:</w:t>
              <w:tab/>
            </w:r>
            <w:r>
              <w:rPr>
                <w:rStyle w:val="IndexLink"/>
              </w:rPr>
              <w:t>259</w:t>
            </w:r>
          </w:hyperlink>
        </w:p>
        <w:p>
          <w:pPr>
            <w:pStyle w:val="Contents3"/>
            <w:tabs>
              <w:tab w:val="clear" w:pos="8459"/>
              <w:tab w:val="right" w:pos="9026" w:leader="dot"/>
            </w:tabs>
            <w:rPr/>
          </w:pPr>
          <w:hyperlink w:anchor="__RefHeading___Toc13647790_1280447820">
            <w:r>
              <w:rPr>
                <w:webHidden/>
                <w:rStyle w:val="IndexLink"/>
                <w:rtl w:val="true"/>
              </w:rPr>
              <w:t xml:space="preserve">سوره تکویر، آیات </w:t>
            </w:r>
            <w:r>
              <w:rPr>
                <w:rStyle w:val="IndexLink"/>
              </w:rPr>
              <w:t>20</w:t>
            </w:r>
            <w:r>
              <w:rPr>
                <w:rStyle w:val="IndexLink"/>
                <w:rtl w:val="true"/>
              </w:rPr>
              <w:t xml:space="preserve"> </w:t>
            </w:r>
            <w:r>
              <w:rPr>
                <w:rStyle w:val="IndexLink"/>
                <w:rtl w:val="true"/>
              </w:rPr>
              <w:t xml:space="preserve">و </w:t>
            </w:r>
            <w:r>
              <w:rPr>
                <w:rStyle w:val="IndexLink"/>
              </w:rPr>
              <w:t>21</w:t>
            </w:r>
            <w:r>
              <w:rPr>
                <w:rStyle w:val="IndexLink"/>
                <w:rtl w:val="true"/>
              </w:rPr>
              <w:t>:</w:t>
              <w:tab/>
            </w:r>
            <w:r>
              <w:rPr>
                <w:rStyle w:val="IndexLink"/>
              </w:rPr>
              <w:t>260</w:t>
            </w:r>
          </w:hyperlink>
        </w:p>
        <w:p>
          <w:pPr>
            <w:pStyle w:val="Contents3"/>
            <w:tabs>
              <w:tab w:val="clear" w:pos="8459"/>
              <w:tab w:val="right" w:pos="9026" w:leader="dot"/>
            </w:tabs>
            <w:rPr/>
          </w:pPr>
          <w:hyperlink w:anchor="__RefHeading___Toc13647792_1280447820">
            <w:r>
              <w:rPr>
                <w:webHidden/>
                <w:rStyle w:val="IndexLink"/>
                <w:rtl w:val="true"/>
              </w:rPr>
              <w:t xml:space="preserve">سوره تکویر، ایه </w:t>
            </w:r>
            <w:r>
              <w:rPr>
                <w:rStyle w:val="IndexLink"/>
              </w:rPr>
              <w:t>22</w:t>
            </w:r>
            <w:r>
              <w:rPr>
                <w:rStyle w:val="IndexLink"/>
                <w:rtl w:val="true"/>
              </w:rPr>
              <w:t>:</w:t>
              <w:tab/>
            </w:r>
            <w:r>
              <w:rPr>
                <w:rStyle w:val="IndexLink"/>
              </w:rPr>
              <w:t>260</w:t>
            </w:r>
          </w:hyperlink>
        </w:p>
        <w:p>
          <w:pPr>
            <w:pStyle w:val="Contents3"/>
            <w:tabs>
              <w:tab w:val="clear" w:pos="8459"/>
              <w:tab w:val="right" w:pos="9026" w:leader="dot"/>
            </w:tabs>
            <w:rPr/>
          </w:pPr>
          <w:hyperlink w:anchor="__RefHeading___Toc13647794_1280447820">
            <w:r>
              <w:rPr>
                <w:webHidden/>
                <w:rStyle w:val="IndexLink"/>
                <w:rtl w:val="true"/>
              </w:rPr>
              <w:t xml:space="preserve">سوره تکویر، آیات </w:t>
            </w:r>
            <w:r>
              <w:rPr>
                <w:rStyle w:val="IndexLink"/>
              </w:rPr>
              <w:t>26</w:t>
            </w:r>
            <w:r>
              <w:rPr>
                <w:rStyle w:val="IndexLink"/>
                <w:rtl w:val="true"/>
              </w:rPr>
              <w:t xml:space="preserve"> </w:t>
            </w:r>
            <w:r>
              <w:rPr>
                <w:rStyle w:val="IndexLink"/>
                <w:rtl w:val="true"/>
              </w:rPr>
              <w:t xml:space="preserve">و </w:t>
            </w:r>
            <w:r>
              <w:rPr>
                <w:rStyle w:val="IndexLink"/>
              </w:rPr>
              <w:t>27</w:t>
            </w:r>
            <w:r>
              <w:rPr>
                <w:rStyle w:val="IndexLink"/>
                <w:rtl w:val="true"/>
              </w:rPr>
              <w:t>:</w:t>
              <w:tab/>
            </w:r>
            <w:r>
              <w:rPr>
                <w:rStyle w:val="IndexLink"/>
              </w:rPr>
              <w:t>261</w:t>
            </w:r>
          </w:hyperlink>
        </w:p>
        <w:p>
          <w:pPr>
            <w:pStyle w:val="Contents3"/>
            <w:tabs>
              <w:tab w:val="clear" w:pos="8459"/>
              <w:tab w:val="right" w:pos="9026" w:leader="dot"/>
            </w:tabs>
            <w:rPr/>
          </w:pPr>
          <w:hyperlink w:anchor="__RefHeading___Toc13647796_1280447820">
            <w:r>
              <w:rPr>
                <w:webHidden/>
                <w:rStyle w:val="IndexLink"/>
                <w:rtl w:val="true"/>
              </w:rPr>
              <w:t xml:space="preserve">سوره تکویر، ایه </w:t>
            </w:r>
            <w:r>
              <w:rPr>
                <w:rStyle w:val="IndexLink"/>
              </w:rPr>
              <w:t>28</w:t>
            </w:r>
            <w:r>
              <w:rPr>
                <w:rStyle w:val="IndexLink"/>
                <w:rtl w:val="true"/>
              </w:rPr>
              <w:t>:</w:t>
              <w:tab/>
            </w:r>
            <w:r>
              <w:rPr>
                <w:rStyle w:val="IndexLink"/>
              </w:rPr>
              <w:t>262</w:t>
            </w:r>
          </w:hyperlink>
        </w:p>
        <w:p>
          <w:pPr>
            <w:pStyle w:val="Contents3"/>
            <w:tabs>
              <w:tab w:val="clear" w:pos="8459"/>
              <w:tab w:val="right" w:pos="9026" w:leader="dot"/>
            </w:tabs>
            <w:rPr/>
          </w:pPr>
          <w:hyperlink w:anchor="__RefHeading___Toc13647798_1280447820">
            <w:r>
              <w:rPr>
                <w:webHidden/>
                <w:rStyle w:val="IndexLink"/>
                <w:rtl w:val="true"/>
              </w:rPr>
              <w:t xml:space="preserve">سوره تکویر، ایه </w:t>
            </w:r>
            <w:r>
              <w:rPr>
                <w:rStyle w:val="IndexLink"/>
              </w:rPr>
              <w:t>29</w:t>
            </w:r>
            <w:r>
              <w:rPr>
                <w:rStyle w:val="IndexLink"/>
                <w:rtl w:val="true"/>
              </w:rPr>
              <w:t>:</w:t>
              <w:tab/>
            </w:r>
            <w:r>
              <w:rPr>
                <w:rStyle w:val="IndexLink"/>
              </w:rPr>
              <w:t>263</w:t>
            </w:r>
          </w:hyperlink>
        </w:p>
        <w:p>
          <w:pPr>
            <w:pStyle w:val="Contents2"/>
            <w:tabs>
              <w:tab w:val="clear" w:pos="8743"/>
              <w:tab w:val="right" w:pos="9026" w:leader="dot"/>
            </w:tabs>
            <w:rPr/>
          </w:pPr>
          <w:hyperlink w:anchor="__RefHeading___Toc13647800_1280447820">
            <w:r>
              <w:rPr>
                <w:webHidden/>
                <w:rStyle w:val="IndexLink"/>
                <w:rtl w:val="true"/>
              </w:rPr>
              <w:t>*</w:t>
            </w:r>
            <w:r>
              <w:rPr>
                <w:rStyle w:val="IndexLink"/>
                <w:rtl w:val="true"/>
              </w:rPr>
              <w:t>سوره انفطار</w:t>
            </w:r>
            <w:r>
              <w:rPr>
                <w:rStyle w:val="IndexLink"/>
                <w:rtl w:val="true"/>
              </w:rPr>
              <w:t>:</w:t>
              <w:tab/>
            </w:r>
            <w:r>
              <w:rPr>
                <w:rStyle w:val="IndexLink"/>
              </w:rPr>
              <w:t>264</w:t>
            </w:r>
          </w:hyperlink>
        </w:p>
        <w:p>
          <w:pPr>
            <w:pStyle w:val="Contents3"/>
            <w:tabs>
              <w:tab w:val="clear" w:pos="8459"/>
              <w:tab w:val="right" w:pos="9026" w:leader="dot"/>
            </w:tabs>
            <w:rPr/>
          </w:pPr>
          <w:hyperlink w:anchor="__RefHeading___Toc13647802_1280447820">
            <w:r>
              <w:rPr>
                <w:webHidden/>
                <w:rStyle w:val="IndexLink"/>
                <w:rtl w:val="true"/>
              </w:rPr>
              <w:t xml:space="preserve">سوره انفطار، آیه </w:t>
            </w:r>
            <w:r>
              <w:rPr>
                <w:rStyle w:val="IndexLink"/>
              </w:rPr>
              <w:t>8</w:t>
            </w:r>
            <w:r>
              <w:rPr>
                <w:rStyle w:val="IndexLink"/>
                <w:rtl w:val="true"/>
              </w:rPr>
              <w:t>:</w:t>
              <w:tab/>
            </w:r>
            <w:r>
              <w:rPr>
                <w:rStyle w:val="IndexLink"/>
              </w:rPr>
              <w:t>264</w:t>
            </w:r>
          </w:hyperlink>
        </w:p>
        <w:p>
          <w:pPr>
            <w:pStyle w:val="Contents3"/>
            <w:tabs>
              <w:tab w:val="clear" w:pos="8459"/>
              <w:tab w:val="right" w:pos="9026" w:leader="dot"/>
            </w:tabs>
            <w:rPr/>
          </w:pPr>
          <w:hyperlink w:anchor="__RefHeading___Toc13647804_1280447820">
            <w:r>
              <w:rPr>
                <w:webHidden/>
                <w:rStyle w:val="IndexLink"/>
                <w:rtl w:val="true"/>
              </w:rPr>
              <w:t xml:space="preserve">سوره انفطار، آیه </w:t>
            </w:r>
            <w:r>
              <w:rPr>
                <w:rStyle w:val="IndexLink"/>
              </w:rPr>
              <w:t>9</w:t>
            </w:r>
            <w:r>
              <w:rPr>
                <w:rStyle w:val="IndexLink"/>
                <w:rtl w:val="true"/>
              </w:rPr>
              <w:t>:</w:t>
              <w:tab/>
            </w:r>
            <w:r>
              <w:rPr>
                <w:rStyle w:val="IndexLink"/>
              </w:rPr>
              <w:t>265</w:t>
            </w:r>
          </w:hyperlink>
        </w:p>
        <w:p>
          <w:pPr>
            <w:pStyle w:val="Contents3"/>
            <w:tabs>
              <w:tab w:val="clear" w:pos="8459"/>
              <w:tab w:val="right" w:pos="9026" w:leader="dot"/>
            </w:tabs>
            <w:rPr/>
          </w:pPr>
          <w:hyperlink w:anchor="__RefHeading___Toc13647806_1280447820">
            <w:r>
              <w:rPr>
                <w:webHidden/>
                <w:rStyle w:val="IndexLink"/>
                <w:rtl w:val="true"/>
              </w:rPr>
              <w:t xml:space="preserve">سوره انفطار، آیات </w:t>
            </w:r>
            <w:r>
              <w:rPr>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w:t>
              <w:tab/>
            </w:r>
            <w:r>
              <w:rPr>
                <w:rStyle w:val="IndexLink"/>
              </w:rPr>
              <w:t>265</w:t>
            </w:r>
          </w:hyperlink>
        </w:p>
        <w:p>
          <w:pPr>
            <w:pStyle w:val="Contents3"/>
            <w:tabs>
              <w:tab w:val="clear" w:pos="8459"/>
              <w:tab w:val="right" w:pos="9026" w:leader="dot"/>
            </w:tabs>
            <w:rPr/>
          </w:pPr>
          <w:hyperlink w:anchor="__RefHeading___Toc13647808_1280447820">
            <w:r>
              <w:rPr>
                <w:webHidden/>
                <w:rStyle w:val="IndexLink"/>
                <w:rtl w:val="true"/>
              </w:rPr>
              <w:t xml:space="preserve">سوره انفطار، آیات </w:t>
            </w:r>
            <w:r>
              <w:rPr>
                <w:rStyle w:val="IndexLink"/>
              </w:rPr>
              <w:t>13</w:t>
            </w:r>
            <w:r>
              <w:rPr>
                <w:rStyle w:val="IndexLink"/>
                <w:rtl w:val="true"/>
              </w:rPr>
              <w:t xml:space="preserve">و </w:t>
            </w:r>
            <w:r>
              <w:rPr>
                <w:rStyle w:val="IndexLink"/>
              </w:rPr>
              <w:t>14</w:t>
            </w:r>
            <w:r>
              <w:rPr>
                <w:rStyle w:val="IndexLink"/>
                <w:rtl w:val="true"/>
              </w:rPr>
              <w:t>:</w:t>
              <w:tab/>
            </w:r>
            <w:r>
              <w:rPr>
                <w:rStyle w:val="IndexLink"/>
              </w:rPr>
              <w:t>266</w:t>
            </w:r>
          </w:hyperlink>
        </w:p>
        <w:p>
          <w:pPr>
            <w:pStyle w:val="Contents2"/>
            <w:tabs>
              <w:tab w:val="clear" w:pos="8743"/>
              <w:tab w:val="right" w:pos="9026" w:leader="dot"/>
            </w:tabs>
            <w:rPr/>
          </w:pPr>
          <w:hyperlink w:anchor="__RefHeading___Toc13647810_1280447820">
            <w:r>
              <w:rPr>
                <w:webHidden/>
                <w:rStyle w:val="IndexLink"/>
                <w:rtl w:val="true"/>
              </w:rPr>
              <w:t>*</w:t>
            </w:r>
            <w:r>
              <w:rPr>
                <w:rStyle w:val="IndexLink"/>
                <w:rtl w:val="true"/>
              </w:rPr>
              <w:t>سوره مطففین</w:t>
            </w:r>
            <w:r>
              <w:rPr>
                <w:rStyle w:val="IndexLink"/>
                <w:rtl w:val="true"/>
              </w:rPr>
              <w:t>:</w:t>
              <w:tab/>
            </w:r>
            <w:r>
              <w:rPr>
                <w:rStyle w:val="IndexLink"/>
              </w:rPr>
              <w:t>268</w:t>
            </w:r>
          </w:hyperlink>
        </w:p>
        <w:p>
          <w:pPr>
            <w:pStyle w:val="Contents3"/>
            <w:tabs>
              <w:tab w:val="clear" w:pos="8459"/>
              <w:tab w:val="right" w:pos="9026" w:leader="dot"/>
            </w:tabs>
            <w:rPr/>
          </w:pPr>
          <w:hyperlink w:anchor="__RefHeading___Toc13647812_1280447820">
            <w:r>
              <w:rPr>
                <w:webHidden/>
                <w:rStyle w:val="IndexLink"/>
                <w:rtl w:val="true"/>
              </w:rPr>
              <w:t xml:space="preserve">سوره مطففین، آیه </w:t>
            </w:r>
            <w:r>
              <w:rPr>
                <w:rStyle w:val="IndexLink"/>
              </w:rPr>
              <w:t>1</w:t>
            </w:r>
            <w:r>
              <w:rPr>
                <w:rStyle w:val="IndexLink"/>
                <w:rtl w:val="true"/>
              </w:rPr>
              <w:t>:</w:t>
              <w:tab/>
            </w:r>
            <w:r>
              <w:rPr>
                <w:rStyle w:val="IndexLink"/>
              </w:rPr>
              <w:t>268</w:t>
            </w:r>
          </w:hyperlink>
        </w:p>
        <w:p>
          <w:pPr>
            <w:pStyle w:val="Contents3"/>
            <w:tabs>
              <w:tab w:val="clear" w:pos="8459"/>
              <w:tab w:val="right" w:pos="9026" w:leader="dot"/>
            </w:tabs>
            <w:rPr/>
          </w:pPr>
          <w:hyperlink w:anchor="__RefHeading___Toc13647814_1280447820">
            <w:r>
              <w:rPr>
                <w:webHidden/>
                <w:rStyle w:val="IndexLink"/>
                <w:rtl w:val="true"/>
              </w:rPr>
              <w:t xml:space="preserve">سوره مطففین، آیه </w:t>
            </w:r>
            <w:r>
              <w:rPr>
                <w:rStyle w:val="IndexLink"/>
              </w:rPr>
              <w:t>3</w:t>
            </w:r>
            <w:r>
              <w:rPr>
                <w:rStyle w:val="IndexLink"/>
                <w:rtl w:val="true"/>
              </w:rPr>
              <w:t>:</w:t>
              <w:tab/>
            </w:r>
            <w:r>
              <w:rPr>
                <w:rStyle w:val="IndexLink"/>
              </w:rPr>
              <w:t>269</w:t>
            </w:r>
          </w:hyperlink>
        </w:p>
        <w:p>
          <w:pPr>
            <w:pStyle w:val="Contents3"/>
            <w:tabs>
              <w:tab w:val="clear" w:pos="8459"/>
              <w:tab w:val="right" w:pos="9026" w:leader="dot"/>
            </w:tabs>
            <w:rPr/>
          </w:pPr>
          <w:hyperlink w:anchor="__RefHeading___Toc13647816_1280447820">
            <w:r>
              <w:rPr>
                <w:webHidden/>
                <w:rStyle w:val="IndexLink"/>
                <w:rtl w:val="true"/>
              </w:rPr>
              <w:t xml:space="preserve">سوره مطففین، آیات </w:t>
            </w:r>
            <w:r>
              <w:rPr>
                <w:rStyle w:val="IndexLink"/>
              </w:rPr>
              <w:t>7</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269</w:t>
            </w:r>
          </w:hyperlink>
        </w:p>
        <w:p>
          <w:pPr>
            <w:pStyle w:val="Contents3"/>
            <w:tabs>
              <w:tab w:val="clear" w:pos="8459"/>
              <w:tab w:val="right" w:pos="9026" w:leader="dot"/>
            </w:tabs>
            <w:rPr/>
          </w:pPr>
          <w:hyperlink w:anchor="__RefHeading___Toc13647818_1280447820">
            <w:r>
              <w:rPr>
                <w:webHidden/>
                <w:rStyle w:val="IndexLink"/>
                <w:rtl w:val="true"/>
              </w:rPr>
              <w:t xml:space="preserve">سوره مطففین، آیه </w:t>
            </w:r>
            <w:r>
              <w:rPr>
                <w:rStyle w:val="IndexLink"/>
              </w:rPr>
              <w:t>10</w:t>
            </w:r>
            <w:r>
              <w:rPr>
                <w:rStyle w:val="IndexLink"/>
                <w:rtl w:val="true"/>
              </w:rPr>
              <w:t>:</w:t>
              <w:tab/>
            </w:r>
            <w:r>
              <w:rPr>
                <w:rStyle w:val="IndexLink"/>
              </w:rPr>
              <w:t>270</w:t>
            </w:r>
          </w:hyperlink>
        </w:p>
        <w:p>
          <w:pPr>
            <w:pStyle w:val="Contents3"/>
            <w:tabs>
              <w:tab w:val="clear" w:pos="8459"/>
              <w:tab w:val="right" w:pos="9026" w:leader="dot"/>
            </w:tabs>
            <w:rPr/>
          </w:pPr>
          <w:hyperlink w:anchor="__RefHeading___Toc13647820_1280447820">
            <w:r>
              <w:rPr>
                <w:webHidden/>
                <w:rStyle w:val="IndexLink"/>
                <w:rtl w:val="true"/>
              </w:rPr>
              <w:t xml:space="preserve">سوره مطففین، آیه </w:t>
            </w:r>
            <w:r>
              <w:rPr>
                <w:rStyle w:val="IndexLink"/>
              </w:rPr>
              <w:t>13</w:t>
            </w:r>
            <w:r>
              <w:rPr>
                <w:rStyle w:val="IndexLink"/>
                <w:rtl w:val="true"/>
              </w:rPr>
              <w:t>:</w:t>
              <w:tab/>
            </w:r>
            <w:r>
              <w:rPr>
                <w:rStyle w:val="IndexLink"/>
              </w:rPr>
              <w:t>271</w:t>
            </w:r>
          </w:hyperlink>
        </w:p>
        <w:p>
          <w:pPr>
            <w:pStyle w:val="Contents3"/>
            <w:tabs>
              <w:tab w:val="clear" w:pos="8459"/>
              <w:tab w:val="right" w:pos="9026" w:leader="dot"/>
            </w:tabs>
            <w:rPr/>
          </w:pPr>
          <w:hyperlink w:anchor="__RefHeading___Toc13647822_1280447820">
            <w:r>
              <w:rPr>
                <w:webHidden/>
                <w:rStyle w:val="IndexLink"/>
                <w:rtl w:val="true"/>
              </w:rPr>
              <w:t xml:space="preserve">سوره مطففین، آیه </w:t>
            </w:r>
            <w:r>
              <w:rPr>
                <w:rStyle w:val="IndexLink"/>
              </w:rPr>
              <w:t>17</w:t>
            </w:r>
            <w:r>
              <w:rPr>
                <w:rStyle w:val="IndexLink"/>
                <w:rtl w:val="true"/>
              </w:rPr>
              <w:t>:</w:t>
              <w:tab/>
            </w:r>
            <w:r>
              <w:rPr>
                <w:rStyle w:val="IndexLink"/>
              </w:rPr>
              <w:t>272</w:t>
            </w:r>
          </w:hyperlink>
        </w:p>
        <w:p>
          <w:pPr>
            <w:pStyle w:val="Contents3"/>
            <w:tabs>
              <w:tab w:val="clear" w:pos="8459"/>
              <w:tab w:val="right" w:pos="9026" w:leader="dot"/>
            </w:tabs>
            <w:rPr/>
          </w:pPr>
          <w:hyperlink w:anchor="__RefHeading___Toc13647824_1280447820">
            <w:r>
              <w:rPr>
                <w:webHidden/>
                <w:rStyle w:val="IndexLink"/>
                <w:rtl w:val="true"/>
              </w:rPr>
              <w:t xml:space="preserve">سوره مطففین، آیات </w:t>
            </w:r>
            <w:r>
              <w:rPr>
                <w:rStyle w:val="IndexLink"/>
              </w:rPr>
              <w:t>18</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272</w:t>
            </w:r>
          </w:hyperlink>
        </w:p>
        <w:p>
          <w:pPr>
            <w:pStyle w:val="Contents3"/>
            <w:tabs>
              <w:tab w:val="clear" w:pos="8459"/>
              <w:tab w:val="right" w:pos="9026" w:leader="dot"/>
            </w:tabs>
            <w:rPr/>
          </w:pPr>
          <w:hyperlink w:anchor="__RefHeading___Toc13647826_1280447820">
            <w:r>
              <w:rPr>
                <w:webHidden/>
                <w:rStyle w:val="IndexLink"/>
                <w:rtl w:val="true"/>
              </w:rPr>
              <w:t xml:space="preserve">سوره مطففین، آیات </w:t>
            </w:r>
            <w:r>
              <w:rPr>
                <w:rStyle w:val="IndexLink"/>
              </w:rPr>
              <w:t>29</w:t>
            </w:r>
            <w:r>
              <w:rPr>
                <w:rStyle w:val="IndexLink"/>
                <w:rtl w:val="true"/>
              </w:rPr>
              <w:t xml:space="preserve"> </w:t>
            </w:r>
            <w:r>
              <w:rPr>
                <w:rStyle w:val="IndexLink"/>
                <w:rtl w:val="true"/>
              </w:rPr>
              <w:t xml:space="preserve">و </w:t>
            </w:r>
            <w:r>
              <w:rPr>
                <w:rStyle w:val="IndexLink"/>
              </w:rPr>
              <w:t>30</w:t>
            </w:r>
            <w:r>
              <w:rPr>
                <w:rStyle w:val="IndexLink"/>
                <w:rtl w:val="true"/>
              </w:rPr>
              <w:t>:</w:t>
              <w:tab/>
            </w:r>
            <w:r>
              <w:rPr>
                <w:rStyle w:val="IndexLink"/>
              </w:rPr>
              <w:t>279</w:t>
            </w:r>
          </w:hyperlink>
        </w:p>
        <w:p>
          <w:pPr>
            <w:pStyle w:val="Contents3"/>
            <w:tabs>
              <w:tab w:val="clear" w:pos="8459"/>
              <w:tab w:val="right" w:pos="9026" w:leader="dot"/>
            </w:tabs>
            <w:rPr/>
          </w:pPr>
          <w:hyperlink w:anchor="__RefHeading___Toc13647828_1280447820">
            <w:r>
              <w:rPr>
                <w:webHidden/>
                <w:rStyle w:val="IndexLink"/>
                <w:rtl w:val="true"/>
              </w:rPr>
              <w:t xml:space="preserve">سوره مطففین، آیات </w:t>
            </w:r>
            <w:r>
              <w:rPr>
                <w:rStyle w:val="IndexLink"/>
              </w:rPr>
              <w:t>34</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280</w:t>
            </w:r>
          </w:hyperlink>
        </w:p>
        <w:p>
          <w:pPr>
            <w:pStyle w:val="Contents2"/>
            <w:tabs>
              <w:tab w:val="clear" w:pos="8743"/>
              <w:tab w:val="right" w:pos="9026" w:leader="dot"/>
            </w:tabs>
            <w:rPr/>
          </w:pPr>
          <w:hyperlink w:anchor="__RefHeading___Toc13647830_1280447820">
            <w:r>
              <w:rPr>
                <w:webHidden/>
                <w:rStyle w:val="IndexLink"/>
                <w:rtl w:val="true"/>
              </w:rPr>
              <w:t>*</w:t>
            </w:r>
            <w:r>
              <w:rPr>
                <w:rStyle w:val="IndexLink"/>
                <w:rtl w:val="true"/>
              </w:rPr>
              <w:t>سوره انشقاق</w:t>
            </w:r>
            <w:r>
              <w:rPr>
                <w:rStyle w:val="IndexLink"/>
                <w:rtl w:val="true"/>
              </w:rPr>
              <w:t>:</w:t>
              <w:tab/>
            </w:r>
            <w:r>
              <w:rPr>
                <w:rStyle w:val="IndexLink"/>
              </w:rPr>
              <w:t>282</w:t>
            </w:r>
          </w:hyperlink>
        </w:p>
        <w:p>
          <w:pPr>
            <w:pStyle w:val="Contents3"/>
            <w:tabs>
              <w:tab w:val="clear" w:pos="8459"/>
              <w:tab w:val="right" w:pos="9026" w:leader="dot"/>
            </w:tabs>
            <w:rPr/>
          </w:pPr>
          <w:hyperlink w:anchor="__RefHeading___Toc13647832_1280447820">
            <w:r>
              <w:rPr>
                <w:webHidden/>
                <w:rStyle w:val="IndexLink"/>
                <w:rtl w:val="true"/>
              </w:rPr>
              <w:t xml:space="preserve">سوره انشقاق، آیه </w:t>
            </w:r>
            <w:r>
              <w:rPr>
                <w:rStyle w:val="IndexLink"/>
              </w:rPr>
              <w:t>7</w:t>
            </w:r>
            <w:r>
              <w:rPr>
                <w:rStyle w:val="IndexLink"/>
                <w:rtl w:val="true"/>
              </w:rPr>
              <w:t>:</w:t>
              <w:tab/>
            </w:r>
            <w:r>
              <w:rPr>
                <w:rStyle w:val="IndexLink"/>
              </w:rPr>
              <w:t>282</w:t>
            </w:r>
          </w:hyperlink>
        </w:p>
        <w:p>
          <w:pPr>
            <w:pStyle w:val="Contents3"/>
            <w:tabs>
              <w:tab w:val="clear" w:pos="8459"/>
              <w:tab w:val="right" w:pos="9026" w:leader="dot"/>
            </w:tabs>
            <w:rPr/>
          </w:pPr>
          <w:hyperlink w:anchor="__RefHeading___Toc13647834_1280447820">
            <w:r>
              <w:rPr>
                <w:webHidden/>
                <w:rStyle w:val="IndexLink"/>
                <w:rtl w:val="true"/>
              </w:rPr>
              <w:t xml:space="preserve">سوره انشقاق، آیه </w:t>
            </w:r>
            <w:r>
              <w:rPr>
                <w:rStyle w:val="IndexLink"/>
              </w:rPr>
              <w:t>8</w:t>
            </w:r>
            <w:r>
              <w:rPr>
                <w:rStyle w:val="IndexLink"/>
                <w:rtl w:val="true"/>
              </w:rPr>
              <w:t>:</w:t>
              <w:tab/>
            </w:r>
            <w:r>
              <w:rPr>
                <w:rStyle w:val="IndexLink"/>
              </w:rPr>
              <w:t>283</w:t>
            </w:r>
          </w:hyperlink>
        </w:p>
        <w:p>
          <w:pPr>
            <w:pStyle w:val="Contents3"/>
            <w:tabs>
              <w:tab w:val="clear" w:pos="8459"/>
              <w:tab w:val="right" w:pos="9026" w:leader="dot"/>
            </w:tabs>
            <w:rPr/>
          </w:pPr>
          <w:hyperlink w:anchor="__RefHeading___Toc13647836_1280447820">
            <w:r>
              <w:rPr>
                <w:webHidden/>
                <w:rStyle w:val="IndexLink"/>
                <w:rtl w:val="true"/>
              </w:rPr>
              <w:t xml:space="preserve">سوره انشقاق، آیات </w:t>
            </w:r>
            <w:r>
              <w:rPr>
                <w:rStyle w:val="IndexLink"/>
              </w:rPr>
              <w:t>19</w:t>
            </w:r>
            <w:r>
              <w:rPr>
                <w:rStyle w:val="IndexLink"/>
                <w:rtl w:val="true"/>
              </w:rPr>
              <w:t xml:space="preserve"> </w:t>
            </w:r>
            <w:r>
              <w:rPr>
                <w:rStyle w:val="IndexLink"/>
                <w:rtl w:val="true"/>
              </w:rPr>
              <w:t xml:space="preserve">و </w:t>
            </w:r>
            <w:r>
              <w:rPr>
                <w:rStyle w:val="IndexLink"/>
              </w:rPr>
              <w:t>20</w:t>
            </w:r>
            <w:r>
              <w:rPr>
                <w:rStyle w:val="IndexLink"/>
                <w:rtl w:val="true"/>
              </w:rPr>
              <w:t>:</w:t>
              <w:tab/>
            </w:r>
            <w:r>
              <w:rPr>
                <w:rStyle w:val="IndexLink"/>
              </w:rPr>
              <w:t>284</w:t>
            </w:r>
          </w:hyperlink>
        </w:p>
        <w:p>
          <w:pPr>
            <w:pStyle w:val="Contents2"/>
            <w:tabs>
              <w:tab w:val="clear" w:pos="8743"/>
              <w:tab w:val="right" w:pos="9026" w:leader="dot"/>
            </w:tabs>
            <w:rPr/>
          </w:pPr>
          <w:hyperlink w:anchor="__RefHeading___Toc13647838_1280447820">
            <w:r>
              <w:rPr>
                <w:webHidden/>
                <w:rStyle w:val="IndexLink"/>
                <w:rtl w:val="true"/>
              </w:rPr>
              <w:t>*</w:t>
            </w:r>
            <w:r>
              <w:rPr>
                <w:rStyle w:val="IndexLink"/>
                <w:rtl w:val="true"/>
              </w:rPr>
              <w:t>سوره بروج</w:t>
            </w:r>
            <w:r>
              <w:rPr>
                <w:rStyle w:val="IndexLink"/>
                <w:rtl w:val="true"/>
              </w:rPr>
              <w:t>:</w:t>
              <w:tab/>
            </w:r>
            <w:r>
              <w:rPr>
                <w:rStyle w:val="IndexLink"/>
              </w:rPr>
              <w:t>286</w:t>
            </w:r>
          </w:hyperlink>
        </w:p>
        <w:p>
          <w:pPr>
            <w:pStyle w:val="Contents3"/>
            <w:tabs>
              <w:tab w:val="clear" w:pos="8459"/>
              <w:tab w:val="right" w:pos="9026" w:leader="dot"/>
            </w:tabs>
            <w:rPr/>
          </w:pPr>
          <w:hyperlink w:anchor="__RefHeading___Toc13647840_1280447820">
            <w:r>
              <w:rPr>
                <w:webHidden/>
                <w:rStyle w:val="IndexLink"/>
                <w:rtl w:val="true"/>
              </w:rPr>
              <w:t xml:space="preserve">سوره بروج، آیه </w:t>
            </w:r>
            <w:r>
              <w:rPr>
                <w:rStyle w:val="IndexLink"/>
              </w:rPr>
              <w:t>1</w:t>
            </w:r>
            <w:r>
              <w:rPr>
                <w:rStyle w:val="IndexLink"/>
                <w:rtl w:val="true"/>
              </w:rPr>
              <w:t>:</w:t>
              <w:tab/>
            </w:r>
            <w:r>
              <w:rPr>
                <w:rStyle w:val="IndexLink"/>
              </w:rPr>
              <w:t>286</w:t>
            </w:r>
          </w:hyperlink>
        </w:p>
        <w:p>
          <w:pPr>
            <w:pStyle w:val="Contents3"/>
            <w:tabs>
              <w:tab w:val="clear" w:pos="8459"/>
              <w:tab w:val="right" w:pos="9026" w:leader="dot"/>
            </w:tabs>
            <w:rPr/>
          </w:pPr>
          <w:hyperlink w:anchor="__RefHeading___Toc13647842_1280447820">
            <w:r>
              <w:rPr>
                <w:webHidden/>
                <w:rStyle w:val="IndexLink"/>
                <w:rtl w:val="true"/>
              </w:rPr>
              <w:t xml:space="preserve">سوره بروج، آیه </w:t>
            </w:r>
            <w:r>
              <w:rPr>
                <w:rStyle w:val="IndexLink"/>
              </w:rPr>
              <w:t>3</w:t>
            </w:r>
            <w:r>
              <w:rPr>
                <w:rStyle w:val="IndexLink"/>
                <w:rtl w:val="true"/>
              </w:rPr>
              <w:t>:</w:t>
              <w:tab/>
            </w:r>
            <w:r>
              <w:rPr>
                <w:rStyle w:val="IndexLink"/>
              </w:rPr>
              <w:t>287</w:t>
            </w:r>
          </w:hyperlink>
        </w:p>
        <w:p>
          <w:pPr>
            <w:pStyle w:val="Contents3"/>
            <w:tabs>
              <w:tab w:val="clear" w:pos="8459"/>
              <w:tab w:val="right" w:pos="9026" w:leader="dot"/>
            </w:tabs>
            <w:rPr/>
          </w:pPr>
          <w:hyperlink w:anchor="__RefHeading___Toc13647844_1280447820">
            <w:r>
              <w:rPr>
                <w:webHidden/>
                <w:rStyle w:val="IndexLink"/>
                <w:rtl w:val="true"/>
              </w:rPr>
              <w:t xml:space="preserve">سوره بروج، آیه </w:t>
            </w:r>
            <w:r>
              <w:rPr>
                <w:rStyle w:val="IndexLink"/>
              </w:rPr>
              <w:t>10</w:t>
            </w:r>
            <w:r>
              <w:rPr>
                <w:rStyle w:val="IndexLink"/>
                <w:rtl w:val="true"/>
              </w:rPr>
              <w:t>:</w:t>
              <w:tab/>
            </w:r>
            <w:r>
              <w:rPr>
                <w:rStyle w:val="IndexLink"/>
              </w:rPr>
              <w:t>288</w:t>
            </w:r>
          </w:hyperlink>
        </w:p>
        <w:p>
          <w:pPr>
            <w:pStyle w:val="Contents3"/>
            <w:tabs>
              <w:tab w:val="clear" w:pos="8459"/>
              <w:tab w:val="right" w:pos="9026" w:leader="dot"/>
            </w:tabs>
            <w:rPr/>
          </w:pPr>
          <w:hyperlink w:anchor="__RefHeading___Toc13647846_1280447820">
            <w:r>
              <w:rPr>
                <w:webHidden/>
                <w:rStyle w:val="IndexLink"/>
                <w:rtl w:val="true"/>
              </w:rPr>
              <w:t xml:space="preserve">سوره بروج، آیه </w:t>
            </w:r>
            <w:r>
              <w:rPr>
                <w:rStyle w:val="IndexLink"/>
              </w:rPr>
              <w:t>11</w:t>
            </w:r>
            <w:r>
              <w:rPr>
                <w:rStyle w:val="IndexLink"/>
                <w:rtl w:val="true"/>
              </w:rPr>
              <w:t>:</w:t>
              <w:tab/>
            </w:r>
            <w:r>
              <w:rPr>
                <w:rStyle w:val="IndexLink"/>
              </w:rPr>
              <w:t>289</w:t>
            </w:r>
          </w:hyperlink>
        </w:p>
        <w:p>
          <w:pPr>
            <w:pStyle w:val="Contents3"/>
            <w:tabs>
              <w:tab w:val="clear" w:pos="8459"/>
              <w:tab w:val="right" w:pos="9026" w:leader="dot"/>
            </w:tabs>
            <w:rPr/>
          </w:pPr>
          <w:hyperlink w:anchor="__RefHeading___Toc13647848_1280447820">
            <w:r>
              <w:rPr>
                <w:webHidden/>
                <w:rStyle w:val="IndexLink"/>
                <w:rtl w:val="true"/>
              </w:rPr>
              <w:t xml:space="preserve">سوره بروج، آیه </w:t>
            </w:r>
            <w:r>
              <w:rPr>
                <w:rStyle w:val="IndexLink"/>
              </w:rPr>
              <w:t>14</w:t>
            </w:r>
            <w:r>
              <w:rPr>
                <w:rStyle w:val="IndexLink"/>
                <w:rtl w:val="true"/>
              </w:rPr>
              <w:t>:</w:t>
              <w:tab/>
            </w:r>
            <w:r>
              <w:rPr>
                <w:rStyle w:val="IndexLink"/>
              </w:rPr>
              <w:t>289</w:t>
            </w:r>
          </w:hyperlink>
        </w:p>
        <w:p>
          <w:pPr>
            <w:pStyle w:val="Contents3"/>
            <w:tabs>
              <w:tab w:val="clear" w:pos="8459"/>
              <w:tab w:val="right" w:pos="9026" w:leader="dot"/>
            </w:tabs>
            <w:rPr/>
          </w:pPr>
          <w:hyperlink w:anchor="__RefHeading___Toc13647850_1280447820">
            <w:r>
              <w:rPr>
                <w:webHidden/>
                <w:rStyle w:val="IndexLink"/>
                <w:rtl w:val="true"/>
              </w:rPr>
              <w:t xml:space="preserve">سوره بروج، آیه </w:t>
            </w:r>
            <w:r>
              <w:rPr>
                <w:rStyle w:val="IndexLink"/>
              </w:rPr>
              <w:t>22</w:t>
            </w:r>
            <w:r>
              <w:rPr>
                <w:rStyle w:val="IndexLink"/>
                <w:rtl w:val="true"/>
              </w:rPr>
              <w:t>:</w:t>
              <w:tab/>
            </w:r>
            <w:r>
              <w:rPr>
                <w:rStyle w:val="IndexLink"/>
              </w:rPr>
              <w:t>290</w:t>
            </w:r>
          </w:hyperlink>
        </w:p>
        <w:p>
          <w:pPr>
            <w:pStyle w:val="Contents2"/>
            <w:tabs>
              <w:tab w:val="clear" w:pos="8743"/>
              <w:tab w:val="right" w:pos="9026" w:leader="dot"/>
            </w:tabs>
            <w:rPr/>
          </w:pPr>
          <w:hyperlink w:anchor="__RefHeading___Toc13647852_1280447820">
            <w:r>
              <w:rPr>
                <w:webHidden/>
                <w:rStyle w:val="IndexLink"/>
                <w:rtl w:val="true"/>
              </w:rPr>
              <w:t>*</w:t>
            </w:r>
            <w:r>
              <w:rPr>
                <w:rStyle w:val="IndexLink"/>
                <w:rtl w:val="true"/>
              </w:rPr>
              <w:t>سوره طارق</w:t>
            </w:r>
            <w:r>
              <w:rPr>
                <w:rStyle w:val="IndexLink"/>
                <w:rtl w:val="true"/>
              </w:rPr>
              <w:t>:</w:t>
              <w:tab/>
            </w:r>
            <w:r>
              <w:rPr>
                <w:rStyle w:val="IndexLink"/>
              </w:rPr>
              <w:t>291</w:t>
            </w:r>
          </w:hyperlink>
        </w:p>
        <w:p>
          <w:pPr>
            <w:pStyle w:val="Contents3"/>
            <w:tabs>
              <w:tab w:val="clear" w:pos="8459"/>
              <w:tab w:val="right" w:pos="9026" w:leader="dot"/>
            </w:tabs>
            <w:rPr/>
          </w:pPr>
          <w:hyperlink w:anchor="__RefHeading___Toc13647854_1280447820">
            <w:r>
              <w:rPr>
                <w:webHidden/>
                <w:rStyle w:val="IndexLink"/>
                <w:rtl w:val="true"/>
              </w:rPr>
              <w:t xml:space="preserve">سوره طارق، آیات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291</w:t>
            </w:r>
          </w:hyperlink>
        </w:p>
        <w:p>
          <w:pPr>
            <w:pStyle w:val="Contents2"/>
            <w:tabs>
              <w:tab w:val="clear" w:pos="8743"/>
              <w:tab w:val="right" w:pos="9026" w:leader="dot"/>
            </w:tabs>
            <w:rPr/>
          </w:pPr>
          <w:hyperlink w:anchor="__RefHeading___Toc13647856_1280447820">
            <w:r>
              <w:rPr>
                <w:webHidden/>
                <w:rStyle w:val="IndexLink"/>
                <w:rtl w:val="true"/>
              </w:rPr>
              <w:t>*</w:t>
            </w:r>
            <w:r>
              <w:rPr>
                <w:rStyle w:val="IndexLink"/>
                <w:rtl w:val="true"/>
              </w:rPr>
              <w:t>سوره اعلی</w:t>
            </w:r>
            <w:r>
              <w:rPr>
                <w:rStyle w:val="IndexLink"/>
                <w:rtl w:val="true"/>
              </w:rPr>
              <w:t>:</w:t>
              <w:tab/>
            </w:r>
            <w:r>
              <w:rPr>
                <w:rStyle w:val="IndexLink"/>
              </w:rPr>
              <w:t>293</w:t>
            </w:r>
          </w:hyperlink>
        </w:p>
        <w:p>
          <w:pPr>
            <w:pStyle w:val="Contents3"/>
            <w:tabs>
              <w:tab w:val="clear" w:pos="8459"/>
              <w:tab w:val="right" w:pos="9026" w:leader="dot"/>
            </w:tabs>
            <w:rPr/>
          </w:pPr>
          <w:hyperlink w:anchor="__RefHeading___Toc13647858_1280447820">
            <w:r>
              <w:rPr>
                <w:webHidden/>
                <w:rStyle w:val="IndexLink"/>
                <w:rtl w:val="true"/>
              </w:rPr>
              <w:t xml:space="preserve">سوره اعلی، آیه </w:t>
            </w:r>
            <w:r>
              <w:rPr>
                <w:rStyle w:val="IndexLink"/>
              </w:rPr>
              <w:t>15</w:t>
            </w:r>
            <w:r>
              <w:rPr>
                <w:rStyle w:val="IndexLink"/>
                <w:rtl w:val="true"/>
              </w:rPr>
              <w:t>:</w:t>
              <w:tab/>
            </w:r>
            <w:r>
              <w:rPr>
                <w:rStyle w:val="IndexLink"/>
              </w:rPr>
              <w:t>293</w:t>
            </w:r>
          </w:hyperlink>
        </w:p>
        <w:p>
          <w:pPr>
            <w:pStyle w:val="Contents3"/>
            <w:tabs>
              <w:tab w:val="clear" w:pos="8459"/>
              <w:tab w:val="right" w:pos="9026" w:leader="dot"/>
            </w:tabs>
            <w:rPr/>
          </w:pPr>
          <w:hyperlink w:anchor="__RefHeading___Toc13647860_1280447820">
            <w:r>
              <w:rPr>
                <w:webHidden/>
                <w:rStyle w:val="IndexLink"/>
                <w:rtl w:val="true"/>
              </w:rPr>
              <w:t xml:space="preserve">سوره اعلی، آیه </w:t>
            </w:r>
            <w:r>
              <w:rPr>
                <w:rStyle w:val="IndexLink"/>
              </w:rPr>
              <w:t>17</w:t>
            </w:r>
            <w:r>
              <w:rPr>
                <w:rStyle w:val="IndexLink"/>
                <w:rtl w:val="true"/>
              </w:rPr>
              <w:t>:</w:t>
              <w:tab/>
            </w:r>
            <w:r>
              <w:rPr>
                <w:rStyle w:val="IndexLink"/>
              </w:rPr>
              <w:t>294</w:t>
            </w:r>
          </w:hyperlink>
        </w:p>
        <w:p>
          <w:pPr>
            <w:pStyle w:val="Contents2"/>
            <w:tabs>
              <w:tab w:val="clear" w:pos="8743"/>
              <w:tab w:val="right" w:pos="9026" w:leader="dot"/>
            </w:tabs>
            <w:rPr/>
          </w:pPr>
          <w:hyperlink w:anchor="__RefHeading___Toc13647862_1280447820">
            <w:r>
              <w:rPr>
                <w:webHidden/>
                <w:rStyle w:val="IndexLink"/>
                <w:rtl w:val="true"/>
              </w:rPr>
              <w:t>*</w:t>
            </w:r>
            <w:r>
              <w:rPr>
                <w:rStyle w:val="IndexLink"/>
                <w:rtl w:val="true"/>
              </w:rPr>
              <w:t>سوره غاشیه</w:t>
            </w:r>
            <w:r>
              <w:rPr>
                <w:rStyle w:val="IndexLink"/>
                <w:rtl w:val="true"/>
              </w:rPr>
              <w:t>:</w:t>
              <w:tab/>
            </w:r>
            <w:r>
              <w:rPr>
                <w:rStyle w:val="IndexLink"/>
              </w:rPr>
              <w:t>295</w:t>
            </w:r>
          </w:hyperlink>
        </w:p>
        <w:p>
          <w:pPr>
            <w:pStyle w:val="Contents3"/>
            <w:tabs>
              <w:tab w:val="clear" w:pos="8459"/>
              <w:tab w:val="right" w:pos="9026" w:leader="dot"/>
            </w:tabs>
            <w:rPr/>
          </w:pPr>
          <w:hyperlink w:anchor="__RefHeading___Toc13647864_1280447820">
            <w:r>
              <w:rPr>
                <w:webHidden/>
                <w:rStyle w:val="IndexLink"/>
                <w:rtl w:val="true"/>
              </w:rPr>
              <w:t xml:space="preserve">سوره غاشیه، آیه </w:t>
            </w:r>
            <w:r>
              <w:rPr>
                <w:rStyle w:val="IndexLink"/>
              </w:rPr>
              <w:t>1</w:t>
            </w:r>
            <w:r>
              <w:rPr>
                <w:rStyle w:val="IndexLink"/>
                <w:rtl w:val="true"/>
              </w:rPr>
              <w:t>:</w:t>
              <w:tab/>
            </w:r>
            <w:r>
              <w:rPr>
                <w:rStyle w:val="IndexLink"/>
              </w:rPr>
              <w:t>295</w:t>
            </w:r>
          </w:hyperlink>
        </w:p>
        <w:p>
          <w:pPr>
            <w:pStyle w:val="Contents3"/>
            <w:tabs>
              <w:tab w:val="clear" w:pos="8459"/>
              <w:tab w:val="right" w:pos="9026" w:leader="dot"/>
            </w:tabs>
            <w:rPr/>
          </w:pPr>
          <w:hyperlink w:anchor="__RefHeading___Toc13647866_1280447820">
            <w:r>
              <w:rPr>
                <w:webHidden/>
                <w:rStyle w:val="IndexLink"/>
                <w:rtl w:val="true"/>
              </w:rPr>
              <w:t xml:space="preserve">سوره غاشیه، آیات </w:t>
            </w:r>
            <w:r>
              <w:rPr>
                <w:rStyle w:val="IndexLink"/>
              </w:rPr>
              <w:t>3</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296</w:t>
            </w:r>
          </w:hyperlink>
        </w:p>
        <w:p>
          <w:pPr>
            <w:pStyle w:val="Contents3"/>
            <w:tabs>
              <w:tab w:val="clear" w:pos="8459"/>
              <w:tab w:val="right" w:pos="9026" w:leader="dot"/>
            </w:tabs>
            <w:rPr/>
          </w:pPr>
          <w:hyperlink w:anchor="__RefHeading___Toc13647868_1280447820">
            <w:r>
              <w:rPr>
                <w:webHidden/>
                <w:rStyle w:val="IndexLink"/>
                <w:rtl w:val="true"/>
              </w:rPr>
              <w:t xml:space="preserve">سوره غاشیه، آیات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w:t>
              <w:tab/>
            </w:r>
            <w:r>
              <w:rPr>
                <w:rStyle w:val="IndexLink"/>
              </w:rPr>
              <w:t>298</w:t>
            </w:r>
          </w:hyperlink>
        </w:p>
        <w:p>
          <w:pPr>
            <w:pStyle w:val="Contents3"/>
            <w:tabs>
              <w:tab w:val="clear" w:pos="8459"/>
              <w:tab w:val="right" w:pos="9026" w:leader="dot"/>
            </w:tabs>
            <w:rPr/>
          </w:pPr>
          <w:hyperlink w:anchor="__RefHeading___Toc13647870_1280447820">
            <w:r>
              <w:rPr>
                <w:webHidden/>
                <w:rStyle w:val="IndexLink"/>
                <w:rtl w:val="true"/>
              </w:rPr>
              <w:t xml:space="preserve">سوره غاشیه، آیات </w:t>
            </w:r>
            <w:r>
              <w:rPr>
                <w:rStyle w:val="IndexLink"/>
              </w:rPr>
              <w:t>25</w:t>
            </w:r>
            <w:r>
              <w:rPr>
                <w:rStyle w:val="IndexLink"/>
                <w:rtl w:val="true"/>
              </w:rPr>
              <w:t xml:space="preserve"> </w:t>
            </w:r>
            <w:r>
              <w:rPr>
                <w:rStyle w:val="IndexLink"/>
                <w:rtl w:val="true"/>
              </w:rPr>
              <w:t xml:space="preserve">و </w:t>
            </w:r>
            <w:r>
              <w:rPr>
                <w:rStyle w:val="IndexLink"/>
              </w:rPr>
              <w:t>26</w:t>
            </w:r>
            <w:r>
              <w:rPr>
                <w:rStyle w:val="IndexLink"/>
                <w:rtl w:val="true"/>
              </w:rPr>
              <w:t>:</w:t>
              <w:tab/>
            </w:r>
            <w:r>
              <w:rPr>
                <w:rStyle w:val="IndexLink"/>
              </w:rPr>
              <w:t>299</w:t>
            </w:r>
          </w:hyperlink>
        </w:p>
        <w:p>
          <w:pPr>
            <w:pStyle w:val="Contents2"/>
            <w:tabs>
              <w:tab w:val="clear" w:pos="8743"/>
              <w:tab w:val="right" w:pos="9026" w:leader="dot"/>
            </w:tabs>
            <w:rPr/>
          </w:pPr>
          <w:hyperlink w:anchor="__RefHeading___Toc13647872_1280447820">
            <w:r>
              <w:rPr>
                <w:webHidden/>
                <w:rStyle w:val="IndexLink"/>
                <w:rtl w:val="true"/>
              </w:rPr>
              <w:t>*</w:t>
            </w:r>
            <w:r>
              <w:rPr>
                <w:rStyle w:val="IndexLink"/>
                <w:rtl w:val="true"/>
              </w:rPr>
              <w:t>سوره فجر</w:t>
            </w:r>
            <w:r>
              <w:rPr>
                <w:rStyle w:val="IndexLink"/>
                <w:rtl w:val="true"/>
              </w:rPr>
              <w:t>:</w:t>
              <w:tab/>
            </w:r>
            <w:r>
              <w:rPr>
                <w:rStyle w:val="IndexLink"/>
              </w:rPr>
              <w:t>301</w:t>
            </w:r>
          </w:hyperlink>
        </w:p>
        <w:p>
          <w:pPr>
            <w:pStyle w:val="Contents3"/>
            <w:tabs>
              <w:tab w:val="clear" w:pos="8459"/>
              <w:tab w:val="right" w:pos="9026" w:leader="dot"/>
            </w:tabs>
            <w:rPr/>
          </w:pPr>
          <w:hyperlink w:anchor="__RefHeading___Toc13647874_1280447820">
            <w:r>
              <w:rPr>
                <w:webHidden/>
                <w:rStyle w:val="IndexLink"/>
                <w:rtl w:val="true"/>
              </w:rPr>
              <w:t xml:space="preserve">سوره فجر، 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301</w:t>
            </w:r>
          </w:hyperlink>
        </w:p>
        <w:p>
          <w:pPr>
            <w:pStyle w:val="Contents3"/>
            <w:tabs>
              <w:tab w:val="clear" w:pos="8459"/>
              <w:tab w:val="right" w:pos="9026" w:leader="dot"/>
            </w:tabs>
            <w:rPr/>
          </w:pPr>
          <w:hyperlink w:anchor="__RefHeading___Toc13647876_1280447820">
            <w:r>
              <w:rPr>
                <w:webHidden/>
                <w:rStyle w:val="IndexLink"/>
                <w:rtl w:val="true"/>
              </w:rPr>
              <w:t xml:space="preserve">سوره فجر، آیه </w:t>
            </w:r>
            <w:r>
              <w:rPr>
                <w:rStyle w:val="IndexLink"/>
              </w:rPr>
              <w:t>4</w:t>
            </w:r>
            <w:r>
              <w:rPr>
                <w:rStyle w:val="IndexLink"/>
                <w:rtl w:val="true"/>
              </w:rPr>
              <w:t>:</w:t>
              <w:tab/>
            </w:r>
            <w:r>
              <w:rPr>
                <w:rStyle w:val="IndexLink"/>
              </w:rPr>
              <w:t>303</w:t>
            </w:r>
          </w:hyperlink>
        </w:p>
        <w:p>
          <w:pPr>
            <w:pStyle w:val="Contents3"/>
            <w:tabs>
              <w:tab w:val="clear" w:pos="8459"/>
              <w:tab w:val="right" w:pos="9026" w:leader="dot"/>
            </w:tabs>
            <w:rPr/>
          </w:pPr>
          <w:hyperlink w:anchor="__RefHeading___Toc13647878_1280447820">
            <w:r>
              <w:rPr>
                <w:webHidden/>
                <w:rStyle w:val="IndexLink"/>
                <w:rtl w:val="true"/>
              </w:rPr>
              <w:t xml:space="preserve">سوره فجر، آیه </w:t>
            </w:r>
            <w:r>
              <w:rPr>
                <w:rStyle w:val="IndexLink"/>
              </w:rPr>
              <w:t>17</w:t>
            </w:r>
            <w:r>
              <w:rPr>
                <w:rStyle w:val="IndexLink"/>
                <w:rtl w:val="true"/>
              </w:rPr>
              <w:t>:</w:t>
              <w:tab/>
            </w:r>
            <w:r>
              <w:rPr>
                <w:rStyle w:val="IndexLink"/>
              </w:rPr>
              <w:t>303</w:t>
            </w:r>
          </w:hyperlink>
        </w:p>
        <w:p>
          <w:pPr>
            <w:pStyle w:val="Contents3"/>
            <w:tabs>
              <w:tab w:val="clear" w:pos="8459"/>
              <w:tab w:val="right" w:pos="9026" w:leader="dot"/>
            </w:tabs>
            <w:rPr/>
          </w:pPr>
          <w:hyperlink w:anchor="__RefHeading___Toc13647880_1280447820">
            <w:r>
              <w:rPr>
                <w:webHidden/>
                <w:rStyle w:val="IndexLink"/>
                <w:rtl w:val="true"/>
              </w:rPr>
              <w:t xml:space="preserve">سوره فجر، آیه </w:t>
            </w:r>
            <w:r>
              <w:rPr>
                <w:rStyle w:val="IndexLink"/>
              </w:rPr>
              <w:t>18</w:t>
            </w:r>
            <w:r>
              <w:rPr>
                <w:rStyle w:val="IndexLink"/>
                <w:rtl w:val="true"/>
              </w:rPr>
              <w:t>:</w:t>
              <w:tab/>
            </w:r>
            <w:r>
              <w:rPr>
                <w:rStyle w:val="IndexLink"/>
              </w:rPr>
              <w:t>304</w:t>
            </w:r>
          </w:hyperlink>
        </w:p>
        <w:p>
          <w:pPr>
            <w:pStyle w:val="Contents3"/>
            <w:tabs>
              <w:tab w:val="clear" w:pos="8459"/>
              <w:tab w:val="right" w:pos="9026" w:leader="dot"/>
            </w:tabs>
            <w:rPr/>
          </w:pPr>
          <w:hyperlink w:anchor="__RefHeading___Toc13647882_1280447820">
            <w:r>
              <w:rPr>
                <w:webHidden/>
                <w:rStyle w:val="IndexLink"/>
                <w:rtl w:val="true"/>
              </w:rPr>
              <w:t xml:space="preserve">سوره فجر، آیات </w:t>
            </w:r>
            <w:r>
              <w:rPr>
                <w:rStyle w:val="IndexLink"/>
              </w:rPr>
              <w:t>25</w:t>
            </w:r>
            <w:r>
              <w:rPr>
                <w:rStyle w:val="IndexLink"/>
                <w:rtl w:val="true"/>
              </w:rPr>
              <w:t xml:space="preserve"> </w:t>
            </w:r>
            <w:r>
              <w:rPr>
                <w:rStyle w:val="IndexLink"/>
                <w:rtl w:val="true"/>
              </w:rPr>
              <w:t xml:space="preserve">و </w:t>
            </w:r>
            <w:r>
              <w:rPr>
                <w:rStyle w:val="IndexLink"/>
              </w:rPr>
              <w:t>26</w:t>
            </w:r>
            <w:r>
              <w:rPr>
                <w:rStyle w:val="IndexLink"/>
                <w:rtl w:val="true"/>
              </w:rPr>
              <w:t>:</w:t>
              <w:tab/>
            </w:r>
            <w:r>
              <w:rPr>
                <w:rStyle w:val="IndexLink"/>
              </w:rPr>
              <w:t>305</w:t>
            </w:r>
          </w:hyperlink>
        </w:p>
        <w:p>
          <w:pPr>
            <w:pStyle w:val="Contents3"/>
            <w:tabs>
              <w:tab w:val="clear" w:pos="8459"/>
              <w:tab w:val="right" w:pos="9026" w:leader="dot"/>
            </w:tabs>
            <w:rPr/>
          </w:pPr>
          <w:hyperlink w:anchor="__RefHeading___Toc13647884_1280447820">
            <w:r>
              <w:rPr>
                <w:webHidden/>
                <w:rStyle w:val="IndexLink"/>
                <w:rtl w:val="true"/>
              </w:rPr>
              <w:t xml:space="preserve">سوره فجر، آیه </w:t>
            </w:r>
            <w:r>
              <w:rPr>
                <w:rStyle w:val="IndexLink"/>
              </w:rPr>
              <w:t>27</w:t>
            </w:r>
            <w:r>
              <w:rPr>
                <w:rStyle w:val="IndexLink"/>
                <w:rtl w:val="true"/>
              </w:rPr>
              <w:t>:</w:t>
              <w:tab/>
            </w:r>
            <w:r>
              <w:rPr>
                <w:rStyle w:val="IndexLink"/>
              </w:rPr>
              <w:t>305</w:t>
            </w:r>
          </w:hyperlink>
        </w:p>
        <w:p>
          <w:pPr>
            <w:pStyle w:val="Contents3"/>
            <w:tabs>
              <w:tab w:val="clear" w:pos="8459"/>
              <w:tab w:val="right" w:pos="9026" w:leader="dot"/>
            </w:tabs>
            <w:rPr/>
          </w:pPr>
          <w:hyperlink w:anchor="__RefHeading___Toc13647886_1280447820">
            <w:r>
              <w:rPr>
                <w:webHidden/>
                <w:rStyle w:val="IndexLink"/>
                <w:rtl w:val="true"/>
              </w:rPr>
              <w:t xml:space="preserve">سوره فجر، آیه </w:t>
            </w:r>
            <w:r>
              <w:rPr>
                <w:rStyle w:val="IndexLink"/>
              </w:rPr>
              <w:t>28</w:t>
            </w:r>
            <w:r>
              <w:rPr>
                <w:rStyle w:val="IndexLink"/>
                <w:rtl w:val="true"/>
              </w:rPr>
              <w:t>:</w:t>
              <w:tab/>
            </w:r>
            <w:r>
              <w:rPr>
                <w:rStyle w:val="IndexLink"/>
              </w:rPr>
              <w:t>307</w:t>
            </w:r>
          </w:hyperlink>
        </w:p>
        <w:p>
          <w:pPr>
            <w:pStyle w:val="Contents3"/>
            <w:tabs>
              <w:tab w:val="clear" w:pos="8459"/>
              <w:tab w:val="right" w:pos="9026" w:leader="dot"/>
            </w:tabs>
            <w:rPr/>
          </w:pPr>
          <w:hyperlink w:anchor="__RefHeading___Toc13647888_1280447820">
            <w:r>
              <w:rPr>
                <w:webHidden/>
                <w:rStyle w:val="IndexLink"/>
                <w:rtl w:val="true"/>
              </w:rPr>
              <w:t xml:space="preserve">سوره فجر، آیه </w:t>
            </w:r>
            <w:r>
              <w:rPr>
                <w:rStyle w:val="IndexLink"/>
              </w:rPr>
              <w:t>29</w:t>
            </w:r>
            <w:r>
              <w:rPr>
                <w:rStyle w:val="IndexLink"/>
                <w:rtl w:val="true"/>
              </w:rPr>
              <w:t>:</w:t>
              <w:tab/>
            </w:r>
            <w:r>
              <w:rPr>
                <w:rStyle w:val="IndexLink"/>
              </w:rPr>
              <w:t>308</w:t>
            </w:r>
          </w:hyperlink>
        </w:p>
        <w:p>
          <w:pPr>
            <w:pStyle w:val="Contents3"/>
            <w:tabs>
              <w:tab w:val="clear" w:pos="8459"/>
              <w:tab w:val="right" w:pos="9026" w:leader="dot"/>
            </w:tabs>
            <w:rPr/>
          </w:pPr>
          <w:hyperlink w:anchor="__RefHeading___Toc13647890_1280447820">
            <w:r>
              <w:rPr>
                <w:webHidden/>
                <w:rStyle w:val="IndexLink"/>
                <w:rtl w:val="true"/>
              </w:rPr>
              <w:t xml:space="preserve">سوره فجر، آیه </w:t>
            </w:r>
            <w:r>
              <w:rPr>
                <w:rStyle w:val="IndexLink"/>
              </w:rPr>
              <w:t>30</w:t>
            </w:r>
            <w:r>
              <w:rPr>
                <w:rStyle w:val="IndexLink"/>
                <w:rtl w:val="true"/>
              </w:rPr>
              <w:t>:</w:t>
              <w:tab/>
            </w:r>
            <w:r>
              <w:rPr>
                <w:rStyle w:val="IndexLink"/>
              </w:rPr>
              <w:t>308</w:t>
            </w:r>
          </w:hyperlink>
        </w:p>
        <w:p>
          <w:pPr>
            <w:pStyle w:val="Contents2"/>
            <w:tabs>
              <w:tab w:val="clear" w:pos="8743"/>
              <w:tab w:val="right" w:pos="9026" w:leader="dot"/>
            </w:tabs>
            <w:rPr/>
          </w:pPr>
          <w:hyperlink w:anchor="__RefHeading___Toc13647892_1280447820">
            <w:r>
              <w:rPr>
                <w:webHidden/>
                <w:rStyle w:val="IndexLink"/>
                <w:rtl w:val="true"/>
              </w:rPr>
              <w:t>*</w:t>
            </w:r>
            <w:r>
              <w:rPr>
                <w:rStyle w:val="IndexLink"/>
                <w:rtl w:val="true"/>
              </w:rPr>
              <w:t>سوره بلد</w:t>
            </w:r>
            <w:r>
              <w:rPr>
                <w:rStyle w:val="IndexLink"/>
                <w:rtl w:val="true"/>
              </w:rPr>
              <w:t>:</w:t>
              <w:tab/>
            </w:r>
            <w:r>
              <w:rPr>
                <w:rStyle w:val="IndexLink"/>
              </w:rPr>
              <w:t>309</w:t>
            </w:r>
          </w:hyperlink>
        </w:p>
        <w:p>
          <w:pPr>
            <w:pStyle w:val="Contents3"/>
            <w:tabs>
              <w:tab w:val="clear" w:pos="8459"/>
              <w:tab w:val="right" w:pos="9026" w:leader="dot"/>
            </w:tabs>
            <w:rPr/>
          </w:pPr>
          <w:hyperlink w:anchor="__RefHeading___Toc13647894_1280447820">
            <w:r>
              <w:rPr>
                <w:webHidden/>
                <w:rStyle w:val="IndexLink"/>
                <w:rtl w:val="true"/>
              </w:rPr>
              <w:t xml:space="preserve">سوره بلد، آیه </w:t>
            </w:r>
            <w:r>
              <w:rPr>
                <w:rStyle w:val="IndexLink"/>
              </w:rPr>
              <w:t>3</w:t>
            </w:r>
            <w:r>
              <w:rPr>
                <w:rStyle w:val="IndexLink"/>
                <w:rtl w:val="true"/>
              </w:rPr>
              <w:t>:</w:t>
              <w:tab/>
            </w:r>
            <w:r>
              <w:rPr>
                <w:rStyle w:val="IndexLink"/>
              </w:rPr>
              <w:t>309</w:t>
            </w:r>
          </w:hyperlink>
        </w:p>
        <w:p>
          <w:pPr>
            <w:pStyle w:val="Contents3"/>
            <w:tabs>
              <w:tab w:val="clear" w:pos="8459"/>
              <w:tab w:val="right" w:pos="9026" w:leader="dot"/>
            </w:tabs>
            <w:rPr/>
          </w:pPr>
          <w:hyperlink w:anchor="__RefHeading___Toc13647896_1280447820">
            <w:r>
              <w:rPr>
                <w:webHidden/>
                <w:rStyle w:val="IndexLink"/>
                <w:rtl w:val="true"/>
              </w:rPr>
              <w:t xml:space="preserve">سوره بلد، آیه </w:t>
            </w:r>
            <w:r>
              <w:rPr>
                <w:rStyle w:val="IndexLink"/>
              </w:rPr>
              <w:t>9</w:t>
            </w:r>
            <w:r>
              <w:rPr>
                <w:rStyle w:val="IndexLink"/>
                <w:rtl w:val="true"/>
              </w:rPr>
              <w:t>:</w:t>
              <w:tab/>
            </w:r>
            <w:r>
              <w:rPr>
                <w:rStyle w:val="IndexLink"/>
              </w:rPr>
              <w:t>310</w:t>
            </w:r>
          </w:hyperlink>
        </w:p>
        <w:p>
          <w:pPr>
            <w:pStyle w:val="Contents3"/>
            <w:tabs>
              <w:tab w:val="clear" w:pos="8459"/>
              <w:tab w:val="right" w:pos="9026" w:leader="dot"/>
            </w:tabs>
            <w:rPr/>
          </w:pPr>
          <w:hyperlink w:anchor="__RefHeading___Toc13647898_1280447820">
            <w:r>
              <w:rPr>
                <w:webHidden/>
                <w:rStyle w:val="IndexLink"/>
                <w:rtl w:val="true"/>
              </w:rPr>
              <w:t xml:space="preserve">سوره بلد، آیه </w:t>
            </w:r>
            <w:r>
              <w:rPr>
                <w:rStyle w:val="IndexLink"/>
              </w:rPr>
              <w:t>10</w:t>
            </w:r>
            <w:r>
              <w:rPr>
                <w:rStyle w:val="IndexLink"/>
                <w:rtl w:val="true"/>
              </w:rPr>
              <w:t>:</w:t>
              <w:tab/>
            </w:r>
            <w:r>
              <w:rPr>
                <w:rStyle w:val="IndexLink"/>
              </w:rPr>
              <w:t>310</w:t>
            </w:r>
          </w:hyperlink>
        </w:p>
        <w:p>
          <w:pPr>
            <w:pStyle w:val="Contents3"/>
            <w:tabs>
              <w:tab w:val="clear" w:pos="8459"/>
              <w:tab w:val="right" w:pos="9026" w:leader="dot"/>
            </w:tabs>
            <w:rPr/>
          </w:pPr>
          <w:hyperlink w:anchor="__RefHeading___Toc13647900_1280447820">
            <w:r>
              <w:rPr>
                <w:webHidden/>
                <w:rStyle w:val="IndexLink"/>
                <w:rtl w:val="true"/>
              </w:rPr>
              <w:t xml:space="preserve">سوره بلد، آیات </w:t>
            </w:r>
            <w:r>
              <w:rPr>
                <w:rStyle w:val="IndexLink"/>
              </w:rPr>
              <w:t>11</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311</w:t>
            </w:r>
          </w:hyperlink>
        </w:p>
        <w:p>
          <w:pPr>
            <w:pStyle w:val="Contents3"/>
            <w:tabs>
              <w:tab w:val="clear" w:pos="8459"/>
              <w:tab w:val="right" w:pos="9026" w:leader="dot"/>
            </w:tabs>
            <w:rPr/>
          </w:pPr>
          <w:hyperlink w:anchor="__RefHeading___Toc13647902_1280447820">
            <w:r>
              <w:rPr>
                <w:webHidden/>
                <w:rStyle w:val="IndexLink"/>
                <w:rtl w:val="true"/>
              </w:rPr>
              <w:t xml:space="preserve">سوره بلد، آیه </w:t>
            </w:r>
            <w:r>
              <w:rPr>
                <w:rStyle w:val="IndexLink"/>
              </w:rPr>
              <w:t>18</w:t>
            </w:r>
            <w:r>
              <w:rPr>
                <w:rStyle w:val="IndexLink"/>
                <w:rtl w:val="true"/>
              </w:rPr>
              <w:t>:</w:t>
              <w:tab/>
            </w:r>
            <w:r>
              <w:rPr>
                <w:rStyle w:val="IndexLink"/>
              </w:rPr>
              <w:t>313</w:t>
            </w:r>
          </w:hyperlink>
        </w:p>
        <w:p>
          <w:pPr>
            <w:pStyle w:val="Contents3"/>
            <w:tabs>
              <w:tab w:val="clear" w:pos="8459"/>
              <w:tab w:val="right" w:pos="9026" w:leader="dot"/>
            </w:tabs>
            <w:rPr/>
          </w:pPr>
          <w:hyperlink w:anchor="__RefHeading___Toc13647904_1280447820">
            <w:r>
              <w:rPr>
                <w:webHidden/>
                <w:rStyle w:val="IndexLink"/>
                <w:rtl w:val="true"/>
              </w:rPr>
              <w:t xml:space="preserve">سوره بلد، آیه </w:t>
            </w:r>
            <w:r>
              <w:rPr>
                <w:rStyle w:val="IndexLink"/>
              </w:rPr>
              <w:t>19</w:t>
            </w:r>
            <w:r>
              <w:rPr>
                <w:rStyle w:val="IndexLink"/>
                <w:rtl w:val="true"/>
              </w:rPr>
              <w:t>:</w:t>
              <w:tab/>
            </w:r>
            <w:r>
              <w:rPr>
                <w:rStyle w:val="IndexLink"/>
              </w:rPr>
              <w:t>314</w:t>
            </w:r>
          </w:hyperlink>
        </w:p>
        <w:p>
          <w:pPr>
            <w:pStyle w:val="Contents2"/>
            <w:tabs>
              <w:tab w:val="clear" w:pos="8743"/>
              <w:tab w:val="right" w:pos="9026" w:leader="dot"/>
            </w:tabs>
            <w:rPr/>
          </w:pPr>
          <w:hyperlink w:anchor="__RefHeading___Toc13647906_1280447820">
            <w:r>
              <w:rPr>
                <w:webHidden/>
                <w:rStyle w:val="IndexLink"/>
                <w:rtl w:val="true"/>
              </w:rPr>
              <w:t>*</w:t>
            </w:r>
            <w:r>
              <w:rPr>
                <w:rStyle w:val="IndexLink"/>
                <w:rtl w:val="true"/>
              </w:rPr>
              <w:t>سوره شمس</w:t>
            </w:r>
            <w:r>
              <w:rPr>
                <w:rStyle w:val="IndexLink"/>
                <w:rtl w:val="true"/>
              </w:rPr>
              <w:t>:</w:t>
              <w:tab/>
            </w:r>
            <w:r>
              <w:rPr>
                <w:rStyle w:val="IndexLink"/>
              </w:rPr>
              <w:t>315</w:t>
            </w:r>
          </w:hyperlink>
        </w:p>
        <w:p>
          <w:pPr>
            <w:pStyle w:val="Contents3"/>
            <w:tabs>
              <w:tab w:val="clear" w:pos="8459"/>
              <w:tab w:val="right" w:pos="9026" w:leader="dot"/>
            </w:tabs>
            <w:rPr/>
          </w:pPr>
          <w:hyperlink w:anchor="__RefHeading___Toc13647908_1280447820">
            <w:r>
              <w:rPr>
                <w:webHidden/>
                <w:rStyle w:val="IndexLink"/>
                <w:rtl w:val="true"/>
              </w:rPr>
              <w:t xml:space="preserve">سوره شمس، آیه </w:t>
            </w:r>
            <w:r>
              <w:rPr>
                <w:rStyle w:val="IndexLink"/>
              </w:rPr>
              <w:t>1</w:t>
            </w:r>
            <w:r>
              <w:rPr>
                <w:rStyle w:val="IndexLink"/>
                <w:rtl w:val="true"/>
              </w:rPr>
              <w:t>:</w:t>
              <w:tab/>
            </w:r>
            <w:r>
              <w:rPr>
                <w:rStyle w:val="IndexLink"/>
              </w:rPr>
              <w:t>315</w:t>
            </w:r>
          </w:hyperlink>
        </w:p>
        <w:p>
          <w:pPr>
            <w:pStyle w:val="Contents3"/>
            <w:tabs>
              <w:tab w:val="clear" w:pos="8459"/>
              <w:tab w:val="right" w:pos="9026" w:leader="dot"/>
            </w:tabs>
            <w:rPr/>
          </w:pPr>
          <w:hyperlink w:anchor="__RefHeading___Toc13647910_1280447820">
            <w:r>
              <w:rPr>
                <w:webHidden/>
                <w:rStyle w:val="IndexLink"/>
                <w:rtl w:val="true"/>
              </w:rPr>
              <w:t xml:space="preserve">سوره شمس، آیه </w:t>
            </w:r>
            <w:r>
              <w:rPr>
                <w:rStyle w:val="IndexLink"/>
              </w:rPr>
              <w:t>2</w:t>
            </w:r>
            <w:r>
              <w:rPr>
                <w:rStyle w:val="IndexLink"/>
                <w:rtl w:val="true"/>
              </w:rPr>
              <w:t>:</w:t>
              <w:tab/>
            </w:r>
            <w:r>
              <w:rPr>
                <w:rStyle w:val="IndexLink"/>
              </w:rPr>
              <w:t>316</w:t>
            </w:r>
          </w:hyperlink>
        </w:p>
        <w:p>
          <w:pPr>
            <w:pStyle w:val="Contents3"/>
            <w:tabs>
              <w:tab w:val="clear" w:pos="8459"/>
              <w:tab w:val="right" w:pos="9026" w:leader="dot"/>
            </w:tabs>
            <w:rPr/>
          </w:pPr>
          <w:hyperlink w:anchor="__RefHeading___Toc13647912_1280447820">
            <w:r>
              <w:rPr>
                <w:webHidden/>
                <w:rStyle w:val="IndexLink"/>
                <w:rtl w:val="true"/>
              </w:rPr>
              <w:t xml:space="preserve">سوره شمس، آیه </w:t>
            </w:r>
            <w:r>
              <w:rPr>
                <w:rStyle w:val="IndexLink"/>
              </w:rPr>
              <w:t>3</w:t>
            </w:r>
            <w:r>
              <w:rPr>
                <w:rStyle w:val="IndexLink"/>
                <w:rtl w:val="true"/>
              </w:rPr>
              <w:t>:</w:t>
              <w:tab/>
            </w:r>
            <w:r>
              <w:rPr>
                <w:rStyle w:val="IndexLink"/>
              </w:rPr>
              <w:t>317</w:t>
            </w:r>
          </w:hyperlink>
        </w:p>
        <w:p>
          <w:pPr>
            <w:pStyle w:val="Contents3"/>
            <w:tabs>
              <w:tab w:val="clear" w:pos="8459"/>
              <w:tab w:val="right" w:pos="9026" w:leader="dot"/>
            </w:tabs>
            <w:rPr/>
          </w:pPr>
          <w:hyperlink w:anchor="__RefHeading___Toc13647914_1280447820">
            <w:r>
              <w:rPr>
                <w:webHidden/>
                <w:rStyle w:val="IndexLink"/>
                <w:rtl w:val="true"/>
              </w:rPr>
              <w:t xml:space="preserve">سوره شمس، آیه </w:t>
            </w:r>
            <w:r>
              <w:rPr>
                <w:rStyle w:val="IndexLink"/>
              </w:rPr>
              <w:t>4</w:t>
            </w:r>
            <w:r>
              <w:rPr>
                <w:rStyle w:val="IndexLink"/>
                <w:rtl w:val="true"/>
              </w:rPr>
              <w:t>:</w:t>
              <w:tab/>
            </w:r>
            <w:r>
              <w:rPr>
                <w:rStyle w:val="IndexLink"/>
              </w:rPr>
              <w:t>318</w:t>
            </w:r>
          </w:hyperlink>
        </w:p>
        <w:p>
          <w:pPr>
            <w:pStyle w:val="Contents3"/>
            <w:tabs>
              <w:tab w:val="clear" w:pos="8459"/>
              <w:tab w:val="right" w:pos="9026" w:leader="dot"/>
            </w:tabs>
            <w:rPr/>
          </w:pPr>
          <w:hyperlink w:anchor="__RefHeading___Toc13647916_1280447820">
            <w:r>
              <w:rPr>
                <w:webHidden/>
                <w:rStyle w:val="IndexLink"/>
                <w:rtl w:val="true"/>
              </w:rPr>
              <w:t xml:space="preserve">سوره شمس، آیه </w:t>
            </w:r>
            <w:r>
              <w:rPr>
                <w:rStyle w:val="IndexLink"/>
              </w:rPr>
              <w:t>6</w:t>
            </w:r>
            <w:r>
              <w:rPr>
                <w:rStyle w:val="IndexLink"/>
                <w:rtl w:val="true"/>
              </w:rPr>
              <w:t>:</w:t>
              <w:tab/>
            </w:r>
            <w:r>
              <w:rPr>
                <w:rStyle w:val="IndexLink"/>
              </w:rPr>
              <w:t>319</w:t>
            </w:r>
          </w:hyperlink>
        </w:p>
        <w:p>
          <w:pPr>
            <w:pStyle w:val="Contents3"/>
            <w:tabs>
              <w:tab w:val="clear" w:pos="8459"/>
              <w:tab w:val="right" w:pos="9026" w:leader="dot"/>
            </w:tabs>
            <w:rPr/>
          </w:pPr>
          <w:hyperlink w:anchor="__RefHeading___Toc13647918_1280447820">
            <w:r>
              <w:rPr>
                <w:webHidden/>
                <w:rStyle w:val="IndexLink"/>
                <w:rtl w:val="true"/>
              </w:rPr>
              <w:t xml:space="preserve">سوره شمس، آیات </w:t>
            </w:r>
            <w:r>
              <w:rPr>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w:t>
              <w:tab/>
            </w:r>
            <w:r>
              <w:rPr>
                <w:rStyle w:val="IndexLink"/>
              </w:rPr>
              <w:t>319</w:t>
            </w:r>
          </w:hyperlink>
        </w:p>
        <w:p>
          <w:pPr>
            <w:pStyle w:val="Contents3"/>
            <w:tabs>
              <w:tab w:val="clear" w:pos="8459"/>
              <w:tab w:val="right" w:pos="9026" w:leader="dot"/>
            </w:tabs>
            <w:rPr/>
          </w:pPr>
          <w:hyperlink w:anchor="__RefHeading___Toc13647920_1280447820">
            <w:r>
              <w:rPr>
                <w:webHidden/>
                <w:rStyle w:val="IndexLink"/>
                <w:rtl w:val="true"/>
              </w:rPr>
              <w:t xml:space="preserve">سوره شمس، آیه </w:t>
            </w:r>
            <w:r>
              <w:rPr>
                <w:rStyle w:val="IndexLink"/>
              </w:rPr>
              <w:t>12</w:t>
            </w:r>
            <w:r>
              <w:rPr>
                <w:rStyle w:val="IndexLink"/>
                <w:rtl w:val="true"/>
              </w:rPr>
              <w:t>:</w:t>
              <w:tab/>
            </w:r>
            <w:r>
              <w:rPr>
                <w:rStyle w:val="IndexLink"/>
              </w:rPr>
              <w:t>320</w:t>
            </w:r>
          </w:hyperlink>
        </w:p>
        <w:p>
          <w:pPr>
            <w:pStyle w:val="Contents2"/>
            <w:tabs>
              <w:tab w:val="clear" w:pos="8743"/>
              <w:tab w:val="right" w:pos="9026" w:leader="dot"/>
            </w:tabs>
            <w:rPr/>
          </w:pPr>
          <w:hyperlink w:anchor="__RefHeading___Toc13647922_1280447820">
            <w:r>
              <w:rPr>
                <w:webHidden/>
                <w:rStyle w:val="IndexLink"/>
                <w:rtl w:val="true"/>
              </w:rPr>
              <w:t>*</w:t>
            </w:r>
            <w:r>
              <w:rPr>
                <w:rStyle w:val="IndexLink"/>
                <w:rtl w:val="true"/>
              </w:rPr>
              <w:t>سوره لیل</w:t>
            </w:r>
            <w:r>
              <w:rPr>
                <w:rStyle w:val="IndexLink"/>
                <w:rtl w:val="true"/>
              </w:rPr>
              <w:t>:</w:t>
              <w:tab/>
            </w:r>
            <w:r>
              <w:rPr>
                <w:rStyle w:val="IndexLink"/>
              </w:rPr>
              <w:t>322</w:t>
            </w:r>
          </w:hyperlink>
        </w:p>
        <w:p>
          <w:pPr>
            <w:pStyle w:val="Contents3"/>
            <w:tabs>
              <w:tab w:val="clear" w:pos="8459"/>
              <w:tab w:val="right" w:pos="9026" w:leader="dot"/>
            </w:tabs>
            <w:rPr/>
          </w:pPr>
          <w:hyperlink w:anchor="__RefHeading___Toc13647924_1280447820">
            <w:r>
              <w:rPr>
                <w:webHidden/>
                <w:rStyle w:val="IndexLink"/>
                <w:rtl w:val="true"/>
              </w:rPr>
              <w:t xml:space="preserve">سوره لیل، آیات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322</w:t>
            </w:r>
          </w:hyperlink>
        </w:p>
        <w:p>
          <w:pPr>
            <w:pStyle w:val="Contents3"/>
            <w:tabs>
              <w:tab w:val="clear" w:pos="8459"/>
              <w:tab w:val="right" w:pos="9026" w:leader="dot"/>
            </w:tabs>
            <w:rPr/>
          </w:pPr>
          <w:hyperlink w:anchor="__RefHeading___Toc13647926_1280447820">
            <w:r>
              <w:rPr>
                <w:webHidden/>
                <w:rStyle w:val="IndexLink"/>
                <w:rtl w:val="true"/>
              </w:rPr>
              <w:t xml:space="preserve">سوره لیل، آیات </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w:t>
              <w:tab/>
            </w:r>
            <w:r>
              <w:rPr>
                <w:rStyle w:val="IndexLink"/>
              </w:rPr>
              <w:t>323</w:t>
            </w:r>
          </w:hyperlink>
        </w:p>
        <w:p>
          <w:pPr>
            <w:pStyle w:val="Contents3"/>
            <w:tabs>
              <w:tab w:val="clear" w:pos="8459"/>
              <w:tab w:val="right" w:pos="9026" w:leader="dot"/>
            </w:tabs>
            <w:rPr/>
          </w:pPr>
          <w:hyperlink w:anchor="__RefHeading___Toc13647928_1280447820">
            <w:r>
              <w:rPr>
                <w:webHidden/>
                <w:rStyle w:val="IndexLink"/>
                <w:rtl w:val="true"/>
              </w:rPr>
              <w:t xml:space="preserve">سوره لیل، آیه </w:t>
            </w:r>
            <w:r>
              <w:rPr>
                <w:rStyle w:val="IndexLink"/>
              </w:rPr>
              <w:t>7</w:t>
            </w:r>
            <w:r>
              <w:rPr>
                <w:rStyle w:val="IndexLink"/>
                <w:rtl w:val="true"/>
              </w:rPr>
              <w:t>:</w:t>
              <w:tab/>
            </w:r>
            <w:r>
              <w:rPr>
                <w:rStyle w:val="IndexLink"/>
              </w:rPr>
              <w:t>324</w:t>
            </w:r>
          </w:hyperlink>
        </w:p>
        <w:p>
          <w:pPr>
            <w:pStyle w:val="Contents3"/>
            <w:tabs>
              <w:tab w:val="clear" w:pos="8459"/>
              <w:tab w:val="right" w:pos="9026" w:leader="dot"/>
            </w:tabs>
            <w:rPr/>
          </w:pPr>
          <w:hyperlink w:anchor="__RefHeading___Toc13647930_1280447820">
            <w:r>
              <w:rPr>
                <w:webHidden/>
                <w:rStyle w:val="IndexLink"/>
                <w:rtl w:val="true"/>
              </w:rPr>
              <w:t xml:space="preserve">سوره لیل، آیه </w:t>
            </w:r>
            <w:r>
              <w:rPr>
                <w:rStyle w:val="IndexLink"/>
              </w:rPr>
              <w:t>8</w:t>
            </w:r>
            <w:r>
              <w:rPr>
                <w:rStyle w:val="IndexLink"/>
                <w:rtl w:val="true"/>
              </w:rPr>
              <w:t>:</w:t>
              <w:tab/>
            </w:r>
            <w:r>
              <w:rPr>
                <w:rStyle w:val="IndexLink"/>
              </w:rPr>
              <w:t>325</w:t>
            </w:r>
          </w:hyperlink>
        </w:p>
        <w:p>
          <w:pPr>
            <w:pStyle w:val="Contents3"/>
            <w:tabs>
              <w:tab w:val="clear" w:pos="8459"/>
              <w:tab w:val="right" w:pos="9026" w:leader="dot"/>
            </w:tabs>
            <w:rPr/>
          </w:pPr>
          <w:hyperlink w:anchor="__RefHeading___Toc13647932_1280447820">
            <w:r>
              <w:rPr>
                <w:webHidden/>
                <w:rStyle w:val="IndexLink"/>
                <w:rtl w:val="true"/>
              </w:rPr>
              <w:t xml:space="preserve">سوره لیل، آیه </w:t>
            </w:r>
            <w:r>
              <w:rPr>
                <w:rStyle w:val="IndexLink"/>
              </w:rPr>
              <w:t>9</w:t>
            </w:r>
            <w:r>
              <w:rPr>
                <w:rStyle w:val="IndexLink"/>
                <w:rtl w:val="true"/>
              </w:rPr>
              <w:t>:</w:t>
              <w:tab/>
            </w:r>
            <w:r>
              <w:rPr>
                <w:rStyle w:val="IndexLink"/>
              </w:rPr>
              <w:t>325</w:t>
            </w:r>
          </w:hyperlink>
        </w:p>
        <w:p>
          <w:pPr>
            <w:pStyle w:val="Contents3"/>
            <w:tabs>
              <w:tab w:val="clear" w:pos="8459"/>
              <w:tab w:val="right" w:pos="9026" w:leader="dot"/>
            </w:tabs>
            <w:rPr/>
          </w:pPr>
          <w:hyperlink w:anchor="__RefHeading___Toc13647934_1280447820">
            <w:r>
              <w:rPr>
                <w:webHidden/>
                <w:rStyle w:val="IndexLink"/>
                <w:rtl w:val="true"/>
              </w:rPr>
              <w:t xml:space="preserve">سوره لیل، آیه </w:t>
            </w:r>
            <w:r>
              <w:rPr>
                <w:rStyle w:val="IndexLink"/>
              </w:rPr>
              <w:t>12</w:t>
            </w:r>
            <w:r>
              <w:rPr>
                <w:rStyle w:val="IndexLink"/>
                <w:rtl w:val="true"/>
              </w:rPr>
              <w:t>:</w:t>
              <w:tab/>
            </w:r>
            <w:r>
              <w:rPr>
                <w:rStyle w:val="IndexLink"/>
              </w:rPr>
              <w:t>326</w:t>
            </w:r>
          </w:hyperlink>
        </w:p>
        <w:p>
          <w:pPr>
            <w:pStyle w:val="Contents3"/>
            <w:tabs>
              <w:tab w:val="clear" w:pos="8459"/>
              <w:tab w:val="right" w:pos="9026" w:leader="dot"/>
            </w:tabs>
            <w:rPr/>
          </w:pPr>
          <w:hyperlink w:anchor="__RefHeading___Toc13647936_1280447820">
            <w:r>
              <w:rPr>
                <w:webHidden/>
                <w:rStyle w:val="IndexLink"/>
                <w:rtl w:val="true"/>
              </w:rPr>
              <w:t xml:space="preserve">سوره لیل، آیه </w:t>
            </w:r>
            <w:r>
              <w:rPr>
                <w:rStyle w:val="IndexLink"/>
              </w:rPr>
              <w:t>13</w:t>
            </w:r>
            <w:r>
              <w:rPr>
                <w:rStyle w:val="IndexLink"/>
                <w:rtl w:val="true"/>
              </w:rPr>
              <w:t>:</w:t>
              <w:tab/>
            </w:r>
            <w:r>
              <w:rPr>
                <w:rStyle w:val="IndexLink"/>
              </w:rPr>
              <w:t>326</w:t>
            </w:r>
          </w:hyperlink>
        </w:p>
        <w:p>
          <w:pPr>
            <w:pStyle w:val="Contents3"/>
            <w:tabs>
              <w:tab w:val="clear" w:pos="8459"/>
              <w:tab w:val="right" w:pos="9026" w:leader="dot"/>
            </w:tabs>
            <w:rPr/>
          </w:pPr>
          <w:hyperlink w:anchor="__RefHeading___Toc13647938_1280447820">
            <w:r>
              <w:rPr>
                <w:webHidden/>
                <w:rStyle w:val="IndexLink"/>
                <w:rtl w:val="true"/>
              </w:rPr>
              <w:t xml:space="preserve">سوره لیل، آیه </w:t>
            </w:r>
            <w:r>
              <w:rPr>
                <w:rStyle w:val="IndexLink"/>
              </w:rPr>
              <w:t>15</w:t>
            </w:r>
            <w:r>
              <w:rPr>
                <w:rStyle w:val="IndexLink"/>
                <w:rtl w:val="true"/>
              </w:rPr>
              <w:t>:</w:t>
              <w:tab/>
            </w:r>
            <w:r>
              <w:rPr>
                <w:rStyle w:val="IndexLink"/>
              </w:rPr>
              <w:t>327</w:t>
            </w:r>
          </w:hyperlink>
        </w:p>
        <w:p>
          <w:pPr>
            <w:pStyle w:val="Contents3"/>
            <w:tabs>
              <w:tab w:val="clear" w:pos="8459"/>
              <w:tab w:val="right" w:pos="9026" w:leader="dot"/>
            </w:tabs>
            <w:rPr/>
          </w:pPr>
          <w:hyperlink w:anchor="__RefHeading___Toc13647940_1280447820">
            <w:r>
              <w:rPr>
                <w:webHidden/>
                <w:rStyle w:val="IndexLink"/>
                <w:rtl w:val="true"/>
              </w:rPr>
              <w:t xml:space="preserve">سوره لیل، آیه </w:t>
            </w:r>
            <w:r>
              <w:rPr>
                <w:rStyle w:val="IndexLink"/>
              </w:rPr>
              <w:t>16</w:t>
            </w:r>
            <w:r>
              <w:rPr>
                <w:rStyle w:val="IndexLink"/>
                <w:rtl w:val="true"/>
              </w:rPr>
              <w:t>:</w:t>
              <w:tab/>
            </w:r>
            <w:r>
              <w:rPr>
                <w:rStyle w:val="IndexLink"/>
              </w:rPr>
              <w:t>327</w:t>
            </w:r>
          </w:hyperlink>
        </w:p>
        <w:p>
          <w:pPr>
            <w:pStyle w:val="Contents3"/>
            <w:tabs>
              <w:tab w:val="clear" w:pos="8459"/>
              <w:tab w:val="right" w:pos="9026" w:leader="dot"/>
            </w:tabs>
            <w:rPr/>
          </w:pPr>
          <w:hyperlink w:anchor="__RefHeading___Toc13647942_1280447820">
            <w:r>
              <w:rPr>
                <w:webHidden/>
                <w:rStyle w:val="IndexLink"/>
                <w:rtl w:val="true"/>
              </w:rPr>
              <w:t xml:space="preserve">سوره لیل، آیه </w:t>
            </w:r>
            <w:r>
              <w:rPr>
                <w:rStyle w:val="IndexLink"/>
              </w:rPr>
              <w:t>17</w:t>
            </w:r>
            <w:r>
              <w:rPr>
                <w:rStyle w:val="IndexLink"/>
                <w:rtl w:val="true"/>
              </w:rPr>
              <w:t>:</w:t>
              <w:tab/>
            </w:r>
            <w:r>
              <w:rPr>
                <w:rStyle w:val="IndexLink"/>
              </w:rPr>
              <w:t>328</w:t>
            </w:r>
          </w:hyperlink>
        </w:p>
        <w:p>
          <w:pPr>
            <w:pStyle w:val="Contents3"/>
            <w:tabs>
              <w:tab w:val="clear" w:pos="8459"/>
              <w:tab w:val="right" w:pos="9026" w:leader="dot"/>
            </w:tabs>
            <w:rPr/>
          </w:pPr>
          <w:hyperlink w:anchor="__RefHeading___Toc13647944_1280447820">
            <w:r>
              <w:rPr>
                <w:webHidden/>
                <w:rStyle w:val="IndexLink"/>
                <w:rtl w:val="true"/>
              </w:rPr>
              <w:t xml:space="preserve">سوره لیل، آیه </w:t>
            </w:r>
            <w:r>
              <w:rPr>
                <w:rStyle w:val="IndexLink"/>
              </w:rPr>
              <w:t>18</w:t>
            </w:r>
            <w:r>
              <w:rPr>
                <w:rStyle w:val="IndexLink"/>
                <w:rtl w:val="true"/>
              </w:rPr>
              <w:t>:</w:t>
              <w:tab/>
            </w:r>
            <w:r>
              <w:rPr>
                <w:rStyle w:val="IndexLink"/>
              </w:rPr>
              <w:t>329</w:t>
            </w:r>
          </w:hyperlink>
        </w:p>
        <w:p>
          <w:pPr>
            <w:pStyle w:val="Contents3"/>
            <w:tabs>
              <w:tab w:val="clear" w:pos="8459"/>
              <w:tab w:val="right" w:pos="9026" w:leader="dot"/>
            </w:tabs>
            <w:rPr/>
          </w:pPr>
          <w:hyperlink w:anchor="__RefHeading___Toc13647946_1280447820">
            <w:r>
              <w:rPr>
                <w:webHidden/>
                <w:rStyle w:val="IndexLink"/>
                <w:rtl w:val="true"/>
              </w:rPr>
              <w:t xml:space="preserve">سوره لیل، آیه </w:t>
            </w:r>
            <w:r>
              <w:rPr>
                <w:rStyle w:val="IndexLink"/>
              </w:rPr>
              <w:t>21</w:t>
            </w:r>
            <w:r>
              <w:rPr>
                <w:rStyle w:val="IndexLink"/>
                <w:rtl w:val="true"/>
              </w:rPr>
              <w:t>:</w:t>
              <w:tab/>
            </w:r>
            <w:r>
              <w:rPr>
                <w:rStyle w:val="IndexLink"/>
              </w:rPr>
              <w:t>329</w:t>
            </w:r>
          </w:hyperlink>
        </w:p>
        <w:p>
          <w:pPr>
            <w:pStyle w:val="Contents2"/>
            <w:tabs>
              <w:tab w:val="clear" w:pos="8743"/>
              <w:tab w:val="right" w:pos="9026" w:leader="dot"/>
            </w:tabs>
            <w:rPr/>
          </w:pPr>
          <w:hyperlink w:anchor="__RefHeading___Toc13647948_1280447820">
            <w:r>
              <w:rPr>
                <w:webHidden/>
                <w:rStyle w:val="IndexLink"/>
                <w:rtl w:val="true"/>
              </w:rPr>
              <w:t>*</w:t>
            </w:r>
            <w:r>
              <w:rPr>
                <w:rStyle w:val="IndexLink"/>
                <w:rtl w:val="true"/>
              </w:rPr>
              <w:t>سوره ضحی</w:t>
            </w:r>
            <w:r>
              <w:rPr>
                <w:rStyle w:val="IndexLink"/>
                <w:rtl w:val="true"/>
              </w:rPr>
              <w:t>:</w:t>
              <w:tab/>
            </w:r>
            <w:r>
              <w:rPr>
                <w:rStyle w:val="IndexLink"/>
              </w:rPr>
              <w:t>331</w:t>
            </w:r>
          </w:hyperlink>
        </w:p>
        <w:p>
          <w:pPr>
            <w:pStyle w:val="Contents3"/>
            <w:tabs>
              <w:tab w:val="clear" w:pos="8459"/>
              <w:tab w:val="right" w:pos="9026" w:leader="dot"/>
            </w:tabs>
            <w:rPr/>
          </w:pPr>
          <w:hyperlink w:anchor="__RefHeading___Toc13647950_1280447820">
            <w:r>
              <w:rPr>
                <w:webHidden/>
                <w:rStyle w:val="IndexLink"/>
                <w:rtl w:val="true"/>
              </w:rPr>
              <w:t xml:space="preserve">سوره ضحی، آیه </w:t>
            </w:r>
            <w:r>
              <w:rPr>
                <w:rStyle w:val="IndexLink"/>
              </w:rPr>
              <w:t>4</w:t>
            </w:r>
            <w:r>
              <w:rPr>
                <w:rStyle w:val="IndexLink"/>
                <w:rtl w:val="true"/>
              </w:rPr>
              <w:t>:</w:t>
              <w:tab/>
            </w:r>
            <w:r>
              <w:rPr>
                <w:rStyle w:val="IndexLink"/>
              </w:rPr>
              <w:t>331</w:t>
            </w:r>
          </w:hyperlink>
        </w:p>
        <w:p>
          <w:pPr>
            <w:pStyle w:val="Contents3"/>
            <w:tabs>
              <w:tab w:val="clear" w:pos="8459"/>
              <w:tab w:val="right" w:pos="9026" w:leader="dot"/>
            </w:tabs>
            <w:rPr/>
          </w:pPr>
          <w:hyperlink w:anchor="__RefHeading___Toc13647952_1280447820">
            <w:r>
              <w:rPr>
                <w:webHidden/>
                <w:rStyle w:val="IndexLink"/>
                <w:rtl w:val="true"/>
              </w:rPr>
              <w:t xml:space="preserve">سوره ضحی، آیه </w:t>
            </w:r>
            <w:r>
              <w:rPr>
                <w:rStyle w:val="IndexLink"/>
              </w:rPr>
              <w:t>5</w:t>
            </w:r>
            <w:r>
              <w:rPr>
                <w:rStyle w:val="IndexLink"/>
                <w:rtl w:val="true"/>
              </w:rPr>
              <w:t>:</w:t>
              <w:tab/>
            </w:r>
            <w:r>
              <w:rPr>
                <w:rStyle w:val="IndexLink"/>
              </w:rPr>
              <w:t>332</w:t>
            </w:r>
          </w:hyperlink>
        </w:p>
        <w:p>
          <w:pPr>
            <w:pStyle w:val="Contents3"/>
            <w:tabs>
              <w:tab w:val="clear" w:pos="8459"/>
              <w:tab w:val="right" w:pos="9026" w:leader="dot"/>
            </w:tabs>
            <w:rPr/>
          </w:pPr>
          <w:hyperlink w:anchor="__RefHeading___Toc13647954_1280447820">
            <w:r>
              <w:rPr>
                <w:webHidden/>
                <w:rStyle w:val="IndexLink"/>
                <w:rtl w:val="true"/>
              </w:rPr>
              <w:t xml:space="preserve">سوره ضحی، آیه </w:t>
            </w:r>
            <w:r>
              <w:rPr>
                <w:rStyle w:val="IndexLink"/>
              </w:rPr>
              <w:t>11</w:t>
            </w:r>
            <w:r>
              <w:rPr>
                <w:rStyle w:val="IndexLink"/>
                <w:rtl w:val="true"/>
              </w:rPr>
              <w:t>:</w:t>
              <w:tab/>
            </w:r>
            <w:r>
              <w:rPr>
                <w:rStyle w:val="IndexLink"/>
              </w:rPr>
              <w:t>332</w:t>
            </w:r>
          </w:hyperlink>
        </w:p>
        <w:p>
          <w:pPr>
            <w:pStyle w:val="Contents2"/>
            <w:tabs>
              <w:tab w:val="clear" w:pos="8743"/>
              <w:tab w:val="right" w:pos="9026" w:leader="dot"/>
            </w:tabs>
            <w:rPr/>
          </w:pPr>
          <w:hyperlink w:anchor="__RefHeading___Toc13647956_1280447820">
            <w:r>
              <w:rPr>
                <w:webHidden/>
                <w:rStyle w:val="IndexLink"/>
                <w:rtl w:val="true"/>
              </w:rPr>
              <w:t>*</w:t>
            </w:r>
            <w:r>
              <w:rPr>
                <w:rStyle w:val="IndexLink"/>
                <w:rtl w:val="true"/>
              </w:rPr>
              <w:t>سوره شرح</w:t>
            </w:r>
            <w:r>
              <w:rPr>
                <w:rStyle w:val="IndexLink"/>
                <w:rtl w:val="true"/>
              </w:rPr>
              <w:t>:</w:t>
              <w:tab/>
            </w:r>
            <w:r>
              <w:rPr>
                <w:rStyle w:val="IndexLink"/>
              </w:rPr>
              <w:t>334</w:t>
            </w:r>
          </w:hyperlink>
        </w:p>
        <w:p>
          <w:pPr>
            <w:pStyle w:val="Contents3"/>
            <w:tabs>
              <w:tab w:val="clear" w:pos="8459"/>
              <w:tab w:val="right" w:pos="9026" w:leader="dot"/>
            </w:tabs>
            <w:rPr/>
          </w:pPr>
          <w:hyperlink w:anchor="__RefHeading___Toc13647958_1280447820">
            <w:r>
              <w:rPr>
                <w:webHidden/>
                <w:rStyle w:val="IndexLink"/>
                <w:rtl w:val="true"/>
              </w:rPr>
              <w:t xml:space="preserve">سوره شرح، آیه </w:t>
            </w:r>
            <w:r>
              <w:rPr>
                <w:rStyle w:val="IndexLink"/>
              </w:rPr>
              <w:t>1</w:t>
            </w:r>
            <w:r>
              <w:rPr>
                <w:rStyle w:val="IndexLink"/>
                <w:rtl w:val="true"/>
              </w:rPr>
              <w:t>:</w:t>
              <w:tab/>
            </w:r>
            <w:r>
              <w:rPr>
                <w:rStyle w:val="IndexLink"/>
              </w:rPr>
              <w:t>334</w:t>
            </w:r>
          </w:hyperlink>
        </w:p>
        <w:p>
          <w:pPr>
            <w:pStyle w:val="Contents3"/>
            <w:tabs>
              <w:tab w:val="clear" w:pos="8459"/>
              <w:tab w:val="right" w:pos="9026" w:leader="dot"/>
            </w:tabs>
            <w:rPr/>
          </w:pPr>
          <w:hyperlink w:anchor="__RefHeading___Toc13647960_1280447820">
            <w:r>
              <w:rPr>
                <w:webHidden/>
                <w:rStyle w:val="IndexLink"/>
                <w:rtl w:val="true"/>
              </w:rPr>
              <w:t xml:space="preserve">سوره شرح، آیه </w:t>
            </w:r>
            <w:r>
              <w:rPr>
                <w:rStyle w:val="IndexLink"/>
              </w:rPr>
              <w:t>2</w:t>
            </w:r>
            <w:r>
              <w:rPr>
                <w:rStyle w:val="IndexLink"/>
                <w:rtl w:val="true"/>
              </w:rPr>
              <w:t>:</w:t>
              <w:tab/>
            </w:r>
            <w:r>
              <w:rPr>
                <w:rStyle w:val="IndexLink"/>
              </w:rPr>
              <w:t>335</w:t>
            </w:r>
          </w:hyperlink>
        </w:p>
        <w:p>
          <w:pPr>
            <w:pStyle w:val="Contents3"/>
            <w:tabs>
              <w:tab w:val="clear" w:pos="8459"/>
              <w:tab w:val="right" w:pos="9026" w:leader="dot"/>
            </w:tabs>
            <w:rPr/>
          </w:pPr>
          <w:hyperlink w:anchor="__RefHeading___Toc13647962_1280447820">
            <w:r>
              <w:rPr>
                <w:webHidden/>
                <w:rStyle w:val="IndexLink"/>
                <w:rtl w:val="true"/>
              </w:rPr>
              <w:t xml:space="preserve">سوره شرح، آیه </w:t>
            </w:r>
            <w:r>
              <w:rPr>
                <w:rStyle w:val="IndexLink"/>
              </w:rPr>
              <w:t>3</w:t>
            </w:r>
            <w:r>
              <w:rPr>
                <w:rStyle w:val="IndexLink"/>
                <w:rtl w:val="true"/>
              </w:rPr>
              <w:t>:</w:t>
              <w:tab/>
            </w:r>
            <w:r>
              <w:rPr>
                <w:rStyle w:val="IndexLink"/>
              </w:rPr>
              <w:t>336</w:t>
            </w:r>
          </w:hyperlink>
        </w:p>
        <w:p>
          <w:pPr>
            <w:pStyle w:val="Contents3"/>
            <w:tabs>
              <w:tab w:val="clear" w:pos="8459"/>
              <w:tab w:val="right" w:pos="9026" w:leader="dot"/>
            </w:tabs>
            <w:rPr/>
          </w:pPr>
          <w:hyperlink w:anchor="__RefHeading___Toc13647964_1280447820">
            <w:r>
              <w:rPr>
                <w:webHidden/>
                <w:rStyle w:val="IndexLink"/>
                <w:rtl w:val="true"/>
              </w:rPr>
              <w:t xml:space="preserve">سوره شرح، آیه </w:t>
            </w:r>
            <w:r>
              <w:rPr>
                <w:rStyle w:val="IndexLink"/>
              </w:rPr>
              <w:t>4</w:t>
            </w:r>
            <w:r>
              <w:rPr>
                <w:rStyle w:val="IndexLink"/>
                <w:rtl w:val="true"/>
              </w:rPr>
              <w:t>:</w:t>
              <w:tab/>
            </w:r>
            <w:r>
              <w:rPr>
                <w:rStyle w:val="IndexLink"/>
              </w:rPr>
              <w:t>336</w:t>
            </w:r>
          </w:hyperlink>
        </w:p>
        <w:p>
          <w:pPr>
            <w:pStyle w:val="Contents3"/>
            <w:tabs>
              <w:tab w:val="clear" w:pos="8459"/>
              <w:tab w:val="right" w:pos="9026" w:leader="dot"/>
            </w:tabs>
            <w:rPr/>
          </w:pPr>
          <w:hyperlink w:anchor="__RefHeading___Toc13647966_1280447820">
            <w:r>
              <w:rPr>
                <w:webHidden/>
                <w:rStyle w:val="IndexLink"/>
                <w:rtl w:val="true"/>
              </w:rPr>
              <w:t xml:space="preserve">سوره شرح، آیه </w:t>
            </w:r>
            <w:r>
              <w:rPr>
                <w:rStyle w:val="IndexLink"/>
              </w:rPr>
              <w:t>8</w:t>
            </w:r>
            <w:r>
              <w:rPr>
                <w:rStyle w:val="IndexLink"/>
                <w:rtl w:val="true"/>
              </w:rPr>
              <w:t>:</w:t>
              <w:tab/>
            </w:r>
            <w:r>
              <w:rPr>
                <w:rStyle w:val="IndexLink"/>
              </w:rPr>
              <w:t>337</w:t>
            </w:r>
          </w:hyperlink>
        </w:p>
        <w:p>
          <w:pPr>
            <w:pStyle w:val="Contents2"/>
            <w:tabs>
              <w:tab w:val="clear" w:pos="8743"/>
              <w:tab w:val="right" w:pos="9026" w:leader="dot"/>
            </w:tabs>
            <w:rPr/>
          </w:pPr>
          <w:hyperlink w:anchor="__RefHeading___Toc13647968_1280447820">
            <w:r>
              <w:rPr>
                <w:webHidden/>
                <w:rStyle w:val="IndexLink"/>
                <w:rtl w:val="true"/>
              </w:rPr>
              <w:t>*</w:t>
            </w:r>
            <w:r>
              <w:rPr>
                <w:rStyle w:val="IndexLink"/>
                <w:rtl w:val="true"/>
              </w:rPr>
              <w:t>سوره علق</w:t>
            </w:r>
            <w:r>
              <w:rPr>
                <w:rStyle w:val="IndexLink"/>
                <w:rtl w:val="true"/>
              </w:rPr>
              <w:t>:</w:t>
              <w:tab/>
            </w:r>
            <w:r>
              <w:rPr>
                <w:rStyle w:val="IndexLink"/>
              </w:rPr>
              <w:t>339</w:t>
            </w:r>
          </w:hyperlink>
        </w:p>
        <w:p>
          <w:pPr>
            <w:pStyle w:val="Contents3"/>
            <w:tabs>
              <w:tab w:val="clear" w:pos="8459"/>
              <w:tab w:val="right" w:pos="9026" w:leader="dot"/>
            </w:tabs>
            <w:rPr/>
          </w:pPr>
          <w:hyperlink w:anchor="__RefHeading___Toc13647970_1280447820">
            <w:r>
              <w:rPr>
                <w:webHidden/>
                <w:rStyle w:val="IndexLink"/>
                <w:rtl w:val="true"/>
              </w:rPr>
              <w:t xml:space="preserve">سوره علق، آیات </w:t>
            </w:r>
            <w:r>
              <w:rPr>
                <w:rStyle w:val="IndexLink"/>
              </w:rPr>
              <w:t>2</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339</w:t>
            </w:r>
          </w:hyperlink>
        </w:p>
        <w:p>
          <w:pPr>
            <w:pStyle w:val="Contents2"/>
            <w:tabs>
              <w:tab w:val="clear" w:pos="8743"/>
              <w:tab w:val="right" w:pos="9026" w:leader="dot"/>
            </w:tabs>
            <w:rPr/>
          </w:pPr>
          <w:hyperlink w:anchor="__RefHeading___Toc13647972_1280447820">
            <w:r>
              <w:rPr>
                <w:webHidden/>
                <w:rStyle w:val="IndexLink"/>
                <w:rtl w:val="true"/>
              </w:rPr>
              <w:t>*</w:t>
            </w:r>
            <w:r>
              <w:rPr>
                <w:rStyle w:val="IndexLink"/>
                <w:rtl w:val="true"/>
              </w:rPr>
              <w:t>سوره قدر</w:t>
            </w:r>
            <w:r>
              <w:rPr>
                <w:rStyle w:val="IndexLink"/>
                <w:rtl w:val="true"/>
              </w:rPr>
              <w:t>:</w:t>
              <w:tab/>
            </w:r>
            <w:r>
              <w:rPr>
                <w:rStyle w:val="IndexLink"/>
              </w:rPr>
              <w:t>341</w:t>
            </w:r>
          </w:hyperlink>
        </w:p>
        <w:p>
          <w:pPr>
            <w:pStyle w:val="Contents3"/>
            <w:tabs>
              <w:tab w:val="clear" w:pos="8459"/>
              <w:tab w:val="right" w:pos="9026" w:leader="dot"/>
            </w:tabs>
            <w:rPr/>
          </w:pPr>
          <w:hyperlink w:anchor="__RefHeading___Toc13647974_1280447820">
            <w:r>
              <w:rPr>
                <w:webHidden/>
                <w:rStyle w:val="IndexLink"/>
                <w:rtl w:val="true"/>
              </w:rPr>
              <w:t xml:space="preserve">سوره قدر، آیه </w:t>
            </w:r>
            <w:r>
              <w:rPr>
                <w:rStyle w:val="IndexLink"/>
              </w:rPr>
              <w:t>1</w:t>
            </w:r>
            <w:r>
              <w:rPr>
                <w:rStyle w:val="IndexLink"/>
                <w:rtl w:val="true"/>
              </w:rPr>
              <w:t>:</w:t>
              <w:tab/>
            </w:r>
            <w:r>
              <w:rPr>
                <w:rStyle w:val="IndexLink"/>
              </w:rPr>
              <w:t>341</w:t>
            </w:r>
          </w:hyperlink>
        </w:p>
        <w:p>
          <w:pPr>
            <w:pStyle w:val="Contents3"/>
            <w:tabs>
              <w:tab w:val="clear" w:pos="8459"/>
              <w:tab w:val="right" w:pos="9026" w:leader="dot"/>
            </w:tabs>
            <w:rPr/>
          </w:pPr>
          <w:hyperlink w:anchor="__RefHeading___Toc13647976_1280447820">
            <w:r>
              <w:rPr>
                <w:webHidden/>
                <w:rStyle w:val="IndexLink"/>
                <w:rtl w:val="true"/>
              </w:rPr>
              <w:t xml:space="preserve">سوره قدر، آیه </w:t>
            </w:r>
            <w:r>
              <w:rPr>
                <w:rStyle w:val="IndexLink"/>
              </w:rPr>
              <w:t>3</w:t>
            </w:r>
            <w:r>
              <w:rPr>
                <w:rStyle w:val="IndexLink"/>
                <w:rtl w:val="true"/>
              </w:rPr>
              <w:t>:</w:t>
              <w:tab/>
            </w:r>
            <w:r>
              <w:rPr>
                <w:rStyle w:val="IndexLink"/>
              </w:rPr>
              <w:t>342</w:t>
            </w:r>
          </w:hyperlink>
        </w:p>
        <w:p>
          <w:pPr>
            <w:pStyle w:val="Contents3"/>
            <w:tabs>
              <w:tab w:val="clear" w:pos="8459"/>
              <w:tab w:val="right" w:pos="9026" w:leader="dot"/>
            </w:tabs>
            <w:rPr/>
          </w:pPr>
          <w:hyperlink w:anchor="__RefHeading___Toc13647978_1280447820">
            <w:r>
              <w:rPr>
                <w:webHidden/>
                <w:rStyle w:val="IndexLink"/>
                <w:rtl w:val="true"/>
              </w:rPr>
              <w:t xml:space="preserve">سوره قدر، آیات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w:t>
              <w:tab/>
            </w:r>
            <w:r>
              <w:rPr>
                <w:rStyle w:val="IndexLink"/>
              </w:rPr>
              <w:t>343</w:t>
            </w:r>
          </w:hyperlink>
        </w:p>
        <w:p>
          <w:pPr>
            <w:pStyle w:val="Contents2"/>
            <w:tabs>
              <w:tab w:val="clear" w:pos="8743"/>
              <w:tab w:val="right" w:pos="9026" w:leader="dot"/>
            </w:tabs>
            <w:rPr/>
          </w:pPr>
          <w:hyperlink w:anchor="__RefHeading___Toc13647980_1280447820">
            <w:r>
              <w:rPr>
                <w:webHidden/>
                <w:rStyle w:val="IndexLink"/>
                <w:rtl w:val="true"/>
              </w:rPr>
              <w:t>*</w:t>
            </w:r>
            <w:r>
              <w:rPr>
                <w:rStyle w:val="IndexLink"/>
                <w:rtl w:val="true"/>
              </w:rPr>
              <w:t>سوره تین</w:t>
            </w:r>
            <w:r>
              <w:rPr>
                <w:rStyle w:val="IndexLink"/>
                <w:rtl w:val="true"/>
              </w:rPr>
              <w:t>:</w:t>
              <w:tab/>
            </w:r>
            <w:r>
              <w:rPr>
                <w:rStyle w:val="IndexLink"/>
              </w:rPr>
              <w:t>346</w:t>
            </w:r>
          </w:hyperlink>
        </w:p>
        <w:p>
          <w:pPr>
            <w:pStyle w:val="Contents3"/>
            <w:tabs>
              <w:tab w:val="clear" w:pos="8459"/>
              <w:tab w:val="right" w:pos="9026" w:leader="dot"/>
            </w:tabs>
            <w:rPr/>
          </w:pPr>
          <w:hyperlink w:anchor="__RefHeading___Toc13647982_1280447820">
            <w:r>
              <w:rPr>
                <w:webHidden/>
                <w:rStyle w:val="IndexLink"/>
                <w:rtl w:val="true"/>
              </w:rPr>
              <w:t xml:space="preserve">سوره تین، آیه </w:t>
            </w:r>
            <w:r>
              <w:rPr>
                <w:rStyle w:val="IndexLink"/>
              </w:rPr>
              <w:t>1</w:t>
            </w:r>
            <w:r>
              <w:rPr>
                <w:rStyle w:val="IndexLink"/>
                <w:rtl w:val="true"/>
              </w:rPr>
              <w:t>:</w:t>
              <w:tab/>
            </w:r>
            <w:r>
              <w:rPr>
                <w:rStyle w:val="IndexLink"/>
              </w:rPr>
              <w:t>346</w:t>
            </w:r>
          </w:hyperlink>
        </w:p>
        <w:p>
          <w:pPr>
            <w:pStyle w:val="Contents3"/>
            <w:tabs>
              <w:tab w:val="clear" w:pos="8459"/>
              <w:tab w:val="right" w:pos="9026" w:leader="dot"/>
            </w:tabs>
            <w:rPr/>
          </w:pPr>
          <w:hyperlink w:anchor="__RefHeading___Toc13647984_1280447820">
            <w:r>
              <w:rPr>
                <w:webHidden/>
                <w:rStyle w:val="IndexLink"/>
                <w:rtl w:val="true"/>
              </w:rPr>
              <w:t xml:space="preserve">سوره تین، آیه </w:t>
            </w:r>
            <w:r>
              <w:rPr>
                <w:rStyle w:val="IndexLink"/>
              </w:rPr>
              <w:t>2</w:t>
            </w:r>
            <w:r>
              <w:rPr>
                <w:rStyle w:val="IndexLink"/>
                <w:rtl w:val="true"/>
              </w:rPr>
              <w:t>:</w:t>
              <w:tab/>
            </w:r>
            <w:r>
              <w:rPr>
                <w:rStyle w:val="IndexLink"/>
              </w:rPr>
              <w:t>347</w:t>
            </w:r>
          </w:hyperlink>
        </w:p>
        <w:p>
          <w:pPr>
            <w:pStyle w:val="Contents3"/>
            <w:tabs>
              <w:tab w:val="clear" w:pos="8459"/>
              <w:tab w:val="right" w:pos="9026" w:leader="dot"/>
            </w:tabs>
            <w:rPr/>
          </w:pPr>
          <w:hyperlink w:anchor="__RefHeading___Toc13647986_1280447820">
            <w:r>
              <w:rPr>
                <w:webHidden/>
                <w:rStyle w:val="IndexLink"/>
                <w:rtl w:val="true"/>
              </w:rPr>
              <w:t xml:space="preserve">سوره تین، آیه </w:t>
            </w:r>
            <w:r>
              <w:rPr>
                <w:rStyle w:val="IndexLink"/>
              </w:rPr>
              <w:t>3</w:t>
            </w:r>
            <w:r>
              <w:rPr>
                <w:rStyle w:val="IndexLink"/>
                <w:rtl w:val="true"/>
              </w:rPr>
              <w:t>:</w:t>
              <w:tab/>
            </w:r>
            <w:r>
              <w:rPr>
                <w:rStyle w:val="IndexLink"/>
              </w:rPr>
              <w:t>348</w:t>
            </w:r>
          </w:hyperlink>
        </w:p>
        <w:p>
          <w:pPr>
            <w:pStyle w:val="Contents3"/>
            <w:tabs>
              <w:tab w:val="clear" w:pos="8459"/>
              <w:tab w:val="right" w:pos="9026" w:leader="dot"/>
            </w:tabs>
            <w:rPr/>
          </w:pPr>
          <w:hyperlink w:anchor="__RefHeading___Toc13647988_1280447820">
            <w:r>
              <w:rPr>
                <w:webHidden/>
                <w:rStyle w:val="IndexLink"/>
                <w:rtl w:val="true"/>
              </w:rPr>
              <w:t xml:space="preserve">سوره تین، آیه </w:t>
            </w:r>
            <w:r>
              <w:rPr>
                <w:rStyle w:val="IndexLink"/>
              </w:rPr>
              <w:t>4</w:t>
            </w:r>
            <w:r>
              <w:rPr>
                <w:rStyle w:val="IndexLink"/>
                <w:rtl w:val="true"/>
              </w:rPr>
              <w:t>:</w:t>
              <w:tab/>
            </w:r>
            <w:r>
              <w:rPr>
                <w:rStyle w:val="IndexLink"/>
              </w:rPr>
              <w:t>348</w:t>
            </w:r>
          </w:hyperlink>
        </w:p>
        <w:p>
          <w:pPr>
            <w:pStyle w:val="Contents3"/>
            <w:tabs>
              <w:tab w:val="clear" w:pos="8459"/>
              <w:tab w:val="right" w:pos="9026" w:leader="dot"/>
            </w:tabs>
            <w:rPr/>
          </w:pPr>
          <w:hyperlink w:anchor="__RefHeading___Toc13647990_1280447820">
            <w:r>
              <w:rPr>
                <w:webHidden/>
                <w:rStyle w:val="IndexLink"/>
                <w:rtl w:val="true"/>
              </w:rPr>
              <w:t xml:space="preserve">سوره تین، آیه </w:t>
            </w:r>
            <w:r>
              <w:rPr>
                <w:rStyle w:val="IndexLink"/>
              </w:rPr>
              <w:t>5</w:t>
            </w:r>
            <w:r>
              <w:rPr>
                <w:rStyle w:val="IndexLink"/>
                <w:rtl w:val="true"/>
              </w:rPr>
              <w:t>:</w:t>
              <w:tab/>
            </w:r>
            <w:r>
              <w:rPr>
                <w:rStyle w:val="IndexLink"/>
              </w:rPr>
              <w:t>349</w:t>
            </w:r>
          </w:hyperlink>
        </w:p>
        <w:p>
          <w:pPr>
            <w:pStyle w:val="Contents3"/>
            <w:tabs>
              <w:tab w:val="clear" w:pos="8459"/>
              <w:tab w:val="right" w:pos="9026" w:leader="dot"/>
            </w:tabs>
            <w:rPr/>
          </w:pPr>
          <w:hyperlink w:anchor="__RefHeading___Toc13647992_1280447820">
            <w:r>
              <w:rPr>
                <w:webHidden/>
                <w:rStyle w:val="IndexLink"/>
                <w:rtl w:val="true"/>
              </w:rPr>
              <w:t xml:space="preserve">سوره تین، آیه </w:t>
            </w:r>
            <w:r>
              <w:rPr>
                <w:rStyle w:val="IndexLink"/>
              </w:rPr>
              <w:t>6</w:t>
            </w:r>
            <w:r>
              <w:rPr>
                <w:rStyle w:val="IndexLink"/>
                <w:rtl w:val="true"/>
              </w:rPr>
              <w:t>:</w:t>
              <w:tab/>
            </w:r>
            <w:r>
              <w:rPr>
                <w:rStyle w:val="IndexLink"/>
              </w:rPr>
              <w:t>349</w:t>
            </w:r>
          </w:hyperlink>
        </w:p>
        <w:p>
          <w:pPr>
            <w:pStyle w:val="Contents3"/>
            <w:tabs>
              <w:tab w:val="clear" w:pos="8459"/>
              <w:tab w:val="right" w:pos="9026" w:leader="dot"/>
            </w:tabs>
            <w:rPr/>
          </w:pPr>
          <w:hyperlink w:anchor="__RefHeading___Toc13647994_1280447820">
            <w:r>
              <w:rPr>
                <w:webHidden/>
                <w:rStyle w:val="IndexLink"/>
                <w:rtl w:val="true"/>
              </w:rPr>
              <w:t xml:space="preserve">سوره تین، آیه </w:t>
            </w:r>
            <w:r>
              <w:rPr>
                <w:rStyle w:val="IndexLink"/>
              </w:rPr>
              <w:t>7</w:t>
            </w:r>
            <w:r>
              <w:rPr>
                <w:rStyle w:val="IndexLink"/>
                <w:rtl w:val="true"/>
              </w:rPr>
              <w:t>:</w:t>
              <w:tab/>
            </w:r>
            <w:r>
              <w:rPr>
                <w:rStyle w:val="IndexLink"/>
              </w:rPr>
              <w:t>350</w:t>
            </w:r>
          </w:hyperlink>
        </w:p>
        <w:p>
          <w:pPr>
            <w:pStyle w:val="Contents2"/>
            <w:tabs>
              <w:tab w:val="clear" w:pos="8743"/>
              <w:tab w:val="right" w:pos="9026" w:leader="dot"/>
            </w:tabs>
            <w:rPr/>
          </w:pPr>
          <w:hyperlink w:anchor="__RefHeading___Toc13647996_1280447820">
            <w:r>
              <w:rPr>
                <w:webHidden/>
                <w:rStyle w:val="IndexLink"/>
                <w:rtl w:val="true"/>
              </w:rPr>
              <w:t>*</w:t>
            </w:r>
            <w:r>
              <w:rPr>
                <w:rStyle w:val="IndexLink"/>
                <w:rtl w:val="true"/>
              </w:rPr>
              <w:t>سوره بینه</w:t>
            </w:r>
            <w:r>
              <w:rPr>
                <w:rStyle w:val="IndexLink"/>
                <w:rtl w:val="true"/>
              </w:rPr>
              <w:t>:</w:t>
              <w:tab/>
            </w:r>
            <w:r>
              <w:rPr>
                <w:rStyle w:val="IndexLink"/>
              </w:rPr>
              <w:t>351</w:t>
            </w:r>
          </w:hyperlink>
        </w:p>
        <w:p>
          <w:pPr>
            <w:pStyle w:val="Contents3"/>
            <w:tabs>
              <w:tab w:val="clear" w:pos="8459"/>
              <w:tab w:val="right" w:pos="9026" w:leader="dot"/>
            </w:tabs>
            <w:rPr/>
          </w:pPr>
          <w:hyperlink w:anchor="__RefHeading___Toc13647998_1280447820">
            <w:r>
              <w:rPr>
                <w:webHidden/>
                <w:rStyle w:val="IndexLink"/>
                <w:rtl w:val="true"/>
              </w:rPr>
              <w:t xml:space="preserve">سوره بینه، آیه </w:t>
            </w:r>
            <w:r>
              <w:rPr>
                <w:rStyle w:val="IndexLink"/>
              </w:rPr>
              <w:t>1</w:t>
            </w:r>
            <w:r>
              <w:rPr>
                <w:rStyle w:val="IndexLink"/>
                <w:rtl w:val="true"/>
              </w:rPr>
              <w:t>:</w:t>
              <w:tab/>
            </w:r>
            <w:r>
              <w:rPr>
                <w:rStyle w:val="IndexLink"/>
              </w:rPr>
              <w:t>351</w:t>
            </w:r>
          </w:hyperlink>
        </w:p>
        <w:p>
          <w:pPr>
            <w:pStyle w:val="Contents3"/>
            <w:tabs>
              <w:tab w:val="clear" w:pos="8459"/>
              <w:tab w:val="right" w:pos="9026" w:leader="dot"/>
            </w:tabs>
            <w:rPr/>
          </w:pPr>
          <w:hyperlink w:anchor="__RefHeading___Toc13648000_1280447820">
            <w:r>
              <w:rPr>
                <w:webHidden/>
                <w:rStyle w:val="IndexLink"/>
                <w:rtl w:val="true"/>
              </w:rPr>
              <w:t xml:space="preserve">سوره بینه، آیات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w:t>
              <w:tab/>
            </w:r>
            <w:r>
              <w:rPr>
                <w:rStyle w:val="IndexLink"/>
              </w:rPr>
              <w:t>352</w:t>
            </w:r>
          </w:hyperlink>
        </w:p>
        <w:p>
          <w:pPr>
            <w:pStyle w:val="Contents3"/>
            <w:tabs>
              <w:tab w:val="clear" w:pos="8459"/>
              <w:tab w:val="right" w:pos="9026" w:leader="dot"/>
            </w:tabs>
            <w:rPr/>
          </w:pPr>
          <w:hyperlink w:anchor="__RefHeading___Toc13648002_1280447820">
            <w:r>
              <w:rPr>
                <w:webHidden/>
                <w:rStyle w:val="IndexLink"/>
                <w:rtl w:val="true"/>
              </w:rPr>
              <w:t xml:space="preserve">سوره بینه، آیه </w:t>
            </w:r>
            <w:r>
              <w:rPr>
                <w:rStyle w:val="IndexLink"/>
              </w:rPr>
              <w:t>4</w:t>
            </w:r>
            <w:r>
              <w:rPr>
                <w:rStyle w:val="IndexLink"/>
                <w:rtl w:val="true"/>
              </w:rPr>
              <w:t>:</w:t>
              <w:tab/>
            </w:r>
            <w:r>
              <w:rPr>
                <w:rStyle w:val="IndexLink"/>
              </w:rPr>
              <w:t>353</w:t>
            </w:r>
          </w:hyperlink>
        </w:p>
        <w:p>
          <w:pPr>
            <w:pStyle w:val="Contents3"/>
            <w:tabs>
              <w:tab w:val="clear" w:pos="8459"/>
              <w:tab w:val="right" w:pos="9026" w:leader="dot"/>
            </w:tabs>
            <w:rPr/>
          </w:pPr>
          <w:hyperlink w:anchor="__RefHeading___Toc13648004_1280447820">
            <w:r>
              <w:rPr>
                <w:webHidden/>
                <w:rStyle w:val="IndexLink"/>
                <w:rtl w:val="true"/>
              </w:rPr>
              <w:t xml:space="preserve">سوره بینه، آیه </w:t>
            </w:r>
            <w:r>
              <w:rPr>
                <w:rStyle w:val="IndexLink"/>
              </w:rPr>
              <w:t>5</w:t>
            </w:r>
            <w:r>
              <w:rPr>
                <w:rStyle w:val="IndexLink"/>
                <w:rtl w:val="true"/>
              </w:rPr>
              <w:t>:</w:t>
              <w:tab/>
            </w:r>
            <w:r>
              <w:rPr>
                <w:rStyle w:val="IndexLink"/>
              </w:rPr>
              <w:t>354</w:t>
            </w:r>
          </w:hyperlink>
        </w:p>
        <w:p>
          <w:pPr>
            <w:pStyle w:val="Contents3"/>
            <w:tabs>
              <w:tab w:val="clear" w:pos="8459"/>
              <w:tab w:val="right" w:pos="9026" w:leader="dot"/>
            </w:tabs>
            <w:rPr/>
          </w:pPr>
          <w:hyperlink w:anchor="__RefHeading___Toc13648006_1280447820">
            <w:r>
              <w:rPr>
                <w:webHidden/>
                <w:rStyle w:val="IndexLink"/>
                <w:rtl w:val="true"/>
              </w:rPr>
              <w:t xml:space="preserve">سوره بینه، آیه </w:t>
            </w:r>
            <w:r>
              <w:rPr>
                <w:rStyle w:val="IndexLink"/>
              </w:rPr>
              <w:t>6</w:t>
            </w:r>
            <w:r>
              <w:rPr>
                <w:rStyle w:val="IndexLink"/>
                <w:rtl w:val="true"/>
              </w:rPr>
              <w:t>:</w:t>
              <w:tab/>
            </w:r>
            <w:r>
              <w:rPr>
                <w:rStyle w:val="IndexLink"/>
              </w:rPr>
              <w:t>356</w:t>
            </w:r>
          </w:hyperlink>
        </w:p>
        <w:p>
          <w:pPr>
            <w:pStyle w:val="Contents3"/>
            <w:tabs>
              <w:tab w:val="clear" w:pos="8459"/>
              <w:tab w:val="right" w:pos="9026" w:leader="dot"/>
            </w:tabs>
            <w:rPr/>
          </w:pPr>
          <w:hyperlink w:anchor="__RefHeading___Toc13648008_1280447820">
            <w:r>
              <w:rPr>
                <w:webHidden/>
                <w:rStyle w:val="IndexLink"/>
                <w:rtl w:val="true"/>
              </w:rPr>
              <w:t xml:space="preserve">سوره بینه، آیه </w:t>
            </w:r>
            <w:r>
              <w:rPr>
                <w:rStyle w:val="IndexLink"/>
              </w:rPr>
              <w:t>7</w:t>
            </w:r>
            <w:r>
              <w:rPr>
                <w:rStyle w:val="IndexLink"/>
                <w:rtl w:val="true"/>
              </w:rPr>
              <w:t>:</w:t>
              <w:tab/>
            </w:r>
            <w:r>
              <w:rPr>
                <w:rStyle w:val="IndexLink"/>
              </w:rPr>
              <w:t>358</w:t>
            </w:r>
          </w:hyperlink>
        </w:p>
        <w:p>
          <w:pPr>
            <w:pStyle w:val="Contents3"/>
            <w:tabs>
              <w:tab w:val="clear" w:pos="8459"/>
              <w:tab w:val="right" w:pos="9026" w:leader="dot"/>
            </w:tabs>
            <w:rPr/>
          </w:pPr>
          <w:hyperlink w:anchor="__RefHeading___Toc13648010_1280447820">
            <w:r>
              <w:rPr>
                <w:webHidden/>
                <w:rStyle w:val="IndexLink"/>
                <w:rtl w:val="true"/>
              </w:rPr>
              <w:t xml:space="preserve">سوره بینه، آیه </w:t>
            </w:r>
            <w:r>
              <w:rPr>
                <w:rStyle w:val="IndexLink"/>
              </w:rPr>
              <w:t>8</w:t>
            </w:r>
            <w:r>
              <w:rPr>
                <w:rStyle w:val="IndexLink"/>
                <w:rtl w:val="true"/>
              </w:rPr>
              <w:t>:</w:t>
              <w:tab/>
            </w:r>
            <w:r>
              <w:rPr>
                <w:rStyle w:val="IndexLink"/>
              </w:rPr>
              <w:t>360</w:t>
            </w:r>
          </w:hyperlink>
        </w:p>
        <w:p>
          <w:pPr>
            <w:pStyle w:val="Contents2"/>
            <w:tabs>
              <w:tab w:val="clear" w:pos="8743"/>
              <w:tab w:val="right" w:pos="9026" w:leader="dot"/>
            </w:tabs>
            <w:rPr/>
          </w:pPr>
          <w:hyperlink w:anchor="__RefHeading___Toc13648012_1280447820">
            <w:r>
              <w:rPr>
                <w:webHidden/>
                <w:rStyle w:val="IndexLink"/>
                <w:rtl w:val="true"/>
              </w:rPr>
              <w:t>*</w:t>
            </w:r>
            <w:r>
              <w:rPr>
                <w:rStyle w:val="IndexLink"/>
                <w:rtl w:val="true"/>
              </w:rPr>
              <w:t>سوره زلزال</w:t>
            </w:r>
            <w:r>
              <w:rPr>
                <w:rStyle w:val="IndexLink"/>
                <w:rtl w:val="true"/>
              </w:rPr>
              <w:t>:</w:t>
              <w:tab/>
            </w:r>
            <w:r>
              <w:rPr>
                <w:rStyle w:val="IndexLink"/>
              </w:rPr>
              <w:t>362</w:t>
            </w:r>
          </w:hyperlink>
        </w:p>
        <w:p>
          <w:pPr>
            <w:pStyle w:val="Contents3"/>
            <w:tabs>
              <w:tab w:val="clear" w:pos="8459"/>
              <w:tab w:val="right" w:pos="9026" w:leader="dot"/>
            </w:tabs>
            <w:rPr/>
          </w:pPr>
          <w:hyperlink w:anchor="__RefHeading___Toc13648014_1280447820">
            <w:r>
              <w:rPr>
                <w:webHidden/>
                <w:rStyle w:val="IndexLink"/>
                <w:rtl w:val="true"/>
              </w:rPr>
              <w:t xml:space="preserve">سوره زلزال، 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362</w:t>
            </w:r>
          </w:hyperlink>
        </w:p>
        <w:p>
          <w:pPr>
            <w:pStyle w:val="Contents2"/>
            <w:tabs>
              <w:tab w:val="clear" w:pos="8743"/>
              <w:tab w:val="right" w:pos="9026" w:leader="dot"/>
            </w:tabs>
            <w:rPr/>
          </w:pPr>
          <w:hyperlink w:anchor="__RefHeading___Toc13648016_1280447820">
            <w:r>
              <w:rPr>
                <w:webHidden/>
                <w:rStyle w:val="IndexLink"/>
                <w:rtl w:val="true"/>
              </w:rPr>
              <w:t>*</w:t>
            </w:r>
            <w:r>
              <w:rPr>
                <w:rStyle w:val="IndexLink"/>
                <w:rtl w:val="true"/>
              </w:rPr>
              <w:t>سوره عادیات</w:t>
            </w:r>
            <w:r>
              <w:rPr>
                <w:rStyle w:val="IndexLink"/>
                <w:rtl w:val="true"/>
              </w:rPr>
              <w:t>:</w:t>
              <w:tab/>
            </w:r>
            <w:r>
              <w:rPr>
                <w:rStyle w:val="IndexLink"/>
              </w:rPr>
              <w:t>365</w:t>
            </w:r>
          </w:hyperlink>
        </w:p>
        <w:p>
          <w:pPr>
            <w:pStyle w:val="Contents3"/>
            <w:tabs>
              <w:tab w:val="clear" w:pos="8459"/>
              <w:tab w:val="right" w:pos="9026" w:leader="dot"/>
            </w:tabs>
            <w:rPr/>
          </w:pPr>
          <w:hyperlink w:anchor="__RefHeading___Toc13648018_1280447820">
            <w:r>
              <w:rPr>
                <w:webHidden/>
                <w:rStyle w:val="IndexLink"/>
                <w:rtl w:val="true"/>
              </w:rPr>
              <w:t xml:space="preserve">سوره عادیات، آیات </w:t>
            </w:r>
            <w:r>
              <w:rPr>
                <w:rStyle w:val="IndexLink"/>
              </w:rPr>
              <w:t>9</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365</w:t>
            </w:r>
          </w:hyperlink>
        </w:p>
        <w:p>
          <w:pPr>
            <w:pStyle w:val="Contents2"/>
            <w:tabs>
              <w:tab w:val="clear" w:pos="8743"/>
              <w:tab w:val="right" w:pos="9026" w:leader="dot"/>
            </w:tabs>
            <w:rPr/>
          </w:pPr>
          <w:hyperlink w:anchor="__RefHeading___Toc13648020_1280447820">
            <w:r>
              <w:rPr>
                <w:webHidden/>
                <w:rStyle w:val="IndexLink"/>
                <w:rtl w:val="true"/>
              </w:rPr>
              <w:t>*</w:t>
            </w:r>
            <w:r>
              <w:rPr>
                <w:rStyle w:val="IndexLink"/>
                <w:rtl w:val="true"/>
              </w:rPr>
              <w:t>سوره قارعه</w:t>
            </w:r>
            <w:r>
              <w:rPr>
                <w:rStyle w:val="IndexLink"/>
                <w:rtl w:val="true"/>
              </w:rPr>
              <w:t>:</w:t>
              <w:tab/>
            </w:r>
            <w:r>
              <w:rPr>
                <w:rStyle w:val="IndexLink"/>
              </w:rPr>
              <w:t>367</w:t>
            </w:r>
          </w:hyperlink>
        </w:p>
        <w:p>
          <w:pPr>
            <w:pStyle w:val="Contents3"/>
            <w:tabs>
              <w:tab w:val="clear" w:pos="8459"/>
              <w:tab w:val="right" w:pos="9026" w:leader="dot"/>
            </w:tabs>
            <w:rPr/>
          </w:pPr>
          <w:hyperlink w:anchor="__RefHeading___Toc13648022_1280447820">
            <w:r>
              <w:rPr>
                <w:webHidden/>
                <w:rStyle w:val="IndexLink"/>
                <w:rtl w:val="true"/>
              </w:rPr>
              <w:t xml:space="preserve">سوره قارعه، 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367</w:t>
            </w:r>
          </w:hyperlink>
        </w:p>
        <w:p>
          <w:pPr>
            <w:pStyle w:val="Contents2"/>
            <w:tabs>
              <w:tab w:val="clear" w:pos="8743"/>
              <w:tab w:val="right" w:pos="9026" w:leader="dot"/>
            </w:tabs>
            <w:rPr/>
          </w:pPr>
          <w:hyperlink w:anchor="__RefHeading___Toc13648024_1280447820">
            <w:r>
              <w:rPr>
                <w:webHidden/>
                <w:rStyle w:val="IndexLink"/>
                <w:rtl w:val="true"/>
              </w:rPr>
              <w:t>*</w:t>
            </w:r>
            <w:r>
              <w:rPr>
                <w:rStyle w:val="IndexLink"/>
                <w:rtl w:val="true"/>
              </w:rPr>
              <w:t>سوره تکاثر</w:t>
            </w:r>
            <w:r>
              <w:rPr>
                <w:rStyle w:val="IndexLink"/>
                <w:rtl w:val="true"/>
              </w:rPr>
              <w:t>:</w:t>
              <w:tab/>
            </w:r>
            <w:r>
              <w:rPr>
                <w:rStyle w:val="IndexLink"/>
              </w:rPr>
              <w:t>370</w:t>
            </w:r>
          </w:hyperlink>
        </w:p>
        <w:p>
          <w:pPr>
            <w:pStyle w:val="Contents3"/>
            <w:tabs>
              <w:tab w:val="clear" w:pos="8459"/>
              <w:tab w:val="right" w:pos="9026" w:leader="dot"/>
            </w:tabs>
            <w:rPr/>
          </w:pPr>
          <w:hyperlink w:anchor="__RefHeading___Toc13648026_1280447820">
            <w:r>
              <w:rPr>
                <w:webHidden/>
                <w:rStyle w:val="IndexLink"/>
                <w:rtl w:val="true"/>
              </w:rPr>
              <w:t xml:space="preserve">سوره تکاثر، آیه </w:t>
            </w:r>
            <w:r>
              <w:rPr>
                <w:rStyle w:val="IndexLink"/>
              </w:rPr>
              <w:t>8</w:t>
            </w:r>
            <w:r>
              <w:rPr>
                <w:rStyle w:val="IndexLink"/>
                <w:rtl w:val="true"/>
              </w:rPr>
              <w:t>:</w:t>
              <w:tab/>
            </w:r>
            <w:r>
              <w:rPr>
                <w:rStyle w:val="IndexLink"/>
              </w:rPr>
              <w:t>370</w:t>
            </w:r>
          </w:hyperlink>
        </w:p>
        <w:p>
          <w:pPr>
            <w:pStyle w:val="Contents2"/>
            <w:tabs>
              <w:tab w:val="clear" w:pos="8743"/>
              <w:tab w:val="right" w:pos="9026" w:leader="dot"/>
            </w:tabs>
            <w:rPr/>
          </w:pPr>
          <w:hyperlink w:anchor="__RefHeading___Toc13648028_1280447820">
            <w:r>
              <w:rPr>
                <w:webHidden/>
                <w:rStyle w:val="IndexLink"/>
                <w:rtl w:val="true"/>
              </w:rPr>
              <w:t>*</w:t>
            </w:r>
            <w:r>
              <w:rPr>
                <w:rStyle w:val="IndexLink"/>
                <w:rtl w:val="true"/>
              </w:rPr>
              <w:t>سوره عصر</w:t>
            </w:r>
            <w:r>
              <w:rPr>
                <w:rStyle w:val="IndexLink"/>
                <w:rtl w:val="true"/>
              </w:rPr>
              <w:t>:</w:t>
              <w:tab/>
            </w:r>
            <w:r>
              <w:rPr>
                <w:rStyle w:val="IndexLink"/>
              </w:rPr>
              <w:t>372</w:t>
            </w:r>
          </w:hyperlink>
        </w:p>
        <w:p>
          <w:pPr>
            <w:pStyle w:val="Contents3"/>
            <w:tabs>
              <w:tab w:val="clear" w:pos="8459"/>
              <w:tab w:val="right" w:pos="9026" w:leader="dot"/>
            </w:tabs>
            <w:rPr/>
          </w:pPr>
          <w:hyperlink w:anchor="__RefHeading___Toc13648030_1280447820">
            <w:r>
              <w:rPr>
                <w:webHidden/>
                <w:rStyle w:val="IndexLink"/>
                <w:rtl w:val="true"/>
              </w:rPr>
              <w:t xml:space="preserve">سوره عصر، آیه </w:t>
            </w:r>
            <w:r>
              <w:rPr>
                <w:rStyle w:val="IndexLink"/>
              </w:rPr>
              <w:t>1</w:t>
            </w:r>
            <w:r>
              <w:rPr>
                <w:rStyle w:val="IndexLink"/>
                <w:rtl w:val="true"/>
              </w:rPr>
              <w:t>:</w:t>
              <w:tab/>
            </w:r>
            <w:r>
              <w:rPr>
                <w:rStyle w:val="IndexLink"/>
              </w:rPr>
              <w:t>372</w:t>
            </w:r>
          </w:hyperlink>
        </w:p>
        <w:p>
          <w:pPr>
            <w:pStyle w:val="Contents3"/>
            <w:tabs>
              <w:tab w:val="clear" w:pos="8459"/>
              <w:tab w:val="right" w:pos="9026" w:leader="dot"/>
            </w:tabs>
            <w:rPr/>
          </w:pPr>
          <w:hyperlink w:anchor="__RefHeading___Toc13648032_1280447820">
            <w:r>
              <w:rPr>
                <w:webHidden/>
                <w:rStyle w:val="IndexLink"/>
                <w:rtl w:val="true"/>
              </w:rPr>
              <w:t xml:space="preserve">سوره عصر، آیه </w:t>
            </w:r>
            <w:r>
              <w:rPr>
                <w:rStyle w:val="IndexLink"/>
              </w:rPr>
              <w:t>2</w:t>
            </w:r>
            <w:r>
              <w:rPr>
                <w:rStyle w:val="IndexLink"/>
                <w:rtl w:val="true"/>
              </w:rPr>
              <w:t>:</w:t>
              <w:tab/>
            </w:r>
            <w:r>
              <w:rPr>
                <w:rStyle w:val="IndexLink"/>
              </w:rPr>
              <w:t>373</w:t>
            </w:r>
          </w:hyperlink>
        </w:p>
        <w:p>
          <w:pPr>
            <w:pStyle w:val="Contents3"/>
            <w:tabs>
              <w:tab w:val="clear" w:pos="8459"/>
              <w:tab w:val="right" w:pos="9026" w:leader="dot"/>
            </w:tabs>
            <w:rPr/>
          </w:pPr>
          <w:hyperlink w:anchor="__RefHeading___Toc13648034_1280447820">
            <w:r>
              <w:rPr>
                <w:webHidden/>
                <w:rStyle w:val="IndexLink"/>
                <w:rtl w:val="true"/>
              </w:rPr>
              <w:t xml:space="preserve">سوره عصر، آیه </w:t>
            </w:r>
            <w:r>
              <w:rPr>
                <w:rStyle w:val="IndexLink"/>
              </w:rPr>
              <w:t>3</w:t>
            </w:r>
            <w:r>
              <w:rPr>
                <w:rStyle w:val="IndexLink"/>
                <w:rtl w:val="true"/>
              </w:rPr>
              <w:t>:</w:t>
              <w:tab/>
            </w:r>
            <w:r>
              <w:rPr>
                <w:rStyle w:val="IndexLink"/>
              </w:rPr>
              <w:t>373</w:t>
            </w:r>
          </w:hyperlink>
        </w:p>
        <w:p>
          <w:pPr>
            <w:pStyle w:val="Contents2"/>
            <w:tabs>
              <w:tab w:val="clear" w:pos="8743"/>
              <w:tab w:val="right" w:pos="9026" w:leader="dot"/>
            </w:tabs>
            <w:rPr/>
          </w:pPr>
          <w:hyperlink w:anchor="__RefHeading___Toc13648036_1280447820">
            <w:r>
              <w:rPr>
                <w:webHidden/>
                <w:rStyle w:val="IndexLink"/>
                <w:rtl w:val="true"/>
              </w:rPr>
              <w:t>*</w:t>
            </w:r>
            <w:r>
              <w:rPr>
                <w:rStyle w:val="IndexLink"/>
                <w:rtl w:val="true"/>
              </w:rPr>
              <w:t>سوره همزه</w:t>
            </w:r>
            <w:r>
              <w:rPr>
                <w:rStyle w:val="IndexLink"/>
                <w:rtl w:val="true"/>
              </w:rPr>
              <w:t>:</w:t>
              <w:tab/>
            </w:r>
            <w:r>
              <w:rPr>
                <w:rStyle w:val="IndexLink"/>
              </w:rPr>
              <w:t>375</w:t>
            </w:r>
          </w:hyperlink>
        </w:p>
        <w:p>
          <w:pPr>
            <w:pStyle w:val="Contents3"/>
            <w:tabs>
              <w:tab w:val="clear" w:pos="8459"/>
              <w:tab w:val="right" w:pos="9026" w:leader="dot"/>
            </w:tabs>
            <w:rPr/>
          </w:pPr>
          <w:hyperlink w:anchor="__RefHeading___Toc13648038_1280447820">
            <w:r>
              <w:rPr>
                <w:webHidden/>
                <w:rStyle w:val="IndexLink"/>
                <w:rtl w:val="true"/>
              </w:rPr>
              <w:t xml:space="preserve">سوره همزه، آیه </w:t>
            </w:r>
            <w:r>
              <w:rPr>
                <w:rStyle w:val="IndexLink"/>
              </w:rPr>
              <w:t>1</w:t>
            </w:r>
            <w:r>
              <w:rPr>
                <w:rStyle w:val="IndexLink"/>
                <w:rtl w:val="true"/>
              </w:rPr>
              <w:t>:</w:t>
              <w:tab/>
            </w:r>
            <w:r>
              <w:rPr>
                <w:rStyle w:val="IndexLink"/>
              </w:rPr>
              <w:t>375</w:t>
            </w:r>
          </w:hyperlink>
        </w:p>
        <w:p>
          <w:pPr>
            <w:pStyle w:val="Contents2"/>
            <w:tabs>
              <w:tab w:val="clear" w:pos="8743"/>
              <w:tab w:val="right" w:pos="9026" w:leader="dot"/>
            </w:tabs>
            <w:rPr/>
          </w:pPr>
          <w:hyperlink w:anchor="__RefHeading___Toc13648040_1280447820">
            <w:r>
              <w:rPr>
                <w:webHidden/>
                <w:rStyle w:val="IndexLink"/>
                <w:rtl w:val="true"/>
              </w:rPr>
              <w:t>*</w:t>
            </w:r>
            <w:r>
              <w:rPr>
                <w:rStyle w:val="IndexLink"/>
                <w:rtl w:val="true"/>
              </w:rPr>
              <w:t>سوره ماعون</w:t>
            </w:r>
            <w:r>
              <w:rPr>
                <w:rStyle w:val="IndexLink"/>
                <w:rtl w:val="true"/>
              </w:rPr>
              <w:t>:</w:t>
              <w:tab/>
            </w:r>
            <w:r>
              <w:rPr>
                <w:rStyle w:val="IndexLink"/>
              </w:rPr>
              <w:t>377</w:t>
            </w:r>
          </w:hyperlink>
        </w:p>
        <w:p>
          <w:pPr>
            <w:pStyle w:val="Contents3"/>
            <w:tabs>
              <w:tab w:val="clear" w:pos="8459"/>
              <w:tab w:val="right" w:pos="9026" w:leader="dot"/>
            </w:tabs>
            <w:rPr/>
          </w:pPr>
          <w:hyperlink w:anchor="__RefHeading___Toc13648042_1280447820">
            <w:r>
              <w:rPr>
                <w:webHidden/>
                <w:rStyle w:val="IndexLink"/>
                <w:rtl w:val="true"/>
              </w:rPr>
              <w:t xml:space="preserve">سوره ماعون، آیه </w:t>
            </w:r>
            <w:r>
              <w:rPr>
                <w:rStyle w:val="IndexLink"/>
              </w:rPr>
              <w:t>1</w:t>
            </w:r>
            <w:r>
              <w:rPr>
                <w:rStyle w:val="IndexLink"/>
                <w:rtl w:val="true"/>
              </w:rPr>
              <w:t>:</w:t>
              <w:tab/>
            </w:r>
            <w:r>
              <w:rPr>
                <w:rStyle w:val="IndexLink"/>
              </w:rPr>
              <w:t>377</w:t>
            </w:r>
          </w:hyperlink>
        </w:p>
        <w:p>
          <w:pPr>
            <w:pStyle w:val="Contents2"/>
            <w:tabs>
              <w:tab w:val="clear" w:pos="8743"/>
              <w:tab w:val="right" w:pos="9026" w:leader="dot"/>
            </w:tabs>
            <w:rPr/>
          </w:pPr>
          <w:hyperlink w:anchor="__RefHeading___Toc13648044_1280447820">
            <w:r>
              <w:rPr>
                <w:webHidden/>
                <w:rStyle w:val="IndexLink"/>
                <w:rtl w:val="true"/>
              </w:rPr>
              <w:t>*</w:t>
            </w:r>
            <w:r>
              <w:rPr>
                <w:rStyle w:val="IndexLink"/>
                <w:rtl w:val="true"/>
              </w:rPr>
              <w:t>سوره کوثر</w:t>
            </w:r>
            <w:r>
              <w:rPr>
                <w:rStyle w:val="IndexLink"/>
                <w:rtl w:val="true"/>
              </w:rPr>
              <w:t>:</w:t>
              <w:tab/>
            </w:r>
            <w:r>
              <w:rPr>
                <w:rStyle w:val="IndexLink"/>
              </w:rPr>
              <w:t>378</w:t>
            </w:r>
          </w:hyperlink>
        </w:p>
        <w:p>
          <w:pPr>
            <w:pStyle w:val="Contents3"/>
            <w:tabs>
              <w:tab w:val="clear" w:pos="8459"/>
              <w:tab w:val="right" w:pos="9026" w:leader="dot"/>
            </w:tabs>
            <w:rPr/>
          </w:pPr>
          <w:hyperlink w:anchor="__RefHeading___Toc13648046_1280447820">
            <w:r>
              <w:rPr>
                <w:webHidden/>
                <w:rStyle w:val="IndexLink"/>
                <w:rtl w:val="true"/>
              </w:rPr>
              <w:t xml:space="preserve">سوره کوثر، آیه </w:t>
            </w:r>
            <w:r>
              <w:rPr>
                <w:rStyle w:val="IndexLink"/>
              </w:rPr>
              <w:t>1</w:t>
            </w:r>
            <w:r>
              <w:rPr>
                <w:rStyle w:val="IndexLink"/>
                <w:rtl w:val="true"/>
              </w:rPr>
              <w:t>:</w:t>
              <w:tab/>
            </w:r>
            <w:r>
              <w:rPr>
                <w:rStyle w:val="IndexLink"/>
              </w:rPr>
              <w:t>378</w:t>
            </w:r>
          </w:hyperlink>
        </w:p>
        <w:p>
          <w:pPr>
            <w:pStyle w:val="Contents2"/>
            <w:tabs>
              <w:tab w:val="clear" w:pos="8743"/>
              <w:tab w:val="right" w:pos="9026" w:leader="dot"/>
            </w:tabs>
            <w:rPr/>
          </w:pPr>
          <w:hyperlink w:anchor="__RefHeading___Toc13648048_1280447820">
            <w:r>
              <w:rPr>
                <w:webHidden/>
                <w:rStyle w:val="IndexLink"/>
                <w:rtl w:val="true"/>
              </w:rPr>
              <w:t>*</w:t>
            </w:r>
            <w:r>
              <w:rPr>
                <w:rStyle w:val="IndexLink"/>
                <w:rtl w:val="true"/>
              </w:rPr>
              <w:t>سوره اخلاص</w:t>
            </w:r>
            <w:r>
              <w:rPr>
                <w:rStyle w:val="IndexLink"/>
                <w:rtl w:val="true"/>
              </w:rPr>
              <w:t>:</w:t>
              <w:tab/>
            </w:r>
            <w:r>
              <w:rPr>
                <w:rStyle w:val="IndexLink"/>
              </w:rPr>
              <w:t>381</w:t>
            </w:r>
          </w:hyperlink>
        </w:p>
        <w:p>
          <w:pPr>
            <w:pStyle w:val="Contents3"/>
            <w:tabs>
              <w:tab w:val="clear" w:pos="8459"/>
              <w:tab w:val="right" w:pos="9026" w:leader="dot"/>
            </w:tabs>
            <w:rPr/>
          </w:pPr>
          <w:hyperlink w:anchor="__RefHeading___Toc13648050_1280447820">
            <w:r>
              <w:rPr>
                <w:webHidden/>
                <w:rStyle w:val="IndexLink"/>
                <w:rtl w:val="true"/>
              </w:rPr>
              <w:t xml:space="preserve">سوره اخلاص، 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381</w:t>
            </w:r>
          </w:hyperlink>
        </w:p>
        <w:p>
          <w:pPr>
            <w:pStyle w:val="Contents2"/>
            <w:tabs>
              <w:tab w:val="clear" w:pos="8743"/>
              <w:tab w:val="right" w:pos="9026" w:leader="dot"/>
            </w:tabs>
            <w:rPr/>
          </w:pPr>
          <w:hyperlink w:anchor="__RefHeading___Toc13648052_1280447820">
            <w:r>
              <w:rPr>
                <w:webHidden/>
                <w:rStyle w:val="IndexLink"/>
                <w:rtl w:val="true"/>
              </w:rPr>
              <w:t>*</w:t>
            </w:r>
            <w:r>
              <w:rPr>
                <w:rStyle w:val="IndexLink"/>
                <w:rtl w:val="true"/>
              </w:rPr>
              <w:t>سوره فلق</w:t>
            </w:r>
            <w:r>
              <w:rPr>
                <w:rStyle w:val="IndexLink"/>
                <w:rtl w:val="true"/>
              </w:rPr>
              <w:t>:</w:t>
              <w:tab/>
            </w:r>
            <w:r>
              <w:rPr>
                <w:rStyle w:val="IndexLink"/>
              </w:rPr>
              <w:t>383</w:t>
            </w:r>
          </w:hyperlink>
        </w:p>
        <w:p>
          <w:pPr>
            <w:pStyle w:val="Contents3"/>
            <w:tabs>
              <w:tab w:val="clear" w:pos="8459"/>
              <w:tab w:val="right" w:pos="9026" w:leader="dot"/>
            </w:tabs>
            <w:rPr/>
          </w:pPr>
          <w:hyperlink w:anchor="__RefHeading___Toc13648054_1280447820">
            <w:r>
              <w:rPr>
                <w:webHidden/>
                <w:rStyle w:val="IndexLink"/>
                <w:rtl w:val="true"/>
              </w:rPr>
              <w:t xml:space="preserve">سوره فلق، آیه </w:t>
            </w:r>
            <w:r>
              <w:rPr>
                <w:rStyle w:val="IndexLink"/>
              </w:rPr>
              <w:t>1</w:t>
            </w:r>
            <w:r>
              <w:rPr>
                <w:rStyle w:val="IndexLink"/>
                <w:rtl w:val="true"/>
              </w:rPr>
              <w:t>:</w:t>
              <w:tab/>
            </w:r>
            <w:r>
              <w:rPr>
                <w:rStyle w:val="IndexLink"/>
              </w:rPr>
              <w:t>383</w:t>
            </w:r>
          </w:hyperlink>
        </w:p>
        <w:p>
          <w:pPr>
            <w:pStyle w:val="Contents2"/>
            <w:tabs>
              <w:tab w:val="clear" w:pos="8743"/>
              <w:tab w:val="right" w:pos="9026" w:leader="dot"/>
            </w:tabs>
            <w:rPr/>
          </w:pPr>
          <w:hyperlink w:anchor="__RefHeading___Toc13648056_1280447820">
            <w:r>
              <w:rPr>
                <w:webHidden/>
                <w:rStyle w:val="IndexLink"/>
                <w:rtl w:val="true"/>
              </w:rPr>
              <w:t>منابع</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87_191989"/>
      <w:bookmarkStart w:id="1" w:name="pg18787_191989"/>
      <w:bookmarkEnd w:id="1"/>
    </w:p>
    <w:p>
      <w:pPr>
        <w:pStyle w:val="Heading2"/>
        <w:numPr>
          <w:ilvl w:val="1"/>
          <w:numId w:val="1"/>
        </w:numPr>
        <w:rPr/>
      </w:pPr>
      <w:bookmarkStart w:id="2" w:name="pg18787_191989"/>
      <w:bookmarkStart w:id="3" w:name="__RefHeading___Toc1364735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شبنم‌زاده، زهرا،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آیات امامت و ولایت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گردآوری زهرا شبنم‌زاده، زهرا عظيمی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p>
    <w:p>
      <w:pPr>
        <w:pStyle w:val="BookText"/>
        <w:rPr/>
      </w:pPr>
      <w:r>
        <w:rPr>
          <w:rFonts w:eastAsia="Times New Roman" w:cs="Times New Roman" w:ascii="Times New Roman" w:hAnsi="Times New Roman"/>
          <w:color w:val="111111"/>
          <w:sz w:val="28"/>
          <w:szCs w:val="28"/>
          <w:lang w:val="en-US" w:bidi="en-US"/>
        </w:rPr>
        <w:t>Qur'an -- Hermeneutics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Imamate -- Qur'anic teaching</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Sainthood -- Qur'anic teaching</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Sainthood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زهرا،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Azimi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Zahra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BP91/2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10122392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47360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تأویل آیات امامت و ولایت</w:t>
      </w:r>
    </w:p>
    <w:p>
      <w:pPr>
        <w:pStyle w:val="BookText"/>
        <w:rPr/>
      </w:pPr>
      <w:r>
        <w:rPr>
          <w:rFonts w:ascii="IRNazanin" w:hAnsi="IRNazanin" w:eastAsia="IRNazanin"/>
          <w:color w:val="111111"/>
          <w:sz w:val="28"/>
          <w:sz w:val="28"/>
          <w:szCs w:val="28"/>
          <w:rtl w:val="true"/>
          <w:lang w:bidi="fa-IR"/>
        </w:rPr>
        <w:t>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گردآوری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شبنم زاده، زهرا عظیمی </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790_191993"/>
      <w:bookmarkStart w:id="8" w:name="pg18790_191993"/>
      <w:bookmarkEnd w:id="8"/>
    </w:p>
    <w:p>
      <w:pPr>
        <w:pStyle w:val="Heading2"/>
        <w:numPr>
          <w:ilvl w:val="1"/>
          <w:numId w:val="1"/>
        </w:numPr>
        <w:rPr/>
      </w:pPr>
      <w:bookmarkStart w:id="9" w:name="pg18790_191993"/>
      <w:bookmarkStart w:id="10" w:name="__RefHeading___Toc13647362_1280447820"/>
      <w:bookmarkStart w:id="11" w:name="_Toc3"/>
      <w:bookmarkEnd w:id="9"/>
      <w:bookmarkEnd w:id="10"/>
      <w:r>
        <w:rPr>
          <w:rtl w:val="true"/>
        </w:rPr>
        <w:t>فهرست</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منافقون،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منافقون،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ملک،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ملک،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ملک،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ملک، ایه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حاقه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مزمل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مزمل،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مزمل،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مزمل،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قیامت،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قیامت،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قیامت،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قیامت،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نبأ</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نارعات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نازعات،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انفطار،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انفطار،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انفطار،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انفطار، آیات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انشقاق،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انشقاق،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انشقاق،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طارق،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اعلی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اعلی،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اعلی،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غاشیه،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غاشیه،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غاشیه،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غاشیه،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لیل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ضحی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ضحی،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ضحی،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ضحی،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شرح</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علق،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قدر،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بینه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زلزال،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عادیات،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قارعه،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تکاثر،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عصر،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عصر،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عصر،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همزه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همزه،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ماعون،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کوثر،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اخلاص،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فلق،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واقعه،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سوره واقعه، 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سوره حدید،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سوره ممتحنه،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سوره صف،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سوره منافقون،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سوره منافقون،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سوره ملک، ایه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سوره قلم،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حاقه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سوره حاقه،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سوره حاقه،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سوره حاقه،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سوره حاقه،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حاقه،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حاقه،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سوره معارج،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سوره معارج،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سوره جن،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سوره جن،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مزمل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مدثر،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سوره مدثر،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سوره مدثر،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سوره مدثر،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سوره مدثر،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سوره مدثر،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سوره مدثر،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سوره قیامت،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سوره قیامت،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انسان،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سوره انسان،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سوره انسان،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سوره مرسلات،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نبأ</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سوره نبأ،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سوره نبأ،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سوره نبأ،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سوره نبأ،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سوره نبأ،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سوره نبأ،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نارعات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نازعات،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سوره نازعات،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سوره نازعات،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سوره نازعات،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سوره نازعات،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سوره عبس،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سوره عبس،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سوره عبس،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سوره عبس،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سوره عبس،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سوره عبس،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سوره عبس،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سوره تکویر، 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سوره تکویر،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سوره تکویر، ایه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سوره تکویر، ایه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سوره تکویر، ایه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سوره تکویر، ایه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سوره تکویر، ایه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سوره تکویر،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سوره تکویر، ایه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سوره تکویر،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سوره تکویر، ایه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سوره تکویر، ایه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انفطار،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انفطار،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سوره انفطار،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سوره انفطار، آیات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سوره مطففین،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سوره مطففین،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سوره مطففین،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سوره مطففین،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سوره مطففین،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سوره مطففین،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سوره مطففین،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سوره مطففین،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سوره مطففین،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سوره انشقاق،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سوره انشقاق،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سوره انشقاق،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سوره بروج،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سوره بروج،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سوره بروج،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سوره بروج،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سوره بروج،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سوره بروج،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سوره طارق،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اعلی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اعلی،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اعلی،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سوره غاشیه،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سوره غاشیه،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سوره غاشیه،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سوره غاشیه،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سوره فجر،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سوره فجر،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سوره بلد،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سوره بلد،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سوره بلد،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سوره بلد،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سوره بلد،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سوره بلد،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سوره شمس،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سوره شمس،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سوره شمس،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شمس،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شمس،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سوره شمس،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سوره شمس،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لیل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سوره لیل،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سوره لیل،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ضحی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سوره ضحی،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سوره ضحی،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سوره ضحی،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شرح</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سوره شرح،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سوره شرح،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سوره شرح،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سوره شرح،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سوره شرح،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علق،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سوره قدر،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سوره قدر،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سوره قدر،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سوره تین،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سوره تین،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سوره تین،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سوره تین،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سوره تین،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سوره تین،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سوره تین،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بینه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سوره بینه،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سوره زلزال،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سوره عادیات،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سوره قارعه،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تکاثر،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صف،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منافقون،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منافقون،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ملک،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ملک،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ملک،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ملک، ایه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حاقه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حاقه،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مزمل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مزمل،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مزمل،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مزمل،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قیامت،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قیامت،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قیامت،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قیامت،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نبأ</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نبأ،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نارعات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نازعات،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تکویر، ایه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انفطار،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انفطار،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انفطار،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انفطار، آیات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مطففین،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انشقاق،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انشقاق،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انشقاق،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بروج،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طارق،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اعلی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اعلی،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اعلی،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غاشیه،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غاشیه،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غاشیه،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غاشیه،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لیل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ضحی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ضحی،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ضحی،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ضحی،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شرح</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علق،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قدر،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بینه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بینه،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زلزال،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عادیات،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قارعه،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تکاثر،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عصر،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عصر،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عصر،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همزه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همزه،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ماعون،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کوثر،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اخلاص،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فلق،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12" w:name="pg18790_192006"/>
    </w:p>
    <w:p>
      <w:pPr>
        <w:pStyle w:val="Heading2"/>
        <w:numPr>
          <w:ilvl w:val="1"/>
          <w:numId w:val="1"/>
        </w:numPr>
        <w:rPr/>
      </w:pPr>
      <w:bookmarkStart w:id="13" w:name="__RefHeading___Toc13647364_1280447820"/>
      <w:bookmarkStart w:id="14" w:name="_Toc4"/>
      <w:bookmarkEnd w:id="12"/>
      <w:bookmarkEnd w:id="13"/>
      <w:r>
        <w:rPr>
          <w:rtl w:val="true"/>
        </w:rPr>
        <w:t>*</w:t>
      </w:r>
      <w:r>
        <w:rPr>
          <w:rtl w:val="true"/>
        </w:rPr>
        <w:t>سوره الرحمن</w:t>
      </w:r>
      <w:r>
        <w:rPr>
          <w:rtl w:val="true"/>
        </w:rPr>
        <w:t>:</w:t>
      </w:r>
      <w:bookmarkEnd w:id="14"/>
    </w:p>
    <w:p>
      <w:pPr>
        <w:pStyle w:val="Heading3"/>
        <w:numPr>
          <w:ilvl w:val="2"/>
          <w:numId w:val="1"/>
        </w:numPr>
        <w:rPr/>
      </w:pPr>
      <w:bookmarkStart w:id="15" w:name="__RefHeading___Toc13647366_1280447820"/>
      <w:bookmarkStart w:id="16" w:name="_Toc5"/>
      <w:bookmarkEnd w:id="15"/>
      <w:r>
        <w:rPr>
          <w:rtl w:val="true"/>
        </w:rPr>
        <w:t xml:space="preserve">سوره الرحمن، آیات </w:t>
      </w:r>
      <w:r>
        <w:rPr/>
        <w:t>3</w:t>
      </w:r>
      <w:r>
        <w:rPr>
          <w:rtl w:val="true"/>
        </w:rPr>
        <w:t xml:space="preserve"> </w:t>
      </w:r>
      <w:r>
        <w:rPr>
          <w:rtl w:val="true"/>
        </w:rPr>
        <w:t xml:space="preserve">و </w:t>
      </w:r>
      <w:r>
        <w:rPr/>
        <w:t>4</w:t>
      </w:r>
      <w:r>
        <w:rPr>
          <w:rtl w:val="true"/>
        </w:rPr>
        <w:t>:</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را آفريد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سخن گفتن آموخت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عزّوجلّ، قرآن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7" w:name="pg18790_192007"/>
    </w:p>
    <w:p>
      <w:pPr>
        <w:pStyle w:val="BookText"/>
        <w:rPr/>
      </w:pPr>
      <w:bookmarkEnd w:id="1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هرچیزی را که مردم به آن نیاز دارند به او آموخته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بیان هرچیزی را که مردم به آن نیاز دارند به او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 w:name="__RefHeading___Toc13647368_1280447820"/>
      <w:bookmarkStart w:id="19" w:name="_Toc6"/>
      <w:bookmarkEnd w:id="18"/>
      <w:r>
        <w:rPr>
          <w:rtl w:val="true"/>
        </w:rPr>
        <w:t xml:space="preserve">سوره الرحمن، آیه </w:t>
      </w:r>
      <w:r>
        <w:rPr/>
        <w:t>5</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 با حساب دقيقى در گردشند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تعقیباتش را انجام داد، چهره‌ی آبرومندش به درگاه خدا را به‌جانب ما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حرکت و راه‌یابی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استفاده می‌نمایند و هرکس که خورشید را از دست داد باید فوراً به نور ماه بپیوندد و هرکس که از ماه نیز محروم شد فوراً به ستاره‌ی ناهید تمسّک جوید و اگر ستاره‌ی زهره نیز از دیدش نهان گردید باید به فرقدین چشم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خورشیدم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bookmarkStart w:id="20" w:name="pg18790_192008"/>
    </w:p>
    <w:p>
      <w:pPr>
        <w:pStyle w:val="BookText"/>
        <w:rPr/>
      </w:pPr>
      <w:bookmarkEnd w:id="20"/>
      <w:r>
        <w:rPr>
          <w:rFonts w:ascii="IRNazanin" w:hAnsi="IRNazanin" w:eastAsia="IRNazanin"/>
          <w:color w:val="111111"/>
          <w:sz w:val="28"/>
          <w:sz w:val="28"/>
          <w:szCs w:val="28"/>
          <w:rtl w:val="true"/>
          <w:lang w:bidi="fa-IR"/>
        </w:rPr>
        <w:t xml:space="preserve">زهره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کتاب خدا از هم جدا نگردند تا اینکه بر لب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گردند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1" w:name="__RefHeading___Toc13647370_1280447820"/>
      <w:bookmarkStart w:id="22" w:name="_Toc7"/>
      <w:bookmarkEnd w:id="21"/>
      <w:r>
        <w:rPr>
          <w:rtl w:val="true"/>
        </w:rPr>
        <w:t xml:space="preserve">سوره الرحمن، آیه </w:t>
      </w:r>
      <w:r>
        <w:rPr/>
        <w:t>6</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گياهان و درختان براى خدا سجده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یک لحظه از فرمان خدا سرپیچی نکرده‌اند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3" w:name="__RefHeading___Toc13647372_1280447820"/>
      <w:bookmarkStart w:id="24" w:name="_Toc8"/>
      <w:bookmarkEnd w:id="23"/>
      <w:r>
        <w:rPr>
          <w:rtl w:val="true"/>
        </w:rPr>
        <w:t xml:space="preserve">سوره الرحمن، آیه </w:t>
      </w:r>
      <w:r>
        <w:rPr/>
        <w:t>7</w:t>
      </w:r>
      <w:r>
        <w:rPr>
          <w:rtl w:val="true"/>
        </w:rPr>
        <w:t>:</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آسمان را برافراشت و ميزان و قانون نهاد</w:t>
      </w:r>
      <w:r>
        <w:rPr>
          <w:rFonts w:eastAsia="Amiri" w:cs="Amiri" w:ascii="Amiri" w:hAnsi="Amiri"/>
          <w:color w:val="111111"/>
          <w:sz w:val="28"/>
          <w:szCs w:val="28"/>
          <w:rtl w:val="true"/>
          <w:lang w:bidi="ar-SA"/>
        </w:rPr>
        <w:t xml:space="preserve">." </w:t>
      </w:r>
      <w:bookmarkStart w:id="25" w:name="pg18790_192009"/>
    </w:p>
    <w:p>
      <w:pPr>
        <w:pStyle w:val="BookText"/>
        <w:rPr/>
      </w:pPr>
      <w:bookmarkEnd w:id="25"/>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السَّماءَ؛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خداوند او را به نزد خود بالا برد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خداوند او را در میان خلق خود منصوب 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رَفَعَهَا و وضَعَ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معنایی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السَّماءَ؛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خداوند او را قبض روح نمود و سپس به نزد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المِیزَانَ؛ منظور از میزان؛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پس از خود او را جانشین گردانید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6" w:name="__RefHeading___Toc13647374_1280447820"/>
      <w:bookmarkStart w:id="27" w:name="_Toc9"/>
      <w:bookmarkEnd w:id="26"/>
      <w:r>
        <w:rPr>
          <w:rtl w:val="true"/>
        </w:rPr>
        <w:t xml:space="preserve">سوره الرحمن، آیه </w:t>
      </w:r>
      <w:r>
        <w:rPr/>
        <w:t>13</w:t>
      </w:r>
      <w:r>
        <w:rPr>
          <w:rtl w:val="true"/>
        </w:rPr>
        <w:t>:</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نعمت‌هاى پروردگارتان را انكار مى‌كنيد؟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8" w:name="pg18790_192010"/>
    </w:p>
    <w:p>
      <w:pPr>
        <w:pStyle w:val="BookText"/>
        <w:rPr/>
      </w:pPr>
      <w:bookmarkEnd w:id="2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آلَاءُ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بزرگ‌ترین نعمت‌های خدا بر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ولایت ماست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از آلاء،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29" w:name="__RefHeading___Toc13647376_1280447820"/>
      <w:bookmarkStart w:id="30" w:name="_Toc10"/>
      <w:bookmarkEnd w:id="29"/>
      <w:r>
        <w:rPr>
          <w:rtl w:val="true"/>
        </w:rPr>
        <w:t xml:space="preserve">سوره الرحمن، آیه </w:t>
      </w:r>
      <w:r>
        <w:rPr/>
        <w:t>17</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دو مشرق و دو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دو نفر صدق می‌کند</w:t>
      </w:r>
      <w:r>
        <w:rPr>
          <w:rFonts w:eastAsia="IRNazanin" w:cs="IRNazanin"/>
          <w:color w:val="111111"/>
          <w:sz w:val="28"/>
          <w:szCs w:val="28"/>
          <w:rtl w:val="true"/>
          <w:lang w:bidi="fa-IR"/>
        </w:rPr>
        <w:t>».</w:t>
      </w:r>
      <w:r>
        <w:rPr>
          <w:rStyle w:val="FootnoteAnchor"/>
          <w:rtl w:val="true"/>
        </w:rPr>
        <w:footnoteReference w:id="9"/>
      </w:r>
      <w:bookmarkStart w:id="31" w:name="pg18790_192011"/>
    </w:p>
    <w:p>
      <w:pPr>
        <w:pStyle w:val="Heading3"/>
        <w:numPr>
          <w:ilvl w:val="2"/>
          <w:numId w:val="1"/>
        </w:numPr>
        <w:rPr/>
      </w:pPr>
      <w:bookmarkStart w:id="32" w:name="__RefHeading___Toc13647378_1280447820"/>
      <w:bookmarkStart w:id="33" w:name="_Toc11"/>
      <w:bookmarkEnd w:id="31"/>
      <w:bookmarkEnd w:id="32"/>
      <w:r>
        <w:rPr>
          <w:rtl w:val="true"/>
        </w:rPr>
        <w:t xml:space="preserve">سوره الرحمن، آیه </w:t>
      </w:r>
      <w:r>
        <w:rPr/>
        <w:t>19</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درياى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شيرين،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هم قرار داد، درحالى‌كه با هم تماس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منظور،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منظور از آن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یعنی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 روا نمی‌دارد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روا نمی‌دارد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عمیق می‌باشند که به یکدیگر تعدّی و ستم نمی‌کنند</w:t>
      </w:r>
      <w:r>
        <w:rPr>
          <w:rFonts w:eastAsia="IRNazanin" w:cs="IRNazanin"/>
          <w:color w:val="111111"/>
          <w:sz w:val="28"/>
          <w:szCs w:val="28"/>
          <w:rtl w:val="true"/>
          <w:lang w:bidi="fa-IR"/>
        </w:rPr>
        <w:t>.</w:t>
      </w:r>
      <w:r>
        <w:rPr>
          <w:rStyle w:val="FootnoteAnchor"/>
          <w:rtl w:val="true"/>
        </w:rPr>
        <w:footnoteReference w:id="12"/>
      </w:r>
      <w:bookmarkStart w:id="34" w:name="pg18790_192012"/>
    </w:p>
    <w:p>
      <w:pPr>
        <w:pStyle w:val="Heading3"/>
        <w:numPr>
          <w:ilvl w:val="2"/>
          <w:numId w:val="1"/>
        </w:numPr>
        <w:rPr/>
      </w:pPr>
      <w:bookmarkStart w:id="35" w:name="__RefHeading___Toc13647380_1280447820"/>
      <w:bookmarkStart w:id="36" w:name="_Toc12"/>
      <w:bookmarkEnd w:id="34"/>
      <w:bookmarkEnd w:id="35"/>
      <w:r>
        <w:rPr>
          <w:rtl w:val="true"/>
        </w:rPr>
        <w:t xml:space="preserve">سوره الرحمن، آیه </w:t>
      </w:r>
      <w:r>
        <w:rPr/>
        <w:t>22</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لؤلؤ و مرجان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دو،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مقصود از لؤلؤ و مرجان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مِنْهُمَا اللؤْلؤُ والمَرْجَانُ،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خدای تبارک‌وتعالی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مِنْهُمَا اللُّؤْلُؤُ وَ الْمرْجانُ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7" w:name="__RefHeading___Toc13647382_1280447820"/>
      <w:bookmarkStart w:id="38" w:name="_Toc13"/>
      <w:bookmarkEnd w:id="37"/>
      <w:r>
        <w:rPr>
          <w:rtl w:val="true"/>
        </w:rPr>
        <w:t xml:space="preserve">سوره الرحمن، آیه </w:t>
      </w:r>
      <w:r>
        <w:rPr/>
        <w:t>27</w:t>
      </w:r>
      <w:r>
        <w:rPr>
          <w:rtl w:val="true"/>
        </w:rPr>
        <w:t>:</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 xml:space="preserve">" </w:t>
      </w:r>
      <w:bookmarkStart w:id="39" w:name="pg18790_192013"/>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ذات صاحب جلال و گرامى پروردگارت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چهره‌ی خدا هستیم که از آن به‌سوی خداوند می‌روند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خدا هستیم</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0" w:name="__RefHeading___Toc13647384_1280447820"/>
      <w:bookmarkStart w:id="41" w:name="_Toc14"/>
      <w:bookmarkEnd w:id="40"/>
      <w:r>
        <w:rPr>
          <w:rtl w:val="true"/>
        </w:rPr>
        <w:t xml:space="preserve">سوره الرحمن، آیه </w:t>
      </w:r>
      <w:r>
        <w:rPr/>
        <w:t>31</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 گروه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شما می‌گذارم؛ یکی از آن‌ها بزرگ‌تر از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به‌سوی زمین</w:t>
      </w:r>
      <w:bookmarkStart w:id="42" w:name="pg18790_192014"/>
    </w:p>
    <w:p>
      <w:pPr>
        <w:pStyle w:val="BookText"/>
        <w:rPr/>
      </w:pPr>
      <w:bookmarkEnd w:id="42"/>
      <w:r>
        <w:rPr>
          <w:rFonts w:ascii="IRNazanin" w:hAnsi="IRNazanin" w:eastAsia="IRNazanin"/>
          <w:color w:val="111111"/>
          <w:sz w:val="28"/>
          <w:sz w:val="28"/>
          <w:szCs w:val="28"/>
          <w:rtl w:val="true"/>
          <w:lang w:bidi="fa-IR"/>
        </w:rPr>
        <w:t xml:space="preserve">کشیده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هم جدا نمی‌شوند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وارد شوند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أَیُّهَا الثَّقَلانِ،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و قرآن هستیم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سَنَفْرُغُ لَکُمْ أَیُّهَ الثَّقَلانِ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قرآن و ما هستیم</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3" w:name="__RefHeading___Toc13647386_1280447820"/>
      <w:bookmarkStart w:id="44" w:name="_Toc15"/>
      <w:bookmarkEnd w:id="43"/>
      <w:r>
        <w:rPr>
          <w:rtl w:val="true"/>
        </w:rPr>
        <w:t xml:space="preserve">سوره الرحمن، آیه </w:t>
      </w:r>
      <w:r>
        <w:rPr/>
        <w:t>33</w:t>
      </w:r>
      <w:r>
        <w:rPr>
          <w:rtl w:val="true"/>
        </w:rPr>
        <w:t>:</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مى‌توانيد از مرزهاى آسمان‌ها و زمين بگذريد، پس بگذريد، ولى هرگز نمى توانيد، مگر با نيرويى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ذیل آیه فوق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آسمان دنیا، زمین را احاطه می نماید و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دوم به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دنیا و همچنین تا آسمان هفتم به آسمان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منادي از طرف پروردگار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bookmarkStart w:id="45" w:name="pg18790_192015"/>
    </w:p>
    <w:p>
      <w:pPr>
        <w:pStyle w:val="BookText"/>
        <w:rPr/>
      </w:pPr>
      <w:bookmarkEnd w:id="45"/>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بگریزید و از اطراف آسمانها بیرون روید ولی هرگز نمی توانید بیرون بروید مگر با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فرمایشات حضرت باقر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اي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پیغمبر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و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بر منبري از نور نشس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اند تمام مردم نگران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 و محزون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جز پیغمبر و عترت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بالحسنه فله خیر منها و هم من فزع یومئذ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السلام حسنه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6" w:name="__RefHeading___Toc13647388_1280447820"/>
      <w:bookmarkStart w:id="47" w:name="_Toc16"/>
      <w:bookmarkEnd w:id="46"/>
      <w:r>
        <w:rPr>
          <w:rtl w:val="true"/>
        </w:rPr>
        <w:t xml:space="preserve">سوره الرحمن، آیه </w:t>
      </w:r>
      <w:r>
        <w:rPr/>
        <w:t>39</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يُسْئَلُ عَنْ ذَنْبِهِ إِنْسٌ وَ لا جَانّ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هيچ‌كس از انس و جن از گناهش سؤال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همه‌چيز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یُسْأَل عَن ذَنبِهِ، از شما یعنی از شیعه پرسیده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 ولا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است که هرکس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و از دشمنانش برائت بجوید و حلالش را حلال و حرامش را حرام بشمارد، سپس مرتکب گناه شود </w:t>
      </w:r>
      <w:bookmarkStart w:id="48" w:name="pg18790_192016"/>
    </w:p>
    <w:p>
      <w:pPr>
        <w:pStyle w:val="BookText"/>
        <w:rPr/>
      </w:pPr>
      <w:bookmarkEnd w:id="48"/>
      <w:r>
        <w:rPr>
          <w:rFonts w:ascii="IRNazanin" w:hAnsi="IRNazanin" w:eastAsia="IRNazanin"/>
          <w:color w:val="111111"/>
          <w:sz w:val="28"/>
          <w:sz w:val="28"/>
          <w:szCs w:val="28"/>
          <w:rtl w:val="true"/>
          <w:lang w:bidi="fa-IR"/>
        </w:rPr>
        <w:t>و در دنیا توبه نکند، در برزخ مورد عذاب قرار می‌گیرد و در روز قیامت که مبعوث می‌شود، دیگر در آن روز از گناهش بازخواست نمی‌شود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9" w:name="__RefHeading___Toc13647390_1280447820"/>
      <w:bookmarkStart w:id="50" w:name="_Toc17"/>
      <w:bookmarkEnd w:id="49"/>
      <w:r>
        <w:rPr>
          <w:rtl w:val="true"/>
        </w:rPr>
        <w:t xml:space="preserve">سوره الرحمن، آیه </w:t>
      </w:r>
      <w:r>
        <w:rPr/>
        <w:t>41</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مجرمان از چهره‌هايشان شناخته مى‌شوند و موهاى پيش‌سر و پاهايشان را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مى‌افكنند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آن‌ها را می‌شناسد، ولی این آیه درباره‌ی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چهره‌هایشان می‌شناسد، آنگاه خودش و یارانش با شمشیر به‌شدّت آن‌ها را می‌زنند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1" w:name="__RefHeading___Toc13647392_1280447820"/>
      <w:bookmarkStart w:id="52" w:name="_Toc18"/>
      <w:bookmarkEnd w:id="51"/>
      <w:r>
        <w:rPr>
          <w:rtl w:val="true"/>
        </w:rPr>
        <w:t xml:space="preserve">سوره الرحمن، آیه </w:t>
      </w:r>
      <w:r>
        <w:rPr/>
        <w:t>43</w:t>
      </w:r>
      <w:r>
        <w:rPr>
          <w:rtl w:val="true"/>
        </w:rPr>
        <w:t>:</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همان دوزخى است كه مجرمان آن را انكار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عبدالسّلام‌بن‌صالح هروی گوید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بهشت و دوزخ خبر ده که امروزه خلق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وارد شد و دوزخ را هم هنگام معراج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معتقدند که امروز مقدّرند و مخلوق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از ما نیستند و ما هم از آن‌ها نیستیم هرکه منکر وجود فعلی بهشت و دوزخ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تکذیب کرده و از اهل ولایت ما نیست و در آتش دوزخ مخلّد است،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الَّتِی یُکَذِّبُ بِهَا الْمجْرِمُونَ یَطُوفُونَ بَیْنَها وَ بَیْنَ حَمِیمٍ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مرا به آسمان بردند، جبرئیل دست مرا گرفت و به بهشت برد و از خرمایش به من داد و خوردم و در صلب من نطفه شد و چون به زمین آمدم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همبستر شدم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آبستن شد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انسیّه است و هرگاه مشتاق بوی بهشت شوم، فاطمه دخترم را می‌بویم</w:t>
      </w:r>
      <w:r>
        <w:rPr>
          <w:rFonts w:eastAsia="IRNazanin" w:cs="IRNazanin"/>
          <w:color w:val="111111"/>
          <w:sz w:val="28"/>
          <w:szCs w:val="28"/>
          <w:rtl w:val="true"/>
          <w:lang w:bidi="fa-IR"/>
        </w:rPr>
        <w:t>».</w:t>
      </w:r>
      <w:r>
        <w:rPr>
          <w:rStyle w:val="FootnoteAnchor"/>
          <w:rtl w:val="true"/>
        </w:rPr>
        <w:footnoteReference w:id="23"/>
      </w:r>
      <w:bookmarkStart w:id="53" w:name="pg18790_192018"/>
    </w:p>
    <w:p>
      <w:pPr>
        <w:pStyle w:val="Heading3"/>
        <w:numPr>
          <w:ilvl w:val="2"/>
          <w:numId w:val="1"/>
        </w:numPr>
        <w:rPr/>
      </w:pPr>
      <w:bookmarkStart w:id="54" w:name="__RefHeading___Toc13647394_1280447820"/>
      <w:bookmarkStart w:id="55" w:name="_Toc19"/>
      <w:bookmarkEnd w:id="53"/>
      <w:bookmarkEnd w:id="54"/>
      <w:r>
        <w:rPr>
          <w:rtl w:val="true"/>
        </w:rPr>
        <w:t xml:space="preserve">سوره الرحمن، آیه </w:t>
      </w:r>
      <w:r>
        <w:rPr/>
        <w:t>78</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اسْمُ رَبِّكَ ذِي الْجَلالِ وَ الْإِكْرام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پربركت و زوال ناپذير است نام پروردگار صاحب جلال و بزرگوار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 ذِی الجَلالِ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جلال خداوند و کرامت او هستیم که مردم را به‌واسطه‌ی اطاعت از ما گرامی داشته است</w:t>
      </w:r>
      <w:r>
        <w:rPr>
          <w:rFonts w:eastAsia="IRNazanin" w:cs="IRNazanin"/>
          <w:color w:val="111111"/>
          <w:sz w:val="28"/>
          <w:szCs w:val="28"/>
          <w:rtl w:val="true"/>
          <w:lang w:bidi="fa-IR"/>
        </w:rPr>
        <w:t>.</w:t>
      </w:r>
      <w:r>
        <w:rPr>
          <w:rStyle w:val="FootnoteAnchor"/>
          <w:rtl w:val="true"/>
        </w:rPr>
        <w:footnoteReference w:id="24"/>
      </w:r>
      <w:bookmarkStart w:id="56" w:name="pg18790_192019"/>
    </w:p>
    <w:p>
      <w:pPr>
        <w:pStyle w:val="Heading2"/>
        <w:numPr>
          <w:ilvl w:val="1"/>
          <w:numId w:val="1"/>
        </w:numPr>
        <w:rPr/>
      </w:pPr>
      <w:bookmarkStart w:id="57" w:name="__RefHeading___Toc13647396_1280447820"/>
      <w:bookmarkStart w:id="58" w:name="_Toc20"/>
      <w:bookmarkEnd w:id="56"/>
      <w:bookmarkEnd w:id="57"/>
      <w:r>
        <w:rPr>
          <w:rtl w:val="true"/>
        </w:rPr>
        <w:t>*</w:t>
      </w:r>
      <w:r>
        <w:rPr>
          <w:rtl w:val="true"/>
        </w:rPr>
        <w:t>سوره واقعه</w:t>
      </w:r>
      <w:r>
        <w:rPr>
          <w:rtl w:val="true"/>
        </w:rPr>
        <w:t>:</w:t>
      </w:r>
      <w:bookmarkEnd w:id="58"/>
    </w:p>
    <w:p>
      <w:pPr>
        <w:pStyle w:val="Heading3"/>
        <w:numPr>
          <w:ilvl w:val="2"/>
          <w:numId w:val="1"/>
        </w:numPr>
        <w:rPr/>
      </w:pPr>
      <w:bookmarkStart w:id="59" w:name="__RefHeading___Toc13647398_1280447820"/>
      <w:bookmarkStart w:id="60" w:name="_Toc21"/>
      <w:bookmarkEnd w:id="59"/>
      <w:r>
        <w:rPr>
          <w:rtl w:val="true"/>
        </w:rPr>
        <w:t xml:space="preserve">سوره واقعه، آیات </w:t>
      </w:r>
      <w:r>
        <w:rPr/>
        <w:t>10</w:t>
      </w:r>
      <w:r>
        <w:rPr>
          <w:rtl w:val="true"/>
        </w:rPr>
        <w:t xml:space="preserve"> </w:t>
      </w:r>
      <w:r>
        <w:rPr>
          <w:rtl w:val="true"/>
        </w:rPr>
        <w:t xml:space="preserve">تا </w:t>
      </w:r>
      <w:r>
        <w:rPr/>
        <w:t>12</w:t>
      </w:r>
      <w:r>
        <w:rPr>
          <w:rtl w:val="true"/>
        </w:rPr>
        <w:t>:</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پيشگامان پيشگامند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باغ‌هاى پرنعمت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أُولئِکَ المقرّبونَ فِی جَنَّاتِ النَّعِیمِ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برای رفتن به بهشت سبقت می‌گیرند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غفاري از پیامبر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روایت کرده که آن حضرت خطاب به حضرت امیرالمؤمنین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هستی که به من ایمان آوردي و تو نخستین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هستی که با من روز قیامت مصافحه می کنی و تو صدیق اکبري و فاروق اعظمی و تو جدا کننده میان حق و باطلی و تو دستگیره و پشتیبان مسلمین هستی و حال آنکه مال و منال دستگیره ظالمین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آدم است و حزبیل مؤمن آل فرعون و حبیب نجار که مؤمن آل یاسین است و علی بن ابی طالب علیه السلام که وصی رب العالمین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المُهاجِرِینَ وَ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السَّابِقُونَ أُولئِکَ الْمقرّبونَ نازل شد، و دراین‌باره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این آیات را در مورد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61" w:name="pg18790_192021"/>
    </w:p>
    <w:p>
      <w:pPr>
        <w:pStyle w:val="BookText"/>
        <w:rPr/>
      </w:pPr>
      <w:bookmarkEnd w:id="61"/>
      <w:r>
        <w:rPr>
          <w:rFonts w:ascii="IRNazanin" w:hAnsi="IRNazanin" w:eastAsia="IRNazanin"/>
          <w:color w:val="111111"/>
          <w:sz w:val="28"/>
          <w:sz w:val="28"/>
          <w:szCs w:val="28"/>
          <w:rtl w:val="true"/>
          <w:lang w:bidi="fa-IR"/>
        </w:rPr>
        <w:t xml:space="preserve">افضل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افضل اولیاء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امتیازاتی که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دارد و خدا در قرآن نازل فرموده بیش از آن است که من بتوانم در یک سخنرانی بشمارم و بیان کنم، هرکس بعد از این از آن فضایل برای شما بیان‌کرد، او را تصدیق کنید،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بعد از او را اطاعت کند رستگار است و همین اشخاص به فوز بهشت و نعمت خدایی نائل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 فِی جَنَّاتِ النَّعِیم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 أُولئِکَ الْمقرّبونَ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جلوتر از تمام سبقت‌گیرندگان به‌سوی خدا و پیامبرم و من مقرّب‌ترین مقرّبان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2" w:name="__RefHeading___Toc13647400_1280447820"/>
      <w:bookmarkStart w:id="63" w:name="_Toc22"/>
      <w:bookmarkEnd w:id="62"/>
      <w:r>
        <w:rPr>
          <w:rtl w:val="true"/>
        </w:rPr>
        <w:t xml:space="preserve">سوره واقعه، آیه </w:t>
      </w:r>
      <w:r>
        <w:rPr/>
        <w:t>13</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امّت‌هاى نخستين‌اند</w:t>
      </w:r>
      <w:r>
        <w:rPr>
          <w:rFonts w:eastAsia="IRNazanin" w:cs="IRNazanin"/>
          <w:color w:val="111111"/>
          <w:sz w:val="28"/>
          <w:szCs w:val="28"/>
          <w:rtl w:val="true"/>
          <w:lang w:bidi="fa-IR"/>
        </w:rPr>
        <w:t xml:space="preserve">." </w:t>
      </w:r>
      <w:bookmarkStart w:id="64" w:name="pg18790_192022"/>
    </w:p>
    <w:p>
      <w:pPr>
        <w:pStyle w:val="BookText"/>
        <w:rPr/>
      </w:pPr>
      <w:bookmarkEnd w:id="64"/>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الاوّلین و قَلیل مِّنَ الآخِرِینَ؛ ثُلةٌ مِّنَ الاوّلین، فرزند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برادرش او را کشت و مؤمن آل فرعون و حبیب نجّار دوست و صاحب یس می‌باشند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 w:name="__RefHeading___Toc13647402_1280447820"/>
      <w:bookmarkStart w:id="66" w:name="_Toc23"/>
      <w:bookmarkEnd w:id="65"/>
      <w:r>
        <w:rPr>
          <w:rtl w:val="true"/>
        </w:rPr>
        <w:t xml:space="preserve">سوره واقعه، آیه </w:t>
      </w:r>
      <w:r>
        <w:rPr/>
        <w:t>14</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قَليلٌ مِنَ الْآخِرينَ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اندكى از امّت‌هاى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بر عرش خدای عزّوجلّ چهار کس از اوّلین و چهار کس از آخرین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نوح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w:t>
      </w:r>
      <w:bookmarkStart w:id="67" w:name="pg18790_192023"/>
    </w:p>
    <w:p>
      <w:pPr>
        <w:pStyle w:val="BookText"/>
        <w:rPr/>
      </w:pPr>
      <w:bookmarkEnd w:id="67"/>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بساطی پهن کنند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8" w:name="__RefHeading___Toc13647404_1280447820"/>
      <w:bookmarkStart w:id="69" w:name="_Toc24"/>
      <w:bookmarkEnd w:id="68"/>
      <w:r>
        <w:rPr>
          <w:rtl w:val="true"/>
        </w:rPr>
        <w:t xml:space="preserve">سوره واقعه، آیه </w:t>
      </w:r>
      <w:r>
        <w:rPr/>
        <w:t>27</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يمين و خجستگان، چه اصحاب يمين و خجستگانى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الْیَمِینِ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شیعیان ما هستند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به دست راست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آن‌جناب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اصحاب یمین بودند و حق تعالی اصحاب یمین را مدح و اصحاب شمال را مذمّت فرموده است</w:t>
      </w:r>
      <w:r>
        <w:rPr>
          <w:rFonts w:eastAsia="IRNazanin" w:cs="IRNazanin"/>
          <w:color w:val="111111"/>
          <w:sz w:val="28"/>
          <w:szCs w:val="28"/>
          <w:rtl w:val="true"/>
          <w:lang w:bidi="fa-IR"/>
        </w:rPr>
        <w:t>».</w:t>
      </w:r>
      <w:r>
        <w:rPr>
          <w:rStyle w:val="FootnoteAnchor"/>
          <w:rtl w:val="true"/>
        </w:rPr>
        <w:footnoteReference w:id="34"/>
      </w:r>
      <w:bookmarkStart w:id="70" w:name="pg18790_192024"/>
    </w:p>
    <w:p>
      <w:pPr>
        <w:pStyle w:val="BookText"/>
        <w:rPr/>
      </w:pPr>
      <w:bookmarkEnd w:id="7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که خدا نسبت به تو در آغاز آفرینش حجّت را تمام کرد، چون از همه نمونه‌ای برپاداشت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پروردگارتان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 و همه‌ی خلق از روی تکبّر و سرکشی از ولایت تو سرباز زدند جز اندکی و آنان کمتر از کمند و آنان اصحاب یمین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1" w:name="__RefHeading___Toc13647406_1280447820"/>
      <w:bookmarkStart w:id="72" w:name="_Toc25"/>
      <w:bookmarkEnd w:id="71"/>
      <w:r>
        <w:rPr>
          <w:rtl w:val="true"/>
        </w:rPr>
        <w:t xml:space="preserve">سوره واقعه، آیه </w:t>
      </w:r>
      <w:r>
        <w:rPr/>
        <w:t>38</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همه براى اصحاب يمين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یاران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35"/>
      </w:r>
      <w:bookmarkStart w:id="73" w:name="pg18790_192025"/>
    </w:p>
    <w:p>
      <w:pPr>
        <w:pStyle w:val="Heading3"/>
        <w:numPr>
          <w:ilvl w:val="2"/>
          <w:numId w:val="1"/>
        </w:numPr>
        <w:rPr/>
      </w:pPr>
      <w:bookmarkStart w:id="74" w:name="__RefHeading___Toc13647408_1280447820"/>
      <w:bookmarkStart w:id="75" w:name="_Toc26"/>
      <w:bookmarkEnd w:id="73"/>
      <w:bookmarkEnd w:id="74"/>
      <w:r>
        <w:rPr>
          <w:rtl w:val="true"/>
        </w:rPr>
        <w:t xml:space="preserve">سوره واقعه، آیه </w:t>
      </w:r>
      <w:r>
        <w:rPr/>
        <w:t>39</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گروهى از امّت‌هاى نخستين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الاوّلین و 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حزقیل مؤمن آل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76" w:name="__RefHeading___Toc13647410_1280447820"/>
      <w:bookmarkStart w:id="77" w:name="_Toc27"/>
      <w:bookmarkEnd w:id="76"/>
      <w:r>
        <w:rPr>
          <w:rtl w:val="true"/>
        </w:rPr>
        <w:t xml:space="preserve">سوره واقعه، آیه </w:t>
      </w:r>
      <w:r>
        <w:rPr/>
        <w:t>40</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ثُلَّةٌ مِنَ الْآخِرينَ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امّت‌هاى آخرين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8" w:name="pg18790_192026"/>
    </w:p>
    <w:p>
      <w:pPr>
        <w:pStyle w:val="BookText"/>
        <w:rPr/>
      </w:pPr>
      <w:bookmarkEnd w:id="78"/>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ثُلةٌ مِّنَ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از این امّت می‌باشد</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79" w:name="__RefHeading___Toc13647412_1280447820"/>
      <w:bookmarkStart w:id="80" w:name="_Toc28"/>
      <w:bookmarkEnd w:id="79"/>
      <w:r>
        <w:rPr>
          <w:rtl w:val="true"/>
        </w:rPr>
        <w:t xml:space="preserve">سوره واقعه، آیه </w:t>
      </w:r>
      <w:r>
        <w:rPr/>
        <w:t>41</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شمال، چه اصحاب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نامه‌ی اعمالشان به نشانه‌ی جرمشان به دست چپ آن‌ها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الشِّمَال مَا أَصْحَابُ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شمال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آن‌ها می‌باشند که ولایت آن‌ها را پذیرفته‌اند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81" w:name="__RefHeading___Toc13647414_1280447820"/>
      <w:bookmarkStart w:id="82" w:name="_Toc29"/>
      <w:bookmarkEnd w:id="81"/>
      <w:r>
        <w:rPr>
          <w:rtl w:val="true"/>
        </w:rPr>
        <w:t xml:space="preserve">سوره واقعه، آیات </w:t>
      </w:r>
      <w:r>
        <w:rPr/>
        <w:t>75</w:t>
      </w:r>
      <w:r>
        <w:rPr>
          <w:rtl w:val="true"/>
        </w:rPr>
        <w:t xml:space="preserve"> </w:t>
      </w:r>
      <w:r>
        <w:rPr>
          <w:rtl w:val="true"/>
        </w:rPr>
        <w:t xml:space="preserve">و </w:t>
      </w:r>
      <w:r>
        <w:rPr/>
        <w:t>76</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جايگاه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طلوع و غروب آن‌ها</w:t>
      </w:r>
      <w:r>
        <w:rPr>
          <w:rFonts w:eastAsia="IRNazanin" w:cs="IRNazanin"/>
          <w:color w:val="111111"/>
          <w:sz w:val="28"/>
          <w:szCs w:val="28"/>
          <w:rtl w:val="true"/>
          <w:lang w:bidi="fa-IR"/>
        </w:rPr>
        <w:t xml:space="preserve">]!" </w:t>
      </w:r>
      <w:bookmarkStart w:id="83" w:name="pg18790_192027"/>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سوگندى است بسيار بزرگ، اگر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مفضّل‌بن‌عمر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بِمَواقِعِ النُّجُومِ وَ إِنَّهُ لَقَسَمٌ لَوْ تَعْلَمُونَ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خوردن به بیزاری از ائمّه‌ی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 به آن قسم می‌خورد،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لَقَسَمٌ لَوْ تَعْلَمُونَ عَظِیمٌ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یکی از یارانمان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بِمَواقِعِ النُّجُومِ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بزرگ است گناه کسی که به آن قسم بخورد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84" w:name="__RefHeading___Toc13647416_1280447820"/>
      <w:bookmarkStart w:id="85" w:name="_Toc30"/>
      <w:bookmarkEnd w:id="84"/>
      <w:r>
        <w:rPr>
          <w:rtl w:val="true"/>
        </w:rPr>
        <w:t xml:space="preserve">سوره واقعه، آیه </w:t>
      </w:r>
      <w:r>
        <w:rPr/>
        <w:t>79</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پاكان نمى‌توانند به آن دست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يابند</w:t>
      </w:r>
      <w:r>
        <w:rPr>
          <w:rFonts w:eastAsia="IRNazanin" w:cs="IRNazanin"/>
          <w:color w:val="111111"/>
          <w:sz w:val="28"/>
          <w:szCs w:val="28"/>
          <w:rtl w:val="true"/>
          <w:lang w:bidi="fa-IR"/>
        </w:rPr>
        <w:t xml:space="preserve">]." </w:t>
      </w:r>
      <w:bookmarkStart w:id="86" w:name="pg18790_192028"/>
    </w:p>
    <w:p>
      <w:pPr>
        <w:pStyle w:val="BookText"/>
        <w:rPr/>
      </w:pPr>
      <w:bookmarkEnd w:id="86"/>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مفضّل‌بن‌عمر،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خدا اطاعت شخصی را بر مردم واجب نماید ولی آن شخص را از اخبار آسمان محروم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بزرگ‌تر و کریم‌تر و رئوف‌تر و مهربان‌تر است به بندگان خود از اینکه پیروی از شخصی را واجب نماید ولی او را صبح و شام از اخبار آسمان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دراین‌موقع حضرت ابوالحسن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خوشحالی از دیدار کسی که صاحب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کتابی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87" w:name="__RefHeading___Toc13647418_1280447820"/>
      <w:bookmarkStart w:id="88" w:name="_Toc31"/>
      <w:bookmarkEnd w:id="87"/>
      <w:r>
        <w:rPr>
          <w:rtl w:val="true"/>
        </w:rPr>
        <w:t xml:space="preserve">سوره واقعه، آیات </w:t>
      </w:r>
      <w:r>
        <w:rPr/>
        <w:t>81</w:t>
      </w:r>
      <w:r>
        <w:rPr>
          <w:rtl w:val="true"/>
        </w:rPr>
        <w:t xml:space="preserve"> </w:t>
      </w:r>
      <w:r>
        <w:rPr>
          <w:rtl w:val="true"/>
        </w:rPr>
        <w:t xml:space="preserve">تا </w:t>
      </w:r>
      <w:r>
        <w:rPr/>
        <w:t>85</w:t>
      </w:r>
      <w:r>
        <w:rPr>
          <w:rtl w:val="true"/>
        </w:rPr>
        <w:t>:</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الْحَدِيثِ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را با اوصافى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كوچك مى‌شمريد؟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أَنَّكُمْ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جاى شكر روزي‌هايى كه به شما داده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مى‌كنيد؟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هنگامى‌كه جان به گلوگاه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بازگرداندن آن را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حينَئِذٍ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شما در اين حال نظاره مى‌كنيد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كارى از دستتان ساخته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مِنْكُمْ وَ 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از شما به او نزديك‌تريم ولى نمى‌بينيد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بیت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و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آیات فوق آن است که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 آل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که خداوند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عطا نموده تکذیب کردید پس چگونه خواهید بود هنگامیکه جان به گلویتان برسد و چشم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جمال مقدس امیرالمؤمنین علیه السلام بیفتد و ببینید که به دوستان خود بشارت بهشت و به دشمنانش وعده دوزخ می دهد؟ پروردگ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است به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ولی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حق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معرفت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به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 منزلت ایشان آگاه نیستید و چنانکه شایسته است آن بزرگوار را نمی شناسید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حضرت امام محمد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با ما شیعیان در وقت حضور مرگ چه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بشارت ندهم تو را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احمزه؟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نزد او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و امیرالم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حاضر می شوند و رسول خدا صلی الله علیه و آله بر سر او می نشیند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رسول خدا، بشتاب به سوي ما تا آنچه در پیش داري براي تو خیر و بهتر است از آنچه در پشت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خود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ذارده اي و آنچه از آن نگران و </w:t>
      </w:r>
      <w:bookmarkStart w:id="89" w:name="pg18790_192030"/>
    </w:p>
    <w:p>
      <w:pPr>
        <w:pStyle w:val="BookText"/>
        <w:rPr/>
      </w:pPr>
      <w:bookmarkEnd w:id="89"/>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بودي ایمن شده و او را به رحمت پروردگار بشارت می دهد و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نیز مانند آن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خبر ندهم از آنچه که گفتم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 و کانوا یتقون لهم البشري فی الحیوه الدنیا و فی الاخره</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90" w:name="__RefHeading___Toc13647420_1280447820"/>
      <w:bookmarkStart w:id="91" w:name="_Toc32"/>
      <w:bookmarkEnd w:id="90"/>
      <w:r>
        <w:rPr>
          <w:rtl w:val="true"/>
        </w:rPr>
        <w:t xml:space="preserve">سوره واقعه، آیه </w:t>
      </w:r>
      <w:r>
        <w:rPr/>
        <w:t>90</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اصحاب يمين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إِنْ کانَ مِنْ أَصْحابِ الْیَمِینِ؛ فَسَلامٌ لَکَ مِنْ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شیعیان تواند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إِنْ کانَ مِنْ أَصْحابِ الْیَمِینِ؛ فَسَلامٌ لَکَ مِنْ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آن‌ها شیعیانمان هستند که ما را دوست دارند</w:t>
      </w:r>
      <w:r>
        <w:rPr>
          <w:rFonts w:eastAsia="Amiri" w:cs="Amiri" w:ascii="Amiri" w:hAnsi="Amiri"/>
          <w:color w:val="111111"/>
          <w:sz w:val="28"/>
          <w:szCs w:val="28"/>
          <w:rtl w:val="true"/>
          <w:lang w:bidi="ar-SA"/>
        </w:rPr>
        <w:t>.</w:t>
      </w:r>
      <w:r>
        <w:rPr>
          <w:rStyle w:val="FootnoteAnchor"/>
          <w:rtl w:val="true"/>
        </w:rPr>
        <w:footnoteReference w:id="45"/>
      </w:r>
      <w:bookmarkStart w:id="92" w:name="pg18790_192031"/>
    </w:p>
    <w:p>
      <w:pPr>
        <w:pStyle w:val="Heading3"/>
        <w:numPr>
          <w:ilvl w:val="2"/>
          <w:numId w:val="1"/>
        </w:numPr>
        <w:rPr/>
      </w:pPr>
      <w:bookmarkStart w:id="93" w:name="__RefHeading___Toc13647422_1280447820"/>
      <w:bookmarkStart w:id="94" w:name="_Toc33"/>
      <w:bookmarkEnd w:id="92"/>
      <w:bookmarkEnd w:id="93"/>
      <w:r>
        <w:rPr>
          <w:rtl w:val="true"/>
        </w:rPr>
        <w:t xml:space="preserve">سوره واقعه، آیه </w:t>
      </w:r>
      <w:r>
        <w:rPr/>
        <w:t>91</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از سوى اصحاب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ياران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آن‌ها در امان می‌مانی و فرزندان تو را نیز نمی‌کشند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پیروان و شیعیان تو هستند و فرزندان تو از آن‌ها در امان هستند و توسّط آنان کشته نمی‌شوند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95" w:name="__RefHeading___Toc13647424_1280447820"/>
      <w:bookmarkStart w:id="96" w:name="_Toc34"/>
      <w:bookmarkEnd w:id="95"/>
      <w:r>
        <w:rPr>
          <w:rtl w:val="true"/>
        </w:rPr>
        <w:t xml:space="preserve">سوره واقعه، آیه </w:t>
      </w:r>
      <w:r>
        <w:rPr/>
        <w:t>92</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او از تكذيب‌كنندگان گمراه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إِن کَانَ مِنَ المُکَذِّبِینَ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امام را انکار می‌کنند</w:t>
      </w:r>
      <w:r>
        <w:rPr>
          <w:rFonts w:eastAsia="IRNazanin" w:cs="IRNazanin"/>
          <w:color w:val="111111"/>
          <w:sz w:val="28"/>
          <w:szCs w:val="28"/>
          <w:rtl w:val="true"/>
          <w:lang w:bidi="fa-IR"/>
        </w:rPr>
        <w:t>».</w:t>
      </w:r>
      <w:r>
        <w:rPr>
          <w:rStyle w:val="FootnoteAnchor"/>
          <w:rtl w:val="true"/>
        </w:rPr>
        <w:footnoteReference w:id="48"/>
      </w:r>
      <w:bookmarkStart w:id="97" w:name="pg18790_192033"/>
    </w:p>
    <w:p>
      <w:pPr>
        <w:pStyle w:val="Heading2"/>
        <w:numPr>
          <w:ilvl w:val="1"/>
          <w:numId w:val="1"/>
        </w:numPr>
        <w:rPr/>
      </w:pPr>
      <w:bookmarkStart w:id="98" w:name="__RefHeading___Toc13647426_1280447820"/>
      <w:bookmarkStart w:id="99" w:name="_Toc35"/>
      <w:bookmarkEnd w:id="97"/>
      <w:bookmarkEnd w:id="98"/>
      <w:r>
        <w:rPr>
          <w:rtl w:val="true"/>
        </w:rPr>
        <w:t>*</w:t>
      </w:r>
      <w:r>
        <w:rPr>
          <w:rtl w:val="true"/>
        </w:rPr>
        <w:t>سوره حدید</w:t>
      </w:r>
      <w:r>
        <w:rPr>
          <w:rtl w:val="true"/>
        </w:rPr>
        <w:t>:</w:t>
      </w:r>
      <w:bookmarkEnd w:id="99"/>
    </w:p>
    <w:p>
      <w:pPr>
        <w:pStyle w:val="Heading3"/>
        <w:numPr>
          <w:ilvl w:val="2"/>
          <w:numId w:val="1"/>
        </w:numPr>
        <w:rPr/>
      </w:pPr>
      <w:bookmarkStart w:id="100" w:name="__RefHeading___Toc13647428_1280447820"/>
      <w:bookmarkStart w:id="101" w:name="_Toc36"/>
      <w:bookmarkEnd w:id="100"/>
      <w:r>
        <w:rPr>
          <w:rtl w:val="true"/>
        </w:rPr>
        <w:t xml:space="preserve">سوره حدید، آیه </w:t>
      </w:r>
      <w:r>
        <w:rPr/>
        <w:t>3</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پيدا و پنهان؛ و او به هر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و گروهی از یاران ایشان، نزد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و جز دانایان، آن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باید برایمان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داخل خانه شد و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اوّل و آخر و ظاهر و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خشمگین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گشته است و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درب خانه فرمود</w:t>
      </w:r>
      <w:r>
        <w:rPr>
          <w:rFonts w:eastAsia="IRNazanin" w:cs="IRNazanin"/>
          <w:color w:val="111111"/>
          <w:sz w:val="28"/>
          <w:szCs w:val="28"/>
          <w:rtl w:val="true"/>
          <w:lang w:bidi="fa-IR"/>
        </w:rPr>
        <w:t xml:space="preserve">: </w:t>
      </w:r>
      <w:bookmarkStart w:id="102" w:name="pg18790_192034"/>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ایشان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نیز مانع رفتن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به شما نگفتم سخنِ من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است و جز دانایان، آن را درک نمی‌کنند؟ بیایید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توضیح دهم؛ امّا اینکه گفتم منم آن که برتری و تسلّط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کسی هستم که با این شمشیر بر شما برتری یافته و مسلّط شدم تا اینکه به خدا و رسولش ایمان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گفتم منم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کسی هستم که به خداوند ایمان آورده و مسلمان شدم؛ امّا اینکه گفتم منم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آخرین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پیراهنش پوشانده و به خاک سپردم؛ امّا اینکه گفتم منم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ظاهر و باطن در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ما را برطرف نمودی، خداوند نیز اندوه تو را برطرف کند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03" w:name="__RefHeading___Toc13647430_1280447820"/>
      <w:bookmarkStart w:id="104" w:name="_Toc37"/>
      <w:bookmarkEnd w:id="103"/>
      <w:r>
        <w:rPr>
          <w:rtl w:val="true"/>
        </w:rPr>
        <w:t xml:space="preserve">سوره حدید، آیه </w:t>
      </w:r>
      <w:r>
        <w:rPr/>
        <w:t>9</w:t>
      </w:r>
      <w:r>
        <w:rPr>
          <w:rtl w:val="true"/>
        </w:rPr>
        <w:t>:</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يُنَزِّلُ عَلى عَبْدِهِ آياتٍ بَيِّناتٍ لِيُخْرِجَكُمْ مِنَ الظُّلُماتِ إِلَى النُّورِ وَ إِنَّ اللهَ بِكُمْ لَرَؤُفٌ 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آيات روشنى بر بنده‌اش نازل مى‌كند تا شما را از تاريكي‌ها به سوى نور خارج كند؛ و خداوند نسبت به شما رئوف و مهربان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05" w:name="pg18790_192035"/>
    </w:p>
    <w:p>
      <w:pPr>
        <w:pStyle w:val="BookText"/>
        <w:rPr/>
      </w:pPr>
      <w:bookmarkEnd w:id="105"/>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لیُخْرِجَکُم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خارج شدن به معنای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Heading3"/>
        <w:numPr>
          <w:ilvl w:val="2"/>
          <w:numId w:val="1"/>
        </w:numPr>
        <w:rPr/>
      </w:pPr>
      <w:bookmarkStart w:id="106" w:name="__RefHeading___Toc13647432_1280447820"/>
      <w:bookmarkStart w:id="107" w:name="_Toc38"/>
      <w:bookmarkEnd w:id="106"/>
      <w:r>
        <w:rPr>
          <w:rtl w:val="true"/>
        </w:rPr>
        <w:t xml:space="preserve">سوره حدید، آیه </w:t>
      </w:r>
      <w:r>
        <w:rPr/>
        <w:t>10</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لَكُمْ أَلاَّ تُنْفِقُوا في سَبيلِ اللهِ وَ لِلهِ ميراثُ السَّماواتِ وَ الْأَرْضِ لا يَسْتَوي مِنْكُمْ مَنْ أَنْفَقَ مِنْ قَبْلِ الْفَتْحِ وَ قاتَلَ أُولئِكَ أَعْظَمُ دَرَجَةً مِنَ الَّذينَ أَنْفَقُوا مِنْ بَعْدُ وَ قاتَلُوا وَ كُلاًّ وَعَدَ اللهُ الْحُسْنى وَ اللهُ بِما تَعْمَلُونَ خَبيرٌ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انفاق نمى كنيد در حالى كه ميراث آسمانها و زمين همه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چيزى را با خود نمى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قبل از پيروزى انفاق كردند و جنگيدند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كه پس از پيروزى انفاق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نيستند؛ آنها والا مقام تر از كسانى هستند كه بعد از فتح انفاق نمودندو جنگ كردند؛ و خداوند به هر دو وعده نيك داده؛ و خدا به آنچه انجام مى دهيد آگاه است</w:t>
      </w:r>
      <w:r>
        <w:rPr>
          <w:rFonts w:eastAsia="IRNazanin" w:cs="IRNazanin"/>
          <w:color w:val="111111"/>
          <w:sz w:val="28"/>
          <w:szCs w:val="28"/>
          <w:rtl w:val="true"/>
          <w:lang w:bidi="fa-IR"/>
        </w:rPr>
        <w:t xml:space="preserve">." </w:t>
      </w:r>
      <w:bookmarkStart w:id="108" w:name="pg18790_192036"/>
    </w:p>
    <w:p>
      <w:pPr>
        <w:pStyle w:val="BookText"/>
        <w:rPr/>
      </w:pPr>
      <w:bookmarkEnd w:id="108"/>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پسرم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می‌کند و در زمین طوس به خراسان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زهر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 به خاک می‌رود هرکه او را زیارت کند و عارف به مقام او باشد خدا به او مزد کسی که پیش از فتح جهاد کرده و انفاق نموده باشد، عطا می‌کند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09" w:name="__RefHeading___Toc13647434_1280447820"/>
      <w:bookmarkStart w:id="110" w:name="_Toc39"/>
      <w:bookmarkEnd w:id="109"/>
      <w:r>
        <w:rPr>
          <w:rtl w:val="true"/>
        </w:rPr>
        <w:t xml:space="preserve">سوره حدید، آیه </w:t>
      </w:r>
      <w:r>
        <w:rPr/>
        <w:t>12</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است كه مردان و زنان با ايمان را مى نگرى كه نورشان پيشِ رو و در سمتِ راستشان به سرعت حركت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امروز به باغ‌هاى بهشتى كه نهرها از پاى درختان آن جارى است؛ جاودانه در آن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رستگارى بزرگ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11" w:name="pg18790_192037"/>
    </w:p>
    <w:p>
      <w:pPr>
        <w:pStyle w:val="BookText"/>
        <w:rPr/>
      </w:pPr>
      <w:bookmarkEnd w:id="11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صالح‌بن‌سهل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یَسْعی بَیْنَ أَیْدِیهِمْ وَ بِأَیْمانِهِمْ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امام‌های مؤمنین هستند که نور آن‌ها از جلو و اطرافشان می‌درخشد تا وارد منزل‌های خود در بهشت می‌شوند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جبرئیل است و از طرف خداوند برای من خبر آورده است که خداوند به شیعیان و محبّان تو نه خصلت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گرفتن در هنگام مرگ، آرامش در هنگام تنهایی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در هنگام تاریکی، آسایش در هنگام ناراحتی و بروز حوادث، عدالت در هنگام سنجش اعمال، جواز عبور از پل جهنّم، ورود در بهشت قبل از سایر مردم و نوری که جلو آن‌ها را روشن می‌کند و راه درست را به آن‌ها نشان می‌دهد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12" w:name="__RefHeading___Toc13647436_1280447820"/>
      <w:bookmarkStart w:id="113" w:name="_Toc40"/>
      <w:bookmarkEnd w:id="112"/>
      <w:r>
        <w:rPr>
          <w:rtl w:val="true"/>
        </w:rPr>
        <w:t xml:space="preserve">سوره حدید، آیات </w:t>
      </w:r>
      <w:r>
        <w:rPr/>
        <w:t>13</w:t>
      </w:r>
      <w:r>
        <w:rPr>
          <w:rtl w:val="true"/>
        </w:rPr>
        <w:t xml:space="preserve"> </w:t>
      </w:r>
      <w:r>
        <w:rPr>
          <w:rtl w:val="true"/>
        </w:rPr>
        <w:t xml:space="preserve">و </w:t>
      </w:r>
      <w:r>
        <w:rPr/>
        <w:t>14</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روزى كه مردان و زنان منافق به مؤمنان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نظرى به ما بيفكنيد تا از نور شما پرتوى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خود بازگرديد و نورى به دست آوريد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هنگام ديوارى ميان آن‌ها زده مى‌شود كه درى دارد، درونش رحمت است و از طرف برونش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يُنادُونَهُمْ أَ لَمْ نَكُنْ مَعَكُمْ قالُوا بَلى وَ لكِنَّكُمْ فَتَنْتُمْ أَنْفُسَكُمْ وَ تَرَبَّصْتُمْ وَ ارْتَبْتُمْ وَ غَرَّتْكُمُ الْأَمانِيُّ حَتَّى جاءَ أَمْرُ اللهِ وَ 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بهشتيان را صدا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با شما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ولى شما خود را به گمراهى افكنديد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 داشتيد، و آرزوهاى دور و دراز شما را فريب داد تا فرمان خدا فرا رسيد، و شيطان فريبكار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فريب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سلّام‌بن‌مستنیر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کلام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ما و پیروانمان و کفّار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خلائق در راه محشر نگه داشته شده‌اند، خداوند دیواری از ظلمت را ایجاد می‌کند که در داخل آن 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آن در، رحمت یعنی نور است و در ظاهر آن یعنی قبل از آن عذاب است یعنی تاریکی و خداوند ما و پیروان ما را از درون آن دیوار عبور می‌دهد که در آن رحمت و نور است، امّا دشمنان و کفّار را از بیرون دیوار عبور می‌دهد که در آن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ما و شما، از دری که در بیرون دیوار قرار دارد و ظاهر آن عذاب است، ندایتان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دنیا با شما نبودیم؟ پیامبر ما و شما یکی نبود؟ نماز ما و شما یکی نبود؟ روزه ما و شما یکی نبود؟ حج ما و شما یکی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از جانب خداوند ندایشان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پس از پیامبرتان خود را فریب دادید، پس پشت کردید و پیروی از</w:t>
      </w:r>
      <w:bookmarkStart w:id="114" w:name="pg18790_192039"/>
    </w:p>
    <w:p>
      <w:pPr>
        <w:pStyle w:val="BookText"/>
        <w:rPr/>
      </w:pPr>
      <w:bookmarkEnd w:id="114"/>
      <w:r>
        <w:rPr>
          <w:rFonts w:ascii="IRNazanin" w:hAnsi="IRNazanin" w:eastAsia="IRNazanin"/>
          <w:color w:val="111111"/>
          <w:sz w:val="28"/>
          <w:sz w:val="28"/>
          <w:szCs w:val="28"/>
          <w:rtl w:val="true"/>
          <w:lang w:bidi="fa-IR"/>
        </w:rPr>
        <w:t xml:space="preserve">کسی که پیامبرتان دستور داده بود را رها کردید و به او شک کردید، و در آنچه پیامبرتان درباره‌ی او گفت، دچار تردید شدید؛ آرزوها و اجماع شما بر مخالفت با اهل حق، شما را فریب داد، همچنان که بردباری خداوند درباره‌ی شما در آن وضعیت، شما را فریب داد، تا اینکه حق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حق، آمدن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 عزّوجلّ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وغَرَّکُم بِاللهِ الغَرُورُ یعنی شیطان شما را فریب داد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بَیْنَهُم بِسُورٍ لهُ بَابٌ بَاطِنُهُ فِیهِ الرَّحْمَةُ وظَاهِرُهُ مِن قِبَلهِ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دیوارم و علی در آن است و تنها می‌توان از طریق در، از دیوار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5" w:name="__RefHeading___Toc13647438_1280447820"/>
      <w:bookmarkStart w:id="116" w:name="_Toc41"/>
      <w:bookmarkEnd w:id="115"/>
      <w:r>
        <w:rPr>
          <w:rtl w:val="true"/>
        </w:rPr>
        <w:t xml:space="preserve">سوره حدید، آیه </w:t>
      </w:r>
      <w:r>
        <w:rPr/>
        <w:t>16</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وَ لا يَكُونُوا كَالَّذينَ أُوتُوا الْكِتابَ مِنْ قَبْلُ فَطالَ عَلَيْهِمُ الْأَمَدُ فَقَسَتْ قُلُوبُهُمْ وَ كَثيرٌ مِنْهُمْ فاسِقُونَ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وقت آن نرسيده است كه دل‌هاى كسانى كه ايمان آورده‌اند، در برابر ذكر خدا و آنچه از حق نازل شده است خاشع گردد و مانند كسانى نباشند كه در گذشته به آن‌ها كتاب آسمانى </w:t>
      </w:r>
      <w:bookmarkStart w:id="117" w:name="pg18790_192040"/>
    </w:p>
    <w:p>
      <w:pPr>
        <w:pStyle w:val="BookText"/>
        <w:rPr/>
      </w:pPr>
      <w:bookmarkEnd w:id="117"/>
      <w:r>
        <w:rPr>
          <w:rFonts w:ascii="IRNazanin" w:hAnsi="IRNazanin" w:eastAsia="IRNazanin"/>
          <w:color w:val="111111"/>
          <w:sz w:val="28"/>
          <w:sz w:val="28"/>
          <w:szCs w:val="28"/>
          <w:rtl w:val="true"/>
          <w:lang w:bidi="fa-IR"/>
        </w:rPr>
        <w:t xml:space="preserve">داده شد، سپس زمانى طولانى بر آن‌ها گذشت و قلب‌هايشان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فراموشكارى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يافت؛ و بسيارى از آن‌ها گنهكارند؟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که در سوره حدید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کَالذِینَ أُوتُوا الکِتَابَ مِن قَبْل فَطَال عَلیْهِمُ الأَمَدُ فَقَسَتْ قُلوبُهُمْ وکَثِیرٌ مِّنْهُمْ فَاسِقُونَ درباره‌ی مردم زمان غیبت نازل شده است</w:t>
      </w:r>
      <w:r>
        <w:rPr>
          <w:rFonts w:eastAsia="Amiri" w:cs="Amiri" w:ascii="Amiri" w:hAnsi="Amiri"/>
          <w:color w:val="111111"/>
          <w:sz w:val="28"/>
          <w:szCs w:val="28"/>
          <w:rtl w:val="true"/>
          <w:lang w:bidi="ar-SA"/>
        </w:rPr>
        <w:t>.</w:t>
      </w:r>
      <w:r>
        <w:rPr>
          <w:rStyle w:val="FootnoteAnchor"/>
          <w:rtl w:val="true"/>
        </w:rPr>
        <w:footnoteReference w:id="57"/>
      </w:r>
    </w:p>
    <w:p>
      <w:pPr>
        <w:pStyle w:val="Heading3"/>
        <w:numPr>
          <w:ilvl w:val="2"/>
          <w:numId w:val="1"/>
        </w:numPr>
        <w:rPr/>
      </w:pPr>
      <w:bookmarkStart w:id="118" w:name="__RefHeading___Toc13647440_1280447820"/>
      <w:bookmarkStart w:id="119" w:name="_Toc42"/>
      <w:bookmarkEnd w:id="118"/>
      <w:r>
        <w:rPr>
          <w:rtl w:val="true"/>
        </w:rPr>
        <w:t xml:space="preserve">سوره حدید، آیه </w:t>
      </w:r>
      <w:r>
        <w:rPr/>
        <w:t>17</w:t>
      </w:r>
      <w:r>
        <w:rPr>
          <w:rtl w:val="true"/>
        </w:rPr>
        <w:t>:</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يُحْيِ الْأَرْضَ بَعْدَ مَوْتِها قَدْ بَيَّنَّا لَكُمُ الْآياتِ لَعَلَّكُمْ تَعْقِلُونَ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خداوند زمين را بعد از مرگ آن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كرديم، شايد بيانديشيد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20" w:name="pg18790_192041"/>
    </w:p>
    <w:p>
      <w:pPr>
        <w:pStyle w:val="BookText"/>
        <w:rPr/>
      </w:pPr>
      <w:bookmarkEnd w:id="1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مردن زمین کفر اهل آن است، کافر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به‌وسیله‌ی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در روی زمین عدالت برقرارمی‌کند؛ زمین زنده می‌شود و اهل زمین نیز پس از کفر زنده می‌شوند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دوازده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اوّلین آن‌ها، امیر مؤمنان علیّ‌بن‌أبیطالب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آنان، نهمین نفر از نسل من می‌باشد، اوست قیام کننده به حقّ، خداوند به‌واسطه‌ی او زمین را بعد از مردنش زنده می‌کند و به دست او دین حقّ را بر همه ادیان پیروز می‌گرداند هرچند مشرکان خوش نداشته باشند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21" w:name="__RefHeading___Toc13647442_1280447820"/>
      <w:bookmarkStart w:id="122" w:name="_Toc43"/>
      <w:bookmarkEnd w:id="121"/>
      <w:r>
        <w:rPr>
          <w:rtl w:val="true"/>
        </w:rPr>
        <w:t xml:space="preserve">سوره حدید، آیه </w:t>
      </w:r>
      <w:r>
        <w:rPr/>
        <w:t>19</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وَ الَّذينَ كَفَرُوا وَ كَذَّبُوا بِآياتِنا أُولئِكَ أَصْحابُ الْجَحيمِ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خدا و پيامبرانش ايمان آوردند، آنها صديقان و شاهدان نزد پروردگارشانند؛ براى آنان است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و كسانى كه كافر شدند وآيات ما را تكذيب كردند، آنها اهل دوزخ</w:t>
      </w:r>
      <w:r>
        <w:rPr>
          <w:rFonts w:eastAsia="IRNazanin" w:cs="IRNazanin"/>
          <w:color w:val="111111"/>
          <w:sz w:val="28"/>
          <w:szCs w:val="28"/>
          <w:rtl w:val="true"/>
          <w:lang w:bidi="fa-IR"/>
        </w:rPr>
        <w:t xml:space="preserve">." </w:t>
      </w:r>
      <w:bookmarkStart w:id="123" w:name="pg18790_192042"/>
    </w:p>
    <w:p>
      <w:pPr>
        <w:pStyle w:val="BookText"/>
        <w:rPr/>
      </w:pPr>
      <w:bookmarkEnd w:id="12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برای ما و شیعه ماست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الصِّدِّیقُونَ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1"/>
      </w:r>
    </w:p>
    <w:p>
      <w:pPr>
        <w:pStyle w:val="Heading3"/>
        <w:numPr>
          <w:ilvl w:val="2"/>
          <w:numId w:val="1"/>
        </w:numPr>
        <w:rPr/>
      </w:pPr>
      <w:bookmarkStart w:id="124" w:name="__RefHeading___Toc13647444_1280447820"/>
      <w:bookmarkStart w:id="125" w:name="_Toc44"/>
      <w:bookmarkEnd w:id="124"/>
      <w:r>
        <w:rPr>
          <w:rtl w:val="true"/>
        </w:rPr>
        <w:t xml:space="preserve">سوره حدید، آیه </w:t>
      </w:r>
      <w:r>
        <w:rPr/>
        <w:t>21</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إِلى مَغْفِرَةٍ مِنْ رَبِّكُمْ وَ جَنَّةٍ عَرْضُها كَعَرْضِ السَّماءِ وَ الْأَرْضِ أُعِدَّتْ لِلَّذينَ آمَنُوا بِاللهِ وَ رُسُلِهِ ذلِكَ فَضْلُ اللهِ يُؤْتيهِ مَنْ يَشاءُ وَ اللهُ ذُو الْفَضْلِ الْعَظيمِ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 تازيد براى رسيدن به آمرزش پروردگارتان و بهشتى كه پهنه آن مانند پهنه آسمان و زمين است و براى كسانى كه به خدا و پيامبرانش ايمان آورده اند؛ آماده شده است، اين فضل خداوند است كه به هركس بخواهد مى دهد؛ و خداوند داراى فضل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داخل بهشت شدم درخت طوبی را دیدم، اصل آن درخت در منزل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هیچ قصر و منزلی در بهشت نیست مگر اینکه یک</w:t>
      </w:r>
      <w:bookmarkStart w:id="126" w:name="pg18790_192043"/>
    </w:p>
    <w:p>
      <w:pPr>
        <w:pStyle w:val="BookText"/>
        <w:rPr/>
      </w:pPr>
      <w:bookmarkEnd w:id="126"/>
      <w:r>
        <w:rPr>
          <w:rFonts w:ascii="IRNazanin" w:hAnsi="IRNazanin" w:eastAsia="IRNazanin"/>
          <w:color w:val="111111"/>
          <w:sz w:val="28"/>
          <w:sz w:val="28"/>
          <w:szCs w:val="28"/>
          <w:rtl w:val="true"/>
          <w:lang w:bidi="fa-IR"/>
        </w:rPr>
        <w:t>شاخه از آن درخت در آن وجود دارد؛ بالای آن درخت سبدهایی پر از سندس و استبرق وجود دارد که در هر سبدی هزار هزار سبد وجود دارد و در هر سبدی صد هزار حلّه است، هیچ حلّه‌ای در آن نیست که به دیگری شباهت داشته باشد، با اینکه دارای الوان مختلف هستند، آن‌ها لباس‌های اهل بهشت می‌باشند، در وسط آن سایه‌ای است کشیده شده، پهنای بهشت به قدر پهنای آسمان و زمین است، بهشت برای افرادی که به‌خدا و رسول ایمان داشته باشند آماده شده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میان بندگانش، و زنهار آن چه را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بعضی از شما 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آرزو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7" w:name="__RefHeading___Toc13647446_1280447820"/>
      <w:bookmarkStart w:id="128" w:name="_Toc45"/>
      <w:bookmarkEnd w:id="127"/>
      <w:r>
        <w:rPr>
          <w:rtl w:val="true"/>
        </w:rPr>
        <w:t xml:space="preserve">سوره حدید، آیه </w:t>
      </w:r>
      <w:r>
        <w:rPr/>
        <w:t>22</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مصيبتى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و نه در وجود شما روى نمى دهد مگر اين كه همه آن‌ها قبل از آن كه زمين را بيافرينيم در لوح محفوظ ثبت است؛ و اين امر براى خدا آسان است</w:t>
      </w:r>
      <w:r>
        <w:rPr>
          <w:rFonts w:eastAsia="IRNazanin" w:cs="IRNazanin"/>
          <w:color w:val="111111"/>
          <w:sz w:val="28"/>
          <w:szCs w:val="28"/>
          <w:rtl w:val="true"/>
          <w:lang w:bidi="fa-IR"/>
        </w:rPr>
        <w:t xml:space="preserve">." </w:t>
      </w:r>
      <w:bookmarkStart w:id="129" w:name="pg18790_192044"/>
    </w:p>
    <w:p>
      <w:pPr>
        <w:pStyle w:val="BookText"/>
        <w:rPr/>
      </w:pPr>
      <w:bookmarkEnd w:id="129"/>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یزید وارد شد و یزید نظری به آن بزرگوار کرد و این آیه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علی‌بن‌الحسین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که دچار شما شد نتیجه رفتار خودتان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این آیه در شأن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آیه درباره‌ی ما نازل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30" w:name="__RefHeading___Toc13647448_1280447820"/>
      <w:bookmarkStart w:id="131" w:name="_Toc46"/>
      <w:bookmarkEnd w:id="130"/>
      <w:r>
        <w:rPr>
          <w:rtl w:val="true"/>
        </w:rPr>
        <w:t xml:space="preserve">سوره حدید، آیه </w:t>
      </w:r>
      <w:r>
        <w:rPr/>
        <w:t>23</w:t>
      </w:r>
      <w:r>
        <w:rPr>
          <w:rtl w:val="true"/>
        </w:rPr>
        <w:t>:</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بخاطر آن است كه براى آنچه از دست داده ايد تأسف نخوريد، و به آنچه به شما داده است دلبسته و شادمان نباشيد؛ و خداوند هيچ متكبّر فخرفروشى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یزید وارد شد و یزید نظری به آن بزرگوار کرد و این آیه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علی‌بن‌الحسین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که دچار شما شد نتیجه رفتار خودتان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این آیه در شأن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آیه درباره‌ی ما نازل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مُصِیبَةٍ فِی الْأَرْضِ وَ لا فِی أَنْفُسِکُمْ إِلَّا فِی کِتابٍ مِنْ قَبْلِ أَنْ نَبْرَأَها إِنَّ ذلِکَ عَلَی اللهِ یَسِیرٌ لِکَیْلا تَأْسَوْا عَلی </w:t>
      </w:r>
      <w:bookmarkStart w:id="132" w:name="pg18790_192045"/>
    </w:p>
    <w:p>
      <w:pPr>
        <w:pStyle w:val="BookText"/>
        <w:rPr/>
      </w:pPr>
      <w:bookmarkEnd w:id="132"/>
      <w:r>
        <w:rPr>
          <w:rFonts w:ascii="Amiri" w:hAnsi="Amiri" w:eastAsia="Amiri" w:cs="Amiri"/>
          <w:color w:val="111111"/>
          <w:sz w:val="28"/>
          <w:sz w:val="28"/>
          <w:szCs w:val="28"/>
          <w:rtl w:val="true"/>
          <w:lang w:bidi="ar-SA"/>
        </w:rPr>
        <w:t>ما فاتَکُمْ وَ لا تَفْرَحُوا بِما آتاکُمْ، ما خاندانی هستیم درباره‌ی امور فوت‌شده دنیوی تأسّف نمی‌خوریم و نسبت به مادّیات دنیوی شاد نمی‌شویم</w:t>
      </w:r>
      <w:r>
        <w:rPr>
          <w:rFonts w:eastAsia="Amiri" w:cs="Amiri" w:ascii="Amiri" w:hAnsi="Amiri"/>
          <w:color w:val="111111"/>
          <w:sz w:val="28"/>
          <w:szCs w:val="28"/>
          <w:rtl w:val="true"/>
          <w:lang w:bidi="ar-SA"/>
        </w:rPr>
        <w:t>.</w:t>
      </w:r>
      <w:r>
        <w:rPr>
          <w:rStyle w:val="FootnoteAnchor"/>
          <w:rtl w:val="true"/>
        </w:rPr>
        <w:footnoteReference w:id="64"/>
      </w:r>
    </w:p>
    <w:p>
      <w:pPr>
        <w:pStyle w:val="Heading3"/>
        <w:numPr>
          <w:ilvl w:val="2"/>
          <w:numId w:val="1"/>
        </w:numPr>
        <w:rPr/>
      </w:pPr>
      <w:bookmarkStart w:id="133" w:name="__RefHeading___Toc13647450_1280447820"/>
      <w:bookmarkStart w:id="134" w:name="_Toc47"/>
      <w:bookmarkEnd w:id="133"/>
      <w:r>
        <w:rPr>
          <w:rtl w:val="true"/>
        </w:rPr>
        <w:t xml:space="preserve">سوره حدید، آیه </w:t>
      </w:r>
      <w:r>
        <w:rPr/>
        <w:t>25</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پيامبران خود را با دلايل روشن فرستاديم، و با آنها كتاب آسمانى 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حق از باطل و قوانين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مردم قيام به عدالت كنند؛ و آهن را آفريديم كه در آن نيروى شديد و منافعى براى مردم است، تا مشخص شود چه كسى خدا و پيامبرانش را يارى مى كند بى آن كه او را ببيند؛ خداوند توانا و شكست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کتابی که در آن هیچ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در امامت او نیست</w:t>
      </w:r>
      <w:r>
        <w:rPr>
          <w:rFonts w:eastAsia="IRNazanin" w:cs="IRNazanin"/>
          <w:color w:val="111111"/>
          <w:sz w:val="28"/>
          <w:szCs w:val="28"/>
          <w:rtl w:val="true"/>
          <w:lang w:bidi="fa-IR"/>
        </w:rPr>
        <w:t>.</w:t>
      </w:r>
      <w:r>
        <w:rPr>
          <w:rStyle w:val="FootnoteAnchor"/>
          <w:rtl w:val="true"/>
        </w:rPr>
        <w:footnoteReference w:id="65"/>
      </w:r>
      <w:bookmarkStart w:id="135" w:name="pg18790_192046"/>
    </w:p>
    <w:p>
      <w:pPr>
        <w:pStyle w:val="Heading3"/>
        <w:numPr>
          <w:ilvl w:val="2"/>
          <w:numId w:val="1"/>
        </w:numPr>
        <w:rPr/>
      </w:pPr>
      <w:bookmarkStart w:id="136" w:name="__RefHeading___Toc13647452_1280447820"/>
      <w:bookmarkStart w:id="137" w:name="_Toc48"/>
      <w:bookmarkEnd w:id="135"/>
      <w:bookmarkEnd w:id="136"/>
      <w:r>
        <w:rPr>
          <w:rtl w:val="true"/>
        </w:rPr>
        <w:t xml:space="preserve">سوره حدید، آیه </w:t>
      </w:r>
      <w:r>
        <w:rPr/>
        <w:t>26</w:t>
      </w:r>
      <w:r>
        <w:rPr>
          <w:rtl w:val="true"/>
        </w:rPr>
        <w:t>:</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إِبْراهيمَ وَ جَعَلْنا في ذُرِّيَّتِهِمَا النُّبُوَّةَ وَ الْكِتابَ فَمِنْهُمْ مُهْتَدٍ وَ كَثيرٌ مِنْهُمْ فاسِقُونَ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و ابراهيم را فرستاديم، و در دودمان آن دو نبوّت و كتاب قرار داديم؛ بعضى از آنها هدايت يافته اند و بسيارى از آنها گنهكارند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مجلس مأمون حاضر شد که جمعی از علمای خراسان و عراق آنجا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عترت به ما بگو، آن‌ها آل هستند یا آل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کلام از رسول خدا چگونه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آل من هستند و اصحاب او با خبر مستفیض که نمی‌توان آن را رد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آیا صدقه به آل او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صدقه بر امت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تفاوت، میان آل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شما را به کجا می‌برند؟ آیا شما از ذکر روی گردانیده‌اید یا قومی اسراف‌کار هستید؟ آیا نمی‌دانید که وراثت و پاکی از آن برگزیدگان هدایت شده است 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چنین نتیجه‌ای گرفته‌ای ای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أَرْسَلنَا نُوحًا وإِبْرَاهِیمَ وجَعَلنَا فِی ذُرِّیَّتِهِمَا النُّبُوةَ والکِتَابَ فَمِنْهُم مُّهْتَدٍ وکَثِیرٌ مِّنْهُمْ فَاسِقُونَ پس وارث نبوّت و کتاب از آن هدایت‌شدگان است نه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نوح از پروردگار متعال درخواست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خاندان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از همه حکم‌کنندگان برتری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عزّوجلّ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تو </w:t>
      </w:r>
      <w:bookmarkStart w:id="138" w:name="pg18790_192047"/>
    </w:p>
    <w:p>
      <w:pPr>
        <w:pStyle w:val="BookText"/>
        <w:rPr/>
      </w:pPr>
      <w:bookmarkEnd w:id="13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 غیر صالحی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ناشایسته‌ای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آن آگاه نیستی،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می‌دهم تا از جاهلان نباشی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39" w:name="__RefHeading___Toc13647454_1280447820"/>
      <w:bookmarkStart w:id="140" w:name="_Toc49"/>
      <w:bookmarkEnd w:id="139"/>
      <w:r>
        <w:rPr>
          <w:rtl w:val="true"/>
        </w:rPr>
        <w:t xml:space="preserve">سوره حدید، آیه </w:t>
      </w:r>
      <w:r>
        <w:rPr/>
        <w:t>28</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 به پيامبرش ايمان بياوريد تا بهره اى دو چندان از رحمتش به شما بدهد و براى شما نورى قرار دهد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و در مسير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برويد و گناهان شما را ببخشد؛و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وآمِنُوا بِرَسُولهِ یُؤْتِکُمْ کِفْلیْنِ مِن رَّحْمَتِهِ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لکُمْ نُورًا تَمْشُونَ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را برای شما می‌فرستد که او را پیشوای خود قرار دهید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به ولایت علی تمسّک کند، برای او نوری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41" w:name="pg18790_192049"/>
    </w:p>
    <w:p>
      <w:pPr>
        <w:pStyle w:val="Heading2"/>
        <w:numPr>
          <w:ilvl w:val="1"/>
          <w:numId w:val="1"/>
        </w:numPr>
        <w:rPr/>
      </w:pPr>
      <w:bookmarkStart w:id="142" w:name="__RefHeading___Toc13647456_1280447820"/>
      <w:bookmarkStart w:id="143" w:name="_Toc50"/>
      <w:bookmarkEnd w:id="141"/>
      <w:bookmarkEnd w:id="142"/>
      <w:r>
        <w:rPr>
          <w:rtl w:val="true"/>
        </w:rPr>
        <w:t>*</w:t>
      </w:r>
      <w:r>
        <w:rPr>
          <w:rtl w:val="true"/>
        </w:rPr>
        <w:t>سوره مجادله</w:t>
      </w:r>
      <w:r>
        <w:rPr>
          <w:rtl w:val="true"/>
        </w:rPr>
        <w:t>:</w:t>
      </w:r>
      <w:bookmarkEnd w:id="143"/>
    </w:p>
    <w:p>
      <w:pPr>
        <w:pStyle w:val="Heading3"/>
        <w:numPr>
          <w:ilvl w:val="2"/>
          <w:numId w:val="1"/>
        </w:numPr>
        <w:rPr/>
      </w:pPr>
      <w:bookmarkStart w:id="144" w:name="__RefHeading___Toc13647458_1280447820"/>
      <w:bookmarkStart w:id="145" w:name="_Toc51"/>
      <w:bookmarkEnd w:id="144"/>
      <w:r>
        <w:rPr>
          <w:rtl w:val="true"/>
        </w:rPr>
        <w:t xml:space="preserve">سوره مجادله، آیه </w:t>
      </w:r>
      <w:r>
        <w:rPr/>
        <w:t>1</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سخن آن زن را كه درباره‌ی همسرش با تو گفتگو مى‌كرد و به خداوند شكايت مى‌نمود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تقاضاى او را اجابت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گفتگوى شما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آن زن را درباره‌ی حلّ مشكلش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مى‌شنيد؛ به يقين خداوند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بعد از من چنین‌وچنان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جریان‌های پس از خود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درخواست نمی‌کنید </w:t>
      </w:r>
      <w:bookmarkStart w:id="146" w:name="pg18790_192050"/>
    </w:p>
    <w:p>
      <w:pPr>
        <w:pStyle w:val="BookText"/>
        <w:rPr/>
      </w:pPr>
      <w:bookmarkEnd w:id="146"/>
      <w:r>
        <w:rPr>
          <w:rFonts w:ascii="IRNazanin" w:hAnsi="IRNazanin" w:eastAsia="IRNazanin"/>
          <w:color w:val="111111"/>
          <w:sz w:val="28"/>
          <w:sz w:val="28"/>
          <w:szCs w:val="28"/>
          <w:rtl w:val="true"/>
          <w:lang w:bidi="fa-IR"/>
        </w:rPr>
        <w:t>این ناراحتی‌ها را از او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گرفتار خواهد شد و گروهی به‌واسطه‌ی او آزمایش می‌شوند جبرئیل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 قَوْلَ الَّتِی تُجادِلُکَ فِی زَوْجِها وَ تَشْتَکِی إِلَی اللهِ وَ اللهُ یَسْمَعُ تَحاوُرَکُما إِنَّ اللهَ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شکایت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ناراحتی‌هایی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دید نه اینکه از خود شکایت داشته باشد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47" w:name="__RefHeading___Toc13647460_1280447820"/>
      <w:bookmarkStart w:id="148" w:name="_Toc52"/>
      <w:bookmarkEnd w:id="147"/>
      <w:r>
        <w:rPr>
          <w:rtl w:val="true"/>
        </w:rPr>
        <w:t xml:space="preserve">سوره مجادله، آیه </w:t>
      </w:r>
      <w:r>
        <w:rPr/>
        <w:t>9</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تَناجَيْتُمْ فَلا تَتَناجَوْا بِالْإِثْمِ وَ الْعُدْوانِ وَ مَعْصِيَةِ الرَّسُولِ وَ تَناجَوْا بِالْبِرِّ وَ التَّقْوى وَ اتَّقُوا اللهَ الَّذي إِلَيْهِ تُحْشَرُونَ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نجوا مى‌كنيد، به گناه و تعدّى و نافرمانى پيامبر نجوا نكنيد، و به كارِ نيك و تقوا نجوا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همگى نزد او جمع مى‌شويد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مسجد با تعدادی از مهاجرین و انصار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میان آنان بودم،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از همه گذر کرد تا اینکه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درجای همیشگی خود نشسته بود و همه این موضوع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که متّهم به نفاق بودند،</w:t>
      </w:r>
      <w:bookmarkStart w:id="149" w:name="pg18790_192051"/>
    </w:p>
    <w:p>
      <w:pPr>
        <w:pStyle w:val="BookText"/>
        <w:rPr/>
      </w:pPr>
      <w:bookmarkEnd w:id="149"/>
      <w:r>
        <w:rPr>
          <w:rFonts w:ascii="IRNazanin" w:hAnsi="IRNazanin" w:eastAsia="IRNazanin"/>
          <w:color w:val="111111"/>
          <w:sz w:val="28"/>
          <w:sz w:val="28"/>
          <w:szCs w:val="28"/>
          <w:rtl w:val="true"/>
          <w:lang w:bidi="fa-IR"/>
        </w:rPr>
        <w:t xml:space="preserve">در گوشی با یکدیگر سخن گفتند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منظور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آن‌چنان عصبانی شد که رنگ چهره‌اش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جانم به دست اوست، هیچ‌کس وارد بهشت نمی‌شود مگر اینکه مرا دوست داشته باشد، و هرکس بغض این شخص را در دل داشته باشد و ادّعا کند مرا دوست دارد،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دراین‌هنگام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خداوند عزّوجلّ این آیه را درباره‌ی آن‌دو نازل کرد یَا أَیُّهَا الذِینَ آمَنُوا إِذَا تَنَاجَیْتُمْ فَلا تَتَنَاجَوا بِالإِثْمِ و العُدْوانِ و مَعْصِیَتِ الرَّسُول و تَنَاجَوا بِالبِرِّ و التَّقْوی و اتَّقُوا اللهَ الذِی إِلیْهِ تُحْشَرُونَ</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150" w:name="__RefHeading___Toc13647462_1280447820"/>
      <w:bookmarkStart w:id="151" w:name="_Toc53"/>
      <w:bookmarkEnd w:id="150"/>
      <w:r>
        <w:rPr>
          <w:rtl w:val="true"/>
        </w:rPr>
        <w:t xml:space="preserve">سوره مجادله، آیه </w:t>
      </w:r>
      <w:r>
        <w:rPr/>
        <w:t>12</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مى‌خواهيد با پيامبر نجوا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درگوشى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آن صدقه‌اى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اين براى شما بهتر و پاكيزه‌تر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توانايى نداشته باشيد،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زمان‌که همه‌ی مسلمانان از ترس انفاق</w:t>
      </w:r>
      <w:bookmarkStart w:id="152" w:name="pg18790_192052"/>
    </w:p>
    <w:p>
      <w:pPr>
        <w:pStyle w:val="BookText"/>
        <w:rPr/>
      </w:pPr>
      <w:bookmarkEnd w:id="152"/>
      <w:r>
        <w:rPr>
          <w:rFonts w:ascii="IRNazanin" w:hAnsi="IRNazanin" w:eastAsia="IRNazanin"/>
          <w:color w:val="111111"/>
          <w:sz w:val="28"/>
          <w:sz w:val="28"/>
          <w:szCs w:val="28"/>
          <w:rtl w:val="true"/>
          <w:lang w:bidi="fa-IR"/>
        </w:rPr>
        <w:t xml:space="preserve">به‌گوشه‌ای پنهان شدند،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ده‌بار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کرد و در هر نجوایی یک دینار در راه خدا انفاق کرد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گفتگوی محرمانه خود صدقه داد، پس آن آیه به خاطر این آیه منسوخ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أَأَشْفَقْتُمْ أَن تُقَدِّمُوا بَیْنَ یَدَیْ نَجْواکُمْ صَدَقَاتٍ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3" w:name="__RefHeading___Toc13647464_1280447820"/>
      <w:bookmarkStart w:id="154" w:name="_Toc54"/>
      <w:bookmarkEnd w:id="153"/>
      <w:r>
        <w:rPr>
          <w:rtl w:val="true"/>
        </w:rPr>
        <w:t xml:space="preserve">سوره مجادله، آیه </w:t>
      </w:r>
      <w:r>
        <w:rPr/>
        <w:t>18</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شَيْ‌ءٍ أَلا إِنَّهُمْ هُمُ الْكاذِبُونَ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خداوند همه‌ی آن‌ها را برمى‌انگيزد، آن‌ها براى خدا نيز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مى‌كنند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سوگند ياد مى‌كنند؛ و گمان مى‌كنند جايگاهى دارند؛ بدانيد آن‌ها دروغگويانند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55" w:name="pg18790_192053"/>
    </w:p>
    <w:p>
      <w:pPr>
        <w:pStyle w:val="BookText"/>
        <w:rPr/>
      </w:pPr>
      <w:bookmarkEnd w:id="155"/>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افراد در پیشگاه خداوند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فرشتگان تو هستند و به نفع تو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خداوند قسم یاد می‌کنند که مرتکب چنین اعمالی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فرموده‌ی پروردگار است که در آن درباره‌ی چنین افرادی،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همان کسانی هستند که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بر دهان‌هایشان مهر سکوت می‌زند و اعضای بدنشان شروع به سخن گفتن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امور حرامی که شنیده است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دیدن اشیایی که خداوند آن‌ها را حرام اعلام کرده بود،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به آنچه گرفته بودند؛ پاها به تلاش برای رفتن به مکان‌هایی که خداوند بر فرد حرام کرده بود و عورت فرد به اعمال حرامی که مرتکب شده بود، اذعان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مهر سکوت را از روی زبان‌هایشان بر می‌دارد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56" w:name="__RefHeading___Toc13647466_1280447820"/>
      <w:bookmarkStart w:id="157" w:name="_Toc55"/>
      <w:bookmarkEnd w:id="156"/>
      <w:r>
        <w:rPr>
          <w:rtl w:val="true"/>
        </w:rPr>
        <w:t xml:space="preserve">سوره مجادله، آیه </w:t>
      </w:r>
      <w:r>
        <w:rPr/>
        <w:t>19</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بر آنان مسلّط شده و ياد خدا را از خاطر آن‌ها برده؛ آنان حزب شيطانند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حزب شيطان زيانكارانند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58" w:name="pg18790_192054"/>
    </w:p>
    <w:p>
      <w:pPr>
        <w:pStyle w:val="BookText"/>
        <w:rPr/>
      </w:pPr>
      <w:bookmarkEnd w:id="158"/>
      <w:r>
        <w:rPr>
          <w:rFonts w:ascii="IRNazanin" w:hAnsi="IRNazanin" w:eastAsia="IRNazanin"/>
          <w:color w:val="111111"/>
          <w:sz w:val="28"/>
          <w:sz w:val="28"/>
          <w:szCs w:val="28"/>
          <w:rtl w:val="true"/>
          <w:lang w:bidi="fa-IR"/>
        </w:rPr>
        <w:t>امام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هداء علیه السلام در کربلا وقتی صفوف اهل کوفه را همچون شب تاریک،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 خروشانی، در مقابل خود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دگان بدي هستید اظهار اطاعت خدا و ایمان به رسول کردید ولی اکنون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ذریه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را به قتل برسانید، لقد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تحوذ علیکم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فانساکم ذکر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چیره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یاد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 بزرگ را از خاطرتان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افزود مرگ بر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بر آنچه می خواهید، انا لله و انا الیه راجعون</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59" w:name="__RefHeading___Toc13647468_1280447820"/>
      <w:bookmarkStart w:id="160" w:name="_Toc56"/>
      <w:bookmarkEnd w:id="159"/>
      <w:r>
        <w:rPr>
          <w:rtl w:val="true"/>
        </w:rPr>
        <w:t xml:space="preserve">سوره مجادله، آیه </w:t>
      </w:r>
      <w:r>
        <w:rPr/>
        <w:t>22</w:t>
      </w:r>
      <w:r>
        <w:rPr>
          <w:rtl w:val="true"/>
        </w:rPr>
        <w:t>:</w:t>
      </w:r>
      <w:bookmarkEnd w:id="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قومى را كه ايمان به خدا و روز رستاخيز دارند نمى‌يابى كه با دشمنان خدا و پيامبرش دوستى كنند، هر‌چند پدران يا پسران يا برادران يا خويشاوندانشان باشند؛ آنان كسانى هستند كه خدا ايمان را بر صفحه دل‌هايشان نوشته و با روحى از ناحيه‌ی خودش آن‌ها را تأييد فرموده، و آن‌ها را در باغ‌هايى بهشتى وارد مى‌كند كه نهرها از پاى درختانش جارى است، جاودانه در آن مى‌مانند؛ خدا از آن‌ها خشنود است، و آنان نيز از او خشنودند؛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پيروزان و رستگارانند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معاویه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جز در امر به معروف و نهی از منکر آشوب نکرده ام و جز بر ستمگر گمراه یا ملحد منافق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نکرده ام و در آن‌ها نیز جز به کلام خداوند سبحان تمسّک نجسته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 یُؤْمِنُونَ بِاللهِ وَالْیَوْمِ الْآخِرِ یُوَادُّونَ مَنْ حَادَّ اللهَ وَرَسُولَهُ وَلَوْ کَانُوا آبَاءهُمْ أَوْ أَبْنَاءهُمْ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با ما اهل بیت چیزی است که در قسمت راست قلب مؤمن نوشته می‌شود و قلب هرکسی را که خداوند با محبّت و ولای ما نقش بست هیچ‌کس را یارای آن نیست که محوش کند آیا نشنیده‌ای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کَتَبَ فِی قُلُوبِهِمُ الْإِیمانَ محبّت به ما اهل بیت ایمان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روح خود تأیید کرد مقدّس و پاک؛ ملک نیست و با هیچ‌یک از پیامبران گذشته نبوده جز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تقویت و توفیق ایشان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استوانه‌ای از نور بین ما و بین خداست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حکمروا شدید چه حکمی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حکم خدا و حکم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به ما مراجعه شود که حکم آن نزد ما حاضر نباشد روح القدس آن را به ما القاء می‌کند</w:t>
      </w:r>
      <w:r>
        <w:rPr>
          <w:rFonts w:eastAsia="IRNazanin" w:cs="IRNazanin"/>
          <w:color w:val="111111"/>
          <w:sz w:val="28"/>
          <w:szCs w:val="28"/>
          <w:rtl w:val="true"/>
          <w:lang w:bidi="fa-IR"/>
        </w:rPr>
        <w:t>».</w:t>
      </w:r>
      <w:r>
        <w:rPr>
          <w:rStyle w:val="FootnoteAnchor"/>
          <w:rtl w:val="true"/>
        </w:rPr>
        <w:footnoteReference w:id="75"/>
      </w:r>
      <w:bookmarkStart w:id="161" w:name="pg18790_192057"/>
    </w:p>
    <w:p>
      <w:pPr>
        <w:pStyle w:val="Heading2"/>
        <w:numPr>
          <w:ilvl w:val="1"/>
          <w:numId w:val="1"/>
        </w:numPr>
        <w:rPr/>
      </w:pPr>
      <w:bookmarkStart w:id="162" w:name="__RefHeading___Toc13647470_1280447820"/>
      <w:bookmarkStart w:id="163" w:name="_Toc57"/>
      <w:bookmarkEnd w:id="161"/>
      <w:bookmarkEnd w:id="162"/>
      <w:r>
        <w:rPr>
          <w:rtl w:val="true"/>
        </w:rPr>
        <w:t>*</w:t>
      </w:r>
      <w:r>
        <w:rPr>
          <w:rtl w:val="true"/>
        </w:rPr>
        <w:t>سوره حشر</w:t>
      </w:r>
      <w:r>
        <w:rPr>
          <w:rtl w:val="true"/>
        </w:rPr>
        <w:t>:</w:t>
      </w:r>
      <w:bookmarkEnd w:id="163"/>
    </w:p>
    <w:p>
      <w:pPr>
        <w:pStyle w:val="Heading3"/>
        <w:numPr>
          <w:ilvl w:val="2"/>
          <w:numId w:val="1"/>
        </w:numPr>
        <w:rPr/>
      </w:pPr>
      <w:bookmarkStart w:id="164" w:name="__RefHeading___Toc13647472_1280447820"/>
      <w:bookmarkStart w:id="165" w:name="_Toc58"/>
      <w:bookmarkEnd w:id="164"/>
      <w:r>
        <w:rPr>
          <w:rtl w:val="true"/>
        </w:rPr>
        <w:t xml:space="preserve">سوره حشر، آیه </w:t>
      </w:r>
      <w:r>
        <w:rPr/>
        <w:t>7</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خداوند از اهل اين آبادي‌ها به پيامبرش بازگرداند، از آنِ خدا و پيامبر و خويشاوندان او، و يتيمان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اموال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پيامبر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شما را نهى‌كرده خوددارى نماييد؛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كيفرش شديد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66" w:name="pg18790_192058"/>
    </w:p>
    <w:p>
      <w:pPr>
        <w:pStyle w:val="BookText"/>
        <w:rPr/>
      </w:pPr>
      <w:bookmarkEnd w:id="16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بن‌أبی‌المقدام از پدرش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أَفَاء اللهُ عَلی رَسُولهِ مِنْ أَهْل القُرَی فَللهِ وللرَّسُول ولذِی القُرْبَی والیَتَامَی والمَسَاکِینِ وابْنِ السَّبِیل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مخصوص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آن خدا و رسول او باشد، از آن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ذوالقربی و مساکین هستیم، و مسکنت ما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ابناء السبیل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راه خداوند شناخته نمی‌شود، مگر به‌واسطه‌ی ما؛ تمامی این امر از آن ماست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خداوند اطاعت ما را واجب نموده و خمس متعلّق به ماست و مال پاکیزه از ماست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ظلم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چراکه خداوند نسبت به کسانی که به‌آن‌ها ظلم کردند، شدید العقاب است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67" w:name="__RefHeading___Toc13647474_1280447820"/>
      <w:bookmarkStart w:id="168" w:name="_Toc59"/>
      <w:bookmarkEnd w:id="167"/>
      <w:r>
        <w:rPr>
          <w:rtl w:val="true"/>
        </w:rPr>
        <w:t xml:space="preserve">سوره حشر، آیه </w:t>
      </w:r>
      <w:r>
        <w:rPr/>
        <w:t>9</w:t>
      </w:r>
      <w:r>
        <w:rPr>
          <w:rtl w:val="true"/>
        </w:rPr>
        <w:t>:</w:t>
      </w:r>
      <w:bookmarkEnd w:id="1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است كه در اين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سراى ايمان پيش از مهاجران مسكن گزيدند و كسانى را كه به‌سويشان هجرت كنند دوست مى‌دارند، و در دل خود نيازى به آنچه به مهاجران داده شده احساس نمى‌كنند و آن‌ها را بر خود مقدم مى‌دارند هرچند خودشان بسيار نيازمند باشند؛ و كسانى كه از بخل و حرص نفس خويش باز‌داشته شده‌اند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لباس‌هایی را آوردند، درحالی‌که یارانش نزد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بین آنان تقسیم کرد، تا آنجا که لباس و دیناری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از فقرای مهاجرین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بهره‌اش را به این مرد می‌دهد و او را بر خود ترجیح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بهره‌ی من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گرفت و به مرد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پیشتاز خیر داد که مالت را عطا می‌کنی و دیگران را بر خود ترجیح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مؤمنان هستی و دارایی، پادشاه ظالمان است، ظالمان همان کسانی هستند که حسادت تو را در دل دارند و بر تو ظلم می‌کنند و حقّت را پس از من، از تو می‌گیرند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69" w:name="pg18790_192060"/>
    </w:p>
    <w:p>
      <w:pPr>
        <w:pStyle w:val="BookText"/>
        <w:rPr/>
      </w:pPr>
      <w:bookmarkEnd w:id="16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را در مورد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و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0" w:name="__RefHeading___Toc13647476_1280447820"/>
      <w:bookmarkStart w:id="171" w:name="_Toc60"/>
      <w:bookmarkEnd w:id="170"/>
      <w:r>
        <w:rPr>
          <w:rtl w:val="true"/>
        </w:rPr>
        <w:t xml:space="preserve">سوره حشر، آیه </w:t>
      </w:r>
      <w:r>
        <w:rPr/>
        <w:t>10</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جاؤُ مِنْ بَعْدِهِمْ يَقُولُونَ رَبَّنَا اغْفِرْ لَنا وَ لِإِخْوانِنَا الَّذينَ سَبَقُونا بِالْإيمانِ وَ لا تَجْعَلْ في قُلُوبِنا غِلاًّ لِلَّذينَ آمَنُوا رَبَّنا إِنَّكَ رَؤُفٌ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كه در ايمان بر ما پيشى‌گرفتند بيامرز، و در دل‌هايمان حسد و كينه‌اى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رئوف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پیشگامانند، آن‌ها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کسانی بود که قبل از همه مسلمان شد و از همگان به او نزدیک‌تر بود خداوند متعال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پیروزی انفاق کردن و 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پس از پیروزی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 آن‌ها بلند مقام‌تر از کسانی هستند که بعد از فتح انفاق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نخستین مسلمان و مهاجر بود و قبل از همه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جاؤُ مِنْ بَعْدِهِمْ یَقُولُونَ رَبَّنَا اغْفِرْ لَنا وَ لِإِخْوانِنَا الَّذِینَ سَبَقُونا بِالْإِیمانِ وَ لا تَجْعَلْ فِی قُلُوبِنا غِلًّا لِلَّذِینَ آمَنُوا رَبَّنا إِنَّکَ رَؤُفٌ رَحِیمٌ مردم مسلمان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 را دعا می‌کنند و برایش استغفار می‌نمایند زیرا او قبل از همه مسلمان شده و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مهاجرت کرده، و هیچ‌کس قبل از او به رسول خدا ایمان نیاورد و نماز نگزارد، و با آن جناب همراهی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نخستین از مهاجرین و انصار، و کسانی که به نیکی از آن‌ها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آیه‌ی شریفه از سابقان نخستین که مسلمان شدند و مهاجرت کردند سخن به میان آمده و فضیلت آن‌ها بیان‌شده و موقعیت آن‌ها در اسلام یاد شده است</w:t>
      </w:r>
      <w:r>
        <w:rPr>
          <w:rFonts w:eastAsia="IRNazanin" w:cs="IRNazanin"/>
          <w:color w:val="111111"/>
          <w:sz w:val="28"/>
          <w:szCs w:val="28"/>
          <w:rtl w:val="true"/>
          <w:lang w:bidi="fa-IR"/>
        </w:rPr>
        <w:t>.</w:t>
      </w:r>
      <w:r>
        <w:rPr>
          <w:rStyle w:val="FootnoteAnchor"/>
          <w:rtl w:val="true"/>
        </w:rPr>
        <w:footnoteReference w:id="79"/>
      </w:r>
      <w:bookmarkStart w:id="172" w:name="pg18790_192062"/>
    </w:p>
    <w:p>
      <w:pPr>
        <w:pStyle w:val="Heading2"/>
        <w:numPr>
          <w:ilvl w:val="1"/>
          <w:numId w:val="1"/>
        </w:numPr>
        <w:rPr/>
      </w:pPr>
      <w:bookmarkStart w:id="173" w:name="__RefHeading___Toc13647478_1280447820"/>
      <w:bookmarkStart w:id="174" w:name="_Toc61"/>
      <w:bookmarkEnd w:id="172"/>
      <w:bookmarkEnd w:id="173"/>
      <w:r>
        <w:rPr>
          <w:rtl w:val="true"/>
        </w:rPr>
        <w:t>*</w:t>
      </w:r>
      <w:r>
        <w:rPr>
          <w:rtl w:val="true"/>
        </w:rPr>
        <w:t>سوره ممتحنه</w:t>
      </w:r>
      <w:r>
        <w:rPr>
          <w:rtl w:val="true"/>
        </w:rPr>
        <w:t>:</w:t>
      </w:r>
      <w:bookmarkEnd w:id="174"/>
    </w:p>
    <w:p>
      <w:pPr>
        <w:pStyle w:val="Heading3"/>
        <w:numPr>
          <w:ilvl w:val="2"/>
          <w:numId w:val="1"/>
        </w:numPr>
        <w:rPr/>
      </w:pPr>
      <w:bookmarkStart w:id="175" w:name="__RefHeading___Toc13647480_1280447820"/>
      <w:bookmarkStart w:id="176" w:name="_Toc62"/>
      <w:bookmarkEnd w:id="175"/>
      <w:r>
        <w:rPr>
          <w:rtl w:val="true"/>
        </w:rPr>
        <w:t xml:space="preserve">سوره ممتحنه، آیه </w:t>
      </w:r>
      <w:r>
        <w:rPr/>
        <w:t>13</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قومى كه خداوند آنان را مورد غضب قرار داده دوستى نكنيد؛ آنان از آخرت مأيوسند همان‌گونه كه كفّار از كسانى كه در قبرها مدفونند مأيوس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وهب‌بن‌وهب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فلسطینیان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درباره‌ی مسائلی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درباره‌ی صمد از او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علمم که خدای عزّوجلّ به من داده حاملانی پیدا می‌کردم؛ توحید، اسلام، ایمان، </w:t>
      </w:r>
    </w:p>
    <w:p>
      <w:pPr>
        <w:pStyle w:val="BookText"/>
        <w:rPr/>
      </w:pPr>
      <w:r>
        <w:rPr>
          <w:rFonts w:ascii="IRNazanin" w:hAnsi="IRNazanin" w:eastAsia="IRNazanin"/>
          <w:color w:val="111111"/>
          <w:sz w:val="28"/>
          <w:sz w:val="28"/>
          <w:szCs w:val="28"/>
          <w:rtl w:val="true"/>
          <w:lang w:bidi="fa-IR"/>
        </w:rPr>
        <w:t xml:space="preserve">دین و شریعت‌ها را از طریق صمد نشر می‌دادم و چگونه این امکان برای من وجود دارد درحالی‌که جدّم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حاملانی برای علم خود پیدا نکرد تا جایی که آه می‌کشید و بالای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از دست بدهید از من بپرسید؛ چون در وجود من علم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حمل کند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از سوی خدا 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تَتَوَلَّوْا قَوْماً غَضِبَ اللهُ عَلَیْهِمْ قَدْ یَئِسُوا مِنَ الْآخِرَةِ کَما یَئِسَ الْکفّار مِنْ أَصْحابِ الْقُبُورِ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آیاتی که تأویل آن با نزول آن است، مانند این 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تَتَوَلَّوْا قَوْماً غَضِبَ اللهُ عَلَیْهِمْ قَدْ یَئِسُوا مِنَ الْآخِرَةِ کَما یَئِسَ الْکفّار مِنْ أَصْحابِ الْقُبُورِ؛ بنابراین بر امّت واجب است که کسانی که این آیات در مورد آن‌ها نازل شده است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و خداوند بر چه کسانی غضب کرده است؟ تا آن‌ها را با اسم‌هایشان بشناسند و از آن‌ها بیزاری بجویند و با آن‌ها دوستی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پیشوایانی قرار دادیم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و روز رستاخیز یاری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کتاب خدای تعالی زیاد است که دستور به اطاعت از برگزیدگان می‌دهد و آن‌ها را مدح می‌کند و به بیزاری از کسانی که با آن‌ها مخالفت کرده‌اند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او واجب شده بود به خوبی انجام داد و از دنیا نرفت تا اینکه برای امّت حال اولیایی که اولوا الامر هستند بیان فرمود و بر آن‌ها تصریح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آن‌ها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امّت در مورد گوش فرا دادن به آن‌ها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 و اسم کسانی که آن‌ها را از ولایتشان نهی کرده بود آشکار ساخت؛ پس چقدر کم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کسانی که در مورد آن اطاعت کردند و چقدر زیاد بودند کسانی که نافرمانی کردند و به دنیا و زینت آن مایل شدند؛ پس وای بر آنان</w:t>
      </w:r>
      <w:r>
        <w:rPr>
          <w:rFonts w:eastAsia="IRNazanin" w:cs="IRNazanin"/>
          <w:color w:val="111111"/>
          <w:sz w:val="28"/>
          <w:szCs w:val="28"/>
          <w:rtl w:val="true"/>
          <w:lang w:bidi="fa-IR"/>
        </w:rPr>
        <w:t>.</w:t>
      </w:r>
      <w:r>
        <w:rPr>
          <w:rStyle w:val="FootnoteAnchor"/>
          <w:rtl w:val="true"/>
        </w:rPr>
        <w:footnoteReference w:id="81"/>
      </w:r>
      <w:bookmarkStart w:id="177" w:name="pg18790_192065"/>
    </w:p>
    <w:p>
      <w:pPr>
        <w:pStyle w:val="Heading2"/>
        <w:numPr>
          <w:ilvl w:val="1"/>
          <w:numId w:val="1"/>
        </w:numPr>
        <w:rPr/>
      </w:pPr>
      <w:bookmarkStart w:id="178" w:name="__RefHeading___Toc13647482_1280447820"/>
      <w:bookmarkStart w:id="179" w:name="_Toc63"/>
      <w:bookmarkEnd w:id="177"/>
      <w:bookmarkEnd w:id="178"/>
      <w:r>
        <w:rPr>
          <w:rtl w:val="true"/>
        </w:rPr>
        <w:t>*</w:t>
      </w:r>
      <w:r>
        <w:rPr>
          <w:rtl w:val="true"/>
        </w:rPr>
        <w:t>سوره صف</w:t>
      </w:r>
      <w:r>
        <w:rPr>
          <w:rtl w:val="true"/>
        </w:rPr>
        <w:t>:</w:t>
      </w:r>
      <w:bookmarkEnd w:id="179"/>
    </w:p>
    <w:p>
      <w:pPr>
        <w:pStyle w:val="Heading3"/>
        <w:numPr>
          <w:ilvl w:val="2"/>
          <w:numId w:val="1"/>
        </w:numPr>
        <w:rPr/>
      </w:pPr>
      <w:bookmarkStart w:id="180" w:name="__RefHeading___Toc13647484_1280447820"/>
      <w:bookmarkStart w:id="181" w:name="_Toc64"/>
      <w:bookmarkEnd w:id="180"/>
      <w:r>
        <w:rPr>
          <w:rtl w:val="true"/>
        </w:rPr>
        <w:t xml:space="preserve">سوره صف، آیات </w:t>
      </w:r>
      <w:r>
        <w:rPr/>
        <w:t>2</w:t>
      </w:r>
      <w:r>
        <w:rPr>
          <w:rtl w:val="true"/>
        </w:rPr>
        <w:t xml:space="preserve"> </w:t>
      </w:r>
      <w:r>
        <w:rPr>
          <w:rtl w:val="true"/>
        </w:rPr>
        <w:t xml:space="preserve">و </w:t>
      </w:r>
      <w:r>
        <w:rPr/>
        <w:t>3</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سخنى مى‌گوييد كه عمل نمى‌كنيد؟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بسيار موجب خشم است كه سخنى بگوييد كه عمل نمى‌كنيد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خطاب قرار می‌دهد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دادند که او را یاری می‌کنند و با دستور او مخالفت نمی‌کنند و عهد خود را درباره‌ی </w:t>
      </w:r>
      <w:bookmarkStart w:id="182" w:name="pg18790_192066"/>
    </w:p>
    <w:p>
      <w:pPr>
        <w:pStyle w:val="BookText"/>
        <w:rPr/>
      </w:pPr>
      <w:bookmarkEnd w:id="182"/>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که آنان به آنچه می‌گویند، وفا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اعتراف و اقرار خودشان، مؤمنین نامید، اگرچه راست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83" w:name="__RefHeading___Toc13647486_1280447820"/>
      <w:bookmarkStart w:id="184" w:name="_Toc65"/>
      <w:bookmarkEnd w:id="183"/>
      <w:r>
        <w:rPr>
          <w:rtl w:val="true"/>
        </w:rPr>
        <w:t xml:space="preserve">سوره صف، آیه </w:t>
      </w:r>
      <w:r>
        <w:rPr/>
        <w:t>4</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كسانى را دوست مى‌دارد كه در يك صف در راه او پيكار مى‌كنند گويى بنايى آهنين‌اند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ابن‌عبّاس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شیر خدا و رسولش، عبیدهْ‌بن‌حارث و مقدادبن‌اسود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الشسلام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در صف می‌ایستد، همچون بنیان استوار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الَّذِینَ یُقاتِلُونَ فِی سَبِیلِهِ صَفًّا کَأَنَّهُمْ بُنْیانٌ </w:t>
      </w:r>
      <w:bookmarkStart w:id="185" w:name="pg18790_192067"/>
    </w:p>
    <w:p>
      <w:pPr>
        <w:pStyle w:val="BookText"/>
        <w:rPr/>
      </w:pPr>
      <w:bookmarkEnd w:id="185"/>
      <w:r>
        <w:rPr>
          <w:rFonts w:ascii="IRNazanin" w:hAnsi="IRNazanin" w:eastAsia="IRNazanin"/>
          <w:color w:val="111111"/>
          <w:sz w:val="28"/>
          <w:sz w:val="28"/>
          <w:szCs w:val="28"/>
          <w:rtl w:val="true"/>
          <w:lang w:bidi="fa-IR"/>
        </w:rPr>
        <w:t xml:space="preserve">مَرْصُوصٌ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کاری درصدد کسب رضایت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پیش از او هیچ‌کس مشرکان را نکشته است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86" w:name="__RefHeading___Toc13647488_1280447820"/>
      <w:bookmarkStart w:id="187" w:name="_Toc66"/>
      <w:bookmarkEnd w:id="186"/>
      <w:r>
        <w:rPr>
          <w:rtl w:val="true"/>
        </w:rPr>
        <w:t xml:space="preserve">سوره صف، آیه </w:t>
      </w:r>
      <w:r>
        <w:rPr/>
        <w:t>8</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مى‌خواهند نور خدا را با دهان خود خاموش سازند؛ ولى خدا نور خود را كامل مى‌كند هر‌چند كافران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مردم راست و چپ را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دین و آیین به راهی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چنین شد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پیروی کن، زیرا او با حق و حق با اوست، و آن‌دو از هم جدا نشوند تا در کنار حوض بر من وارد شوند، ای پسر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ایشان ولایت من، و ولایت من ولایت خداست، حزب ایشان حزب من و حزب من حزب خداست، سازش با ایشان سازش با من و سازش من سازش خدا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لِیُطْفِؤُا نُورَ اللهِ بِأَفْواهِهِمْ وَ یَأْبَی اللهُ إِلَّا أَنْ یُتِمَّ نُورَهُ وَ لَوْ کَرِهَ الْکافِرُونَ</w:t>
      </w:r>
      <w:r>
        <w:rPr>
          <w:rFonts w:eastAsia="IRNazanin" w:cs="IRNazanin"/>
          <w:color w:val="111111"/>
          <w:sz w:val="28"/>
          <w:szCs w:val="28"/>
          <w:rtl w:val="true"/>
          <w:lang w:bidi="fa-IR"/>
        </w:rPr>
        <w:t>".</w:t>
      </w:r>
      <w:r>
        <w:rPr>
          <w:rStyle w:val="FootnoteAnchor"/>
          <w:rtl w:val="true"/>
        </w:rPr>
        <w:footnoteReference w:id="85"/>
      </w:r>
      <w:bookmarkStart w:id="188" w:name="pg18790_192068"/>
    </w:p>
    <w:p>
      <w:pPr>
        <w:pStyle w:val="Heading3"/>
        <w:numPr>
          <w:ilvl w:val="2"/>
          <w:numId w:val="1"/>
        </w:numPr>
        <w:rPr/>
      </w:pPr>
      <w:bookmarkStart w:id="189" w:name="__RefHeading___Toc13647490_1280447820"/>
      <w:bookmarkStart w:id="190" w:name="_Toc67"/>
      <w:bookmarkEnd w:id="188"/>
      <w:bookmarkEnd w:id="189"/>
      <w:r>
        <w:rPr>
          <w:rtl w:val="true"/>
        </w:rPr>
        <w:t xml:space="preserve">سوره صف، آیه </w:t>
      </w:r>
      <w:r>
        <w:rPr/>
        <w:t>9</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پيامبر خود را با هدايت و دين حق فرستاد تا او را بر همه‌ی اديان غالب سازد، هرچند مشركان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این دین را در زمان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می‌سازد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کلام خداوند عزّوجلّ الذِی أَرْسَل رَسُولهُ بِالهُدَی و دِینِ الحَقِّ لیُظْهِرَهُ عَلی الدِّینِ کُلهِ و لو کَرِهَ المُشْرِکُونَ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هنوز تأویل آن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زمانی تأویل آن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ان‌شاءالله زمانی‌که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 الشریف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هر کافر و مشرکی از ظهور او ناخشنود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حتّی اگر درون صخره‌ای پنهان شوند، صخره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من کافر یا مشرکی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به‌سمت او می‌آید و او را می‌کشد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زمین با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پرچم خود می‌آید تا اینکه انتقام خود را از بنی‌امیّه و معاویه و اولاد معاویه و آن‌ها که همراه آنان به جنگ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بگیرد، خداوند در آن روز سی‌هزار نفر از یاوران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همه از اهل کوفه می‌باشند و هفتادهزار نفر از سایر مردم شیعه را به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در صفین آن دو لشکر یکدیگر را مانند بارنخست ملاقات می‌کنند و تمام نفرات لشکر معاویه را از دم شمشیر می‌گذراند، به‌طوری که یک‌نفر آن‌ها باقی نمی‌ماند که خبر آن‌ها را بیاورد، آنگاه در روز رستخیز هم خداوند آن‌ها را برمی‌انگیزد و با فرعون و آل فرعون به بدترین عذاب‌ها گرفتار می‌سازد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باردیگر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برمی‌گردد و پیغمبر پادشاه روی زمین می‌شود 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 او خواهند بود، و به عکس روز نخست این‌بار به‌طور آشکار مبعوث می‌گردد و خدا را آشکارا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اللَّه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به دنیا رجعت می‌کند، و با دست اشاره کرد که چندبار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سلطنت تمام اهل عالم را از روز آفرینش دنیا تا روز فنای جهان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تا وعده‌ای که در قرآن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مصداق پیدا کند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91" w:name="pg18790_192070"/>
    </w:p>
    <w:p>
      <w:pPr>
        <w:pStyle w:val="Heading3"/>
        <w:numPr>
          <w:ilvl w:val="2"/>
          <w:numId w:val="1"/>
        </w:numPr>
        <w:rPr/>
      </w:pPr>
      <w:bookmarkStart w:id="192" w:name="__RefHeading___Toc13647492_1280447820"/>
      <w:bookmarkStart w:id="193" w:name="_Toc68"/>
      <w:bookmarkEnd w:id="191"/>
      <w:bookmarkEnd w:id="192"/>
      <w:r>
        <w:rPr>
          <w:rtl w:val="true"/>
        </w:rPr>
        <w:t xml:space="preserve">سوره صف، آیه </w:t>
      </w:r>
      <w:r>
        <w:rPr/>
        <w:t>10</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را به تجارتى راهنمايى كنم كه شما را از عذاب دردناك رهايى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تجارت پرسودی هستم که از عذاب دردناک نجات می‌دهد و من همان هستم که خداوند در قرآن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94" w:name="__RefHeading___Toc13647494_1280447820"/>
      <w:bookmarkStart w:id="195" w:name="_Toc69"/>
      <w:bookmarkEnd w:id="194"/>
      <w:r>
        <w:rPr>
          <w:rtl w:val="true"/>
        </w:rPr>
        <w:t xml:space="preserve">سوره صف، آیه </w:t>
      </w:r>
      <w:r>
        <w:rPr/>
        <w:t>14</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خدا باشيد همان‌گونه كه عيسى‌بن مريم به حواريون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كيست كه ياور من به‌سوى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تبليغ آيين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ياوران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در‌اين‌هنگام گروهى از بنى‌اسرائيل ايمان آوردند و گروهى كافر شدند؛ ما كسانى را كه ايمان آورده بودند در برابر دشمنانشان تأييد كرديم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او بودند و شیعیان ما حواریّون ما هستند و 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فرمانبرتر از حواریّون ما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أَنْصاری إِلَی اللهِ قالَ الحَوارِیُّونَ نَحْنُ أَنْصارُ اللهِ فَآمَنَتْ طائِفَةٌ مِنْ بَنی إِسْرائیلَ وَ کَفَرَتْ طائِفَةٌ فَأَیَّدْنَا الَّذینَ آمَنُوا عَلی عَدُوِّهِمْ فَأَصْبَحُوا 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یهود یاری نرساندند و برای او نبرد نکردند، و به خدا سوگند شیعه ما از آن هنگام که خداوند والا نام جان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همچنان ما را یاری می‌کند و به خاطر ما نبرد می‌کند و در راه ما سوخته می‌شوند یا شکنجه می‌گردند و یا در شهرها دربه‌در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از سوی 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بینی دوستان ما را با شمشیر بزنند بغض ما در دل نگیرند، و به خدا سوگند اگر به دشمنان خویش نزدیک شوم و ثروتی کلان بدیشان بخشم باز هم ما را دوست نخواهند داشت</w:t>
      </w:r>
      <w:r>
        <w:rPr>
          <w:rFonts w:eastAsia="IRNazanin" w:cs="IRNazanin"/>
          <w:color w:val="111111"/>
          <w:sz w:val="28"/>
          <w:szCs w:val="28"/>
          <w:rtl w:val="true"/>
          <w:lang w:bidi="fa-IR"/>
        </w:rPr>
        <w:t>».</w:t>
      </w:r>
      <w:r>
        <w:rPr>
          <w:rStyle w:val="FootnoteAnchor"/>
          <w:rtl w:val="true"/>
        </w:rPr>
        <w:footnoteReference w:id="89"/>
      </w:r>
      <w:bookmarkStart w:id="196" w:name="pg18790_192072"/>
    </w:p>
    <w:p>
      <w:pPr>
        <w:pStyle w:val="Heading2"/>
        <w:numPr>
          <w:ilvl w:val="1"/>
          <w:numId w:val="1"/>
        </w:numPr>
        <w:rPr/>
      </w:pPr>
      <w:bookmarkStart w:id="197" w:name="__RefHeading___Toc13647496_1280447820"/>
      <w:bookmarkStart w:id="198" w:name="_Toc70"/>
      <w:bookmarkEnd w:id="196"/>
      <w:bookmarkEnd w:id="197"/>
      <w:r>
        <w:rPr>
          <w:rtl w:val="true"/>
        </w:rPr>
        <w:t>*</w:t>
      </w:r>
      <w:r>
        <w:rPr>
          <w:rtl w:val="true"/>
        </w:rPr>
        <w:t>سوره جمعه</w:t>
      </w:r>
      <w:r>
        <w:rPr>
          <w:rtl w:val="true"/>
        </w:rPr>
        <w:t>:</w:t>
      </w:r>
      <w:bookmarkEnd w:id="198"/>
    </w:p>
    <w:p>
      <w:pPr>
        <w:pStyle w:val="Heading3"/>
        <w:numPr>
          <w:ilvl w:val="2"/>
          <w:numId w:val="1"/>
        </w:numPr>
        <w:rPr/>
      </w:pPr>
      <w:bookmarkStart w:id="199" w:name="__RefHeading___Toc13647498_1280447820"/>
      <w:bookmarkStart w:id="200" w:name="_Toc71"/>
      <w:bookmarkEnd w:id="199"/>
      <w:r>
        <w:rPr>
          <w:rtl w:val="true"/>
        </w:rPr>
        <w:t xml:space="preserve">سوره جمعه، آیه </w:t>
      </w:r>
      <w:r>
        <w:rPr/>
        <w:t>2</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در ميان جمعيّت درس نخوانده پيامبرى از خودشان برانگيخت كه آياتش را بر آن‌ها بخواند و آن‌ها را تزكيّه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بياموزد، هرچند پيش از آن در گمراهى آشكارى بودند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01" w:name="pg18790_192073"/>
    </w:p>
    <w:p>
      <w:pPr>
        <w:pStyle w:val="BookText"/>
        <w:rPr/>
      </w:pPr>
      <w:bookmarkEnd w:id="2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از میان ما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برانگیخت تا آیاتش را برما بخواند و پاکمان گرداند وکتاب و حکمت را به ما بیاموزد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عَلَیْهِمْ آیاتِهِ وَ یُزَکِّیهِمْ وَ یُعَلِّمُهُمُ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کتاب قرآن و منظور از حکمت ولایت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202" w:name="__RefHeading___Toc13647500_1280447820"/>
      <w:bookmarkStart w:id="203" w:name="_Toc72"/>
      <w:bookmarkEnd w:id="202"/>
      <w:r>
        <w:rPr>
          <w:rtl w:val="true"/>
        </w:rPr>
        <w:t xml:space="preserve">سوره جمعه، آیه </w:t>
      </w:r>
      <w:r>
        <w:rPr/>
        <w:t>4</w:t>
      </w:r>
      <w:r>
        <w:rPr>
          <w:rtl w:val="true"/>
        </w:rPr>
        <w:t>:</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ذالِكَ فَضْلُ اللهِ يُؤْتِيهِ مَنْ يَشاءُ وَ اللهُ ذُو الْفَضْلِ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فضل خداست كه به هركس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شايسته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مى‌بخشد؛ و خداوند داراى فضل 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این آیه ام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 نکنن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قومی در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فضایل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و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اهل بیت او بیان می شود مگر آنکه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تگان از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فرود آین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اطراف آن قوم را احاطه می کنند و چون متفرق شدند فرشتگان بالا روند و فرشتگان دیگر به آنها می گویند ما بوي خوشی از شما استش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می کنیم که تا به حال به</w:t>
      </w:r>
      <w:bookmarkStart w:id="204" w:name="pg18790_192074"/>
    </w:p>
    <w:p>
      <w:pPr>
        <w:pStyle w:val="BookText"/>
        <w:rPr/>
      </w:pPr>
      <w:bookmarkEnd w:id="204"/>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حضور قومی بودیم که مشغول مذاکره و بیان فضایل محمد صلی الله علیه و آله و آل او بودند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دنیا،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تگانی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که اطلاع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و یا دو و یا سه نفر از مردم ذکر فضایل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و آل او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آن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تگان به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این مردم با اندك بودن عددشان چگونه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 محمد صلی الله علیه و آله و آل او را وصف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دیگر می 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کردن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یلتی است از جانب پروردگار به هر که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عطا می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صاحب فضل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5" w:name="__RefHeading___Toc13647502_1280447820"/>
      <w:bookmarkStart w:id="206" w:name="_Toc73"/>
      <w:bookmarkEnd w:id="205"/>
      <w:r>
        <w:rPr>
          <w:rtl w:val="true"/>
        </w:rPr>
        <w:t xml:space="preserve">سوره جمعه، آیه </w:t>
      </w:r>
      <w:r>
        <w:rPr/>
        <w:t>9</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ذالِكُم خَيْرٌ لَكُمْ إِنْ كُنْتُمْ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براى نماز روز جمعه اذان گفته شود، به‌سوى ذكر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و خريد و فروش را رها كنيد كه اين براى شما بهتر است اگر مى‌دانستيد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07" w:name="pg18790_192075"/>
    </w:p>
    <w:p>
      <w:pPr>
        <w:pStyle w:val="BookText"/>
        <w:rPr/>
      </w:pPr>
      <w:bookmarkEnd w:id="20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محمّدبن‌سلیمان دیلمی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روز جمعه را جمعه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آنکه خداوند تعالی خلق خویش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گرد آورد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را برتر از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به‌سوی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08" w:name="__RefHeading___Toc13647504_1280447820"/>
      <w:bookmarkStart w:id="209" w:name="_Toc74"/>
      <w:bookmarkEnd w:id="208"/>
      <w:r>
        <w:rPr>
          <w:rtl w:val="true"/>
        </w:rPr>
        <w:t xml:space="preserve">سوره جمعه، آیه </w:t>
      </w:r>
      <w:r>
        <w:rPr/>
        <w:t>11</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اللَّهْوِ وَ مِنَ التِّجارَةِ وَ اللهُ خَيْرُ الرّازِقِينَ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آن‌ها تجارت يا سرگرمى و لهوى را ببينند پراكنده مى‌شوند و به‌سوى آن مى‌روند و تو را ايستاده به حال خود رها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بهتر از لهو و تجارت است، و خداوند بهترين روزى‌دهندگان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دِحیه‌کلبی در روز جمعه از شام، کاروانی آورده بود و نزدیک احجار الزیت ایستاد و سپس برای آگاه‌کردن مردم از آمدنش، شروع کرد به طبل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به‌جز علی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او رفتند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کردند که به نماز ایستاده بود و خطبه را ایراد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جمعه به مسجد من نگاه کرد و اگر این هشت نفر که در مسجد من نشسته بودند، نبودند، حتماً بر اهل مدینه، آتش فرود می‌آورد و مانند قوم لوط بر آن‌ها سنگ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گروه،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معامله‌ای آنان را از یاد خدا و برپاداشتن نماز و ادای زکات غافل نمی‌کند آن‌ها از روزی می‌ترسند که در آن، دل‌ها و چشم‌ها زیرورو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95"/>
      </w:r>
      <w:bookmarkStart w:id="210" w:name="pg18790_192077"/>
    </w:p>
    <w:p>
      <w:pPr>
        <w:pStyle w:val="Heading2"/>
        <w:numPr>
          <w:ilvl w:val="1"/>
          <w:numId w:val="1"/>
        </w:numPr>
        <w:rPr/>
      </w:pPr>
      <w:bookmarkStart w:id="211" w:name="__RefHeading___Toc13647506_1280447820"/>
      <w:bookmarkStart w:id="212" w:name="_Toc75"/>
      <w:bookmarkEnd w:id="210"/>
      <w:bookmarkEnd w:id="211"/>
      <w:r>
        <w:rPr>
          <w:rtl w:val="true"/>
        </w:rPr>
        <w:t>*</w:t>
      </w:r>
      <w:r>
        <w:rPr>
          <w:rtl w:val="true"/>
        </w:rPr>
        <w:t>سوره منافقون</w:t>
      </w:r>
      <w:r>
        <w:rPr>
          <w:rtl w:val="true"/>
        </w:rPr>
        <w:t>:</w:t>
      </w:r>
      <w:bookmarkEnd w:id="212"/>
    </w:p>
    <w:p>
      <w:pPr>
        <w:pStyle w:val="Heading3"/>
        <w:numPr>
          <w:ilvl w:val="2"/>
          <w:numId w:val="1"/>
        </w:numPr>
        <w:rPr/>
      </w:pPr>
      <w:bookmarkStart w:id="213" w:name="__RefHeading___Toc13647508_1280447820"/>
      <w:bookmarkStart w:id="214" w:name="_Toc76"/>
      <w:bookmarkEnd w:id="213"/>
      <w:r>
        <w:rPr>
          <w:rtl w:val="true"/>
        </w:rPr>
        <w:t xml:space="preserve">سوره منافقون، آیات </w:t>
      </w:r>
      <w:r>
        <w:rPr/>
        <w:t>1</w:t>
      </w:r>
      <w:r>
        <w:rPr>
          <w:rtl w:val="true"/>
        </w:rPr>
        <w:t xml:space="preserve"> </w:t>
      </w:r>
      <w:r>
        <w:rPr>
          <w:rtl w:val="true"/>
        </w:rPr>
        <w:t xml:space="preserve">تا </w:t>
      </w:r>
      <w:r>
        <w:rPr/>
        <w:t>6</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منافقان نزد تو آيند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مى‌دهيم كه به يقين تو پيامبر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مى‌داند كه تو پيامبر او هستى، ولى خداوند شهادت مى‌دهد كه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گفته‌ی خود ايمان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سوگندهايشان را پوششى قرار دادند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دارند، و چه بد است آنچه انجام مى‌دادند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سپس كافر شدند؛ از اين‌رو بر دل‌هاى آنان مُهرنهاده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رَأَيْتَهُمْ تُعْجِبُكَ أَجْسامُهُمْ وَ إِنْ يَقُولُوا تَسْمَعْ لِقَوْلِهِمْ كَأَنَّهُمْ خُشُبٌ مُسَنَّدَةٌ يَحْسَبُونَ كُلَّ صَيْحَةٍ عَلَيْهِمْ هُمُ الْعَدُوُّ فَاحْذَرْهُمْ قاتَلَهُمُ اللهُ أَنَّى يُؤْفَكُونَ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آن‌ها را مى‌بينى،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درشگفتى فرو مى‌برد؛ و اگر سخن بگويند، به سخنانشان گوش فرا مى‌دهى؛ امّا گويى چوب‌هاى خشكى هستند كه به ديوار تكيه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شود برضدّ خود مى‌پندارند؛ آن‌ها دشمنان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آنان برحذرباش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بكشد،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تَعالَوْا يَسْتَغْفِرْ لَكُمْ رَسُولُ اللهِ لَوَّوْا رُؤُسَهُمْ وَ رَأَيْتَهُمْ يَصُدُّونَ وَ 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پيامبر خدا براى شما طلب آمرزش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استهزاء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مى‌دهند؛ و آن‌ها را مى‌بينى كه از سخنان تو اعراض كرده و تكبّر مي‌ورزند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آن‌ها آمرزش بخواهى يا نخواهى بر ايشان تفاوت نمى‌كند، هرگز خداوند آنان را نمى‌بخشد؛ زيرا خداوند گروه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نمى‌كند</w:t>
      </w:r>
      <w:r>
        <w:rPr>
          <w:rFonts w:eastAsia="IRNazanin" w:cs="IRNazanin"/>
          <w:color w:val="111111"/>
          <w:sz w:val="28"/>
          <w:szCs w:val="28"/>
          <w:rtl w:val="true"/>
          <w:lang w:bidi="fa-IR"/>
        </w:rPr>
        <w:t xml:space="preserve">." </w:t>
      </w:r>
      <w:bookmarkStart w:id="215" w:name="pg18790_192079"/>
    </w:p>
    <w:p>
      <w:pPr>
        <w:pStyle w:val="BookText"/>
        <w:rPr/>
      </w:pPr>
      <w:bookmarkEnd w:id="215"/>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أَیْمانَهُمْ جُنَّةً فَصَدُّوا عَنْ سَبِیلِ اللهِ ایمان خود را سپر قرار داده‌اند و از راه خدا که مراد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مانع می‌شوند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سخن را به این مطلب می‌کشاند که این‌ها چگونه اشخاصی هستند؛ سَواءٌ عَلَیْهِمْ أَسْتَغْفَرْتَ لَهُمْ أَمْ لَمْ تَسْتَغْفِرْ لَهُمْ لَنْ یَغْفِرَ اللهُ لَهُمْ إِنَّ اللهَ لا یَهْدِی الْقَوْمَ الْفاسِقِینَ؛ کسانی که ظلم به وصیّ تو کرده‌اند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16" w:name="__RefHeading___Toc13647510_1280447820"/>
      <w:bookmarkStart w:id="217" w:name="_Toc77"/>
      <w:bookmarkEnd w:id="216"/>
      <w:r>
        <w:rPr>
          <w:rtl w:val="true"/>
        </w:rPr>
        <w:t xml:space="preserve">سوره منافقون، آیه </w:t>
      </w:r>
      <w:r>
        <w:rPr/>
        <w:t>8</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لَئِنْ رَجَعْنا إِلَى الْمَدينَةِ لَيُخْرِجَنَّ الْأَعَزُّ مِنْهَا الْأَذَلَّ وَ لِلهِ الْعِزَّةُ وَ لِرَسُولِهِ وَ لِلْمُؤْمِنينَ وَ لكِنَّ الْمُنافِقينَ لا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مدينه باز گرديم، عزيزان، ذليلان را بيرون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عزّت مخصوص خدا و پيامبر او و مؤمنان است؛ ولى منافقان نمى‌دانند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طارق‌بن‌شهاب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آب خوشگوار در تشنگی و راهنمای هدایت است؛ امام پاک از گناه و مطلع بر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خورشید درخشان بر بندگان است به مقام او کسی را یارای چشم‌بستن یا دست‌رساندن نیست این آیه به همان معنی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عبارتند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پس عزّت اختصاص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عترتش 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زبیربن‌بکّار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 تکبّر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تنها از آن خداست، ولی آنچه در من است، عزّت است،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Style w:val="FootnoteAnchor"/>
          <w:rtl w:val="true"/>
        </w:rPr>
        <w:footnoteReference w:id="99"/>
      </w:r>
      <w:bookmarkStart w:id="218" w:name="pg18790_192081"/>
    </w:p>
    <w:p>
      <w:pPr>
        <w:pStyle w:val="Heading2"/>
        <w:numPr>
          <w:ilvl w:val="1"/>
          <w:numId w:val="1"/>
        </w:numPr>
        <w:rPr/>
      </w:pPr>
      <w:bookmarkStart w:id="219" w:name="__RefHeading___Toc13647512_1280447820"/>
      <w:bookmarkStart w:id="220" w:name="_Toc78"/>
      <w:bookmarkEnd w:id="218"/>
      <w:bookmarkEnd w:id="219"/>
      <w:r>
        <w:rPr>
          <w:rtl w:val="true"/>
        </w:rPr>
        <w:t>*</w:t>
      </w:r>
      <w:r>
        <w:rPr>
          <w:rtl w:val="true"/>
        </w:rPr>
        <w:t>سوره تغابن</w:t>
      </w:r>
      <w:r>
        <w:rPr>
          <w:rtl w:val="true"/>
        </w:rPr>
        <w:t>:</w:t>
      </w:r>
      <w:bookmarkEnd w:id="220"/>
    </w:p>
    <w:p>
      <w:pPr>
        <w:pStyle w:val="Heading3"/>
        <w:numPr>
          <w:ilvl w:val="2"/>
          <w:numId w:val="1"/>
        </w:numPr>
        <w:rPr/>
      </w:pPr>
      <w:bookmarkStart w:id="221" w:name="__RefHeading___Toc13647514_1280447820"/>
      <w:bookmarkStart w:id="222" w:name="_Toc79"/>
      <w:bookmarkEnd w:id="221"/>
      <w:r>
        <w:rPr>
          <w:rtl w:val="true"/>
        </w:rPr>
        <w:t xml:space="preserve">سوره تغابن، آیه </w:t>
      </w:r>
      <w:r>
        <w:rPr/>
        <w:t>2</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خَلَقَكُمْ فَمِنْكُمْ كافِرٌ وَ مِنْكُمْ مُؤْمِنٌ وَ اللهُ بِما تَعْمَلُونَ بَصِيرٌ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آزادى و اختيار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شما كافريد و گروهى مؤمن؛ و خداوند به آنچه انجام مى‌دهيد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خداوند تعالی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فَمِنکُمْ کَافِرٌ وَ مِنکُم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bookmarkStart w:id="223" w:name="pg18790_192082"/>
    </w:p>
    <w:p>
      <w:pPr>
        <w:pStyle w:val="BookText"/>
        <w:rPr/>
      </w:pPr>
      <w:bookmarkEnd w:id="223"/>
      <w:r>
        <w:rPr>
          <w:rFonts w:ascii="IRNazanin" w:hAnsi="IRNazanin" w:eastAsia="IRNazanin"/>
          <w:color w:val="111111"/>
          <w:sz w:val="28"/>
          <w:sz w:val="28"/>
          <w:szCs w:val="28"/>
          <w:rtl w:val="true"/>
          <w:lang w:bidi="fa-IR"/>
        </w:rPr>
        <w:t xml:space="preserve">عزّوجلّ، آن روز که آن‌ها در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به‌صورت ذرّه بودند و از آن‌ها میثاق گرفت، از ایمان آن‌ها به ولایت ما و کفرشان نسبت به آن آگاه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ایمان و بغض و کینه‌ی ما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4" w:name="__RefHeading___Toc13647516_1280447820"/>
      <w:bookmarkStart w:id="225" w:name="_Toc80"/>
      <w:bookmarkEnd w:id="224"/>
      <w:r>
        <w:rPr>
          <w:rtl w:val="true"/>
        </w:rPr>
        <w:t xml:space="preserve">سوره تغابن، آیه </w:t>
      </w:r>
      <w:r>
        <w:rPr/>
        <w:t>6</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ذالِكَ بِأَنَّهُ كانَتْ تَأْتِيهِمْ رُسُلُهُمْ بِالْبَيِّناتِ فَقالُوا أَ بَشَرٌ يَهْدُونَنا فَكَفَرُوا وَ تَوَلَّوْا وَ اسْتَغْنَى اللهُ وَ اللهُ غَنِيٌّ حَمِيدٌ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به‌خاطر آن است كه پيامبران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دلايل روشن به‌سراغشان مى‌آمدند، 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ما را هدايت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كافر شدند و روى برگرداندند؛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 طاعتشان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بود، و خدا غنى و شايسته‌ی ستايش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26" w:name="pg18790_192083"/>
    </w:p>
    <w:p>
      <w:pPr>
        <w:pStyle w:val="BookText"/>
        <w:rPr/>
      </w:pPr>
      <w:bookmarkEnd w:id="226"/>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علی‌بن‌سوید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عبدصالح،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 کَانَت تَّأْتِیهِمْ رُسُلُهُم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27" w:name="__RefHeading___Toc13647518_1280447820"/>
      <w:bookmarkStart w:id="228" w:name="_Toc81"/>
      <w:bookmarkEnd w:id="227"/>
      <w:r>
        <w:rPr>
          <w:rtl w:val="true"/>
        </w:rPr>
        <w:t xml:space="preserve">سوره تغابن، آیه </w:t>
      </w:r>
      <w:r>
        <w:rPr/>
        <w:t>8</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 رَسُولِهِ وَ النُّورِ الَّذِي أَنْزَلْنا وَ اللهُ بِما تَعْمَلُونَ خَبِيرٌ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كه چنين است، به خدا و پيامبرش و نورى كه نازل كرده‌ايم ايمان بياوريد؛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درباره‌ی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نور خدا را با دهان خود خاموش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می‌خواهند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گفتار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و مسخره‌کردن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سخن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نور خود را کامل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امامت را به اتمام می‌رساند، و امامت</w:t>
      </w:r>
      <w:bookmarkStart w:id="229" w:name="pg18790_192084"/>
    </w:p>
    <w:p>
      <w:pPr>
        <w:pStyle w:val="BookText"/>
        <w:rPr/>
      </w:pPr>
      <w:bookmarkEnd w:id="229"/>
      <w:r>
        <w:rPr>
          <w:rFonts w:ascii="IRNazanin" w:hAnsi="IRNazanin" w:eastAsia="IRNazanin"/>
          <w:color w:val="111111"/>
          <w:sz w:val="28"/>
          <w:sz w:val="28"/>
          <w:szCs w:val="28"/>
          <w:rtl w:val="true"/>
          <w:lang w:bidi="fa-IR"/>
        </w:rPr>
        <w:t>همان نور است، و این همان چیزی است که در سخن خداوند متعال آمده است فَآمِنُوا بِاللهِ وَ رَسُولِهِ وَ النُّورِ الَّذِی أَنزَلْنَا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همان امام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همانا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قلوب مؤمنین از نور آفتاب درخشان در روز روشن بیشتر است، و آن‌ها هستند که قلوب مؤمنین را نورانی می‌کنند، و خداوند نور آن‌ها را از هرکسی که بخواهد می‌پوشاند، پس قلب‌های آن تاریک می‌شود و با آن ظلمت، دل آن‌ها را می‌پوشاند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0" w:name="__RefHeading___Toc13647520_1280447820"/>
      <w:bookmarkStart w:id="231" w:name="_Toc82"/>
      <w:bookmarkEnd w:id="230"/>
      <w:r>
        <w:rPr>
          <w:rtl w:val="true"/>
        </w:rPr>
        <w:t xml:space="preserve">سوره تغابن، آیه </w:t>
      </w:r>
      <w:r>
        <w:rPr/>
        <w:t>12</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أَطِيعُوا اللهَ وَ أَطِيعُوا الرَّسُولَ فَإِنْ تَوَلَّيْتُمْ فَإِنَّما عَلى رَسُولِنَا الْبَلاغُ الْمُبِينُ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خدا را، و اطاعت كنيد پيامبر را؛ و اگر روى‌گردان شويد، پيامبر ما جز ابلاغ آشكار وظيفه‌اى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32" w:name="pg18790_192085"/>
    </w:p>
    <w:p>
      <w:pPr>
        <w:pStyle w:val="BookText"/>
        <w:rPr/>
      </w:pPr>
      <w:bookmarkEnd w:id="23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أَطِیعُوا الرَّسُولَ فَإِن تَوَلَّیْتُمْ فَإِنَّمَا عَلَی رَسُولِنَا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هوش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قبل از شما به هلاکت نرسید و هیچ‌کس تا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هلاکت نخواهد رسید، مگر کسی که ولایت ما را ترک کند و حقّ ما را انکار کند،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رحلت نکرد، مگر زمانی‌که حقّ ما را بر گردن این امّت نهاد، و خداوند هر آن کس را که بخواهد به صراط مستقیم هدایت می‌کند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33" w:name="__RefHeading___Toc13647522_1280447820"/>
      <w:bookmarkStart w:id="234" w:name="_Toc83"/>
      <w:bookmarkEnd w:id="233"/>
      <w:r>
        <w:rPr>
          <w:rtl w:val="true"/>
        </w:rPr>
        <w:t xml:space="preserve">سوره تغابن، آیه </w:t>
      </w:r>
      <w:r>
        <w:rPr/>
        <w:t>15</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أَمْوالُكُمْ وَ أَوْلادُكُمْ فِتْنَةٌ وَ اللهُ عِنْدَهُ أَجْرٌ 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فرزندانتان فقط وسيله‌ی آزمايش شما هستند؛ و خداست كه پاداش عظيم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خطبه می‌خواندند، دراین‌هنگام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دو پیراهن قرمزی در بر داشتند از راه رسیدند، و در هنگام راه رفتن به زمین می‌افتادند،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فرود آمد و آن‌ها را گرفت و در مقابل خود نشانید، 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راست </w:t>
      </w:r>
      <w:bookmarkStart w:id="235" w:name="pg18790_192086"/>
    </w:p>
    <w:p>
      <w:pPr>
        <w:pStyle w:val="BookText"/>
        <w:rPr/>
      </w:pPr>
      <w:bookmarkEnd w:id="235"/>
      <w:r>
        <w:rPr>
          <w:rFonts w:ascii="IRNazanin" w:hAnsi="IRNazanin" w:eastAsia="IRNazanin"/>
          <w:color w:val="111111"/>
          <w:sz w:val="28"/>
          <w:sz w:val="28"/>
          <w:szCs w:val="28"/>
          <w:rtl w:val="true"/>
          <w:lang w:bidi="fa-IR"/>
        </w:rPr>
        <w:t xml:space="preserve">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این دو کودک را دیدم بر زمین می‌افتند دلم آرام نگرفت لذا سخن خود را قطع کردم و آن‌ها را از زمین بلند کردم</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36" w:name="__RefHeading___Toc13647524_1280447820"/>
      <w:bookmarkStart w:id="237" w:name="_Toc84"/>
      <w:bookmarkEnd w:id="236"/>
      <w:r>
        <w:rPr>
          <w:rtl w:val="true"/>
        </w:rPr>
        <w:t xml:space="preserve">سوره تغابن، آیه </w:t>
      </w:r>
      <w:r>
        <w:rPr/>
        <w:t>16</w:t>
      </w:r>
      <w:r>
        <w:rPr>
          <w:rtl w:val="true"/>
        </w:rPr>
        <w:t>:</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مَا اسْتَطَعْتُمْ وَ اسْمَعُوا وَ أَطِيعُوا وَ أَنْفِقُوا خَيْراً لِأَنْفُسِكُمْ وَ مَنْ يُوقَ شُحَّ نَفْسِهِ فَأُولئِكَ 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مى‌توانيد تقواى الهى پيشه كنيد و گوش فرا دهيد و اطاعت نماييد و انفاق كنيد كه براى شما بهتر است؛ و كسانى كه از بخل و حرص خويشتن مصون بمانند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خداوند تعالی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حقّ تقوا و پرهیزکاری است، از خدا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به آن عمل نکرد، مگر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ذکر کردیم و او را از یاد نمی‌بریم، و ما او را شکر کردیم و به او کفر نخواهیم ورزید، و ما از او اطاعت کردیم و عصیان و سرپیچی نخواهیم کرد، و هنگامی‌که این آیه نازل شد،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این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تعالی این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جایی که طاقت آن را دارید</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آن امر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و رسول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آنچه که به شما امر می‌کنند، اطاعت کنید</w:t>
      </w:r>
      <w:r>
        <w:rPr>
          <w:rFonts w:eastAsia="IRNazanin" w:cs="IRNazanin"/>
          <w:color w:val="111111"/>
          <w:sz w:val="28"/>
          <w:szCs w:val="28"/>
          <w:rtl w:val="true"/>
          <w:lang w:bidi="fa-IR"/>
        </w:rPr>
        <w:t>».</w:t>
      </w:r>
      <w:r>
        <w:rPr>
          <w:rStyle w:val="FootnoteAnchor"/>
          <w:rtl w:val="true"/>
        </w:rPr>
        <w:footnoteReference w:id="105"/>
      </w:r>
      <w:bookmarkStart w:id="238" w:name="pg18790_192088"/>
    </w:p>
    <w:p>
      <w:pPr>
        <w:pStyle w:val="Heading2"/>
        <w:numPr>
          <w:ilvl w:val="1"/>
          <w:numId w:val="1"/>
        </w:numPr>
        <w:rPr/>
      </w:pPr>
      <w:bookmarkStart w:id="239" w:name="__RefHeading___Toc13647526_1280447820"/>
      <w:bookmarkStart w:id="240" w:name="_Toc85"/>
      <w:bookmarkEnd w:id="238"/>
      <w:bookmarkEnd w:id="239"/>
      <w:r>
        <w:rPr>
          <w:rtl w:val="true"/>
        </w:rPr>
        <w:t>*</w:t>
      </w:r>
      <w:r>
        <w:rPr>
          <w:rtl w:val="true"/>
        </w:rPr>
        <w:t>سوره طلاق</w:t>
      </w:r>
      <w:r>
        <w:rPr>
          <w:rtl w:val="true"/>
        </w:rPr>
        <w:t>:</w:t>
      </w:r>
      <w:bookmarkEnd w:id="240"/>
    </w:p>
    <w:p>
      <w:pPr>
        <w:pStyle w:val="Heading3"/>
        <w:numPr>
          <w:ilvl w:val="2"/>
          <w:numId w:val="1"/>
        </w:numPr>
        <w:rPr/>
      </w:pPr>
      <w:bookmarkStart w:id="241" w:name="__RefHeading___Toc13647528_1280447820"/>
      <w:bookmarkStart w:id="242" w:name="_Toc86"/>
      <w:bookmarkEnd w:id="241"/>
      <w:r>
        <w:rPr>
          <w:rtl w:val="true"/>
        </w:rPr>
        <w:t xml:space="preserve">سوره طلاق، آیه </w:t>
      </w:r>
      <w:r>
        <w:rPr/>
        <w:t>11</w:t>
      </w:r>
      <w:r>
        <w:rPr>
          <w:rtl w:val="true"/>
        </w:rPr>
        <w:t>:</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شَديداً فَاتَّقُوا اللهَ يا أُولِي الْأَلْبابِ الَّذينَ آمَنُوا قَدْ أَنْزَلَ اللهُ إِلَيْكُمْ ذِكْراً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عذاب سختى براى آن‌ها فراهم ساخته؛ پس اى خردمندانى كه ايمان آورده‌ايد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چيزى كه مايه‌ی تذكّر است بر شما نازل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ذکریم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43" w:name="pg18790_192089"/>
    </w:p>
    <w:p>
      <w:pPr>
        <w:pStyle w:val="BookText"/>
        <w:rPr/>
      </w:pPr>
      <w:bookmarkEnd w:id="2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ذکریم که خدا در کتاب محکمش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اهل ذکر یهود و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آیا این رواست؟ دراین‌صورت به دین خود دعوت می‌کنند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اسلام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دراین‌باره شما توضیحی دارید به خلاف آنچه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مقصود از ذکر رسول خداست و ما اهل اوئیم و این را در سوره‌ی طلاق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یا أُولِی الْأَلْبابِ الَّذِینَ آمَنُوا؛ قَدْ أَنْزَلَ اللهُ إِلَیْکُمْ ذِکْراً رَسُولًا یَتْلُوا عَلَیْکُمْ آیاتِ اللهِ مُبَیِّناتٍ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خداست و ما اهل ذکریم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دستور داد که از اهل ذکر سؤال کنید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هستیم و هرکس غیر از ما آن را ادّعا کند، دروغگوست و تصدیق حرف من در این کلام خداوند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إِلَیْکُمْ ذِکْراً رَسُولا</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244" w:name="__RefHeading___Toc13647530_1280447820"/>
      <w:bookmarkStart w:id="245" w:name="_Toc87"/>
      <w:bookmarkEnd w:id="244"/>
      <w:r>
        <w:rPr>
          <w:rtl w:val="true"/>
        </w:rPr>
        <w:t xml:space="preserve">سوره طلاق، آیه </w:t>
      </w:r>
      <w:r>
        <w:rPr/>
        <w:t>12</w:t>
      </w:r>
      <w:r>
        <w:rPr>
          <w:rtl w:val="true"/>
        </w:rPr>
        <w:t>:</w:t>
      </w:r>
      <w:bookmarkEnd w:id="24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همان كسى است كه هفت آسمان را آفريد، و از زمين نيز همانند آن‌ها را؛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آن‌ها پيوسته فرود مى‌آيد تا بدانيد خداوند بر هرچيز تواناست و اينكه علم خدا به همه چيز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آله است و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او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که قائم بر روي زمین است</w:t>
      </w:r>
      <w:r>
        <w:rPr>
          <w:rFonts w:eastAsia="IRNazanin" w:cs="IRNazanin"/>
          <w:color w:val="111111"/>
          <w:sz w:val="28"/>
          <w:szCs w:val="28"/>
          <w:rtl w:val="true"/>
          <w:lang w:bidi="fa-IR"/>
        </w:rPr>
        <w:t>.</w:t>
      </w:r>
      <w:r>
        <w:rPr>
          <w:rStyle w:val="FootnoteAnchor"/>
          <w:rtl w:val="true"/>
        </w:rPr>
        <w:footnoteReference w:id="108"/>
      </w:r>
      <w:bookmarkStart w:id="246" w:name="pg18790_192091"/>
    </w:p>
    <w:p>
      <w:pPr>
        <w:pStyle w:val="Heading2"/>
        <w:numPr>
          <w:ilvl w:val="1"/>
          <w:numId w:val="1"/>
        </w:numPr>
        <w:rPr/>
      </w:pPr>
      <w:bookmarkStart w:id="247" w:name="__RefHeading___Toc13647532_1280447820"/>
      <w:bookmarkStart w:id="248" w:name="_Toc88"/>
      <w:bookmarkEnd w:id="246"/>
      <w:bookmarkEnd w:id="247"/>
      <w:r>
        <w:rPr>
          <w:rtl w:val="true"/>
        </w:rPr>
        <w:t>*</w:t>
      </w:r>
      <w:r>
        <w:rPr>
          <w:rtl w:val="true"/>
        </w:rPr>
        <w:t>سوره تحریم</w:t>
      </w:r>
      <w:r>
        <w:rPr>
          <w:rtl w:val="true"/>
        </w:rPr>
        <w:t>:</w:t>
      </w:r>
      <w:bookmarkEnd w:id="248"/>
    </w:p>
    <w:p>
      <w:pPr>
        <w:pStyle w:val="Heading3"/>
        <w:numPr>
          <w:ilvl w:val="2"/>
          <w:numId w:val="1"/>
        </w:numPr>
        <w:rPr/>
      </w:pPr>
      <w:bookmarkStart w:id="249" w:name="__RefHeading___Toc13647534_1280447820"/>
      <w:bookmarkStart w:id="250" w:name="_Toc89"/>
      <w:bookmarkEnd w:id="249"/>
      <w:r>
        <w:rPr>
          <w:rtl w:val="true"/>
        </w:rPr>
        <w:t xml:space="preserve">سوره تحریم، آیه </w:t>
      </w:r>
      <w:r>
        <w:rPr/>
        <w:t>4</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ذالِكَ ظَهِيرٌ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خود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گشته؛ و اگر برضدّ او دست به دست هم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 پيش نخواهيد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ياور اوست و همچنين جبرئيل و مؤمنان صالح، و فرشتگان بعد از آنان پشتيبان اويند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المُؤْمِنِینَ منظور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 به اصحاب خود معرّفی کرد، یکبار هنگامی‌که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و بار دیگر هنگامی بود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هُوَ مَوْلاهُ وَ جِبْرِیلُ وَ صالِحُ المُؤْمِنِینَ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مؤمنان این شخص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محمّدبن‌عبدالله‌بن‌ابی‌رافع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رسید، ایشان از هوش رفتند؛ سپس به هوش آمدند، درحالی‌که من گریه می‌کردم و دستان ایشان را می‌بوسیدم 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من و پسرم چه کسی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من خدا را داری و جانشین من، صالح 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111"/>
      </w:r>
      <w:bookmarkStart w:id="251" w:name="pg18790_192093"/>
    </w:p>
    <w:p>
      <w:pPr>
        <w:pStyle w:val="Heading3"/>
        <w:numPr>
          <w:ilvl w:val="2"/>
          <w:numId w:val="1"/>
        </w:numPr>
        <w:rPr/>
      </w:pPr>
      <w:bookmarkStart w:id="252" w:name="__RefHeading___Toc13647536_1280447820"/>
      <w:bookmarkStart w:id="253" w:name="_Toc90"/>
      <w:bookmarkEnd w:id="251"/>
      <w:bookmarkEnd w:id="252"/>
      <w:r>
        <w:rPr>
          <w:rtl w:val="true"/>
        </w:rPr>
        <w:t xml:space="preserve">سوره تحریم، آیه </w:t>
      </w:r>
      <w:r>
        <w:rPr/>
        <w:t>8</w:t>
      </w:r>
      <w:r>
        <w:rPr>
          <w:rtl w:val="true"/>
        </w:rPr>
        <w:t>:</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لايُخْزِي اللهُ النَّبِيَّ وَ الَّذِينَ آمَنُوا مَعَهُ نُورُهُمْ يَسْعى بَيْنَ أَيْدِيهِمْ وَ بِأَيْمانِهِمْ يَقُولُونَ رَبَّنا أَتْمِمْ لَنا نُورَنا وَ اغْفِرْ لَنا إِنَّكَ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خداوند پيامبر و كسانى را كه با او ايمان آوردند خوار نمى‌كند؛ اين درحالى است كه نورشان پيشاپيش آنان و از سوى راستشان در حركت است،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كامل كن و ما را ببخش كه تو بر هرچيز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کابلی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مورد قول خداوند متعال حال که چنین است، به خدا و رسول او و نوری که نازل کرده‌ایم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به‌خدا قسم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 لَنا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ما را به ما ملحق نما</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54" w:name="__RefHeading___Toc13647538_1280447820"/>
      <w:bookmarkStart w:id="255" w:name="_Toc91"/>
      <w:bookmarkEnd w:id="254"/>
      <w:r>
        <w:rPr>
          <w:rtl w:val="true"/>
        </w:rPr>
        <w:t xml:space="preserve">سوره تحریم، آیه </w:t>
      </w:r>
      <w:r>
        <w:rPr/>
        <w:t>12</w:t>
      </w:r>
      <w:r>
        <w:rPr>
          <w:rtl w:val="true"/>
        </w:rPr>
        <w:t>:</w:t>
      </w:r>
      <w:bookmarkEnd w:id="25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به مريم دختر عمران كه دامان خود را پاك نگه داشت، و ما از روح خود در آن دميديم؛ و كلمات پروردگار خويش و كتاب‌هايش را تصديق كرد و از مطيعان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مَرْیَمَ ابْنَتَ عِمْرَانَ الَّتِی 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ضرب المثل را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خویش را محفوظ و پاک نگاهداشت، پس خداوند دوزخ را برفرزندان وی حرام گردانید</w:t>
      </w:r>
      <w:r>
        <w:rPr>
          <w:rFonts w:eastAsia="IRNazanin" w:cs="IRNazanin"/>
          <w:color w:val="111111"/>
          <w:sz w:val="28"/>
          <w:szCs w:val="28"/>
          <w:rtl w:val="true"/>
          <w:lang w:bidi="fa-IR"/>
        </w:rPr>
        <w:t>.</w:t>
      </w:r>
      <w:r>
        <w:rPr>
          <w:rStyle w:val="FootnoteAnchor"/>
          <w:rtl w:val="true"/>
        </w:rPr>
        <w:footnoteReference w:id="113"/>
      </w:r>
      <w:bookmarkStart w:id="256" w:name="pg18790_192095"/>
    </w:p>
    <w:p>
      <w:pPr>
        <w:pStyle w:val="Heading2"/>
        <w:numPr>
          <w:ilvl w:val="1"/>
          <w:numId w:val="1"/>
        </w:numPr>
        <w:rPr/>
      </w:pPr>
      <w:bookmarkStart w:id="257" w:name="__RefHeading___Toc13647540_1280447820"/>
      <w:bookmarkStart w:id="258" w:name="_Toc92"/>
      <w:bookmarkEnd w:id="256"/>
      <w:bookmarkEnd w:id="257"/>
      <w:r>
        <w:rPr>
          <w:rtl w:val="true"/>
        </w:rPr>
        <w:t>*</w:t>
      </w:r>
      <w:r>
        <w:rPr>
          <w:rtl w:val="true"/>
        </w:rPr>
        <w:t>سوره ملک</w:t>
      </w:r>
      <w:r>
        <w:rPr>
          <w:rtl w:val="true"/>
        </w:rPr>
        <w:t>:</w:t>
      </w:r>
      <w:bookmarkEnd w:id="258"/>
    </w:p>
    <w:p>
      <w:pPr>
        <w:pStyle w:val="Heading3"/>
        <w:numPr>
          <w:ilvl w:val="2"/>
          <w:numId w:val="1"/>
        </w:numPr>
        <w:rPr/>
      </w:pPr>
      <w:bookmarkStart w:id="259" w:name="__RefHeading___Toc13647542_1280447820"/>
      <w:bookmarkStart w:id="260" w:name="_Toc93"/>
      <w:bookmarkEnd w:id="259"/>
      <w:r>
        <w:rPr>
          <w:rtl w:val="true"/>
        </w:rPr>
        <w:t xml:space="preserve">سوره ملک، آیه </w:t>
      </w:r>
      <w:r>
        <w:rPr/>
        <w:t>22</w:t>
      </w:r>
      <w:r>
        <w:rPr>
          <w:rtl w:val="true"/>
        </w:rPr>
        <w:t>:</w:t>
      </w:r>
      <w:bookmarkEnd w:id="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 رو افتاده راه مى‌رود به هدايت نزديك‌تر است يا كسى كه راست قامت در صراط مستقيم گام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یَمْشِی مُکِبًّا عَلَی وَجْهِهِ أَهْدَی أَمَّن یَمْشِی سَوِیًّا عَلَی صِرَاطٍ مُّسْتَقِیمٍ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مثالی آورده است و هرکس را که 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به کسی که به روی در افتاده و نگونسار می‌رود و به جایی نمی‌رسد، تشبیه کرده است</w:t>
      </w:r>
      <w:bookmarkStart w:id="261" w:name="pg18790_192096"/>
    </w:p>
    <w:p>
      <w:pPr>
        <w:pStyle w:val="BookText"/>
        <w:rPr/>
      </w:pPr>
      <w:bookmarkEnd w:id="261"/>
      <w:r>
        <w:rPr>
          <w:rFonts w:ascii="IRNazanin" w:hAnsi="IRNazanin" w:eastAsia="IRNazanin"/>
          <w:color w:val="111111"/>
          <w:sz w:val="28"/>
          <w:sz w:val="28"/>
          <w:szCs w:val="28"/>
          <w:rtl w:val="true"/>
          <w:lang w:bidi="fa-IR"/>
        </w:rPr>
        <w:t xml:space="preserve">و کسی که از او پیروی کند به کسی تشبیه شده که استوار بر راه راست ره می‌سپارد، و راه راست،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درحالی‌که به من تکیه نموده بود، وارد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جلوی درب بنی شیبه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مردم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این‌گونه طواف می‌کردند، و حقّی را نمی‌شناختند و دینی و آیینی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 کن، آن‌ها روی خویش را به زمین خوابانده‌اند و واژگونه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مسخ شده و تباه و واژگونه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یَمْشِی مُکِبًّا عَلَی وَجْهِهِ أَهْدَی أَمَّن یَمْشِی سَوِیًّا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2" w:name="__RefHeading___Toc13647544_1280447820"/>
      <w:bookmarkStart w:id="263" w:name="_Toc94"/>
      <w:bookmarkEnd w:id="262"/>
      <w:r>
        <w:rPr>
          <w:rtl w:val="true"/>
        </w:rPr>
        <w:t xml:space="preserve">سوره ملک، آیه </w:t>
      </w:r>
      <w:r>
        <w:rPr/>
        <w:t>27</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 زُلْفَةً سيئَتْ وُجُوهُ الَّذينَ كَفَرُوا وَ قيلَ هذَا الَّذي كُنْتُمْ بِهِ تَدَّعُونَ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نزديك مى‌بينند، صورت كافران زشت و سياه مى‌گردد،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چيزى است كه تقاضاى آن را داشتيد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64" w:name="pg18790_192097"/>
    </w:p>
    <w:p>
      <w:pPr>
        <w:pStyle w:val="BookText"/>
        <w:rPr/>
      </w:pPr>
      <w:bookmarkEnd w:id="2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آن اعمال از آن‌ها سر زد،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بهترین جاها می‌بینند و ناراحت می‌شوند 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کُنْتُمْ بِهِ تَدَّعُونَ همان کسی است که لقب وی را به خود بستید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چون مقام و منزلت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پیامبر دیدند، صورت‌های کافران زشت شد، یعنی کسانی که فضل او را تکذیب می‌کردند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داوودبن‌سرحان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زُلْفَةً سِیئَتْ وُجُوهُ الَّذِینَ کَفَرُوا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مقام و منزلت او را نزد خدا می‌بینند، به خاطر کوتاهی که در دوستی با او کرده‌اند، دستان خود را می‌خورند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65" w:name="__RefHeading___Toc13647546_1280447820"/>
      <w:bookmarkStart w:id="266" w:name="_Toc95"/>
      <w:bookmarkEnd w:id="265"/>
      <w:r>
        <w:rPr>
          <w:rtl w:val="true"/>
        </w:rPr>
        <w:t xml:space="preserve">سوره ملک، آیه </w:t>
      </w:r>
      <w:r>
        <w:rPr/>
        <w:t>29</w:t>
      </w:r>
      <w:r>
        <w:rPr>
          <w:rtl w:val="true"/>
        </w:rPr>
        <w:t>:</w:t>
      </w:r>
      <w:bookmarkEnd w:id="26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الرَّحْمنُ آمَنَّا بِهِ وَ عَلَيْهِ تَوَكَّلْنا فَسَتَعْلَمُونَ مَنْ هُوَ في ضَلالٍ مُبينٍ </w:t>
      </w:r>
      <w:r>
        <w:rPr>
          <w:rFonts w:eastAsia="Amiri" w:cs="Amiri" w:ascii="Amiri" w:hAnsi="Amiri"/>
          <w:color w:val="111111"/>
          <w:sz w:val="28"/>
          <w:szCs w:val="28"/>
          <w:rtl w:val="true"/>
          <w:lang w:bidi="ar-SA"/>
        </w:rPr>
        <w:t xml:space="preserve">" </w:t>
      </w:r>
      <w:bookmarkStart w:id="267" w:name="pg18790_192098"/>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 رحمان است، ما به او ايمان آورده و تنها بر او توكّل كرده‌ايم؛ و به‌زودى مى‌دانيد چه كسى در گمراهى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هُوَ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رسالت پروردگارم درباره‌ی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را به شما ابلاغ کنم، آنگاه خواهید دانست که چه کسی در گمراهی آشکار 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68" w:name="__RefHeading___Toc13647548_1280447820"/>
      <w:bookmarkStart w:id="269" w:name="_Toc96"/>
      <w:bookmarkEnd w:id="268"/>
      <w:r>
        <w:rPr>
          <w:rtl w:val="true"/>
        </w:rPr>
        <w:t xml:space="preserve">سوره ملک، ایه </w:t>
      </w:r>
      <w:r>
        <w:rPr/>
        <w:t>30</w:t>
      </w:r>
      <w:r>
        <w:rPr>
          <w:rtl w:val="true"/>
        </w:rPr>
        <w:t>:</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رَأَيْتُمْ إِنْ أَصْبَحَ ماؤُكُمْ غَوْراً فَمَنْ يَأْتيكُمْ بِماءٍ 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دهيد اگر آب‌هاى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زمين فرو رود، چه كسى آب جارى و گوارا در دسترس شما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ماؤُکُمْ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هستند و ائمه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کیست که علم امام را برای شما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درها را به روی شما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زمانی‌که امام شما غایب شود،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شما امام تازه‌ای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 شما را ظاهر کند تا از علومش که چون چشمه‌ی صاف جاریست استفاده کنید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70" w:name="pg18790_192100"/>
    </w:p>
    <w:p>
      <w:pPr>
        <w:pStyle w:val="Heading2"/>
        <w:numPr>
          <w:ilvl w:val="1"/>
          <w:numId w:val="1"/>
        </w:numPr>
        <w:rPr/>
      </w:pPr>
      <w:bookmarkStart w:id="271" w:name="__RefHeading___Toc13647550_1280447820"/>
      <w:bookmarkStart w:id="272" w:name="_Toc97"/>
      <w:bookmarkEnd w:id="270"/>
      <w:bookmarkEnd w:id="271"/>
      <w:r>
        <w:rPr>
          <w:rtl w:val="true"/>
        </w:rPr>
        <w:t>*</w:t>
      </w:r>
      <w:r>
        <w:rPr>
          <w:rtl w:val="true"/>
        </w:rPr>
        <w:t>سوره قلم</w:t>
      </w:r>
      <w:r>
        <w:rPr>
          <w:rtl w:val="true"/>
        </w:rPr>
        <w:t>:</w:t>
      </w:r>
      <w:bookmarkEnd w:id="272"/>
    </w:p>
    <w:p>
      <w:pPr>
        <w:pStyle w:val="Heading3"/>
        <w:numPr>
          <w:ilvl w:val="2"/>
          <w:numId w:val="1"/>
        </w:numPr>
        <w:rPr/>
      </w:pPr>
      <w:bookmarkStart w:id="273" w:name="__RefHeading___Toc13647552_1280447820"/>
      <w:bookmarkStart w:id="274" w:name="_Toc98"/>
      <w:bookmarkEnd w:id="273"/>
      <w:r>
        <w:rPr>
          <w:rtl w:val="true"/>
        </w:rPr>
        <w:t xml:space="preserve">سوره قلم، آیات </w:t>
      </w:r>
      <w:r>
        <w:rPr/>
        <w:t>1</w:t>
      </w:r>
      <w:r>
        <w:rPr>
          <w:rtl w:val="true"/>
        </w:rPr>
        <w:t xml:space="preserve"> </w:t>
      </w:r>
      <w:r>
        <w:rPr>
          <w:rtl w:val="true"/>
        </w:rPr>
        <w:t xml:space="preserve">تا </w:t>
      </w:r>
      <w:r>
        <w:rPr/>
        <w:t>6</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سوگند به قلم و آنچه مى‌نويسند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لطف و نعمت پروردگارت تو مجنون نيستى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تو پاداشى بزرگ و هميشگى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اخلاق عظيم و برجسته‌اى دارى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به‌زودى تو مى‌بينى و آنان نيز مى‌بينند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كدام‌يك از شما مجنونيد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ایستاند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من سرپرست و صاحب اختیار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صاحب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به‌وسیله‌ی این جوان گرفتار جنون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 ما أَنْتَ بِنِعْمَةِ رَبِّکَ بِمَجْنُونٍ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نامی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الْقَلَمِ نامی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 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کرده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که پیغم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 دست امیرالم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گرفت و بلن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مولاي او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نیز مولاي او است، منافقین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 مفتون و فریفته علی علیه السلام شده پروردگار آیات فوق را نازل فرمود و ادعاي آنها را رد نمود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نمی‌پرسید بهترین و وارسته‌ترین میان شما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فرد در میان شماست او از سابقه‌دارترین مسلمانان و برترین مسلمان و برترین مؤمن و عالم‌ترین انسان و حلیم‌ترین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خدا سخت‌گیر و در مقابل دشمن کوبنده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عبداللَّه و برادر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او و او صحابی وفادار پسر عمّ و امین بر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حاضران در مسجد که از مقام والای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فریفته که هیچ عیبی از او نمی‌بیند و همیشه از خوبی‌های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فَسَتُبْصِرُ وَ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وجود ندارد، مگر آنکه محبّت من در قلب وی خالص باشد و محبّت من در قلب هیچ‌کس خالص نخواهد شد، مگر آنکه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وی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کسی که ادّعا می‌کند که به من محبّت می‌ورزد و تو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275" w:name="pg18790_192103"/>
    </w:p>
    <w:p>
      <w:pPr>
        <w:pStyle w:val="BookText"/>
        <w:rPr/>
      </w:pPr>
      <w:bookmarkEnd w:id="275"/>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شیفته‌ی این جوان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بنابراین خداوند تعالی این آیه را نازل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یُبْصِرُونَ، بِأَییِّکُمُ الْمفْتُونُ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لَأَجْراً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که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76" w:name="__RefHeading___Toc13647554_1280447820"/>
      <w:bookmarkStart w:id="277" w:name="_Toc99"/>
      <w:bookmarkEnd w:id="276"/>
      <w:r>
        <w:rPr>
          <w:rtl w:val="true"/>
        </w:rPr>
        <w:t xml:space="preserve">سوره قلم، آیه </w:t>
      </w:r>
      <w:r>
        <w:rPr/>
        <w:t>7</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هُوَ أَعْلَمُ بِمَنْ ضَلَّ عَنْ سَبيلِهِ وَ هُوَ أَعْلَمُ بِالْمُهْتَدينَ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پروردگارت بهتر از هر‌كس مى‌داند چه كسى از راه او گمراه شده، و نيز از هدايت يافتگان بهتر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ضحّاک‌بن‌مزاحم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أَعْلَمُ بِمَنْ ضَلَّ عَنْ سَبِیلِهِ وَ هُوَ أَعْلَمُ بِالمُهْتَدِینَ وقتی قریش دیدند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می‌نماید و پیوسته برایش احترام می‌کند؛ شروع به بدگویی از آن جناب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خداوند این آیات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w:t>
      </w:r>
      <w:bookmarkStart w:id="278" w:name="pg18790_192104"/>
    </w:p>
    <w:p>
      <w:pPr>
        <w:pStyle w:val="BookText"/>
        <w:rPr/>
      </w:pPr>
      <w:bookmarkEnd w:id="278"/>
      <w:r>
        <w:rPr>
          <w:rFonts w:ascii="Amiri" w:hAnsi="Amiri" w:eastAsia="Amiri" w:cs="Amiri"/>
          <w:color w:val="111111"/>
          <w:sz w:val="28"/>
          <w:sz w:val="28"/>
          <w:szCs w:val="28"/>
          <w:rtl w:val="true"/>
          <w:lang w:bidi="ar-SA"/>
        </w:rPr>
        <w:t xml:space="preserve">أَعْلَمُ بِمَنْ ضَلَّ عَنْ سَبِیلِهِ وَ هُوَ أَعْلَمُ بِالمُهْتَدِینَ مراد از سبیل در این آیه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79" w:name="__RefHeading___Toc13647556_1280447820"/>
      <w:bookmarkStart w:id="280" w:name="_Toc100"/>
      <w:bookmarkEnd w:id="279"/>
      <w:r>
        <w:rPr>
          <w:rtl w:val="true"/>
        </w:rPr>
        <w:t xml:space="preserve">سوره قلم، آیه </w:t>
      </w:r>
      <w:r>
        <w:rPr/>
        <w:t>8</w:t>
      </w:r>
      <w:r>
        <w:rPr>
          <w:rtl w:val="true"/>
        </w:rPr>
        <w:t>:</w:t>
      </w:r>
      <w:bookmarkEnd w:id="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از تكذيب‌كنندگان اطاعت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درباره‌ی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Heading3"/>
        <w:numPr>
          <w:ilvl w:val="2"/>
          <w:numId w:val="1"/>
        </w:numPr>
        <w:rPr/>
      </w:pPr>
      <w:bookmarkStart w:id="281" w:name="__RefHeading___Toc13647558_1280447820"/>
      <w:bookmarkStart w:id="282" w:name="_Toc101"/>
      <w:bookmarkEnd w:id="281"/>
      <w:r>
        <w:rPr>
          <w:rtl w:val="true"/>
        </w:rPr>
        <w:t xml:space="preserve">سوره قلم، آیه </w:t>
      </w:r>
      <w:r>
        <w:rPr/>
        <w:t>9</w:t>
      </w:r>
      <w:r>
        <w:rPr>
          <w:rtl w:val="true"/>
        </w:rPr>
        <w:t>:</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انحراف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نشان دهى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نشان دهند</w:t>
      </w:r>
      <w:r>
        <w:rPr>
          <w:rFonts w:eastAsia="IRNazanin" w:cs="IRNazanin"/>
          <w:color w:val="111111"/>
          <w:sz w:val="28"/>
          <w:szCs w:val="28"/>
          <w:rtl w:val="true"/>
          <w:lang w:bidi="fa-IR"/>
        </w:rPr>
        <w:t xml:space="preserve">." </w:t>
      </w:r>
      <w:bookmarkStart w:id="283" w:name="pg18790_192105"/>
    </w:p>
    <w:p>
      <w:pPr>
        <w:pStyle w:val="BookText"/>
        <w:rPr/>
      </w:pPr>
      <w:bookmarkEnd w:id="28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اینکه دوست داشتند که در حقّ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و خیانت می‌کردی تا آن‌ها نیز همراه تو خیانت می‌کردند</w:t>
      </w:r>
      <w:r>
        <w:rPr>
          <w:rFonts w:eastAsia="Amiri" w:cs="Amiri" w:ascii="Amiri" w:hAnsi="Amiri"/>
          <w:color w:val="111111"/>
          <w:sz w:val="28"/>
          <w:szCs w:val="28"/>
          <w:rtl w:val="true"/>
          <w:lang w:bidi="ar-SA"/>
        </w:rPr>
        <w:t>.</w:t>
      </w:r>
      <w:r>
        <w:rPr>
          <w:rStyle w:val="FootnoteAnchor"/>
          <w:rtl w:val="true"/>
        </w:rPr>
        <w:footnoteReference w:id="128"/>
      </w:r>
    </w:p>
    <w:p>
      <w:pPr>
        <w:pStyle w:val="Heading3"/>
        <w:numPr>
          <w:ilvl w:val="2"/>
          <w:numId w:val="1"/>
        </w:numPr>
        <w:rPr/>
      </w:pPr>
      <w:bookmarkStart w:id="284" w:name="__RefHeading___Toc13647560_1280447820"/>
      <w:bookmarkStart w:id="285" w:name="_Toc102"/>
      <w:bookmarkEnd w:id="284"/>
      <w:r>
        <w:rPr>
          <w:rtl w:val="true"/>
        </w:rPr>
        <w:t xml:space="preserve">سوره قلم، آیه </w:t>
      </w:r>
      <w:r>
        <w:rPr/>
        <w:t>12</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مانع كار خير، و متجاوز و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از الخَیْر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مُعْتَدٍ؛ به حق وی تجاوز کردند</w:t>
      </w:r>
      <w:r>
        <w:rPr>
          <w:rFonts w:eastAsia="Amiri" w:cs="Amiri" w:ascii="Amiri" w:hAnsi="Amiri"/>
          <w:color w:val="111111"/>
          <w:sz w:val="28"/>
          <w:szCs w:val="28"/>
          <w:rtl w:val="true"/>
          <w:lang w:bidi="ar-SA"/>
        </w:rPr>
        <w:t>.</w:t>
      </w:r>
      <w:r>
        <w:rPr>
          <w:rStyle w:val="FootnoteAnchor"/>
          <w:rtl w:val="true"/>
        </w:rPr>
        <w:footnoteReference w:id="129"/>
      </w:r>
    </w:p>
    <w:p>
      <w:pPr>
        <w:pStyle w:val="Heading3"/>
        <w:numPr>
          <w:ilvl w:val="2"/>
          <w:numId w:val="1"/>
        </w:numPr>
        <w:rPr/>
      </w:pPr>
      <w:bookmarkStart w:id="286" w:name="__RefHeading___Toc13647562_1280447820"/>
      <w:bookmarkStart w:id="287" w:name="_Toc103"/>
      <w:bookmarkEnd w:id="286"/>
      <w:r>
        <w:rPr>
          <w:rtl w:val="true"/>
        </w:rPr>
        <w:t xml:space="preserve">سوره قلم، آیه </w:t>
      </w:r>
      <w:r>
        <w:rPr/>
        <w:t>15</w:t>
      </w:r>
      <w:r>
        <w:rPr>
          <w:rtl w:val="true"/>
        </w:rPr>
        <w:t>:</w:t>
      </w:r>
      <w:bookmarkEnd w:id="28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bookmarkStart w:id="288" w:name="pg18790_192106"/>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آيات ما بر او خوانده شود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افسانه‌هاى پيشينيان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تُتْلی عَلَیْهِ آیاتُنا قالَ أَساطِیرُ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هنگامی‌که آیات ما بر او خوانده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بی‌دینان چون خبر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بشنوند افسانه می‌پندارند و هنگامی‌که او را ببینند می‌گویند ما تو را نمی‌شناسیم و تو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چنان که مشرکین این‌گونه سخنان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89" w:name="__RefHeading___Toc13647564_1280447820"/>
      <w:bookmarkStart w:id="290" w:name="_Toc104"/>
      <w:bookmarkEnd w:id="289"/>
      <w:r>
        <w:rPr>
          <w:rtl w:val="true"/>
        </w:rPr>
        <w:t xml:space="preserve">سوره قلم، آیه </w:t>
      </w:r>
      <w:r>
        <w:rPr/>
        <w:t>16</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ما به‌زودى بر بينى او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91" w:name="pg18790_192107"/>
    </w:p>
    <w:p>
      <w:pPr>
        <w:pStyle w:val="BookText"/>
        <w:rPr/>
      </w:pPr>
      <w:bookmarkEnd w:id="291"/>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رجعت، آن هنگام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دشمنانش باز می‌گردند و با وسیله‌ی داغ‌زنی، بینی و لب‌های آنان را مانند چهارپایان، نشانه می‌گذارد،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دو لب را گویند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92" w:name="__RefHeading___Toc13647566_1280447820"/>
      <w:bookmarkStart w:id="293" w:name="_Toc105"/>
      <w:bookmarkEnd w:id="292"/>
      <w:r>
        <w:rPr>
          <w:rtl w:val="true"/>
        </w:rPr>
        <w:t xml:space="preserve">سوره قلم، آیه </w:t>
      </w:r>
      <w:r>
        <w:rPr/>
        <w:t>42</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بياوريد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را كه هول و وحشت به نهايت مى‌رسد و دعوت به سجود مى‌شوند، امّا نمى‌توانند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 وَ یُدْعَوْنَ إِلَی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اموری که پنهان شده بود، پرده برداشته می‌شود، و آن حقّی که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شده است، برملا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یُدْعَوْنَ إِلَی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می‌شود و گردن آنان مانند شاخ گاو خشک می‌شود امّا نمی‌توانند که سجده کنند، و این مجازات است به این دلیل که آن‌ها در دنیا، فرمان خداوند را اطاعت نمی‌کردند و این همان </w:t>
      </w:r>
      <w:bookmarkStart w:id="294" w:name="pg18790_192108"/>
    </w:p>
    <w:p>
      <w:pPr>
        <w:pStyle w:val="BookText"/>
        <w:rPr/>
      </w:pPr>
      <w:bookmarkEnd w:id="294"/>
      <w:r>
        <w:rPr>
          <w:rFonts w:ascii="Amiri" w:hAnsi="Amiri" w:eastAsia="Amiri" w:cs="Amiri"/>
          <w:color w:val="111111"/>
          <w:sz w:val="28"/>
          <w:sz w:val="28"/>
          <w:szCs w:val="28"/>
          <w:rtl w:val="true"/>
          <w:lang w:bidi="ar-SA"/>
        </w:rPr>
        <w:t>سخن خداوند عزّوجلّ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دنیا به ولایتش دعوت می‌شدند درحالی‌که می‌توانستند این کار را انجام دهند</w:t>
      </w:r>
      <w:r>
        <w:rPr>
          <w:rFonts w:eastAsia="Amiri" w:cs="Amiri" w:ascii="Amiri" w:hAnsi="Amiri"/>
          <w:color w:val="111111"/>
          <w:sz w:val="28"/>
          <w:szCs w:val="28"/>
          <w:rtl w:val="true"/>
          <w:lang w:bidi="ar-SA"/>
        </w:rPr>
        <w:t>.</w:t>
      </w:r>
      <w:r>
        <w:rPr>
          <w:rStyle w:val="FootnoteAnchor"/>
          <w:rtl w:val="true"/>
        </w:rPr>
        <w:footnoteReference w:id="132"/>
      </w:r>
    </w:p>
    <w:p>
      <w:pPr>
        <w:pStyle w:val="Heading3"/>
        <w:numPr>
          <w:ilvl w:val="2"/>
          <w:numId w:val="1"/>
        </w:numPr>
        <w:rPr/>
      </w:pPr>
      <w:bookmarkStart w:id="295" w:name="__RefHeading___Toc13647568_1280447820"/>
      <w:bookmarkStart w:id="296" w:name="_Toc106"/>
      <w:bookmarkEnd w:id="295"/>
      <w:r>
        <w:rPr>
          <w:rtl w:val="true"/>
        </w:rPr>
        <w:t xml:space="preserve">سوره قلم، آیه </w:t>
      </w:r>
      <w:r>
        <w:rPr/>
        <w:t>51</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لَمَّا سَمِعُوا الذِّكْرَ وَ يَقُولُونَ إِنَّهُ لَمَجْنُونٌ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كافران هنگامى‌كه آيات قرآن را مى‌شنوند با چشم زخم خود تو را نابود سازند،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يقين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جانب دیگر مسجد محلّ چادر و خیمه منافقان بود که چون دیدند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دعا برداشته، و یا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 خویش بلند کرده بعضی به بعض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او بنگرید چگونه در حدقه می‌گردد گویا چشمان دیوانه ایست، پس جبرئیل با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 وَ ما هُوَ إِلَّا ذِکْرٌ لِلْعالَمِینَ یعنی؛ و نزدیک بود کافران با بد چشمی خویش یا با چشمان بدیشان تو را آسیب رسانند و از پا درآورند آنگاه که قرآن را شنیدند و گویند که البتّه او دیوانه است و حال آنکه این قرآن نیست مگر پندی برای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حسّان شتربان،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مدینه‌ی منوّره به</w:t>
      </w:r>
    </w:p>
    <w:p>
      <w:pPr>
        <w:pStyle w:val="BookText"/>
        <w:rPr/>
      </w:pPr>
      <w:r>
        <w:rPr>
          <w:rFonts w:ascii="IRNazanin" w:hAnsi="IRNazanin" w:eastAsia="IRNazanin"/>
          <w:color w:val="111111"/>
          <w:sz w:val="28"/>
          <w:sz w:val="28"/>
          <w:szCs w:val="28"/>
          <w:rtl w:val="true"/>
          <w:lang w:bidi="fa-IR"/>
        </w:rPr>
        <w:t>مکّه‌ی معظّمه می‌برد آن حضرت او را از این خبر آگاه ساخت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 اگر تو شتربان من نمی‌بودی و به تو اعتماد نمی‌داشتم این حدیث را به تو نمی‌گفتم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یَکَادُ الَّذِینَ کَفَرُوا لَیُزْلِقُونَکَ بِأَبْصَارِهِمْ لَمَّا سَمِعُوا الذِّکْرَ، هنگامی‌که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و منزلت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صحبت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إِلَّا ذِکْرٌ لِّلْعَالَمِینَ که منظور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97" w:name="pg18790_192110"/>
    </w:p>
    <w:p>
      <w:pPr>
        <w:pStyle w:val="Heading2"/>
        <w:numPr>
          <w:ilvl w:val="1"/>
          <w:numId w:val="1"/>
        </w:numPr>
        <w:rPr/>
      </w:pPr>
      <w:bookmarkStart w:id="298" w:name="__RefHeading___Toc13647570_1280447820"/>
      <w:bookmarkStart w:id="299" w:name="_Toc107"/>
      <w:bookmarkEnd w:id="297"/>
      <w:bookmarkEnd w:id="298"/>
      <w:r>
        <w:rPr>
          <w:rtl w:val="true"/>
        </w:rPr>
        <w:t>*</w:t>
      </w:r>
      <w:r>
        <w:rPr>
          <w:rtl w:val="true"/>
        </w:rPr>
        <w:t>سوره حاقه</w:t>
      </w:r>
      <w:r>
        <w:rPr>
          <w:rtl w:val="true"/>
        </w:rPr>
        <w:t>:</w:t>
      </w:r>
      <w:bookmarkEnd w:id="299"/>
    </w:p>
    <w:p>
      <w:pPr>
        <w:pStyle w:val="Heading3"/>
        <w:numPr>
          <w:ilvl w:val="2"/>
          <w:numId w:val="1"/>
        </w:numPr>
        <w:rPr/>
      </w:pPr>
      <w:bookmarkStart w:id="300" w:name="__RefHeading___Toc13647572_1280447820"/>
      <w:bookmarkStart w:id="301" w:name="_Toc108"/>
      <w:bookmarkEnd w:id="300"/>
      <w:r>
        <w:rPr>
          <w:rtl w:val="true"/>
        </w:rPr>
        <w:t xml:space="preserve">سوره حاقه، آیه </w:t>
      </w:r>
      <w:r>
        <w:rPr/>
        <w:t>12</w:t>
      </w:r>
      <w:r>
        <w:rPr>
          <w:rtl w:val="true"/>
        </w:rPr>
        <w:t>:</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لِنَجْعَلَها لَكُمْ تَذْكِرَةً وَ تَعِيَها أُذُنٌ واعِيَةٌ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را وسيله‌ی تذكّرى براى شما قرار دهيم و گوش‌هاى شنوا آن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گوش شنوا هستم،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02" w:name="pg18790_192111"/>
    </w:p>
    <w:p>
      <w:pPr>
        <w:pStyle w:val="BookText"/>
        <w:rPr/>
      </w:pPr>
      <w:bookmarkEnd w:id="30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تفسیرش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نازل شد که وَ تَعِیَها أُذُنٌ واعِیَةٌ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این گوش را گوش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هرگز چیزی را فراموش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عبدالرحمان‌بن‌کثیر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تَعِیَهَا أُذُنٌ وَاعِیَةٌ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جانب خداوند است را درک می‌کرد؛ اعم از آنچه که هست و آنچه که خواهد بود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303" w:name="__RefHeading___Toc13647574_1280447820"/>
      <w:bookmarkStart w:id="304" w:name="_Toc109"/>
      <w:bookmarkEnd w:id="303"/>
      <w:r>
        <w:rPr>
          <w:rtl w:val="true"/>
        </w:rPr>
        <w:t xml:space="preserve">سوره حاقه، آیه </w:t>
      </w:r>
      <w:r>
        <w:rPr/>
        <w:t>17</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الْمَلَكُ عَلى أَرْجائِها وَ يَحْمِلُ عَرْشَ رَبِّكَ فَوْقَهُمْ يَوْمَئِذٍ ثَمانِيَةٌ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در اطراف آسمان قرار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انجام مأموريت‌ها آماده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هشت فرشته برفراز همه‌ی آن‌ها حمل مى‌كنند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05" w:name="pg18790_192112"/>
    </w:p>
    <w:p>
      <w:pPr>
        <w:pStyle w:val="BookText"/>
        <w:rPr/>
      </w:pPr>
      <w:bookmarkEnd w:id="305"/>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حاملان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پیشینیان چهار نفر و از دیگران نیز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چهار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306" w:name="__RefHeading___Toc13647576_1280447820"/>
      <w:bookmarkStart w:id="307" w:name="_Toc110"/>
      <w:bookmarkEnd w:id="306"/>
      <w:r>
        <w:rPr>
          <w:rtl w:val="true"/>
        </w:rPr>
        <w:t xml:space="preserve">سوره حاقه، آیات </w:t>
      </w:r>
      <w:r>
        <w:rPr/>
        <w:t>19</w:t>
      </w:r>
      <w:r>
        <w:rPr>
          <w:rtl w:val="true"/>
        </w:rPr>
        <w:t xml:space="preserve"> </w:t>
      </w:r>
      <w:r>
        <w:rPr>
          <w:rtl w:val="true"/>
        </w:rPr>
        <w:t xml:space="preserve">تا </w:t>
      </w:r>
      <w:r>
        <w:rPr/>
        <w:t>24</w:t>
      </w:r>
      <w:r>
        <w:rPr>
          <w:rtl w:val="true"/>
        </w:rPr>
        <w:t>:</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كسى كه نامه‌ی اعمالش را به دست راستش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مى‌زند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محشر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نامه‌ی اعمال مرا بگيريد و 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یقین داشتم که حساب اعمالم را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همه اعمالم را هماهنگ با احکام خدا انجام دادم و کردار بدم را اصلاح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يك زندگى كاملا رضايت‌بخش قرار خواهد 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بهشتى 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قُطُوفُها 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ميوه‌هايش در دسترس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 اشْرَبُوا هَنيئاً بِما أَسْلَفْتُمْ فِي الْأَيَّامِ الْخالِيَةِ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گوارا باد بر شما، اين‌ها در برابر اعمالى است كه در ايام گذشته انجام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ذیل آیات فوق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مزبور در شأن امیرالمؤمنین علیه السلام نازل شده و در حق مؤمنین جاري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اکرم صلی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روایت کرده که پیغمبر اکرم صلی االله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حافظین علی علیه السلام بر تمام حفاظت کنندگان افتخار می کنند زیرا چیزي را به سوي پروردگار بالا نمی برند که او را به غضب آورد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السلا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 طایفه اي را با امامی که در عصر آن امام از دنیا رفته اند می خوانند و حاضر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اگر به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اقرار و اعتراف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او اعتق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نامه اعمالش را به دست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 می دهند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انکه می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w:t>
      </w:r>
      <w:bookmarkStart w:id="308" w:name="pg18790_192114"/>
    </w:p>
    <w:p>
      <w:pPr>
        <w:pStyle w:val="BookText"/>
        <w:rPr/>
      </w:pPr>
      <w:bookmarkEnd w:id="308"/>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 کل اناس بامامهم فمن اوتی کتابه بیمینه فاولئک یقرؤن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یمین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به حق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چرا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اوتی 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امیرالم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ؤمنین است و ائمه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و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از سیمایشان می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امام شود و اعتقاد به او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باشد از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است و نامه اعمال او را به دست چپش می دهند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حساب او را امام زمان او محاسبه می نماید، و ائمه علیهم السلام دوستان و دشمنان خود را می شناسند،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الاعراف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وایشان ائمه می باشند، پس در آن روز، نامه اعمال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خود را به دست راست آنها می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نامه اعمال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منان خود را به دست چپ آنها می دهند، آن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می روند، و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داخل می شوند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309" w:name="__RefHeading___Toc13647578_1280447820"/>
      <w:bookmarkStart w:id="310" w:name="_Toc111"/>
      <w:bookmarkEnd w:id="309"/>
      <w:r>
        <w:rPr>
          <w:rtl w:val="true"/>
        </w:rPr>
        <w:t xml:space="preserve">سوره حاقه، آیات </w:t>
      </w:r>
      <w:r>
        <w:rPr/>
        <w:t>25</w:t>
      </w:r>
      <w:r>
        <w:rPr>
          <w:rtl w:val="true"/>
        </w:rPr>
        <w:t xml:space="preserve"> </w:t>
      </w:r>
      <w:r>
        <w:rPr>
          <w:rtl w:val="true"/>
        </w:rPr>
        <w:t xml:space="preserve">تا </w:t>
      </w:r>
      <w:r>
        <w:rPr/>
        <w:t>29</w:t>
      </w:r>
      <w:r>
        <w:rPr>
          <w:rtl w:val="true"/>
        </w:rPr>
        <w:t>:</w:t>
      </w:r>
      <w:bookmarkEnd w:id="31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نامه اعمالش را به دست چپش بدهند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هرگز نامه‌ی اعمالم رابه من نمى‌دادند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أَدْرِ ما حِسابِيَهْ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نمى‌دانستم حساب من 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لَيْتَها كانَتِ الْقاضِيَةَ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مرگم فرا مى‌رسيد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ثروتم هرگز مرا بى‌نياز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 من نيز از دست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من و تو به خصوص آیه‌ای از قرآن نازل کرده است که تو و امثال تو آن را طبق ظاهرش می‌خوانید و نمی‌دانید تأویل باطن آن چیست و آن در سوره‌ی الحاقّه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نامه‌ی اعمالش به دست راستش داده شود، به‌زودی حساب آسانی برای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بِشِمالِهِ فَیَقُولُ یا لَیْتَنی لَمْ أُوتَ کِتابِیَه،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بِشِمالِهِ، و قضیّه چنین خواهد بود که هر امام ضلالت و امام هدایتی فرا</w:t>
      </w:r>
      <w:bookmarkStart w:id="311" w:name="pg18790_192116"/>
    </w:p>
    <w:p>
      <w:pPr>
        <w:pStyle w:val="BookText"/>
        <w:rPr/>
      </w:pPr>
      <w:bookmarkEnd w:id="311"/>
      <w:r>
        <w:rPr>
          <w:rFonts w:ascii="IRNazanin" w:hAnsi="IRNazanin" w:eastAsia="IRNazanin"/>
          <w:color w:val="111111"/>
          <w:sz w:val="28"/>
          <w:sz w:val="28"/>
          <w:szCs w:val="28"/>
          <w:rtl w:val="true"/>
          <w:lang w:bidi="fa-IR"/>
        </w:rPr>
        <w:t>خوانده می‌شوند و با هرکدام از آن‌ها اصحابشان که با او بیعت کرده‌اند خواهند بود، و من و تو هم فرا خوانده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صاحب زنجیر هستی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یا لَیْتَنِی لَمْ أُوتَ کِتابِیَهْ وَ لَمْ أَدْرِ ما حِسابِیَهْ به خدا قسم این مطلب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درباره‌ی تو می‌فرمود و همچنین درباره‌ی هر امام ضلالتی که قبل از تو بوده و بعد از تو خواهد بود مثل همین خواری و عذاب از جانب خدا خواهد بود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12" w:name="__RefHeading___Toc13647580_1280447820"/>
      <w:bookmarkStart w:id="313" w:name="_Toc112"/>
      <w:bookmarkEnd w:id="312"/>
      <w:r>
        <w:rPr>
          <w:rtl w:val="true"/>
        </w:rPr>
        <w:t xml:space="preserve">سوره حاقه، آیه </w:t>
      </w:r>
      <w:r>
        <w:rPr/>
        <w:t>34</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 اطعام مستمندان تشويق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زور از آن‌ها گرفتند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14" w:name="__RefHeading___Toc13647582_1280447820"/>
      <w:bookmarkStart w:id="315" w:name="_Toc113"/>
      <w:bookmarkEnd w:id="314"/>
      <w:r>
        <w:rPr>
          <w:rtl w:val="true"/>
        </w:rPr>
        <w:t xml:space="preserve">سوره حاقه، آیات </w:t>
      </w:r>
      <w:r>
        <w:rPr/>
        <w:t>40</w:t>
      </w:r>
      <w:r>
        <w:rPr>
          <w:rtl w:val="true"/>
        </w:rPr>
        <w:t xml:space="preserve"> </w:t>
      </w:r>
      <w:r>
        <w:rPr>
          <w:rtl w:val="true"/>
        </w:rPr>
        <w:t xml:space="preserve">تا </w:t>
      </w:r>
      <w:r>
        <w:rPr/>
        <w:t>52</w:t>
      </w:r>
      <w:r>
        <w:rPr>
          <w:rtl w:val="true"/>
        </w:rPr>
        <w:t>:</w:t>
      </w:r>
      <w:bookmarkEnd w:id="3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قرآن گفتار رسول بزرگوارى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شاعرى نيست، امّا كمتر ايمان مى‌آوريد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بِقَوْلِ كاهِنٍ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گفته كاهنى، امّا كمتر متذكّر مى‌شويد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است كه از سوى پروردگار جهانيان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سخنى دروغ بر ما مى‌بست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با قدرت مى‌گرفتيم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رگ قلبش را قطع مى‌كرديم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هيچ‌كس از شما نمى‌توانست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يقين اين قرآن، تذكّرى براى پرهيزگاران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مِنْكُمْ 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مى‌دانيم كه بعضى از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مى‌كنيد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لَحَسْرَةٌ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مايه‌ی حسرت كافران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يقين خالص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به نام پروردگار بزرگت تسبيح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عَدَوی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به چنین کاری دستور نداده است و این سخن ساختگی و دروغ است، و خداوند متعال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w:t>
      </w:r>
    </w:p>
    <w:p>
      <w:pPr>
        <w:pStyle w:val="BookText"/>
        <w:rPr/>
      </w:pPr>
      <w:r>
        <w:rPr>
          <w:rFonts w:ascii="Amiri" w:hAnsi="Amiri" w:eastAsia="Amiri" w:cs="Amiri"/>
          <w:color w:val="111111"/>
          <w:sz w:val="28"/>
          <w:sz w:val="28"/>
          <w:szCs w:val="28"/>
          <w:rtl w:val="true"/>
          <w:lang w:bidi="ar-SA"/>
        </w:rPr>
        <w:t>لَحَسْرَةٌ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معرفی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می‌بندد؛ پس خدای تعالی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 لَأَخَذْنا مِنْهُ بِالْیَمِینِ ثُمَّ لَقَطَعْنا مِنْهُ الْوَتِینَ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46"/>
      </w:r>
      <w:bookmarkStart w:id="316" w:name="pg18790_192120"/>
    </w:p>
    <w:p>
      <w:pPr>
        <w:pStyle w:val="Heading2"/>
        <w:numPr>
          <w:ilvl w:val="1"/>
          <w:numId w:val="1"/>
        </w:numPr>
        <w:rPr/>
      </w:pPr>
      <w:bookmarkStart w:id="317" w:name="__RefHeading___Toc13647584_1280447820"/>
      <w:bookmarkStart w:id="318" w:name="_Toc114"/>
      <w:bookmarkEnd w:id="316"/>
      <w:bookmarkEnd w:id="317"/>
      <w:r>
        <w:rPr>
          <w:rtl w:val="true"/>
        </w:rPr>
        <w:t>*</w:t>
      </w:r>
      <w:r>
        <w:rPr>
          <w:rtl w:val="true"/>
        </w:rPr>
        <w:t>سوره معارج</w:t>
      </w:r>
      <w:r>
        <w:rPr>
          <w:rtl w:val="true"/>
        </w:rPr>
        <w:t>:</w:t>
      </w:r>
      <w:bookmarkEnd w:id="318"/>
    </w:p>
    <w:p>
      <w:pPr>
        <w:pStyle w:val="Heading3"/>
        <w:numPr>
          <w:ilvl w:val="2"/>
          <w:numId w:val="1"/>
        </w:numPr>
        <w:rPr/>
      </w:pPr>
      <w:bookmarkStart w:id="319" w:name="__RefHeading___Toc13647586_1280447820"/>
      <w:bookmarkStart w:id="320" w:name="_Toc115"/>
      <w:bookmarkEnd w:id="319"/>
      <w:r>
        <w:rPr>
          <w:rtl w:val="true"/>
        </w:rPr>
        <w:t xml:space="preserve">سوره معارج، آیات </w:t>
      </w:r>
      <w:r>
        <w:rPr/>
        <w:t>1</w:t>
      </w:r>
      <w:r>
        <w:rPr>
          <w:rtl w:val="true"/>
        </w:rPr>
        <w:t xml:space="preserve"> </w:t>
      </w:r>
      <w:r>
        <w:rPr>
          <w:rtl w:val="true"/>
        </w:rPr>
        <w:t xml:space="preserve">تا </w:t>
      </w:r>
      <w:r>
        <w:rPr/>
        <w:t>3</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تقاضا‌كننده‌اي تقاضاي عذابي كرد كه انجام مي‌گيرد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كافران است، و هيچ‌كس نمي‌تواند آن را دفع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 خداوندي كه فرشتگانش بر آسمان‌ها صعود مي‌كنند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صبح را با ما خواند سپس با چهره‌ی کریم و زیبایش رو به ما کرد و خدای تعالی را ستایش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ظاهر می‌شوم درحالی‌که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من است و پرچم حمد در دست اوست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 قسمت دارد؛ قسمتی از حریر نازک و قسمتی از حریر ضخیم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بادیه‌نشین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از فرزندان جعفربن‌کلاب‌بن‌ربیعه برخاست و به‌سویش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فرستاده‌اند تا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بادیه‌نشین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اختلاف در مورد او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اختلاف درباره‌ی او زیاد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مانند سر من نسبت به بدنم است و دگمه من است نسبت به پیراهنم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پرچم حمد را 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بادیه‌نشین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 قیامت به او ویژگی‌های گوناگونی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یوسف، زهد یحیی، صبر ایّوب، بلندی قدّ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 او پرچم حمد است و همه‌ی خلایق زیر پرچم او هستند و امامان و مؤذّنان با تلاوت قرآن و اذان او را احاطه می‌کنند و آن‌ها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قبرهایشان فاسد و پراکنده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 با عصبانیّت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حقّ است، سنگی بر من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حسین‌بن‌محمّد خارقی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کرد 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و دو دست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را گرفت و سپس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جایی بالا برد که سفیدی زیر بغل آن‌ها نمایان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رسالت پروردگارم را به شما ابلاغ نکردم؟ مگر شما را نصیحت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بدار و دشمنان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بین مردم منتشر شد، و به گوش حارث‌بن‌نعمان فهری رسید و سوار بر مرکب خویش شد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در مکّه بود و حرکت کرد تا اینکه به ابطح رسید و شتر خود را خواباند و زانوی آن را بست، سپس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وی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 خواستی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گفتیم؛ سپس از ما خواستی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فرستاده‌ی خدا هستی، که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میلمان گفتیم؛ سپس گفتی، حج بگزارید، گزاردیم، سپس گفتی، هرکس دویست درهم روزی داده شود، سالیانه یک پنجم آن را صدقه دهد،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پیشوایی گمارده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دشمن دشمنش باش و یاری رسان وی را نصرت ده و فرو گذارنده او را خوار و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از خودتان است یا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با خشم برخاست و از آنجا خارج شد درحالی‌که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گفته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از آسمان سنگی بر ما ببار تا بلایی برای اوّلین و نشان و عبرتی برای آخرین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بوده باشد، بلای خود را بر وی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شتر خویش راهی کرده، زانویش را باز کرد و بر آن سوار گشت و چون از ابطح خارج شد، خداوند سنگی از آسمان به‌سوی </w:t>
      </w:r>
      <w:bookmarkStart w:id="321" w:name="pg18790_192123"/>
    </w:p>
    <w:p>
      <w:pPr>
        <w:pStyle w:val="BookText"/>
        <w:rPr/>
      </w:pPr>
      <w:bookmarkEnd w:id="321"/>
      <w:r>
        <w:rPr>
          <w:rFonts w:ascii="IRNazanin" w:hAnsi="IRNazanin" w:eastAsia="IRNazanin"/>
          <w:color w:val="111111"/>
          <w:sz w:val="28"/>
          <w:sz w:val="28"/>
          <w:szCs w:val="28"/>
          <w:rtl w:val="true"/>
          <w:lang w:bidi="fa-IR"/>
        </w:rPr>
        <w:t>وی پرتاب نمود که به سرش اصابت نموده و از نشیمنگاهش خارج گشت، بر زمین افتاد و مُرد، و خداوند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معنی این آیه پرسیده شد،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آتشی از جانب مغرب خارج می‌شود که فرشته‌ای از پشت‌سر آن را هدایت می‌کند تا اینکه به دیار بنی‌سعدبن‌همّام و کنار مسجدشان می‌رسد و در آن هنگام، همه‌ی خانه‌های بنی‌امیّه را به همراه ساکنانش می‌سوزاند و هر خانه‌ای را که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خانه، طالب خونخواهی باشند، می‌سوزاند و این شخص همان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22" w:name="__RefHeading___Toc13647588_1280447820"/>
      <w:bookmarkStart w:id="323" w:name="_Toc116"/>
      <w:bookmarkEnd w:id="322"/>
      <w:r>
        <w:rPr>
          <w:rtl w:val="true"/>
        </w:rPr>
        <w:t xml:space="preserve">سوره معارج، آیه </w:t>
      </w:r>
      <w:r>
        <w:rPr/>
        <w:t>22</w:t>
      </w:r>
      <w:r>
        <w:rPr>
          <w:rtl w:val="true"/>
        </w:rPr>
        <w:t>:</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و عزّ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خُلِقَ هَلُوعاً، إِذا مَسَّهُ الشَّرُّ جَزُوعاً، وَ إِذا مَسَّهُ الخَیْرُ مَنُوعاً، إِلَّا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خدای تعالی </w:t>
      </w:r>
      <w:bookmarkStart w:id="324" w:name="pg18790_192124"/>
    </w:p>
    <w:p>
      <w:pPr>
        <w:pStyle w:val="BookText"/>
        <w:rPr/>
      </w:pPr>
      <w:bookmarkEnd w:id="324"/>
      <w:r>
        <w:rPr>
          <w:rFonts w:ascii="IRNazanin" w:hAnsi="IRNazanin" w:eastAsia="IRNazanin"/>
          <w:color w:val="111111"/>
          <w:sz w:val="28"/>
          <w:sz w:val="28"/>
          <w:szCs w:val="28"/>
          <w:rtl w:val="true"/>
          <w:lang w:bidi="fa-IR"/>
        </w:rPr>
        <w:t xml:space="preserve">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ای سرور اوصیا از همه‌ی خلق استثناء فرمود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325" w:name="__RefHeading___Toc13647590_1280447820"/>
      <w:bookmarkStart w:id="326" w:name="_Toc117"/>
      <w:bookmarkEnd w:id="325"/>
      <w:r>
        <w:rPr>
          <w:rtl w:val="true"/>
        </w:rPr>
        <w:t xml:space="preserve">سوره معارج، آیه </w:t>
      </w:r>
      <w:r>
        <w:rPr/>
        <w:t>23</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كه نمازهايشان را دائماً به‌جا مي‌آورند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یاران پنجاه‌گانه از شیعیان ما هستند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327" w:name="__RefHeading___Toc13647592_1280447820"/>
      <w:bookmarkStart w:id="328" w:name="_Toc118"/>
      <w:bookmarkEnd w:id="327"/>
      <w:r>
        <w:rPr>
          <w:rtl w:val="true"/>
        </w:rPr>
        <w:t xml:space="preserve">سوره معارج، آیات </w:t>
      </w:r>
      <w:r>
        <w:rPr/>
        <w:t>24</w:t>
      </w:r>
      <w:r>
        <w:rPr>
          <w:rtl w:val="true"/>
        </w:rPr>
        <w:t xml:space="preserve"> </w:t>
      </w:r>
      <w:r>
        <w:rPr>
          <w:rtl w:val="true"/>
        </w:rPr>
        <w:t xml:space="preserve">و </w:t>
      </w:r>
      <w:r>
        <w:rPr/>
        <w:t>25</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كساني كه در اموالشان حق معيّني است</w:t>
      </w:r>
      <w:r>
        <w:rPr>
          <w:rFonts w:eastAsia="Amiri" w:cs="Amiri" w:ascii="Amiri" w:hAnsi="Amiri"/>
          <w:color w:val="111111"/>
          <w:sz w:val="28"/>
          <w:szCs w:val="28"/>
          <w:rtl w:val="true"/>
          <w:lang w:bidi="ar-SA"/>
        </w:rPr>
        <w:t xml:space="preserve">." </w:t>
      </w:r>
      <w:bookmarkStart w:id="329" w:name="pg18790_192125"/>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سائل و 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کاظم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کاظم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از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بزرگوار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امام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 فی اموالهم حق معلوم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چگونه از من این روایت را نقل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این دو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سائل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رسول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 و المحروم امیرالمؤمنین علی بن ابی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و ذریه او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نیدي و خوب 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چون آن چیزي که مردم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فی اموالهم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خمس است که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یعیان از اموال خود در می آورند و به اربابان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و مراجع به عنوان نمایندگان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می دهند و غیر از شیعیان دیگران آن را به عنوان تکلیف واجب نمی دانند و آنرا از اموال خود جدا نمی کنند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30" w:name="__RefHeading___Toc13647594_1280447820"/>
      <w:bookmarkStart w:id="331" w:name="_Toc119"/>
      <w:bookmarkEnd w:id="330"/>
      <w:r>
        <w:rPr>
          <w:rtl w:val="true"/>
        </w:rPr>
        <w:t xml:space="preserve">سوره معارج، آیه </w:t>
      </w:r>
      <w:r>
        <w:rPr/>
        <w:t>26</w:t>
      </w:r>
      <w:r>
        <w:rPr>
          <w:rtl w:val="true"/>
        </w:rPr>
        <w:t>:</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به روز جزا ايمان دارند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32" w:name="pg18790_192126"/>
    </w:p>
    <w:p>
      <w:pPr>
        <w:pStyle w:val="BookText"/>
        <w:rPr/>
      </w:pPr>
      <w:bookmarkEnd w:id="332"/>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یُصَدِّقُونَ بِیَوْمِ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ظهور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52"/>
      </w:r>
    </w:p>
    <w:p>
      <w:pPr>
        <w:pStyle w:val="Heading3"/>
        <w:numPr>
          <w:ilvl w:val="2"/>
          <w:numId w:val="1"/>
        </w:numPr>
        <w:rPr/>
      </w:pPr>
      <w:bookmarkStart w:id="333" w:name="__RefHeading___Toc13647596_1280447820"/>
      <w:bookmarkStart w:id="334" w:name="_Toc120"/>
      <w:bookmarkEnd w:id="333"/>
      <w:r>
        <w:rPr>
          <w:rtl w:val="true"/>
        </w:rPr>
        <w:t xml:space="preserve">سوره معارج، آیه </w:t>
      </w:r>
      <w:r>
        <w:rPr/>
        <w:t>34</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عَلى صَلاتِهِمْ يُحافِظُونَ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بر نمازشان مواظبت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صاحب نمازهای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هستند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صاحبان پنجاه نماز از شیعیان ما هستند</w:t>
      </w:r>
      <w:r>
        <w:rPr>
          <w:rFonts w:eastAsia="IRNazanin" w:cs="IRNazanin"/>
          <w:color w:val="111111"/>
          <w:sz w:val="28"/>
          <w:szCs w:val="28"/>
          <w:rtl w:val="true"/>
          <w:lang w:bidi="fa-IR"/>
        </w:rPr>
        <w:t>.</w:t>
      </w:r>
      <w:r>
        <w:rPr>
          <w:rStyle w:val="FootnoteAnchor"/>
          <w:rtl w:val="true"/>
        </w:rPr>
        <w:footnoteReference w:id="154"/>
      </w:r>
      <w:bookmarkStart w:id="335" w:name="pg18790_192127"/>
    </w:p>
    <w:p>
      <w:pPr>
        <w:pStyle w:val="Heading3"/>
        <w:numPr>
          <w:ilvl w:val="2"/>
          <w:numId w:val="1"/>
        </w:numPr>
        <w:rPr/>
      </w:pPr>
      <w:bookmarkStart w:id="336" w:name="__RefHeading___Toc13647598_1280447820"/>
      <w:bookmarkStart w:id="337" w:name="_Toc121"/>
      <w:bookmarkEnd w:id="335"/>
      <w:bookmarkEnd w:id="336"/>
      <w:r>
        <w:rPr>
          <w:rtl w:val="true"/>
        </w:rPr>
        <w:t xml:space="preserve">سوره معارج، آیه </w:t>
      </w:r>
      <w:r>
        <w:rPr/>
        <w:t>40</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مشرق‌ها و مغرب‌ها كه ما قادريم،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هستند</w:t>
      </w:r>
      <w:r>
        <w:rPr>
          <w:rFonts w:eastAsia="IRNazanin" w:cs="IRNazanin"/>
          <w:color w:val="111111"/>
          <w:sz w:val="28"/>
          <w:szCs w:val="28"/>
          <w:rtl w:val="true"/>
          <w:lang w:bidi="fa-IR"/>
        </w:rPr>
        <w:t>.</w:t>
      </w:r>
      <w:r>
        <w:rPr>
          <w:rStyle w:val="FootnoteAnchor"/>
          <w:rtl w:val="true"/>
        </w:rPr>
        <w:footnoteReference w:id="155"/>
      </w:r>
      <w:bookmarkStart w:id="338" w:name="pg18790_192128"/>
    </w:p>
    <w:p>
      <w:pPr>
        <w:pStyle w:val="Heading2"/>
        <w:numPr>
          <w:ilvl w:val="1"/>
          <w:numId w:val="1"/>
        </w:numPr>
        <w:rPr/>
      </w:pPr>
      <w:bookmarkStart w:id="339" w:name="__RefHeading___Toc13647600_1280447820"/>
      <w:bookmarkStart w:id="340" w:name="_Toc122"/>
      <w:bookmarkEnd w:id="338"/>
      <w:bookmarkEnd w:id="339"/>
      <w:r>
        <w:rPr>
          <w:rtl w:val="true"/>
        </w:rPr>
        <w:t>*</w:t>
      </w:r>
      <w:r>
        <w:rPr>
          <w:rtl w:val="true"/>
        </w:rPr>
        <w:t>سوره نوح</w:t>
      </w:r>
      <w:r>
        <w:rPr>
          <w:rtl w:val="true"/>
        </w:rPr>
        <w:t>:</w:t>
      </w:r>
      <w:bookmarkEnd w:id="340"/>
    </w:p>
    <w:p>
      <w:pPr>
        <w:pStyle w:val="Heading3"/>
        <w:numPr>
          <w:ilvl w:val="2"/>
          <w:numId w:val="1"/>
        </w:numPr>
        <w:rPr/>
      </w:pPr>
      <w:bookmarkStart w:id="341" w:name="__RefHeading___Toc13647602_1280447820"/>
      <w:bookmarkStart w:id="342" w:name="_Toc123"/>
      <w:bookmarkEnd w:id="341"/>
      <w:r>
        <w:rPr>
          <w:rtl w:val="true"/>
        </w:rPr>
        <w:t xml:space="preserve">سوره نوح، آیه </w:t>
      </w:r>
      <w:r>
        <w:rPr/>
        <w:t>28</w:t>
      </w:r>
      <w:r>
        <w:rPr>
          <w:rtl w:val="true"/>
        </w:rPr>
        <w:t>:</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 لِوالِدَيَّ وَ لِمَنْ دَخَلَ بَيْتِيَ مُؤْمِناً وَ لِلْمُؤْمِنينَ وَ الْمُؤْمِناتِ وَ لا تَزِدِ الظَّالِمينَ إِلاَّ تَباراً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همه‌ی كساني را كه با ايمان وارد خانه‌ی من شدند، و جميع مردان و زنان با ايمان را بيامرز؛ و ستمكاران را جز هلاكت ميفزا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لِوالِدَیَّ وَ لِمَنْ دَخَلَ بَیْتِیَ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داخل در ولایت شد، داخل در بیت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آن‌ها؛ هرکس داخل در آن شد، داخل در بیت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56"/>
      </w:r>
      <w:bookmarkStart w:id="343" w:name="pg18790_192130"/>
    </w:p>
    <w:p>
      <w:pPr>
        <w:pStyle w:val="Heading2"/>
        <w:numPr>
          <w:ilvl w:val="1"/>
          <w:numId w:val="1"/>
        </w:numPr>
        <w:rPr/>
      </w:pPr>
      <w:bookmarkStart w:id="344" w:name="__RefHeading___Toc13647604_1280447820"/>
      <w:bookmarkStart w:id="345" w:name="_Toc124"/>
      <w:bookmarkEnd w:id="343"/>
      <w:bookmarkEnd w:id="344"/>
      <w:r>
        <w:rPr>
          <w:rtl w:val="true"/>
        </w:rPr>
        <w:t>*</w:t>
      </w:r>
      <w:r>
        <w:rPr>
          <w:rtl w:val="true"/>
        </w:rPr>
        <w:t>سوره جن</w:t>
      </w:r>
      <w:r>
        <w:rPr>
          <w:rtl w:val="true"/>
        </w:rPr>
        <w:t>:</w:t>
      </w:r>
      <w:bookmarkEnd w:id="345"/>
    </w:p>
    <w:p>
      <w:pPr>
        <w:pStyle w:val="Heading3"/>
        <w:numPr>
          <w:ilvl w:val="2"/>
          <w:numId w:val="1"/>
        </w:numPr>
        <w:rPr/>
      </w:pPr>
      <w:bookmarkStart w:id="346" w:name="__RefHeading___Toc13647606_1280447820"/>
      <w:bookmarkStart w:id="347" w:name="_Toc125"/>
      <w:bookmarkEnd w:id="346"/>
      <w:r>
        <w:rPr>
          <w:rtl w:val="true"/>
        </w:rPr>
        <w:t xml:space="preserve">سوره جن، آیه </w:t>
      </w:r>
      <w:r>
        <w:rPr/>
        <w:t>1</w:t>
      </w:r>
      <w:r>
        <w:rPr>
          <w:rtl w:val="true"/>
        </w:rPr>
        <w:t>:</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است كه جمعى از جنّ به سخنانم گوش فرا داده‌اند، سپس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عجيبى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نفر از اصحاب در خانه‌ی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که خدمت ایشان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هشت نفر را دیدیم که گویا همه از یک پدر و مادر بودند؛ همگی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زرابی داشتند، هرکدام یک قبای تنها پوشیده بودند و عمامه‌هایی زرد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 ولی خیلی زود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w:t>
      </w:r>
      <w:bookmarkStart w:id="348" w:name="pg18790_192131"/>
    </w:p>
    <w:p>
      <w:pPr>
        <w:pStyle w:val="BookText"/>
        <w:rPr/>
      </w:pPr>
      <w:bookmarkEnd w:id="348"/>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برادران شما از جنّ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که مسائل حلال و حرام خود را بپرسند، همان‌طورکه شما می‌آیید برای پرسش حلال و حرام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طلب اذن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قومی هستند، کمی صبر کن تا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گروهی خارج شدند که من آنان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اجازه‌ی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عصر بنی‌امیّه است و از شمشیرهای آنان خون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نزد شما گروهی ناآشنا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گروهی از شیعیان ما از جن می‌باشند و از ما درباره‌ی مسائل دینمان سؤال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49" w:name="__RefHeading___Toc13647608_1280447820"/>
      <w:bookmarkStart w:id="350" w:name="_Toc126"/>
      <w:bookmarkEnd w:id="349"/>
      <w:r>
        <w:rPr>
          <w:rtl w:val="true"/>
        </w:rPr>
        <w:t xml:space="preserve">سوره جن، آیه </w:t>
      </w:r>
      <w:r>
        <w:rPr/>
        <w:t>10</w:t>
      </w:r>
      <w:r>
        <w:rPr>
          <w:rtl w:val="true"/>
        </w:rPr>
        <w:t>:</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لا نَدْرِي أَ شَرٌّ أُرِيدَ بِمَنْ فِي الْأَرْضِ أَمْ أَرادَ بِهِمْ رَبُّهُمْ رَشَداً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آيا اراده شرّى درباره‌ی اهل زمين شده يا پروردگارشان خواسته است آنان را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لَا نَدْرِی أَشَرٌّ أُرِیدَ بِمَن فِی الْأَرْضِ أَمْ أَرَادَ بِهِمْ رَبُّهُمْ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w:t>
      </w:r>
      <w:bookmarkStart w:id="351" w:name="pg18790_192132"/>
    </w:p>
    <w:p>
      <w:pPr>
        <w:pStyle w:val="BookText"/>
        <w:rPr/>
      </w:pPr>
      <w:bookmarkEnd w:id="351"/>
      <w:r>
        <w:rPr>
          <w:rFonts w:ascii="IRNazanin" w:hAnsi="IRNazanin" w:eastAsia="IRNazanin"/>
          <w:color w:val="111111"/>
          <w:sz w:val="28"/>
          <w:sz w:val="28"/>
          <w:szCs w:val="28"/>
          <w:rtl w:val="true"/>
          <w:lang w:bidi="fa-IR"/>
        </w:rPr>
        <w:t>بلکه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 است که آنگاه که با معاویه بیعت کردند و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برای آنان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52" w:name="__RefHeading___Toc13647610_1280447820"/>
      <w:bookmarkStart w:id="353" w:name="_Toc127"/>
      <w:bookmarkEnd w:id="352"/>
      <w:r>
        <w:rPr>
          <w:rtl w:val="true"/>
        </w:rPr>
        <w:t xml:space="preserve">سوره جن، آیه </w:t>
      </w:r>
      <w:r>
        <w:rPr/>
        <w:t>13</w:t>
      </w:r>
      <w:r>
        <w:rPr>
          <w:rtl w:val="true"/>
        </w:rPr>
        <w:t>:</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لَمّا سَمِعْنَا الْهُدى آمَنّا بِهِ فَمَنْ يُؤْمِنْ بِرَبِّهِ فَلا يَخافُ بَخْساً وَ لا رَهَقاً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اينكه ما هنگامى‌كه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شنيديم به آن ايمان آورديم؛ و هركس به پروردگارش ايمان بياورد، نه از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مى‌ترسد و نه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سَمِعْنَا الْهُدی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در آیه ولایت است، یعنی به مولایمان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مولای خود ایمان آورد، فَلَا یَخَافُ بَخْسًا وَلَا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تأویل آیه است</w:t>
      </w:r>
      <w:r>
        <w:rPr>
          <w:rFonts w:eastAsia="IRNazanin" w:cs="IRNazanin"/>
          <w:color w:val="111111"/>
          <w:sz w:val="28"/>
          <w:szCs w:val="28"/>
          <w:rtl w:val="true"/>
          <w:lang w:bidi="fa-IR"/>
        </w:rPr>
        <w:t>».</w:t>
      </w:r>
      <w:r>
        <w:rPr>
          <w:rStyle w:val="FootnoteAnchor"/>
          <w:rtl w:val="true"/>
        </w:rPr>
        <w:footnoteReference w:id="159"/>
      </w:r>
      <w:bookmarkStart w:id="354" w:name="pg18790_192133"/>
    </w:p>
    <w:p>
      <w:pPr>
        <w:pStyle w:val="Heading3"/>
        <w:numPr>
          <w:ilvl w:val="2"/>
          <w:numId w:val="1"/>
        </w:numPr>
        <w:rPr/>
      </w:pPr>
      <w:bookmarkStart w:id="355" w:name="__RefHeading___Toc13647612_1280447820"/>
      <w:bookmarkStart w:id="356" w:name="_Toc128"/>
      <w:bookmarkEnd w:id="354"/>
      <w:bookmarkEnd w:id="355"/>
      <w:r>
        <w:rPr>
          <w:rtl w:val="true"/>
        </w:rPr>
        <w:t xml:space="preserve">سوره جن، آیه </w:t>
      </w:r>
      <w:r>
        <w:rPr/>
        <w:t>14</w:t>
      </w:r>
      <w:r>
        <w:rPr>
          <w:rtl w:val="true"/>
        </w:rPr>
        <w:t>:</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مِنَّا الْمُسْلِمُونَ وَ مِنَّا الْقاسِطُونَ فَمَنْ أَسْلَمَ فَأُولئِكَ تَحَرَّوْا رَشَداً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واينكه گروهى از ما مسلمان و گروهى ستمكارند؛ هركس اسلام را اختيار كند راه راست را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أَسْلَمَ فَأُوْلَئِکَ تَحَرَّوْا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به ولایت ما اعتراف کردند و آن‌ها راه راست را برگزیده‌اند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357" w:name="__RefHeading___Toc13647614_1280447820"/>
      <w:bookmarkStart w:id="358" w:name="_Toc129"/>
      <w:bookmarkEnd w:id="357"/>
      <w:r>
        <w:rPr>
          <w:rtl w:val="true"/>
        </w:rPr>
        <w:t xml:space="preserve">سوره جن، آیه </w:t>
      </w:r>
      <w:r>
        <w:rPr/>
        <w:t>16</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 لَّوِ اسْتَقامُوا عَلَى الطَّرِيقَةِ لَأَسْقَيْناهُمْ ماءً غَدَقاً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اينكه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ورزند، با 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سيرابشان مى‌كنيم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59" w:name="pg18790_192134"/>
    </w:p>
    <w:p>
      <w:pPr>
        <w:pStyle w:val="BookText"/>
        <w:rPr/>
      </w:pPr>
      <w:bookmarkEnd w:id="3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وَأَلَّوِ اسْتَقَامُوا عَلَی الطَّرِیقَةِ لَأَسْقَیْنَاهُم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اینکه حتماً علم و دانشی در وجود آن‌ها قرار می‌دادیم که بتوانند از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همان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360" w:name="__RefHeading___Toc13647616_1280447820"/>
      <w:bookmarkStart w:id="361" w:name="_Toc130"/>
      <w:bookmarkEnd w:id="360"/>
      <w:r>
        <w:rPr>
          <w:rtl w:val="true"/>
        </w:rPr>
        <w:t xml:space="preserve">سوره جن، آیه </w:t>
      </w:r>
      <w:r>
        <w:rPr/>
        <w:t>17</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لِنَفْتِنَهُمْ فِيهِ وَ مَنْ يُعْرِضْ عَنْ ذِكْرِ رَبِّهِ يَسْلُكْهُ عَذاباً صَعَداً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با اين نعمت فراوان بيازماييم؛ و هركس از ياد پروردگارش روى گرداند، او را به عذاب فزاينده‌اى گرفتار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یُعْرِضْ عَنْ ذِکْرِ رَبِّهِ؛ ذکر پروردگار، همان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62" w:name="pg18790_192135"/>
    </w:p>
    <w:p>
      <w:pPr>
        <w:pStyle w:val="BookText"/>
        <w:rPr/>
      </w:pPr>
      <w:bookmarkEnd w:id="3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او را به عذابی صعد می‌کشاند و عذاب صعد، شدیدترین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3" w:name="__RefHeading___Toc13647618_1280447820"/>
      <w:bookmarkStart w:id="364" w:name="_Toc131"/>
      <w:bookmarkEnd w:id="363"/>
      <w:r>
        <w:rPr>
          <w:rtl w:val="true"/>
        </w:rPr>
        <w:t xml:space="preserve">سوره جن، آیه </w:t>
      </w:r>
      <w:r>
        <w:rPr/>
        <w:t>18</w:t>
      </w:r>
      <w:r>
        <w:rPr>
          <w:rtl w:val="true"/>
        </w:rPr>
        <w:t>:</w:t>
      </w:r>
      <w:bookmarkEnd w:id="3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مساجد از آنِ خداست، پس هيچ‌كس را با خدا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عیسی‌بن‌داود نجّار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المَساجِدَ لِلهِ فَلا تَدْعُوا مَعَ اللهِ أَحَداً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جعفربن‌محمّد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اوصیا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یکی پس از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غیر آن‌ها دعوت نکنید که در این صورت مثل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که با خدا کس دیگری خوانده است </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65" w:name="__RefHeading___Toc13647620_1280447820"/>
      <w:bookmarkStart w:id="366" w:name="_Toc132"/>
      <w:bookmarkEnd w:id="365"/>
      <w:r>
        <w:rPr>
          <w:rtl w:val="true"/>
        </w:rPr>
        <w:t xml:space="preserve">سوره جن، آیه </w:t>
      </w:r>
      <w:r>
        <w:rPr/>
        <w:t>19</w:t>
      </w:r>
      <w:r>
        <w:rPr>
          <w:rtl w:val="true"/>
        </w:rPr>
        <w:t>:</w:t>
      </w:r>
      <w:bookmarkEnd w:id="36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لَمّا قامَ عَبْدُ اللهِ يَدْعُوهُ كادُوا يَكُونُونَ عَلَيْهِ لِبَداً </w:t>
      </w:r>
      <w:r>
        <w:rPr>
          <w:rFonts w:eastAsia="Amiri" w:cs="Amiri" w:ascii="Amiri" w:hAnsi="Amiri"/>
          <w:color w:val="111111"/>
          <w:sz w:val="28"/>
          <w:szCs w:val="28"/>
          <w:rtl w:val="true"/>
          <w:lang w:bidi="ar-SA"/>
        </w:rPr>
        <w:t xml:space="preserve">" </w:t>
      </w:r>
      <w:bookmarkStart w:id="367" w:name="pg18790_192136"/>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واينكه هنگامى‌كه بنده‌ی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برمى‌خاست و او را مى‌خواند، گروهى پيرامون او به شدّت ازدحام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لَمَّا قَامَ عَبْدُ اللهِ یَدْعُوهُ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آن‌ها را برای ولایت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می‌خواند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کَادُوا منظور قریش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یَکُونُونَ عَلَیْهِ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وی دشمنی ورزند</w:t>
      </w:r>
      <w:r>
        <w:rPr>
          <w:rFonts w:eastAsia="Amiri" w:cs="Amiri" w:ascii="Amiri" w:hAnsi="Amiri"/>
          <w:color w:val="111111"/>
          <w:sz w:val="28"/>
          <w:szCs w:val="28"/>
          <w:rtl w:val="true"/>
          <w:lang w:bidi="ar-SA"/>
        </w:rPr>
        <w:t>.</w:t>
      </w:r>
      <w:r>
        <w:rPr>
          <w:rStyle w:val="FootnoteAnchor"/>
          <w:rtl w:val="true"/>
        </w:rPr>
        <w:footnoteReference w:id="164"/>
      </w:r>
    </w:p>
    <w:p>
      <w:pPr>
        <w:pStyle w:val="Heading3"/>
        <w:numPr>
          <w:ilvl w:val="2"/>
          <w:numId w:val="1"/>
        </w:numPr>
        <w:rPr/>
      </w:pPr>
      <w:bookmarkStart w:id="368" w:name="__RefHeading___Toc13647622_1280447820"/>
      <w:bookmarkStart w:id="369" w:name="_Toc133"/>
      <w:bookmarkEnd w:id="368"/>
      <w:r>
        <w:rPr>
          <w:rtl w:val="true"/>
        </w:rPr>
        <w:t xml:space="preserve">سوره جن، آیات </w:t>
      </w:r>
      <w:r>
        <w:rPr/>
        <w:t>20</w:t>
      </w:r>
      <w:r>
        <w:rPr>
          <w:rtl w:val="true"/>
        </w:rPr>
        <w:t xml:space="preserve"> </w:t>
      </w:r>
      <w:r>
        <w:rPr>
          <w:rtl w:val="true"/>
        </w:rPr>
        <w:t xml:space="preserve">تا </w:t>
      </w:r>
      <w:r>
        <w:rPr/>
        <w:t>24</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أَدْعُوا رَبِّي وَ لا أُشْرِكُ بِهِ أَحَداً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پروردگارم را مي‌خوانم و هيچ‌كس را همتاي او قرارنمي‌دهم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إِنِّي لا أَمْلِكُ لَكُمْ ضَرّاً وَ لا رَشَداً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مالك زيان و هدايتى براى شما نيستم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إِنِّي لَنْ يُجِيرَنِي مِنَ اللهِ أَحَدٌ وَ لَنْ أَجِدَ مِنْ دُونِهِ مُلْتَحَداً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نيز برخلاف فرمانش رفتاركنم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مرا در برابر خداوند حمايت نمى كند و پناهگاهى جز او نمى‌يابم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يَعْصِ اللهَ وَ رَسُولَهُ فَإِنَّ لَهُ نارَ جَهَنَّمَ خالِدِينَ فِيها أَبَداً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وظيفه‌ی من ابلاغ از سوى خدا و رساندن رسالات اوست؛ و كسانى كه نافرمانى خدا و پيامبرش كنند، آتش دوزخ از آن آنهاست و جاودانه در آن مى‌مانند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كارشكنى كفّار همچنان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هنگامى‌كه آنچه را به آن‌ها وعده داده شده ببينند؛ آنگاه مى‌دانند چه كسى ياورش ضعيف‌تر و جمعيّتش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أَدْعُو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 خداست که من مالک برای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اختیار زیان و هدایتی ندارم اگر از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نیز بر خلاف فرمانش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مرا در برابر او حمایت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به آن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پنهان سازم و پناهگاهی جز او نمی‌یابم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لَن یُجِیرَنِی مِنَ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آنچه به آن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پنهان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أَجِدَ مِن دُونِهِ مُلْتَحَدًا منظور از ملتحداً،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بَلَاغًا مِّنَ اللهِ یعنی اینکه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آن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شما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bookmarkStart w:id="370" w:name="pg18790_192138"/>
    </w:p>
    <w:p>
      <w:pPr>
        <w:pStyle w:val="BookText"/>
        <w:rPr/>
      </w:pPr>
      <w:bookmarkEnd w:id="370"/>
      <w:r>
        <w:rPr>
          <w:rFonts w:ascii="IRNazanin" w:hAnsi="IRNazanin" w:eastAsia="IRNazanin"/>
          <w:color w:val="111111"/>
          <w:sz w:val="28"/>
          <w:sz w:val="28"/>
          <w:szCs w:val="28"/>
          <w:rtl w:val="true"/>
          <w:lang w:bidi="fa-IR"/>
        </w:rPr>
        <w:t xml:space="preserve">نافرمانی خدا و رسولش را درباره‌ی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آتش دوزخ از آن اوست و جاودانه در آن می‌مانند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 فَسَیَعْلَمُونَ مَنْ أَضْعَفُ ناصِراً وَ أَقَلُّ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این آیه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71" w:name="__RefHeading___Toc13647624_1280447820"/>
      <w:bookmarkStart w:id="372" w:name="_Toc134"/>
      <w:bookmarkEnd w:id="371"/>
      <w:r>
        <w:rPr>
          <w:rtl w:val="true"/>
        </w:rPr>
        <w:t xml:space="preserve">سوره جن، آیات </w:t>
      </w:r>
      <w:r>
        <w:rPr/>
        <w:t>26</w:t>
      </w:r>
      <w:r>
        <w:rPr>
          <w:rtl w:val="true"/>
        </w:rPr>
        <w:t xml:space="preserve"> </w:t>
      </w:r>
      <w:r>
        <w:rPr>
          <w:rtl w:val="true"/>
        </w:rPr>
        <w:t xml:space="preserve">و </w:t>
      </w:r>
      <w:r>
        <w:rPr/>
        <w:t>27</w:t>
      </w:r>
      <w:r>
        <w:rPr>
          <w:rtl w:val="true"/>
        </w:rPr>
        <w:t>:</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 غيب اوست و هيچ‌كس را بر اسرار غيبش آگاه نمى‌سازد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پيامبرانى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راضى است و مراقبينى از پيش رو و پشت‌سر براى آن‌ها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انار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 xml:space="preserve">را خورد و دیگری را دو نیمه کرد، نیمی را هم خورد و نیمی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دو انار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 نبوّت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بهره‌ای نیست و امّا دیگری علم و دانش بود که تو در آن با من شریک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شریک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هیچ علمی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نیاموخت جز آنکه به او دستور داد که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فَإِنَّهُ یَسْلُکُ مِن بَیْنِ یَدَیْهِ وَ مِنْ خَلْفِهِ رَصَدًا، خداوند عزّوجلّ به رسولش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او خشنود است، درباره‌ی اخباری که قبلاً اتّفاق افتاده، و اخبار مربوط به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رستاخیز و قیامت، اطّلاع می‌دهد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گوشم نجوا کرد و آنچه بوده و آنچه تا قیامت واقع می‌شود به من آموخت 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زبان پیامبرش جاری ساخت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منظور،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مورد رضا و پسند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یَسْلُکُ مِن بَیْنِ یَدَیْهِ وَ مِنْ خَلْفِهِ رَصَدًا،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قلبش علم و در پشت سرش نگهبانان است، او را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علم را به درون او می‌افکند و خداوند او را به طریق الهام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تا بداند پیامبرانش رسالت‌های پروردگارشان را ابلاغ کرده‌اند و او به آنچه نزد آن‌هاست احاطه دارد و همه چیز را احصار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بوده و هست، از روزی که خدا آدم را آفرید تا قیام قیامت،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فتنه باشد، چه فرو رفتن در زمین یا پرتاب شدن یا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پیش هلاک گشته و یا در آینده هلاک خواهند شد، و چه تعداد پیشوای ظالم و عادل آمده و خواهد آمد، همه را با نام و نسب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به مرگ طبیعی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یا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چه بسا امامانی که تنها گذاشته شده و این تنهایی آن‌ها را زیانی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چه بسا امامانی یاری داده شدند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این یاری رساندن یاوران سودی برای آن‌ها داشته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بود که مورد رضایت خدا بود، امّا درباره‌ی این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خداوند نسبت به آنچه از خلق او پنهان است، علم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به مقدّرات عالم و آنچه که در علم اوست، پیش از آنکه آن را بیافریند و قبل از آنکه آن را به فرشتگان منتقل سازد،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 خداوند است که خواست و اراده‌ی آن در اختیار اوست؛ اگر بخواهد، آن را به</w:t>
      </w:r>
      <w:bookmarkStart w:id="373" w:name="pg18790_192141"/>
    </w:p>
    <w:p>
      <w:pPr>
        <w:pStyle w:val="BookText"/>
        <w:rPr/>
      </w:pPr>
      <w:bookmarkEnd w:id="373"/>
      <w:r>
        <w:rPr>
          <w:rFonts w:ascii="IRNazanin" w:hAnsi="IRNazanin" w:eastAsia="IRNazanin"/>
          <w:color w:val="111111"/>
          <w:sz w:val="28"/>
          <w:sz w:val="28"/>
          <w:szCs w:val="28"/>
          <w:rtl w:val="true"/>
          <w:lang w:bidi="fa-IR"/>
        </w:rPr>
        <w:t>مرحله وقوع می‌رساند یا آنکه در آن خصوص برای او بدا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به مرحله‌ی وقوع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علمی که خداوند عزّوجلّ آن را تقدیر می‌کند و آن را به انجام می‌رساند، همان علمی است که ابتدا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ما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374" w:name="__RefHeading___Toc13647626_1280447820"/>
      <w:bookmarkStart w:id="375" w:name="_Toc135"/>
      <w:bookmarkEnd w:id="374"/>
      <w:r>
        <w:rPr>
          <w:rtl w:val="true"/>
        </w:rPr>
        <w:t xml:space="preserve">سوره جن، آیه </w:t>
      </w:r>
      <w:r>
        <w:rPr/>
        <w:t>28</w:t>
      </w:r>
      <w:r>
        <w:rPr>
          <w:rtl w:val="true"/>
        </w:rPr>
        <w:t>:</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 أَنْ قَدْ أَبْلَغُوا رِسالاتِ رَبِّهِمْ وَ أَحاطَ بِما لَدَيْهِمْ وَ أَحْصى كُلَّ شَيْءٍ عَدَداً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پيامبرانش رسالت‌هاى پروردگارشان را ابلاغ كرده‌اند؛ و او به آنچه نزد آنهاست احاطه دارد و همه چيز را احصا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همه چیز را با علمی که خداوند آن را به من سپرد برشمرده‌ام</w:t>
      </w:r>
      <w:r>
        <w:rPr>
          <w:rFonts w:eastAsia="IRNazanin" w:cs="IRNazanin"/>
          <w:color w:val="111111"/>
          <w:sz w:val="28"/>
          <w:szCs w:val="28"/>
          <w:rtl w:val="true"/>
          <w:lang w:bidi="fa-IR"/>
        </w:rPr>
        <w:t>.</w:t>
      </w:r>
      <w:r>
        <w:rPr>
          <w:rStyle w:val="FootnoteAnchor"/>
          <w:rtl w:val="true"/>
        </w:rPr>
        <w:footnoteReference w:id="172"/>
      </w:r>
      <w:bookmarkStart w:id="376" w:name="pg18790_192142"/>
    </w:p>
    <w:p>
      <w:pPr>
        <w:pStyle w:val="Heading2"/>
        <w:numPr>
          <w:ilvl w:val="1"/>
          <w:numId w:val="1"/>
        </w:numPr>
        <w:rPr/>
      </w:pPr>
      <w:bookmarkStart w:id="377" w:name="__RefHeading___Toc13647628_1280447820"/>
      <w:bookmarkStart w:id="378" w:name="_Toc136"/>
      <w:bookmarkEnd w:id="376"/>
      <w:bookmarkEnd w:id="377"/>
      <w:r>
        <w:rPr>
          <w:rtl w:val="true"/>
        </w:rPr>
        <w:t>*</w:t>
      </w:r>
      <w:r>
        <w:rPr>
          <w:rtl w:val="true"/>
        </w:rPr>
        <w:t>سوره مزمل</w:t>
      </w:r>
      <w:r>
        <w:rPr>
          <w:rtl w:val="true"/>
        </w:rPr>
        <w:t>:</w:t>
      </w:r>
      <w:bookmarkEnd w:id="378"/>
    </w:p>
    <w:p>
      <w:pPr>
        <w:pStyle w:val="Heading3"/>
        <w:numPr>
          <w:ilvl w:val="2"/>
          <w:numId w:val="1"/>
        </w:numPr>
        <w:rPr/>
      </w:pPr>
      <w:bookmarkStart w:id="379" w:name="__RefHeading___Toc13647630_1280447820"/>
      <w:bookmarkStart w:id="380" w:name="_Toc137"/>
      <w:bookmarkEnd w:id="379"/>
      <w:r>
        <w:rPr>
          <w:rtl w:val="true"/>
        </w:rPr>
        <w:t xml:space="preserve">سوره مزمل، آیه </w:t>
      </w:r>
      <w:r>
        <w:rPr/>
        <w:t>10</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شكيبا باش و به‌طرزي شايسته از آنان دوري 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عَلی ما یَقُولُونَ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آن‌ها تو را تکذیب می‌نمایند،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به‌وسیله‌ی مردی از نژاد تو انتقام خواهم گرفت و او همان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او را بر خون ستمگران مسلّط نموده‌ام</w:t>
      </w:r>
      <w:r>
        <w:rPr>
          <w:rFonts w:eastAsia="IRNazanin" w:cs="IRNazanin"/>
          <w:color w:val="111111"/>
          <w:sz w:val="28"/>
          <w:szCs w:val="28"/>
          <w:rtl w:val="true"/>
          <w:lang w:bidi="fa-IR"/>
        </w:rPr>
        <w:t>.</w:t>
      </w:r>
      <w:r>
        <w:rPr>
          <w:rStyle w:val="FootnoteAnchor"/>
          <w:rtl w:val="true"/>
        </w:rPr>
        <w:footnoteReference w:id="173"/>
      </w:r>
      <w:bookmarkStart w:id="381" w:name="pg18790_192143"/>
    </w:p>
    <w:p>
      <w:pPr>
        <w:pStyle w:val="Heading3"/>
        <w:numPr>
          <w:ilvl w:val="2"/>
          <w:numId w:val="1"/>
        </w:numPr>
        <w:rPr/>
      </w:pPr>
      <w:bookmarkStart w:id="382" w:name="__RefHeading___Toc13647632_1280447820"/>
      <w:bookmarkStart w:id="383" w:name="_Toc138"/>
      <w:bookmarkEnd w:id="381"/>
      <w:bookmarkEnd w:id="382"/>
      <w:r>
        <w:rPr>
          <w:rtl w:val="true"/>
        </w:rPr>
        <w:t xml:space="preserve">سوره مزمل، آیه </w:t>
      </w:r>
      <w:r>
        <w:rPr/>
        <w:t>11</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ذَرْني وَ الْمُكَذِّبينَ أُولِي النَّعْمَةِ وَ مَهِّلْهُمْ قَليلاً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با تكذيب‌كنندگان صاحب نعمت واگذار، و آن‌ها را كمي مهلت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ذَرْنِی وَ المُکَذِّبِینَ؛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تهدیدی از جانب خداوند عزّوجلّ است برای کسانی که ولایت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تکذیب کردند</w:t>
      </w:r>
      <w:r>
        <w:rPr>
          <w:rFonts w:eastAsia="Amiri" w:cs="Amiri" w:ascii="Amiri" w:hAnsi="Amiri"/>
          <w:color w:val="111111"/>
          <w:sz w:val="28"/>
          <w:szCs w:val="28"/>
          <w:rtl w:val="true"/>
          <w:lang w:bidi="ar-SA"/>
        </w:rPr>
        <w:t>.</w:t>
      </w:r>
      <w:r>
        <w:rPr>
          <w:rStyle w:val="FootnoteAnchor"/>
          <w:rtl w:val="true"/>
        </w:rPr>
        <w:footnoteReference w:id="174"/>
      </w:r>
    </w:p>
    <w:p>
      <w:pPr>
        <w:pStyle w:val="Heading3"/>
        <w:numPr>
          <w:ilvl w:val="2"/>
          <w:numId w:val="1"/>
        </w:numPr>
        <w:rPr/>
      </w:pPr>
      <w:bookmarkStart w:id="384" w:name="__RefHeading___Toc13647634_1280447820"/>
      <w:bookmarkStart w:id="385" w:name="_Toc139"/>
      <w:bookmarkEnd w:id="384"/>
      <w:r>
        <w:rPr>
          <w:rtl w:val="true"/>
        </w:rPr>
        <w:t xml:space="preserve">سوره مزمل، آیه </w:t>
      </w:r>
      <w:r>
        <w:rPr/>
        <w:t>20</w:t>
      </w:r>
      <w:r>
        <w:rPr>
          <w:rtl w:val="true"/>
        </w:rPr>
        <w:t>:</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أَقْرِضُوا اللهَ قَرْضاً حَسَناً وَ ما تُقَدِّمُوا لِأَنْفُسِكُمْ مِنْ خَيْرٍ تَجِدُوهُ عِنْدَ اللهِ هُوَ خَيْراً وَ أَعْظَمَ أَجْراً وَ اسْتَغْفِرُوا اللهَ إِنَّ اللهَ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انفاق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كارهاي نيك براي خود از پيش مي‌فرستيد آن را نزد خدا به بهترين وجه و بزرگ‌ترين پاداش خواهيد يافت؛ و از خدا آمرزش بطلبيد كه خداوند آمرزنده و مهربان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اختصاص به رسیدگی و پیوند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مقصود از آن پیوستن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تبهکاران است</w:t>
      </w:r>
      <w:r>
        <w:rPr>
          <w:rFonts w:eastAsia="IRNazanin" w:cs="IRNazanin"/>
          <w:color w:val="111111"/>
          <w:sz w:val="28"/>
          <w:szCs w:val="28"/>
          <w:rtl w:val="true"/>
          <w:lang w:bidi="fa-IR"/>
        </w:rPr>
        <w:t>.</w:t>
      </w:r>
      <w:r>
        <w:rPr>
          <w:rStyle w:val="FootnoteAnchor"/>
          <w:rtl w:val="true"/>
        </w:rPr>
        <w:footnoteReference w:id="176"/>
      </w:r>
      <w:bookmarkStart w:id="386" w:name="pg18790_192145"/>
    </w:p>
    <w:p>
      <w:pPr>
        <w:pStyle w:val="Heading2"/>
        <w:numPr>
          <w:ilvl w:val="1"/>
          <w:numId w:val="1"/>
        </w:numPr>
        <w:rPr/>
      </w:pPr>
      <w:bookmarkStart w:id="387" w:name="__RefHeading___Toc13647636_1280447820"/>
      <w:bookmarkStart w:id="388" w:name="_Toc140"/>
      <w:bookmarkEnd w:id="386"/>
      <w:bookmarkEnd w:id="387"/>
      <w:r>
        <w:rPr>
          <w:rtl w:val="true"/>
        </w:rPr>
        <w:t>*</w:t>
      </w:r>
      <w:r>
        <w:rPr>
          <w:rtl w:val="true"/>
        </w:rPr>
        <w:t>سوره مدثر</w:t>
      </w:r>
      <w:r>
        <w:rPr>
          <w:rtl w:val="true"/>
        </w:rPr>
        <w:t>:</w:t>
      </w:r>
      <w:bookmarkEnd w:id="388"/>
    </w:p>
    <w:p>
      <w:pPr>
        <w:pStyle w:val="Heading3"/>
        <w:numPr>
          <w:ilvl w:val="2"/>
          <w:numId w:val="1"/>
        </w:numPr>
        <w:rPr/>
      </w:pPr>
      <w:bookmarkStart w:id="389" w:name="__RefHeading___Toc13647638_1280447820"/>
      <w:bookmarkStart w:id="390" w:name="_Toc141"/>
      <w:bookmarkEnd w:id="389"/>
      <w:r>
        <w:rPr>
          <w:rtl w:val="true"/>
        </w:rPr>
        <w:t xml:space="preserve">سوره مدثر، آیات </w:t>
      </w:r>
      <w:r>
        <w:rPr/>
        <w:t>8</w:t>
      </w:r>
      <w:r>
        <w:rPr>
          <w:rtl w:val="true"/>
        </w:rPr>
        <w:t xml:space="preserve"> </w:t>
      </w:r>
      <w:r>
        <w:rPr>
          <w:rtl w:val="true"/>
        </w:rPr>
        <w:t xml:space="preserve">تا </w:t>
      </w:r>
      <w:r>
        <w:rPr/>
        <w:t>10</w:t>
      </w:r>
      <w:r>
        <w:rPr>
          <w:rtl w:val="true"/>
        </w:rPr>
        <w:t>:</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در صور دميده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فَذالِكَ يَوْمَئِذٍ يَوْمٌ عَسِيرٌ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 سختى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براى كافران آسان نيست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91" w:name="pg18790_192146"/>
    </w:p>
    <w:p>
      <w:pPr>
        <w:pStyle w:val="BookText"/>
        <w:rPr/>
      </w:pPr>
      <w:bookmarkEnd w:id="39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مفضّل‌بن‌عمر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نُقِرَ فِی النَّاقُورِ،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در میان ما، امامی پیروز و غایب خواهد بود، که هرگاه خداوند عزّوجلّ بخواهد امر خویش را به منصه‌ی ظهور برساند، به قلب آن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اشاره‌ای می‌کند و آن امام ظهور خواهد کرد و امر خدای عزّوجلّ را جاری خواهد کرد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جابربن‌یزید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ناقور ندایی از آسمان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فلانی فرزند فلانی که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آن روز، سه ساعت آن ندا را تکرار می‌کند و آن روز، روزی دشوار است که بر کافران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کافران، فرقه‌ی مرجئه هستند که به نعمت‌های خداوند و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392" w:name="__RefHeading___Toc13647640_1280447820"/>
      <w:bookmarkStart w:id="393" w:name="_Toc142"/>
      <w:bookmarkEnd w:id="392"/>
      <w:r>
        <w:rPr>
          <w:rtl w:val="true"/>
        </w:rPr>
        <w:t xml:space="preserve">سوره مدثر، آیه </w:t>
      </w:r>
      <w:r>
        <w:rPr/>
        <w:t>16</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نخواهد شد؛ چرا كه او نسبت به آيات ما دشمنى‌مي‌ورزد</w:t>
      </w:r>
      <w:r>
        <w:rPr>
          <w:rFonts w:eastAsia="IRNazanin" w:cs="IRNazanin"/>
          <w:color w:val="111111"/>
          <w:sz w:val="28"/>
          <w:szCs w:val="28"/>
          <w:rtl w:val="true"/>
          <w:lang w:bidi="fa-IR"/>
        </w:rPr>
        <w:t xml:space="preserve">." </w:t>
      </w:r>
      <w:bookmarkStart w:id="394" w:name="pg18790_192147"/>
    </w:p>
    <w:p>
      <w:pPr>
        <w:pStyle w:val="BookText"/>
        <w:rPr/>
      </w:pPr>
      <w:bookmarkEnd w:id="394"/>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 کانَ لِآیاتِنا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دشمن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را از راه آن‌ها باز می‌دارد که آن‌ها آیات خدا هستند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 کَانَ لِآیَاتِنَا عَنِیدًا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می‌کرد و نمی‌پذیرفت و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خصوص پذیرا نبود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95" w:name="__RefHeading___Toc13647642_1280447820"/>
      <w:bookmarkStart w:id="396" w:name="_Toc143"/>
      <w:bookmarkEnd w:id="395"/>
      <w:r>
        <w:rPr>
          <w:rtl w:val="true"/>
        </w:rPr>
        <w:t xml:space="preserve">سوره مدثر، آیه </w:t>
      </w:r>
      <w:r>
        <w:rPr/>
        <w:t>18</w:t>
      </w:r>
      <w:r>
        <w:rPr>
          <w:rtl w:val="true"/>
        </w:rPr>
        <w:t>:</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مبارزه با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 كرد و نقشه‌اى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97" w:name="pg18790_192148"/>
    </w:p>
    <w:p>
      <w:pPr>
        <w:pStyle w:val="BookText"/>
        <w:rPr/>
      </w:pPr>
      <w:bookmarkEnd w:id="39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فَکَّرَ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در مورد ولایت که به آن مأمور شده بود، اندیشید و عهد بست، اگر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بیعتی را که 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امیرمؤمنان کرده بود به حضرت وانگذارد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نکند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98" w:name="__RefHeading___Toc13647644_1280447820"/>
      <w:bookmarkStart w:id="399" w:name="_Toc144"/>
      <w:bookmarkEnd w:id="398"/>
      <w:r>
        <w:rPr>
          <w:rtl w:val="true"/>
        </w:rPr>
        <w:t xml:space="preserve">سوره مدثر، آیات </w:t>
      </w:r>
      <w:r>
        <w:rPr/>
        <w:t>19</w:t>
      </w:r>
      <w:r>
        <w:rPr>
          <w:rtl w:val="true"/>
        </w:rPr>
        <w:t xml:space="preserve"> </w:t>
      </w:r>
      <w:r>
        <w:rPr>
          <w:rtl w:val="true"/>
        </w:rPr>
        <w:t xml:space="preserve">و </w:t>
      </w:r>
      <w:r>
        <w:rPr/>
        <w:t>20</w:t>
      </w:r>
      <w:r>
        <w:rPr>
          <w:rtl w:val="true"/>
        </w:rPr>
        <w:t>:</w:t>
      </w:r>
      <w:bookmarkEnd w:id="3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نقشه‌اى كشيد؟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مرگ بر او، چگونه نقشه كشيد؟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کَیْفَ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شکنجه‌ی او عذابی بعد از عذاب است که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عذاب می‌دهد</w:t>
      </w:r>
      <w:r>
        <w:rPr>
          <w:rFonts w:eastAsia="Amiri" w:cs="Amiri" w:ascii="Amiri" w:hAnsi="Amiri"/>
          <w:color w:val="111111"/>
          <w:sz w:val="28"/>
          <w:szCs w:val="28"/>
          <w:rtl w:val="true"/>
          <w:lang w:bidi="ar-SA"/>
        </w:rPr>
        <w:t>.</w:t>
      </w:r>
      <w:r>
        <w:rPr>
          <w:rStyle w:val="FootnoteAnchor"/>
          <w:rtl w:val="true"/>
        </w:rPr>
        <w:footnoteReference w:id="182"/>
      </w:r>
      <w:bookmarkStart w:id="400" w:name="pg18790_192149"/>
    </w:p>
    <w:p>
      <w:pPr>
        <w:pStyle w:val="Heading3"/>
        <w:numPr>
          <w:ilvl w:val="2"/>
          <w:numId w:val="1"/>
        </w:numPr>
        <w:rPr/>
      </w:pPr>
      <w:bookmarkStart w:id="401" w:name="__RefHeading___Toc13647646_1280447820"/>
      <w:bookmarkStart w:id="402" w:name="_Toc145"/>
      <w:bookmarkEnd w:id="400"/>
      <w:bookmarkEnd w:id="401"/>
      <w:r>
        <w:rPr>
          <w:rtl w:val="true"/>
        </w:rPr>
        <w:t xml:space="preserve">سوره مدثر، آیه </w:t>
      </w:r>
      <w:r>
        <w:rPr/>
        <w:t>21</w:t>
      </w:r>
      <w:r>
        <w:rPr>
          <w:rtl w:val="true"/>
        </w:rPr>
        <w:t>:</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403" w:name="__RefHeading___Toc13647648_1280447820"/>
      <w:bookmarkStart w:id="404" w:name="_Toc146"/>
      <w:bookmarkEnd w:id="403"/>
      <w:r>
        <w:rPr>
          <w:rtl w:val="true"/>
        </w:rPr>
        <w:t xml:space="preserve">سوره مدثر، آیه </w:t>
      </w:r>
      <w:r>
        <w:rPr/>
        <w:t>31</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 كَذالِكَ يُضِلُّ اللهُ مَنْ يَشاءُ وَ يَهْدِي مَنْ يَشاءُ وَ ما يَعْلَمُ جُنُودَ رَبِّكَ إِلّا هُوَ وَ ما هِيَ إِلّا ذِكْرى لِلْبَشَرِ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نگهبانان دوزخ را فقط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و تعداد آن‌ها را جز براى آزمايش كافران معيّن نكرديم تا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پيدا كنند و بر ايمان مؤمنان بيفزايد، و اهل كتاب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حقّانيت اين 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به خود راه ندهند، و بيماردلان و كافران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اين سخن چه منظورى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خداوند هركس را بخواهد گمراه </w:t>
      </w:r>
      <w:bookmarkStart w:id="405" w:name="pg18790_192150"/>
    </w:p>
    <w:p>
      <w:pPr>
        <w:pStyle w:val="BookText"/>
        <w:rPr/>
      </w:pPr>
      <w:bookmarkEnd w:id="405"/>
      <w:r>
        <w:rPr>
          <w:rFonts w:ascii="IRNazanin" w:hAnsi="IRNazanin" w:eastAsia="IRNazanin"/>
          <w:color w:val="111111"/>
          <w:sz w:val="28"/>
          <w:sz w:val="28"/>
          <w:szCs w:val="28"/>
          <w:rtl w:val="true"/>
          <w:lang w:bidi="fa-IR"/>
        </w:rPr>
        <w:t>مى‌سازد و هركس را بخواهد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لشكريان پروردگارت را جز او كسى نمى‌داند، و اين جز هشدار و تذكّرى براى انسان‌ها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لِیَسْتَیْقِنَ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افزون‌تری داشته باشند که خداوند عزّوجلّ و رسولش و وصیّ آن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یَزْدَادَ الَّذِینَ آمَنُوا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ولایت جانشین و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افزون‌تری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یَرْتَابَ الَّذِینَ أُوتُوا الْکِتَابَ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شک و ریب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اهل کتاب و مؤمنانی هستند که خداوند درباره‌ی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إِلَّا ذِکْرَی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منظور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406" w:name="__RefHeading___Toc13647650_1280447820"/>
      <w:bookmarkStart w:id="407" w:name="_Toc147"/>
      <w:bookmarkEnd w:id="406"/>
      <w:r>
        <w:rPr>
          <w:rtl w:val="true"/>
        </w:rPr>
        <w:t xml:space="preserve">سوره مدثر، آیه </w:t>
      </w:r>
      <w:r>
        <w:rPr/>
        <w:t>35</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لِأَحْدَى الْكُبَرِ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هولناك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مسائل مهم است</w:t>
      </w:r>
      <w:r>
        <w:rPr>
          <w:rFonts w:eastAsia="Amiri" w:cs="Amiri" w:ascii="Amiri" w:hAnsi="Amiri"/>
          <w:color w:val="111111"/>
          <w:sz w:val="28"/>
          <w:szCs w:val="28"/>
          <w:rtl w:val="true"/>
          <w:lang w:bidi="ar-SA"/>
        </w:rPr>
        <w:t xml:space="preserve">!" </w:t>
      </w:r>
      <w:bookmarkStart w:id="408" w:name="pg18790_192151"/>
    </w:p>
    <w:p>
      <w:pPr>
        <w:pStyle w:val="BookText"/>
        <w:rPr/>
      </w:pPr>
      <w:bookmarkEnd w:id="408"/>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86"/>
      </w:r>
    </w:p>
    <w:p>
      <w:pPr>
        <w:pStyle w:val="Heading3"/>
        <w:numPr>
          <w:ilvl w:val="2"/>
          <w:numId w:val="1"/>
        </w:numPr>
        <w:rPr/>
      </w:pPr>
      <w:bookmarkStart w:id="409" w:name="__RefHeading___Toc13647652_1280447820"/>
      <w:bookmarkStart w:id="410" w:name="_Toc148"/>
      <w:bookmarkEnd w:id="409"/>
      <w:r>
        <w:rPr>
          <w:rtl w:val="true"/>
        </w:rPr>
        <w:t xml:space="preserve">سوره مدثر، آیه </w:t>
      </w:r>
      <w:r>
        <w:rPr/>
        <w:t>37</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كسانى از شما كه مى‌خواهند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روند يا عقب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به‌سوی ولایت ما سبقت جوید از جهنّم دور شده و هرکه از ولایت کناره‌گیری کند به جهنّم نزدیک شده است؛ به‌جز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شیعیان ما هستند</w:t>
      </w:r>
      <w:r>
        <w:rPr>
          <w:rFonts w:eastAsia="IRNazanin" w:cs="IRNazanin"/>
          <w:color w:val="111111"/>
          <w:sz w:val="28"/>
          <w:szCs w:val="28"/>
          <w:rtl w:val="true"/>
          <w:lang w:bidi="fa-IR"/>
        </w:rPr>
        <w:t>.</w:t>
      </w:r>
      <w:r>
        <w:rPr>
          <w:rStyle w:val="FootnoteAnchor"/>
          <w:rtl w:val="true"/>
        </w:rPr>
        <w:footnoteReference w:id="187"/>
      </w:r>
      <w:bookmarkStart w:id="411" w:name="pg18790_192152"/>
    </w:p>
    <w:p>
      <w:pPr>
        <w:pStyle w:val="Heading3"/>
        <w:numPr>
          <w:ilvl w:val="2"/>
          <w:numId w:val="1"/>
        </w:numPr>
        <w:rPr/>
      </w:pPr>
      <w:bookmarkStart w:id="412" w:name="__RefHeading___Toc13647654_1280447820"/>
      <w:bookmarkStart w:id="413" w:name="_Toc149"/>
      <w:bookmarkEnd w:id="411"/>
      <w:bookmarkEnd w:id="412"/>
      <w:r>
        <w:rPr>
          <w:rtl w:val="true"/>
        </w:rPr>
        <w:t xml:space="preserve">سوره مدثر، آیات </w:t>
      </w:r>
      <w:r>
        <w:rPr/>
        <w:t>38</w:t>
      </w:r>
      <w:r>
        <w:rPr>
          <w:rtl w:val="true"/>
        </w:rPr>
        <w:t xml:space="preserve"> </w:t>
      </w:r>
      <w:r>
        <w:rPr>
          <w:rtl w:val="true"/>
        </w:rPr>
        <w:t xml:space="preserve">و </w:t>
      </w:r>
      <w:r>
        <w:rPr/>
        <w:t>39</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گرو اعمال خويش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نامه‌ی اعمالشان را به دست راستشان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مردی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بِما کَسَبَتْ رَهِینَةٌ إِلَّا أَصْحابَ الْیَمِینِ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یمین کدام افراد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الْیَمِینِ؛ ما و شیعیانمان می‌باشیم</w:t>
      </w:r>
      <w:r>
        <w:rPr>
          <w:rFonts w:eastAsia="Amiri" w:cs="Amiri" w:ascii="Amiri" w:hAnsi="Amiri"/>
          <w:color w:val="111111"/>
          <w:sz w:val="28"/>
          <w:szCs w:val="28"/>
          <w:rtl w:val="true"/>
          <w:lang w:bidi="ar-SA"/>
        </w:rPr>
        <w:t>.</w:t>
      </w:r>
      <w:r>
        <w:rPr>
          <w:rStyle w:val="FootnoteAnchor"/>
          <w:rtl w:val="true"/>
        </w:rPr>
        <w:footnoteReference w:id="189"/>
      </w:r>
      <w:bookmarkStart w:id="414" w:name="pg18790_192153"/>
    </w:p>
    <w:p>
      <w:pPr>
        <w:pStyle w:val="Heading3"/>
        <w:numPr>
          <w:ilvl w:val="2"/>
          <w:numId w:val="1"/>
        </w:numPr>
        <w:rPr/>
      </w:pPr>
      <w:bookmarkStart w:id="415" w:name="__RefHeading___Toc13647656_1280447820"/>
      <w:bookmarkStart w:id="416" w:name="_Toc150"/>
      <w:bookmarkEnd w:id="414"/>
      <w:bookmarkEnd w:id="415"/>
      <w:r>
        <w:rPr>
          <w:rtl w:val="true"/>
        </w:rPr>
        <w:t xml:space="preserve">سوره مدثر، آیات </w:t>
      </w:r>
      <w:r>
        <w:rPr/>
        <w:t>40</w:t>
      </w:r>
      <w:r>
        <w:rPr>
          <w:rtl w:val="true"/>
        </w:rPr>
        <w:t xml:space="preserve"> </w:t>
      </w:r>
      <w:r>
        <w:rPr>
          <w:rtl w:val="true"/>
        </w:rPr>
        <w:t xml:space="preserve">و </w:t>
      </w:r>
      <w:r>
        <w:rPr/>
        <w:t>41</w:t>
      </w:r>
      <w:r>
        <w:rPr>
          <w:rtl w:val="true"/>
        </w:rPr>
        <w:t>:</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باغ‌هاى بهشتى‌اند، و سؤال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گناهکاران، همان کسانی هستند که ولایت تو را انکار کردند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ولایت تو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دوزخ وارد ساختند</w:t>
      </w:r>
      <w:r>
        <w:rPr>
          <w:rFonts w:eastAsia="IRNazanin" w:cs="IRNazanin"/>
          <w:color w:val="111111"/>
          <w:sz w:val="28"/>
          <w:szCs w:val="28"/>
          <w:rtl w:val="true"/>
          <w:lang w:bidi="fa-IR"/>
        </w:rPr>
        <w:t>]».</w:t>
      </w:r>
      <w:r>
        <w:rPr>
          <w:rStyle w:val="FootnoteAnchor"/>
          <w:rtl w:val="true"/>
        </w:rPr>
        <w:footnoteReference w:id="191"/>
      </w:r>
      <w:bookmarkStart w:id="417" w:name="pg18790_192154"/>
    </w:p>
    <w:p>
      <w:pPr>
        <w:pStyle w:val="Heading3"/>
        <w:numPr>
          <w:ilvl w:val="2"/>
          <w:numId w:val="1"/>
        </w:numPr>
        <w:rPr/>
      </w:pPr>
      <w:bookmarkStart w:id="418" w:name="__RefHeading___Toc13647658_1280447820"/>
      <w:bookmarkStart w:id="419" w:name="_Toc151"/>
      <w:bookmarkEnd w:id="417"/>
      <w:bookmarkEnd w:id="418"/>
      <w:r>
        <w:rPr>
          <w:rtl w:val="true"/>
        </w:rPr>
        <w:t xml:space="preserve">سوره مدثر، آیات </w:t>
      </w:r>
      <w:r>
        <w:rPr/>
        <w:t>42</w:t>
      </w:r>
      <w:r>
        <w:rPr>
          <w:rtl w:val="true"/>
        </w:rPr>
        <w:t xml:space="preserve"> </w:t>
      </w:r>
      <w:r>
        <w:rPr>
          <w:rtl w:val="true"/>
        </w:rPr>
        <w:t xml:space="preserve">و </w:t>
      </w:r>
      <w:r>
        <w:rPr/>
        <w:t>43</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شما را به دوزخ وارد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پیروان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تبارک‌وتعالی درباره‌ی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پیشگامند، آن‌ها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 که مردم اسبی را که </w:t>
      </w:r>
      <w:bookmarkStart w:id="420" w:name="pg18790_192155"/>
    </w:p>
    <w:p>
      <w:pPr>
        <w:pStyle w:val="BookText"/>
        <w:rPr/>
      </w:pPr>
      <w:bookmarkEnd w:id="420"/>
      <w:r>
        <w:rPr>
          <w:rFonts w:ascii="IRNazanin" w:hAnsi="IRNazanin" w:eastAsia="IRNazanin"/>
          <w:color w:val="111111"/>
          <w:sz w:val="28"/>
          <w:sz w:val="28"/>
          <w:szCs w:val="28"/>
          <w:rtl w:val="true"/>
          <w:lang w:bidi="fa-IR"/>
        </w:rPr>
        <w:t>در مسابقه پشت‌سر سابق است مصلّی نامند؟ همین معنی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 پیشروان نبودیم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ما دوستدار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صلوات نمی‌فرستادند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21" w:name="__RefHeading___Toc13647660_1280447820"/>
      <w:bookmarkStart w:id="422" w:name="_Toc152"/>
      <w:bookmarkEnd w:id="421"/>
      <w:r>
        <w:rPr>
          <w:rtl w:val="true"/>
        </w:rPr>
        <w:t xml:space="preserve">سوره مدثر، آیه </w:t>
      </w:r>
      <w:r>
        <w:rPr/>
        <w:t>44</w:t>
      </w:r>
      <w:r>
        <w:rPr>
          <w:rtl w:val="true"/>
        </w:rPr>
        <w:t>:</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اطعام مستمند نمى‌كرديم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نَکُ نُطْعِمُ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حقوق آل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خمس است که متعلّق به خویشاوندان و یتیمان و فقیران و در راه ماندگان است که آل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94"/>
      </w:r>
      <w:bookmarkStart w:id="423" w:name="pg18790_192156"/>
    </w:p>
    <w:p>
      <w:pPr>
        <w:pStyle w:val="Heading3"/>
        <w:numPr>
          <w:ilvl w:val="2"/>
          <w:numId w:val="1"/>
        </w:numPr>
        <w:rPr/>
      </w:pPr>
      <w:bookmarkStart w:id="424" w:name="__RefHeading___Toc13647662_1280447820"/>
      <w:bookmarkStart w:id="425" w:name="_Toc153"/>
      <w:bookmarkEnd w:id="423"/>
      <w:bookmarkEnd w:id="424"/>
      <w:r>
        <w:rPr>
          <w:rtl w:val="true"/>
        </w:rPr>
        <w:t xml:space="preserve">سوره مدثر، آیات </w:t>
      </w:r>
      <w:r>
        <w:rPr/>
        <w:t>45</w:t>
      </w:r>
      <w:r>
        <w:rPr>
          <w:rtl w:val="true"/>
        </w:rPr>
        <w:t xml:space="preserve"> </w:t>
      </w:r>
      <w:r>
        <w:rPr>
          <w:rtl w:val="true"/>
        </w:rPr>
        <w:t xml:space="preserve">تا </w:t>
      </w:r>
      <w:r>
        <w:rPr/>
        <w:t>47</w:t>
      </w:r>
      <w:r>
        <w:rPr>
          <w:rtl w:val="true"/>
        </w:rPr>
        <w:t>:</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 نَخُوضُ مَعَ الْخائِضِينَ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 با اهل باطل همنشين و هم‌صدا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همواره روز جزا را انكار مى‌كرديم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زمانى‌كه مرگ ما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روز قیام 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26" w:name="pg18790_192157"/>
    </w:p>
    <w:p>
      <w:pPr>
        <w:pStyle w:val="BookText"/>
        <w:rPr/>
      </w:pPr>
      <w:bookmarkEnd w:id="4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ظهور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تکذیب می‌کردیم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27" w:name="__RefHeading___Toc13647664_1280447820"/>
      <w:bookmarkStart w:id="428" w:name="_Toc154"/>
      <w:bookmarkEnd w:id="427"/>
      <w:r>
        <w:rPr>
          <w:rtl w:val="true"/>
        </w:rPr>
        <w:t xml:space="preserve">سوره مدثر، آیه </w:t>
      </w:r>
      <w:r>
        <w:rPr/>
        <w:t>48</w:t>
      </w:r>
      <w:r>
        <w:rPr>
          <w:rtl w:val="true"/>
        </w:rPr>
        <w:t>:</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اين‌رو شفاعت شفاعت‌كنندگان به حال آن‌ها سودي نمي‌بخشد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را روز قیامت خودم شفاعت خواهم نمود؛ هرچند با بار گناه مردم روی زمین به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خاندانم را و آن را که نیازمندی آنان را هنگامی‌که راه چاره بر آنان بسته باشد برطرف سازد و کسی را که آنان را به دل و زبان دوست داشته باشد و کسی را که با دست خویش از آنان دفاع نماید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429" w:name="__RefHeading___Toc13647666_1280447820"/>
      <w:bookmarkStart w:id="430" w:name="_Toc155"/>
      <w:bookmarkEnd w:id="429"/>
      <w:r>
        <w:rPr>
          <w:rtl w:val="true"/>
        </w:rPr>
        <w:t xml:space="preserve">سوره مدثر، آیه </w:t>
      </w:r>
      <w:r>
        <w:rPr/>
        <w:t>49</w:t>
      </w:r>
      <w:r>
        <w:rPr>
          <w:rtl w:val="true"/>
        </w:rPr>
        <w:t>:</w:t>
      </w:r>
      <w:bookmarkEnd w:id="4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w:t>
      </w:r>
      <w:bookmarkStart w:id="431" w:name="pg18790_192158"/>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از تذكّر روي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عَنِ التَّذْکِرَةِ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شده که آن‌ها از ولایت اعراض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التَّذْکِرَةِ مُعْرِضِینَ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از تذکره و آیه‌ی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97"/>
      </w:r>
    </w:p>
    <w:p>
      <w:pPr>
        <w:pStyle w:val="Heading3"/>
        <w:numPr>
          <w:ilvl w:val="2"/>
          <w:numId w:val="1"/>
        </w:numPr>
        <w:rPr/>
      </w:pPr>
      <w:bookmarkStart w:id="432" w:name="__RefHeading___Toc13647668_1280447820"/>
      <w:bookmarkStart w:id="433" w:name="_Toc156"/>
      <w:bookmarkEnd w:id="432"/>
      <w:r>
        <w:rPr>
          <w:rtl w:val="true"/>
        </w:rPr>
        <w:t xml:space="preserve">سوره مدثر، آیات </w:t>
      </w:r>
      <w:r>
        <w:rPr/>
        <w:t>50</w:t>
      </w:r>
      <w:r>
        <w:rPr>
          <w:rtl w:val="true"/>
        </w:rPr>
        <w:t xml:space="preserve"> </w:t>
      </w:r>
      <w:r>
        <w:rPr>
          <w:rtl w:val="true"/>
        </w:rPr>
        <w:t xml:space="preserve">و </w:t>
      </w:r>
      <w:r>
        <w:rPr/>
        <w:t>51</w:t>
      </w:r>
      <w:r>
        <w:rPr>
          <w:rtl w:val="true"/>
        </w:rPr>
        <w:t>:</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 گورخراني رميده‌اند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شيري فرار كرده‌اند</w:t>
      </w:r>
      <w:r>
        <w:rPr>
          <w:rFonts w:eastAsia="Amiri" w:cs="Amiri" w:ascii="Amiri" w:hAnsi="Amiri"/>
          <w:color w:val="111111"/>
          <w:sz w:val="28"/>
          <w:szCs w:val="28"/>
          <w:rtl w:val="true"/>
          <w:lang w:bidi="ar-SA"/>
        </w:rPr>
        <w:t xml:space="preserve">!" </w:t>
      </w:r>
      <w:bookmarkStart w:id="434" w:name="pg18790_192159"/>
    </w:p>
    <w:p>
      <w:pPr>
        <w:pStyle w:val="BookText"/>
        <w:rPr/>
      </w:pPr>
      <w:bookmarkEnd w:id="434"/>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کَأَنَّهُمْ حُمُرٌ مُسْتَنْفِرَةٌ 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آن‌ها مانند الاغ‌های وحشی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گوره‌خر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دیدن شیر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هستند؛ وقتی یکی از فضایل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می‌شنوند از حق فرار می‌کنند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435" w:name="__RefHeading___Toc13647670_1280447820"/>
      <w:bookmarkStart w:id="436" w:name="_Toc157"/>
      <w:bookmarkEnd w:id="435"/>
      <w:r>
        <w:rPr>
          <w:rtl w:val="true"/>
        </w:rPr>
        <w:t xml:space="preserve">سوره مدثر، آیه </w:t>
      </w:r>
      <w:r>
        <w:rPr/>
        <w:t>53</w:t>
      </w:r>
      <w:r>
        <w:rPr>
          <w:rtl w:val="true"/>
        </w:rPr>
        <w:t>:</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لا يَخافُونَ 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آنان مي‌گويند، بلكه آن‌ها از آخرت نمي‌ترسند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لا یَخافُونَ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دولت 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99"/>
      </w:r>
      <w:bookmarkStart w:id="437" w:name="pg18790_192160"/>
    </w:p>
    <w:p>
      <w:pPr>
        <w:pStyle w:val="Heading3"/>
        <w:numPr>
          <w:ilvl w:val="2"/>
          <w:numId w:val="1"/>
        </w:numPr>
        <w:rPr/>
      </w:pPr>
      <w:bookmarkStart w:id="438" w:name="__RefHeading___Toc13647672_1280447820"/>
      <w:bookmarkStart w:id="439" w:name="_Toc158"/>
      <w:bookmarkEnd w:id="437"/>
      <w:bookmarkEnd w:id="438"/>
      <w:r>
        <w:rPr>
          <w:rtl w:val="true"/>
        </w:rPr>
        <w:t xml:space="preserve">سوره مدثر، آیه </w:t>
      </w:r>
      <w:r>
        <w:rPr/>
        <w:t>54</w:t>
      </w:r>
      <w:r>
        <w:rPr>
          <w:rtl w:val="true"/>
        </w:rPr>
        <w:t>:</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كه آن‌ها مي‌گويند،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تذكّر و يادآوري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آیه پس از معرّفی تذکره که منظور همان ولایت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 تَذْکِرَةٌ 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یَذْکُرُونَ إِلَّا أَنْ یَشاءَ اللهُ هُوَ أَهْلُ التَّقْوی وَ أَهْلُ المَغْفِرَةِ</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محمّدبن‌فضیل از 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درباره‌ی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إِنَّها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ولایت است</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440" w:name="__RefHeading___Toc13647674_1280447820"/>
      <w:bookmarkStart w:id="441" w:name="_Toc159"/>
      <w:bookmarkEnd w:id="440"/>
      <w:r>
        <w:rPr>
          <w:rtl w:val="true"/>
        </w:rPr>
        <w:t xml:space="preserve">سوره مدثر، آیه </w:t>
      </w:r>
      <w:r>
        <w:rPr/>
        <w:t>56</w:t>
      </w:r>
      <w:r>
        <w:rPr>
          <w:rtl w:val="true"/>
        </w:rPr>
        <w:t>:</w:t>
      </w:r>
      <w:bookmarkEnd w:id="44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يَذْكُرُونَ إِلاَّ أَنْ يَشاءَ اللهُ هُوَ أَهْلُ التَّقْوى وَ أَهْلُ الْمَغْفِرَةِ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پند نمي‌گيرد مگر اينكه خدا بخواهد او اهل تقوا و اهل آمرزش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در این آیه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2"/>
      </w:r>
      <w:bookmarkStart w:id="442" w:name="pg18790_192162"/>
    </w:p>
    <w:p>
      <w:pPr>
        <w:pStyle w:val="Heading2"/>
        <w:numPr>
          <w:ilvl w:val="1"/>
          <w:numId w:val="1"/>
        </w:numPr>
        <w:rPr/>
      </w:pPr>
      <w:bookmarkStart w:id="443" w:name="__RefHeading___Toc13647676_1280447820"/>
      <w:bookmarkStart w:id="444" w:name="_Toc160"/>
      <w:bookmarkEnd w:id="442"/>
      <w:bookmarkEnd w:id="443"/>
      <w:r>
        <w:rPr>
          <w:rtl w:val="true"/>
        </w:rPr>
        <w:t>*</w:t>
      </w:r>
      <w:r>
        <w:rPr>
          <w:rtl w:val="true"/>
        </w:rPr>
        <w:t>سوره قیامت</w:t>
      </w:r>
      <w:r>
        <w:rPr>
          <w:rtl w:val="true"/>
        </w:rPr>
        <w:t>:</w:t>
      </w:r>
      <w:bookmarkEnd w:id="444"/>
    </w:p>
    <w:p>
      <w:pPr>
        <w:pStyle w:val="Heading3"/>
        <w:numPr>
          <w:ilvl w:val="2"/>
          <w:numId w:val="1"/>
        </w:numPr>
        <w:rPr/>
      </w:pPr>
      <w:bookmarkStart w:id="445" w:name="__RefHeading___Toc13647678_1280447820"/>
      <w:bookmarkStart w:id="446" w:name="_Toc161"/>
      <w:bookmarkEnd w:id="445"/>
      <w:r>
        <w:rPr>
          <w:rtl w:val="true"/>
        </w:rPr>
        <w:t xml:space="preserve">سوره قیامت، آیه </w:t>
      </w:r>
      <w:r>
        <w:rPr/>
        <w:t>5</w:t>
      </w:r>
      <w:r>
        <w:rPr>
          <w:rtl w:val="true"/>
        </w:rPr>
        <w:t>:</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شك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مي‌خواهد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گناه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می‌خواهد علیه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فجور کند، یعنی اینکه مکر و توطئه‌چینی کند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447" w:name="pg18790_192163"/>
    </w:p>
    <w:p>
      <w:pPr>
        <w:pStyle w:val="BookText"/>
        <w:rPr/>
      </w:pPr>
      <w:bookmarkEnd w:id="447"/>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از طرف رسول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و از طرف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از طرف رسول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و از طرف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یُنَبَّؤُا الْإِنْسانُ یَوْمَئِذٍ بِماقَدَّمَ وَ 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به او دستور داده شده و آنچه تأخیر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انجام نداده هنگامی‌که به او دستور داده شد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امیرمؤمنان سلام کند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448" w:name="__RefHeading___Toc13647680_1280447820"/>
      <w:bookmarkStart w:id="449" w:name="_Toc162"/>
      <w:bookmarkEnd w:id="448"/>
      <w:r>
        <w:rPr>
          <w:rtl w:val="true"/>
        </w:rPr>
        <w:t xml:space="preserve">سوره قیامت، آیه </w:t>
      </w:r>
      <w:r>
        <w:rPr/>
        <w:t>17</w:t>
      </w:r>
      <w:r>
        <w:rPr>
          <w:rtl w:val="true"/>
        </w:rPr>
        <w:t>:</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جمع‌كردن و خواندن آن بر عهده‌ی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دروغگو هیچ‌کس از مردم ادّعا نکند که تمام قرآن را چنان‌که نازل شده، جمع کرده است، و کسی جز علیّ‌بن‌ابی‌طالب و امامان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چنان‌که خدای تعالی فرستاده، جمع و نگهداری نکرده‌اند</w:t>
      </w:r>
      <w:r>
        <w:rPr>
          <w:rFonts w:eastAsia="IRNazanin" w:cs="IRNazanin"/>
          <w:color w:val="111111"/>
          <w:sz w:val="28"/>
          <w:szCs w:val="28"/>
          <w:rtl w:val="true"/>
          <w:lang w:bidi="fa-IR"/>
        </w:rPr>
        <w:t>.</w:t>
      </w:r>
      <w:r>
        <w:rPr>
          <w:rStyle w:val="FootnoteAnchor"/>
          <w:rtl w:val="true"/>
        </w:rPr>
        <w:footnoteReference w:id="205"/>
      </w:r>
      <w:bookmarkStart w:id="450" w:name="pg18790_192164"/>
    </w:p>
    <w:p>
      <w:pPr>
        <w:pStyle w:val="Heading3"/>
        <w:numPr>
          <w:ilvl w:val="2"/>
          <w:numId w:val="1"/>
        </w:numPr>
        <w:rPr/>
      </w:pPr>
      <w:bookmarkStart w:id="451" w:name="__RefHeading___Toc13647682_1280447820"/>
      <w:bookmarkStart w:id="452" w:name="_Toc163"/>
      <w:bookmarkEnd w:id="450"/>
      <w:bookmarkEnd w:id="451"/>
      <w:r>
        <w:rPr>
          <w:rtl w:val="true"/>
        </w:rPr>
        <w:t xml:space="preserve">سوره قیامت، آیات </w:t>
      </w:r>
      <w:r>
        <w:rPr/>
        <w:t>22</w:t>
      </w:r>
      <w:r>
        <w:rPr>
          <w:rtl w:val="true"/>
        </w:rPr>
        <w:t xml:space="preserve"> </w:t>
      </w:r>
      <w:r>
        <w:rPr>
          <w:rtl w:val="true"/>
        </w:rPr>
        <w:t xml:space="preserve">و </w:t>
      </w:r>
      <w:r>
        <w:rPr/>
        <w:t>23</w:t>
      </w:r>
      <w:r>
        <w:rPr>
          <w:rtl w:val="true"/>
        </w:rPr>
        <w:t>:</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صورت‌هايي شاداب و مسرور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مي‌نگرند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از مردان فقیر مؤمن شیعه ما نیست، مگر اینکه تَبِعه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پنجاه ویک رکعت نماز و سه روز روزه گرفتن در هر ماه است، آنگاه که روز قیامت فرا رسد، درحالتی‌که چهره‌های آنان مانند ماه شب چهاردهم می‌درخشد، از قبرهای خویش خارج می‌شوند، و به هرکدام از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طلب کنی،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می‌خواهم که چهره‌ی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عزّ‌وجلّ به بهشتیان اجازه می‌دهد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از نور در یکی از درانیک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دُرنوک، به‌معنای سرسرا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می‌شود که دارای هزار پلّه است که فاصله‌ی میان پلکان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به‌اندازه‌ی یک دویدن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آن از شیعه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می‌زند، و خداوند به آن‌ها نگاه می‌کند و این همان سخن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إِلَی رَبِّهَا نَاظِرَةٌ،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 آن‌ها نور افشانده می‌شود، به‌طوری که زمانی‌که بر می‌گردند، حوریان بهشتی نمی‌توانند چشم از آن‌ها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آن‌ها 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فَلیَعمَلِ العَامِلُونَ؛ آری، برای مثل این، باید عمل‌کنندگان عمل کنند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حدیث چیست که پاداش لا إله إلاّ الله، نگاه‌کردن به صورت خداوند عزّ‌وجلّ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را با صورت و چهره‌ای وصف کند،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خداوند عزّ‌وجلّ، پیامبران و حجّت‌های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به‌واسطه‌ی آن‌ها به خداوند عزّوجلّ و دین او و شناخت او، می‌توان روی آورد، و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کسانی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فانی می‌شوند، و تنها ذات ذوالجلال و گرامی پروردگارت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نگاه‌کردن به جایگاه و مقام پیامبران و حجّت‌های خداوند، برای مؤمنان پاداشی عظیم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نسبت به خویشاوندان من کینه داشته باشد، در روز قیامت، نه من او را می‌بینم و نه او مرا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کسانی هستند که بعد از آنکه مرا ترک کنند، دیگر مرا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مکان وصف نمی‌شود و نمی‌گنجد و دیدگان و خیال‌ها او را در نمی‌یابند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53" w:name="pg18790_192166"/>
    </w:p>
    <w:p>
      <w:pPr>
        <w:pStyle w:val="Heading3"/>
        <w:numPr>
          <w:ilvl w:val="2"/>
          <w:numId w:val="1"/>
        </w:numPr>
        <w:rPr/>
      </w:pPr>
      <w:bookmarkStart w:id="454" w:name="__RefHeading___Toc13647684_1280447820"/>
      <w:bookmarkStart w:id="455" w:name="_Toc164"/>
      <w:bookmarkEnd w:id="453"/>
      <w:bookmarkEnd w:id="454"/>
      <w:r>
        <w:rPr>
          <w:rtl w:val="true"/>
        </w:rPr>
        <w:t xml:space="preserve">سوره قیامت، آیات </w:t>
      </w:r>
      <w:r>
        <w:rPr/>
        <w:t>31</w:t>
      </w:r>
      <w:r>
        <w:rPr>
          <w:rtl w:val="true"/>
        </w:rPr>
        <w:t xml:space="preserve"> </w:t>
      </w:r>
      <w:r>
        <w:rPr>
          <w:rtl w:val="true"/>
        </w:rPr>
        <w:t xml:space="preserve">تا </w:t>
      </w:r>
      <w:r>
        <w:rPr/>
        <w:t>35</w:t>
      </w:r>
      <w:r>
        <w:rPr>
          <w:rtl w:val="true"/>
        </w:rPr>
        <w:t>:</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ايمان نياورد و نماز نخواند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تكذيب كرد و روي‌گردان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به‌سوي خانواده خود بازگشت در‌حالي‌كه متكبّرانه قدم بر مي‌داشت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الهي براي تو شايسته‌تر است، شايسته‌تر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هم عذاب براي تو شايسته‌تر است، شايسته‌تر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حذیفةبن‌یمان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روبروی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درحالی‌که ما را در غدیر خم پیاده کرده بود و مجلس با مهاجرین و انصار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پاهایش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صاحب اختیار او هستم،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عرض مسجد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من پیامبر او هستم، پس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هرکه او را دوست بدارد و دشمن باش با کسی که با او دشمنی کند و یاری کن کسی را که او را یاری کند و خوار بگردان کسی را که او را یاری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معاویه را دیدم که برخاست و متکبّرانه راه رفت و خشمگین خارج شد و درحالی‌که دست راستش را بر عبدالله‌بن‌قیس اشعری و دست چپش را بر مغیرةبن‌شعبه قرار داده بود برخاست و متکبّرانه راه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نمی‌کنیم و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درپی کلام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صَدَّقَ وَلَا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کَذَّبَ وَتَوَلَّی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 أَهْلِهِ یَتَمَطَّی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 فَأَوْلَی</w:t>
      </w:r>
      <w:r>
        <w:rPr>
          <w:rFonts w:eastAsia="IRNazanin" w:cs="IRNazanin"/>
          <w:color w:val="111111"/>
          <w:sz w:val="28"/>
          <w:szCs w:val="28"/>
          <w:rtl w:val="true"/>
          <w:lang w:bidi="fa-IR"/>
        </w:rPr>
        <w:t>.</w:t>
      </w:r>
      <w:r>
        <w:rPr>
          <w:rStyle w:val="FootnoteAnchor"/>
          <w:rtl w:val="true"/>
        </w:rPr>
        <w:footnoteReference w:id="207"/>
      </w:r>
      <w:bookmarkStart w:id="456" w:name="pg18790_192168"/>
    </w:p>
    <w:p>
      <w:pPr>
        <w:pStyle w:val="Heading2"/>
        <w:numPr>
          <w:ilvl w:val="1"/>
          <w:numId w:val="1"/>
        </w:numPr>
        <w:rPr/>
      </w:pPr>
      <w:bookmarkStart w:id="457" w:name="__RefHeading___Toc13647686_1280447820"/>
      <w:bookmarkStart w:id="458" w:name="_Toc165"/>
      <w:bookmarkEnd w:id="456"/>
      <w:bookmarkEnd w:id="457"/>
      <w:r>
        <w:rPr>
          <w:rtl w:val="true"/>
        </w:rPr>
        <w:t>*</w:t>
      </w:r>
      <w:r>
        <w:rPr>
          <w:rtl w:val="true"/>
        </w:rPr>
        <w:t>سوره انسان</w:t>
      </w:r>
      <w:r>
        <w:rPr>
          <w:rtl w:val="true"/>
        </w:rPr>
        <w:t>:</w:t>
      </w:r>
      <w:bookmarkEnd w:id="458"/>
    </w:p>
    <w:p>
      <w:pPr>
        <w:pStyle w:val="Heading3"/>
        <w:numPr>
          <w:ilvl w:val="2"/>
          <w:numId w:val="1"/>
        </w:numPr>
        <w:rPr/>
      </w:pPr>
      <w:bookmarkStart w:id="459" w:name="__RefHeading___Toc13647688_1280447820"/>
      <w:bookmarkStart w:id="460" w:name="_Toc166"/>
      <w:bookmarkEnd w:id="459"/>
      <w:r>
        <w:rPr>
          <w:rtl w:val="true"/>
        </w:rPr>
        <w:t xml:space="preserve">سوره انسان، آیه </w:t>
      </w:r>
      <w:r>
        <w:rPr/>
        <w:t>1</w:t>
      </w:r>
      <w:r>
        <w:rPr>
          <w:rtl w:val="true"/>
        </w:rPr>
        <w:t>:</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اين‌گونه نيست كه زماني طولاني از روزگار بر انسان گذشت كه چيز قابل ذكري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عبداللَّه‌بن‌عباس و جابربن‌عبداللَّه انصاری که از افرادی بوده که در جنگ بدر و احد و در بیعت، در سایه درخت در حدیبیّه حضور داشته و از آن صحابه‌ای بوده‌اند که از محبّت و دوستی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بوده‌اند، برای من حدیث کردند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bookmarkStart w:id="461" w:name="pg18790_192169"/>
    </w:p>
    <w:p>
      <w:pPr>
        <w:pStyle w:val="BookText"/>
        <w:rPr/>
      </w:pPr>
      <w:bookmarkEnd w:id="461"/>
      <w:r>
        <w:rPr>
          <w:rFonts w:ascii="IRNazanin" w:hAnsi="IRNazanin" w:eastAsia="IRNazanin"/>
          <w:color w:val="111111"/>
          <w:sz w:val="28"/>
          <w:sz w:val="28"/>
          <w:szCs w:val="28"/>
          <w:rtl w:val="true"/>
          <w:lang w:bidi="fa-IR"/>
        </w:rPr>
        <w:t>عین حال بگو اوّلین نعمتی که خداوند عنایت فرموده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مرا آفریده است، با اینکه نام و نشانی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462" w:name="__RefHeading___Toc13647690_1280447820"/>
      <w:bookmarkStart w:id="463" w:name="_Toc167"/>
      <w:bookmarkEnd w:id="462"/>
      <w:r>
        <w:rPr>
          <w:rtl w:val="true"/>
        </w:rPr>
        <w:t xml:space="preserve">سوره انسان، آیه </w:t>
      </w:r>
      <w:r>
        <w:rPr/>
        <w:t>3</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او نشان داديم، خواه شاكر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سبیل خدا که مردم به وسیله ما به خدا هدایت می یابند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464" w:name="__RefHeading___Toc13647692_1280447820"/>
      <w:bookmarkStart w:id="465" w:name="_Toc168"/>
      <w:bookmarkEnd w:id="464"/>
      <w:r>
        <w:rPr>
          <w:rtl w:val="true"/>
        </w:rPr>
        <w:t xml:space="preserve">سوره انسان، آیه </w:t>
      </w:r>
      <w:r>
        <w:rPr/>
        <w:t>5</w:t>
      </w:r>
      <w:r>
        <w:rPr>
          <w:rtl w:val="true"/>
        </w:rPr>
        <w:t>:</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يقين 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جامي مي‌نوشند كه با عطر خوشي آميخته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66" w:name="pg18790_192170"/>
    </w:p>
    <w:p>
      <w:pPr>
        <w:pStyle w:val="BookText"/>
        <w:rPr/>
      </w:pPr>
      <w:bookmarkEnd w:id="46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غیر از من در میان شما کسی هست که خداوند درباره‌ی او و فرزندانش نازل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یَشْرَبُونَ مِنْ کَأْسٍ کانَ 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قرآن مجید لفظ إِنَّ الْأَبْرارَ هست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علیّ‌بن‌ابی‌طالب و فاطمه و من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دیگری را منظور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پاکان و نیکان از نظر پدرها و مادرانیم و دل‌های ما شیفته‌ی اطاعت خدا و نیکوکاری است و از دنیا و علاقه به آن بیزار است و در تمام فرایض و واجبات خدا را اطاعت نموده‌ایم و به یکتایی او ایمان داریم و پیامبرش را تصدیق نموده‌ایم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سوره انسان،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به نظر می رسد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در یک دسته جای می گیرند در اینجا برخی از احادیث به تفکیک بعضی از آیات این بخش آورده شده است</w:t>
      </w:r>
      <w:r>
        <w:rPr>
          <w:rFonts w:eastAsia="IRNazanin" w:cs="IRNazanin"/>
          <w:color w:val="111111"/>
          <w:sz w:val="28"/>
          <w:szCs w:val="28"/>
          <w:rtl w:val="true"/>
          <w:lang w:bidi="fa-IR"/>
        </w:rPr>
        <w:t>.</w:t>
      </w:r>
    </w:p>
    <w:p>
      <w:pPr>
        <w:pStyle w:val="Heading3"/>
        <w:numPr>
          <w:ilvl w:val="2"/>
          <w:numId w:val="1"/>
        </w:numPr>
        <w:rPr/>
      </w:pPr>
      <w:bookmarkStart w:id="467" w:name="__RefHeading___Toc13647694_1280447820"/>
      <w:bookmarkStart w:id="468" w:name="_Toc169"/>
      <w:bookmarkEnd w:id="467"/>
      <w:r>
        <w:rPr>
          <w:rtl w:val="true"/>
        </w:rPr>
        <w:t xml:space="preserve">سوره انسان، آیات </w:t>
      </w:r>
      <w:r>
        <w:rPr/>
        <w:t>7</w:t>
      </w:r>
      <w:r>
        <w:rPr>
          <w:rtl w:val="true"/>
        </w:rPr>
        <w:t xml:space="preserve"> </w:t>
      </w:r>
      <w:r>
        <w:rPr>
          <w:rtl w:val="true"/>
        </w:rPr>
        <w:t xml:space="preserve">و </w:t>
      </w:r>
      <w:r>
        <w:rPr/>
        <w:t>8</w:t>
      </w:r>
      <w:r>
        <w:rPr>
          <w:rtl w:val="true"/>
        </w:rPr>
        <w:t>:</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نذر خود وفا مي‌كنند، و از روزي كه شرّ و عذابش گسترده است مي‌ترسند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غذاي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اينكه به آن علاقه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یَخافُونَ یَوْماً کانَ شَرُّهُ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عبوس و زشت چهره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از امام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عهد و پیمانی که درخصوص ولایت از آن‌ها گرفته شده، برای خدا وفا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هستند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 نفر از یارانش به عیادت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برای شفای دو فرزند خویش برای خدا نذر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شفا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شکر و سپاس خداوند،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روزه می‌گیرم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سخن را تکرار کرد و آن دو فرزند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سه روز، روزه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آن‌ها فضّه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شفا داد و آنان درحالی‌که غذایی نداشتند،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همسایه یهودی خویش، شمعون که ریسنده پشم بود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معامله را می‌پذیری که در مقابل ریسیدن مقداری از پشم گوسفند توسط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پیمانه جو به من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یهودی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پشم گوسفند و آن سه پیمانه جو را آورد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باخبر ساخت و ایشان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رشتن آن مقدار پشم گوسفند را شروع کرد و هنگامی‌که یک‌سوّم آن را ریسید، یک پیمانه از آن جو را برداشت و آسیا کرد و پنج قرص نان پخت که به هرکدام از آن‌ها، یک قرص نان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مغرب را به‌جای آورد و به منزل آمد و سفره را پهن کردند و همه‌ی آن‌ها بر سر سفره نشستند و آن هنگام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لقمه را برداشت، فقیری کنار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علیکم ای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فقیری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غذایی که می‌خورید، به من نیز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سفره‌های بهشتی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لقمه‌ی خویش بر زمین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سفره برد و آنچه بر سفره بود، همه را به آن شخص فقیر بخشید و شکم گرسنه سر بر بالین نهادند و فقط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 بعد را نیز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یک‌سوّم دیگر آن پشم گوسفند رفت و آن را ریسید، و یک پیمانه دیگر از آن جو برداشت و آسیاب کرد و پنج قرص نان پخت که به هرکدام از آن‌ها یک قرص 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به‌جای آورد و به منزل خویش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را پهن کردند و همه‌ی آن‌ها بر سر سفره نشستند، و آن هنگام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لقمه‌ی خویش را برداشت، یتیم مسلمانی در آستانه در ظاهر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علیکم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یتیمی مسلمان هستم، از آن غذایی که می‌خورید، به من نیز بدهید، خداوند شما را از سفره‌های بهشتی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لقمه‌ی خویش را بر زمین گذاشت و 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بر سفره بود به آن یتیم بخشید، و درحالت گرسنگی شب را به صبح رساندند و تنها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را نیز روزه گرفتند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یک‌سوّم باقیمانده از آن پشم گوسفند را ریسید و آخرین پیمانه از آن جو را آسیاب و خمیر کرد و از آن پنج قرص نان تهیه کرد که هر قرص نان به یکی از آنان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به‌جای آورد و به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پهن شد و همه‌ی آن‌ها بر سر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لقمه‌ی خویش را برداشت، یکی از اسیران مشرک بر در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علیکم ای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اسیر می‌کنید و به 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به ما غذا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سفره بردند و آنچه بر سر سفره بود را به آن اسیر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با گرسنگی به صبح رساندند و تا صبح روز بعد، بدون غذا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درحالی‌که آن دو از شدّت گرسنگی مثل جوجه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روز شما خیلی مرا ناراحت می‌کند؛ بشتاب،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بود و از شدّت گرسنگی شکمش به پشتش چسبیده بود و چشم‌هایش گود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آن حالت دید، وی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شما در این حالت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در جمع اهل بیت خویش،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عَلَی الْإِنسَانِ حِینٌ مِّنَ </w:t>
      </w:r>
      <w:bookmarkStart w:id="469" w:name="pg18790_192174"/>
    </w:p>
    <w:p>
      <w:pPr>
        <w:pStyle w:val="BookText"/>
        <w:rPr/>
      </w:pPr>
      <w:bookmarkEnd w:id="469"/>
      <w:r>
        <w:rPr>
          <w:rFonts w:ascii="IRNazanin" w:hAnsi="IRNazanin" w:eastAsia="IRNazanin"/>
          <w:color w:val="111111"/>
          <w:sz w:val="28"/>
          <w:sz w:val="28"/>
          <w:szCs w:val="28"/>
          <w:rtl w:val="true"/>
          <w:lang w:bidi="fa-IR"/>
        </w:rPr>
        <w:t xml:space="preserve">الدَّهْرِ لَمْ یَکُن شَیْئًا مَّذْکُورًا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لَکُمْ جَزَاء وَکَانَ سَعْیُکُم مَّشْکُورًا و حسن‌بن‌مهران در حدیث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باسرعت به خانه‌ی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حال و وضع آنان را مشاهده کرد پس آنان را در آغوش گرفت و اشک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است که شما در این حالت هستید و من از شما بی‌خبر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این آیات را بر ایشان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یَشْرَبُونَ مِن کَأْسٍ کَانَ مِزَاجُهَا کَافُورًا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یُفَجِّرُونَهَا تَفْجِیرًا</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70" w:name="__RefHeading___Toc13647696_1280447820"/>
      <w:bookmarkStart w:id="471" w:name="_Toc170"/>
      <w:bookmarkEnd w:id="470"/>
      <w:r>
        <w:rPr>
          <w:rtl w:val="true"/>
        </w:rPr>
        <w:t xml:space="preserve">سوره انسان، آیات </w:t>
      </w:r>
      <w:r>
        <w:rPr/>
        <w:t>9</w:t>
      </w:r>
      <w:r>
        <w:rPr>
          <w:rtl w:val="true"/>
        </w:rPr>
        <w:t xml:space="preserve"> </w:t>
      </w:r>
      <w:r>
        <w:rPr>
          <w:rtl w:val="true"/>
        </w:rPr>
        <w:t xml:space="preserve">و </w:t>
      </w:r>
      <w:r>
        <w:rPr/>
        <w:t>10</w:t>
      </w:r>
      <w:r>
        <w:rPr>
          <w:rtl w:val="true"/>
        </w:rPr>
        <w:t>:</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خدا اطعام مي‌كنيم، و هيچ پاداش و سپاسي از شما نمي‌خواهيم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پروردگارمان خائفيم در آن روزي كه عبوس و سخت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72" w:name="pg18790_192175"/>
    </w:p>
    <w:p>
      <w:pPr>
        <w:pStyle w:val="BookText"/>
        <w:rPr/>
      </w:pPr>
      <w:bookmarkEnd w:id="472"/>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 نگفت که ما شما را به خاطر خدا اطعام می‌کنیم، وهیچ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عزّوجلّ از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که او برای خدای عزّوجلّ این کار را انجام داده است، پس بدون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خویش را بر زبان بیاورد، او را از نیّت درونی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باخبر ساخت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73" w:name="__RefHeading___Toc13647698_1280447820"/>
      <w:bookmarkStart w:id="474" w:name="_Toc171"/>
      <w:bookmarkEnd w:id="473"/>
      <w:r>
        <w:rPr>
          <w:rtl w:val="true"/>
        </w:rPr>
        <w:t xml:space="preserve">سوره انسان، آیه </w:t>
      </w:r>
      <w:r>
        <w:rPr/>
        <w:t>11</w:t>
      </w:r>
      <w:r>
        <w:rPr>
          <w:rtl w:val="true"/>
        </w:rPr>
        <w:t>:</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عقيده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شرّ آن روز نگه مي‌دارد و از آن‌ها استقبال مي‌كند درحالي‌كه شادمان و مسرورند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مردم در محشر بر انگیخته می‌شوند،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می‌یابید که نور درخشانی مانند ستاره درخشان است</w:t>
      </w:r>
      <w:r>
        <w:rPr>
          <w:rFonts w:eastAsia="IRNazanin" w:cs="IRNazanin"/>
          <w:color w:val="111111"/>
          <w:sz w:val="28"/>
          <w:szCs w:val="28"/>
          <w:rtl w:val="true"/>
          <w:lang w:bidi="fa-IR"/>
        </w:rPr>
        <w:t>.</w:t>
      </w:r>
      <w:r>
        <w:rPr>
          <w:rStyle w:val="FootnoteAnchor"/>
          <w:rtl w:val="true"/>
        </w:rPr>
        <w:footnoteReference w:id="216"/>
      </w:r>
      <w:bookmarkStart w:id="475" w:name="pg18790_192176"/>
    </w:p>
    <w:p>
      <w:pPr>
        <w:pStyle w:val="Heading3"/>
        <w:numPr>
          <w:ilvl w:val="2"/>
          <w:numId w:val="1"/>
        </w:numPr>
        <w:rPr/>
      </w:pPr>
      <w:bookmarkStart w:id="476" w:name="__RefHeading___Toc13647700_1280447820"/>
      <w:bookmarkStart w:id="477" w:name="_Toc172"/>
      <w:bookmarkEnd w:id="475"/>
      <w:bookmarkEnd w:id="476"/>
      <w:r>
        <w:rPr>
          <w:rtl w:val="true"/>
        </w:rPr>
        <w:t xml:space="preserve">سوره انسان، آیه </w:t>
      </w:r>
      <w:r>
        <w:rPr/>
        <w:t>13</w:t>
      </w:r>
      <w:r>
        <w:rPr>
          <w:rtl w:val="true"/>
        </w:rPr>
        <w:t>:</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فيها عَلَى الْأَرائِكِ لا يَرَوْنَ فيها شَمْساً وَ لا زَمْهَريراً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آنجا بر تخت‌هاي زيبا تكيه كرده‌اند، نه آفتاب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آنجا مي‌بينند و نه سرما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بهشتیان در بهشت هستند، پرتوی چون پرتو خورشید می‌بینند که بهشت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خود در قرآن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جبریل را پیش ایشان می‌فرستد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پرتو آفتاب نیست بلکه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زدند و بهشت از پرتو لبخند ایشان چنین نورانی شد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478" w:name="__RefHeading___Toc13647702_1280447820"/>
      <w:bookmarkStart w:id="479" w:name="_Toc173"/>
      <w:bookmarkEnd w:id="478"/>
      <w:r>
        <w:rPr>
          <w:rtl w:val="true"/>
        </w:rPr>
        <w:t xml:space="preserve">سوره انسان، آیه </w:t>
      </w:r>
      <w:r>
        <w:rPr/>
        <w:t>18</w:t>
      </w:r>
      <w:r>
        <w:rPr>
          <w:rtl w:val="true"/>
        </w:rPr>
        <w:t>:</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چشمه‌اي در آنجا كه نامش سلسبيل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80" w:name="pg18790_192177"/>
    </w:p>
    <w:p>
      <w:pPr>
        <w:pStyle w:val="BookText"/>
        <w:rPr/>
      </w:pPr>
      <w:bookmarkEnd w:id="4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تبارک‌وتعالی پنج چیز به من عطا فرمود و پنج چیز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کوثر داد، و او را سلسبیل</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پدر امامان و دوست نبوّت و اختصاص یافته به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رئیس دین و ایمان، و مخلوق ویژه‌ی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ترازوی اعمال، دگرگون‌کننده‌ی حالت‌ها،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جلال و ساقی سلسبیل زلال</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481" w:name="__RefHeading___Toc13647704_1280447820"/>
      <w:bookmarkStart w:id="482" w:name="_Toc174"/>
      <w:bookmarkEnd w:id="481"/>
      <w:r>
        <w:rPr>
          <w:rtl w:val="true"/>
        </w:rPr>
        <w:t xml:space="preserve">سوره انسان، آیه </w:t>
      </w:r>
      <w:r>
        <w:rPr/>
        <w:t>22</w:t>
      </w:r>
      <w:r>
        <w:rPr>
          <w:rtl w:val="true"/>
        </w:rPr>
        <w:t>:</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كانَ لَكُمْ جَزاءً وَ كانَ سَعْيُكُمْ مَشْكُوراً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پاداش شماست، و سعي و تلاش شما مورد قدرداني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سَعْیُکُم مَّشْکُورًاً درباره‌ی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آیه بر هر مؤمنی که چنین عملی را با شادابی و رضایت در راه خداوند عزّوجلّ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r>
        <w:rPr>
          <w:rStyle w:val="FootnoteAnchor"/>
          <w:rtl w:val="true"/>
        </w:rPr>
        <w:footnoteReference w:id="220"/>
      </w:r>
      <w:bookmarkStart w:id="483" w:name="pg18790_192178"/>
    </w:p>
    <w:p>
      <w:pPr>
        <w:pStyle w:val="Heading3"/>
        <w:numPr>
          <w:ilvl w:val="2"/>
          <w:numId w:val="1"/>
        </w:numPr>
        <w:rPr/>
      </w:pPr>
      <w:bookmarkStart w:id="484" w:name="__RefHeading___Toc13647706_1280447820"/>
      <w:bookmarkStart w:id="485" w:name="_Toc175"/>
      <w:bookmarkEnd w:id="483"/>
      <w:bookmarkEnd w:id="484"/>
      <w:r>
        <w:rPr>
          <w:rtl w:val="true"/>
        </w:rPr>
        <w:t xml:space="preserve">سوره انسان، آیه </w:t>
      </w:r>
      <w:r>
        <w:rPr/>
        <w:t>29</w:t>
      </w:r>
      <w:r>
        <w:rPr>
          <w:rtl w:val="true"/>
        </w:rPr>
        <w:t>:</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يك تذكّرو يادآوري است، و هركس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به‌سوي پروردگارش برمي‌گزيند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486" w:name="__RefHeading___Toc13647708_1280447820"/>
      <w:bookmarkStart w:id="487" w:name="_Toc176"/>
      <w:bookmarkEnd w:id="486"/>
      <w:r>
        <w:rPr>
          <w:rtl w:val="true"/>
        </w:rPr>
        <w:t xml:space="preserve">سوره انسان، آیه </w:t>
      </w:r>
      <w:r>
        <w:rPr/>
        <w:t>30</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تَشاؤُنَ إِلاَّ أَنْ يَشاءَ اللهُ إِنَّ اللهَ كانَ عَليماً حَكيماً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نمي‌خواهيد مگر اينكه خدا بخواهد، خداوند دانا و حكيم بوده و هست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88" w:name="pg18790_192179"/>
    </w:p>
    <w:p>
      <w:pPr>
        <w:pStyle w:val="BookText"/>
        <w:rPr/>
      </w:pPr>
      <w:bookmarkEnd w:id="48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تبارک‌وتعالی همواره به یگانگی خود یکتا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یگانه‌ای غیر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آن‌ها هزار دوران ماندند، سپس چیزهای دیگر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بر آفرینش آن‌ها گواه گرفت و اطاعت ایشان را در میان مخلوق جاری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مخلوق را به ایشان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هرچه را خواهند حلال کنند و هرچه را خواهند حرام سازند، ولی هرگز جز آنچه خدای تبارک‌وتعالی خواهد، نخواهند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اراده‌ی خود قرار داده اگر خدا چیزی را بخواهد آن‌ها خواهند خواست و این معنی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تَشاؤُنَ إِلَّا أَنْ یَشاءَ اللهُ</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489" w:name="__RefHeading___Toc13647710_1280447820"/>
      <w:bookmarkStart w:id="490" w:name="_Toc177"/>
      <w:bookmarkEnd w:id="489"/>
      <w:r>
        <w:rPr>
          <w:rtl w:val="true"/>
        </w:rPr>
        <w:t xml:space="preserve">سوره انسان، آیه </w:t>
      </w:r>
      <w:r>
        <w:rPr/>
        <w:t>31</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 يَشاءُ في رَحْمَتِهِ وَ الظَّالِمينَ أَعَدَّ لَهُمْ عَذاباً أَليماً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را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شايسته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وارد مي‌كند، و براي ستمكاران عذاب دردناكي آماده ساخته است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الظَّالِمِینَ أَعَدَّ لَهُمْ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این آیه دقّت نکرده‌ای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کفران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ستم نکردند بلکه به خود ستم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اینکه به او ستم روا شود یا اینکه به خود نسبت ظلم دهد، امّا در این آیات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ستم روا نداشته‌اند، ما را با نفس خود قرین و همراه قرار داده و به همین جهت ظلم به ما را ظلم به خود نسبت داده و ولایت ما را ولایت خود محسوب نموده، سپس در این مورد بر پیامبرش آیه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ستم نکردیم، اما آنها به خودشان ظلم و ستم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همین طور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یُدْخِلُ مَنْ یَشاءُ فِی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رحمت ولایت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25"/>
      </w:r>
      <w:bookmarkStart w:id="491" w:name="pg18790_192181"/>
    </w:p>
    <w:p>
      <w:pPr>
        <w:pStyle w:val="Heading2"/>
        <w:numPr>
          <w:ilvl w:val="1"/>
          <w:numId w:val="1"/>
        </w:numPr>
        <w:rPr/>
      </w:pPr>
      <w:bookmarkStart w:id="492" w:name="__RefHeading___Toc13647712_1280447820"/>
      <w:bookmarkStart w:id="493" w:name="_Toc178"/>
      <w:bookmarkEnd w:id="491"/>
      <w:bookmarkEnd w:id="492"/>
      <w:r>
        <w:rPr>
          <w:rtl w:val="true"/>
        </w:rPr>
        <w:t xml:space="preserve">* </w:t>
      </w:r>
      <w:r>
        <w:rPr>
          <w:rtl w:val="true"/>
        </w:rPr>
        <w:t>سوره مرسلات</w:t>
      </w:r>
      <w:r>
        <w:rPr>
          <w:rtl w:val="true"/>
        </w:rPr>
        <w:t>:</w:t>
      </w:r>
      <w:bookmarkEnd w:id="493"/>
    </w:p>
    <w:p>
      <w:pPr>
        <w:pStyle w:val="Heading3"/>
        <w:numPr>
          <w:ilvl w:val="2"/>
          <w:numId w:val="1"/>
        </w:numPr>
        <w:rPr/>
      </w:pPr>
      <w:bookmarkStart w:id="494" w:name="__RefHeading___Toc13647714_1280447820"/>
      <w:bookmarkStart w:id="495" w:name="_Toc179"/>
      <w:bookmarkEnd w:id="494"/>
      <w:r>
        <w:rPr>
          <w:rtl w:val="true"/>
        </w:rPr>
        <w:t xml:space="preserve">سوره مرسلات، آیه </w:t>
      </w:r>
      <w:r>
        <w:rPr/>
        <w:t>5</w:t>
      </w:r>
      <w:r>
        <w:rPr>
          <w:rtl w:val="true"/>
        </w:rPr>
        <w:t>:</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فَالْمُلْقِياتِ ذِكْراً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آن‌ها كه آيات بيدارگر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فرشتگان هستند که آیات بیدارگر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می‌کنند</w:t>
      </w:r>
      <w:r>
        <w:rPr>
          <w:rFonts w:eastAsia="IRNazanin" w:cs="IRNazanin"/>
          <w:color w:val="111111"/>
          <w:sz w:val="28"/>
          <w:szCs w:val="28"/>
          <w:rtl w:val="true"/>
          <w:lang w:bidi="fa-IR"/>
        </w:rPr>
        <w:t>.</w:t>
      </w:r>
      <w:r>
        <w:rPr>
          <w:rStyle w:val="FootnoteAnchor"/>
          <w:rtl w:val="true"/>
        </w:rPr>
        <w:footnoteReference w:id="226"/>
      </w:r>
      <w:bookmarkStart w:id="496" w:name="pg18790_192182"/>
    </w:p>
    <w:p>
      <w:pPr>
        <w:pStyle w:val="Heading3"/>
        <w:numPr>
          <w:ilvl w:val="2"/>
          <w:numId w:val="1"/>
        </w:numPr>
        <w:rPr/>
      </w:pPr>
      <w:bookmarkStart w:id="497" w:name="__RefHeading___Toc13647716_1280447820"/>
      <w:bookmarkStart w:id="498" w:name="_Toc180"/>
      <w:bookmarkEnd w:id="496"/>
      <w:bookmarkEnd w:id="497"/>
      <w:r>
        <w:rPr>
          <w:rtl w:val="true"/>
        </w:rPr>
        <w:t xml:space="preserve">سوره مرسلات، آیات </w:t>
      </w:r>
      <w:r>
        <w:rPr/>
        <w:t>16</w:t>
      </w:r>
      <w:r>
        <w:rPr>
          <w:rtl w:val="true"/>
        </w:rPr>
        <w:t xml:space="preserve"> </w:t>
      </w:r>
      <w:r>
        <w:rPr>
          <w:rtl w:val="true"/>
        </w:rPr>
        <w:t xml:space="preserve">و </w:t>
      </w:r>
      <w:r>
        <w:rPr/>
        <w:t>17</w:t>
      </w:r>
      <w:r>
        <w:rPr>
          <w:rtl w:val="true"/>
        </w:rPr>
        <w:t>:</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ما اقوام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را هلاك نكرديم؟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الْآخِرِينَ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ديگران را به دنبال آن‌ها مى‌فرستيم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دیاری در عالم نبوده که اهل آن با خدا از در تکذیب و مخالفت درآیند مگر اینکه پروردگار، آن‌ها را هلاک ساخت و پس از این هم اهل هر سرزمین و دیاری که ستمگر باشند خداوند آن‌ها را تباه می‌کند، همچنان که خود گوشزد فرموده است،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صاحب اختیار شماست و تمام وعیدهای پروردگار مسلّم است و خداوند وعده‌اش را راست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در ملّت‌های پیشین گمراه شدند و خداوند آنان را هلاک فرمود و همان خدا آماده تباه کردن مردمان گمراه آینده است،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نهْلِکِ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کَذَالِکَ نَفْعَلُ بِالْمُجْرِمِینَ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Style w:val="FootnoteAnchor"/>
          <w:rtl w:val="true"/>
        </w:rPr>
        <w:footnoteReference w:id="227"/>
      </w:r>
      <w:bookmarkStart w:id="499" w:name="pg18790_192183"/>
    </w:p>
    <w:p>
      <w:pPr>
        <w:pStyle w:val="Heading3"/>
        <w:numPr>
          <w:ilvl w:val="2"/>
          <w:numId w:val="1"/>
        </w:numPr>
        <w:rPr/>
      </w:pPr>
      <w:bookmarkStart w:id="500" w:name="__RefHeading___Toc13647718_1280447820"/>
      <w:bookmarkStart w:id="501" w:name="_Toc181"/>
      <w:bookmarkEnd w:id="499"/>
      <w:bookmarkEnd w:id="500"/>
      <w:r>
        <w:rPr>
          <w:rtl w:val="true"/>
        </w:rPr>
        <w:t xml:space="preserve">سوره مرسلات، آیه </w:t>
      </w:r>
      <w:r>
        <w:rPr/>
        <w:t>18</w:t>
      </w:r>
      <w:r>
        <w:rPr>
          <w:rtl w:val="true"/>
        </w:rPr>
        <w:t>:</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كَذالِكَ نَفْعَلُ بِالْمُجْرِمِينَ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 مجرمان رفتار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نَفْعَلُ بِالْمُجْرِمِینَ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همین کار را نسبت به کسانی که در مورد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روا داشتند و نسبت به وحی او آن کارها را نمودند، انجام خواهیم داد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502" w:name="__RefHeading___Toc13647720_1280447820"/>
      <w:bookmarkStart w:id="503" w:name="_Toc182"/>
      <w:bookmarkEnd w:id="502"/>
      <w:r>
        <w:rPr>
          <w:rtl w:val="true"/>
        </w:rPr>
        <w:t xml:space="preserve">سوره مرسلات، آیه </w:t>
      </w:r>
      <w:r>
        <w:rPr/>
        <w:t>19</w:t>
      </w:r>
      <w:r>
        <w:rPr>
          <w:rtl w:val="true"/>
        </w:rPr>
        <w:t>:</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در آن روز بر تكذيب‌كنندگان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کسانی</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هستند که امیرالمؤمنین و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تکذیب کردند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04" w:name="pg18790_192184"/>
    </w:p>
    <w:p>
      <w:pPr>
        <w:pStyle w:val="BookText"/>
        <w:rPr/>
      </w:pPr>
      <w:bookmarkEnd w:id="50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تکذیب‌کنندگان، نسبت به آنچه به تو از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05" w:name="__RefHeading___Toc13647722_1280447820"/>
      <w:bookmarkStart w:id="506" w:name="_Toc183"/>
      <w:bookmarkEnd w:id="505"/>
      <w:r>
        <w:rPr>
          <w:rtl w:val="true"/>
        </w:rPr>
        <w:t xml:space="preserve">سوره مرسلات، آیه </w:t>
      </w:r>
      <w:r>
        <w:rPr/>
        <w:t>29</w:t>
      </w:r>
      <w:r>
        <w:rPr>
          <w:rtl w:val="true"/>
        </w:rPr>
        <w:t>:</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إِنْطَلِقُوا إِلى ما كُنْتُمْ بِهِ تُكَذِّبُونَ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به‌سوى همان چيزى كه پيوسته آن را تكذيب مى‌كرديد،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مردم از شدّت عطش پناه آوردند، به آن‌ها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إلَی مَا کُنتُم بِهِ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507" w:name="__RefHeading___Toc13647724_1280447820"/>
      <w:bookmarkStart w:id="508" w:name="_Toc184"/>
      <w:bookmarkEnd w:id="507"/>
      <w:r>
        <w:rPr>
          <w:rtl w:val="true"/>
        </w:rPr>
        <w:t xml:space="preserve">سوره مرسلات، آیه </w:t>
      </w:r>
      <w:r>
        <w:rPr/>
        <w:t>31</w:t>
      </w:r>
      <w:r>
        <w:rPr>
          <w:rtl w:val="true"/>
        </w:rPr>
        <w:t>:</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ظَلِيلٍ وَ لا يُغْنِي مِنَ اللهَبِ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سايه‌اى كه نه آرام‌بخش است و نه ازشعله‌هاى آتش جلوگيرى مى‌كند</w:t>
      </w:r>
      <w:r>
        <w:rPr>
          <w:rFonts w:eastAsia="IRNazanin" w:cs="IRNazanin"/>
          <w:color w:val="111111"/>
          <w:sz w:val="28"/>
          <w:szCs w:val="28"/>
          <w:rtl w:val="true"/>
          <w:lang w:bidi="fa-IR"/>
        </w:rPr>
        <w:t xml:space="preserve">!" </w:t>
      </w:r>
      <w:bookmarkStart w:id="509" w:name="pg18790_192185"/>
    </w:p>
    <w:p>
      <w:pPr>
        <w:pStyle w:val="BookText"/>
        <w:rPr/>
      </w:pPr>
      <w:bookmarkEnd w:id="509"/>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نازل فرموده،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درحالی‌که دروغ می‌گوید و گمان می‌کند که دروغش او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گواهی خواهیم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گواهی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گواه برای دوستانم و آتش گواه برای دشمنانم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هرکس از آن‌ها راستگو باشد، بوی بهشت و نسیم آن به‌سوی او بیاید و او را ببرد و در بالاترین طبقاتش وارد نماید، با فضل پروردگارش او را در سرای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دهد که نه در آن رنجی به آن‌ها می‌رسد و نه سستی و واماندگی و هرکس از آن‌ها دروغگو باشد، بادهای کشنده‌ی آتش و آب سوزان آن و سایه‌ی جهنّم که سه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دودهای خفقان بار و آتش‌زا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سایه‌ای که نه آرام‌بخش است و نه ازشعله‌های آتش جلوگیری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بیاید سپس او را حمل می‌کند و در هوا بلند می‌کند و او را وارد آتش جهنّم می‌کند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510" w:name="__RefHeading___Toc13647726_1280447820"/>
      <w:bookmarkStart w:id="511" w:name="_Toc185"/>
      <w:bookmarkEnd w:id="510"/>
      <w:r>
        <w:rPr>
          <w:rtl w:val="true"/>
        </w:rPr>
        <w:t xml:space="preserve">سوره مرسلات، آیه </w:t>
      </w:r>
      <w:r>
        <w:rPr/>
        <w:t>41</w:t>
      </w:r>
      <w:r>
        <w:rPr>
          <w:rtl w:val="true"/>
        </w:rPr>
        <w:t>:</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ظِلالٍ وَ عُيُونٍ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پرهيزگاران در سايه‌هاي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چشمه‌ها قرار دارند</w:t>
      </w:r>
      <w:r>
        <w:rPr>
          <w:rFonts w:eastAsia="IRNazanin" w:cs="IRNazanin"/>
          <w:color w:val="111111"/>
          <w:sz w:val="28"/>
          <w:szCs w:val="28"/>
          <w:rtl w:val="true"/>
          <w:lang w:bidi="fa-IR"/>
        </w:rPr>
        <w:t xml:space="preserve">." </w:t>
      </w:r>
      <w:bookmarkStart w:id="512" w:name="pg18790_192186"/>
    </w:p>
    <w:p>
      <w:pPr>
        <w:pStyle w:val="BookText"/>
        <w:rPr/>
      </w:pPr>
      <w:bookmarkEnd w:id="512"/>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شیعیان ما، جز ما کسی آئین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مردم دیگر از آن برکنارند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513" w:name="__RefHeading___Toc13647728_1280447820"/>
      <w:bookmarkStart w:id="514" w:name="_Toc186"/>
      <w:bookmarkEnd w:id="513"/>
      <w:r>
        <w:rPr>
          <w:rtl w:val="true"/>
        </w:rPr>
        <w:t xml:space="preserve">سوره مرسلات، آیه </w:t>
      </w:r>
      <w:r>
        <w:rPr/>
        <w:t>44</w:t>
      </w:r>
      <w:r>
        <w:rPr>
          <w:rtl w:val="true"/>
        </w:rPr>
        <w:t>:</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كَذالِكَ نَجْزِي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اين‌گونه نيكوكاران را پاداش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پیروی‌کنندگان از خداوند که همانا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جایگاه آنان در بهشت است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515" w:name="__RefHeading___Toc13647730_1280447820"/>
      <w:bookmarkStart w:id="516" w:name="_Toc187"/>
      <w:bookmarkEnd w:id="515"/>
      <w:r>
        <w:rPr>
          <w:rtl w:val="true"/>
        </w:rPr>
        <w:t xml:space="preserve">سوره مرسلات، آیه </w:t>
      </w:r>
      <w:r>
        <w:rPr/>
        <w:t>48</w:t>
      </w:r>
      <w:r>
        <w:rPr>
          <w:rtl w:val="true"/>
        </w:rPr>
        <w:t>:</w:t>
      </w:r>
      <w:bookmarkEnd w:id="51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ارْكَعُوا لا يَرْكَعُونَ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به آن‌ها گفته شود ركوع كنيد، ركوع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لَهُمُ ارْکَعُوا لَا یَرْکَعُونَ،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تفسیرش در باطن قرآن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لِلنُّصَّابِ تَوَلّوا عَلِیّاً لایَفعَلُونَ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شما دشمنان گفته شود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سرباز می‌زنند</w:t>
      </w:r>
      <w:r>
        <w:rPr>
          <w:rFonts w:eastAsia="IRNazanin" w:cs="IRNazanin"/>
          <w:color w:val="111111"/>
          <w:sz w:val="28"/>
          <w:szCs w:val="28"/>
          <w:rtl w:val="true"/>
          <w:lang w:bidi="fa-IR"/>
        </w:rPr>
        <w:t>.</w:t>
      </w:r>
      <w:r>
        <w:rPr>
          <w:rStyle w:val="FootnoteAnchor"/>
          <w:rtl w:val="true"/>
        </w:rPr>
        <w:footnoteReference w:id="233"/>
      </w:r>
      <w:bookmarkStart w:id="517" w:name="pg18790_192188"/>
    </w:p>
    <w:p>
      <w:pPr>
        <w:pStyle w:val="Heading2"/>
        <w:numPr>
          <w:ilvl w:val="1"/>
          <w:numId w:val="1"/>
        </w:numPr>
        <w:rPr/>
      </w:pPr>
      <w:bookmarkStart w:id="518" w:name="__RefHeading___Toc13647732_1280447820"/>
      <w:bookmarkStart w:id="519" w:name="_Toc188"/>
      <w:bookmarkEnd w:id="517"/>
      <w:bookmarkEnd w:id="518"/>
      <w:r>
        <w:rPr>
          <w:rtl w:val="true"/>
        </w:rPr>
        <w:t>*</w:t>
      </w:r>
      <w:r>
        <w:rPr>
          <w:rtl w:val="true"/>
        </w:rPr>
        <w:t>سوره نبأ</w:t>
      </w:r>
      <w:r>
        <w:rPr>
          <w:rtl w:val="true"/>
        </w:rPr>
        <w:t>:</w:t>
      </w:r>
      <w:bookmarkEnd w:id="519"/>
    </w:p>
    <w:p>
      <w:pPr>
        <w:pStyle w:val="Heading3"/>
        <w:numPr>
          <w:ilvl w:val="2"/>
          <w:numId w:val="1"/>
        </w:numPr>
        <w:rPr/>
      </w:pPr>
      <w:bookmarkStart w:id="520" w:name="__RefHeading___Toc13647734_1280447820"/>
      <w:bookmarkStart w:id="521" w:name="_Toc189"/>
      <w:bookmarkEnd w:id="520"/>
      <w:r>
        <w:rPr>
          <w:rtl w:val="true"/>
        </w:rPr>
        <w:t xml:space="preserve">سوره نبأ، آیات </w:t>
      </w:r>
      <w:r>
        <w:rPr/>
        <w:t>1</w:t>
      </w:r>
      <w:r>
        <w:rPr>
          <w:rtl w:val="true"/>
        </w:rPr>
        <w:t xml:space="preserve"> </w:t>
      </w:r>
      <w:r>
        <w:rPr>
          <w:rtl w:val="true"/>
        </w:rPr>
        <w:t xml:space="preserve">تا </w:t>
      </w:r>
      <w:r>
        <w:rPr/>
        <w:t>5</w:t>
      </w:r>
      <w:r>
        <w:rPr>
          <w:rtl w:val="true"/>
        </w:rPr>
        <w:t>:</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چه‌چيز از يكديگر سؤال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خبر بزرگ و پراهميّت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پيوسته در آن اختلاف دارند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فكر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به‌زودي خواهند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مي‌پندارند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به‌زودي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قيامت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روایت کرده که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آیه و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بزرگتري از من نیست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زین العابدین و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رضا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باب و راه خدا و حجت پروردگار و نباء عظیم و صراط مستقیم و مثل اعلی هستی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کرده که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بن حرب در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دست چه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بود که او از من به منزله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 از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يَتَساءَلُونَ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نازل فرمود یعنی اهل مکه از خلافت علی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النَّبَإِ الْعَظيمِ الَّذي هُمْ فيهِ مُخْتَلِفُونَ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کنند بعضی از آنها پیرو ولایت او شدند بعضی دیگر منکر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سَيَعْلَمُونَ ثُمَّ كَلاَّ سَيَعْلَمُونَ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االله علیه و آله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او را خواهن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از آن می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 یا در </w:t>
      </w:r>
      <w:bookmarkStart w:id="522" w:name="pg18790_192190"/>
    </w:p>
    <w:p>
      <w:pPr>
        <w:pStyle w:val="BookText"/>
        <w:rPr/>
      </w:pPr>
      <w:bookmarkEnd w:id="522"/>
      <w:r>
        <w:rPr>
          <w:rFonts w:ascii="IRNazanin" w:hAnsi="IRNazanin" w:eastAsia="IRNazanin"/>
          <w:color w:val="111111"/>
          <w:sz w:val="28"/>
          <w:sz w:val="28"/>
          <w:szCs w:val="28"/>
          <w:rtl w:val="true"/>
          <w:lang w:bidi="fa-IR"/>
        </w:rPr>
        <w:t>غرب، در دریا یا 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نمی میرد مگر آنکه نکیر و منکر از مرده می پرسند خداي شما، پیغمبرشما، امام شما کیست؟</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نباء عظیم هستم که تمامی امّت درباره‌ی من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نبئی عظیم‌تر و بزرگتر از من نیست و هیچ آیه‌ای از من بزرگتر برای پروردگار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23" w:name="__RefHeading___Toc13647736_1280447820"/>
      <w:bookmarkStart w:id="524" w:name="_Toc190"/>
      <w:bookmarkEnd w:id="523"/>
      <w:r>
        <w:rPr>
          <w:rtl w:val="true"/>
        </w:rPr>
        <w:t xml:space="preserve">سوره نبأ، آیه </w:t>
      </w:r>
      <w:r>
        <w:rPr/>
        <w:t>18</w:t>
      </w:r>
      <w:r>
        <w:rPr>
          <w:rtl w:val="true"/>
        </w:rPr>
        <w:t>:</w:t>
      </w:r>
      <w:bookmarkEnd w:id="5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يُنْفَخُ فِي الصُّورِ فَتَأْتُونَ أَفْواجاً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روزي‌كه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دميده مي‌شود و شما فوج‌فوج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مي‌آييد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رجعت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می‌آید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همه‌ی مردم </w:t>
      </w:r>
      <w:bookmarkStart w:id="525" w:name="pg18790_192191"/>
    </w:p>
    <w:p>
      <w:pPr>
        <w:pStyle w:val="BookText"/>
        <w:rPr/>
      </w:pPr>
      <w:bookmarkEnd w:id="525"/>
      <w:r>
        <w:rPr>
          <w:rFonts w:ascii="IRNazanin" w:hAnsi="IRNazanin" w:eastAsia="IRNazanin"/>
          <w:color w:val="111111"/>
          <w:sz w:val="28"/>
          <w:sz w:val="28"/>
          <w:szCs w:val="28"/>
          <w:rtl w:val="true"/>
          <w:lang w:bidi="fa-IR"/>
        </w:rPr>
        <w:t>با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بعد از مردمی می‌آیند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526" w:name="__RefHeading___Toc13647738_1280447820"/>
      <w:bookmarkStart w:id="527" w:name="_Toc191"/>
      <w:bookmarkEnd w:id="526"/>
      <w:r>
        <w:rPr>
          <w:rtl w:val="true"/>
        </w:rPr>
        <w:t xml:space="preserve">سوره نبأ، آیه </w:t>
      </w:r>
      <w:r>
        <w:rPr/>
        <w:t>28</w:t>
      </w:r>
      <w:r>
        <w:rPr>
          <w:rtl w:val="true"/>
        </w:rPr>
        <w:t>:</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كَذَّبُوا بِآياتِنا كِذَّاباً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ما را به‌طوركامل تكذيب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ائمه علیهم السلام آیات خدا می باشند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528" w:name="__RefHeading___Toc13647740_1280447820"/>
      <w:bookmarkStart w:id="529" w:name="_Toc192"/>
      <w:bookmarkEnd w:id="528"/>
      <w:r>
        <w:rPr>
          <w:rtl w:val="true"/>
        </w:rPr>
        <w:t xml:space="preserve">سوره نبأ، آیه </w:t>
      </w:r>
      <w:r>
        <w:rPr/>
        <w:t>31</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براي پرهيزگاران نجات و رستگاري بزرگي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30" w:name="pg18790_192192"/>
    </w:p>
    <w:p>
      <w:pPr>
        <w:pStyle w:val="BookText"/>
        <w:rPr/>
      </w:pPr>
      <w:bookmarkEnd w:id="530"/>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لِلْمُتَّقِینَ مَفَازًا، منظور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سرور دوری‌گزیدگان از فواحش و پلیدی‌هاست</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531" w:name="__RefHeading___Toc13647742_1280447820"/>
      <w:bookmarkStart w:id="532" w:name="_Toc193"/>
      <w:bookmarkEnd w:id="531"/>
      <w:r>
        <w:rPr>
          <w:rtl w:val="true"/>
        </w:rPr>
        <w:t xml:space="preserve">سوره نبأ، آیه </w:t>
      </w:r>
      <w:r>
        <w:rPr/>
        <w:t>38</w:t>
      </w:r>
      <w:r>
        <w:rPr>
          <w:rtl w:val="true"/>
        </w:rPr>
        <w:t>:</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مي‌ايستند و هيچ‌يك جز به اذن خداوند رحمان سخن نمي‌گويند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روز قیامت فرا رسد و خدای عزّوجلّ تمامی مخلوقات، از پیشینیان و پسینیان را در یک جا گرد آورد، گفتن لا إله إلاّ الله از تمامی مخلوقات گرفته می‌شود، مگر کسانی که به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باشند و این همان سخن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وَالْمَلَائِکَةُ صَفًّا لَّا یَتَکَلَّمُونَ إِلَّا مَنْ أَذِنَ لَهُ الرحْمَنُ وَقَالَ صَوَابًا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 إِلَّا مَنْ أَذِنَ لَهُ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w:t>
      </w:r>
      <w:bookmarkStart w:id="533" w:name="pg18790_192193"/>
    </w:p>
    <w:p>
      <w:pPr>
        <w:pStyle w:val="BookText"/>
        <w:rPr/>
      </w:pPr>
      <w:bookmarkEnd w:id="533"/>
      <w:r>
        <w:rPr>
          <w:rFonts w:ascii="IRNazanin" w:hAnsi="IRNazanin" w:eastAsia="IRNazanin"/>
          <w:color w:val="111111"/>
          <w:sz w:val="28"/>
          <w:sz w:val="28"/>
          <w:szCs w:val="28"/>
          <w:rtl w:val="true"/>
          <w:lang w:bidi="fa-IR"/>
        </w:rPr>
        <w:t xml:space="preserve">قیامت شود، گفتن لا اله الا اللَّه از دل‌های بندگان در موقف، فراموش می‌شود جز کسانی که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 باشند و این است معنای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أَذِنَ لَهُ الرَّحْمنُ یعنی از اهل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هستند که به آن‌ها اجازه داده می‌شود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534" w:name="__RefHeading___Toc13647744_1280447820"/>
      <w:bookmarkStart w:id="535" w:name="_Toc194"/>
      <w:bookmarkEnd w:id="534"/>
      <w:r>
        <w:rPr>
          <w:rtl w:val="true"/>
        </w:rPr>
        <w:t xml:space="preserve">سوره نبأ، آیه </w:t>
      </w:r>
      <w:r>
        <w:rPr/>
        <w:t>40</w:t>
      </w:r>
      <w:r>
        <w:rPr>
          <w:rtl w:val="true"/>
        </w:rPr>
        <w:t>:</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أَنْذَرْناكُمْ عَذاباً قَريباً يَوْمَ يَنْظُرُ الْمَرْءُ ما قَدَّمَتْ يَداهُ وَ يَقُولُ الْكافِرُ يا لَيْتَني كُنْتُ تُراباً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شما را از عذاب نزديكي بيم داديم، در روزي‌كه انسان آنچه را از قبل با دست‌هاي خود فرستاده مي‌بيند و كافر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كاش خاك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نمي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کنیه‌ی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ابوتُراب گذاشت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یَنظُرُ الْمَرْءُ مَا قَدَّمَتْ یَدَاهُ وَیَقُولُ الْکَافِرُ یَا لَیْتَنِی کُنتُ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ای کاش علوی بودم که به ولایت ابوتراب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داشته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36" w:name="pg18790_192195"/>
    </w:p>
    <w:p>
      <w:pPr>
        <w:pStyle w:val="Heading2"/>
        <w:numPr>
          <w:ilvl w:val="1"/>
          <w:numId w:val="1"/>
        </w:numPr>
        <w:rPr/>
      </w:pPr>
      <w:bookmarkStart w:id="537" w:name="__RefHeading___Toc13647746_1280447820"/>
      <w:bookmarkStart w:id="538" w:name="_Toc195"/>
      <w:bookmarkEnd w:id="536"/>
      <w:bookmarkEnd w:id="537"/>
      <w:r>
        <w:rPr>
          <w:rtl w:val="true"/>
        </w:rPr>
        <w:t>*</w:t>
      </w:r>
      <w:r>
        <w:rPr>
          <w:rtl w:val="true"/>
        </w:rPr>
        <w:t>سوره نارعات</w:t>
      </w:r>
      <w:r>
        <w:rPr>
          <w:rtl w:val="true"/>
        </w:rPr>
        <w:t>:</w:t>
      </w:r>
      <w:bookmarkEnd w:id="538"/>
    </w:p>
    <w:p>
      <w:pPr>
        <w:pStyle w:val="Heading3"/>
        <w:numPr>
          <w:ilvl w:val="2"/>
          <w:numId w:val="1"/>
        </w:numPr>
        <w:rPr/>
      </w:pPr>
      <w:bookmarkStart w:id="539" w:name="__RefHeading___Toc13647748_1280447820"/>
      <w:bookmarkStart w:id="540" w:name="_Toc196"/>
      <w:bookmarkEnd w:id="539"/>
      <w:r>
        <w:rPr>
          <w:rtl w:val="true"/>
        </w:rPr>
        <w:t xml:space="preserve">سوره نازعات، آیات </w:t>
      </w:r>
      <w:r>
        <w:rPr/>
        <w:t>6</w:t>
      </w:r>
      <w:r>
        <w:rPr>
          <w:rtl w:val="true"/>
        </w:rPr>
        <w:t xml:space="preserve"> </w:t>
      </w:r>
      <w:r>
        <w:rPr>
          <w:rtl w:val="true"/>
        </w:rPr>
        <w:t xml:space="preserve">و </w:t>
      </w:r>
      <w:r>
        <w:rPr/>
        <w:t>7</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كه آن زلزله‌ی وحشتناك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 مي‌آورد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پي آن حادثه، دوّمين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صيحه‌ی عظيم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تَرْجُفُ الرَّاجِفَةُ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راجفه شخصی که با حرکت سریع و اضطراب برمی‌خیزد،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از پی او می‌آید علی‌بن‌ابی‌طالب</w:t>
      </w:r>
      <w:bookmarkStart w:id="541" w:name="pg18790_192196"/>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رجعت از قبر بیرون می‌آید و خاک از سر و روی خود می تکاند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هفتادوپنج هزار نفر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برپای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قطعاً یاری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ستمگران را پوزش طلبی شان سود نمی‌دهد و برای آنان لعنت است و برایشان بد فرجامی آن سرای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الرَّادِفَةُ؛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42" w:name="__RefHeading___Toc13647750_1280447820"/>
      <w:bookmarkStart w:id="543" w:name="_Toc197"/>
      <w:bookmarkEnd w:id="542"/>
      <w:r>
        <w:rPr>
          <w:rtl w:val="true"/>
        </w:rPr>
        <w:t xml:space="preserve">سوره نازعات، آیه </w:t>
      </w:r>
      <w:r>
        <w:rPr/>
        <w:t>12</w:t>
      </w:r>
      <w:r>
        <w:rPr>
          <w:rtl w:val="true"/>
        </w:rPr>
        <w:t>:</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اين‌گونه، بازگشتي است زيانبار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بازگشت نافع و مبارک در روز قیامت ولایت من و پیروی دستورات من است و ولایت </w:t>
      </w:r>
      <w:bookmarkStart w:id="544" w:name="pg18790_192197"/>
    </w:p>
    <w:p>
      <w:pPr>
        <w:pStyle w:val="BookText"/>
        <w:rPr/>
      </w:pPr>
      <w:bookmarkEnd w:id="544"/>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بعد از او و پیروی امر آن‌ها، خداوند به واسطه‌ی آن ایشان را با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بعد از او داخل در بهشت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زیان آلود، دشمنی با من و ترک دستورم و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پس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همین کار، خداوند آنها را به پایین‌ترین جایگاه‌های جهنّم می‌برد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545" w:name="__RefHeading___Toc13647752_1280447820"/>
      <w:bookmarkStart w:id="546" w:name="_Toc198"/>
      <w:bookmarkEnd w:id="545"/>
      <w:r>
        <w:rPr>
          <w:rtl w:val="true"/>
        </w:rPr>
        <w:t xml:space="preserve">سوره نازعات، آیه </w:t>
      </w:r>
      <w:r>
        <w:rPr/>
        <w:t>34</w:t>
      </w:r>
      <w:r>
        <w:rPr>
          <w:rtl w:val="true"/>
        </w:rPr>
        <w:t>:</w:t>
      </w:r>
      <w:bookmarkEnd w:id="546"/>
    </w:p>
    <w:p>
      <w:pPr>
        <w:pStyle w:val="BookText"/>
        <w:rPr/>
      </w:pP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هنگامي‌كه آن حادثه‌ی وحشتناك بزرگ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نزال‌بن‌صبره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سخن از دجّال به میان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بعد از آن، حادثه‌ی بزرگی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آمدن دابة الارض از سمت صفا است، انگشتر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آن انگشتر را بر روی هر مؤمنی که می‌گذارد، در جای آن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حقیقی است و بر روی هر کافری بگذارد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مؤمن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 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هم امروز مثل تو بودم و به چنین سعادتی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دابة الارض سر خود را بلند می‌کند و مردمی که در بین مشرق و مغرب هستند بعد از طلوع خورشید از جانب مغرب به اذن خدا او را می‌بینند در آن‌وقت </w:t>
      </w:r>
      <w:bookmarkStart w:id="547" w:name="pg18790_192198"/>
    </w:p>
    <w:p>
      <w:pPr>
        <w:pStyle w:val="BookText"/>
        <w:rPr/>
      </w:pPr>
      <w:bookmarkEnd w:id="547"/>
      <w:r>
        <w:rPr>
          <w:rFonts w:ascii="IRNazanin" w:hAnsi="IRNazanin" w:eastAsia="IRNazanin"/>
          <w:color w:val="111111"/>
          <w:sz w:val="28"/>
          <w:sz w:val="28"/>
          <w:szCs w:val="28"/>
          <w:rtl w:val="true"/>
          <w:lang w:bidi="fa-IR"/>
        </w:rPr>
        <w:t>دیگر توبه برداشته می‌شود؛ نه توبه‌ای قبول و نه عملی به‌سوی خدا بالا می‌رود و ایمان‌کسی که پیش‌تر ایمان نیاورده یا در حال ایمان خیری کسب نکرده بود به حال صاحبش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بعد از آن روی می‌دهد از من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بسته که جز به عترت خود اطّلاع ندهم</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548" w:name="__RefHeading___Toc13647754_1280447820"/>
      <w:bookmarkStart w:id="549" w:name="_Toc199"/>
      <w:bookmarkEnd w:id="548"/>
      <w:r>
        <w:rPr>
          <w:rtl w:val="true"/>
        </w:rPr>
        <w:t xml:space="preserve">سوره نازعات، آیه </w:t>
      </w:r>
      <w:r>
        <w:rPr/>
        <w:t>40</w:t>
      </w:r>
      <w:r>
        <w:rPr>
          <w:rtl w:val="true"/>
        </w:rPr>
        <w:t>:</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آن‌كس كه از مقام پروردگارش ترسان باشد و نفس را از هوا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خافَ مَقامَ رَبِّهِ،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ترس داشت و از معصیت و گناه امتناع کرد و نفس خود را از هوی‌وهوس بازداشت</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550" w:name="__RefHeading___Toc13647756_1280447820"/>
      <w:bookmarkStart w:id="551" w:name="_Toc200"/>
      <w:bookmarkEnd w:id="550"/>
      <w:r>
        <w:rPr>
          <w:rtl w:val="true"/>
        </w:rPr>
        <w:t xml:space="preserve">سوره نازعات، آیه </w:t>
      </w:r>
      <w:r>
        <w:rPr/>
        <w:t>41</w:t>
      </w:r>
      <w:r>
        <w:rPr>
          <w:rtl w:val="true"/>
        </w:rPr>
        <w:t>:</w:t>
      </w:r>
      <w:bookmarkEnd w:id="55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بهشت جايگاه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این آیه به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آن کس که بر طریقت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اختصاص دارد</w:t>
      </w:r>
      <w:r>
        <w:rPr>
          <w:rFonts w:eastAsia="Amiri" w:cs="Amiri" w:ascii="Amiri" w:hAnsi="Amiri"/>
          <w:color w:val="111111"/>
          <w:sz w:val="28"/>
          <w:szCs w:val="28"/>
          <w:rtl w:val="true"/>
          <w:lang w:bidi="ar-SA"/>
        </w:rPr>
        <w:t>.</w:t>
      </w:r>
      <w:r>
        <w:rPr>
          <w:rStyle w:val="FootnoteAnchor"/>
          <w:rtl w:val="true"/>
        </w:rPr>
        <w:footnoteReference w:id="246"/>
      </w:r>
      <w:bookmarkStart w:id="552" w:name="pg18790_192200"/>
    </w:p>
    <w:p>
      <w:pPr>
        <w:pStyle w:val="Heading2"/>
        <w:numPr>
          <w:ilvl w:val="1"/>
          <w:numId w:val="1"/>
        </w:numPr>
        <w:rPr/>
      </w:pPr>
      <w:bookmarkStart w:id="553" w:name="__RefHeading___Toc13647758_1280447820"/>
      <w:bookmarkStart w:id="554" w:name="_Toc201"/>
      <w:bookmarkEnd w:id="552"/>
      <w:bookmarkEnd w:id="553"/>
      <w:r>
        <w:rPr>
          <w:rtl w:val="true"/>
        </w:rPr>
        <w:t>*</w:t>
      </w:r>
      <w:r>
        <w:rPr>
          <w:rtl w:val="true"/>
        </w:rPr>
        <w:t>سوره عبس</w:t>
      </w:r>
      <w:r>
        <w:rPr>
          <w:rtl w:val="true"/>
        </w:rPr>
        <w:t>:</w:t>
      </w:r>
      <w:bookmarkEnd w:id="554"/>
    </w:p>
    <w:p>
      <w:pPr>
        <w:pStyle w:val="Heading3"/>
        <w:numPr>
          <w:ilvl w:val="2"/>
          <w:numId w:val="1"/>
        </w:numPr>
        <w:rPr/>
      </w:pPr>
      <w:bookmarkStart w:id="555" w:name="__RefHeading___Toc13647760_1280447820"/>
      <w:bookmarkStart w:id="556" w:name="_Toc202"/>
      <w:bookmarkEnd w:id="555"/>
      <w:r>
        <w:rPr>
          <w:rtl w:val="true"/>
        </w:rPr>
        <w:t xml:space="preserve">سوره عبس، آیه </w:t>
      </w:r>
      <w:r>
        <w:rPr/>
        <w:t>4</w:t>
      </w:r>
      <w:r>
        <w:rPr>
          <w:rtl w:val="true"/>
        </w:rPr>
        <w:t>:</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متذكّر گردد و اين تذكّر به حال او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یَذَّکَّرُ فَتَنْفَعَهُ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47"/>
      </w:r>
      <w:bookmarkStart w:id="557" w:name="pg18790_192201"/>
    </w:p>
    <w:p>
      <w:pPr>
        <w:pStyle w:val="Heading3"/>
        <w:numPr>
          <w:ilvl w:val="2"/>
          <w:numId w:val="1"/>
        </w:numPr>
        <w:rPr/>
      </w:pPr>
      <w:bookmarkStart w:id="558" w:name="__RefHeading___Toc13647762_1280447820"/>
      <w:bookmarkStart w:id="559" w:name="_Toc203"/>
      <w:bookmarkEnd w:id="557"/>
      <w:bookmarkEnd w:id="558"/>
      <w:r>
        <w:rPr>
          <w:rtl w:val="true"/>
        </w:rPr>
        <w:t xml:space="preserve">سوره عبس، آیه </w:t>
      </w:r>
      <w:r>
        <w:rPr/>
        <w:t>11</w:t>
      </w:r>
      <w:r>
        <w:rPr>
          <w:rtl w:val="true"/>
        </w:rPr>
        <w:t>:</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مى‌پندارند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 يادآورى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560" w:name="__RefHeading___Toc13647764_1280447820"/>
      <w:bookmarkStart w:id="561" w:name="_Toc204"/>
      <w:bookmarkEnd w:id="560"/>
      <w:r>
        <w:rPr>
          <w:rtl w:val="true"/>
        </w:rPr>
        <w:t xml:space="preserve">سوره عبس، آیه </w:t>
      </w:r>
      <w:r>
        <w:rPr/>
        <w:t>12</w:t>
      </w:r>
      <w:r>
        <w:rPr>
          <w:rtl w:val="true"/>
        </w:rPr>
        <w:t>:</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بخواهد از آن پند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49"/>
      </w:r>
      <w:bookmarkStart w:id="562" w:name="pg18790_192202"/>
    </w:p>
    <w:p>
      <w:pPr>
        <w:pStyle w:val="Heading3"/>
        <w:numPr>
          <w:ilvl w:val="2"/>
          <w:numId w:val="1"/>
        </w:numPr>
        <w:rPr/>
      </w:pPr>
      <w:bookmarkStart w:id="563" w:name="__RefHeading___Toc13647766_1280447820"/>
      <w:bookmarkStart w:id="564" w:name="_Toc205"/>
      <w:bookmarkEnd w:id="562"/>
      <w:bookmarkEnd w:id="563"/>
      <w:r>
        <w:rPr>
          <w:rtl w:val="true"/>
        </w:rPr>
        <w:t xml:space="preserve">سوره عبس، آیه </w:t>
      </w:r>
      <w:r>
        <w:rPr/>
        <w:t>15</w:t>
      </w:r>
      <w:r>
        <w:rPr>
          <w:rtl w:val="true"/>
        </w:rPr>
        <w:t>:</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به‌دست سفيرانى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أیّوب حذّاء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بِأَیْدِی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آن‌ها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250"/>
      </w:r>
    </w:p>
    <w:p>
      <w:pPr>
        <w:pStyle w:val="Heading3"/>
        <w:numPr>
          <w:ilvl w:val="2"/>
          <w:numId w:val="1"/>
        </w:numPr>
        <w:rPr/>
      </w:pPr>
      <w:bookmarkStart w:id="565" w:name="__RefHeading___Toc13647768_1280447820"/>
      <w:bookmarkStart w:id="566" w:name="_Toc206"/>
      <w:bookmarkEnd w:id="565"/>
      <w:r>
        <w:rPr>
          <w:rtl w:val="true"/>
        </w:rPr>
        <w:t xml:space="preserve">سوره عبس، آیه </w:t>
      </w:r>
      <w:r>
        <w:rPr/>
        <w:t>16</w:t>
      </w:r>
      <w:r>
        <w:rPr>
          <w:rtl w:val="true"/>
        </w:rPr>
        <w:t>:</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فرمانبردار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نيكوكار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67" w:name="pg18790_192203"/>
    </w:p>
    <w:p>
      <w:pPr>
        <w:pStyle w:val="BookText"/>
        <w:rPr/>
      </w:pPr>
      <w:bookmarkEnd w:id="56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فرمود به اینکه آن‌ها برای او والامقام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امر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فرمان خدا را مخالفت نمی‌کنند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می‌نمایند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568" w:name="__RefHeading___Toc13647770_1280447820"/>
      <w:bookmarkStart w:id="569" w:name="_Toc207"/>
      <w:bookmarkEnd w:id="568"/>
      <w:r>
        <w:rPr>
          <w:rtl w:val="true"/>
        </w:rPr>
        <w:t xml:space="preserve">سوره عبس، آیات </w:t>
      </w:r>
      <w:r>
        <w:rPr/>
        <w:t>38</w:t>
      </w:r>
      <w:r>
        <w:rPr>
          <w:rtl w:val="true"/>
        </w:rPr>
        <w:t xml:space="preserve"> </w:t>
      </w:r>
      <w:r>
        <w:rPr>
          <w:rtl w:val="true"/>
        </w:rPr>
        <w:t xml:space="preserve">و </w:t>
      </w:r>
      <w:r>
        <w:rPr/>
        <w:t>39</w:t>
      </w:r>
      <w:r>
        <w:rPr>
          <w:rtl w:val="true"/>
        </w:rPr>
        <w:t>:</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چهره‌هايى در آن روز گشاده و نورانى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 و مسرور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مُسْفِرَةٌ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چهره‌های ما فرزندان عبدالمطلّب است،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قبرهایمان بیرون می‌شویم درحالی‌که نور چهره‌ی ما در روز قیامت مانند آفتاب نیمروز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مُسْفِرَةٌ</w:t>
      </w:r>
      <w:bookmarkStart w:id="570" w:name="pg18790_192204"/>
    </w:p>
    <w:p>
      <w:pPr>
        <w:pStyle w:val="BookText"/>
        <w:rPr/>
      </w:pPr>
      <w:bookmarkEnd w:id="570"/>
      <w:r>
        <w:rPr>
          <w:rFonts w:ascii="IRNazanin" w:hAnsi="IRNazanin" w:eastAsia="IRNazanin"/>
          <w:color w:val="111111"/>
          <w:sz w:val="28"/>
          <w:sz w:val="28"/>
          <w:szCs w:val="28"/>
          <w:rtl w:val="true"/>
          <w:lang w:bidi="fa-IR"/>
        </w:rPr>
        <w:t>یعنی در صحنه‌ی قیامت روشنایی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ضاحِکَةٌ؛ به‌سبب خشنودی خداوند از ما خوشحالیم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مُسْتَبْشِرَةٌ یعنی به‌جهت ثوابی که خدا به ما وعده داده، شادمانیم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چشمی فردای قیامت گریان است غیر از چشمی که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زیرا صاحب آن چشم، خندان و مژده‌ی نعمت‌های بهشت به وی داده خواهد 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آن دسته از افراد را ذکر می‌کند که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و از دشمنانش بیزاری جستند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مُّسْفِرَةٌ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ضَاحِکَةٌ مُّسْتَبْشِرَةٌ</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571" w:name="__RefHeading___Toc13647772_1280447820"/>
      <w:bookmarkStart w:id="572" w:name="_Toc208"/>
      <w:bookmarkEnd w:id="571"/>
      <w:r>
        <w:rPr>
          <w:rtl w:val="true"/>
        </w:rPr>
        <w:t xml:space="preserve">سوره عبس، آیات </w:t>
      </w:r>
      <w:r>
        <w:rPr/>
        <w:t>40</w:t>
      </w:r>
      <w:r>
        <w:rPr>
          <w:rtl w:val="true"/>
        </w:rPr>
        <w:t xml:space="preserve"> </w:t>
      </w:r>
      <w:r>
        <w:rPr>
          <w:rtl w:val="true"/>
        </w:rPr>
        <w:t xml:space="preserve">تا </w:t>
      </w:r>
      <w:r>
        <w:rPr/>
        <w:t>42</w:t>
      </w:r>
      <w:r>
        <w:rPr>
          <w:rtl w:val="true"/>
        </w:rPr>
        <w:t>:</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وُجُوهٌ يَوْمَئِذٍ عَلَيْها غَبَرَةٌ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صورت‌هايى در آن روز غبارآلود است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 تاريكي آن‌ها را پوشانده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همان كافران و فاجرانند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وُجُوهٌ یَوْمَئِذٍ عَلَیْهَا 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w:t>
      </w:r>
      <w:r>
        <w:rPr>
          <w:rStyle w:val="FootnoteAnchor"/>
          <w:rtl w:val="true"/>
        </w:rPr>
        <w:footnoteReference w:id="255"/>
      </w:r>
      <w:bookmarkStart w:id="573" w:name="pg18790_192206"/>
    </w:p>
    <w:p>
      <w:pPr>
        <w:pStyle w:val="Heading2"/>
        <w:numPr>
          <w:ilvl w:val="1"/>
          <w:numId w:val="1"/>
        </w:numPr>
        <w:rPr/>
      </w:pPr>
      <w:bookmarkStart w:id="574" w:name="__RefHeading___Toc13647774_1280447820"/>
      <w:bookmarkStart w:id="575" w:name="_Toc209"/>
      <w:bookmarkEnd w:id="573"/>
      <w:bookmarkEnd w:id="574"/>
      <w:r>
        <w:rPr>
          <w:rtl w:val="true"/>
        </w:rPr>
        <w:t>*</w:t>
      </w:r>
      <w:r>
        <w:rPr>
          <w:rtl w:val="true"/>
        </w:rPr>
        <w:t>سوره تکویر</w:t>
      </w:r>
      <w:r>
        <w:rPr>
          <w:rtl w:val="true"/>
        </w:rPr>
        <w:t>:</w:t>
      </w:r>
      <w:bookmarkEnd w:id="575"/>
    </w:p>
    <w:p>
      <w:pPr>
        <w:pStyle w:val="Heading3"/>
        <w:numPr>
          <w:ilvl w:val="2"/>
          <w:numId w:val="1"/>
        </w:numPr>
        <w:rPr/>
      </w:pPr>
      <w:bookmarkStart w:id="576" w:name="__RefHeading___Toc13647776_1280447820"/>
      <w:bookmarkStart w:id="577" w:name="_Toc210"/>
      <w:bookmarkEnd w:id="576"/>
      <w:r>
        <w:rPr>
          <w:rtl w:val="true"/>
        </w:rPr>
        <w:t xml:space="preserve">سوره تکویر، ایه </w:t>
      </w:r>
      <w:r>
        <w:rPr/>
        <w:t>7</w:t>
      </w:r>
      <w:r>
        <w:rPr>
          <w:rtl w:val="true"/>
        </w:rPr>
        <w:t>:</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با همسان خود قرين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ابوصالح در خصوص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النُّفُوسُ زُوِّجَتْ، نقل کرده است که؛ هر مؤمنی در روز قیامت، آنگاه که از صراط می‌گذرد، خداوند چهار زن از دنیا و هفتادهزار حوری بهشتی را بر در بهشت به همسری وی درمی‌آورد، مگر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 و آخرت همسر حضرت بتول،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بهشت، زنی </w:t>
      </w:r>
      <w:bookmarkStart w:id="578" w:name="pg18790_192207"/>
    </w:p>
    <w:p>
      <w:pPr>
        <w:pStyle w:val="BookText"/>
        <w:rPr/>
      </w:pPr>
      <w:bookmarkEnd w:id="578"/>
      <w:r>
        <w:rPr>
          <w:rFonts w:ascii="IRNazanin" w:hAnsi="IRNazanin" w:eastAsia="IRNazanin"/>
          <w:color w:val="111111"/>
          <w:sz w:val="28"/>
          <w:sz w:val="28"/>
          <w:szCs w:val="28"/>
          <w:rtl w:val="true"/>
          <w:lang w:bidi="fa-IR"/>
        </w:rPr>
        <w:t xml:space="preserve">به جز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زنان دنیا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هفتادهزار حوری بهشتی که هرکدام از آن‌ها هزار خدمتکار دارد، همسران ایشان خواهند بود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579" w:name="__RefHeading___Toc13647778_1280447820"/>
      <w:bookmarkStart w:id="580" w:name="_Toc211"/>
      <w:bookmarkEnd w:id="579"/>
      <w:r>
        <w:rPr>
          <w:rtl w:val="true"/>
        </w:rPr>
        <w:t xml:space="preserve">سوره تکویر، آیه </w:t>
      </w:r>
      <w:r>
        <w:rPr/>
        <w:t>9</w:t>
      </w:r>
      <w:r>
        <w:rPr>
          <w:rtl w:val="true"/>
        </w:rPr>
        <w:t>:</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كدامين گناه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نمی‌کنم جز دوست‌داشتن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می‌پرسم از مودّتی که فضیلت آن بر شما نازل شده؛ مودّت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ایشان را کشتید؟</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مودّت ما به چه گناهی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واجب ماست بر مردم و محبّت واجب ما بر مردم است که محبّت ما را از میان برده‌اند</w:t>
      </w:r>
      <w:r>
        <w:rPr>
          <w:rFonts w:eastAsia="IRNazanin" w:cs="IRNazanin"/>
          <w:color w:val="111111"/>
          <w:sz w:val="28"/>
          <w:szCs w:val="28"/>
          <w:rtl w:val="true"/>
          <w:lang w:bidi="fa-IR"/>
        </w:rPr>
        <w:t>».</w:t>
      </w:r>
      <w:r>
        <w:rPr>
          <w:rStyle w:val="FootnoteAnchor"/>
          <w:rtl w:val="true"/>
        </w:rPr>
        <w:footnoteReference w:id="258"/>
      </w:r>
      <w:bookmarkStart w:id="581" w:name="pg18790_192208"/>
    </w:p>
    <w:p>
      <w:pPr>
        <w:pStyle w:val="BookText"/>
        <w:rPr/>
      </w:pPr>
      <w:bookmarkEnd w:id="5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علیّ‌بن‌قاسم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شیعه‌ی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اسماعیل‌بن‌جابر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الْموْؤُودَةُ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582" w:name="__RefHeading___Toc13647780_1280447820"/>
      <w:bookmarkStart w:id="583" w:name="_Toc212"/>
      <w:bookmarkEnd w:id="582"/>
      <w:r>
        <w:rPr>
          <w:rtl w:val="true"/>
        </w:rPr>
        <w:t xml:space="preserve">سوره تکویر، ایه </w:t>
      </w:r>
      <w:r>
        <w:rPr/>
        <w:t>12</w:t>
      </w:r>
      <w:r>
        <w:rPr>
          <w:rtl w:val="true"/>
        </w:rPr>
        <w:t>:</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الْجَحيمُ سُعِّرَتْ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كه دوزخ شعله‌ور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روایت کرده که زبیر بن العوام روزي در خدمت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ادعاء کرد که سعید بن زید بن عمرو بن نفیل از پیامبر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االله علیه و آله شنیده که 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نفر از جمله غاصبان حق امیرالمؤمنین صلی االله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بهشت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بعضی از این ده نفر که تو نام بردي در تابوتی در میان غاري می باشند و آن تابوت در </w:t>
      </w:r>
      <w:bookmarkStart w:id="584" w:name="pg18790_192209"/>
    </w:p>
    <w:p>
      <w:pPr>
        <w:pStyle w:val="BookText"/>
        <w:rPr/>
      </w:pPr>
      <w:bookmarkEnd w:id="584"/>
      <w:r>
        <w:rPr>
          <w:rFonts w:ascii="IRNazanin" w:hAnsi="IRNazanin" w:eastAsia="IRNazanin"/>
          <w:color w:val="111111"/>
          <w:sz w:val="28"/>
          <w:sz w:val="28"/>
          <w:szCs w:val="28"/>
          <w:rtl w:val="true"/>
          <w:lang w:bidi="fa-IR"/>
        </w:rPr>
        <w:t xml:space="preserve">میان خمی در پایین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درکات دوزخ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 بر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این خم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 هست که هرگاه خداي تعالی بخواهد که آتش جهنم را بیفروزان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این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امیر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دیث را از پیغمبر اکرم صلی االله علیه و آله شنیدم</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585" w:name="__RefHeading___Toc13647782_1280447820"/>
      <w:bookmarkStart w:id="586" w:name="_Toc213"/>
      <w:bookmarkEnd w:id="585"/>
      <w:r>
        <w:rPr>
          <w:rtl w:val="true"/>
        </w:rPr>
        <w:t xml:space="preserve">سوره تکویر، ایه </w:t>
      </w:r>
      <w:r>
        <w:rPr/>
        <w:t>15</w:t>
      </w:r>
      <w:r>
        <w:rPr>
          <w:rtl w:val="true"/>
        </w:rPr>
        <w:t>:</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ستارگاني كه باز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در سال دویست‌وشصت، خود را از دیده پنهان می‌کند، سپس مانند شهاب درخشان در شب تاریک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باشی، چشم تو روشن خواهد شد</w:t>
      </w:r>
      <w:r>
        <w:rPr>
          <w:rFonts w:eastAsia="IRNazanin" w:cs="IRNazanin"/>
          <w:color w:val="111111"/>
          <w:sz w:val="28"/>
          <w:szCs w:val="28"/>
          <w:rtl w:val="true"/>
          <w:lang w:bidi="fa-IR"/>
        </w:rPr>
        <w:t>».</w:t>
      </w:r>
      <w:r>
        <w:rPr>
          <w:rStyle w:val="FootnoteAnchor"/>
          <w:rtl w:val="true"/>
        </w:rPr>
        <w:footnoteReference w:id="262"/>
      </w:r>
      <w:bookmarkStart w:id="587" w:name="pg18790_192210"/>
    </w:p>
    <w:p>
      <w:pPr>
        <w:pStyle w:val="Heading3"/>
        <w:numPr>
          <w:ilvl w:val="2"/>
          <w:numId w:val="1"/>
        </w:numPr>
        <w:rPr/>
      </w:pPr>
      <w:bookmarkStart w:id="588" w:name="__RefHeading___Toc13647784_1280447820"/>
      <w:bookmarkStart w:id="589" w:name="_Toc214"/>
      <w:bookmarkEnd w:id="587"/>
      <w:bookmarkEnd w:id="588"/>
      <w:r>
        <w:rPr>
          <w:rtl w:val="true"/>
        </w:rPr>
        <w:t xml:space="preserve">سوره تکویر، ایه </w:t>
      </w:r>
      <w:r>
        <w:rPr/>
        <w:t>16</w:t>
      </w:r>
      <w:r>
        <w:rPr>
          <w:rtl w:val="true"/>
        </w:rPr>
        <w:t>:</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اصبغ‌بن‌نباته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ملائکه علم را به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را اوصیاء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به‌طوری‌که بر آن‌ها احدی جز خودشان اطّلاع ندارد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می‌دارند و پنهان می‌کنند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590" w:name="__RefHeading___Toc13647786_1280447820"/>
      <w:bookmarkStart w:id="591" w:name="_Toc215"/>
      <w:bookmarkEnd w:id="590"/>
      <w:r>
        <w:rPr>
          <w:rtl w:val="true"/>
        </w:rPr>
        <w:t xml:space="preserve">سوره تکویر، ایه </w:t>
      </w:r>
      <w:r>
        <w:rPr/>
        <w:t>17</w:t>
      </w:r>
      <w:r>
        <w:rPr>
          <w:rtl w:val="true"/>
        </w:rPr>
        <w:t>:</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شب، هنگامي‌كه پشت كند و به آخر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اصبغ‌بن‌نباته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شب با تیرگی‌اش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592" w:name="pg18790_192211"/>
    </w:p>
    <w:p>
      <w:pPr>
        <w:pStyle w:val="BookText"/>
        <w:rPr/>
      </w:pPr>
      <w:bookmarkEnd w:id="592"/>
      <w:r>
        <w:rPr>
          <w:rFonts w:ascii="IRNazanin" w:hAnsi="IRNazanin" w:eastAsia="IRNazanin"/>
          <w:color w:val="111111"/>
          <w:sz w:val="28"/>
          <w:sz w:val="28"/>
          <w:szCs w:val="28"/>
          <w:rtl w:val="true"/>
          <w:lang w:bidi="fa-IR"/>
        </w:rPr>
        <w:t>مثال را خداوند نسبت به کسی زده است که ولایت را برای خود ادّعا نماید و از صاحبان اصلی جلوگیری کند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593" w:name="__RefHeading___Toc13647788_1280447820"/>
      <w:bookmarkStart w:id="594" w:name="_Toc216"/>
      <w:bookmarkEnd w:id="593"/>
      <w:r>
        <w:rPr>
          <w:rtl w:val="true"/>
        </w:rPr>
        <w:t xml:space="preserve">سوره تکویر، ایه </w:t>
      </w:r>
      <w:r>
        <w:rPr/>
        <w:t>19</w:t>
      </w:r>
      <w:r>
        <w:rPr>
          <w:rtl w:val="true"/>
        </w:rPr>
        <w:t>:</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فرستاده بزرگواري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از 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آیه را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جبرئیل از جانب خدا در مورد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5"/>
      </w:r>
      <w:bookmarkStart w:id="595" w:name="pg18790_192212"/>
    </w:p>
    <w:p>
      <w:pPr>
        <w:pStyle w:val="Heading3"/>
        <w:numPr>
          <w:ilvl w:val="2"/>
          <w:numId w:val="1"/>
        </w:numPr>
        <w:rPr/>
      </w:pPr>
      <w:bookmarkStart w:id="596" w:name="__RefHeading___Toc13647790_1280447820"/>
      <w:bookmarkStart w:id="597" w:name="_Toc217"/>
      <w:bookmarkEnd w:id="595"/>
      <w:bookmarkEnd w:id="596"/>
      <w:r>
        <w:rPr>
          <w:rtl w:val="true"/>
        </w:rPr>
        <w:t xml:space="preserve">سوره تکویر، آیات </w:t>
      </w:r>
      <w:r>
        <w:rPr/>
        <w:t>20</w:t>
      </w:r>
      <w:r>
        <w:rPr>
          <w:rtl w:val="true"/>
        </w:rPr>
        <w:t xml:space="preserve"> </w:t>
      </w:r>
      <w:r>
        <w:rPr>
          <w:rtl w:val="true"/>
        </w:rPr>
        <w:t xml:space="preserve">و </w:t>
      </w:r>
      <w:r>
        <w:rPr/>
        <w:t>21</w:t>
      </w:r>
      <w:r>
        <w:rPr>
          <w:rtl w:val="true"/>
        </w:rPr>
        <w:t>:</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صاحب قدرت است و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عرش، مقام والايي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آنجا فرمانروا و امين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ذِی قُوَّةٍ عِندَ ذِی الْعَرْشِ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نیرومندی است که نزد صاحب عرش، دارای مقام است و رضوان، خزانه‌دار بهشت و مالک، خزانه‌دار جهنّم، از امر وی اطاعت می‌کنند، و در آنجا نسبت به آنچه خداوند نزد وی به امانت گذاشته است که آن را به مردم بسپارد، امانت‌دار است، و برادر 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نسبت به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به امانت گذاشته است، امانت‌دار است که آن امانت را به امّت خویش بسپارد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598" w:name="__RefHeading___Toc13647792_1280447820"/>
      <w:bookmarkStart w:id="599" w:name="_Toc218"/>
      <w:bookmarkEnd w:id="598"/>
      <w:r>
        <w:rPr>
          <w:rtl w:val="true"/>
        </w:rPr>
        <w:t xml:space="preserve">سوره تکویر، ایه </w:t>
      </w:r>
      <w:r>
        <w:rPr/>
        <w:t>22</w:t>
      </w:r>
      <w:r>
        <w:rPr>
          <w:rtl w:val="true"/>
        </w:rPr>
        <w:t>:</w:t>
      </w:r>
      <w:bookmarkEnd w:id="59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صاحِبُكُمْ بِمَجْنُونٍ </w:t>
      </w:r>
      <w:r>
        <w:rPr>
          <w:rFonts w:eastAsia="Amiri" w:cs="Amiri" w:ascii="Amiri" w:hAnsi="Amiri"/>
          <w:color w:val="111111"/>
          <w:sz w:val="28"/>
          <w:szCs w:val="28"/>
          <w:rtl w:val="true"/>
          <w:lang w:bidi="ar-SA"/>
        </w:rPr>
        <w:t xml:space="preserve">" </w:t>
      </w:r>
      <w:bookmarkStart w:id="600" w:name="pg18790_192213"/>
    </w:p>
    <w:p>
      <w:pPr>
        <w:pStyle w:val="BookText"/>
        <w:rPr/>
      </w:pPr>
      <w:bookmarkEnd w:id="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همنشين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صاحِبُکُمْ بِمَجْنُونٍ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پیامبر در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دیوانه نیست</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601" w:name="__RefHeading___Toc13647794_1280447820"/>
      <w:bookmarkStart w:id="602" w:name="_Toc219"/>
      <w:bookmarkEnd w:id="601"/>
      <w:r>
        <w:rPr>
          <w:rtl w:val="true"/>
        </w:rPr>
        <w:t xml:space="preserve">سوره تکویر، آیات </w:t>
      </w:r>
      <w:r>
        <w:rPr/>
        <w:t>26</w:t>
      </w:r>
      <w:r>
        <w:rPr>
          <w:rtl w:val="true"/>
        </w:rPr>
        <w:t xml:space="preserve"> </w:t>
      </w:r>
      <w:r>
        <w:rPr>
          <w:rtl w:val="true"/>
        </w:rPr>
        <w:t xml:space="preserve">و </w:t>
      </w:r>
      <w:r>
        <w:rPr/>
        <w:t>27</w:t>
      </w:r>
      <w:r>
        <w:rPr>
          <w:rtl w:val="true"/>
        </w:rPr>
        <w:t>:</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كجا مي‌رويد؟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جز تذكّري براي جهانيان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 تَذْهَبُونَ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w:t>
      </w:r>
      <w:bookmarkStart w:id="603" w:name="pg18790_192214"/>
    </w:p>
    <w:p>
      <w:pPr>
        <w:pStyle w:val="BookText"/>
        <w:rPr/>
      </w:pPr>
      <w:bookmarkEnd w:id="6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او به کجا می‌روید، و به کجا فرار می‌کنید؟ إِنْ هُوَ إِلَّا ذِکْرٌ لِّلْعَالَمِینَ برای کسانی که خداوند از آن‌ها در خصوص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گرفت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04" w:name="__RefHeading___Toc13647796_1280447820"/>
      <w:bookmarkStart w:id="605" w:name="_Toc220"/>
      <w:bookmarkEnd w:id="604"/>
      <w:r>
        <w:rPr>
          <w:rtl w:val="true"/>
        </w:rPr>
        <w:t xml:space="preserve">سوره تکویر، ایه </w:t>
      </w:r>
      <w:r>
        <w:rPr/>
        <w:t>28</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كسي از شما كه بخواهد راه مستقيم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لِمَن شَاء مِنکُمْ أَن یَسْتَقِیمَ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پیروی و اطاعت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69"/>
      </w:r>
      <w:bookmarkStart w:id="606" w:name="pg18790_192215"/>
    </w:p>
    <w:p>
      <w:pPr>
        <w:pStyle w:val="Heading3"/>
        <w:numPr>
          <w:ilvl w:val="2"/>
          <w:numId w:val="1"/>
        </w:numPr>
        <w:rPr/>
      </w:pPr>
      <w:bookmarkStart w:id="607" w:name="__RefHeading___Toc13647798_1280447820"/>
      <w:bookmarkStart w:id="608" w:name="_Toc221"/>
      <w:bookmarkEnd w:id="606"/>
      <w:bookmarkEnd w:id="607"/>
      <w:r>
        <w:rPr>
          <w:rtl w:val="true"/>
        </w:rPr>
        <w:t xml:space="preserve">سوره تکویر، ایه </w:t>
      </w:r>
      <w:r>
        <w:rPr/>
        <w:t>29</w:t>
      </w:r>
      <w:r>
        <w:rPr>
          <w:rtl w:val="true"/>
        </w:rPr>
        <w:t>:</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تَشاؤُنَ إِلاَّ أَنْ يَشاءَ اللهُ رَبُّ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اراده نمي‌كنيد مگر اينكه خداوندي كه پروردگار جهانيان است، اراده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دل‌های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ورود اراده‌ی خویش قرار داده است؛ پس اگر خداوند، چیزی را بخواهد، آن‌ها نیز آن چیز را می‌خواهند، همان‌گونه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إِلَّا أَن یَشَاءَ اللهُ رَبُّ الْعَالَمِینَ</w:t>
      </w:r>
      <w:r>
        <w:rPr>
          <w:rFonts w:eastAsia="IRNazanin" w:cs="IRNazanin"/>
          <w:color w:val="111111"/>
          <w:sz w:val="28"/>
          <w:szCs w:val="28"/>
          <w:rtl w:val="true"/>
          <w:lang w:bidi="fa-IR"/>
        </w:rPr>
        <w:t>".</w:t>
      </w:r>
      <w:r>
        <w:rPr>
          <w:rStyle w:val="FootnoteAnchor"/>
          <w:rtl w:val="true"/>
        </w:rPr>
        <w:footnoteReference w:id="270"/>
      </w:r>
      <w:bookmarkStart w:id="609" w:name="pg18790_192216"/>
    </w:p>
    <w:p>
      <w:pPr>
        <w:pStyle w:val="Heading2"/>
        <w:numPr>
          <w:ilvl w:val="1"/>
          <w:numId w:val="1"/>
        </w:numPr>
        <w:rPr/>
      </w:pPr>
      <w:bookmarkStart w:id="610" w:name="__RefHeading___Toc13647800_1280447820"/>
      <w:bookmarkStart w:id="611" w:name="_Toc222"/>
      <w:bookmarkEnd w:id="609"/>
      <w:bookmarkEnd w:id="610"/>
      <w:r>
        <w:rPr>
          <w:rtl w:val="true"/>
        </w:rPr>
        <w:t>*</w:t>
      </w:r>
      <w:r>
        <w:rPr>
          <w:rtl w:val="true"/>
        </w:rPr>
        <w:t>سوره انفطار</w:t>
      </w:r>
      <w:r>
        <w:rPr>
          <w:rtl w:val="true"/>
        </w:rPr>
        <w:t>:</w:t>
      </w:r>
      <w:bookmarkEnd w:id="611"/>
    </w:p>
    <w:p>
      <w:pPr>
        <w:pStyle w:val="Heading3"/>
        <w:numPr>
          <w:ilvl w:val="2"/>
          <w:numId w:val="1"/>
        </w:numPr>
        <w:rPr/>
      </w:pPr>
      <w:bookmarkStart w:id="612" w:name="__RefHeading___Toc13647802_1280447820"/>
      <w:bookmarkStart w:id="613" w:name="_Toc223"/>
      <w:bookmarkEnd w:id="612"/>
      <w:r>
        <w:rPr>
          <w:rtl w:val="true"/>
        </w:rPr>
        <w:t xml:space="preserve">سوره انفطار، آیه </w:t>
      </w:r>
      <w:r>
        <w:rPr/>
        <w:t>8</w:t>
      </w:r>
      <w:r>
        <w:rPr>
          <w:rtl w:val="true"/>
        </w:rPr>
        <w:t>:</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هر صورتي كه خواست تو را تركيب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محمّدبن‌حنفیّه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ما شاءَ رَکَّبَکَ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نهاد ابوطالب پدرش به‌صورت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نمود به‌همین جهت آن جناب از </w:t>
      </w:r>
      <w:bookmarkStart w:id="614" w:name="pg18790_192217"/>
    </w:p>
    <w:p>
      <w:pPr>
        <w:pStyle w:val="BookText"/>
        <w:rPr/>
      </w:pPr>
      <w:bookmarkEnd w:id="614"/>
      <w:r>
        <w:rPr>
          <w:rFonts w:ascii="IRNazanin" w:hAnsi="IRNazanin" w:eastAsia="IRNazanin"/>
          <w:color w:val="111111"/>
          <w:sz w:val="28"/>
          <w:sz w:val="28"/>
          <w:szCs w:val="28"/>
          <w:rtl w:val="true"/>
          <w:lang w:bidi="fa-IR"/>
        </w:rPr>
        <w:t xml:space="preserve">همه بیشتر شباهت به پیامبر داشت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شبیه‌تر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از همه شبیه‌تر به خدیجه کبری هستم</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615" w:name="__RefHeading___Toc13647804_1280447820"/>
      <w:bookmarkStart w:id="616" w:name="_Toc224"/>
      <w:bookmarkEnd w:id="615"/>
      <w:r>
        <w:rPr>
          <w:rtl w:val="true"/>
        </w:rPr>
        <w:t xml:space="preserve">سوره انفطار، آیه </w:t>
      </w:r>
      <w:r>
        <w:rPr/>
        <w:t>9</w:t>
      </w:r>
      <w:r>
        <w:rPr>
          <w:rtl w:val="true"/>
        </w:rPr>
        <w:t>:</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مي‌پنداريد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شما روز جزا را منكريد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دین اساس دین است که آن رسول الله و امیرالمؤمنین علیه السلام هستند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617" w:name="__RefHeading___Toc13647806_1280447820"/>
      <w:bookmarkStart w:id="618" w:name="_Toc225"/>
      <w:bookmarkEnd w:id="617"/>
      <w:r>
        <w:rPr>
          <w:rtl w:val="true"/>
        </w:rPr>
        <w:t xml:space="preserve">سوره انفطار، آیات </w:t>
      </w:r>
      <w:r>
        <w:rPr/>
        <w:t>10</w:t>
      </w:r>
      <w:r>
        <w:rPr>
          <w:rtl w:val="true"/>
        </w:rPr>
        <w:t xml:space="preserve"> </w:t>
      </w:r>
      <w:r>
        <w:rPr>
          <w:rtl w:val="true"/>
        </w:rPr>
        <w:t xml:space="preserve">و </w:t>
      </w:r>
      <w:r>
        <w:rPr/>
        <w:t>11</w:t>
      </w:r>
      <w:r>
        <w:rPr>
          <w:rtl w:val="true"/>
        </w:rPr>
        <w:t>:</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نگاهباناني بر شما گمارده شده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19" w:name="pg18790_192218"/>
    </w:p>
    <w:p>
      <w:pPr>
        <w:pStyle w:val="BookText"/>
        <w:rPr/>
      </w:pPr>
      <w:bookmarkEnd w:id="6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 مقام و 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نيك و بد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جبرئیل را ملاقات کردم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فرشته موکَّل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پیش با من دیدار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تا امروز گناهی برای وی ننوشته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620" w:name="__RefHeading___Toc13647808_1280447820"/>
      <w:bookmarkStart w:id="621" w:name="_Toc226"/>
      <w:bookmarkEnd w:id="620"/>
      <w:r>
        <w:rPr>
          <w:rtl w:val="true"/>
        </w:rPr>
        <w:t xml:space="preserve">سوره انفطار، آیات </w:t>
      </w:r>
      <w:r>
        <w:rPr/>
        <w:t>13</w:t>
      </w:r>
      <w:r>
        <w:rPr>
          <w:rtl w:val="true"/>
        </w:rPr>
        <w:t xml:space="preserve">و </w:t>
      </w:r>
      <w:r>
        <w:rPr/>
        <w:t>14</w:t>
      </w:r>
      <w:r>
        <w:rPr>
          <w:rtl w:val="true"/>
        </w:rPr>
        <w:t>:</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در بهشت پر نعمتند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الْفُجَّارَ لَفي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بدكاران در دوزخند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قرآن مجید لفظ إِنَّ الْأَبْرارَ هست به خدا سوگند جز علیّ‌بن‌ابی‌طالب و فاطمه و من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دیگری را منظور نکرده‌اند زیرا ما پاکان و نیکان از نظر پدرها و مادرانیم و دل‌های ما شیفته‌ی اطاعت خدا و نیکوکاری است و از دنیا و علاقه به آن بیزار است و در تمام فرایض و واجبات خدا را اطاعت نموده‌ایم و به یکتایی او ایمان داریم و پیامبرش را تصدیق نموده‌ایم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ذیل آیه فوق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ما ائمه هدي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هستیم و فجار دشمنان ما و غاصبان حق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فجار و بدکاران در دوزخند و از آتش دوزخ دور نخواهند 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حنفیه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فی کتاب الله عز و جل من قوله ان الابرار فو الله ما اراد به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فاطمه و انا و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در قرآن راجع به ابرار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قسم منظورش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علی و فاطمه و من و حسین علیهم السلام هستیم</w:t>
      </w:r>
      <w:r>
        <w:rPr>
          <w:rFonts w:eastAsia="IRNazanin" w:cs="IRNazanin"/>
          <w:color w:val="111111"/>
          <w:sz w:val="28"/>
          <w:szCs w:val="28"/>
          <w:rtl w:val="true"/>
          <w:lang w:bidi="fa-IR"/>
        </w:rPr>
        <w:t>.</w:t>
      </w:r>
      <w:r>
        <w:rPr>
          <w:rStyle w:val="FootnoteAnchor"/>
          <w:rtl w:val="true"/>
        </w:rPr>
        <w:footnoteReference w:id="276"/>
      </w:r>
      <w:bookmarkStart w:id="622" w:name="pg18790_192220"/>
    </w:p>
    <w:p>
      <w:pPr>
        <w:pStyle w:val="Heading2"/>
        <w:numPr>
          <w:ilvl w:val="1"/>
          <w:numId w:val="1"/>
        </w:numPr>
        <w:rPr/>
      </w:pPr>
      <w:bookmarkStart w:id="623" w:name="__RefHeading___Toc13647810_1280447820"/>
      <w:bookmarkStart w:id="624" w:name="_Toc227"/>
      <w:bookmarkEnd w:id="622"/>
      <w:bookmarkEnd w:id="623"/>
      <w:r>
        <w:rPr>
          <w:rtl w:val="true"/>
        </w:rPr>
        <w:t>*</w:t>
      </w:r>
      <w:r>
        <w:rPr>
          <w:rtl w:val="true"/>
        </w:rPr>
        <w:t>سوره مطففین</w:t>
      </w:r>
      <w:r>
        <w:rPr>
          <w:rtl w:val="true"/>
        </w:rPr>
        <w:t>:</w:t>
      </w:r>
      <w:bookmarkEnd w:id="624"/>
    </w:p>
    <w:p>
      <w:pPr>
        <w:pStyle w:val="Heading3"/>
        <w:numPr>
          <w:ilvl w:val="2"/>
          <w:numId w:val="1"/>
        </w:numPr>
        <w:rPr/>
      </w:pPr>
      <w:bookmarkStart w:id="625" w:name="__RefHeading___Toc13647812_1280447820"/>
      <w:bookmarkStart w:id="626" w:name="_Toc228"/>
      <w:bookmarkEnd w:id="625"/>
      <w:r>
        <w:rPr>
          <w:rtl w:val="true"/>
        </w:rPr>
        <w:t xml:space="preserve">سوره مطففین، آیه </w:t>
      </w:r>
      <w:r>
        <w:rPr/>
        <w:t>1</w:t>
      </w:r>
      <w:r>
        <w:rPr>
          <w:rtl w:val="true"/>
        </w:rPr>
        <w:t>:</w:t>
      </w:r>
      <w:bookmarkEnd w:id="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بر كم‌فروشان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واي بر کسانی که خمس آل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کم می کنند ولی چون به غنائم می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به حد کمال اخذ می کنند و واي به حال تکذیب کنندگان امیرالمؤمنین علیه السلام وصی و خلیفه محمد صلی االله علیه و آله خاتم پیغمبران</w:t>
      </w:r>
      <w:r>
        <w:rPr>
          <w:rFonts w:eastAsia="IRNazanin" w:cs="IRNazanin"/>
          <w:color w:val="111111"/>
          <w:sz w:val="28"/>
          <w:szCs w:val="28"/>
          <w:rtl w:val="true"/>
          <w:lang w:bidi="fa-IR"/>
        </w:rPr>
        <w:t>.</w:t>
      </w:r>
      <w:r>
        <w:rPr>
          <w:rStyle w:val="FootnoteAnchor"/>
          <w:rtl w:val="true"/>
        </w:rPr>
        <w:footnoteReference w:id="277"/>
      </w:r>
      <w:bookmarkStart w:id="627" w:name="pg18790_192221"/>
    </w:p>
    <w:p>
      <w:pPr>
        <w:pStyle w:val="Heading3"/>
        <w:numPr>
          <w:ilvl w:val="2"/>
          <w:numId w:val="1"/>
        </w:numPr>
        <w:rPr/>
      </w:pPr>
      <w:bookmarkStart w:id="628" w:name="__RefHeading___Toc13647814_1280447820"/>
      <w:bookmarkStart w:id="629" w:name="_Toc229"/>
      <w:bookmarkEnd w:id="627"/>
      <w:bookmarkEnd w:id="628"/>
      <w:r>
        <w:rPr>
          <w:rtl w:val="true"/>
        </w:rPr>
        <w:t xml:space="preserve">سوره مطففین، آیه </w:t>
      </w:r>
      <w:r>
        <w:rPr/>
        <w:t>3</w:t>
      </w:r>
      <w:r>
        <w:rPr>
          <w:rtl w:val="true"/>
        </w:rPr>
        <w:t>:</w:t>
      </w:r>
      <w:bookmarkEnd w:id="6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كالُوهُمْ أَوْ وَزَنُوهُمْ يُخْسِرُونَ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هنگامي‌كه براي ديگران پيمانه يا وزن مي‌كنند، كم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کَالُوهُمْ أَو وَّزَنُوهُمْ یُخْسِرُونَ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آن زمان‌که از آن‌ها خُمس آل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بخواهند، کمتر می‌دهند</w:t>
      </w:r>
      <w:r>
        <w:rPr>
          <w:rFonts w:eastAsia="Amiri" w:cs="Amiri" w:ascii="Amiri" w:hAnsi="Amiri"/>
          <w:color w:val="111111"/>
          <w:sz w:val="28"/>
          <w:szCs w:val="28"/>
          <w:rtl w:val="true"/>
          <w:lang w:bidi="ar-SA"/>
        </w:rPr>
        <w:t>.</w:t>
      </w:r>
      <w:r>
        <w:rPr>
          <w:rStyle w:val="FootnoteAnchor"/>
          <w:rtl w:val="true"/>
        </w:rPr>
        <w:footnoteReference w:id="278"/>
      </w:r>
    </w:p>
    <w:p>
      <w:pPr>
        <w:pStyle w:val="Heading3"/>
        <w:numPr>
          <w:ilvl w:val="2"/>
          <w:numId w:val="1"/>
        </w:numPr>
        <w:rPr/>
      </w:pPr>
      <w:bookmarkStart w:id="630" w:name="__RefHeading___Toc13647816_1280447820"/>
      <w:bookmarkStart w:id="631" w:name="_Toc230"/>
      <w:bookmarkEnd w:id="630"/>
      <w:r>
        <w:rPr>
          <w:rtl w:val="true"/>
        </w:rPr>
        <w:t xml:space="preserve">سوره مطففین، آیات </w:t>
      </w:r>
      <w:r>
        <w:rPr/>
        <w:t>7</w:t>
      </w:r>
      <w:r>
        <w:rPr>
          <w:rtl w:val="true"/>
        </w:rPr>
        <w:t xml:space="preserve"> </w:t>
      </w:r>
      <w:r>
        <w:rPr>
          <w:rtl w:val="true"/>
        </w:rPr>
        <w:t xml:space="preserve">تا </w:t>
      </w:r>
      <w:r>
        <w:rPr/>
        <w:t>9</w:t>
      </w:r>
      <w:r>
        <w:rPr>
          <w:rtl w:val="true"/>
        </w:rPr>
        <w:t>:</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درباره‌ی قيامت مي‌پندارند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يقين نامه‌ی اعمال بدكاران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ما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چه مي‌داني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نامه‌اي است رقم زده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حكمي است حتمي</w:t>
      </w:r>
      <w:r>
        <w:rPr>
          <w:rFonts w:eastAsia="Amiri" w:cs="Amiri" w:ascii="Amiri" w:hAnsi="Amiri"/>
          <w:color w:val="111111"/>
          <w:sz w:val="28"/>
          <w:szCs w:val="28"/>
          <w:rtl w:val="true"/>
          <w:lang w:bidi="ar-SA"/>
        </w:rPr>
        <w:t xml:space="preserve">]." </w:t>
      </w:r>
      <w:bookmarkStart w:id="632" w:name="pg18790_192222"/>
    </w:p>
    <w:p>
      <w:pPr>
        <w:pStyle w:val="BookText"/>
        <w:rPr/>
      </w:pPr>
      <w:bookmarkEnd w:id="632"/>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 إِنَّ کِتابَ الفُجَّارِ لَفی سِجِّینٍ وَ ما أَدْراکَ ما سِجِّینٌ 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نامه‌ای است که به شر و به دشمنی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زده شده است</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اعلی علیین آفرید و دل‌های شیعیان ما را از سرشت ما آفرید و بدن‌های آن‌ها را از پایین‌تر از این سرشت به همین جهت دل‌های ایشان متمایل به ما است زیرا از سرشت ما آفریده شده آنگاه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بلکه نامه‌ی اعمال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رقم‌خورده و سرنوشتی است قطعی، که مقرّبان شاهد 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از سجّین آفرید و دل‌های پیروان ایشان را از سرشت ایشان ولی بدن‌های ایشان را از پایین‌تر از این سرشت به همین جهت دل‌های ایشان متمایل به آن‌ها است چون از سرشت آن‌ها آفریده شده بعد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الفُجَّارِ 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633" w:name="__RefHeading___Toc13647818_1280447820"/>
      <w:bookmarkStart w:id="634" w:name="_Toc231"/>
      <w:bookmarkEnd w:id="633"/>
      <w:r>
        <w:rPr>
          <w:rtl w:val="true"/>
        </w:rPr>
        <w:t xml:space="preserve">سوره مطففین، آیه </w:t>
      </w:r>
      <w:r>
        <w:rPr/>
        <w:t>10</w:t>
      </w:r>
      <w:r>
        <w:rPr>
          <w:rtl w:val="true"/>
        </w:rPr>
        <w:t>:</w:t>
      </w:r>
      <w:bookmarkEnd w:id="63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bookmarkStart w:id="635" w:name="pg18790_192223"/>
    </w:p>
    <w:p>
      <w:pPr>
        <w:pStyle w:val="BookText"/>
        <w:rPr/>
      </w:pPr>
      <w:bookmarkEnd w:id="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در آن روز بر تكذيب‌كنندگان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کسانی که وصیّ تو را ای محمد تکذیب می‌کنند</w:t>
      </w:r>
      <w:r>
        <w:rPr>
          <w:rFonts w:eastAsia="Amiri" w:cs="Amiri" w:ascii="Amiri" w:hAnsi="Amiri"/>
          <w:color w:val="111111"/>
          <w:sz w:val="28"/>
          <w:szCs w:val="28"/>
          <w:rtl w:val="true"/>
          <w:lang w:bidi="ar-SA"/>
        </w:rPr>
        <w:t>.</w:t>
      </w:r>
      <w:r>
        <w:rPr>
          <w:rStyle w:val="FootnoteAnchor"/>
          <w:rtl w:val="true"/>
        </w:rPr>
        <w:footnoteReference w:id="281"/>
      </w:r>
    </w:p>
    <w:p>
      <w:pPr>
        <w:pStyle w:val="Heading3"/>
        <w:numPr>
          <w:ilvl w:val="2"/>
          <w:numId w:val="1"/>
        </w:numPr>
        <w:rPr/>
      </w:pPr>
      <w:bookmarkStart w:id="636" w:name="__RefHeading___Toc13647820_1280447820"/>
      <w:bookmarkStart w:id="637" w:name="_Toc232"/>
      <w:bookmarkEnd w:id="636"/>
      <w:r>
        <w:rPr>
          <w:rtl w:val="true"/>
        </w:rPr>
        <w:t xml:space="preserve">سوره مطففین، آیه </w:t>
      </w:r>
      <w:r>
        <w:rPr/>
        <w:t>13</w:t>
      </w:r>
      <w:r>
        <w:rPr>
          <w:rtl w:val="true"/>
        </w:rPr>
        <w:t>:</w:t>
      </w:r>
      <w:bookmarkEnd w:id="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آيات ما بر آن‌ها خوانده مي‌شود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افسانه‌هاي پيشينيان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تُتْلی عَلَیْهِ آیاتُنا قالَ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آیات ما بر آن‌ها خوانده می‌شود می‌گویند داستان‌های پیشینیان است؛ یعنی تکذیب آن‌ها نسبت به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نمی‌شناسیم و تو 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همان‌طوری که مشرکین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282"/>
      </w:r>
      <w:bookmarkStart w:id="638" w:name="pg18790_192224"/>
    </w:p>
    <w:p>
      <w:pPr>
        <w:pStyle w:val="Heading3"/>
        <w:numPr>
          <w:ilvl w:val="2"/>
          <w:numId w:val="1"/>
        </w:numPr>
        <w:rPr/>
      </w:pPr>
      <w:bookmarkStart w:id="639" w:name="__RefHeading___Toc13647822_1280447820"/>
      <w:bookmarkStart w:id="640" w:name="_Toc233"/>
      <w:bookmarkEnd w:id="638"/>
      <w:bookmarkEnd w:id="639"/>
      <w:r>
        <w:rPr>
          <w:rtl w:val="true"/>
        </w:rPr>
        <w:t xml:space="preserve">سوره مطففین، آیه </w:t>
      </w:r>
      <w:r>
        <w:rPr/>
        <w:t>17</w:t>
      </w:r>
      <w:r>
        <w:rPr>
          <w:rtl w:val="true"/>
        </w:rPr>
        <w:t>:</w:t>
      </w:r>
      <w:bookmarkEnd w:id="6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هذَا الَّذي كُنْتُمْ بِهِ تُكَذِّبُونَ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آن‌ها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چيزي است كه آن را انكار مي‌كرديد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کُنْتُمْ بِهِ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مقامش را تکذیب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41" w:name="__RefHeading___Toc13647824_1280447820"/>
      <w:bookmarkStart w:id="642" w:name="_Toc234"/>
      <w:bookmarkEnd w:id="641"/>
      <w:r>
        <w:rPr>
          <w:rtl w:val="true"/>
        </w:rPr>
        <w:t xml:space="preserve">سوره مطففین، آیات </w:t>
      </w:r>
      <w:r>
        <w:rPr/>
        <w:t>18</w:t>
      </w:r>
      <w:r>
        <w:rPr>
          <w:rtl w:val="true"/>
        </w:rPr>
        <w:t xml:space="preserve"> </w:t>
      </w:r>
      <w:r>
        <w:rPr>
          <w:rtl w:val="true"/>
        </w:rPr>
        <w:t xml:space="preserve">تا </w:t>
      </w:r>
      <w:r>
        <w:rPr/>
        <w:t>28</w:t>
      </w:r>
      <w:r>
        <w:rPr>
          <w:rtl w:val="true"/>
        </w:rPr>
        <w:t>:</w:t>
      </w:r>
      <w:bookmarkEnd w:id="6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درباره‌ی معاد مي‌پندارند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نامه‌ی اعمال نيكان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چه مي‌داني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نامه‌اي است رقم خورده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حكمي است قطعي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مقرّبان شاهدآنند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نيكان در بهشت پرنعمتند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تخت‌هاي زيباي بهشتي تكيه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زيبايي‌هاي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و نشاط فزوني نعمت را در چهره‌هايشان مي‌بيني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از شراب طهور دست نخورده و مهر شده‌اي سيراب مي‌شوند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مُهري كه بر آن نهاده شده از مشك است؛ و مشتاقان بايد براي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نعمت‌هاي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پيشي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آميخته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چشمه‌اي كه مقرّبان از آن مي‌نوشند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وارد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در حال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است و چنان گریه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هر انسانی از گریه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رتش متأثر می شود، چون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برداشت و فارغ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االله علیه و آله را مشاهده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و غیبت تو از من به طول انجامید بسیار مشتاق دیدار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وعده خود درباره تو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خصوص فرمود؟ در درجات اعلی تو و 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فاطمه و فرزندانت حسن و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بالاترین مقام بهشت را براي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مهیا و آماده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به شیعیان من چگونه رفتار می فرماید؟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بهشت قصرهایی دارند محاذي قصور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اداش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یعیان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مرگ حال آنها چگونه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دوستی و محبت آنها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ما را بی حد و بی اندازه دوست می دارند مردن آنها مانند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عطشانی است که شربت سرد خوشگوار بنوشد و دیگران مانند کسانی هستند که در رختخواب خود به خواب می 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نیکوک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به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 حق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تگان مقرب پروردگار بر آن گواهی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نیکوکاران بر تختهاي عزت تکیه کرده و نعمتهاي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را بنگرند و در رخسارشان نشاط و شادمانی و تازگی نعمتهاي بهشتی پدی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بهشت به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ناب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معطر بنوشانن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به مشک مهر کرده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دست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 آن نرسد تا به صاحبش بدهند و خردمندان باید براي این نعمت و شادمانی همیشگی رغبت کنند و به میل و اراده بکوشند نه براي نعمت فانی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عمل خیر و اطاعت باید مردم بر یکدیگر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از عالم بالا</w:t>
      </w:r>
    </w:p>
    <w:p>
      <w:pPr>
        <w:pStyle w:val="BookText"/>
        <w:rPr/>
      </w:pPr>
      <w:r>
        <w:rPr>
          <w:rFonts w:ascii="IRNazanin" w:hAnsi="IRNazanin" w:eastAsia="IRNazanin"/>
          <w:color w:val="111111"/>
          <w:sz w:val="28"/>
          <w:sz w:val="28"/>
          <w:szCs w:val="28"/>
          <w:rtl w:val="true"/>
          <w:lang w:bidi="fa-IR"/>
        </w:rPr>
        <w:t>است، چون آن بهترین و بالاترین آشامیدنی هاي اهل بهشت است، از این جهت آن را تسنیم نامیدند و آمیختگی آن شراب از چشمه اي است که مقربان خدا از آن می نوشند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ما را از اعلی علیین آفرید و دل‌های شیعیان ما را از آنچه ما را آفریده،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پیکرهایشان را از درجه‌ی پائینش آفرید، ازاین‌رو دل‌های شیعیان به ما متوجّه است، زیرا از آنچه ما آفریده شده‌ایم، آفریده شده‌اند،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 وَ ما أَدْراکَ ما عِلِّیُّونَ کِتابٌ مَرْقُومٌ یَشْهَدُهُ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را از سجین آفرید</w:t>
      </w:r>
      <w:r>
        <w:rPr>
          <w:rFonts w:eastAsia="IRNazanin" w:cs="IRNazanin"/>
          <w:color w:val="111111"/>
          <w:sz w:val="28"/>
          <w:szCs w:val="28"/>
          <w:rtl w:val="true"/>
          <w:lang w:bidi="fa-IR"/>
        </w:rPr>
        <w:t>.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درباره‌ی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یَشْهَدُهُ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پیامبر اکرم و امیرالمؤمنین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محمدبن‌حنفیّه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قرآن مجید لفظ إن الْأَبْرارِ هست به خدا سوگند جز علیّ‌بن‌ابی‌طالب و فاطمه و من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دیگری را منظور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پاکان و نیکان از نظر پدرها و مادرانیم و دل‌های ما شیفته‌ی اطاعت خدا و نیکوکاری است و از دنیا و علاقه به آن بیزار است و در تمام </w:t>
      </w:r>
    </w:p>
    <w:p>
      <w:pPr>
        <w:pStyle w:val="BookText"/>
        <w:rPr/>
      </w:pPr>
      <w:r>
        <w:rPr>
          <w:rFonts w:ascii="IRNazanin" w:hAnsi="IRNazanin" w:eastAsia="IRNazanin"/>
          <w:color w:val="111111"/>
          <w:sz w:val="28"/>
          <w:sz w:val="28"/>
          <w:szCs w:val="28"/>
          <w:rtl w:val="true"/>
          <w:lang w:bidi="fa-IR"/>
        </w:rPr>
        <w:t>فرائض و واجبات خدا را اطاعت نموده‌ایم و به یکتایی او ایمان داریم و پیامبرش را تصدیق نموده‌ایم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بود و چیزی همراه او موجود نبود، و من و تو را به صورت دو روح از نور جلالش آفرید، و ما مقابل عرش پروردگار جهانیان، خداوند را تسبیح و تقدیس و حمد و ستایش می‌کردیم، و این در زمانی بود که هنوز آسمان‌ها و زمین‌ها آفریده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متعال خواست آدم را بیافریند، من و تو را از یک گِل آفرید؛ از گل عِلّیّین آفرید، و ما را با آن نور درآمیخت، و ما را در تمامی انوار و رودهای بهشتی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را آفرید و آن گِل و آن نور را در صُلب او به امانت گذاشت و هنگامی‌که وی را آفرید، ذرّیّه و اولاد وی را از صُلب او خارج نمود و در مورد ربوبیّت خود از آن‌ها اعتراف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آفریدگانی که به ربوبیّت او اعتراف کردند، من و تو و پیامبران به ترتیب رتبه و درجه نزدیکی آن‌ها به خداوند عزّوجلّ بودیم؛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ورزیدید و اعتراف کردید و در اطاعت و پیروی از من، بر تمامی آفریدگانم پیشی گرفتید و در علم قدیم من نیز این‌گونه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آفریدگانم هستید و هم چنین امامان از نسل شما و شیعه و پیروان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شما را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 در صُلب آدم بود، درحالی‌که نور من و نور تو بین دو چشمش بود، و همچنان آن نور بین چشم‌های پیامبران و برگزیدگان منتقل می‌شد تا اینکه این نور و این گِل به صُلب عبدالمُطَّلِب رسید که دو نیمه شد، و خداوند از یک نیمه آن مرا آفرید و مرا به‌عنوان پیامبر و رسول برگزید، و تو را از نیمه‌ی دیگر آن آفرید، و تو را به‌عنوان خلیفه و وصی تعیین کرد و در آن هنگام که فاصله‌ی من از عظمت پروردگارم به‌اندازه‌ی دو سر یک کمان یا کمتر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فرمانبردارترین بنده‌ی من به تو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به‌عنوان خلیفه و وصیّ خود تعیین کن که من او را به‌عنوان ولیّ و برگزیده تعیین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خلق را بیافرینم، به دلیل اینکه شما را و هر آن کس که شما را دوست داشته باشد و ولایت شما را بپذیرد و از شما پیروی کند، دوست دارم، نام تو را و نام او را بر عرش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که شما را دوست داشته باشد و از شما پیروی کند و ولایت شما را بپذیرد، در نزد من از نزدیکان خواهد بود و هر آن کس که ولایت شما را انکار کند و از شما پیروی نکند، در نزد من از جمله کافران گمراه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میان من و تو جای گیرد، درحالی‌که من و او از نوری واحد و از یک گِل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شایسته‌ترین مردم نسبت به من در دنیا و آخرت هستی، و فرزندان تو، فرزندان من هستند، و شیعه‌ی تو، شیعه من هستند، و اولیای تو اولیای من هستند، و فردا، شما در بهشت، همراه من خواهید بود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 عَلَی الْأَرائِکِ یَنْظُرُونَ تَعْرِفُ فِی وُجُوهِهِمْ نَضْرَةَ النَّعِیمِ یُسْقَوْنَ مِنْ رَحِیقٍ مَخْتُومٍ خِتامُهُ مِسْکٌ وَ فِی ذلِکَ فَلْیَتَنافَسِ الْمتَنافِسُونَ وَ مِزاجُهُ مِنْ تَسْنِیمٍ عَیْناً یَشْرَبُ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آیات درباره‌ی علی، فاطمه، حسن و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و فضیلت ایشان از این آیات کاملاً آشکار و درخشان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الْأَبْرارَ لَفِی نَعِیمٍ، وَ إِنَّ الْفُجَّارَ لَفِی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ابرار ما هستیم و فجّار دشمنان ما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جابربن‌عبد الله انصاری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خویش نزدیک گردانید و صورت او را با جامه خویش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به تو بشارت دهم آنچه را که جبرئیل به من بشارت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چشمه‌ای است که به آن تسنیم گفته می‌شود، که دو رود از آن جاری می‌شوند که اگر کشتی‌های دنیا را در آن رودها بگذارند، به حرکت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کناره‌های تسنیم، درختانی وجود دارد که شاخه‌های آن از مروارید و مرجان تازه و علف آن از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کناره‌های آن، صندلی‌هایی از جنس نور وجود دارد و بر آن‌ها مردمانی نشسته‌اند که بر پیشانی آن‌ها با نور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مؤمنان هستند، اینان دوستداران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جابربن‌عبداللَّه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تَسْنِیمٍ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آشامیدنی است که در بهشت وجود دارد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می‌نوشند هم آن‌ها مقرّبین و سابقون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w:t>
      </w:r>
      <w:bookmarkStart w:id="643" w:name="pg18790_192231"/>
    </w:p>
    <w:p>
      <w:pPr>
        <w:pStyle w:val="BookText"/>
        <w:rPr/>
      </w:pPr>
      <w:bookmarkEnd w:id="643"/>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و فرزندان آن‌ها که از نظر ایمان پیروانشان بوده‌اند این نهر از بلندی‌های قصر بهشتی آن‌ها فرومی‌ریزد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644" w:name="__RefHeading___Toc13647826_1280447820"/>
      <w:bookmarkStart w:id="645" w:name="_Toc235"/>
      <w:bookmarkEnd w:id="644"/>
      <w:r>
        <w:rPr>
          <w:rtl w:val="true"/>
        </w:rPr>
        <w:t xml:space="preserve">سوره مطففین، آیات </w:t>
      </w:r>
      <w:r>
        <w:rPr/>
        <w:t>29</w:t>
      </w:r>
      <w:r>
        <w:rPr>
          <w:rtl w:val="true"/>
        </w:rPr>
        <w:t xml:space="preserve"> </w:t>
      </w:r>
      <w:r>
        <w:rPr>
          <w:rtl w:val="true"/>
        </w:rPr>
        <w:t xml:space="preserve">و </w:t>
      </w:r>
      <w:r>
        <w:rPr/>
        <w:t>30</w:t>
      </w:r>
      <w:r>
        <w:rPr>
          <w:rtl w:val="true"/>
        </w:rPr>
        <w:t>:</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مؤمنان مي‌خنديدند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یَتَغَامَزُونَ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کنارشان می گذشتند آنان را با اشاره تمسخر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عَبایةبن‌رِبعی،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گروهی از قریشی‌ها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کسی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از میان تمامی خویشاوندان خود، او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چشم و ابرو اشاره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چشمک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أَجْرَمُوا کَانُواْ مِنَ الَّذِینَ آمَنُوا یَضْحَکُونَ، وَ إِذَا مَرُّواْ بِهِمْ یَتَغَامَزُونَ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46" w:name="pg18790_192232"/>
    </w:p>
    <w:p>
      <w:pPr>
        <w:pStyle w:val="BookText"/>
        <w:rPr/>
      </w:pPr>
      <w:bookmarkEnd w:id="6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أَجْرَمُوا کانُوا مِنَ الَّذِینَ آمَنُوا یَضْحَکُونَ وَ إِذا مَرُّوا بِهِمْ یَتَغامَزُونَ در شأن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جمعی از بنی‌امیّه و منافقین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استهزاء آن حضرت پرداختند و سخن‌های او را به تمسخر گرفتند، چون چنین حرکات زشتی را ادامه دادند، آیه‌ی کریمه در مذمّت آنان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47" w:name="__RefHeading___Toc13647828_1280447820"/>
      <w:bookmarkStart w:id="648" w:name="_Toc236"/>
      <w:bookmarkEnd w:id="647"/>
      <w:r>
        <w:rPr>
          <w:rtl w:val="true"/>
        </w:rPr>
        <w:t xml:space="preserve">سوره مطففین، آیات </w:t>
      </w:r>
      <w:r>
        <w:rPr/>
        <w:t>34</w:t>
      </w:r>
      <w:r>
        <w:rPr>
          <w:rtl w:val="true"/>
        </w:rPr>
        <w:t xml:space="preserve"> </w:t>
      </w:r>
      <w:r>
        <w:rPr>
          <w:rtl w:val="true"/>
        </w:rPr>
        <w:t xml:space="preserve">تا </w:t>
      </w:r>
      <w:r>
        <w:rPr/>
        <w:t>36</w:t>
      </w:r>
      <w:r>
        <w:rPr>
          <w:rtl w:val="true"/>
        </w:rPr>
        <w:t>:</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امروز مؤمنان به كافران مي‌خندند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در‌حالي‌كه بر تخت‌هاي بهشتي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سرنوشت شوم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مي‌نگرند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پاداشي بر اعمال خود گرفته‌اند؟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مقاتل، کلبی، ضحّاک، سدّی، قشیری و ثعلبی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از مسلمانان از قبیل سلمان، ابوذر، مقداد، بلال، خبّاب و صهیب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که مورد تمسخر ابوجهل و منافقان قرار گرفتند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خندیدند و به یکدیگر چشمک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زدند، سپس به دوستانشان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به او خندیدیم، سپس خدای متعال این آیات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أَجْرَمُواْ کاَنُواْ مِنَ الَّذِینَ ءَامَنُواْ یَضْحَکُون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منظور از ولی امروز مؤمنان به کفّار می‌خندند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وی هستند و منظور از الْکُفَّارِ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الْکُفَّارِ یَضْحَکُونَ ابوجهل و یاران او هستند آنگاه که ایشان در دوزخ ببینند درحالی‌که خود بر تختهای زیبای بهشتی تکیه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زیباییهای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مجرمین را معرّفی می‌کند که مؤمنین را استهزاء می‌کنند و بر آن‌ها می‌خندند و چشمک می‌زنند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أَجْرَمُوا کانُوا مِنَ الَّذِینَ آمَنُوا یَضْحَکُونَ تا فَکِهِینَ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مسخره می‌کنند و هنگامی‌که آن‌ها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گمراهانند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هرگز مأمور مراقبت و متکفّل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یعنی روز قیامت الَّذِینَ آمَنُوا مِنَ الْکُفَّارِ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الْأَرائِکِ یَنْظُرُونَ هَلْ ثُوِّبَ الْکُفَّارُ مؤمنین به کفّار می‌خندند بر تکیه‌گاه‌های بهشتی خود تکیه زده‌اند و تماشا می‌کنند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پاداش اعمال خود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 را به سزای کردارشان رسانیده‌اند</w:t>
      </w:r>
      <w:r>
        <w:rPr>
          <w:rFonts w:eastAsia="IRNazanin" w:cs="IRNazanin"/>
          <w:color w:val="111111"/>
          <w:sz w:val="28"/>
          <w:szCs w:val="28"/>
          <w:rtl w:val="true"/>
          <w:lang w:bidi="fa-IR"/>
        </w:rPr>
        <w:t xml:space="preserve">. </w:t>
      </w:r>
      <w:r>
        <w:rPr>
          <w:rStyle w:val="FootnoteAnchor"/>
          <w:rtl w:val="true"/>
        </w:rPr>
        <w:footnoteReference w:id="293"/>
      </w:r>
      <w:bookmarkStart w:id="649" w:name="pg18790_192234"/>
    </w:p>
    <w:p>
      <w:pPr>
        <w:pStyle w:val="Heading2"/>
        <w:numPr>
          <w:ilvl w:val="1"/>
          <w:numId w:val="1"/>
        </w:numPr>
        <w:rPr/>
      </w:pPr>
      <w:bookmarkStart w:id="650" w:name="__RefHeading___Toc13647830_1280447820"/>
      <w:bookmarkStart w:id="651" w:name="_Toc237"/>
      <w:bookmarkEnd w:id="649"/>
      <w:bookmarkEnd w:id="650"/>
      <w:r>
        <w:rPr>
          <w:rtl w:val="true"/>
        </w:rPr>
        <w:t>*</w:t>
      </w:r>
      <w:r>
        <w:rPr>
          <w:rtl w:val="true"/>
        </w:rPr>
        <w:t>سوره انشقاق</w:t>
      </w:r>
      <w:r>
        <w:rPr>
          <w:rtl w:val="true"/>
        </w:rPr>
        <w:t>:</w:t>
      </w:r>
      <w:bookmarkEnd w:id="651"/>
    </w:p>
    <w:p>
      <w:pPr>
        <w:pStyle w:val="Heading3"/>
        <w:numPr>
          <w:ilvl w:val="2"/>
          <w:numId w:val="1"/>
        </w:numPr>
        <w:rPr/>
      </w:pPr>
      <w:bookmarkStart w:id="652" w:name="__RefHeading___Toc13647832_1280447820"/>
      <w:bookmarkStart w:id="653" w:name="_Toc238"/>
      <w:bookmarkEnd w:id="652"/>
      <w:r>
        <w:rPr>
          <w:rtl w:val="true"/>
        </w:rPr>
        <w:t xml:space="preserve">سوره انشقاق، آیه </w:t>
      </w:r>
      <w:r>
        <w:rPr/>
        <w:t>7</w:t>
      </w:r>
      <w:r>
        <w:rPr>
          <w:rtl w:val="true"/>
        </w:rPr>
        <w:t>:</w:t>
      </w:r>
      <w:bookmarkEnd w:id="6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كسي كه نامه‌ی اعمالش به دست راستش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آن حضرت در مصداق آیه‌ی پس کسی که نامه‌ی اعمالش را به دست راستش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شادی و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اعمال مرا بگیرید و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سپس مَثَلی شد که برای اهل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54" w:name="pg18790_192235"/>
    </w:p>
    <w:p>
      <w:pPr>
        <w:pStyle w:val="BookText"/>
        <w:rPr/>
      </w:pPr>
      <w:bookmarkEnd w:id="6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بصیر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این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شیعه‌ی وی هستند که نامه‌ی اعمالشان به دست راست‌شان تحویل داده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5" w:name="__RefHeading___Toc13647834_1280447820"/>
      <w:bookmarkStart w:id="656" w:name="_Toc239"/>
      <w:bookmarkEnd w:id="655"/>
      <w:r>
        <w:rPr>
          <w:rtl w:val="true"/>
        </w:rPr>
        <w:t xml:space="preserve">سوره انشقاق، آیه </w:t>
      </w:r>
      <w:r>
        <w:rPr/>
        <w:t>8</w:t>
      </w:r>
      <w:r>
        <w:rPr>
          <w:rtl w:val="true"/>
        </w:rPr>
        <w:t>:</w:t>
      </w:r>
      <w:bookmarkEnd w:id="6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به‌زودي به آساني به حساب او رسيدگي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برای دنیایم و سه چیز را برای آخرتم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آخرتم به من داد اینکه در روز بازکردن درهای بهشت صاحب کلیدهای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روز قیامت چهار پرچم به من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پرچم حمد الحمد لله به دست خودم خواهد بود، پرچم تهلیل لا اله الا الله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خواهم کرد و او را پیشاپیش گروهی قرار خواهم داد، حساب و کتاب این گروه آسان خواهد بود و بدون حساب و کتاب، وارد بهشت خواهند شد</w:t>
      </w:r>
      <w:r>
        <w:rPr>
          <w:rFonts w:eastAsia="IRNazanin" w:cs="IRNazanin"/>
          <w:color w:val="111111"/>
          <w:sz w:val="28"/>
          <w:szCs w:val="28"/>
          <w:rtl w:val="true"/>
          <w:lang w:bidi="fa-IR"/>
        </w:rPr>
        <w:t>.</w:t>
      </w:r>
      <w:r>
        <w:rPr>
          <w:rStyle w:val="FootnoteAnchor"/>
          <w:rtl w:val="true"/>
        </w:rPr>
        <w:footnoteReference w:id="294"/>
      </w:r>
      <w:bookmarkStart w:id="657" w:name="pg18790_192236"/>
    </w:p>
    <w:p>
      <w:pPr>
        <w:pStyle w:val="Heading3"/>
        <w:numPr>
          <w:ilvl w:val="2"/>
          <w:numId w:val="1"/>
        </w:numPr>
        <w:rPr/>
      </w:pPr>
      <w:bookmarkStart w:id="658" w:name="__RefHeading___Toc13647836_1280447820"/>
      <w:bookmarkStart w:id="659" w:name="_Toc240"/>
      <w:bookmarkEnd w:id="657"/>
      <w:bookmarkEnd w:id="658"/>
      <w:r>
        <w:rPr>
          <w:rtl w:val="true"/>
        </w:rPr>
        <w:t xml:space="preserve">سوره انشقاق، آیات </w:t>
      </w:r>
      <w:r>
        <w:rPr/>
        <w:t>19</w:t>
      </w:r>
      <w:r>
        <w:rPr>
          <w:rtl w:val="true"/>
        </w:rPr>
        <w:t xml:space="preserve"> </w:t>
      </w:r>
      <w:r>
        <w:rPr>
          <w:rtl w:val="true"/>
        </w:rPr>
        <w:t xml:space="preserve">و </w:t>
      </w:r>
      <w:r>
        <w:rPr/>
        <w:t>20</w:t>
      </w:r>
      <w:r>
        <w:rPr>
          <w:rtl w:val="true"/>
        </w:rPr>
        <w:t>:</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همه‌ی شما پيوسته از حالي به حال ديگر منتقل مي‌شويد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كمال برسيد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آنان ايمان نمي‌آورند؟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حنان‌بن‌سدیر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غیبتی طولانی مدّت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خواست که سنّت‌های پیامبران در غیبت‌هایشان بر این امام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ناگزیر است که مدّت زمان غیبت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طَبَقًا عَن طَبَقٍ، یعنی اینکه برطبق سنّت‌های کسانی که قبل از شما بودند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زندیقی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اختلاف در آیات قرآن شما نبود حتما به دین شما می‌گرویدم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راه امّت‌های پیش از خود، در عهدشکنی با اوصیاء پس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در شب معراج، از آسمانی به آسمان دیگری بالا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فاصله‌ی من از پروردگارم به‌اندازه‌ی دو سر یک کمان یا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من بر تو باد، و درود مرا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و دوستداران وی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عشق و دوستی من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خودم را برای او مشتق کردم و برگزیدم؛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هستم و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محمود و ستایش‌شده هستم و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نهصدوپنجاه سال مرا عبادت کند چهار بار این جمله را تکرار کرد درحالتی در روز قیامت مرا خواهد دید که تنها یکی از نیکی‌های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من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منظور، منافقان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فضیلت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و تأیید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bookmarkStart w:id="660" w:name="pg18790_192238"/>
    </w:p>
    <w:p>
      <w:pPr>
        <w:pStyle w:val="Heading2"/>
        <w:numPr>
          <w:ilvl w:val="1"/>
          <w:numId w:val="1"/>
        </w:numPr>
        <w:rPr/>
      </w:pPr>
      <w:bookmarkStart w:id="661" w:name="__RefHeading___Toc13647838_1280447820"/>
      <w:bookmarkStart w:id="662" w:name="_Toc241"/>
      <w:bookmarkEnd w:id="660"/>
      <w:bookmarkEnd w:id="661"/>
      <w:r>
        <w:rPr>
          <w:rtl w:val="true"/>
        </w:rPr>
        <w:t>*</w:t>
      </w:r>
      <w:r>
        <w:rPr>
          <w:rtl w:val="true"/>
        </w:rPr>
        <w:t>سوره بروج</w:t>
      </w:r>
      <w:r>
        <w:rPr>
          <w:rtl w:val="true"/>
        </w:rPr>
        <w:t>:</w:t>
      </w:r>
      <w:bookmarkEnd w:id="662"/>
    </w:p>
    <w:p>
      <w:pPr>
        <w:pStyle w:val="Heading3"/>
        <w:numPr>
          <w:ilvl w:val="2"/>
          <w:numId w:val="1"/>
        </w:numPr>
        <w:rPr/>
      </w:pPr>
      <w:bookmarkStart w:id="663" w:name="__RefHeading___Toc13647840_1280447820"/>
      <w:bookmarkStart w:id="664" w:name="_Toc242"/>
      <w:bookmarkEnd w:id="663"/>
      <w:r>
        <w:rPr>
          <w:rtl w:val="true"/>
        </w:rPr>
        <w:t xml:space="preserve">سوره بروج، آیه </w:t>
      </w:r>
      <w:r>
        <w:rPr/>
        <w:t>1</w:t>
      </w:r>
      <w:r>
        <w:rPr>
          <w:rtl w:val="true"/>
        </w:rPr>
        <w:t>:</w:t>
      </w:r>
      <w:bookmarkEnd w:id="6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آسمان كه داراي برج‌هاي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صورت‌هاي فلكي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می‌کنی که وقتی خداوند به آسمان دارای افلاک سوگند یاد می‌کند، منظورش واقعاً آسمان و صورت‌های فلکی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bookmarkStart w:id="665" w:name="pg18790_192239"/>
    </w:p>
    <w:p>
      <w:pPr>
        <w:pStyle w:val="BookText"/>
        <w:rPr/>
      </w:pPr>
      <w:bookmarkEnd w:id="665"/>
      <w:r>
        <w:rPr>
          <w:rFonts w:ascii="IRNazanin" w:hAnsi="IRNazanin" w:eastAsia="IRNazanin"/>
          <w:color w:val="111111"/>
          <w:sz w:val="28"/>
          <w:sz w:val="28"/>
          <w:szCs w:val="28"/>
          <w:rtl w:val="true"/>
          <w:lang w:bidi="fa-IR"/>
        </w:rPr>
        <w:t xml:space="preserve">آسمان، من هستم، و صورت‌های فلکی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هستند که اوّلین 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آخرین آن‌ها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اصبغ‌بن‌نباته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گرفته و به طرف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از امامان بعد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سؤال‌کننده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 صاحب بروج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عدد امامان پس از من به شماره‌ی همین بروج است، و به پروردگار شب روز و شهور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عدد امامان به‌اندازه‌ی 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دست خود را روی سر من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آنان این است و آخرشان هم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6" w:name="__RefHeading___Toc13647842_1280447820"/>
      <w:bookmarkStart w:id="667" w:name="_Toc243"/>
      <w:bookmarkEnd w:id="666"/>
      <w:r>
        <w:rPr>
          <w:rtl w:val="true"/>
        </w:rPr>
        <w:t xml:space="preserve">سوره بروج، آیه </w:t>
      </w:r>
      <w:r>
        <w:rPr/>
        <w:t>3</w:t>
      </w:r>
      <w:r>
        <w:rPr>
          <w:rtl w:val="true"/>
        </w:rPr>
        <w:t>:</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68" w:name="pg18790_192240"/>
    </w:p>
    <w:p>
      <w:pPr>
        <w:pStyle w:val="BookText"/>
        <w:rPr/>
      </w:pPr>
      <w:bookmarkEnd w:id="668"/>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عبدالرحمن‌بن‌کثیر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وَشَاهِدٍ وَ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669" w:name="__RefHeading___Toc13647844_1280447820"/>
      <w:bookmarkStart w:id="670" w:name="_Toc244"/>
      <w:bookmarkEnd w:id="669"/>
      <w:r>
        <w:rPr>
          <w:rtl w:val="true"/>
        </w:rPr>
        <w:t xml:space="preserve">سوره بروج، آیه </w:t>
      </w:r>
      <w:r>
        <w:rPr/>
        <w:t>10</w:t>
      </w:r>
      <w:r>
        <w:rPr>
          <w:rtl w:val="true"/>
        </w:rPr>
        <w:t>:</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فَتَنُوا الْمُؤْمِنينَ وَ الْمُؤْمِناتِ ثُمَّ لَمْ يَتُوبُوا فَلَهُمْ عَذابُ جَهَنَّمَ وَ لَهُمْ عَذابُ الْحَريقِ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مردان و زنان با ايمان را شكنجه دادند سپس توبه نكردند، براي آن‌ها عذاب دوزخ و عذاب آتش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سیزده صنف از امّت و در روایت تمیم‌بن‌بهلول شانزده صنف از امّت جدّم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ندارند و مردم را به دوستی ما وانمی‌دارند؟ دشمن ما می‌باشند و پیروی از ما نمی‌کنند و ما را وامی‌گذارند و مردم را از ما دور می‌کنند اینان به‌طور تحقیق دشمنان ما هستند، آتش دوزخ از آنِ آن‌ها است و عذاب سوزناک از آنِ آنهاست</w:t>
      </w:r>
      <w:r>
        <w:rPr>
          <w:rFonts w:eastAsia="IRNazanin" w:cs="IRNazanin"/>
          <w:color w:val="111111"/>
          <w:sz w:val="28"/>
          <w:szCs w:val="28"/>
          <w:rtl w:val="true"/>
          <w:lang w:bidi="fa-IR"/>
        </w:rPr>
        <w:t>.</w:t>
      </w:r>
      <w:r>
        <w:rPr>
          <w:rStyle w:val="FootnoteAnchor"/>
          <w:rtl w:val="true"/>
        </w:rPr>
        <w:footnoteReference w:id="300"/>
      </w:r>
      <w:bookmarkStart w:id="671" w:name="pg18790_192241"/>
    </w:p>
    <w:p>
      <w:pPr>
        <w:pStyle w:val="Heading3"/>
        <w:numPr>
          <w:ilvl w:val="2"/>
          <w:numId w:val="1"/>
        </w:numPr>
        <w:rPr/>
      </w:pPr>
      <w:bookmarkStart w:id="672" w:name="__RefHeading___Toc13647846_1280447820"/>
      <w:bookmarkStart w:id="673" w:name="_Toc245"/>
      <w:bookmarkEnd w:id="671"/>
      <w:bookmarkEnd w:id="672"/>
      <w:r>
        <w:rPr>
          <w:rtl w:val="true"/>
        </w:rPr>
        <w:t xml:space="preserve">سوره بروج، آیه </w:t>
      </w:r>
      <w:r>
        <w:rPr/>
        <w:t>11</w:t>
      </w:r>
      <w:r>
        <w:rPr>
          <w:rtl w:val="true"/>
        </w:rPr>
        <w:t>:</w:t>
      </w:r>
      <w:bookmarkEnd w:id="6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لَهُمْ جَنَّاتٌ تَجْري مِنْ تَحْتِهَا الْأَنْهارُ ذلِكَ الْفَوْزُ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كساني كه ايمان آوردند و اعمال شايسته انجام دادند، باغ‌هايي بهشتي است كه نهرها از پاي درختانش جاري است؛ و اين رستگاري و پيروزي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ازرق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لَهُمْ جَنَّاتٌ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امیرلمؤمنین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شیعه‌ی وی هستند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674" w:name="__RefHeading___Toc13647848_1280447820"/>
      <w:bookmarkStart w:id="675" w:name="_Toc246"/>
      <w:bookmarkEnd w:id="674"/>
      <w:r>
        <w:rPr>
          <w:rtl w:val="true"/>
        </w:rPr>
        <w:t xml:space="preserve">سوره بروج، آیه </w:t>
      </w:r>
      <w:r>
        <w:rPr/>
        <w:t>14</w:t>
      </w:r>
      <w:r>
        <w:rPr>
          <w:rtl w:val="true"/>
        </w:rPr>
        <w:t>:</w:t>
      </w:r>
      <w:bookmarkEnd w:id="6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آمرزنده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بدون شرک به او ایمان آورد</w:t>
      </w:r>
      <w:r>
        <w:rPr>
          <w:rFonts w:eastAsia="IRNazanin" w:cs="IRNazanin"/>
          <w:color w:val="111111"/>
          <w:sz w:val="28"/>
          <w:szCs w:val="28"/>
          <w:rtl w:val="true"/>
          <w:lang w:bidi="fa-IR"/>
        </w:rPr>
        <w:t>.</w:t>
      </w:r>
      <w:r>
        <w:rPr>
          <w:rStyle w:val="FootnoteAnchor"/>
          <w:rtl w:val="true"/>
        </w:rPr>
        <w:footnoteReference w:id="302"/>
      </w:r>
      <w:bookmarkStart w:id="676" w:name="pg18790_192242"/>
    </w:p>
    <w:p>
      <w:pPr>
        <w:pStyle w:val="Heading3"/>
        <w:numPr>
          <w:ilvl w:val="2"/>
          <w:numId w:val="1"/>
        </w:numPr>
        <w:rPr/>
      </w:pPr>
      <w:bookmarkStart w:id="677" w:name="__RefHeading___Toc13647850_1280447820"/>
      <w:bookmarkStart w:id="678" w:name="_Toc247"/>
      <w:bookmarkEnd w:id="676"/>
      <w:bookmarkEnd w:id="677"/>
      <w:r>
        <w:rPr>
          <w:rtl w:val="true"/>
        </w:rPr>
        <w:t xml:space="preserve">سوره بروج، آیه </w:t>
      </w:r>
      <w:r>
        <w:rPr/>
        <w:t>22</w:t>
      </w:r>
      <w:r>
        <w:rPr>
          <w:rtl w:val="true"/>
        </w:rPr>
        <w:t>:</w:t>
      </w:r>
      <w:bookmarkEnd w:id="6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لوح محفوظ جاي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از میکائیل از اسرافیل از لوح از قلم گفته است که خدای تبارک‌وتعالی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من است و هرکه در حصن من در آید از دوزخ من در امان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لوح محفوظم که خدا به من آنچه را که در لوح است، الهام نموده</w:t>
      </w:r>
      <w:r>
        <w:rPr>
          <w:rFonts w:eastAsia="IRNazanin" w:cs="IRNazanin"/>
          <w:color w:val="111111"/>
          <w:sz w:val="28"/>
          <w:szCs w:val="28"/>
          <w:rtl w:val="true"/>
          <w:lang w:bidi="fa-IR"/>
        </w:rPr>
        <w:t>.</w:t>
      </w:r>
      <w:r>
        <w:rPr>
          <w:rStyle w:val="FootnoteAnchor"/>
          <w:rtl w:val="true"/>
        </w:rPr>
        <w:footnoteReference w:id="304"/>
      </w:r>
      <w:bookmarkStart w:id="679" w:name="pg18790_192243"/>
    </w:p>
    <w:p>
      <w:pPr>
        <w:pStyle w:val="Heading2"/>
        <w:numPr>
          <w:ilvl w:val="1"/>
          <w:numId w:val="1"/>
        </w:numPr>
        <w:rPr/>
      </w:pPr>
      <w:bookmarkStart w:id="680" w:name="__RefHeading___Toc13647852_1280447820"/>
      <w:bookmarkStart w:id="681" w:name="_Toc248"/>
      <w:bookmarkEnd w:id="679"/>
      <w:bookmarkEnd w:id="680"/>
      <w:r>
        <w:rPr>
          <w:rtl w:val="true"/>
        </w:rPr>
        <w:t>*</w:t>
      </w:r>
      <w:r>
        <w:rPr>
          <w:rtl w:val="true"/>
        </w:rPr>
        <w:t>سوره طارق</w:t>
      </w:r>
      <w:r>
        <w:rPr>
          <w:rtl w:val="true"/>
        </w:rPr>
        <w:t>:</w:t>
      </w:r>
      <w:bookmarkEnd w:id="681"/>
    </w:p>
    <w:p>
      <w:pPr>
        <w:pStyle w:val="Heading3"/>
        <w:numPr>
          <w:ilvl w:val="2"/>
          <w:numId w:val="1"/>
        </w:numPr>
        <w:rPr/>
      </w:pPr>
      <w:bookmarkStart w:id="682" w:name="__RefHeading___Toc13647854_1280447820"/>
      <w:bookmarkStart w:id="683" w:name="_Toc249"/>
      <w:bookmarkEnd w:id="682"/>
      <w:r>
        <w:rPr>
          <w:rtl w:val="true"/>
        </w:rPr>
        <w:t xml:space="preserve">سوره طارق، آیات </w:t>
      </w:r>
      <w:r>
        <w:rPr/>
        <w:t>1</w:t>
      </w:r>
      <w:r>
        <w:rPr>
          <w:rtl w:val="true"/>
        </w:rPr>
        <w:t xml:space="preserve"> </w:t>
      </w:r>
      <w:r>
        <w:rPr>
          <w:rtl w:val="true"/>
        </w:rPr>
        <w:t xml:space="preserve">و </w:t>
      </w:r>
      <w:r>
        <w:rPr/>
        <w:t>2</w:t>
      </w:r>
      <w:r>
        <w:rPr>
          <w:rtl w:val="true"/>
        </w:rPr>
        <w:t>:</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و كوبنده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الطَّارِقُ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مي‌داني كوبنده شب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الطَّارِقِ،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آسمان،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طارق کسی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از نزد پروردگار، از آنچه در شب و روز اتّفاق می‌افتد،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می‌آورد؛ همان روحی که همراه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را راهنمایی می‌کند</w:t>
      </w:r>
      <w:r>
        <w:rPr>
          <w:rFonts w:eastAsia="IRNazanin" w:cs="IRNazanin"/>
          <w:color w:val="111111"/>
          <w:sz w:val="28"/>
          <w:szCs w:val="28"/>
          <w:rtl w:val="true"/>
          <w:lang w:bidi="fa-IR"/>
        </w:rPr>
        <w:t xml:space="preserve">». </w:t>
      </w:r>
      <w:r>
        <w:rPr>
          <w:rStyle w:val="FootnoteAnchor"/>
          <w:rtl w:val="true"/>
        </w:rPr>
        <w:footnoteReference w:id="305"/>
      </w:r>
      <w:bookmarkStart w:id="684" w:name="pg18790_192245"/>
    </w:p>
    <w:p>
      <w:pPr>
        <w:pStyle w:val="Heading2"/>
        <w:numPr>
          <w:ilvl w:val="1"/>
          <w:numId w:val="1"/>
        </w:numPr>
        <w:rPr/>
      </w:pPr>
      <w:bookmarkStart w:id="685" w:name="__RefHeading___Toc13647856_1280447820"/>
      <w:bookmarkStart w:id="686" w:name="_Toc250"/>
      <w:bookmarkEnd w:id="684"/>
      <w:bookmarkEnd w:id="685"/>
      <w:r>
        <w:rPr>
          <w:rtl w:val="true"/>
        </w:rPr>
        <w:t>*</w:t>
      </w:r>
      <w:r>
        <w:rPr>
          <w:rtl w:val="true"/>
        </w:rPr>
        <w:t>سوره اعلی</w:t>
      </w:r>
      <w:r>
        <w:rPr>
          <w:rtl w:val="true"/>
        </w:rPr>
        <w:t>:</w:t>
      </w:r>
      <w:bookmarkEnd w:id="686"/>
    </w:p>
    <w:p>
      <w:pPr>
        <w:pStyle w:val="Heading3"/>
        <w:numPr>
          <w:ilvl w:val="2"/>
          <w:numId w:val="1"/>
        </w:numPr>
        <w:rPr/>
      </w:pPr>
      <w:bookmarkStart w:id="687" w:name="__RefHeading___Toc13647858_1280447820"/>
      <w:bookmarkStart w:id="688" w:name="_Toc251"/>
      <w:bookmarkEnd w:id="687"/>
      <w:r>
        <w:rPr>
          <w:rtl w:val="true"/>
        </w:rPr>
        <w:t xml:space="preserve">سوره اعلی، آیه </w:t>
      </w:r>
      <w:r>
        <w:rPr/>
        <w:t>15</w:t>
      </w:r>
      <w:r>
        <w:rPr>
          <w:rtl w:val="true"/>
        </w:rPr>
        <w:t>:</w:t>
      </w:r>
      <w:bookmarkEnd w:id="6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پروردگارش را ياد كرد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عبیدالله‌بن‌عبدالله دهقان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اسْمَ رَبِّهِ فَصَلَّی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نام پروردگارش را یاد کند، بپاخیزد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 خداوند عزّوجلّ کار بسیار دشواری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bookmarkStart w:id="689" w:name="pg18790_192246"/>
    </w:p>
    <w:p>
      <w:pPr>
        <w:pStyle w:val="BookText"/>
        <w:rPr/>
      </w:pPr>
      <w:bookmarkEnd w:id="689"/>
      <w:r>
        <w:rPr>
          <w:rFonts w:ascii="IRNazanin" w:hAnsi="IRNazanin" w:eastAsia="IRNazanin"/>
          <w:color w:val="111111"/>
          <w:sz w:val="28"/>
          <w:sz w:val="28"/>
          <w:szCs w:val="28"/>
          <w:rtl w:val="true"/>
          <w:lang w:bidi="fa-IR"/>
        </w:rPr>
        <w:t>پس معنایش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نام پروردگارش را یاد کند، بر محمّد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فرستد</w:t>
      </w:r>
      <w:r>
        <w:rPr>
          <w:rFonts w:eastAsia="IRNazanin" w:cs="IRNazanin"/>
          <w:color w:val="111111"/>
          <w:sz w:val="28"/>
          <w:szCs w:val="28"/>
          <w:rtl w:val="true"/>
          <w:lang w:bidi="fa-IR"/>
        </w:rPr>
        <w:t>. »</w:t>
      </w:r>
      <w:r>
        <w:rPr>
          <w:rStyle w:val="FootnoteAnchor"/>
          <w:rtl w:val="true"/>
        </w:rPr>
        <w:footnoteReference w:id="306"/>
      </w:r>
    </w:p>
    <w:p>
      <w:pPr>
        <w:pStyle w:val="Heading3"/>
        <w:numPr>
          <w:ilvl w:val="2"/>
          <w:numId w:val="1"/>
        </w:numPr>
        <w:rPr/>
      </w:pPr>
      <w:bookmarkStart w:id="690" w:name="__RefHeading___Toc13647860_1280447820"/>
      <w:bookmarkStart w:id="691" w:name="_Toc252"/>
      <w:bookmarkEnd w:id="690"/>
      <w:r>
        <w:rPr>
          <w:rtl w:val="true"/>
        </w:rPr>
        <w:t xml:space="preserve">سوره اعلی، آیه </w:t>
      </w:r>
      <w:r>
        <w:rPr/>
        <w:t>17</w:t>
      </w:r>
      <w:r>
        <w:rPr>
          <w:rtl w:val="true"/>
        </w:rPr>
        <w:t>:</w:t>
      </w:r>
      <w:bookmarkEnd w:id="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خَيْرٌ وَ أَبْقى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در‌حالي‌كه آخرت بهتر و پايدارتر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الْآخِرَةُ خَیْرٌ وَ أَبْقی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بهتر و پایدار است اشاره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Style w:val="FootnoteAnchor"/>
          <w:rtl w:val="true"/>
        </w:rPr>
        <w:footnoteReference w:id="307"/>
      </w:r>
      <w:bookmarkStart w:id="692" w:name="pg18790_192247"/>
    </w:p>
    <w:p>
      <w:pPr>
        <w:pStyle w:val="Heading2"/>
        <w:numPr>
          <w:ilvl w:val="1"/>
          <w:numId w:val="1"/>
        </w:numPr>
        <w:rPr/>
      </w:pPr>
      <w:bookmarkStart w:id="693" w:name="__RefHeading___Toc13647862_1280447820"/>
      <w:bookmarkStart w:id="694" w:name="_Toc253"/>
      <w:bookmarkEnd w:id="692"/>
      <w:bookmarkEnd w:id="693"/>
      <w:r>
        <w:rPr>
          <w:rtl w:val="true"/>
        </w:rPr>
        <w:t>*</w:t>
      </w:r>
      <w:r>
        <w:rPr>
          <w:rtl w:val="true"/>
        </w:rPr>
        <w:t>سوره غاشیه</w:t>
      </w:r>
      <w:r>
        <w:rPr>
          <w:rtl w:val="true"/>
        </w:rPr>
        <w:t>:</w:t>
      </w:r>
      <w:bookmarkEnd w:id="694"/>
    </w:p>
    <w:p>
      <w:pPr>
        <w:pStyle w:val="Heading3"/>
        <w:numPr>
          <w:ilvl w:val="2"/>
          <w:numId w:val="1"/>
        </w:numPr>
        <w:rPr/>
      </w:pPr>
      <w:bookmarkStart w:id="695" w:name="__RefHeading___Toc13647864_1280447820"/>
      <w:bookmarkStart w:id="696" w:name="_Toc254"/>
      <w:bookmarkEnd w:id="695"/>
      <w:r>
        <w:rPr>
          <w:rtl w:val="true"/>
        </w:rPr>
        <w:t xml:space="preserve">سوره غاشیه، آیه </w:t>
      </w:r>
      <w:r>
        <w:rPr/>
        <w:t>1</w:t>
      </w:r>
      <w:r>
        <w:rPr>
          <w:rtl w:val="true"/>
        </w:rPr>
        <w:t>:</w:t>
      </w:r>
      <w:bookmarkEnd w:id="6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داستان غاشيه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روزي‌كه وحشت آن همه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شمشیر فرا می‌گیرد</w:t>
      </w:r>
      <w:r>
        <w:rPr>
          <w:rFonts w:eastAsia="IRNazanin" w:cs="IRNazanin"/>
          <w:color w:val="111111"/>
          <w:sz w:val="28"/>
          <w:szCs w:val="28"/>
          <w:rtl w:val="true"/>
          <w:lang w:bidi="fa-IR"/>
        </w:rPr>
        <w:t>. »</w:t>
      </w:r>
      <w:r>
        <w:rPr>
          <w:rStyle w:val="FootnoteAnchor"/>
          <w:rtl w:val="true"/>
        </w:rPr>
        <w:footnoteReference w:id="308"/>
      </w:r>
      <w:bookmarkStart w:id="697" w:name="pg18790_192248"/>
    </w:p>
    <w:p>
      <w:pPr>
        <w:pStyle w:val="Heading3"/>
        <w:numPr>
          <w:ilvl w:val="2"/>
          <w:numId w:val="1"/>
        </w:numPr>
        <w:rPr/>
      </w:pPr>
      <w:bookmarkStart w:id="698" w:name="__RefHeading___Toc13647866_1280447820"/>
      <w:bookmarkStart w:id="699" w:name="_Toc255"/>
      <w:bookmarkEnd w:id="697"/>
      <w:bookmarkEnd w:id="698"/>
      <w:r>
        <w:rPr>
          <w:rtl w:val="true"/>
        </w:rPr>
        <w:t xml:space="preserve">سوره غاشیه، آیات </w:t>
      </w:r>
      <w:r>
        <w:rPr/>
        <w:t>3</w:t>
      </w:r>
      <w:r>
        <w:rPr>
          <w:rtl w:val="true"/>
        </w:rPr>
        <w:t xml:space="preserve"> </w:t>
      </w:r>
      <w:r>
        <w:rPr>
          <w:rtl w:val="true"/>
        </w:rPr>
        <w:t xml:space="preserve">تا </w:t>
      </w:r>
      <w:r>
        <w:rPr/>
        <w:t>7</w:t>
      </w:r>
      <w:r>
        <w:rPr>
          <w:rtl w:val="true"/>
        </w:rPr>
        <w:t>:</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عمل كرده و خسته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نتيجه‌اي نگرفته‌اند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آتش سوزان وارد مي‌گردند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چشمه‌اي بسيار داغ به آنان مي‌نوشانند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طَعامٌ إِلاَّ مِنْ ضَريعٍ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غذايي جز از ضريع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گياهي نامطبوع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يُسْمِنُ وَ لا يُغْني مِنْ جُوعٍ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آن‌ها را فربه مي كند و نه از گرسنگي مي رهاند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ناصبی هر قدر هم که عبادت و تلاش کند، باز مشمول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 پس هر شخص ناصبیِ سخت‌کوش عملش بر باد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از شعبی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تو ای عتبهْ‌بن‌ابی‌سفیان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عقل درست و حسابی نداری که من جواب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عقل نداری تا من به تو عتاب نمایم، خیری نداری که کسی به آن امیدوار باشد و شرّی نداری که کسی از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حضرت ناسزا بگویی من آن را غریب و بعید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تو را غلام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تا جواب تو را رد کنم و تو را مورد عتاب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بدان‌که خدا در انتظار عذاب‌کردن تو و پدر و مادر و برادرت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همان پدرانی هستی که خدا در قرآن مجید درباره‌ی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آب جوش جهنّم می‌نوشند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نازل شد و آنان کسانی هستند که از دین خدا سرپیچی کردند، آنان نماز خواندند و روزه گرفتند، امّا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w:t>
      </w:r>
      <w:r>
        <w:rPr>
          <w:rFonts w:eastAsia="IRNazanin" w:cs="IRNazanin"/>
          <w:color w:val="111111"/>
          <w:sz w:val="28"/>
          <w:szCs w:val="28"/>
          <w:rtl w:val="true"/>
          <w:lang w:bidi="fa-IR"/>
        </w:rPr>
        <w:t>.</w:t>
      </w:r>
      <w:r>
        <w:rPr>
          <w:rStyle w:val="FootnoteAnchor"/>
          <w:rtl w:val="true"/>
        </w:rPr>
        <w:footnoteReference w:id="311"/>
      </w:r>
      <w:bookmarkStart w:id="700" w:name="pg18790_192250"/>
    </w:p>
    <w:p>
      <w:pPr>
        <w:pStyle w:val="BookText"/>
        <w:rPr/>
      </w:pPr>
      <w:bookmarkEnd w:id="70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کتاب منزل خدا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ناصِبَةٌ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امام بر حق را به حکومت واداشته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آتش جنگ می‌شوند و در آخرت به آتش جهنّم</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701" w:name="__RefHeading___Toc13647868_1280447820"/>
      <w:bookmarkStart w:id="702" w:name="_Toc256"/>
      <w:bookmarkEnd w:id="701"/>
      <w:r>
        <w:rPr>
          <w:rtl w:val="true"/>
        </w:rPr>
        <w:t xml:space="preserve">سوره غاشیه، آیات </w:t>
      </w:r>
      <w:r>
        <w:rPr/>
        <w:t>8</w:t>
      </w:r>
      <w:r>
        <w:rPr>
          <w:rtl w:val="true"/>
        </w:rPr>
        <w:t xml:space="preserve"> </w:t>
      </w:r>
      <w:r>
        <w:rPr>
          <w:rtl w:val="true"/>
        </w:rPr>
        <w:t xml:space="preserve">و </w:t>
      </w:r>
      <w:r>
        <w:rPr/>
        <w:t>9</w:t>
      </w:r>
      <w:r>
        <w:rPr>
          <w:rtl w:val="true"/>
        </w:rPr>
        <w:t>:</w:t>
      </w:r>
      <w:bookmarkEnd w:id="7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چهره‌هايي در آن روز شادابند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لِسَعْيِها راضِيَةٌ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سعي و تلاش خود خشنودند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03" w:name="pg18790_192251"/>
    </w:p>
    <w:p>
      <w:pPr>
        <w:pStyle w:val="BookText"/>
        <w:rPr/>
      </w:pPr>
      <w:bookmarkEnd w:id="70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مورد پیروان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یعیان او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ناعمه لسعیها 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براي آن تلاش نمودند خشنود هستند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وُجُوهٌ یَوْمَئِذٍ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آنان شیعیان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w:t>
      </w:r>
      <w:r>
        <w:rPr>
          <w:rFonts w:eastAsia="Amiri" w:cs="Amiri" w:ascii="Amiri" w:hAnsi="Amiri"/>
          <w:color w:val="111111"/>
          <w:sz w:val="28"/>
          <w:szCs w:val="28"/>
          <w:rtl w:val="true"/>
          <w:lang w:bidi="ar-SA"/>
        </w:rPr>
        <w:t>.</w:t>
      </w:r>
      <w:r>
        <w:rPr>
          <w:rStyle w:val="FootnoteAnchor"/>
          <w:rtl w:val="true"/>
        </w:rPr>
        <w:footnoteReference w:id="315"/>
      </w:r>
    </w:p>
    <w:p>
      <w:pPr>
        <w:pStyle w:val="Heading3"/>
        <w:numPr>
          <w:ilvl w:val="2"/>
          <w:numId w:val="1"/>
        </w:numPr>
        <w:rPr/>
      </w:pPr>
      <w:bookmarkStart w:id="704" w:name="__RefHeading___Toc13647870_1280447820"/>
      <w:bookmarkStart w:id="705" w:name="_Toc257"/>
      <w:bookmarkEnd w:id="704"/>
      <w:r>
        <w:rPr>
          <w:rtl w:val="true"/>
        </w:rPr>
        <w:t xml:space="preserve">سوره غاشیه، آیات </w:t>
      </w:r>
      <w:r>
        <w:rPr/>
        <w:t>25</w:t>
      </w:r>
      <w:r>
        <w:rPr>
          <w:rtl w:val="true"/>
        </w:rPr>
        <w:t xml:space="preserve"> </w:t>
      </w:r>
      <w:r>
        <w:rPr>
          <w:rtl w:val="true"/>
        </w:rPr>
        <w:t xml:space="preserve">و </w:t>
      </w:r>
      <w:r>
        <w:rPr/>
        <w:t>26</w:t>
      </w:r>
      <w:r>
        <w:rPr>
          <w:rtl w:val="true"/>
        </w:rPr>
        <w:t>:</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به‌سوي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يقين حسابشان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حساب پیروان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آن‌هاست و اعتمادشان در وزن اعمال بر آن‌ها است و با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پیروان او ابراهیم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هنگامی‌که پیامبران از پیروان او باشند و حساب پیروان با او باشد؛ پس حساب</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و اعتمادشان با شهادت و تبلیغ بر اوست و کلیدهای بهشت و جهنّم به دو دست اوست و فرشتگان در این روز مطیع امر و نهی او هستند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میزان حساب شیعیان به دست ماست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 رستاخیز شود خداوند ما را مأمور حساب شیعیانمان قرار می‌دهد هرچه از خدا درباره‌ی آنان بخواهیم خداوند به‌واسطه‌ی ما با آنان می‌بخشد هر نعمتی که برای ما باشد برای آنان است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حِسابَهُمْ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قیامت فرا رسد حساب شیعیان خود را خود رسیدگی می‌کنیم، هرکس فقط حسابش با خدا باشد ما حکم خود را صادر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حکم ما را قبول می‌کند و هرکس حسابش با مردم باشد، ما از وی خواهش می‌کنیم حساب او را به ما ببخشد، و اگر حساب او با ما باشد دراین‌صورت ما حق داریم از وی درگذریم و عفوش نماییم</w:t>
      </w:r>
      <w:r>
        <w:rPr>
          <w:rFonts w:eastAsia="IRNazanin" w:cs="IRNazanin"/>
          <w:color w:val="111111"/>
          <w:sz w:val="28"/>
          <w:szCs w:val="28"/>
          <w:rtl w:val="true"/>
          <w:lang w:bidi="fa-IR"/>
        </w:rPr>
        <w:t>.</w:t>
      </w:r>
      <w:r>
        <w:rPr>
          <w:rStyle w:val="FootnoteAnchor"/>
          <w:rtl w:val="true"/>
        </w:rPr>
        <w:footnoteReference w:id="319"/>
      </w:r>
      <w:bookmarkStart w:id="706" w:name="pg18790_192253"/>
    </w:p>
    <w:p>
      <w:pPr>
        <w:pStyle w:val="Heading2"/>
        <w:numPr>
          <w:ilvl w:val="1"/>
          <w:numId w:val="1"/>
        </w:numPr>
        <w:rPr/>
      </w:pPr>
      <w:bookmarkStart w:id="707" w:name="__RefHeading___Toc13647872_1280447820"/>
      <w:bookmarkStart w:id="708" w:name="_Toc258"/>
      <w:bookmarkEnd w:id="706"/>
      <w:bookmarkEnd w:id="707"/>
      <w:r>
        <w:rPr>
          <w:rtl w:val="true"/>
        </w:rPr>
        <w:t>*</w:t>
      </w:r>
      <w:r>
        <w:rPr>
          <w:rtl w:val="true"/>
        </w:rPr>
        <w:t>سوره فجر</w:t>
      </w:r>
      <w:r>
        <w:rPr>
          <w:rtl w:val="true"/>
        </w:rPr>
        <w:t>:</w:t>
      </w:r>
      <w:bookmarkEnd w:id="708"/>
    </w:p>
    <w:p>
      <w:pPr>
        <w:pStyle w:val="Heading3"/>
        <w:numPr>
          <w:ilvl w:val="2"/>
          <w:numId w:val="1"/>
        </w:numPr>
        <w:rPr/>
      </w:pPr>
      <w:bookmarkStart w:id="709" w:name="__RefHeading___Toc13647874_1280447820"/>
      <w:bookmarkStart w:id="710" w:name="_Toc259"/>
      <w:bookmarkEnd w:id="709"/>
      <w:r>
        <w:rPr>
          <w:rtl w:val="true"/>
        </w:rPr>
        <w:t xml:space="preserve">سوره فجر، آیات </w:t>
      </w:r>
      <w:r>
        <w:rPr/>
        <w:t>1</w:t>
      </w:r>
      <w:r>
        <w:rPr>
          <w:rtl w:val="true"/>
        </w:rPr>
        <w:t xml:space="preserve"> </w:t>
      </w:r>
      <w:r>
        <w:rPr>
          <w:rtl w:val="true"/>
        </w:rPr>
        <w:t xml:space="preserve">تا </w:t>
      </w:r>
      <w:r>
        <w:rPr/>
        <w:t>3</w:t>
      </w:r>
      <w:r>
        <w:rPr>
          <w:rtl w:val="true"/>
        </w:rPr>
        <w:t>:</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سپيده‌دم سوگند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شب‌هاي دهگانه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زوج و فرد،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جدّم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وَلَیَالٍ عَشْرٍ ده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او هستند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الْوَتْرِ خدای یکتا است که شریکی ندارد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امام حسن و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الْوَتْرِ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الْوَتْرِ اسم امام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و چیره عزّوجلّ است</w:t>
      </w:r>
      <w:r>
        <w:rPr>
          <w:rFonts w:eastAsia="IRNazanin" w:cs="IRNazanin"/>
          <w:color w:val="111111"/>
          <w:sz w:val="28"/>
          <w:szCs w:val="28"/>
          <w:rtl w:val="true"/>
          <w:lang w:bidi="fa-IR"/>
        </w:rPr>
        <w:t>.</w:t>
      </w:r>
      <w:r>
        <w:rPr>
          <w:rStyle w:val="FootnoteAnchor"/>
          <w:rtl w:val="true"/>
        </w:rPr>
        <w:footnoteReference w:id="325"/>
      </w:r>
      <w:bookmarkStart w:id="711" w:name="pg18790_192255"/>
    </w:p>
    <w:p>
      <w:pPr>
        <w:pStyle w:val="Heading3"/>
        <w:numPr>
          <w:ilvl w:val="2"/>
          <w:numId w:val="1"/>
        </w:numPr>
        <w:rPr/>
      </w:pPr>
      <w:bookmarkStart w:id="712" w:name="__RefHeading___Toc13647876_1280447820"/>
      <w:bookmarkStart w:id="713" w:name="_Toc260"/>
      <w:bookmarkEnd w:id="711"/>
      <w:bookmarkEnd w:id="712"/>
      <w:r>
        <w:rPr>
          <w:rtl w:val="true"/>
        </w:rPr>
        <w:t xml:space="preserve">سوره فجر، آیه </w:t>
      </w:r>
      <w:r>
        <w:rPr/>
        <w:t>4</w:t>
      </w:r>
      <w:r>
        <w:rPr>
          <w:rtl w:val="true"/>
        </w:rPr>
        <w:t>:</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شب، 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به‌سوي روشنايي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پروردگارت در كمين ستمكاران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ظاهر دارد و یک باطن، اما از نظر باطن جابر جعفی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قائم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لیال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حسن مجتبی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تا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حسن عسکري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فاطمه علیهاالس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یکتا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غاصب حق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دولت قائم علیه السلام ادامه و جاري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14" w:name="__RefHeading___Toc13647878_1280447820"/>
      <w:bookmarkStart w:id="715" w:name="_Toc261"/>
      <w:bookmarkEnd w:id="714"/>
      <w:r>
        <w:rPr>
          <w:rtl w:val="true"/>
        </w:rPr>
        <w:t xml:space="preserve">سوره فجر، آیه </w:t>
      </w:r>
      <w:r>
        <w:rPr/>
        <w:t>17</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مي‌پنداريد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يتيمان را گرامي نمي‌داريد</w:t>
      </w:r>
      <w:r>
        <w:rPr>
          <w:rFonts w:eastAsia="IRNazanin" w:cs="IRNazanin"/>
          <w:color w:val="111111"/>
          <w:sz w:val="28"/>
          <w:szCs w:val="28"/>
          <w:rtl w:val="true"/>
          <w:lang w:bidi="fa-IR"/>
        </w:rPr>
        <w:t xml:space="preserve">." </w:t>
      </w:r>
      <w:bookmarkStart w:id="716" w:name="pg18790_192256"/>
    </w:p>
    <w:p>
      <w:pPr>
        <w:pStyle w:val="BookText"/>
        <w:rPr/>
      </w:pPr>
      <w:bookmarkEnd w:id="716"/>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بَل لَّا تُکْرِمُونَ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تَحَاضُّونَ عَلَی طَعَامِ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را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خوانید، اینان همان کسانی هستند که حقّ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 و دارایی یتیمان و تهیدستان و در راه ماندگان آنان را خوردند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717" w:name="__RefHeading___Toc13647880_1280447820"/>
      <w:bookmarkStart w:id="718" w:name="_Toc262"/>
      <w:bookmarkEnd w:id="717"/>
      <w:r>
        <w:rPr>
          <w:rtl w:val="true"/>
        </w:rPr>
        <w:t xml:space="preserve">سوره فجر، آیه </w:t>
      </w:r>
      <w:r>
        <w:rPr/>
        <w:t>18</w:t>
      </w:r>
      <w:r>
        <w:rPr>
          <w:rtl w:val="true"/>
        </w:rPr>
        <w:t>:</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تَحَاضُّونَ عَلى طَعامِ الْمِسْكينِ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بر اطعام مستمندان تشويق نمي‌كنيد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تَحَاضُّونَ عَلی طَعامِ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مراعات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آنان کسانی‌اند که حقوق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 و اموال یتیمان و تهیدستان و در راه‌ماندگان آنان را خوردند</w:t>
      </w:r>
      <w:r>
        <w:rPr>
          <w:rFonts w:eastAsia="IRNazanin" w:cs="IRNazanin"/>
          <w:color w:val="111111"/>
          <w:sz w:val="28"/>
          <w:szCs w:val="28"/>
          <w:rtl w:val="true"/>
          <w:lang w:bidi="fa-IR"/>
        </w:rPr>
        <w:t>.</w:t>
      </w:r>
      <w:r>
        <w:rPr>
          <w:rStyle w:val="FootnoteAnchor"/>
          <w:rtl w:val="true"/>
        </w:rPr>
        <w:footnoteReference w:id="327"/>
      </w:r>
      <w:bookmarkStart w:id="719" w:name="pg18790_192257"/>
    </w:p>
    <w:p>
      <w:pPr>
        <w:pStyle w:val="Heading3"/>
        <w:numPr>
          <w:ilvl w:val="2"/>
          <w:numId w:val="1"/>
        </w:numPr>
        <w:rPr/>
      </w:pPr>
      <w:bookmarkStart w:id="720" w:name="__RefHeading___Toc13647882_1280447820"/>
      <w:bookmarkStart w:id="721" w:name="_Toc263"/>
      <w:bookmarkEnd w:id="719"/>
      <w:bookmarkEnd w:id="720"/>
      <w:r>
        <w:rPr>
          <w:rtl w:val="true"/>
        </w:rPr>
        <w:t xml:space="preserve">سوره فجر، آیات </w:t>
      </w:r>
      <w:r>
        <w:rPr/>
        <w:t>25</w:t>
      </w:r>
      <w:r>
        <w:rPr>
          <w:rtl w:val="true"/>
        </w:rPr>
        <w:t xml:space="preserve"> </w:t>
      </w:r>
      <w:r>
        <w:rPr>
          <w:rtl w:val="true"/>
        </w:rPr>
        <w:t xml:space="preserve">و </w:t>
      </w:r>
      <w:r>
        <w:rPr/>
        <w:t>26</w:t>
      </w:r>
      <w:r>
        <w:rPr>
          <w:rtl w:val="true"/>
        </w:rPr>
        <w:t>:</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هيچ‌كس مانند او عذاب نمي‌كند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هيچ‌كس همچون او كسي را به بند نمي‌كشد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فوق معروف بن خربوذ روایت کرده که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تأویل آیه را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دو آیه فوق غاصب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او را چنان مجازات می نماید که هیچکس را عذابی همانند عذاب او نمی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لا یعذب عذابه احد و لا یوثق وثاقه احد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13647884_1280447820"/>
      <w:bookmarkStart w:id="723" w:name="_Toc264"/>
      <w:bookmarkEnd w:id="722"/>
      <w:r>
        <w:rPr>
          <w:rtl w:val="true"/>
        </w:rPr>
        <w:t xml:space="preserve">سوره فجر، آیه </w:t>
      </w:r>
      <w:r>
        <w:rPr/>
        <w:t>27</w:t>
      </w:r>
      <w:r>
        <w:rPr>
          <w:rtl w:val="true"/>
        </w:rPr>
        <w:t>:</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اي نفس مطمئن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از مردن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چشم بگشا و نگاه کن، در این موقع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مجسّم می‌شوند، می‌گوید این‌ها رفیق‌های تو هستند، آن‌ها را مشاهده می‌کند آنگاه خطاب می‌شود به نفس او؛ یا أَیَّتُهَا النَّفْسُ الْمطْمَئِنَّةُ ای نفسی که اطمینان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پروردگارت بازگرد درحالی‌که تو از او خشنودی</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نفس مطمئنّه که راضی و مرضی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حسین که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فردای قیامت از خدا راضی و خدا هم از آنان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سوره‌ی مبارکه مخصوصاً در شأن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آن بزرگوار و شیعه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تلاوت سوره‌ی مبارکه و الفجر مداومت نماید درجه‌ی او در بهشت نظیر درجه‌ی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خداوند، توانا و حکیم است</w:t>
      </w:r>
      <w:r>
        <w:rPr>
          <w:rFonts w:eastAsia="IRNazanin" w:cs="IRNazanin"/>
          <w:color w:val="111111"/>
          <w:sz w:val="28"/>
          <w:szCs w:val="28"/>
          <w:rtl w:val="true"/>
          <w:lang w:bidi="fa-IR"/>
        </w:rPr>
        <w:t>.</w:t>
      </w:r>
      <w:r>
        <w:rPr>
          <w:rStyle w:val="FootnoteAnchor"/>
          <w:rtl w:val="true"/>
        </w:rPr>
        <w:footnoteReference w:id="331"/>
      </w:r>
      <w:bookmarkStart w:id="724" w:name="pg18790_192259"/>
    </w:p>
    <w:p>
      <w:pPr>
        <w:pStyle w:val="Heading3"/>
        <w:numPr>
          <w:ilvl w:val="2"/>
          <w:numId w:val="1"/>
        </w:numPr>
        <w:rPr/>
      </w:pPr>
      <w:bookmarkStart w:id="725" w:name="__RefHeading___Toc13647886_1280447820"/>
      <w:bookmarkStart w:id="726" w:name="_Toc265"/>
      <w:bookmarkEnd w:id="724"/>
      <w:bookmarkEnd w:id="725"/>
      <w:r>
        <w:rPr>
          <w:rtl w:val="true"/>
        </w:rPr>
        <w:t xml:space="preserve">سوره فجر، آیه </w:t>
      </w:r>
      <w:r>
        <w:rPr/>
        <w:t>28</w:t>
      </w:r>
      <w:r>
        <w:rPr>
          <w:rtl w:val="true"/>
        </w:rPr>
        <w:t>:</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به‌سوي پروردگارت بازگرد در‌حالي‌كه هم تو از او خشنودي و هم او از تو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ای نفسی که اطمینان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 برگرد به‌سوی خدا با خشنودی ولایت مَّرْضِیَّةً خوشحال از ثواب</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یک منادی از درون عرش و از جانب پروردگار عزّت و از بالای افق بلندتر صدا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نفسی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سوی خدا با خشنودی و خوشحال از ثواب، داخل بندگانم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داده شده‌ام که تو را بین بازگشت به دنیا و رفتن مخیّر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نزد او محبوب‌تر از آسان جان‌دادن نیست</w:t>
      </w:r>
      <w:r>
        <w:rPr>
          <w:rFonts w:eastAsia="IRNazanin" w:cs="IRNazanin"/>
          <w:color w:val="111111"/>
          <w:sz w:val="28"/>
          <w:szCs w:val="28"/>
          <w:rtl w:val="true"/>
          <w:lang w:bidi="fa-IR"/>
        </w:rPr>
        <w:t>.</w:t>
      </w:r>
      <w:r>
        <w:rPr>
          <w:rStyle w:val="FootnoteAnchor"/>
          <w:rtl w:val="true"/>
        </w:rPr>
        <w:footnoteReference w:id="333"/>
      </w:r>
      <w:bookmarkStart w:id="727" w:name="pg18790_192260"/>
    </w:p>
    <w:p>
      <w:pPr>
        <w:pStyle w:val="Heading3"/>
        <w:numPr>
          <w:ilvl w:val="2"/>
          <w:numId w:val="1"/>
        </w:numPr>
        <w:rPr/>
      </w:pPr>
      <w:bookmarkStart w:id="728" w:name="__RefHeading___Toc13647888_1280447820"/>
      <w:bookmarkStart w:id="729" w:name="_Toc266"/>
      <w:bookmarkEnd w:id="727"/>
      <w:bookmarkEnd w:id="728"/>
      <w:r>
        <w:rPr>
          <w:rtl w:val="true"/>
        </w:rPr>
        <w:t xml:space="preserve">سوره فجر، آیه </w:t>
      </w:r>
      <w:r>
        <w:rPr/>
        <w:t>29</w:t>
      </w:r>
      <w:r>
        <w:rPr>
          <w:rtl w:val="true"/>
        </w:rPr>
        <w:t>:</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سلك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730" w:name="__RefHeading___Toc13647890_1280447820"/>
      <w:bookmarkStart w:id="731" w:name="_Toc267"/>
      <w:bookmarkEnd w:id="730"/>
      <w:r>
        <w:rPr>
          <w:rtl w:val="true"/>
        </w:rPr>
        <w:t xml:space="preserve">سوره فجر، آیه </w:t>
      </w:r>
      <w:r>
        <w:rPr/>
        <w:t>30</w:t>
      </w:r>
      <w:r>
        <w:rPr>
          <w:rtl w:val="true"/>
        </w:rPr>
        <w:t>:</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ادْخُلي جَنَّتي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محمّد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اضطرابی وارد شو</w:t>
      </w:r>
      <w:r>
        <w:rPr>
          <w:rFonts w:eastAsia="IRNazanin" w:cs="IRNazanin"/>
          <w:color w:val="111111"/>
          <w:sz w:val="28"/>
          <w:szCs w:val="28"/>
          <w:rtl w:val="true"/>
          <w:lang w:bidi="fa-IR"/>
        </w:rPr>
        <w:t>.</w:t>
      </w:r>
      <w:r>
        <w:rPr>
          <w:rStyle w:val="FootnoteAnchor"/>
          <w:rtl w:val="true"/>
        </w:rPr>
        <w:footnoteReference w:id="335"/>
      </w:r>
      <w:bookmarkStart w:id="732" w:name="pg18790_192261"/>
    </w:p>
    <w:p>
      <w:pPr>
        <w:pStyle w:val="Heading2"/>
        <w:numPr>
          <w:ilvl w:val="1"/>
          <w:numId w:val="1"/>
        </w:numPr>
        <w:rPr/>
      </w:pPr>
      <w:bookmarkStart w:id="733" w:name="__RefHeading___Toc13647892_1280447820"/>
      <w:bookmarkStart w:id="734" w:name="_Toc268"/>
      <w:bookmarkEnd w:id="732"/>
      <w:bookmarkEnd w:id="733"/>
      <w:r>
        <w:rPr>
          <w:rtl w:val="true"/>
        </w:rPr>
        <w:t>*</w:t>
      </w:r>
      <w:r>
        <w:rPr>
          <w:rtl w:val="true"/>
        </w:rPr>
        <w:t>سوره بلد</w:t>
      </w:r>
      <w:r>
        <w:rPr>
          <w:rtl w:val="true"/>
        </w:rPr>
        <w:t>:</w:t>
      </w:r>
      <w:bookmarkEnd w:id="734"/>
    </w:p>
    <w:p>
      <w:pPr>
        <w:pStyle w:val="Heading3"/>
        <w:numPr>
          <w:ilvl w:val="2"/>
          <w:numId w:val="1"/>
        </w:numPr>
        <w:rPr/>
      </w:pPr>
      <w:bookmarkStart w:id="735" w:name="__RefHeading___Toc13647894_1280447820"/>
      <w:bookmarkStart w:id="736" w:name="_Toc269"/>
      <w:bookmarkEnd w:id="735"/>
      <w:r>
        <w:rPr>
          <w:rtl w:val="true"/>
        </w:rPr>
        <w:t xml:space="preserve">سوره بلد، آیه </w:t>
      </w:r>
      <w:r>
        <w:rPr/>
        <w:t>3</w:t>
      </w:r>
      <w:r>
        <w:rPr>
          <w:rtl w:val="true"/>
        </w:rPr>
        <w:t>:</w:t>
      </w:r>
      <w:bookmarkEnd w:id="7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وَ والِدٍ وَ ما وَلَدَ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پدر و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امامانی از نسل او هستند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شامی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و اوصیای من از میان فرزندانم، امامان ره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و همگی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شنونده‌ی </w:t>
      </w:r>
      <w:bookmarkStart w:id="737" w:name="pg18790_192262"/>
    </w:p>
    <w:p>
      <w:pPr>
        <w:pStyle w:val="BookText"/>
        <w:rPr/>
      </w:pPr>
      <w:bookmarkEnd w:id="737"/>
      <w:r>
        <w:rPr>
          <w:rFonts w:ascii="IRNazanin" w:hAnsi="IRNazanin" w:eastAsia="IRNazanin"/>
          <w:color w:val="111111"/>
          <w:sz w:val="28"/>
          <w:sz w:val="28"/>
          <w:szCs w:val="28"/>
          <w:rtl w:val="true"/>
          <w:lang w:bidi="fa-IR"/>
        </w:rPr>
        <w:t>سخن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پسرم علیّ‌بن‌حسین که ایشان در آن روز، شیرخوار بود سپس هشت تن، پس از آن‌ها یکی پس از دیگری و هم آنانند که خداوند متعال به ایشان سوگند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وَمَا وَلَدَ؛ که پدر،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آنانی را که به وجود آورد همین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Style w:val="FootnoteAnchor"/>
          <w:rtl w:val="true"/>
        </w:rPr>
        <w:footnoteReference w:id="337"/>
      </w:r>
    </w:p>
    <w:p>
      <w:pPr>
        <w:pStyle w:val="Heading3"/>
        <w:numPr>
          <w:ilvl w:val="2"/>
          <w:numId w:val="1"/>
        </w:numPr>
        <w:rPr/>
      </w:pPr>
      <w:bookmarkStart w:id="738" w:name="__RefHeading___Toc13647896_1280447820"/>
      <w:bookmarkStart w:id="739" w:name="_Toc270"/>
      <w:bookmarkEnd w:id="738"/>
      <w:r>
        <w:rPr>
          <w:rtl w:val="true"/>
        </w:rPr>
        <w:t xml:space="preserve">سوره بلد، آیه </w:t>
      </w:r>
      <w:r>
        <w:rPr/>
        <w:t>9</w:t>
      </w:r>
      <w:r>
        <w:rPr>
          <w:rtl w:val="true"/>
        </w:rPr>
        <w:t>:</w:t>
      </w:r>
      <w:bookmarkEnd w:id="7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زبان و دو 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740" w:name="__RefHeading___Toc13647898_1280447820"/>
      <w:bookmarkStart w:id="741" w:name="_Toc271"/>
      <w:bookmarkEnd w:id="740"/>
      <w:r>
        <w:rPr>
          <w:rtl w:val="true"/>
        </w:rPr>
        <w:t xml:space="preserve">سوره بلد، آیه </w:t>
      </w:r>
      <w:r>
        <w:rPr/>
        <w:t>10</w:t>
      </w:r>
      <w:r>
        <w:rPr>
          <w:rtl w:val="true"/>
        </w:rPr>
        <w:t>:</w:t>
      </w:r>
      <w:bookmarkEnd w:id="74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742" w:name="pg18790_192263"/>
    </w:p>
    <w:p>
      <w:pPr>
        <w:pStyle w:val="BookText"/>
        <w:rPr/>
      </w:pPr>
      <w:bookmarkEnd w:id="742"/>
      <w:r>
        <w:rPr>
          <w:rFonts w:ascii="Amiri" w:hAnsi="Amiri" w:eastAsia="Amiri" w:cs="Amiri"/>
          <w:color w:val="111111"/>
          <w:sz w:val="28"/>
          <w:sz w:val="28"/>
          <w:szCs w:val="28"/>
          <w:rtl w:val="true"/>
          <w:lang w:bidi="ar-SA"/>
        </w:rPr>
        <w:t>و او را به راه خير و شرّ هدايت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را به ولایت آن دو هدایت کردیم</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به ولایت 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برائت و بیزاری از تمام دشمنانشان هدایت نمود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743" w:name="__RefHeading___Toc13647900_1280447820"/>
      <w:bookmarkStart w:id="744" w:name="_Toc272"/>
      <w:bookmarkEnd w:id="743"/>
      <w:r>
        <w:rPr>
          <w:rtl w:val="true"/>
        </w:rPr>
        <w:t xml:space="preserve">سوره بلد، آیات </w:t>
      </w:r>
      <w:r>
        <w:rPr/>
        <w:t>11</w:t>
      </w:r>
      <w:r>
        <w:rPr>
          <w:rtl w:val="true"/>
        </w:rPr>
        <w:t xml:space="preserve"> </w:t>
      </w:r>
      <w:r>
        <w:rPr>
          <w:rtl w:val="true"/>
        </w:rPr>
        <w:t xml:space="preserve">تا </w:t>
      </w:r>
      <w:r>
        <w:rPr/>
        <w:t>13</w:t>
      </w:r>
      <w:r>
        <w:rPr>
          <w:rtl w:val="true"/>
        </w:rPr>
        <w:t>:</w:t>
      </w:r>
      <w:bookmarkEnd w:id="7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او از آن گردنه‌ی مهمّ نگذشت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الْعَقَبَةُ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نمي‌داني آن گردنه 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آزادكردن برده‌اي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ابان‌بن‌تغلب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را خداوند به ولایت ما گرامی دارد، او گردنه را پشت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ما آن گردنه هستیم که هرکس از آن بالا رود،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 ساکت شدم،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از سخنی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سازم که برتر از دنیا و هرآنچه در آن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مردم جز تو و یارانت، بندگان دوزخ هستند؛ چراکه خداوند با ولایت ما اهل بیت،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از دوزخ رهایی بخشید</w:t>
      </w:r>
      <w:r>
        <w:rPr>
          <w:rFonts w:eastAsia="IRNazanin" w:cs="IRNazanin"/>
          <w:color w:val="111111"/>
          <w:sz w:val="28"/>
          <w:szCs w:val="28"/>
          <w:rtl w:val="true"/>
          <w:lang w:bidi="fa-IR"/>
        </w:rPr>
        <w:t>.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فضل و عنایت خداوند به ولایت ما رسیده‌اند از عقبه عبور می‌کنند و آن عقبه ما می‌باشیم که هرکسی از آن بگذرد رهائی پیدا می‌کند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صراط،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عبور ناشدنی قرار دارد که طول آن سه‌هزار سال است؛ هزار سال پایین آمدن است و هزار سال خار و خاشاک و عقرب و افعی و هزار سال بالا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از آن گردنه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دوّمین کس که از آن گردنه عبور می‌کند،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رنج از آن گردنه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Style w:val="FootnoteAnchor"/>
          <w:rtl w:val="true"/>
        </w:rPr>
        <w:footnoteReference w:id="343"/>
      </w:r>
      <w:bookmarkStart w:id="745" w:name="pg18790_192265"/>
    </w:p>
    <w:p>
      <w:pPr>
        <w:pStyle w:val="BookText"/>
        <w:rPr/>
      </w:pPr>
      <w:bookmarkEnd w:id="74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کلام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منظور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خضرمی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آیه‌ی فَکُّ رَقَبَةٍ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بنده‌ی آتشند مگر کسی که داخل در فرمانبرداری و ولایت ما شود که دراین‌صورت از قید آتش آزاد شده و عقبه ولایت ما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همگی بنده‌ی دوزخند به‌جز ما و شیعیان ما که خداوند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از دوزخ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746" w:name="__RefHeading___Toc13647902_1280447820"/>
      <w:bookmarkStart w:id="747" w:name="_Toc273"/>
      <w:bookmarkEnd w:id="746"/>
      <w:r>
        <w:rPr>
          <w:rtl w:val="true"/>
        </w:rPr>
        <w:t xml:space="preserve">سوره بلد، آیه </w:t>
      </w:r>
      <w:r>
        <w:rPr/>
        <w:t>18</w:t>
      </w:r>
      <w:r>
        <w:rPr>
          <w:rtl w:val="true"/>
        </w:rPr>
        <w:t>:</w:t>
      </w:r>
      <w:bookmarkEnd w:id="7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الْمَيْمَنَةِ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نامه‌ی اعمالشان را به‌دست راستشان مي‌دهند</w:t>
      </w:r>
      <w:r>
        <w:rPr>
          <w:rFonts w:eastAsia="IRNazanin" w:cs="IRNazanin"/>
          <w:color w:val="111111"/>
          <w:sz w:val="28"/>
          <w:szCs w:val="28"/>
          <w:rtl w:val="true"/>
          <w:lang w:bidi="fa-IR"/>
        </w:rPr>
        <w:t xml:space="preserve">)!" </w:t>
      </w:r>
      <w:bookmarkStart w:id="748" w:name="pg18790_192266"/>
    </w:p>
    <w:p>
      <w:pPr>
        <w:pStyle w:val="BookText"/>
        <w:rPr/>
      </w:pPr>
      <w:bookmarkEnd w:id="748"/>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الْمَیْمَنَةِ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یاران امیرمؤمنان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47"/>
      </w:r>
    </w:p>
    <w:p>
      <w:pPr>
        <w:pStyle w:val="Heading3"/>
        <w:numPr>
          <w:ilvl w:val="2"/>
          <w:numId w:val="1"/>
        </w:numPr>
        <w:rPr/>
      </w:pPr>
      <w:bookmarkStart w:id="749" w:name="__RefHeading___Toc13647904_1280447820"/>
      <w:bookmarkStart w:id="750" w:name="_Toc274"/>
      <w:bookmarkEnd w:id="749"/>
      <w:r>
        <w:rPr>
          <w:rtl w:val="true"/>
        </w:rPr>
        <w:t xml:space="preserve">سوره بلد، آیه </w:t>
      </w:r>
      <w:r>
        <w:rPr/>
        <w:t>19</w:t>
      </w:r>
      <w:r>
        <w:rPr>
          <w:rtl w:val="true"/>
        </w:rPr>
        <w:t>:</w:t>
      </w:r>
      <w:bookmarkEnd w:id="7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بِآياتِنا هُمْ أَصْحابُ الْمَشْأَمَةِ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كساني كه آيات ما را انكار كرده‌اند، افرادي شومند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نامه‌ی اعمالشان به‌دست چپشان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کسانی که مخالف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أَصْحابُ الْمَشْئَمَةِ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دشمنان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348"/>
      </w:r>
      <w:bookmarkStart w:id="751" w:name="pg18790_192267"/>
    </w:p>
    <w:p>
      <w:pPr>
        <w:pStyle w:val="Heading2"/>
        <w:numPr>
          <w:ilvl w:val="1"/>
          <w:numId w:val="1"/>
        </w:numPr>
        <w:rPr/>
      </w:pPr>
      <w:bookmarkStart w:id="752" w:name="__RefHeading___Toc13647906_1280447820"/>
      <w:bookmarkStart w:id="753" w:name="_Toc275"/>
      <w:bookmarkEnd w:id="751"/>
      <w:bookmarkEnd w:id="752"/>
      <w:r>
        <w:rPr>
          <w:rtl w:val="true"/>
        </w:rPr>
        <w:t>*</w:t>
      </w:r>
      <w:r>
        <w:rPr>
          <w:rtl w:val="true"/>
        </w:rPr>
        <w:t>سوره شمس</w:t>
      </w:r>
      <w:r>
        <w:rPr>
          <w:rtl w:val="true"/>
        </w:rPr>
        <w:t>:</w:t>
      </w:r>
      <w:bookmarkEnd w:id="753"/>
    </w:p>
    <w:p>
      <w:pPr>
        <w:pStyle w:val="Heading3"/>
        <w:numPr>
          <w:ilvl w:val="2"/>
          <w:numId w:val="1"/>
        </w:numPr>
        <w:rPr/>
      </w:pPr>
      <w:bookmarkStart w:id="754" w:name="__RefHeading___Toc13647908_1280447820"/>
      <w:bookmarkStart w:id="755" w:name="_Toc276"/>
      <w:bookmarkEnd w:id="754"/>
      <w:r>
        <w:rPr>
          <w:rtl w:val="true"/>
        </w:rPr>
        <w:t xml:space="preserve">سوره شمس، آیه </w:t>
      </w:r>
      <w:r>
        <w:rPr/>
        <w:t>1</w:t>
      </w:r>
      <w:r>
        <w:rPr>
          <w:rtl w:val="true"/>
        </w:rPr>
        <w:t>:</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خورشيد و گسترش نور آن در صبحگاهان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وَضُحَاهَا؛ خورشید،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تابندگی آن،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56" w:name="pg18790_192268"/>
    </w:p>
    <w:p>
      <w:pPr>
        <w:pStyle w:val="BookText"/>
        <w:rPr/>
      </w:pPr>
      <w:bookmarkEnd w:id="7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در میان شما مَثَل خورشید و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ماه است، پس چون خورشید ناپدید شد با ماه ره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57" w:name="__RefHeading___Toc13647910_1280447820"/>
      <w:bookmarkStart w:id="758" w:name="_Toc277"/>
      <w:bookmarkEnd w:id="757"/>
      <w:r>
        <w:rPr>
          <w:rtl w:val="true"/>
        </w:rPr>
        <w:t xml:space="preserve">سوره شمس، آیه </w:t>
      </w:r>
      <w:r>
        <w:rPr/>
        <w:t>2</w:t>
      </w:r>
      <w:r>
        <w:rPr>
          <w:rtl w:val="true"/>
        </w:rPr>
        <w:t>:</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ماه هنگامى‌كه از پى آن در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گفتار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إِذا تَلاها،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پی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به‌طورکامل در او دمید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ماه از خورشید کسب نور می‌کند،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59" w:name="pg18790_192269"/>
    </w:p>
    <w:p>
      <w:pPr>
        <w:pStyle w:val="BookText"/>
        <w:rPr/>
      </w:pPr>
      <w:bookmarkEnd w:id="7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خورشید باشید، وقتی غائب شد از ماه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منم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ماه است که در هر مکان دور می‌زند</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760" w:name="__RefHeading___Toc13647912_1280447820"/>
      <w:bookmarkStart w:id="761" w:name="_Toc278"/>
      <w:bookmarkEnd w:id="760"/>
      <w:r>
        <w:rPr>
          <w:rtl w:val="true"/>
        </w:rPr>
        <w:t xml:space="preserve">سوره شمس، آیه </w:t>
      </w:r>
      <w:r>
        <w:rPr/>
        <w:t>3</w:t>
      </w:r>
      <w:r>
        <w:rPr>
          <w:rtl w:val="true"/>
        </w:rPr>
        <w:t>:</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هنگامى‌كه خورشيد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ضُحاها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خورشید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ماه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به‌دنبال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منظور از روز،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از عدل و داد پر می‌کند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62" w:name="pg18790_192270"/>
    </w:p>
    <w:p>
      <w:pPr>
        <w:pStyle w:val="BookText"/>
        <w:rPr/>
      </w:pPr>
      <w:bookmarkEnd w:id="7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جَلَّاهَا یعنی امامان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آخرالزّمان وارث زمین می‌شوند و آن را از عدل و داد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آن‌ها یاور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فرعون است و یاری‌رسان بر ضدّ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یاور فرعون علیه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63" w:name="__RefHeading___Toc13647914_1280447820"/>
      <w:bookmarkStart w:id="764" w:name="_Toc279"/>
      <w:bookmarkEnd w:id="763"/>
      <w:r>
        <w:rPr>
          <w:rtl w:val="true"/>
        </w:rPr>
        <w:t xml:space="preserve">سوره شمس، آیه </w:t>
      </w:r>
      <w:r>
        <w:rPr/>
        <w:t>4</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شب آن هنگام كه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وَاللَّیْلِ إِذَا یَغْشَاهَا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پیشوایان جور هستند، کسانی که بدون توجه به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خودسری کردند و در جایگاهی نشستند که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سزاوارتر از آنان بودند و این‌گونه دین خدا را با جور و ستم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کار آنان حکایت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وَاللَّیْلِ إِذَا یَغْشَاهَا</w:t>
      </w:r>
      <w:r>
        <w:rPr>
          <w:rFonts w:eastAsia="IRNazanin" w:cs="IRNazanin"/>
          <w:color w:val="111111"/>
          <w:sz w:val="28"/>
          <w:szCs w:val="28"/>
          <w:rtl w:val="true"/>
          <w:lang w:bidi="fa-IR"/>
        </w:rPr>
        <w:t>».</w:t>
      </w:r>
      <w:r>
        <w:rPr>
          <w:rStyle w:val="FootnoteAnchor"/>
          <w:rtl w:val="true"/>
        </w:rPr>
        <w:footnoteReference w:id="351"/>
      </w:r>
      <w:bookmarkStart w:id="765" w:name="pg18790_192271"/>
    </w:p>
    <w:p>
      <w:pPr>
        <w:pStyle w:val="Heading3"/>
        <w:numPr>
          <w:ilvl w:val="2"/>
          <w:numId w:val="1"/>
        </w:numPr>
        <w:rPr/>
      </w:pPr>
      <w:bookmarkStart w:id="766" w:name="__RefHeading___Toc13647916_1280447820"/>
      <w:bookmarkStart w:id="767" w:name="_Toc280"/>
      <w:bookmarkEnd w:id="765"/>
      <w:bookmarkEnd w:id="766"/>
      <w:r>
        <w:rPr>
          <w:rtl w:val="true"/>
        </w:rPr>
        <w:t xml:space="preserve">سوره شمس، آیه </w:t>
      </w:r>
      <w:r>
        <w:rPr/>
        <w:t>6</w:t>
      </w:r>
      <w:r>
        <w:rPr>
          <w:rtl w:val="true"/>
        </w:rPr>
        <w:t>:</w:t>
      </w:r>
      <w:bookmarkEnd w:id="7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زمين و كسى‌كه آن را گسترانيده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از ارض، شیعه است</w:t>
      </w:r>
      <w:r>
        <w:rPr>
          <w:rFonts w:eastAsia="Amiri" w:cs="Amiri" w:ascii="Amiri" w:hAnsi="Amiri"/>
          <w:color w:val="111111"/>
          <w:sz w:val="28"/>
          <w:szCs w:val="28"/>
          <w:rtl w:val="true"/>
          <w:lang w:bidi="ar-SA"/>
        </w:rPr>
        <w:t>.</w:t>
      </w:r>
      <w:r>
        <w:rPr>
          <w:rStyle w:val="FootnoteAnchor"/>
          <w:rtl w:val="true"/>
        </w:rPr>
        <w:footnoteReference w:id="352"/>
      </w:r>
    </w:p>
    <w:p>
      <w:pPr>
        <w:pStyle w:val="Heading3"/>
        <w:numPr>
          <w:ilvl w:val="2"/>
          <w:numId w:val="1"/>
        </w:numPr>
        <w:rPr/>
      </w:pPr>
      <w:bookmarkStart w:id="768" w:name="__RefHeading___Toc13647918_1280447820"/>
      <w:bookmarkStart w:id="769" w:name="_Toc281"/>
      <w:bookmarkEnd w:id="768"/>
      <w:r>
        <w:rPr>
          <w:rtl w:val="true"/>
        </w:rPr>
        <w:t xml:space="preserve">سوره شمس، آیات </w:t>
      </w:r>
      <w:r>
        <w:rPr/>
        <w:t>9</w:t>
      </w:r>
      <w:r>
        <w:rPr>
          <w:rtl w:val="true"/>
        </w:rPr>
        <w:t xml:space="preserve"> </w:t>
      </w:r>
      <w:r>
        <w:rPr>
          <w:rtl w:val="true"/>
        </w:rPr>
        <w:t xml:space="preserve">و </w:t>
      </w:r>
      <w:r>
        <w:rPr/>
        <w:t>10</w:t>
      </w:r>
      <w:r>
        <w:rPr>
          <w:rtl w:val="true"/>
        </w:rPr>
        <w:t>:</w:t>
      </w:r>
      <w:bookmarkEnd w:id="7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هركس نفس خود را پاك و تزكيه كرده، رستگار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آنكه نفس خويش را با معصيت و گناه آلوده ساخته، نوميد و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پروردگارش وی را پاک گردانید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70" w:name="pg18790_192272"/>
    </w:p>
    <w:p>
      <w:pPr>
        <w:pStyle w:val="BookText"/>
        <w:rPr/>
      </w:pPr>
      <w:bookmarkEnd w:id="7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امیرالمؤمنین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تزکیه نمود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خود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زکیها و قد خاب من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به توفیق پروردگار خود نفس خود را از قبایح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 و کبیره منزه و پاك گردانید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حق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آن زمانی که فلانی کف دست خود را به کف دست فلانی به عنوان اعلام بیعت مالید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771" w:name="__RefHeading___Toc13647920_1280447820"/>
      <w:bookmarkStart w:id="772" w:name="_Toc282"/>
      <w:bookmarkEnd w:id="771"/>
      <w:r>
        <w:rPr>
          <w:rtl w:val="true"/>
        </w:rPr>
        <w:t xml:space="preserve">سوره شمس، آیه </w:t>
      </w:r>
      <w:r>
        <w:rPr/>
        <w:t>12</w:t>
      </w:r>
      <w:r>
        <w:rPr>
          <w:rtl w:val="true"/>
        </w:rPr>
        <w:t>:</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شقى‌ترين آن‌ها به‌پاخاست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عثمان‌بن‌صهیب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گذشتگان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شقی‌ترین آیندگان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تو را برای این کار می‌زند، او مانند پی‌کننده‌ی ناقه‌ی خدا است</w:t>
      </w:r>
      <w:r>
        <w:rPr>
          <w:rFonts w:eastAsia="IRNazanin" w:cs="IRNazanin"/>
          <w:color w:val="111111"/>
          <w:sz w:val="28"/>
          <w:szCs w:val="28"/>
          <w:rtl w:val="true"/>
          <w:lang w:bidi="fa-IR"/>
        </w:rPr>
        <w:t>».</w:t>
      </w:r>
      <w:r>
        <w:rPr>
          <w:rStyle w:val="FootnoteAnchor"/>
          <w:rtl w:val="true"/>
        </w:rPr>
        <w:footnoteReference w:id="355"/>
      </w:r>
      <w:bookmarkStart w:id="773" w:name="pg18790_192274"/>
    </w:p>
    <w:p>
      <w:pPr>
        <w:pStyle w:val="Heading2"/>
        <w:numPr>
          <w:ilvl w:val="1"/>
          <w:numId w:val="1"/>
        </w:numPr>
        <w:rPr/>
      </w:pPr>
      <w:bookmarkStart w:id="774" w:name="__RefHeading___Toc13647922_1280447820"/>
      <w:bookmarkStart w:id="775" w:name="_Toc283"/>
      <w:bookmarkEnd w:id="773"/>
      <w:bookmarkEnd w:id="774"/>
      <w:r>
        <w:rPr>
          <w:rtl w:val="true"/>
        </w:rPr>
        <w:t>*</w:t>
      </w:r>
      <w:r>
        <w:rPr>
          <w:rtl w:val="true"/>
        </w:rPr>
        <w:t>سوره لیل</w:t>
      </w:r>
      <w:r>
        <w:rPr>
          <w:rtl w:val="true"/>
        </w:rPr>
        <w:t>:</w:t>
      </w:r>
      <w:bookmarkEnd w:id="775"/>
    </w:p>
    <w:p>
      <w:pPr>
        <w:pStyle w:val="Heading3"/>
        <w:numPr>
          <w:ilvl w:val="2"/>
          <w:numId w:val="1"/>
        </w:numPr>
        <w:rPr/>
      </w:pPr>
      <w:bookmarkStart w:id="776" w:name="__RefHeading___Toc13647924_1280447820"/>
      <w:bookmarkStart w:id="777" w:name="_Toc284"/>
      <w:bookmarkEnd w:id="776"/>
      <w:r>
        <w:rPr>
          <w:rtl w:val="true"/>
        </w:rPr>
        <w:t xml:space="preserve">سوره لیل، آیات </w:t>
      </w:r>
      <w:r>
        <w:rPr/>
        <w:t>1</w:t>
      </w:r>
      <w:r>
        <w:rPr>
          <w:rtl w:val="true"/>
        </w:rPr>
        <w:t xml:space="preserve"> </w:t>
      </w:r>
      <w:r>
        <w:rPr>
          <w:rtl w:val="true"/>
        </w:rPr>
        <w:t xml:space="preserve">و </w:t>
      </w:r>
      <w:r>
        <w:rPr/>
        <w:t>2</w:t>
      </w:r>
      <w:r>
        <w:rPr>
          <w:rtl w:val="true"/>
        </w:rPr>
        <w:t>:</w:t>
      </w:r>
      <w:bookmarkEnd w:id="7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الَّيْلِ إِذا يَغْشى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شب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روز هنگامى‌كه جلوه‌گرشود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78" w:name="pg18790_192275"/>
    </w:p>
    <w:p>
      <w:pPr>
        <w:pStyle w:val="BookText"/>
        <w:rPr/>
      </w:pPr>
      <w:bookmarkEnd w:id="77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ابلیس تا روز قیامت است که آن روز قیام قائم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نهار،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کند، بر دولت‌های باطل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مردم مثال می‌زند و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را جز ما نمی‌دانند</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779" w:name="__RefHeading___Toc13647926_1280447820"/>
      <w:bookmarkStart w:id="780" w:name="_Toc285"/>
      <w:bookmarkEnd w:id="779"/>
      <w:r>
        <w:rPr>
          <w:rtl w:val="true"/>
        </w:rPr>
        <w:t xml:space="preserve">سوره لیل، آیات </w:t>
      </w:r>
      <w:r>
        <w:rPr/>
        <w:t>5</w:t>
      </w:r>
      <w:r>
        <w:rPr>
          <w:rtl w:val="true"/>
        </w:rPr>
        <w:t xml:space="preserve"> </w:t>
      </w:r>
      <w:r>
        <w:rPr>
          <w:rtl w:val="true"/>
        </w:rPr>
        <w:t xml:space="preserve">و </w:t>
      </w:r>
      <w:r>
        <w:rPr/>
        <w:t>6</w:t>
      </w:r>
      <w:r>
        <w:rPr>
          <w:rtl w:val="true"/>
        </w:rPr>
        <w:t>:</w:t>
      </w:r>
      <w:bookmarkEnd w:id="7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كند و پرهيزگارى پيش‌گيرد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جزاى 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تصديق 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 اتَّقی وَ صَدَّقَ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غذای خود را صدقه داد و روزه گرفت تا نذر خود را ادا نمود و انگشتر خود را</w:t>
      </w:r>
      <w:bookmarkStart w:id="781" w:name="pg18790_192276"/>
    </w:p>
    <w:p>
      <w:pPr>
        <w:pStyle w:val="BookText"/>
        <w:rPr/>
      </w:pPr>
      <w:bookmarkEnd w:id="781"/>
      <w:r>
        <w:rPr>
          <w:rFonts w:ascii="IRNazanin" w:hAnsi="IRNazanin" w:eastAsia="IRNazanin"/>
          <w:color w:val="111111"/>
          <w:sz w:val="28"/>
          <w:sz w:val="28"/>
          <w:szCs w:val="28"/>
          <w:rtl w:val="true"/>
          <w:lang w:bidi="fa-IR"/>
        </w:rPr>
        <w:t>در حال رکوع صدقه داد و همچنین مقداد را بر خویش مقدّم داشت و تنها دیناری را که برای خرید طعام قرض کرده بود به او هدیه نمود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ولایت طاغوتیان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ولایت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أَعْطَی وَاتَّقَی وَصَدَّقَ بِالْحُسْنَی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ولایت است</w:t>
      </w:r>
      <w:r>
        <w:rPr>
          <w:rFonts w:eastAsia="Amiri" w:cs="Amiri" w:ascii="Amiri" w:hAnsi="Amiri"/>
          <w:color w:val="111111"/>
          <w:sz w:val="28"/>
          <w:szCs w:val="28"/>
          <w:rtl w:val="true"/>
          <w:lang w:bidi="ar-SA"/>
        </w:rPr>
        <w:t>.</w:t>
      </w:r>
      <w:r>
        <w:rPr>
          <w:rStyle w:val="FootnoteAnchor"/>
          <w:rtl w:val="true"/>
        </w:rPr>
        <w:footnoteReference w:id="360"/>
      </w:r>
    </w:p>
    <w:p>
      <w:pPr>
        <w:pStyle w:val="Heading3"/>
        <w:numPr>
          <w:ilvl w:val="2"/>
          <w:numId w:val="1"/>
        </w:numPr>
        <w:rPr/>
      </w:pPr>
      <w:bookmarkStart w:id="782" w:name="__RefHeading___Toc13647928_1280447820"/>
      <w:bookmarkStart w:id="783" w:name="_Toc286"/>
      <w:bookmarkEnd w:id="782"/>
      <w:r>
        <w:rPr>
          <w:rtl w:val="true"/>
        </w:rPr>
        <w:t xml:space="preserve">سوره لیل، آیه </w:t>
      </w:r>
      <w:r>
        <w:rPr/>
        <w:t>7</w:t>
      </w:r>
      <w:r>
        <w:rPr>
          <w:rtl w:val="true"/>
        </w:rPr>
        <w:t>:</w:t>
      </w:r>
      <w:bookmarkEnd w:id="7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 را در مسير آسانى قرارمى‌دهيم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84" w:name="pg18790_192277"/>
    </w:p>
    <w:p>
      <w:pPr>
        <w:pStyle w:val="BookText"/>
        <w:rPr/>
      </w:pPr>
      <w:bookmarkEnd w:id="784"/>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مردم برای هدایت به‌سوی خیر و رهبر آن‌ها قرار داده و او را پدر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تا به مدد الهی مردم را به‌سوی آسودگی و راحتی یعنی سعادت راهنمایی کنند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785" w:name="__RefHeading___Toc13647930_1280447820"/>
      <w:bookmarkStart w:id="786" w:name="_Toc287"/>
      <w:bookmarkEnd w:id="785"/>
      <w:r>
        <w:rPr>
          <w:rtl w:val="true"/>
        </w:rPr>
        <w:t xml:space="preserve">سوره لیل، آیه </w:t>
      </w:r>
      <w:r>
        <w:rPr/>
        <w:t>8</w:t>
      </w:r>
      <w:r>
        <w:rPr>
          <w:rtl w:val="true"/>
        </w:rPr>
        <w:t>:</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 وَ اسْتَغْنی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كسى كه بخل ورزد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بى‌نيازى 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یعنی بخل در خمس بورزد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اسْتَغْنی یعنی خودرأی باشد و به اولیاء خدا مراجعه نکند</w:t>
      </w:r>
      <w:r>
        <w:rPr>
          <w:rFonts w:eastAsia="Amiri" w:cs="Amiri" w:ascii="Amiri" w:hAnsi="Amiri"/>
          <w:color w:val="111111"/>
          <w:sz w:val="28"/>
          <w:szCs w:val="28"/>
          <w:rtl w:val="true"/>
          <w:lang w:bidi="ar-SA"/>
        </w:rPr>
        <w:t>.</w:t>
      </w:r>
      <w:r>
        <w:rPr>
          <w:rStyle w:val="FootnoteAnchor"/>
          <w:rtl w:val="true"/>
        </w:rPr>
        <w:footnoteReference w:id="362"/>
      </w:r>
    </w:p>
    <w:p>
      <w:pPr>
        <w:pStyle w:val="Heading3"/>
        <w:numPr>
          <w:ilvl w:val="2"/>
          <w:numId w:val="1"/>
        </w:numPr>
        <w:rPr/>
      </w:pPr>
      <w:bookmarkStart w:id="787" w:name="__RefHeading___Toc13647932_1280447820"/>
      <w:bookmarkStart w:id="788" w:name="_Toc288"/>
      <w:bookmarkEnd w:id="787"/>
      <w:r>
        <w:rPr>
          <w:rtl w:val="true"/>
        </w:rPr>
        <w:t xml:space="preserve">سوره لیل، آیه </w:t>
      </w:r>
      <w:r>
        <w:rPr/>
        <w:t>9</w:t>
      </w:r>
      <w:r>
        <w:rPr>
          <w:rtl w:val="true"/>
        </w:rPr>
        <w:t>:</w:t>
      </w:r>
      <w:bookmarkEnd w:id="7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نيك را انكار 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89" w:name="pg18790_192278"/>
    </w:p>
    <w:p>
      <w:pPr>
        <w:pStyle w:val="BookText"/>
        <w:rPr/>
      </w:pPr>
      <w:bookmarkEnd w:id="789"/>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وَکَذَّبَ بِالْحُسْنَی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ولایت است</w:t>
      </w:r>
      <w:r>
        <w:rPr>
          <w:rFonts w:eastAsia="Amiri" w:cs="Amiri" w:ascii="Amiri" w:hAnsi="Amiri"/>
          <w:color w:val="111111"/>
          <w:sz w:val="28"/>
          <w:szCs w:val="28"/>
          <w:rtl w:val="true"/>
          <w:lang w:bidi="ar-SA"/>
        </w:rPr>
        <w:t>.</w:t>
      </w:r>
      <w:r>
        <w:rPr>
          <w:rStyle w:val="FootnoteAnchor"/>
          <w:rtl w:val="true"/>
        </w:rPr>
        <w:footnoteReference w:id="363"/>
      </w:r>
    </w:p>
    <w:p>
      <w:pPr>
        <w:pStyle w:val="Heading3"/>
        <w:numPr>
          <w:ilvl w:val="2"/>
          <w:numId w:val="1"/>
        </w:numPr>
        <w:rPr/>
      </w:pPr>
      <w:bookmarkStart w:id="790" w:name="__RefHeading___Toc13647934_1280447820"/>
      <w:bookmarkStart w:id="791" w:name="_Toc289"/>
      <w:bookmarkEnd w:id="790"/>
      <w:r>
        <w:rPr>
          <w:rtl w:val="true"/>
        </w:rPr>
        <w:t xml:space="preserve">سوره لیل، آیه </w:t>
      </w:r>
      <w:r>
        <w:rPr/>
        <w:t>12</w:t>
      </w:r>
      <w:r>
        <w:rPr>
          <w:rtl w:val="true"/>
        </w:rPr>
        <w:t>:</w:t>
      </w:r>
      <w:bookmarkEnd w:id="7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هدايت كردن برما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یعنی تنها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است</w:t>
      </w:r>
      <w:r>
        <w:rPr>
          <w:rFonts w:eastAsia="Amiri" w:cs="Amiri" w:ascii="Amiri" w:hAnsi="Amiri"/>
          <w:color w:val="111111"/>
          <w:sz w:val="28"/>
          <w:szCs w:val="28"/>
          <w:rtl w:val="true"/>
          <w:lang w:bidi="ar-SA"/>
        </w:rPr>
        <w:t>.</w:t>
      </w:r>
      <w:r>
        <w:rPr>
          <w:rStyle w:val="FootnoteAnchor"/>
          <w:rtl w:val="true"/>
        </w:rPr>
        <w:footnoteReference w:id="364"/>
      </w:r>
    </w:p>
    <w:p>
      <w:pPr>
        <w:pStyle w:val="Heading3"/>
        <w:numPr>
          <w:ilvl w:val="2"/>
          <w:numId w:val="1"/>
        </w:numPr>
        <w:rPr/>
      </w:pPr>
      <w:bookmarkStart w:id="792" w:name="__RefHeading___Toc13647936_1280447820"/>
      <w:bookmarkStart w:id="793" w:name="_Toc290"/>
      <w:bookmarkEnd w:id="792"/>
      <w:r>
        <w:rPr>
          <w:rtl w:val="true"/>
        </w:rPr>
        <w:t xml:space="preserve">سوره لیل، آیه </w:t>
      </w:r>
      <w:r>
        <w:rPr/>
        <w:t>13</w:t>
      </w:r>
      <w:r>
        <w:rPr>
          <w:rtl w:val="true"/>
        </w:rPr>
        <w:t>:</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لَنا لَلْآخِرَةَ وَ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آخرت و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از آن 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و دنیا از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5"/>
      </w:r>
      <w:bookmarkStart w:id="794" w:name="pg18790_192279"/>
    </w:p>
    <w:p>
      <w:pPr>
        <w:pStyle w:val="Heading3"/>
        <w:numPr>
          <w:ilvl w:val="2"/>
          <w:numId w:val="1"/>
        </w:numPr>
        <w:rPr/>
      </w:pPr>
      <w:bookmarkStart w:id="795" w:name="__RefHeading___Toc13647938_1280447820"/>
      <w:bookmarkStart w:id="796" w:name="_Toc291"/>
      <w:bookmarkEnd w:id="794"/>
      <w:bookmarkEnd w:id="795"/>
      <w:r>
        <w:rPr>
          <w:rtl w:val="true"/>
        </w:rPr>
        <w:t xml:space="preserve">سوره لیل، آیه </w:t>
      </w:r>
      <w:r>
        <w:rPr/>
        <w:t>15</w:t>
      </w:r>
      <w:r>
        <w:rPr>
          <w:rtl w:val="true"/>
        </w:rPr>
        <w:t>:</w:t>
      </w:r>
      <w:bookmarkEnd w:id="7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بدبخت‌ترين مردم وارد آن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عبدالرحمن‌بن‌کثیر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ایشان درباره‌ی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لَایَصْلَاهَا إِلَّا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فلان کس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خواند و از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قسمت‌های مختلفی دارد، پس آتشی‌که در این درّه است تنها برای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لایَصْلاها إِلَّا الْأَشْقَی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آتش دشمن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می‌شود</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797" w:name="__RefHeading___Toc13647940_1280447820"/>
      <w:bookmarkStart w:id="798" w:name="_Toc292"/>
      <w:bookmarkEnd w:id="797"/>
      <w:r>
        <w:rPr>
          <w:rtl w:val="true"/>
        </w:rPr>
        <w:t xml:space="preserve">سوره لیل، آیه </w:t>
      </w:r>
      <w:r>
        <w:rPr/>
        <w:t>16</w:t>
      </w:r>
      <w:r>
        <w:rPr>
          <w:rtl w:val="true"/>
        </w:rPr>
        <w:t>:</w:t>
      </w:r>
      <w:bookmarkEnd w:id="79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أَلَّذي كَذَّبَ وَ تَوَلّى</w:t>
      </w:r>
      <w:r>
        <w:rPr>
          <w:rFonts w:eastAsia="Amiri" w:cs="Amiri" w:ascii="Amiri" w:hAnsi="Amiri"/>
          <w:color w:val="111111"/>
          <w:sz w:val="28"/>
          <w:szCs w:val="28"/>
          <w:rtl w:val="true"/>
          <w:lang w:bidi="ar-SA"/>
        </w:rPr>
        <w:t xml:space="preserve">" </w:t>
      </w:r>
      <w:bookmarkStart w:id="799" w:name="pg18790_192280"/>
    </w:p>
    <w:p>
      <w:pPr>
        <w:pStyle w:val="BookText"/>
        <w:rPr/>
      </w:pPr>
      <w:bookmarkEnd w:id="7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 و روي‌گردان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تکذیب ولایت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گریزان باشد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عبدالرحمن‌بن‌کثیر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ایشان درباره‌ی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کَذَّبَ وَتَوَلَّی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فلان کس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خواند و از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دارد، پس آتشی که در این درّه است، تنها برای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800" w:name="__RefHeading___Toc13647942_1280447820"/>
      <w:bookmarkStart w:id="801" w:name="_Toc293"/>
      <w:bookmarkEnd w:id="800"/>
      <w:r>
        <w:rPr>
          <w:rtl w:val="true"/>
        </w:rPr>
        <w:t xml:space="preserve">سوره لیل، آیه </w:t>
      </w:r>
      <w:r>
        <w:rPr/>
        <w:t>17</w:t>
      </w:r>
      <w:r>
        <w:rPr>
          <w:rtl w:val="true"/>
        </w:rPr>
        <w:t>:</w:t>
      </w:r>
      <w:bookmarkEnd w:id="8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سَيُجَنَّبُهَا الْأَتْقَى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باتقواترين مردم از آن دور داشته خواهد شد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02" w:name="pg18790_192281"/>
    </w:p>
    <w:p>
      <w:pPr>
        <w:pStyle w:val="BookText"/>
        <w:rPr/>
      </w:pPr>
      <w:bookmarkEnd w:id="802"/>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سَیُجَنَّبُهَا الْأَتْقَی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شیعه‌ی او هستند</w:t>
      </w:r>
      <w:r>
        <w:rPr>
          <w:rFonts w:eastAsia="Amiri" w:cs="Amiri" w:ascii="Amiri" w:hAnsi="Amiri"/>
          <w:color w:val="111111"/>
          <w:sz w:val="28"/>
          <w:szCs w:val="28"/>
          <w:rtl w:val="true"/>
          <w:lang w:bidi="ar-SA"/>
        </w:rPr>
        <w:t>.</w:t>
      </w:r>
      <w:r>
        <w:rPr>
          <w:rStyle w:val="FootnoteAnchor"/>
          <w:rtl w:val="true"/>
        </w:rPr>
        <w:footnoteReference w:id="370"/>
      </w:r>
    </w:p>
    <w:p>
      <w:pPr>
        <w:pStyle w:val="Heading3"/>
        <w:numPr>
          <w:ilvl w:val="2"/>
          <w:numId w:val="1"/>
        </w:numPr>
        <w:rPr/>
      </w:pPr>
      <w:bookmarkStart w:id="803" w:name="__RefHeading___Toc13647944_1280447820"/>
      <w:bookmarkStart w:id="804" w:name="_Toc294"/>
      <w:bookmarkEnd w:id="803"/>
      <w:r>
        <w:rPr>
          <w:rtl w:val="true"/>
        </w:rPr>
        <w:t xml:space="preserve">سوره لیل، آیه </w:t>
      </w:r>
      <w:r>
        <w:rPr/>
        <w:t>18</w:t>
      </w:r>
      <w:r>
        <w:rPr>
          <w:rtl w:val="true"/>
        </w:rPr>
        <w:t>:</w:t>
      </w:r>
      <w:bookmarkEnd w:id="8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أَلَّذي يُؤْتي مالَهُ يَتَزَكّى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 كه 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تا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امیرمؤمنان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این کلام خداوند متعال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 رکوع، زکات 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Style w:val="FootnoteAnchor"/>
          <w:rtl w:val="true"/>
        </w:rPr>
        <w:footnoteReference w:id="371"/>
      </w:r>
    </w:p>
    <w:p>
      <w:pPr>
        <w:pStyle w:val="Heading3"/>
        <w:numPr>
          <w:ilvl w:val="2"/>
          <w:numId w:val="1"/>
        </w:numPr>
        <w:rPr/>
      </w:pPr>
      <w:bookmarkStart w:id="805" w:name="__RefHeading___Toc13647946_1280447820"/>
      <w:bookmarkStart w:id="806" w:name="_Toc295"/>
      <w:bookmarkEnd w:id="805"/>
      <w:r>
        <w:rPr>
          <w:rtl w:val="true"/>
        </w:rPr>
        <w:t xml:space="preserve">سوره لیل، آیه </w:t>
      </w:r>
      <w:r>
        <w:rPr/>
        <w:t>21</w:t>
      </w:r>
      <w:r>
        <w:rPr>
          <w:rtl w:val="true"/>
        </w:rPr>
        <w:t>:</w:t>
      </w:r>
      <w:bookmarkEnd w:id="8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فراوان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مى‌شود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می‌شود</w:t>
      </w:r>
      <w:r>
        <w:rPr>
          <w:rFonts w:eastAsia="IRNazanin" w:cs="IRNazanin"/>
          <w:color w:val="111111"/>
          <w:sz w:val="28"/>
          <w:szCs w:val="28"/>
          <w:rtl w:val="true"/>
          <w:lang w:bidi="fa-IR"/>
        </w:rPr>
        <w:t>.</w:t>
      </w:r>
      <w:r>
        <w:rPr>
          <w:rStyle w:val="FootnoteAnchor"/>
          <w:rtl w:val="true"/>
        </w:rPr>
        <w:footnoteReference w:id="372"/>
      </w:r>
      <w:bookmarkStart w:id="807" w:name="pg18790_192283"/>
    </w:p>
    <w:p>
      <w:pPr>
        <w:pStyle w:val="Heading2"/>
        <w:numPr>
          <w:ilvl w:val="1"/>
          <w:numId w:val="1"/>
        </w:numPr>
        <w:rPr/>
      </w:pPr>
      <w:bookmarkStart w:id="808" w:name="__RefHeading___Toc13647948_1280447820"/>
      <w:bookmarkStart w:id="809" w:name="_Toc296"/>
      <w:bookmarkEnd w:id="807"/>
      <w:bookmarkEnd w:id="808"/>
      <w:r>
        <w:rPr>
          <w:rtl w:val="true"/>
        </w:rPr>
        <w:t>*</w:t>
      </w:r>
      <w:r>
        <w:rPr>
          <w:rtl w:val="true"/>
        </w:rPr>
        <w:t>سوره ضحی</w:t>
      </w:r>
      <w:r>
        <w:rPr>
          <w:rtl w:val="true"/>
        </w:rPr>
        <w:t>:</w:t>
      </w:r>
      <w:bookmarkEnd w:id="809"/>
    </w:p>
    <w:p>
      <w:pPr>
        <w:pStyle w:val="Heading3"/>
        <w:numPr>
          <w:ilvl w:val="2"/>
          <w:numId w:val="1"/>
        </w:numPr>
        <w:rPr/>
      </w:pPr>
      <w:bookmarkStart w:id="810" w:name="__RefHeading___Toc13647950_1280447820"/>
      <w:bookmarkStart w:id="811" w:name="_Toc297"/>
      <w:bookmarkEnd w:id="810"/>
      <w:r>
        <w:rPr>
          <w:rtl w:val="true"/>
        </w:rPr>
        <w:t xml:space="preserve">سوره ضحی، آیه </w:t>
      </w:r>
      <w:r>
        <w:rPr/>
        <w:t>4</w:t>
      </w:r>
      <w:r>
        <w:rPr>
          <w:rtl w:val="true"/>
        </w:rPr>
        <w:t>:</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يقين آخرت براى تو از دنيا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ابراهیم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کرده که مراد از آخرت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رجعت است که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دولت آل محمد علیهم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است که این زمان براي پیغمبر صلی االله علیه و آله بهتر از زمان دنیاست</w:t>
      </w:r>
      <w:r>
        <w:rPr>
          <w:rFonts w:eastAsia="IRNazanin" w:cs="IRNazanin"/>
          <w:color w:val="111111"/>
          <w:sz w:val="28"/>
          <w:szCs w:val="28"/>
          <w:rtl w:val="true"/>
          <w:lang w:bidi="fa-IR"/>
        </w:rPr>
        <w:t>.)</w:t>
      </w:r>
      <w:r>
        <w:rPr>
          <w:rStyle w:val="FootnoteAnchor"/>
          <w:rtl w:val="true"/>
        </w:rPr>
        <w:footnoteReference w:id="373"/>
      </w:r>
      <w:bookmarkStart w:id="812" w:name="pg18790_192284"/>
    </w:p>
    <w:p>
      <w:pPr>
        <w:pStyle w:val="Heading3"/>
        <w:numPr>
          <w:ilvl w:val="2"/>
          <w:numId w:val="1"/>
        </w:numPr>
        <w:rPr/>
      </w:pPr>
      <w:bookmarkStart w:id="813" w:name="__RefHeading___Toc13647952_1280447820"/>
      <w:bookmarkStart w:id="814" w:name="_Toc298"/>
      <w:bookmarkEnd w:id="812"/>
      <w:bookmarkEnd w:id="813"/>
      <w:r>
        <w:rPr>
          <w:rtl w:val="true"/>
        </w:rPr>
        <w:t xml:space="preserve">سوره ضحی، آیه </w:t>
      </w:r>
      <w:r>
        <w:rPr/>
        <w:t>5</w:t>
      </w:r>
      <w:r>
        <w:rPr>
          <w:rtl w:val="true"/>
        </w:rPr>
        <w:t>:</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به‌زودى پروردگارت آن‌قدر به تو عطا خواهد كرد كه راضى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بود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به بهشت درآیند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خداوند در روز قیامت شفاعت تو را در مورد تمام اهل بیتت خواهد پذیرفت و تمامی آن‌ها را داخل بهشت خواهد نمود تا با این کار از پروردگارت خشنود شوی</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815" w:name="__RefHeading___Toc13647954_1280447820"/>
      <w:bookmarkStart w:id="816" w:name="_Toc299"/>
      <w:bookmarkEnd w:id="815"/>
      <w:r>
        <w:rPr>
          <w:rtl w:val="true"/>
        </w:rPr>
        <w:t xml:space="preserve">سوره ضحی، آیه </w:t>
      </w:r>
      <w:r>
        <w:rPr/>
        <w:t>11</w:t>
      </w:r>
      <w:r>
        <w:rPr>
          <w:rtl w:val="true"/>
        </w:rPr>
        <w:t>:</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نعمت‌هاى پروردگارت را بازگو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اطرافیان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سرحال و بانشاط دیده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مورد یارانت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کدام‌یک از ایشان سؤال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نیز هستند، در مورد کدام‌یک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خودت با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خودستایی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نعمت‌های پروردگارم را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می‌کردم، پاسخ می‌گرفتم و هرگاه سکوت اختیار می‌کردم،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شروع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در سینه‌ی من دانش فراوانی وجود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نمایید</w:t>
      </w:r>
      <w:r>
        <w:rPr>
          <w:rFonts w:eastAsia="IRNazanin" w:cs="IRNazanin"/>
          <w:color w:val="111111"/>
          <w:sz w:val="28"/>
          <w:szCs w:val="28"/>
          <w:rtl w:val="true"/>
          <w:lang w:bidi="fa-IR"/>
        </w:rPr>
        <w:t>».</w:t>
      </w:r>
      <w:r>
        <w:rPr>
          <w:rStyle w:val="FootnoteAnchor"/>
          <w:rtl w:val="true"/>
        </w:rPr>
        <w:footnoteReference w:id="376"/>
      </w:r>
      <w:bookmarkStart w:id="817" w:name="pg18790_192286"/>
    </w:p>
    <w:p>
      <w:pPr>
        <w:pStyle w:val="Heading2"/>
        <w:numPr>
          <w:ilvl w:val="1"/>
          <w:numId w:val="1"/>
        </w:numPr>
        <w:rPr/>
      </w:pPr>
      <w:bookmarkStart w:id="818" w:name="__RefHeading___Toc13647956_1280447820"/>
      <w:bookmarkStart w:id="819" w:name="_Toc300"/>
      <w:bookmarkEnd w:id="817"/>
      <w:bookmarkEnd w:id="818"/>
      <w:r>
        <w:rPr>
          <w:rtl w:val="true"/>
        </w:rPr>
        <w:t>*</w:t>
      </w:r>
      <w:r>
        <w:rPr>
          <w:rtl w:val="true"/>
        </w:rPr>
        <w:t>سوره شرح</w:t>
      </w:r>
      <w:r>
        <w:rPr>
          <w:rtl w:val="true"/>
        </w:rPr>
        <w:t>:</w:t>
      </w:r>
      <w:bookmarkEnd w:id="819"/>
    </w:p>
    <w:p>
      <w:pPr>
        <w:pStyle w:val="Heading3"/>
        <w:numPr>
          <w:ilvl w:val="2"/>
          <w:numId w:val="1"/>
        </w:numPr>
        <w:rPr/>
      </w:pPr>
      <w:bookmarkStart w:id="820" w:name="__RefHeading___Toc13647958_1280447820"/>
      <w:bookmarkStart w:id="821" w:name="_Toc301"/>
      <w:bookmarkEnd w:id="820"/>
      <w:r>
        <w:rPr>
          <w:rtl w:val="true"/>
        </w:rPr>
        <w:t xml:space="preserve">سوره شرح، آیه </w:t>
      </w:r>
      <w:r>
        <w:rPr/>
        <w:t>1</w:t>
      </w:r>
      <w:r>
        <w:rPr>
          <w:rtl w:val="true"/>
        </w:rPr>
        <w:t>:</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ما سينه‌ی تو را گشاده نساختيم؟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و حسن‌بن‌راشد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نَشْرَحْ لَکَ صَدْرَکَ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822" w:name="pg18790_192287"/>
    </w:p>
    <w:p>
      <w:pPr>
        <w:pStyle w:val="BookText"/>
        <w:rPr/>
      </w:pPr>
      <w:bookmarkEnd w:id="82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وصیّ تو قرار ندادم؟</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نَشْرَحْ لَکَ صَدْرَکَ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را وصیّ خود قرار داده است </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823" w:name="__RefHeading___Toc13647960_1280447820"/>
      <w:bookmarkStart w:id="824" w:name="_Toc302"/>
      <w:bookmarkEnd w:id="823"/>
      <w:r>
        <w:rPr>
          <w:rtl w:val="true"/>
        </w:rPr>
        <w:t xml:space="preserve">سوره شرح، آیه </w:t>
      </w:r>
      <w:r>
        <w:rPr/>
        <w:t>2</w:t>
      </w:r>
      <w:r>
        <w:rPr>
          <w:rtl w:val="true"/>
        </w:rPr>
        <w:t>:</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سنگين تو را از تو برنداشتيم؟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سنگینی نبرد با کفّار و اهل تأویل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وسیله‌ی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برداشتیم</w:t>
      </w:r>
      <w:r>
        <w:rPr>
          <w:rFonts w:eastAsia="IRNazanin" w:cs="IRNazanin"/>
          <w:color w:val="111111"/>
          <w:sz w:val="28"/>
          <w:szCs w:val="28"/>
          <w:rtl w:val="true"/>
          <w:lang w:bidi="fa-IR"/>
        </w:rPr>
        <w:t>].</w:t>
      </w:r>
      <w:r>
        <w:rPr>
          <w:rStyle w:val="FootnoteAnchor"/>
          <w:rtl w:val="true"/>
        </w:rPr>
        <w:footnoteReference w:id="379"/>
      </w:r>
      <w:bookmarkStart w:id="825" w:name="pg18790_192288"/>
    </w:p>
    <w:p>
      <w:pPr>
        <w:pStyle w:val="Heading3"/>
        <w:numPr>
          <w:ilvl w:val="2"/>
          <w:numId w:val="1"/>
        </w:numPr>
        <w:rPr/>
      </w:pPr>
      <w:bookmarkStart w:id="826" w:name="__RefHeading___Toc13647962_1280447820"/>
      <w:bookmarkStart w:id="827" w:name="_Toc303"/>
      <w:bookmarkEnd w:id="825"/>
      <w:bookmarkEnd w:id="826"/>
      <w:r>
        <w:rPr>
          <w:rtl w:val="true"/>
        </w:rPr>
        <w:t xml:space="preserve">سوره شرح، آیه </w:t>
      </w:r>
      <w:r>
        <w:rPr/>
        <w:t>3</w:t>
      </w:r>
      <w:r>
        <w:rPr>
          <w:rtl w:val="true"/>
        </w:rPr>
        <w:t>:</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باري كه سخت بر پشت تو سنگيني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نسل، امامانی را بیرون آورد که هدایتگر مردم شدند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پشتت را به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ساخت</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828" w:name="__RefHeading___Toc13647964_1280447820"/>
      <w:bookmarkStart w:id="829" w:name="_Toc304"/>
      <w:bookmarkEnd w:id="828"/>
      <w:r>
        <w:rPr>
          <w:rtl w:val="true"/>
        </w:rPr>
        <w:t xml:space="preserve">سوره شرح، آیه </w:t>
      </w:r>
      <w:r>
        <w:rPr/>
        <w:t>4</w:t>
      </w:r>
      <w:r>
        <w:rPr>
          <w:rtl w:val="true"/>
        </w:rPr>
        <w:t>:</w:t>
      </w:r>
      <w:bookmarkEnd w:id="8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آوازه‌ی تو را بلند ساختيم</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30" w:name="pg18790_192289"/>
    </w:p>
    <w:p>
      <w:pPr>
        <w:pStyle w:val="BookText"/>
        <w:rPr/>
      </w:pPr>
      <w:bookmarkEnd w:id="83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تو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سنگینی نبرد با کفّار و اهل تأویل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وسیله‌ی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لَکَ ذِکْرَکَ یعنی همراه با یاد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 بردیم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31" w:name="__RefHeading___Toc13647966_1280447820"/>
      <w:bookmarkStart w:id="832" w:name="_Toc305"/>
      <w:bookmarkEnd w:id="831"/>
      <w:r>
        <w:rPr>
          <w:rtl w:val="true"/>
        </w:rPr>
        <w:t xml:space="preserve">سوره شرح، آیه </w:t>
      </w:r>
      <w:r>
        <w:rPr/>
        <w:t>8</w:t>
      </w:r>
      <w:r>
        <w:rPr>
          <w:rtl w:val="true"/>
        </w:rPr>
        <w:t>:</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به‌سوي پروردگارت توجّه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فارغ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منصوب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گروهی به‌وسیله‌ی او هدایت شوند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چیزی از فضیلت وصیّش را به آن‌ها گوشزد می‌کرد، تا آنکه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مرگ خود آگاه شد و گزارش آن را شنید، بر آن‌ها احتجاج کرد و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رَبِّکَ فَارْغَبْ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یافتی، پرچم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نشانه‌ات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کن و وصیّتت را آشکار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اعلام کرد</w:t>
      </w:r>
      <w:r>
        <w:rPr>
          <w:rFonts w:eastAsia="IRNazanin" w:cs="IRNazanin"/>
          <w:color w:val="111111"/>
          <w:sz w:val="28"/>
          <w:szCs w:val="28"/>
          <w:rtl w:val="true"/>
          <w:lang w:bidi="fa-IR"/>
        </w:rPr>
        <w:t>.</w:t>
      </w:r>
      <w:r>
        <w:rPr>
          <w:rStyle w:val="FootnoteAnchor"/>
          <w:rtl w:val="true"/>
        </w:rPr>
        <w:footnoteReference w:id="383"/>
      </w:r>
      <w:bookmarkStart w:id="833" w:name="pg18790_192291"/>
    </w:p>
    <w:p>
      <w:pPr>
        <w:pStyle w:val="Heading2"/>
        <w:numPr>
          <w:ilvl w:val="1"/>
          <w:numId w:val="1"/>
        </w:numPr>
        <w:rPr/>
      </w:pPr>
      <w:bookmarkStart w:id="834" w:name="__RefHeading___Toc13647968_1280447820"/>
      <w:bookmarkStart w:id="835" w:name="_Toc306"/>
      <w:bookmarkEnd w:id="833"/>
      <w:bookmarkEnd w:id="834"/>
      <w:r>
        <w:rPr>
          <w:rtl w:val="true"/>
        </w:rPr>
        <w:t>*</w:t>
      </w:r>
      <w:r>
        <w:rPr>
          <w:rtl w:val="true"/>
        </w:rPr>
        <w:t>سوره علق</w:t>
      </w:r>
      <w:r>
        <w:rPr>
          <w:rtl w:val="true"/>
        </w:rPr>
        <w:t>:</w:t>
      </w:r>
      <w:bookmarkEnd w:id="835"/>
    </w:p>
    <w:p>
      <w:pPr>
        <w:pStyle w:val="Heading3"/>
        <w:numPr>
          <w:ilvl w:val="2"/>
          <w:numId w:val="1"/>
        </w:numPr>
        <w:rPr/>
      </w:pPr>
      <w:bookmarkStart w:id="836" w:name="__RefHeading___Toc13647970_1280447820"/>
      <w:bookmarkStart w:id="837" w:name="_Toc307"/>
      <w:bookmarkEnd w:id="836"/>
      <w:r>
        <w:rPr>
          <w:rtl w:val="true"/>
        </w:rPr>
        <w:t xml:space="preserve">سوره علق، آیات </w:t>
      </w:r>
      <w:r>
        <w:rPr/>
        <w:t>2</w:t>
      </w:r>
      <w:r>
        <w:rPr>
          <w:rtl w:val="true"/>
        </w:rPr>
        <w:t xml:space="preserve"> </w:t>
      </w:r>
      <w:r>
        <w:rPr>
          <w:rtl w:val="true"/>
        </w:rPr>
        <w:t xml:space="preserve">تا </w:t>
      </w:r>
      <w:r>
        <w:rPr/>
        <w:t>5</w:t>
      </w:r>
      <w:r>
        <w:rPr>
          <w:rtl w:val="true"/>
        </w:rPr>
        <w:t>:</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انسان را از خون بسته‌اى خلق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كه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أَلَّذي عَلَّمَ بِالْقَلَمِ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كسى كه بوسيله قلم تعليم نمود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آنچه را نمى دانست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نموده که وقتی جبرئی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بر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 نازل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گفت بخوان،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تو را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از تمام مخلوقات آفری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نطفه آفری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را منشق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ربک الاکرم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تو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علی علیه السلام را از علم کتاب آموخت که قبل از آن نمی دانست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أَلَّذی عَلَّمَ بِالْقَلَمِ؛ یعنی به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تعلیم نمود</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نوشتن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که پیش از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386"/>
      </w:r>
      <w:bookmarkStart w:id="838" w:name="pg18790_192293"/>
    </w:p>
    <w:p>
      <w:pPr>
        <w:pStyle w:val="Heading2"/>
        <w:numPr>
          <w:ilvl w:val="1"/>
          <w:numId w:val="1"/>
        </w:numPr>
        <w:rPr/>
      </w:pPr>
      <w:bookmarkStart w:id="839" w:name="__RefHeading___Toc13647972_1280447820"/>
      <w:bookmarkStart w:id="840" w:name="_Toc308"/>
      <w:bookmarkEnd w:id="838"/>
      <w:bookmarkEnd w:id="839"/>
      <w:r>
        <w:rPr>
          <w:rtl w:val="true"/>
        </w:rPr>
        <w:t>*</w:t>
      </w:r>
      <w:r>
        <w:rPr>
          <w:rtl w:val="true"/>
        </w:rPr>
        <w:t>سوره قدر</w:t>
      </w:r>
      <w:r>
        <w:rPr>
          <w:rtl w:val="true"/>
        </w:rPr>
        <w:t>:</w:t>
      </w:r>
      <w:bookmarkEnd w:id="840"/>
    </w:p>
    <w:p>
      <w:pPr>
        <w:pStyle w:val="Heading3"/>
        <w:numPr>
          <w:ilvl w:val="2"/>
          <w:numId w:val="1"/>
        </w:numPr>
        <w:rPr/>
      </w:pPr>
      <w:bookmarkStart w:id="841" w:name="__RefHeading___Toc13647974_1280447820"/>
      <w:bookmarkStart w:id="842" w:name="_Toc309"/>
      <w:bookmarkEnd w:id="841"/>
      <w:r>
        <w:rPr>
          <w:rtl w:val="true"/>
        </w:rPr>
        <w:t xml:space="preserve">سوره قدر، آیه </w:t>
      </w:r>
      <w:r>
        <w:rPr/>
        <w:t>1</w:t>
      </w:r>
      <w:r>
        <w:rPr>
          <w:rtl w:val="true"/>
        </w:rPr>
        <w:t>:</w:t>
      </w:r>
      <w:bookmarkEnd w:id="8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يقين ما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 قدر نازل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معنی شب قدر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تبارک‌وتعالی در آن شب به تقدیر و سرنوشتی که در روز قیامت خواهد بود، قضا و حکم، و</w:t>
      </w:r>
      <w:bookmarkStart w:id="843" w:name="pg18790_192294"/>
    </w:p>
    <w:p>
      <w:pPr>
        <w:pStyle w:val="BookText"/>
        <w:rPr/>
      </w:pPr>
      <w:bookmarkEnd w:id="843"/>
      <w:r>
        <w:rPr>
          <w:rFonts w:ascii="IRNazanin" w:hAnsi="IRNazanin" w:eastAsia="IRNazanin"/>
          <w:color w:val="111111"/>
          <w:sz w:val="28"/>
          <w:sz w:val="28"/>
          <w:szCs w:val="28"/>
          <w:rtl w:val="true"/>
          <w:lang w:bidi="fa-IR"/>
        </w:rPr>
        <w:t>اندازه‌گیری نموده، و در آنچه خدای عزّ‌وجلّ فرمان داد ولایت تو بود، و نیز ولایت امامان از نژاد تو، تا روز قیامت</w:t>
      </w:r>
      <w:r>
        <w:rPr>
          <w:rFonts w:eastAsia="IRNazanin" w:cs="IRNazanin"/>
          <w:color w:val="111111"/>
          <w:sz w:val="28"/>
          <w:szCs w:val="28"/>
          <w:rtl w:val="true"/>
          <w:lang w:bidi="fa-IR"/>
        </w:rPr>
        <w:t>. »</w:t>
      </w:r>
      <w:r>
        <w:rPr>
          <w:rStyle w:val="FootnoteAnchor"/>
          <w:rtl w:val="true"/>
        </w:rPr>
        <w:footnoteReference w:id="387"/>
      </w:r>
    </w:p>
    <w:p>
      <w:pPr>
        <w:pStyle w:val="Heading3"/>
        <w:numPr>
          <w:ilvl w:val="2"/>
          <w:numId w:val="1"/>
        </w:numPr>
        <w:rPr/>
      </w:pPr>
      <w:bookmarkStart w:id="844" w:name="__RefHeading___Toc13647976_1280447820"/>
      <w:bookmarkStart w:id="845" w:name="_Toc310"/>
      <w:bookmarkEnd w:id="844"/>
      <w:r>
        <w:rPr>
          <w:rtl w:val="true"/>
        </w:rPr>
        <w:t xml:space="preserve">سوره قدر، آیه </w:t>
      </w:r>
      <w:r>
        <w:rPr/>
        <w:t>3</w:t>
      </w:r>
      <w:r>
        <w:rPr>
          <w:rtl w:val="true"/>
        </w:rPr>
        <w:t>:</w:t>
      </w:r>
      <w:bookmarkEnd w:id="8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آیه‌ی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 سخن به میان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برتری آن بر سوره‌های دیگر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آنچه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قدری که ما آن را در ماه رمضان امید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در آن شب آسمان‌ها و زمین اندازه‌گیری شده، و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تقدیر و معیّن شده است</w:t>
      </w:r>
      <w:r>
        <w:rPr>
          <w:rFonts w:eastAsia="IRNazanin" w:cs="IRNazanin"/>
          <w:color w:val="111111"/>
          <w:sz w:val="28"/>
          <w:szCs w:val="28"/>
          <w:rtl w:val="true"/>
          <w:lang w:bidi="fa-IR"/>
        </w:rPr>
        <w:t>.»</w:t>
      </w:r>
      <w:r>
        <w:rPr>
          <w:rStyle w:val="FootnoteAnchor"/>
          <w:rtl w:val="true"/>
        </w:rPr>
        <w:footnoteReference w:id="388"/>
      </w:r>
      <w:bookmarkStart w:id="846" w:name="pg18790_192295"/>
    </w:p>
    <w:p>
      <w:pPr>
        <w:pStyle w:val="Heading3"/>
        <w:numPr>
          <w:ilvl w:val="2"/>
          <w:numId w:val="1"/>
        </w:numPr>
        <w:rPr/>
      </w:pPr>
      <w:bookmarkStart w:id="847" w:name="__RefHeading___Toc13647978_1280447820"/>
      <w:bookmarkStart w:id="848" w:name="_Toc311"/>
      <w:bookmarkEnd w:id="846"/>
      <w:bookmarkEnd w:id="847"/>
      <w:r>
        <w:rPr>
          <w:rtl w:val="true"/>
        </w:rPr>
        <w:t xml:space="preserve">سوره قدر، آیات </w:t>
      </w:r>
      <w:r>
        <w:rPr/>
        <w:t>4</w:t>
      </w:r>
      <w:r>
        <w:rPr>
          <w:rtl w:val="true"/>
        </w:rPr>
        <w:t xml:space="preserve"> </w:t>
      </w:r>
      <w:r>
        <w:rPr>
          <w:rtl w:val="true"/>
        </w:rPr>
        <w:t xml:space="preserve">و </w:t>
      </w:r>
      <w:r>
        <w:rPr/>
        <w:t>5</w:t>
      </w:r>
      <w:r>
        <w:rPr>
          <w:rtl w:val="true"/>
        </w:rPr>
        <w:t>:</w:t>
      </w:r>
      <w:bookmarkEnd w:id="8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بِإِذْنِ رَبِّهِمْ مِنْ كُلِّ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امري نازل 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سپيده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امام از شکم مادر بیفتد با دو دست بر زمین آید و سَر به آسمان بلند دارد و سرّ اینکه دو دست بر زمین دارد این است که هر دانشی را که خدا از آسمان به زمین نازل کرده قبضه کند و اینکه سَر به آسمان دارد برای این است که یک منادی از درون عرش از طرف ربّ العزة و از افق اعلی به نام او و نام پدرش فریاد 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پسر فلان، ثابت باش تا برای عظمت آفرینشی که از تو کردم، بر جا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برگزیده‌ی خلق منی و رازدار و گنجینه‌ی دانش من هستی، تو امین بر وحی و خلیفه من در زمین من هستی، به تو و کسانی که رشته ولایت تو دارند رحمت خود را واجب کردم و بهشت خود را بخشیدم و همه را در جوار خود پذیرفتم و پس از آن به عزّت و جلال خود سوگند که بر هرکه با تو دشمنی ورزد سخت‌ترین عذاب خود را برافروزم و اگرچه در دنیا به او وسعت رزق دهم، و چون آواز منادی حق به پایان رسد آن امام نوزاد درحالی‌که دو دست بر زمین نهاده و سر به آسمان برداشته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واحدِ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می‌دهد که معبودی جز او نیست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گونه‌ای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w:t>
      </w:r>
    </w:p>
    <w:p>
      <w:pPr>
        <w:pStyle w:val="BookText"/>
        <w:rPr/>
      </w:pPr>
      <w:r>
        <w:rPr>
          <w:rFonts w:ascii="IRNazanin" w:hAnsi="IRNazanin" w:eastAsia="IRNazanin"/>
          <w:color w:val="111111"/>
          <w:sz w:val="28"/>
          <w:sz w:val="28"/>
          <w:szCs w:val="28"/>
          <w:rtl w:val="true"/>
          <w:lang w:bidi="fa-IR"/>
        </w:rPr>
        <w:t>معبودی جز او نیست، که هم توانا و هم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علم اوّل و علم آخر دهد و مستحق آن شود که روح در شب قدر از او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همان جبرئیل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جبرئیل بزرگتر است، همانا جبرئیل از فرشته‌ها است و روح خلق بزرگوارتر است از فرشته‌ها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خدا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فرشته‌ها نازل می‌شوند و روح هم نازل شود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القدس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 فِیها بِإِذْنِ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مقدّرات یک‌ساله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می‌دهند؛ و خداوند این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ترتیب به هریک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می‌دهد تا اینکه در نهایت، آن‌ها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سلام، سلامی است که تا طلوع سپیده‌دم با آن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شود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فِیها بِإِذْنِ رَبِّهِمْ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از نزد پروردگار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هر کاری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فِیها؛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ملائکه در اینجا مؤمنین هستند که دارای علم آل محمّدند روح عبارت از روح القدس است که او 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امری در سلامت هستند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849" w:name="pg18790_192298"/>
    </w:p>
    <w:p>
      <w:pPr>
        <w:pStyle w:val="Heading2"/>
        <w:numPr>
          <w:ilvl w:val="1"/>
          <w:numId w:val="1"/>
        </w:numPr>
        <w:rPr/>
      </w:pPr>
      <w:bookmarkStart w:id="850" w:name="__RefHeading___Toc13647980_1280447820"/>
      <w:bookmarkStart w:id="851" w:name="_Toc312"/>
      <w:bookmarkEnd w:id="849"/>
      <w:bookmarkEnd w:id="850"/>
      <w:r>
        <w:rPr>
          <w:rtl w:val="true"/>
        </w:rPr>
        <w:t>*</w:t>
      </w:r>
      <w:r>
        <w:rPr>
          <w:rtl w:val="true"/>
        </w:rPr>
        <w:t>سوره تین</w:t>
      </w:r>
      <w:r>
        <w:rPr>
          <w:rtl w:val="true"/>
        </w:rPr>
        <w:t>:</w:t>
      </w:r>
      <w:bookmarkEnd w:id="851"/>
    </w:p>
    <w:p>
      <w:pPr>
        <w:pStyle w:val="Heading3"/>
        <w:numPr>
          <w:ilvl w:val="2"/>
          <w:numId w:val="1"/>
        </w:numPr>
        <w:rPr/>
      </w:pPr>
      <w:bookmarkStart w:id="852" w:name="__RefHeading___Toc13647982_1280447820"/>
      <w:bookmarkStart w:id="853" w:name="_Toc313"/>
      <w:bookmarkEnd w:id="852"/>
      <w:r>
        <w:rPr>
          <w:rtl w:val="true"/>
        </w:rPr>
        <w:t xml:space="preserve">سوره تین، آیه </w:t>
      </w:r>
      <w:r>
        <w:rPr/>
        <w:t>1</w:t>
      </w:r>
      <w:r>
        <w:rPr>
          <w:rtl w:val="true"/>
        </w:rPr>
        <w:t>:</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وَالتِّينِ وَ الزَّيْتُونِ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انجير و زيتون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سرزمين شام و بيت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الزَّیْتُونِ،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854" w:name="pg18790_192299"/>
    </w:p>
    <w:p>
      <w:pPr>
        <w:pStyle w:val="BookText"/>
        <w:rPr/>
      </w:pPr>
      <w:bookmarkEnd w:id="8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التِّینِ وَ الزَّیْتُونُ، امام حسن و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باشند و وَطُورِ سِینِینَ، امام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55" w:name="__RefHeading___Toc13647984_1280447820"/>
      <w:bookmarkStart w:id="856" w:name="_Toc314"/>
      <w:bookmarkEnd w:id="855"/>
      <w:r>
        <w:rPr>
          <w:rtl w:val="true"/>
        </w:rPr>
        <w:t xml:space="preserve">سوره تین، آیه </w:t>
      </w:r>
      <w:r>
        <w:rPr/>
        <w:t>2</w:t>
      </w:r>
      <w:r>
        <w:rPr>
          <w:rtl w:val="true"/>
        </w:rPr>
        <w:t>:</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طور سینین نیست بلکه کوه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3"/>
      </w:r>
      <w:bookmarkStart w:id="857" w:name="pg18790_192300"/>
    </w:p>
    <w:p>
      <w:pPr>
        <w:pStyle w:val="Heading3"/>
        <w:numPr>
          <w:ilvl w:val="2"/>
          <w:numId w:val="1"/>
        </w:numPr>
        <w:rPr/>
      </w:pPr>
      <w:bookmarkStart w:id="858" w:name="__RefHeading___Toc13647986_1280447820"/>
      <w:bookmarkStart w:id="859" w:name="_Toc315"/>
      <w:bookmarkEnd w:id="857"/>
      <w:bookmarkEnd w:id="858"/>
      <w:r>
        <w:rPr>
          <w:rtl w:val="true"/>
        </w:rPr>
        <w:t xml:space="preserve">سوره تین، آیه </w:t>
      </w:r>
      <w:r>
        <w:rPr/>
        <w:t>3</w:t>
      </w:r>
      <w:r>
        <w:rPr>
          <w:rtl w:val="true"/>
        </w:rPr>
        <w:t>:</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اين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394"/>
      </w:r>
    </w:p>
    <w:p>
      <w:pPr>
        <w:pStyle w:val="Heading3"/>
        <w:numPr>
          <w:ilvl w:val="2"/>
          <w:numId w:val="1"/>
        </w:numPr>
        <w:rPr/>
      </w:pPr>
      <w:bookmarkStart w:id="860" w:name="__RefHeading___Toc13647988_1280447820"/>
      <w:bookmarkStart w:id="861" w:name="_Toc316"/>
      <w:bookmarkEnd w:id="860"/>
      <w:r>
        <w:rPr>
          <w:rtl w:val="true"/>
        </w:rPr>
        <w:t xml:space="preserve">سوره تین، آیه </w:t>
      </w:r>
      <w:r>
        <w:rPr/>
        <w:t>4</w:t>
      </w:r>
      <w:r>
        <w:rPr>
          <w:rtl w:val="true"/>
        </w:rPr>
        <w:t>:</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ما انسان را در بهترين صورت و نظام آفريديم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خدا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395"/>
      </w:r>
      <w:bookmarkStart w:id="862" w:name="pg18790_192301"/>
    </w:p>
    <w:p>
      <w:pPr>
        <w:pStyle w:val="Heading3"/>
        <w:numPr>
          <w:ilvl w:val="2"/>
          <w:numId w:val="1"/>
        </w:numPr>
        <w:rPr/>
      </w:pPr>
      <w:bookmarkStart w:id="863" w:name="__RefHeading___Toc13647990_1280447820"/>
      <w:bookmarkStart w:id="864" w:name="_Toc317"/>
      <w:bookmarkEnd w:id="862"/>
      <w:bookmarkEnd w:id="863"/>
      <w:r>
        <w:rPr>
          <w:rtl w:val="true"/>
        </w:rPr>
        <w:t xml:space="preserve">سوره تین، آیه </w:t>
      </w:r>
      <w:r>
        <w:rPr/>
        <w:t>5</w:t>
      </w:r>
      <w:r>
        <w:rPr>
          <w:rtl w:val="true"/>
        </w:rPr>
        <w:t>:</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پايين‌ترين مرحله بازگردانديم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انسان اوّلی است که برای دشمنی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اسفل السافلین بازگشت</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865" w:name="__RefHeading___Toc13647992_1280447820"/>
      <w:bookmarkStart w:id="866" w:name="_Toc318"/>
      <w:bookmarkEnd w:id="865"/>
      <w:r>
        <w:rPr>
          <w:rtl w:val="true"/>
        </w:rPr>
        <w:t xml:space="preserve">سوره تین، آیه </w:t>
      </w:r>
      <w:r>
        <w:rPr/>
        <w:t>6</w:t>
      </w:r>
      <w:r>
        <w:rPr>
          <w:rtl w:val="true"/>
        </w:rPr>
        <w:t>:</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 فَلَهُمْ أَجْرٌ غَيْرُ مَمْنُونٍ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كساني‌كه ايمان آورده و اعمال صالح انجام داده‌اند كه براي آنها پاداشي تمام نشدني‌است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که منظور،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اوست که برای آنها پاداشی تمام نشدنی‌است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67" w:name="pg18790_192302"/>
    </w:p>
    <w:p>
      <w:pPr>
        <w:pStyle w:val="BookText"/>
        <w:rPr/>
      </w:pPr>
      <w:bookmarkEnd w:id="86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68" w:name="__RefHeading___Toc13647994_1280447820"/>
      <w:bookmarkStart w:id="869" w:name="_Toc319"/>
      <w:bookmarkEnd w:id="868"/>
      <w:r>
        <w:rPr>
          <w:rtl w:val="true"/>
        </w:rPr>
        <w:t xml:space="preserve">سوره تین، آیه </w:t>
      </w:r>
      <w:r>
        <w:rPr/>
        <w:t>7</w:t>
      </w:r>
      <w:r>
        <w:rPr>
          <w:rtl w:val="true"/>
        </w:rPr>
        <w:t>:</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سبب مى‌شود كه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را انكاركنى؟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در آیه ولایت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70" w:name="pg18790_192303"/>
    </w:p>
    <w:p>
      <w:pPr>
        <w:pStyle w:val="Heading2"/>
        <w:numPr>
          <w:ilvl w:val="1"/>
          <w:numId w:val="1"/>
        </w:numPr>
        <w:rPr/>
      </w:pPr>
      <w:bookmarkStart w:id="871" w:name="__RefHeading___Toc13647996_1280447820"/>
      <w:bookmarkStart w:id="872" w:name="_Toc320"/>
      <w:bookmarkEnd w:id="870"/>
      <w:bookmarkEnd w:id="871"/>
      <w:r>
        <w:rPr>
          <w:rtl w:val="true"/>
        </w:rPr>
        <w:t>*</w:t>
      </w:r>
      <w:r>
        <w:rPr>
          <w:rtl w:val="true"/>
        </w:rPr>
        <w:t>سوره بینه</w:t>
      </w:r>
      <w:r>
        <w:rPr>
          <w:rtl w:val="true"/>
        </w:rPr>
        <w:t>:</w:t>
      </w:r>
      <w:bookmarkEnd w:id="872"/>
    </w:p>
    <w:p>
      <w:pPr>
        <w:pStyle w:val="Heading3"/>
        <w:numPr>
          <w:ilvl w:val="2"/>
          <w:numId w:val="1"/>
        </w:numPr>
        <w:rPr/>
      </w:pPr>
      <w:bookmarkStart w:id="873" w:name="__RefHeading___Toc13647998_1280447820"/>
      <w:bookmarkStart w:id="874" w:name="_Toc321"/>
      <w:bookmarkEnd w:id="873"/>
      <w:r>
        <w:rPr>
          <w:rtl w:val="true"/>
        </w:rPr>
        <w:t xml:space="preserve">سوره بینه، آیه </w:t>
      </w:r>
      <w:r>
        <w:rPr/>
        <w:t>1</w:t>
      </w:r>
      <w:r>
        <w:rPr>
          <w:rtl w:val="true"/>
        </w:rPr>
        <w:t>:</w:t>
      </w:r>
      <w:bookmarkEnd w:id="8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 مِنْ أَهْلِ الْكِتابِ وَ الْمُشْرِكينَ مُنْفَكِّينَ حَتَّى تَأْتِيَهُمُ الْبَيِّنَة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از اهل كتاب و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آيين خود بر نمي‌دارند تا دليل روشني براي آن‌ها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جابربن‌یزید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 ایشان درباره‌ی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الَّذِینَ کَفَرُوا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کسانی هستند که </w:t>
      </w:r>
      <w:bookmarkStart w:id="875" w:name="pg18790_192304"/>
    </w:p>
    <w:p>
      <w:pPr>
        <w:pStyle w:val="BookText"/>
        <w:rPr/>
      </w:pPr>
      <w:bookmarkEnd w:id="875"/>
      <w:r>
        <w:rPr>
          <w:rFonts w:ascii="IRNazanin" w:hAnsi="IRNazanin" w:eastAsia="IRNazanin"/>
          <w:color w:val="111111"/>
          <w:sz w:val="28"/>
          <w:sz w:val="28"/>
          <w:szCs w:val="28"/>
          <w:rtl w:val="true"/>
          <w:lang w:bidi="fa-IR"/>
        </w:rPr>
        <w:t>شیعیان را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چراکه کتاب، همان آیات است و اهل کتاب، شیعیان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وَالْمُشْرِکِینَ مُنفَکِّینَ؛ یعنی مرجئه، حَتَّی تَأْتِیَهُمُ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حقیقت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شود</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876" w:name="__RefHeading___Toc13648000_1280447820"/>
      <w:bookmarkStart w:id="877" w:name="_Toc322"/>
      <w:bookmarkEnd w:id="876"/>
      <w:r>
        <w:rPr>
          <w:rtl w:val="true"/>
        </w:rPr>
        <w:t xml:space="preserve">سوره بینه، آیات </w:t>
      </w:r>
      <w:r>
        <w:rPr/>
        <w:t>2</w:t>
      </w:r>
      <w:r>
        <w:rPr>
          <w:rtl w:val="true"/>
        </w:rPr>
        <w:t xml:space="preserve"> </w:t>
      </w:r>
      <w:r>
        <w:rPr>
          <w:rtl w:val="true"/>
        </w:rPr>
        <w:t xml:space="preserve">و </w:t>
      </w:r>
      <w:r>
        <w:rPr/>
        <w:t>3</w:t>
      </w:r>
      <w:r>
        <w:rPr>
          <w:rtl w:val="true"/>
        </w:rPr>
        <w:t>:</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پيامبري از سوي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كتب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نوشته هاي پرارزشي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هنگامي كه آمد ايمان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صُحُفاً مُطَهَّرَةً فِیها کُتُبٌ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استوار و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و حدیث ما امامان است که در صحیفه‌هایی پاک‌شده از دروغ قرار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78" w:name="pg18790_192305"/>
    </w:p>
    <w:p>
      <w:pPr>
        <w:pStyle w:val="BookText"/>
        <w:rPr/>
      </w:pPr>
      <w:bookmarkEnd w:id="8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یَتْلُوا صُحُفاً 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آن‌ها را نسبت به امامان بعد از خود راهنمایی کند؛ که آن‌ها صحف مطهّره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79" w:name="__RefHeading___Toc13648002_1280447820"/>
      <w:bookmarkStart w:id="880" w:name="_Toc323"/>
      <w:bookmarkEnd w:id="879"/>
      <w:r>
        <w:rPr>
          <w:rtl w:val="true"/>
        </w:rPr>
        <w:t xml:space="preserve">سوره بینه، آیه </w:t>
      </w:r>
      <w:r>
        <w:rPr/>
        <w:t>4</w:t>
      </w:r>
      <w:r>
        <w:rPr>
          <w:rtl w:val="true"/>
        </w:rPr>
        <w:t>:</w:t>
      </w:r>
      <w:bookmarkEnd w:id="8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الَّذينَ أُوتُوا الْكِتابَ إِلاَّ مِنْ بَعْدِ ما جاءَتْهُمُ الْبَيِّنَةُ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پيش از اين در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نكردند مگربعد از آن كه دليل روشن براي آنان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برهان و روشن‌کردن موضوعات حق و باطل را از هم جدا ساخته و مردم را در اشتباه قرار نداده است، امّت اسلامی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و کفر قرار گرفتند، و با هم اختلاف کردند 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هم پراکنده شدند و نسبت به اوصیاء پیامبر تجاوز و تعدّی کردند، و این بعد از آن بود که خداوند برای اطاعت‌کنندگان پاداش و برای معصیت‌کنندگان عقاب معیّن فرمود، امّا آن‌ها از هوای نفس خود پیروی کردند و اوامر خدا و رسولش را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 الَّذِینَ أُوتُوا الْکِتابَ إِلَّا مِنْ بَعْدِ ما جاءَتْهُمُ الْبَیِّنَة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81" w:name="pg18790_192306"/>
    </w:p>
    <w:p>
      <w:pPr>
        <w:pStyle w:val="BookText"/>
        <w:rPr/>
      </w:pPr>
      <w:bookmarkEnd w:id="8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 الَّذِینَ أُوتُوا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تکذیب‌کنندگان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ما جاءَتْهُمُ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آنکه حق برای ایشان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82" w:name="__RefHeading___Toc13648004_1280447820"/>
      <w:bookmarkStart w:id="883" w:name="_Toc324"/>
      <w:bookmarkEnd w:id="882"/>
      <w:r>
        <w:rPr>
          <w:rtl w:val="true"/>
        </w:rPr>
        <w:t xml:space="preserve">سوره بینه، آیه </w:t>
      </w:r>
      <w:r>
        <w:rPr/>
        <w:t>5</w:t>
      </w:r>
      <w:r>
        <w:rPr>
          <w:rtl w:val="true"/>
        </w:rPr>
        <w:t>:</w:t>
      </w:r>
      <w:bookmarkEnd w:id="8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دستوري داده نشده بود جز اينكه خدا را بپرستند و دين خود را براي او خالص كنند و به توحيد بازگردند، و نماز را برپا دارند و زكات را بپردازند؛ و اين است دين 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گروه‌ها دستوری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 را بپرستند و دین خود را برای او خالص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ایمان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یُقِیمُوا الصَّلاةَ وَ یُؤْتُوا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زکات امیرالمؤمنین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با نورانیّت، شناخت خدا است و شناخت خدا معرفت من است با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خالص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مُخْلِصِینَ لَهُ الدِّینَ حُنَفاءَ وَ یُقِیمُوا الصَّلاةَ وَ یُؤْتُوا الزَّکاةَ وَ 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دستور داده نشده مگر اینکه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که همان دین حنیف محمّدی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اقامه ولایت مرا کرده باشد نماز را به‌پای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اقرار به ولایت من نداشته باشد اقرار به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سودی نخواهد داشت این دو با هم قرین و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مرسل و امام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امام مردم و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هستی جز اینکه بعد از من هیچ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وسط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ما محمّد</w:t>
      </w:r>
      <w:bookmarkStart w:id="884" w:name="pg18790_192308"/>
    </w:p>
    <w:p>
      <w:pPr>
        <w:pStyle w:val="BookText"/>
        <w:rPr/>
      </w:pPr>
      <w:bookmarkEnd w:id="8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هرکس معرفت مرا کامل داشته باشد او بر دین قیّم و استوار است چنانچه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دِینُ الْقَیِّمَةِ</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885" w:name="__RefHeading___Toc13648006_1280447820"/>
      <w:bookmarkStart w:id="886" w:name="_Toc325"/>
      <w:bookmarkEnd w:id="885"/>
      <w:r>
        <w:rPr>
          <w:rtl w:val="true"/>
        </w:rPr>
        <w:t xml:space="preserve">سوره بینه، آیه </w:t>
      </w:r>
      <w:r>
        <w:rPr/>
        <w:t>6</w:t>
      </w:r>
      <w:r>
        <w:rPr>
          <w:rtl w:val="true"/>
        </w:rPr>
        <w:t>:</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كافران از اهل كتاب و مشركان در آتش دوزخند، جاودانه در آن مي مانند؛ آنها بدترين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آن جناب در خانه‌ی امّ‌سلمه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ای علی چگونه‌ای وقتی امّت‌ها جمع می‌شوند و موازین وضع می‌شود و امر خدا برای تعرّض بر خلقش آشکار می‌شود و مردم به آنچه از آن گریزی نیست دعوت می‌شوند؛ پس اشک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می‌گریاند؟ به خدا قسم تو و شیعیانت درحالی‌که پیشانیتان منوّر و دست و پایتان سفید است خوانده می‌شوید، درحالتی‌که سیراب هستید و خوش منظر و چهره‌هایتان سفید است و دشمن تو با چهره‌هایی سیاه و در حالت شقاوت و معذّب را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تو و شیعیان</w:t>
      </w:r>
    </w:p>
    <w:p>
      <w:pPr>
        <w:pStyle w:val="BookText"/>
        <w:rPr/>
      </w:pPr>
      <w:r>
        <w:rPr>
          <w:rFonts w:ascii="Amiri" w:hAnsi="Amiri" w:eastAsia="Amiri" w:cs="Amiri"/>
          <w:color w:val="111111"/>
          <w:sz w:val="28"/>
          <w:sz w:val="28"/>
          <w:szCs w:val="28"/>
          <w:rtl w:val="true"/>
          <w:lang w:bidi="ar-SA"/>
        </w:rPr>
        <w:t>توست و کسانی که به آیات ما کافر شدند، آنان بدترین مردم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شَرُّ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اینان دشمنان تو هستند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بیماری که از دنیا رفت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شوهرت بفرست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دنبال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نزدیک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خود را نزدیک دهانم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 این فرموده‌ی خدا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تو و شیعیانت هستید؛ و با چهره‌ای درخشان سیر و سیراب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مِنْ أَهْلِ الْکِتابِ وَ الْمُشْرِکِینَ فِی نارِ جَهَنَّمَ خالِدِینَ فِیها أُولئِکَ هُمْ شَرُّ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دشمنان تو و دشمنان شیعیانت هستند؛ که در روز قیامت کافر و منافق با چهره‌ای سیاه، گرسنه و تشنه بدبخت و معذّب می‌آیند، آن آیه اختصاص به تو و شیعیانت دارد و این آیه برای دشمن تو و شیعیانت هست</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87" w:name="pg18790_192310"/>
    </w:p>
    <w:p>
      <w:pPr>
        <w:pStyle w:val="BookText"/>
        <w:rPr/>
      </w:pPr>
      <w:bookmarkEnd w:id="8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یعقوب‌بن‌میثم نقل شده است که در کتاب پدرش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ایشان، تو و شیعیانت هستید و وعده‌گاه تو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کوثر خواهد بود درحالی‌که رو سفید و سیاه چشم هستید و تاجی بر سرهایتان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یعقوب‌بن‌میثم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برای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معارف دین و تفسیر قرآن نگاشته و در اختیار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چنین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مروان‌بن‌ماهیار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محمّدبن‌عباس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حدود بیست‌وپنج روایت دیگر، مشابه این روایت آورده که در همه آن‌ها اشاره شده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 بهترین آفریدگانند؛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آن‌هایند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88" w:name="__RefHeading___Toc13648008_1280447820"/>
      <w:bookmarkStart w:id="889" w:name="_Toc326"/>
      <w:bookmarkEnd w:id="888"/>
      <w:r>
        <w:rPr>
          <w:rtl w:val="true"/>
        </w:rPr>
        <w:t xml:space="preserve">سوره بینه، آیه </w:t>
      </w:r>
      <w:r>
        <w:rPr/>
        <w:t>7</w:t>
      </w:r>
      <w:r>
        <w:rPr>
          <w:rtl w:val="true"/>
        </w:rPr>
        <w:t>:</w:t>
      </w:r>
      <w:bookmarkEnd w:id="8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كه ايمان آوردند واعمال صالح انجام دادند، بهترين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به‌درستی‌که نخستین فردی که در بهشت گام می‌نهد،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ابودجانه انصاری، امّا آیا نمی‌دانی که خداوند دارای پرچمی از نور است که عمود آن از یاقوت است و بر آن نور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آل محمّد خیر البریّة و حامل آن پرچم پیش از همه مردم وارد صحرای قیامت می‌شود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و اطاعت از دستور ایشان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ایمان و عمل صالح</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علوی با سند خود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آنقدر خیر برای علی‌بن‌ابی‌طالب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است که برای احدی غیر از او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فرمود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ءَامَنُواْ وَ عَمِلُواْ الصَّالِحَاتِ أُوْلَئکَ هُمْ خَیرُالْبرَیَّه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90" w:name="pg18790_192312"/>
    </w:p>
    <w:p>
      <w:pPr>
        <w:pStyle w:val="BookText"/>
        <w:rPr/>
      </w:pPr>
      <w:bookmarkEnd w:id="890"/>
      <w:r>
        <w:rPr>
          <w:rFonts w:ascii="IRNazanin" w:hAnsi="IRNazanin" w:eastAsia="IRNazanin"/>
          <w:color w:val="111111"/>
          <w:sz w:val="28"/>
          <w:sz w:val="28"/>
          <w:szCs w:val="28"/>
          <w:rtl w:val="true"/>
          <w:lang w:bidi="fa-IR"/>
        </w:rPr>
        <w:t xml:space="preserve">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گشته و به خدا سوگند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بردند و به سدرۀ المنتهی رسیدم، بویی خوش به مشامم رسید و بوی عنّابِ آن پراکنده شد، 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سدرۀ المنتهی است که با دیدنتان مشتاق دیدن پسرعمویتان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صدای یک منادی را شنیدم که از نزد پروردگارم به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افضل انبیا و مرسلین است و أمیرالمؤمنین علی‌بن‌أبی‌طالب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اولیا است و پیروان ولایت او بهترین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91" w:name="__RefHeading___Toc13648010_1280447820"/>
      <w:bookmarkStart w:id="892" w:name="_Toc327"/>
      <w:bookmarkEnd w:id="891"/>
      <w:r>
        <w:rPr>
          <w:rtl w:val="true"/>
        </w:rPr>
        <w:t xml:space="preserve">سوره بینه، آیه </w:t>
      </w:r>
      <w:r>
        <w:rPr/>
        <w:t>8</w:t>
      </w:r>
      <w:r>
        <w:rPr>
          <w:rtl w:val="true"/>
        </w:rPr>
        <w:t>:</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 رَضُوا عَنْهُ ذلِكَ لِمَنْ خَشِيَ رَبَّهُ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آن‌ها نزد پروردگارشان باغ‌هاي جاويدان بهشتي است كه نهرها از پاي درختانش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آن مي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آنها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كسي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بترسد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ولایت او راضی و خوشنود باد که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مختص به رحمت خداوند و پوشیده از نور خدایند و مقرّبان درگاه حق؛ خوشا به حالشان و باز هم خوشا به حالشان، خلایق در روز قیامت به خاطر منزلتی که نزد پروردگارشان دارند، به ایشان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w:t>
      </w:r>
      <w:r>
        <w:rPr>
          <w:rStyle w:val="FootnoteAnchor"/>
          <w:rtl w:val="true"/>
        </w:rPr>
        <w:footnoteReference w:id="406"/>
      </w:r>
      <w:bookmarkStart w:id="893" w:name="pg18790_192314"/>
    </w:p>
    <w:p>
      <w:pPr>
        <w:pStyle w:val="Heading2"/>
        <w:numPr>
          <w:ilvl w:val="1"/>
          <w:numId w:val="1"/>
        </w:numPr>
        <w:rPr/>
      </w:pPr>
      <w:bookmarkStart w:id="894" w:name="__RefHeading___Toc13648012_1280447820"/>
      <w:bookmarkStart w:id="895" w:name="_Toc328"/>
      <w:bookmarkEnd w:id="893"/>
      <w:bookmarkEnd w:id="894"/>
      <w:r>
        <w:rPr>
          <w:rtl w:val="true"/>
        </w:rPr>
        <w:t>*</w:t>
      </w:r>
      <w:r>
        <w:rPr>
          <w:rtl w:val="true"/>
        </w:rPr>
        <w:t>سوره زلزال</w:t>
      </w:r>
      <w:r>
        <w:rPr>
          <w:rtl w:val="true"/>
        </w:rPr>
        <w:t>:</w:t>
      </w:r>
      <w:bookmarkEnd w:id="895"/>
    </w:p>
    <w:p>
      <w:pPr>
        <w:pStyle w:val="Heading3"/>
        <w:numPr>
          <w:ilvl w:val="2"/>
          <w:numId w:val="1"/>
        </w:numPr>
        <w:rPr/>
      </w:pPr>
      <w:bookmarkStart w:id="896" w:name="__RefHeading___Toc13648014_1280447820"/>
      <w:bookmarkStart w:id="897" w:name="_Toc329"/>
      <w:bookmarkEnd w:id="896"/>
      <w:r>
        <w:rPr>
          <w:rtl w:val="true"/>
        </w:rPr>
        <w:t xml:space="preserve">سوره زلزال، آیات </w:t>
      </w:r>
      <w:r>
        <w:rPr/>
        <w:t>1</w:t>
      </w:r>
      <w:r>
        <w:rPr>
          <w:rtl w:val="true"/>
        </w:rPr>
        <w:t xml:space="preserve"> </w:t>
      </w:r>
      <w:r>
        <w:rPr>
          <w:rtl w:val="true"/>
        </w:rPr>
        <w:t xml:space="preserve">تا </w:t>
      </w:r>
      <w:r>
        <w:rPr/>
        <w:t>5</w:t>
      </w:r>
      <w:r>
        <w:rPr>
          <w:rtl w:val="true"/>
        </w:rPr>
        <w:t>:</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که زمين به سخت‌ترين زلزله خود به لرزه در آيد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بارهاي سنگين اسرار درون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گنجها و معادن و اموات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دل خاک بيرون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الإنْسَانُ مَا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حيرت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چه پيش آمده؟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زمين مردم را به حوادث خويش آگاه مي‌سازد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رَبَّکَ أَوْحَى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به او چنين الهام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سخن آيد و خلق را به اخبارش آگه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زلزله شدیدي در مدینه رخ داد به طوري که عموم مردم ترسیدند و نزد ابو بکر و عمر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آن دو نفر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ترس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حضور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روند، مردم هم به تبعیت آنها حضور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از منزل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وبکر و عمر و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مردم در عقب آن بزرگوار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یدند به روي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به روي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اطراف او نشستند دیوارهاي مدینه مانند گهواره حرکت می کرد اهل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ترس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داهاي خود را به گریه و زاري بلند کرده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ما برس هرگز چنین زمین لرزه اي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لبهاي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به حرکت آمد و با دست مبارك به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اذن خدا ساکت شد 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اطاعت و فرمان برداري زمین از امیرالمؤمنین علیه السلام تعجب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تعجب کردید که زمین اطاعت امر من نمود وقتی به او گفتم قرار بگیر؟ عرض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بله یا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انسانی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که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الانسان 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می گویم بیان کن براي من حوادث و اخباري که بر روي تو واقع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که مردم در روي تو به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آورده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لرزه ها همان لرزه هایی بود 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سوره زلزله می فرماید حتما زمین به من اخبار خود را خبر می داد ولی این زلزله آن زلزله نیست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عرض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هنگام رحلت پیغمبر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 و امیرالمؤمنین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دیقه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اهره و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مجتبی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این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در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اشوراء اتفاق افتاد؟حض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یک نفر از خمسه النجباء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 زمین باقی بود که عالم به طفیل وجود آنها خلق شده که در حدیث کساء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انی ما خلقت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 مبنیه و لا ارضا مدحیه و لا شمسا مضیئه و لا قمرا منیرا و لا فلکا یسري و لا بحرا یجري ا ّلا لاجل هؤلاء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زین العابدین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که روي زمین بود؟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که عالم بر 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ادعا حدیث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خلت الارض عن الحجه لساخت باهلها و لماجت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در روي زمین نبود، زمین اهل خود را فرو می برد و هلاك می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98" w:name="pg18790_192317"/>
    </w:p>
    <w:p>
      <w:pPr>
        <w:pStyle w:val="Heading2"/>
        <w:numPr>
          <w:ilvl w:val="1"/>
          <w:numId w:val="1"/>
        </w:numPr>
        <w:rPr/>
      </w:pPr>
      <w:bookmarkStart w:id="899" w:name="__RefHeading___Toc13648016_1280447820"/>
      <w:bookmarkStart w:id="900" w:name="_Toc330"/>
      <w:bookmarkEnd w:id="898"/>
      <w:bookmarkEnd w:id="899"/>
      <w:r>
        <w:rPr>
          <w:rtl w:val="true"/>
        </w:rPr>
        <w:t>*</w:t>
      </w:r>
      <w:r>
        <w:rPr>
          <w:rtl w:val="true"/>
        </w:rPr>
        <w:t>سوره عادیات</w:t>
      </w:r>
      <w:r>
        <w:rPr>
          <w:rtl w:val="true"/>
        </w:rPr>
        <w:t>:</w:t>
      </w:r>
      <w:bookmarkEnd w:id="900"/>
    </w:p>
    <w:p>
      <w:pPr>
        <w:pStyle w:val="Heading3"/>
        <w:numPr>
          <w:ilvl w:val="2"/>
          <w:numId w:val="1"/>
        </w:numPr>
        <w:rPr/>
      </w:pPr>
      <w:bookmarkStart w:id="901" w:name="__RefHeading___Toc13648018_1280447820"/>
      <w:bookmarkStart w:id="902" w:name="_Toc331"/>
      <w:bookmarkEnd w:id="901"/>
      <w:r>
        <w:rPr>
          <w:rtl w:val="true"/>
        </w:rPr>
        <w:t xml:space="preserve">سوره عادیات، آیات </w:t>
      </w:r>
      <w:r>
        <w:rPr/>
        <w:t>9</w:t>
      </w:r>
      <w:r>
        <w:rPr>
          <w:rtl w:val="true"/>
        </w:rPr>
        <w:t xml:space="preserve"> </w:t>
      </w:r>
      <w:r>
        <w:rPr>
          <w:rtl w:val="true"/>
        </w:rPr>
        <w:t xml:space="preserve">تا </w:t>
      </w:r>
      <w:r>
        <w:rPr/>
        <w:t>11</w:t>
      </w:r>
      <w:r>
        <w:rPr>
          <w:rtl w:val="true"/>
        </w:rPr>
        <w:t>:</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يَعْلَمُ إِذا بُعْثِرَ ما فِي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نمي داند در آن زمان كه تمام كساني كه در قبرها هستند برانگيخته 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حُصِّلَ ما فِي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درون سينه هاست آشكار مي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پروردگارشان از آن‌ها كاملاً آگاه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خصوص فلانی و فلانی و عمرو بن عاص نازل شده و شامل مردان دیگر است چون آنها در باطن قصد سوء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به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اعمال آنها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که روزي براي جزا و کیفر نیک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اعمال خود از قبر برانگیخته می شوند و آنچه در دلها از نیک و زشت دارند و پنهان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همه را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پدیدار و آش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 سازد؟ محققا آنروز پروردگار بر نیک و بد کردارشان آگاه است و پاداش و کیفر آنها به ایشان خواهد رسید</w:t>
      </w:r>
      <w:r>
        <w:rPr>
          <w:rFonts w:eastAsia="IRNazanin" w:cs="IRNazanin"/>
          <w:color w:val="111111"/>
          <w:sz w:val="28"/>
          <w:szCs w:val="28"/>
          <w:rtl w:val="true"/>
          <w:lang w:bidi="fa-IR"/>
        </w:rPr>
        <w:t>.</w:t>
      </w:r>
      <w:r>
        <w:rPr>
          <w:rStyle w:val="FootnoteAnchor"/>
          <w:rtl w:val="true"/>
        </w:rPr>
        <w:footnoteReference w:id="408"/>
      </w:r>
      <w:bookmarkStart w:id="903" w:name="pg18790_192319"/>
    </w:p>
    <w:p>
      <w:pPr>
        <w:pStyle w:val="Heading2"/>
        <w:numPr>
          <w:ilvl w:val="1"/>
          <w:numId w:val="1"/>
        </w:numPr>
        <w:rPr/>
      </w:pPr>
      <w:bookmarkStart w:id="904" w:name="__RefHeading___Toc13648020_1280447820"/>
      <w:bookmarkStart w:id="905" w:name="_Toc332"/>
      <w:bookmarkEnd w:id="903"/>
      <w:bookmarkEnd w:id="904"/>
      <w:r>
        <w:rPr>
          <w:rtl w:val="true"/>
        </w:rPr>
        <w:t>*</w:t>
      </w:r>
      <w:r>
        <w:rPr>
          <w:rtl w:val="true"/>
        </w:rPr>
        <w:t>سوره قارعه</w:t>
      </w:r>
      <w:r>
        <w:rPr>
          <w:rtl w:val="true"/>
        </w:rPr>
        <w:t>:</w:t>
      </w:r>
      <w:bookmarkEnd w:id="905"/>
    </w:p>
    <w:p>
      <w:pPr>
        <w:pStyle w:val="Heading3"/>
        <w:numPr>
          <w:ilvl w:val="2"/>
          <w:numId w:val="1"/>
        </w:numPr>
        <w:rPr/>
      </w:pPr>
      <w:bookmarkStart w:id="906" w:name="__RefHeading___Toc13648022_1280447820"/>
      <w:bookmarkStart w:id="907" w:name="_Toc333"/>
      <w:bookmarkEnd w:id="906"/>
      <w:r>
        <w:rPr>
          <w:rtl w:val="true"/>
        </w:rPr>
        <w:t xml:space="preserve">سوره قارعه، آیات </w:t>
      </w:r>
      <w:r>
        <w:rPr/>
        <w:t>6</w:t>
      </w:r>
      <w:r>
        <w:rPr>
          <w:rtl w:val="true"/>
        </w:rPr>
        <w:t xml:space="preserve"> </w:t>
      </w:r>
      <w:r>
        <w:rPr>
          <w:rtl w:val="true"/>
        </w:rPr>
        <w:t xml:space="preserve">تا </w:t>
      </w:r>
      <w:r>
        <w:rPr/>
        <w:t>11</w:t>
      </w:r>
      <w:r>
        <w:rPr>
          <w:rtl w:val="true"/>
        </w:rPr>
        <w:t>:</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زندگي كاملاً رضايت بخش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خَفَّتْ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كسي كه ترازوهاي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سبك است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ما 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چه مي‌داني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آتشي است سوزان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ثَقُلَتْ مَوَازِینُهُ او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خَفَّتْ مَوَازِینُهُ و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 هَاوِیَةٌ؛ یعنی آتش دوزخ، خداوند آن را مادر و پناهگاه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ترازوی اعمال، سنگین‌تر از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صلواتش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می‌آورند و در میزان قرار می‌دهند، می‌بینند سبک است، 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صلوات‌ها را آورده در میزان این فرد قرار می‌دهد که موجب سنگینی آن می‌گردد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چیزي میزان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را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نمی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مگر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 بر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 و آل او</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 جعفر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خفت موزاینه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غاصبان حق آن حضرت فرود آمده است</w:t>
      </w:r>
      <w:r>
        <w:rPr>
          <w:rFonts w:eastAsia="IRNazanin" w:cs="IRNazanin"/>
          <w:color w:val="111111"/>
          <w:sz w:val="28"/>
          <w:szCs w:val="28"/>
          <w:rtl w:val="true"/>
          <w:lang w:bidi="fa-IR"/>
        </w:rPr>
        <w:t>.</w:t>
      </w:r>
      <w:r>
        <w:rPr>
          <w:rStyle w:val="FootnoteAnchor"/>
          <w:rtl w:val="true"/>
        </w:rPr>
        <w:footnoteReference w:id="412"/>
      </w:r>
      <w:bookmarkStart w:id="908" w:name="pg18790_192322"/>
    </w:p>
    <w:p>
      <w:pPr>
        <w:pStyle w:val="Heading2"/>
        <w:numPr>
          <w:ilvl w:val="1"/>
          <w:numId w:val="1"/>
        </w:numPr>
        <w:rPr/>
      </w:pPr>
      <w:bookmarkStart w:id="909" w:name="__RefHeading___Toc13648024_1280447820"/>
      <w:bookmarkStart w:id="910" w:name="_Toc334"/>
      <w:bookmarkEnd w:id="908"/>
      <w:bookmarkEnd w:id="909"/>
      <w:r>
        <w:rPr>
          <w:rtl w:val="true"/>
        </w:rPr>
        <w:t>*</w:t>
      </w:r>
      <w:r>
        <w:rPr>
          <w:rtl w:val="true"/>
        </w:rPr>
        <w:t>سوره تکاثر</w:t>
      </w:r>
      <w:r>
        <w:rPr>
          <w:rtl w:val="true"/>
        </w:rPr>
        <w:t>:</w:t>
      </w:r>
      <w:bookmarkEnd w:id="910"/>
    </w:p>
    <w:p>
      <w:pPr>
        <w:pStyle w:val="Heading3"/>
        <w:numPr>
          <w:ilvl w:val="2"/>
          <w:numId w:val="1"/>
        </w:numPr>
        <w:rPr/>
      </w:pPr>
      <w:bookmarkStart w:id="911" w:name="__RefHeading___Toc13648026_1280447820"/>
      <w:bookmarkStart w:id="912" w:name="_Toc335"/>
      <w:bookmarkEnd w:id="911"/>
      <w:r>
        <w:rPr>
          <w:rtl w:val="true"/>
        </w:rPr>
        <w:t xml:space="preserve">سوره تکاثر، آیه </w:t>
      </w:r>
      <w:r>
        <w:rPr/>
        <w:t>8</w:t>
      </w:r>
      <w:r>
        <w:rPr>
          <w:rtl w:val="true"/>
        </w:rPr>
        <w:t>:</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بازپرسي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ارجمندتر و والامقام‌تر از آن است که غذایی به شما بخوراند و آن را برایتان روا برشمارد، سپس شما را از آن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از نعمتی که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بخشیده، بازخواستتان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نعمت، غذا و نوشیدنی نیست، بلکه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محمّدبن‌ابی‌عمیر از امام موسی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 ایشان درباره کلام خداوند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یَوْمَئِذٍ عَنِ النَّعِیمِ؛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نعمت مؤمن و تلخ</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کامی کافر هستیم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ایشان درباره‌ی کلام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یَوْمَئِذٍ عَنِ النَّعِیمِ؛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امنیّت و سلامتی و ولایت امام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15"/>
      </w:r>
      <w:bookmarkStart w:id="913" w:name="pg18790_192324"/>
    </w:p>
    <w:p>
      <w:pPr>
        <w:pStyle w:val="Heading2"/>
        <w:numPr>
          <w:ilvl w:val="1"/>
          <w:numId w:val="1"/>
        </w:numPr>
        <w:rPr/>
      </w:pPr>
      <w:bookmarkStart w:id="914" w:name="__RefHeading___Toc13648028_1280447820"/>
      <w:bookmarkStart w:id="915" w:name="_Toc336"/>
      <w:bookmarkEnd w:id="913"/>
      <w:bookmarkEnd w:id="914"/>
      <w:r>
        <w:rPr>
          <w:rtl w:val="true"/>
        </w:rPr>
        <w:t>*</w:t>
      </w:r>
      <w:r>
        <w:rPr>
          <w:rtl w:val="true"/>
        </w:rPr>
        <w:t>سوره عصر</w:t>
      </w:r>
      <w:r>
        <w:rPr>
          <w:rtl w:val="true"/>
        </w:rPr>
        <w:t>:</w:t>
      </w:r>
      <w:bookmarkEnd w:id="915"/>
    </w:p>
    <w:p>
      <w:pPr>
        <w:pStyle w:val="Heading3"/>
        <w:numPr>
          <w:ilvl w:val="2"/>
          <w:numId w:val="1"/>
        </w:numPr>
        <w:rPr/>
      </w:pPr>
      <w:bookmarkStart w:id="916" w:name="__RefHeading___Toc13648030_1280447820"/>
      <w:bookmarkStart w:id="917" w:name="_Toc337"/>
      <w:bookmarkEnd w:id="916"/>
      <w:r>
        <w:rPr>
          <w:rtl w:val="true"/>
        </w:rPr>
        <w:t xml:space="preserve">سوره عصر، آیه </w:t>
      </w:r>
      <w:r>
        <w:rPr/>
        <w:t>1</w:t>
      </w:r>
      <w:r>
        <w:rPr>
          <w:rtl w:val="true"/>
        </w:rPr>
        <w:t>:</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عصر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عصر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6"/>
      </w:r>
      <w:bookmarkStart w:id="918" w:name="pg18790_192325"/>
    </w:p>
    <w:p>
      <w:pPr>
        <w:pStyle w:val="Heading3"/>
        <w:numPr>
          <w:ilvl w:val="2"/>
          <w:numId w:val="1"/>
        </w:numPr>
        <w:rPr/>
      </w:pPr>
      <w:bookmarkStart w:id="919" w:name="__RefHeading___Toc13648032_1280447820"/>
      <w:bookmarkStart w:id="920" w:name="_Toc338"/>
      <w:bookmarkEnd w:id="918"/>
      <w:bookmarkEnd w:id="919"/>
      <w:r>
        <w:rPr>
          <w:rtl w:val="true"/>
        </w:rPr>
        <w:t xml:space="preserve">سوره عصر، آیه </w:t>
      </w:r>
      <w:r>
        <w:rPr/>
        <w:t>2</w:t>
      </w:r>
      <w:r>
        <w:rPr>
          <w:rtl w:val="true"/>
        </w:rPr>
        <w:t>:</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انسان‌ها همه در زيانند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یعنی دشمنان ما در زیانکاری هستند</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13648034_1280447820"/>
      <w:bookmarkStart w:id="922" w:name="_Toc339"/>
      <w:bookmarkEnd w:id="921"/>
      <w:r>
        <w:rPr>
          <w:rtl w:val="true"/>
        </w:rPr>
        <w:t xml:space="preserve">سوره عصر، آیه </w:t>
      </w:r>
      <w:r>
        <w:rPr/>
        <w:t>3</w:t>
      </w:r>
      <w:r>
        <w:rPr>
          <w:rtl w:val="true"/>
        </w:rPr>
        <w:t>:</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كساني كه ايمان آورده و اعمال صالح انجام داده‌اند، و يكديگر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سفارش كرده و يكديگر را به استقامت و شكيبايي توصيه نموده‌اند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جز کسانی که ایمان به آیات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الصَّالِحاتِ؛ یعنی برابری با برادران وَ تَواصَوْا بِالْحَقِ؛ یکدیگر را سفارش به امامت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بِالصَّبْرِ؛ سفارش به فترت می‌نمایند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انسان در زیانکاری است مگر کسانی که ایمان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 به فرزندان و سایر مؤمنین درباره‌ی ولایت سفارش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بِالصَّبْرِ؛ سفارش کنند و صبر بر آن نمایند</w:t>
      </w:r>
      <w:r>
        <w:rPr>
          <w:rFonts w:eastAsia="IRNazanin" w:cs="IRNazanin"/>
          <w:color w:val="111111"/>
          <w:sz w:val="28"/>
          <w:szCs w:val="28"/>
          <w:rtl w:val="true"/>
          <w:lang w:bidi="fa-IR"/>
        </w:rPr>
        <w:t>.</w:t>
      </w:r>
      <w:r>
        <w:rPr>
          <w:rStyle w:val="FootnoteAnchor"/>
          <w:rtl w:val="true"/>
        </w:rPr>
        <w:footnoteReference w:id="419"/>
      </w:r>
      <w:bookmarkStart w:id="923" w:name="pg18790_192327"/>
    </w:p>
    <w:p>
      <w:pPr>
        <w:pStyle w:val="Heading2"/>
        <w:numPr>
          <w:ilvl w:val="1"/>
          <w:numId w:val="1"/>
        </w:numPr>
        <w:rPr/>
      </w:pPr>
      <w:bookmarkStart w:id="924" w:name="__RefHeading___Toc13648036_1280447820"/>
      <w:bookmarkStart w:id="925" w:name="_Toc340"/>
      <w:bookmarkEnd w:id="923"/>
      <w:bookmarkEnd w:id="924"/>
      <w:r>
        <w:rPr>
          <w:rtl w:val="true"/>
        </w:rPr>
        <w:t>*</w:t>
      </w:r>
      <w:r>
        <w:rPr>
          <w:rtl w:val="true"/>
        </w:rPr>
        <w:t>سوره همزه</w:t>
      </w:r>
      <w:r>
        <w:rPr>
          <w:rtl w:val="true"/>
        </w:rPr>
        <w:t>:</w:t>
      </w:r>
      <w:bookmarkEnd w:id="925"/>
    </w:p>
    <w:p>
      <w:pPr>
        <w:pStyle w:val="Heading3"/>
        <w:numPr>
          <w:ilvl w:val="2"/>
          <w:numId w:val="1"/>
        </w:numPr>
        <w:rPr/>
      </w:pPr>
      <w:bookmarkStart w:id="926" w:name="__RefHeading___Toc13648038_1280447820"/>
      <w:bookmarkStart w:id="927" w:name="_Toc341"/>
      <w:bookmarkEnd w:id="926"/>
      <w:r>
        <w:rPr>
          <w:rtl w:val="true"/>
        </w:rPr>
        <w:t xml:space="preserve">سوره همزه، آیه </w:t>
      </w:r>
      <w:r>
        <w:rPr/>
        <w:t>1</w:t>
      </w:r>
      <w:r>
        <w:rPr>
          <w:rtl w:val="true"/>
        </w:rPr>
        <w:t>:</w:t>
      </w:r>
      <w:bookmarkEnd w:id="9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بر هر عيب‌جوي مسخره كننده‌اي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لیمان روایت کرده که معناي آیه را از حضرت صادق علیه السلام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کسانی هستند که به آل محمد علیهم السلام سخریه و هرزه زبانی نمودند و به جاي اهل بیت علیهم السلام نشستند در آن 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که حق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نبود و اموال عترت رسول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 را غصب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همان کسانی که مالی جمع کرده و دائم به حساب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ماره اش سرگرم بودند و آن را روي هم گذاشته در راه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انفاق ننموده گمان می کردند که مال و دارایی دنیا، عمر همیش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 به آنها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چنین نیست که گمان کرده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بلکه به آتش سوزان دوزخ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داخته می شوند</w:t>
      </w:r>
      <w:r>
        <w:rPr>
          <w:rFonts w:eastAsia="IRNazanin" w:cs="IRNazanin"/>
          <w:color w:val="111111"/>
          <w:sz w:val="28"/>
          <w:szCs w:val="28"/>
          <w:rtl w:val="true"/>
          <w:lang w:bidi="fa-IR"/>
        </w:rPr>
        <w:t>.</w:t>
      </w:r>
      <w:r>
        <w:rPr>
          <w:rStyle w:val="FootnoteAnchor"/>
          <w:rtl w:val="true"/>
        </w:rPr>
        <w:footnoteReference w:id="420"/>
      </w:r>
      <w:bookmarkStart w:id="928" w:name="pg18790_192329"/>
    </w:p>
    <w:p>
      <w:pPr>
        <w:pStyle w:val="Heading2"/>
        <w:numPr>
          <w:ilvl w:val="1"/>
          <w:numId w:val="1"/>
        </w:numPr>
        <w:rPr/>
      </w:pPr>
      <w:bookmarkStart w:id="929" w:name="__RefHeading___Toc13648040_1280447820"/>
      <w:bookmarkStart w:id="930" w:name="_Toc342"/>
      <w:bookmarkEnd w:id="928"/>
      <w:bookmarkEnd w:id="929"/>
      <w:r>
        <w:rPr>
          <w:rtl w:val="true"/>
        </w:rPr>
        <w:t>*</w:t>
      </w:r>
      <w:r>
        <w:rPr>
          <w:rtl w:val="true"/>
        </w:rPr>
        <w:t>سوره ماعون</w:t>
      </w:r>
      <w:r>
        <w:rPr>
          <w:rtl w:val="true"/>
        </w:rPr>
        <w:t>:</w:t>
      </w:r>
      <w:bookmarkEnd w:id="930"/>
    </w:p>
    <w:p>
      <w:pPr>
        <w:pStyle w:val="Heading3"/>
        <w:numPr>
          <w:ilvl w:val="2"/>
          <w:numId w:val="1"/>
        </w:numPr>
        <w:rPr/>
      </w:pPr>
      <w:bookmarkStart w:id="931" w:name="__RefHeading___Toc13648042_1280447820"/>
      <w:bookmarkStart w:id="932" w:name="_Toc343"/>
      <w:bookmarkEnd w:id="931"/>
      <w:r>
        <w:rPr>
          <w:rtl w:val="true"/>
        </w:rPr>
        <w:t xml:space="preserve">سوره ماعون، آیه </w:t>
      </w:r>
      <w:r>
        <w:rPr/>
        <w:t>1</w:t>
      </w:r>
      <w:r>
        <w:rPr>
          <w:rtl w:val="true"/>
        </w:rPr>
        <w:t>:</w:t>
      </w:r>
      <w:bookmarkEnd w:id="9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كسي كه روز جزا را پيوسته انكار مي‌كند ديدي؟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درباره‌ی کلام خداوند عزّوجلّ أَرَأَیْتَ الَّذِی یُکَذِّبُ بِالدِّینِ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1"/>
      </w:r>
      <w:bookmarkStart w:id="933" w:name="pg18790_192330"/>
    </w:p>
    <w:p>
      <w:pPr>
        <w:pStyle w:val="Heading2"/>
        <w:numPr>
          <w:ilvl w:val="1"/>
          <w:numId w:val="1"/>
        </w:numPr>
        <w:rPr/>
      </w:pPr>
      <w:bookmarkStart w:id="934" w:name="__RefHeading___Toc13648044_1280447820"/>
      <w:bookmarkStart w:id="935" w:name="_Toc344"/>
      <w:bookmarkEnd w:id="933"/>
      <w:bookmarkEnd w:id="934"/>
      <w:r>
        <w:rPr>
          <w:rtl w:val="true"/>
        </w:rPr>
        <w:t>*</w:t>
      </w:r>
      <w:r>
        <w:rPr>
          <w:rtl w:val="true"/>
        </w:rPr>
        <w:t>سوره کوثر</w:t>
      </w:r>
      <w:r>
        <w:rPr>
          <w:rtl w:val="true"/>
        </w:rPr>
        <w:t>:</w:t>
      </w:r>
      <w:bookmarkEnd w:id="935"/>
    </w:p>
    <w:p>
      <w:pPr>
        <w:pStyle w:val="Heading3"/>
        <w:numPr>
          <w:ilvl w:val="2"/>
          <w:numId w:val="1"/>
        </w:numPr>
        <w:rPr/>
      </w:pPr>
      <w:bookmarkStart w:id="936" w:name="__RefHeading___Toc13648046_1280447820"/>
      <w:bookmarkStart w:id="937" w:name="_Toc345"/>
      <w:bookmarkEnd w:id="936"/>
      <w:r>
        <w:rPr>
          <w:rtl w:val="true"/>
        </w:rPr>
        <w:t xml:space="preserve">سوره کوثر، آیه </w:t>
      </w:r>
      <w:r>
        <w:rPr/>
        <w:t>1</w:t>
      </w:r>
      <w:r>
        <w:rPr>
          <w:rtl w:val="true"/>
        </w:rPr>
        <w:t>:</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گما به تو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بركت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عبدالله‌بن‌عبّاس گوید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پنج چیز به من و پنج چیز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به من جوامع کلام را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علم را عطا فرمود؛ مرا نبیّ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کرد؛ به من کوثر را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 را عطا فرمود؛ به من وحی را و به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را عطا فرمود؛ مرا شبانه سوی خود روانه داشت و درهای آسمان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برگرفت تا اینکه او به من نگریست و من به او نگریستم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و منازل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بهشت بر کناره‌ی کوثر به من نشان داد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وزیر و پرچمدار منی در دنیا و آخرت و تو صاحب حوضی هرکه دوستت دارد دوستم دارد و هرکه دشمنت دارد دشمن من باشد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ابی‌حرب‌بن‌ابی‌اسود دولی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که به این دو دست کوتاه خود برانم از حوض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و وارد گردانم دوستان خود را</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 نزول این سوره این بود که روزي پیغمبر اکرم صلی االله علیه و آله وارد مسجد شد عمر بن عاص بن وائل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و حکیم بن عاص را دید که در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نشس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متوجه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جاهلیت رسم بود اگر مردي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نداشت به او ابتر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بغض محمد صلی االله علیه و آله را در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جبرئیل نازل شد و سوره کوثر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 </w:t>
      </w:r>
    </w:p>
    <w:p>
      <w:pPr>
        <w:pStyle w:val="BookText"/>
        <w:rPr/>
      </w:pPr>
      <w:r>
        <w:rPr>
          <w:rFonts w:ascii="IRNazanin" w:hAnsi="IRNazanin" w:eastAsia="IRNazanin"/>
          <w:color w:val="111111"/>
          <w:sz w:val="28"/>
          <w:sz w:val="28"/>
          <w:szCs w:val="28"/>
          <w:rtl w:val="true"/>
          <w:lang w:bidi="fa-IR"/>
        </w:rPr>
        <w:t xml:space="preserve">مشو از آنکه تو را ابتر خوانند ما فرزندان بسیاري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می کنیم که در اقطار عالم مکانی نباشد مگر آنکه جماعتی از فرزندان و نسل تو آنجا باشند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سوره کوثر بر 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 نازل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نهري است 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مرا به آن گرامی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 را براي ما وصف بفرمایید؟ 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نهري است که از زیر عرش پروردگ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 می شود، آب آن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 و از 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یرین تر است دیوار آن از زبرج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اقوت و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 و گیاه آن زعفران و خاکش از 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به من و تو و شیعیانت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عترت و اهل بیت ما کنار کوثر ایستاده ایم، هر کس می خواهد ما را ملاقات کند باید کنار کوثر ملاقات نماید و کسانی ما را می توانند ملاقات کنند که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خنان ما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کنید تا ما را کنار کوثر ملاقات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خود را از نهر کوثر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یراب می کنیم و از ورود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 بر آن مانع می شویم و هر کس شربتی از کوثر بیاشامد بعد از آن تشنه نخواهد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38" w:name="pg18790_192333"/>
    </w:p>
    <w:p>
      <w:pPr>
        <w:pStyle w:val="Heading2"/>
        <w:numPr>
          <w:ilvl w:val="1"/>
          <w:numId w:val="1"/>
        </w:numPr>
        <w:rPr/>
      </w:pPr>
      <w:bookmarkStart w:id="939" w:name="__RefHeading___Toc13648048_1280447820"/>
      <w:bookmarkStart w:id="940" w:name="_Toc346"/>
      <w:bookmarkEnd w:id="938"/>
      <w:bookmarkEnd w:id="939"/>
      <w:r>
        <w:rPr>
          <w:rtl w:val="true"/>
        </w:rPr>
        <w:t>*</w:t>
      </w:r>
      <w:r>
        <w:rPr>
          <w:rtl w:val="true"/>
        </w:rPr>
        <w:t>سوره اخلاص</w:t>
      </w:r>
      <w:r>
        <w:rPr>
          <w:rtl w:val="true"/>
        </w:rPr>
        <w:t>:</w:t>
      </w:r>
      <w:bookmarkEnd w:id="940"/>
    </w:p>
    <w:p>
      <w:pPr>
        <w:pStyle w:val="Heading3"/>
        <w:numPr>
          <w:ilvl w:val="2"/>
          <w:numId w:val="1"/>
        </w:numPr>
        <w:rPr/>
      </w:pPr>
      <w:bookmarkStart w:id="941" w:name="__RefHeading___Toc13648050_1280447820"/>
      <w:bookmarkStart w:id="942" w:name="_Toc347"/>
      <w:bookmarkEnd w:id="941"/>
      <w:r>
        <w:rPr>
          <w:rtl w:val="true"/>
        </w:rPr>
        <w:t xml:space="preserve">سوره اخلاص، آیات </w:t>
      </w:r>
      <w:r>
        <w:rPr/>
        <w:t>1</w:t>
      </w:r>
      <w:r>
        <w:rPr>
          <w:rtl w:val="true"/>
        </w:rPr>
        <w:t xml:space="preserve"> </w:t>
      </w:r>
      <w:r>
        <w:rPr>
          <w:rtl w:val="true"/>
        </w:rPr>
        <w:t xml:space="preserve">تا </w:t>
      </w:r>
      <w:r>
        <w:rPr/>
        <w:t>4</w:t>
      </w:r>
      <w:r>
        <w:rPr>
          <w:rtl w:val="true"/>
        </w:rPr>
        <w:t>:</w:t>
      </w:r>
      <w:bookmarkEnd w:id="9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يكتا و يگانه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خداوندي است كه همه‌ی نيازمندان قصد او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او هيچگاه شبيه و مانندي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دالله بن عباس روایت نموده که رسول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مردم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یکبار این سوره را بخواند گوئی یک سوم قرآن را خوانده و هرکس دو بار بخواند گوئی دو سوم قرآن را خوانده و هر کس سه بار بخواند گوئی که تمام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همین طور هستی، هر کس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قلب ًا دوست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یک سوم ایمان را دوست دارد و هرکس با قلب و زبان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دوست داشته باشد، دو سوم ایمان را دوست دارد و هرکس با دست و قلب و زبان شما را دوست داشته باشد تمام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که مرا به عنوان پیغمبر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زمین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مانها دوست می داشتند، خداوند احدي از آنها را در آتش دوزخ عذاب نمی کرد </w:t>
      </w:r>
      <w:r>
        <w:rPr>
          <w:rFonts w:eastAsia="IRNazanin" w:cs="IRNazanin"/>
          <w:color w:val="111111"/>
          <w:sz w:val="28"/>
          <w:szCs w:val="28"/>
          <w:rtl w:val="true"/>
          <w:lang w:bidi="fa-IR"/>
        </w:rPr>
        <w:t>.</w:t>
      </w:r>
      <w:r>
        <w:rPr>
          <w:rStyle w:val="FootnoteAnchor"/>
          <w:rtl w:val="true"/>
        </w:rPr>
        <w:footnoteReference w:id="427"/>
      </w:r>
      <w:bookmarkStart w:id="943" w:name="pg18790_192335"/>
    </w:p>
    <w:p>
      <w:pPr>
        <w:pStyle w:val="Heading2"/>
        <w:numPr>
          <w:ilvl w:val="1"/>
          <w:numId w:val="1"/>
        </w:numPr>
        <w:rPr/>
      </w:pPr>
      <w:bookmarkStart w:id="944" w:name="__RefHeading___Toc13648052_1280447820"/>
      <w:bookmarkStart w:id="945" w:name="_Toc348"/>
      <w:bookmarkEnd w:id="943"/>
      <w:bookmarkEnd w:id="944"/>
      <w:r>
        <w:rPr>
          <w:rtl w:val="true"/>
        </w:rPr>
        <w:t>*</w:t>
      </w:r>
      <w:r>
        <w:rPr>
          <w:rtl w:val="true"/>
        </w:rPr>
        <w:t>سوره فلق</w:t>
      </w:r>
      <w:r>
        <w:rPr>
          <w:rtl w:val="true"/>
        </w:rPr>
        <w:t>:</w:t>
      </w:r>
      <w:bookmarkEnd w:id="945"/>
    </w:p>
    <w:p>
      <w:pPr>
        <w:pStyle w:val="Heading3"/>
        <w:numPr>
          <w:ilvl w:val="2"/>
          <w:numId w:val="1"/>
        </w:numPr>
        <w:rPr/>
      </w:pPr>
      <w:bookmarkStart w:id="946" w:name="__RefHeading___Toc13648054_1280447820"/>
      <w:bookmarkStart w:id="947" w:name="_Toc349"/>
      <w:bookmarkEnd w:id="946"/>
      <w:r>
        <w:rPr>
          <w:rtl w:val="true"/>
        </w:rPr>
        <w:t xml:space="preserve">سوره فلق، آیه </w:t>
      </w:r>
      <w:r>
        <w:rPr/>
        <w:t>1</w:t>
      </w:r>
      <w:r>
        <w:rPr>
          <w:rtl w:val="true"/>
        </w:rPr>
        <w:t>:</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مي‌برم به پروردگار سپيده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 است در جهنم که اهل جهنم از آتش آن پناه می برن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از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سؤال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اجازه بفرمای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تنفس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اذن خداوند تنفس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حرارت نفس آنها جهنم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آتش که اهل آن چاه از شدت حرارت آن به خدا پناه می برند و در آن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ندوق شش نفر از اولین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نفر از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یکی قابی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آدم که برادرش را کشت، دوم نمرود است که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ابراهیم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در آتش 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سوم فرعون است،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 است که 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را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پنجم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که بنی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رائیل را از دین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همان شخصی که مسیحیان را از دین حضرت عیسی علیه السلام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 نفر دیگر از آخرین عبارتند از غاص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حق امیرالمؤمنین علیه السلام و معاویه و ذو الثدیین رئیس خوارج نهروان و ابن ملجم قاتل امیرالمؤمنین علیه السلام</w:t>
      </w:r>
      <w:r>
        <w:rPr>
          <w:rFonts w:eastAsia="IRNazanin" w:cs="IRNazanin"/>
          <w:color w:val="111111"/>
          <w:sz w:val="28"/>
          <w:szCs w:val="28"/>
          <w:rtl w:val="true"/>
          <w:lang w:bidi="fa-IR"/>
        </w:rPr>
        <w:t>.</w:t>
      </w:r>
      <w:r>
        <w:rPr>
          <w:rStyle w:val="FootnoteAnchor"/>
          <w:rtl w:val="true"/>
        </w:rPr>
        <w:footnoteReference w:id="428"/>
      </w:r>
      <w:bookmarkStart w:id="948" w:name="pg18790_192337"/>
    </w:p>
    <w:p>
      <w:pPr>
        <w:pStyle w:val="Heading2"/>
        <w:numPr>
          <w:ilvl w:val="1"/>
          <w:numId w:val="1"/>
        </w:numPr>
        <w:rPr/>
      </w:pPr>
      <w:bookmarkStart w:id="949" w:name="__RefHeading___Toc13648056_1280447820"/>
      <w:bookmarkStart w:id="950" w:name="_Toc350"/>
      <w:bookmarkEnd w:id="948"/>
      <w:bookmarkEnd w:id="949"/>
      <w:r>
        <w:rPr>
          <w:rtl w:val="true"/>
        </w:rPr>
        <w:t>منابع</w:t>
      </w:r>
      <w:bookmarkEnd w:id="9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عبد الحميد بن هبة الله، شرح نهج البلاغة لابن أبي الحديد،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جمهور، محمد بن زين الدين، عوالي اللئالي العزيزية في الأحاديث الدينية، به تحقیق مجتبی 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سيد الشهداء للنشر،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زينب، محمد بن ابراهيم، الغيبة للنعماني، به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الامالی،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التوحید،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الخصال، به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صفات الشیعه،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علل الشرائع،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محمد بن على، عيون أخبار الرضا عليه السلام،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فضائل الشيعة،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محمد بن على، كمال الدين و تمام النعمة، به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معاني الأخبار، به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من لا يحضره الفقيه، به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بطريق، يحيى بن حسن، عمدة عيون صحاح الأخبار في مناقب إمام الأبرار،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بقم، مؤسسة النشر الاسلامي،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حيون، نعمان بن محمد مغربى، دعائم الإسلام،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 قمى، أبو الفضل شاذان بن جبرئيل، الفضائل،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 محمد بن احمد،</w:t>
      </w:r>
    </w:p>
    <w:p>
      <w:pPr>
        <w:pStyle w:val="BookText"/>
        <w:rPr/>
      </w:pPr>
      <w:r>
        <w:rPr>
          <w:rFonts w:ascii="Amiri" w:hAnsi="Amiri" w:eastAsia="Amiri" w:cs="Amiri"/>
          <w:color w:val="111111"/>
          <w:sz w:val="28"/>
          <w:sz w:val="28"/>
          <w:szCs w:val="28"/>
          <w:rtl w:val="true"/>
          <w:lang w:bidi="ar-SA"/>
        </w:rPr>
        <w:t>مائة منقبة من مناقب أمير المؤمنين و الأئمة،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عجّل الله تعالى فرجه الشريف،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حرانى، حسن بن على، تحف العقول، به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مازندرانى، محمد بن على، متشابه القرآن و مختلفه،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بيدار للنشر،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طاووس، احمد بن موسى، بناء المقالة الفاطمية في نقض الرسالة العثمانية،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بن موسى،</w:t>
      </w:r>
    </w:p>
    <w:p>
      <w:pPr>
        <w:pStyle w:val="BookText"/>
        <w:rPr/>
      </w:pPr>
      <w:r>
        <w:rPr>
          <w:rFonts w:ascii="Amiri" w:hAnsi="Amiri" w:eastAsia="Amiri" w:cs="Amiri"/>
          <w:color w:val="111111"/>
          <w:sz w:val="28"/>
          <w:sz w:val="28"/>
          <w:szCs w:val="28"/>
          <w:rtl w:val="true"/>
          <w:lang w:bidi="ar-SA"/>
        </w:rPr>
        <w:t>إقبال الأعمال،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بن موسى،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التحصين لأسرار ما زاد من كتاب اليقين،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بن موسى، الطرائف في معرفة مذاهب الطوائف، به تحقیق علی عاشور،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بن موسى، اليقين باختصاص مولانا عليّ عليه السلام بإمرة المؤمنين،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بن موسى، سعد السعود للنفوس منضود،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قولويه، جعفر بن محمد، کامل الزیارات، به تصحیح عبدالحسین امینی، نجف، دار المرتضوية،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اربلى، على بن عيسى، كشف الغمة في معرفة الأئمة، به تحقیق سیدهاشم رسولی محلاتی،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استرآبادى، على، تأويل الآيات الظاهرة في فضائل العترة الطاهرة،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انصاریان، حسین، تفسیر حکیم،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بحرانى، هاشم بن سليمان، البرهان في تفسير القرآن، موسسة البعثة، قسم الدراسات الإسلامية،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برازش، علیرضا، تفسیر روایی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http://alvahy.com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برقى، احمد بن محمد بن خالد، المحاسن،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بهاء الدين نيلى نجفى، على بن عبد الكريم، منتخب الأنوار المضيئة في ذكر القائم الحجّة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برسى، رجب بن محمد، مشارق أنوار اليقين في أسرار أمير المؤمنين عليه السلام، به تحقیق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ابوالقاسم، سیمای امام علی علیه السلام در قرآن، ترجمه یعقوب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حسكاني، عبيد الله بن عبد الله، شواهد التنزيل لقواعد التفضيل، به تحقیق محمدباقر محمودی، تهران، التابعة لوزارة الثقافة و الإرشاد الإسلامي، مجمع إحياء الثقافة الإسلامية،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على، امام يازدهم عليه السلام، التفسير المنسوب إلى الإمام الحسن العسكري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تعالى فرجه الشريف،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حلى، حسن بن سليمان بن محمد، مختصر البصائر، به تحقیق مشتاق 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حلى، حسن بن يوسف بن مطهر، كشف اليقين في فضائل أمير المؤمنين عليه السلام، به تحقیق حسین درگاهی،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وزارات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حلى، رضى الدين على بن يوسف بن المطه، العدد القويّة لدفع المخاوف اليومية،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نجفى،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رازى، على بن محمد، كفاية الأثر في النصّ على الأئمة الإثني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ديلمى، حسن بن محمد،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الدين في صفات المؤمنين،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ديلمى، حسن بن محمد، إرشاد القلوب إلى الصواب،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ساکی، عبدالصمد، تفسير ولائى قرآن كريم در اثبات ولايت اميرالمؤمنين عليه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 الرضي، محمد بن حسين، خصائص الأئمة عليهم السلام، به تحقیق محمدهادی امینی،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شعيري، محمد بن محمد، جامع الأخبار، نجف، مطبعة حيدرية،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ثانى، زين الدين بن على، منیة المرید،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حر عاملى، محمد بن حسن، وسائل الشيعة،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بصائر الدرجات في فضائل آل محمّد صلّى الله عليهم، به تحقیق محسن بن عباسعلی کوچه باغی،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احمد بن على، الإحتجاج على أهل اللجاج،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حسن بن فضل، مکارم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طبرسى، على بن حسن، مشكاة الأنوار في غرر الأخبار،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 فضل بن حسن، إعلام الورى بأعلام الهدى،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آملى صغير، محمد بن جرير بن رستم، دلائل الإمامة،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آملى، عماد الدين أبي جعفر محمد بن أبي القاسم، بشارة المصطفى لشيعة المرتضى،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طوسى، محمد بن الحسن، 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طوسى، محمد بن الحسن، الغیبه،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الإسلامية،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طوسى، محمد بن الحسن، تهذيب الأحكام،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عاملى نباطى، على من محمد بن على بن محمد بن يونس، الصراط المستقيم إلى مستحقي التقديم،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الصمد ساکی، تفسیر ولایی روایی قرآن کریم در اثبات ولایت امیرالمومنین از قرآن و سنت،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العروسى الحويزى، عبد على بن جمعة، تفسير نور الثقلين،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عريضى، على بن جعفر، مسائل عليّ بن جعفر و مستدركاتها،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حلى، حسن بن يوسف بن مطهر، كشف اليقين في فضائل أمير المؤمنين عليه السلام،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ارشاد،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حلى، حسن بن يوسف بن مطهر، نهج الحقّ و كشف الصدق،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اللبناني،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عياشى، محمد بن مسعود، تفسیر العیاشی، به تحقیق سیدهاشم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فتال نيشابورى، محمد بن احمد، روضة الواعظين و بصيرة المتعظين،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رضى،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المنسوب للإمام الرضا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الدين راوندى، سعيد بن هبة الله، قصص الأنبياء عليهم السلام،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 هاى اسلامى،</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 الدين راوندى، سعيد بن هبة الله، الخرائج و الجرائح،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مهدى عجل الله تعالى فرجه الشريف،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 الدين راوندى، سعيد بن هبة الله، الدعوات،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مدرسه امام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على بن ابراهيم، تفسیر 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کربلایى، جواد، الأنوار الساطعة فى شرح الزیارة الجامعة، به تحقیق محسن اسدی،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كشى، محمد بن عمر،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إختيار معرفة الرجال،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دانشگاه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محمد بن يعقوب،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كوفى، فرات بن ابراهيم، تفسیر فرات الکوفی،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 النشر في وزارة الإرشاد الإسلامي،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ابن شهرآشوب، مناقب آل أبي طالب، به تحقیق محمدحسین آشتیانی و هاشم رسولی،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 باقر بن محمد تقى، 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الأعلمي للمطبوعات،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 باقر بن محمد تقى،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محمد بن محمد، الاختصاص،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الموتمر العالمى لالفية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الإرشاد في معرفة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الافصاح،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الموسوى، فخار بن معد، إيمان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على الذاهب إلى كفر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محمد بحر 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سيد الشهداء للنشر،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نورى، حسين بن محمد تقى، مستدرك الوسائل و مستنبط المسائل،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ورام بن أبي فراس، مسعود بن عيسى، مجموعة ورّام،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فقيه،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هلالى، سليم بن قيس،</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سليم بن قيس الهلالي،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تاریخ مدینه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طاوس،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360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اسلام و ایمان دارای مراتب است، کفر و شرک نیز مراتبی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بردن لفظ کافر بر کسانی که خدا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قبول دارند اما منکر امامت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یا بکارگیری لفظ مشرک برای کسانی که افراد دیگری را به همراه ایشان شریک در خلافت و وصایت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به معنای خروج ایشان از دین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انکار امامت به معنای انکار و کفران بزرگترین آیات الهی یعنی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ائمه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کفر باعث خروج از مذهب است نه خروج از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اجماع علمای شیعه، اهل سنت را که مودت و دوستی اهل بیت علیهم السلام را طبق نص قرآن کریم قبول دارند مسلمان می شمرند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تشتکی الی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لاعلیه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یتصدق فی کل نجوهًْ بدینار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شییا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لایفون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ابیطالب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الأثر،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مختصرالبصایر،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و الله ما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کافرا أو مشرکا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یتلوا علیهم ایاته و یزکیهم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غایه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با اندك اختلاف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قول الله تبارک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 الایمه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نظرت هاتین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رایت هذین فلم اصبر حتی اخذتهما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الظاهرة،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الیقین،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تکذیب کنندگان امامت و ولایت حضرت علی ع اطاعت نکن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قوله و قد 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دلایل الإمامهًْ،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الفظی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بصایرالدرجات،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تنزیل قال لاتأویل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الورد عن ابن جعفر و شاقوا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 بمولانا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تنزیل قال لاتأویل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ج</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مختصرالبصایر،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الغیبهًْ للطوسی،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لیتیقنون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یستیقنون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اولیک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نری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سفینه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بناءالمقالهًْ الفاطمیهًْ،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الفضایل،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لأنهم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لأنهم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الأنوارالمضییهًْ،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با اندك اختلاف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و تأویل الآیات الظاهرة،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فرات الکوفی،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العلوی معنعنا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الفضایل،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748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 عدونا من سجین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مرقوم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ماادریک ما لیون کتاب مرقوم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 عدونا من سجین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حدیث مرتبط با سوره حدید،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مایهًْ منقبه،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متکا 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760</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ناصب مجتهد فعمله 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الأعمال،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762</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کان للآدمیین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 فهو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766</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الناس ممالیک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 ذلک فکّ 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الشیعهًْ،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776</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الظاهرة،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فرات الکوفی،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ولایهًْ الواغیت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محذوفتان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567</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فحدثنا عن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الکتابهًْ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امام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تبارک و تعالی تنزل الملایکه و الروح فیها باذن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یلقی الله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یلقوه الی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حدیث می توان گفت نماز و زکات و دیگر اعمال انسان، یک ظاهر و یک باطن دارد و همان طور که جسم بدون روح کامل نیست، ظاهر بدون باطن هم کامل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کامل شدن اعمال انسان به پذیرش ولایت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نسل ایشان است همان طور که در قرآن، خداوند در عید غدیر که امامت و ولایت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رسمی شد فرمود الیوم اکملت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اعمال ما بدون پذیرش ولایت ناقص است و صرفا ظاهر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نماز بت پرستان در اطراف کعبه صرفا ظاهر داشت و خداوند نماز ایشان را در قرآن، چیزی جز کف و سوت نمی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حقیقت نماز، اقامه ولایتی است که در تنها دعای موجود در سوره حمد در هر بار نماز باید آن را از خدا بخواهیم و آن اهدناالصراط المستقیم است، صراط مستقیم همان پذیرش امامت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امامان از نسل ایشان و فرمانبرداری از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ثواب نماز به اندازه ارزش بزرگداشت نمازگزار نسبت به دو پدر برتر خود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تاویل الایات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با اندك تفاوت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الأنوارالمضییهًْ،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الأنوارالمضییهًْ،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37124</Words>
  <Characters>152550</Characters>
  <CharactersWithSpaces>187597</CharactersWithSpaces>
  <Paragraphs>2206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2026-08-25T17:43:10Z</dcterms:created>
  <dc:creator>ghaemiyeh.com</dc:creator>
  <dc:description/>
  <dc:language>en-US</dc:language>
  <cp:lastModifiedBy/>
  <dcterms:modified xsi:type="dcterms:W3CDTF">2026-08-25T21:13:22Z</dcterms:modified>
  <cp:revision>1</cp:revision>
  <dc:subject/>
  <dc:title>تأویل آیات امامت و ولایت در قرآن جلد 4</dc:title>
</cp:coreProperties>
</file>

<file path=docProps/custom.xml><?xml version="1.0" encoding="utf-8"?>
<Properties xmlns="http://schemas.openxmlformats.org/officeDocument/2006/custom-properties" xmlns:vt="http://schemas.openxmlformats.org/officeDocument/2006/docPropsVTypes"/>
</file>