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مدینة المعاجز فضائل و کرامات چهارده معصوم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87082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687084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687086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687088_2142443653">
            <w:r>
              <w:rPr>
                <w:webHidden/>
                <w:rStyle w:val="IndexLink"/>
                <w:rtl w:val="true"/>
              </w:rPr>
              <w:t xml:space="preserve">فصل اول </w:t>
            </w:r>
            <w:r>
              <w:rPr>
                <w:rStyle w:val="IndexLink"/>
                <w:rtl w:val="true"/>
              </w:rPr>
              <w:t xml:space="preserve">: </w:t>
            </w:r>
            <w:r>
              <w:rPr>
                <w:rStyle w:val="IndexLink"/>
                <w:rtl w:val="true"/>
              </w:rPr>
              <w:t xml:space="preserve">فضائل و کرامات امام موسی کاظم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9687090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687092_2142443653">
            <w:r>
              <w:rPr>
                <w:webHidden/>
                <w:rStyle w:val="IndexLink"/>
                <w:rtl w:val="true"/>
              </w:rPr>
              <w:t xml:space="preserve">ولادت امام موسی کاظم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9687094_2142443653">
            <w:r>
              <w:rPr>
                <w:webHidden/>
                <w:rStyle w:val="IndexLink"/>
                <w:rtl w:val="true"/>
              </w:rPr>
              <w:t>افعی که برای هارون الرشید بیرون آمد</w:t>
            </w:r>
            <w:r>
              <w:rPr>
                <w:rStyle w:val="IndexLink"/>
                <w:rtl w:val="true"/>
              </w:rPr>
              <w:tab/>
            </w:r>
            <w:r>
              <w:rPr>
                <w:rStyle w:val="IndexLink"/>
              </w:rPr>
              <w:t>33</w:t>
            </w:r>
          </w:hyperlink>
        </w:p>
        <w:p>
          <w:pPr>
            <w:pStyle w:val="Contents3"/>
            <w:tabs>
              <w:tab w:val="clear" w:pos="8459"/>
              <w:tab w:val="right" w:pos="9026" w:leader="dot"/>
            </w:tabs>
            <w:rPr/>
          </w:pPr>
          <w:hyperlink w:anchor="__RefHeading___Toc9687096_2142443653">
            <w:r>
              <w:rPr>
                <w:webHidden/>
                <w:rStyle w:val="IndexLink"/>
                <w:rtl w:val="true"/>
              </w:rPr>
              <w:t>صاعقه ای در مکّه</w:t>
            </w:r>
            <w:r>
              <w:rPr>
                <w:rStyle w:val="IndexLink"/>
                <w:rtl w:val="true"/>
              </w:rPr>
              <w:tab/>
            </w:r>
            <w:r>
              <w:rPr>
                <w:rStyle w:val="IndexLink"/>
              </w:rPr>
              <w:t>34</w:t>
            </w:r>
          </w:hyperlink>
        </w:p>
        <w:p>
          <w:pPr>
            <w:pStyle w:val="Contents3"/>
            <w:tabs>
              <w:tab w:val="clear" w:pos="8459"/>
              <w:tab w:val="right" w:pos="9026" w:leader="dot"/>
            </w:tabs>
            <w:rPr/>
          </w:pPr>
          <w:hyperlink w:anchor="__RefHeading___Toc9687098_2142443653">
            <w:r>
              <w:rPr>
                <w:webHidden/>
                <w:rStyle w:val="IndexLink"/>
                <w:rtl w:val="true"/>
              </w:rPr>
              <w:t>داستان عمری</w:t>
            </w:r>
            <w:r>
              <w:rPr>
                <w:rStyle w:val="IndexLink"/>
                <w:rtl w:val="true"/>
              </w:rPr>
              <w:tab/>
            </w:r>
            <w:r>
              <w:rPr>
                <w:rStyle w:val="IndexLink"/>
              </w:rPr>
              <w:t>34</w:t>
            </w:r>
          </w:hyperlink>
        </w:p>
        <w:p>
          <w:pPr>
            <w:pStyle w:val="Contents3"/>
            <w:tabs>
              <w:tab w:val="clear" w:pos="8459"/>
              <w:tab w:val="right" w:pos="9026" w:leader="dot"/>
            </w:tabs>
            <w:rPr/>
          </w:pPr>
          <w:hyperlink w:anchor="__RefHeading___Toc9687100_2142443653">
            <w:r>
              <w:rPr>
                <w:webHidden/>
                <w:rStyle w:val="IndexLink"/>
                <w:rtl w:val="true"/>
              </w:rPr>
              <w:t>داستان شقیق بلخی</w:t>
            </w:r>
            <w:r>
              <w:rPr>
                <w:rStyle w:val="IndexLink"/>
                <w:rtl w:val="true"/>
              </w:rPr>
              <w:tab/>
            </w:r>
            <w:r>
              <w:rPr>
                <w:rStyle w:val="IndexLink"/>
              </w:rPr>
              <w:t>36</w:t>
            </w:r>
          </w:hyperlink>
        </w:p>
        <w:p>
          <w:pPr>
            <w:pStyle w:val="Contents3"/>
            <w:tabs>
              <w:tab w:val="clear" w:pos="8459"/>
              <w:tab w:val="right" w:pos="9026" w:leader="dot"/>
            </w:tabs>
            <w:rPr/>
          </w:pPr>
          <w:hyperlink w:anchor="__RefHeading___Toc9687102_2142443653">
            <w:r>
              <w:rPr>
                <w:webHidden/>
                <w:rStyle w:val="IndexLink"/>
                <w:rtl w:val="true"/>
              </w:rPr>
              <w:t>خارج شدن و داخل شدن در خفا</w:t>
            </w:r>
            <w:r>
              <w:rPr>
                <w:rStyle w:val="IndexLink"/>
                <w:rtl w:val="true"/>
              </w:rPr>
              <w:tab/>
            </w:r>
            <w:r>
              <w:rPr>
                <w:rStyle w:val="IndexLink"/>
              </w:rPr>
              <w:t>41</w:t>
            </w:r>
          </w:hyperlink>
        </w:p>
        <w:p>
          <w:pPr>
            <w:pStyle w:val="Contents3"/>
            <w:tabs>
              <w:tab w:val="clear" w:pos="8459"/>
              <w:tab w:val="right" w:pos="9026" w:leader="dot"/>
            </w:tabs>
            <w:rPr/>
          </w:pPr>
          <w:hyperlink w:anchor="__RefHeading___Toc9687104_2142443653">
            <w:r>
              <w:rPr>
                <w:webHidden/>
                <w:rStyle w:val="IndexLink"/>
                <w:rtl w:val="true"/>
              </w:rPr>
              <w:t>میوه دار شدن درخت شکسته</w:t>
            </w:r>
            <w:r>
              <w:rPr>
                <w:rStyle w:val="IndexLink"/>
                <w:rtl w:val="true"/>
              </w:rPr>
              <w:tab/>
            </w:r>
            <w:r>
              <w:rPr>
                <w:rStyle w:val="IndexLink"/>
              </w:rPr>
              <w:t>41</w:t>
            </w:r>
          </w:hyperlink>
        </w:p>
        <w:p>
          <w:pPr>
            <w:pStyle w:val="Contents3"/>
            <w:tabs>
              <w:tab w:val="clear" w:pos="8459"/>
              <w:tab w:val="right" w:pos="9026" w:leader="dot"/>
            </w:tabs>
            <w:rPr/>
          </w:pPr>
          <w:hyperlink w:anchor="__RefHeading___Toc9687106_2142443653">
            <w:r>
              <w:rPr>
                <w:webHidden/>
                <w:rStyle w:val="IndexLink"/>
                <w:rtl w:val="true"/>
              </w:rPr>
              <w:t>چشمه و درخت</w:t>
            </w:r>
            <w:r>
              <w:rPr>
                <w:rStyle w:val="IndexLink"/>
                <w:rtl w:val="true"/>
              </w:rPr>
              <w:tab/>
            </w:r>
            <w:r>
              <w:rPr>
                <w:rStyle w:val="IndexLink"/>
              </w:rPr>
              <w:t>41</w:t>
            </w:r>
          </w:hyperlink>
        </w:p>
        <w:p>
          <w:pPr>
            <w:pStyle w:val="Contents3"/>
            <w:tabs>
              <w:tab w:val="clear" w:pos="8459"/>
              <w:tab w:val="right" w:pos="9026" w:leader="dot"/>
            </w:tabs>
            <w:rPr/>
          </w:pPr>
          <w:hyperlink w:anchor="__RefHeading___Toc9687108_2142443653">
            <w:r>
              <w:rPr>
                <w:webHidden/>
                <w:rStyle w:val="IndexLink"/>
                <w:rtl w:val="true"/>
              </w:rPr>
              <w:t>سفره آسمانی</w:t>
            </w:r>
            <w:r>
              <w:rPr>
                <w:rStyle w:val="IndexLink"/>
                <w:rtl w:val="true"/>
              </w:rPr>
              <w:tab/>
            </w:r>
            <w:r>
              <w:rPr>
                <w:rStyle w:val="IndexLink"/>
              </w:rPr>
              <w:t>42</w:t>
            </w:r>
          </w:hyperlink>
        </w:p>
        <w:p>
          <w:pPr>
            <w:pStyle w:val="Contents3"/>
            <w:tabs>
              <w:tab w:val="clear" w:pos="8459"/>
              <w:tab w:val="right" w:pos="9026" w:leader="dot"/>
            </w:tabs>
            <w:rPr/>
          </w:pPr>
          <w:hyperlink w:anchor="__RefHeading___Toc9687110_2142443653">
            <w:r>
              <w:rPr>
                <w:webHidden/>
                <w:rStyle w:val="IndexLink"/>
                <w:rtl w:val="true"/>
              </w:rPr>
              <w:t>افعی شدن عصا</w:t>
            </w:r>
            <w:r>
              <w:rPr>
                <w:rStyle w:val="IndexLink"/>
                <w:rtl w:val="true"/>
              </w:rPr>
              <w:tab/>
            </w:r>
            <w:r>
              <w:rPr>
                <w:rStyle w:val="IndexLink"/>
              </w:rPr>
              <w:t>42</w:t>
            </w:r>
          </w:hyperlink>
        </w:p>
        <w:p>
          <w:pPr>
            <w:pStyle w:val="Contents3"/>
            <w:tabs>
              <w:tab w:val="clear" w:pos="8459"/>
              <w:tab w:val="right" w:pos="9026" w:leader="dot"/>
            </w:tabs>
            <w:rPr/>
          </w:pPr>
          <w:hyperlink w:anchor="__RefHeading___Toc9687112_2142443653">
            <w:r>
              <w:rPr>
                <w:webHidden/>
                <w:rStyle w:val="IndexLink"/>
                <w:rtl w:val="true"/>
              </w:rPr>
              <w:t>اقرار شیرها به ولایت</w:t>
            </w:r>
            <w:r>
              <w:rPr>
                <w:rStyle w:val="IndexLink"/>
                <w:rtl w:val="true"/>
              </w:rPr>
              <w:tab/>
            </w:r>
            <w:r>
              <w:rPr>
                <w:rStyle w:val="IndexLink"/>
              </w:rPr>
              <w:t>42</w:t>
            </w:r>
          </w:hyperlink>
        </w:p>
        <w:p>
          <w:pPr>
            <w:pStyle w:val="Contents3"/>
            <w:tabs>
              <w:tab w:val="clear" w:pos="8459"/>
              <w:tab w:val="right" w:pos="9026" w:leader="dot"/>
            </w:tabs>
            <w:rPr/>
          </w:pPr>
          <w:hyperlink w:anchor="__RefHeading___Toc9687114_2142443653">
            <w:r>
              <w:rPr>
                <w:webHidden/>
                <w:rStyle w:val="IndexLink"/>
                <w:rtl w:val="true"/>
              </w:rPr>
              <w:t>عروج به آسمان</w:t>
            </w:r>
            <w:r>
              <w:rPr>
                <w:rStyle w:val="IndexLink"/>
                <w:rtl w:val="true"/>
              </w:rPr>
              <w:tab/>
            </w:r>
            <w:r>
              <w:rPr>
                <w:rStyle w:val="IndexLink"/>
              </w:rPr>
              <w:t>43</w:t>
            </w:r>
          </w:hyperlink>
        </w:p>
        <w:p>
          <w:pPr>
            <w:pStyle w:val="Contents3"/>
            <w:tabs>
              <w:tab w:val="clear" w:pos="8459"/>
              <w:tab w:val="right" w:pos="9026" w:leader="dot"/>
            </w:tabs>
            <w:rPr/>
          </w:pPr>
          <w:hyperlink w:anchor="__RefHeading___Toc9687116_2142443653">
            <w:r>
              <w:rPr>
                <w:webHidden/>
                <w:rStyle w:val="IndexLink"/>
                <w:rtl w:val="true"/>
              </w:rPr>
              <w:t>مناجات با پدر در گهواره</w:t>
            </w:r>
            <w:r>
              <w:rPr>
                <w:rStyle w:val="IndexLink"/>
                <w:rtl w:val="true"/>
              </w:rPr>
              <w:tab/>
            </w:r>
            <w:r>
              <w:rPr>
                <w:rStyle w:val="IndexLink"/>
              </w:rPr>
              <w:t>43</w:t>
            </w:r>
          </w:hyperlink>
        </w:p>
        <w:p>
          <w:pPr>
            <w:pStyle w:val="Contents3"/>
            <w:tabs>
              <w:tab w:val="clear" w:pos="8459"/>
              <w:tab w:val="right" w:pos="9026" w:leader="dot"/>
            </w:tabs>
            <w:rPr/>
          </w:pPr>
          <w:hyperlink w:anchor="__RefHeading___Toc9687118_2142443653">
            <w:r>
              <w:rPr>
                <w:webHidden/>
                <w:rStyle w:val="IndexLink"/>
                <w:rtl w:val="true"/>
              </w:rPr>
              <w:t>از شیعیان ما هستی</w:t>
            </w:r>
            <w:r>
              <w:rPr>
                <w:rStyle w:val="IndexLink"/>
                <w:rtl w:val="true"/>
              </w:rPr>
              <w:tab/>
            </w:r>
            <w:r>
              <w:rPr>
                <w:rStyle w:val="IndexLink"/>
              </w:rPr>
              <w:t>44</w:t>
            </w:r>
          </w:hyperlink>
        </w:p>
        <w:p>
          <w:pPr>
            <w:pStyle w:val="Contents3"/>
            <w:tabs>
              <w:tab w:val="clear" w:pos="8459"/>
              <w:tab w:val="right" w:pos="9026" w:leader="dot"/>
            </w:tabs>
            <w:rPr/>
          </w:pPr>
          <w:hyperlink w:anchor="__RefHeading___Toc9687120_2142443653">
            <w:r>
              <w:rPr>
                <w:webHidden/>
                <w:rStyle w:val="IndexLink"/>
                <w:rtl w:val="true"/>
              </w:rPr>
              <w:t>فرستاده ای از جن</w:t>
            </w:r>
            <w:r>
              <w:rPr>
                <w:rStyle w:val="IndexLink"/>
                <w:rtl w:val="true"/>
              </w:rPr>
              <w:tab/>
            </w:r>
            <w:r>
              <w:rPr>
                <w:rStyle w:val="IndexLink"/>
              </w:rPr>
              <w:t>45</w:t>
            </w:r>
          </w:hyperlink>
        </w:p>
        <w:p>
          <w:pPr>
            <w:pStyle w:val="Contents3"/>
            <w:tabs>
              <w:tab w:val="clear" w:pos="8459"/>
              <w:tab w:val="right" w:pos="9026" w:leader="dot"/>
            </w:tabs>
            <w:rPr/>
          </w:pPr>
          <w:hyperlink w:anchor="__RefHeading___Toc9687122_2142443653">
            <w:r>
              <w:rPr>
                <w:webHidden/>
                <w:rStyle w:val="IndexLink"/>
                <w:rtl w:val="true"/>
              </w:rPr>
              <w:t>دعای مشکل گشا</w:t>
            </w:r>
            <w:r>
              <w:rPr>
                <w:rStyle w:val="IndexLink"/>
                <w:rtl w:val="true"/>
              </w:rPr>
              <w:tab/>
            </w:r>
            <w:r>
              <w:rPr>
                <w:rStyle w:val="IndexLink"/>
              </w:rPr>
              <w:t>45</w:t>
            </w:r>
          </w:hyperlink>
        </w:p>
        <w:p>
          <w:pPr>
            <w:pStyle w:val="Contents3"/>
            <w:tabs>
              <w:tab w:val="clear" w:pos="8459"/>
              <w:tab w:val="right" w:pos="9026" w:leader="dot"/>
            </w:tabs>
            <w:rPr/>
          </w:pPr>
          <w:hyperlink w:anchor="__RefHeading___Toc9687124_2142443653">
            <w:r>
              <w:rPr>
                <w:webHidden/>
                <w:rStyle w:val="IndexLink"/>
                <w:rtl w:val="true"/>
              </w:rPr>
              <w:t>سجده روی شیشه</w:t>
            </w:r>
            <w:r>
              <w:rPr>
                <w:rStyle w:val="IndexLink"/>
                <w:rtl w:val="true"/>
              </w:rPr>
              <w:tab/>
            </w:r>
            <w:r>
              <w:rPr>
                <w:rStyle w:val="IndexLink"/>
              </w:rPr>
              <w:t>46</w:t>
            </w:r>
          </w:hyperlink>
        </w:p>
        <w:p>
          <w:pPr>
            <w:pStyle w:val="Contents3"/>
            <w:tabs>
              <w:tab w:val="clear" w:pos="8459"/>
              <w:tab w:val="right" w:pos="9026" w:leader="dot"/>
            </w:tabs>
            <w:rPr/>
          </w:pPr>
          <w:hyperlink w:anchor="__RefHeading___Toc9687126_2142443653">
            <w:r>
              <w:rPr>
                <w:webHidden/>
                <w:rStyle w:val="IndexLink"/>
                <w:rtl w:val="true"/>
              </w:rPr>
              <w:t>حجّت خدا</w:t>
            </w:r>
            <w:r>
              <w:rPr>
                <w:rStyle w:val="IndexLink"/>
                <w:rtl w:val="true"/>
              </w:rPr>
              <w:tab/>
            </w:r>
            <w:r>
              <w:rPr>
                <w:rStyle w:val="IndexLink"/>
              </w:rPr>
              <w:t>46</w:t>
            </w:r>
          </w:hyperlink>
        </w:p>
        <w:p>
          <w:pPr>
            <w:pStyle w:val="Contents3"/>
            <w:tabs>
              <w:tab w:val="clear" w:pos="8459"/>
              <w:tab w:val="right" w:pos="9026" w:leader="dot"/>
            </w:tabs>
            <w:rPr/>
          </w:pPr>
          <w:hyperlink w:anchor="__RefHeading___Toc9687128_2142443653">
            <w:r>
              <w:rPr>
                <w:webHidden/>
                <w:rStyle w:val="IndexLink"/>
                <w:rtl w:val="true"/>
              </w:rPr>
              <w:t>سخن شیر</w:t>
            </w:r>
            <w:r>
              <w:rPr>
                <w:rStyle w:val="IndexLink"/>
                <w:rtl w:val="true"/>
              </w:rPr>
              <w:tab/>
            </w:r>
            <w:r>
              <w:rPr>
                <w:rStyle w:val="IndexLink"/>
              </w:rPr>
              <w:t>47</w:t>
            </w:r>
          </w:hyperlink>
        </w:p>
        <w:p>
          <w:pPr>
            <w:pStyle w:val="Contents3"/>
            <w:tabs>
              <w:tab w:val="clear" w:pos="8459"/>
              <w:tab w:val="right" w:pos="9026" w:leader="dot"/>
            </w:tabs>
            <w:rPr/>
          </w:pPr>
          <w:hyperlink w:anchor="__RefHeading___Toc9687130_2142443653">
            <w:r>
              <w:rPr>
                <w:webHidden/>
                <w:rStyle w:val="IndexLink"/>
                <w:rtl w:val="true"/>
              </w:rPr>
              <w:t>سخن کبوتر</w:t>
            </w:r>
            <w:r>
              <w:rPr>
                <w:rStyle w:val="IndexLink"/>
                <w:rtl w:val="true"/>
              </w:rPr>
              <w:tab/>
            </w:r>
            <w:r>
              <w:rPr>
                <w:rStyle w:val="IndexLink"/>
              </w:rPr>
              <w:t>48</w:t>
            </w:r>
          </w:hyperlink>
        </w:p>
        <w:p>
          <w:pPr>
            <w:pStyle w:val="Contents3"/>
            <w:tabs>
              <w:tab w:val="clear" w:pos="8459"/>
              <w:tab w:val="right" w:pos="9026" w:leader="dot"/>
            </w:tabs>
            <w:rPr/>
          </w:pPr>
          <w:hyperlink w:anchor="__RefHeading___Toc9687132_2142443653">
            <w:r>
              <w:rPr>
                <w:webHidden/>
                <w:rStyle w:val="IndexLink"/>
                <w:rtl w:val="true"/>
              </w:rPr>
              <w:t>طى الأرض و دیگر معجزات</w:t>
            </w:r>
            <w:r>
              <w:rPr>
                <w:rStyle w:val="IndexLink"/>
                <w:rtl w:val="true"/>
              </w:rPr>
              <w:tab/>
            </w:r>
            <w:r>
              <w:rPr>
                <w:rStyle w:val="IndexLink"/>
              </w:rPr>
              <w:t>49</w:t>
            </w:r>
          </w:hyperlink>
        </w:p>
        <w:p>
          <w:pPr>
            <w:pStyle w:val="Contents3"/>
            <w:tabs>
              <w:tab w:val="clear" w:pos="8459"/>
              <w:tab w:val="right" w:pos="9026" w:leader="dot"/>
            </w:tabs>
            <w:rPr/>
          </w:pPr>
          <w:hyperlink w:anchor="__RefHeading___Toc9687134_2142443653">
            <w:r>
              <w:rPr>
                <w:webHidden/>
                <w:rStyle w:val="IndexLink"/>
                <w:rtl w:val="true"/>
              </w:rPr>
              <w:t>دارو</w:t>
            </w:r>
            <w:r>
              <w:rPr>
                <w:rStyle w:val="IndexLink"/>
                <w:rtl w:val="true"/>
              </w:rPr>
              <w:tab/>
            </w:r>
            <w:r>
              <w:rPr>
                <w:rStyle w:val="IndexLink"/>
              </w:rPr>
              <w:t>52</w:t>
            </w:r>
          </w:hyperlink>
        </w:p>
        <w:p>
          <w:pPr>
            <w:pStyle w:val="Contents3"/>
            <w:tabs>
              <w:tab w:val="clear" w:pos="8459"/>
              <w:tab w:val="right" w:pos="9026" w:leader="dot"/>
            </w:tabs>
            <w:rPr/>
          </w:pPr>
          <w:hyperlink w:anchor="__RefHeading___Toc9687136_2142443653">
            <w:r>
              <w:rPr>
                <w:webHidden/>
                <w:rStyle w:val="IndexLink"/>
                <w:rtl w:val="true"/>
              </w:rPr>
              <w:t>دشمنان اهل بیت</w:t>
            </w:r>
            <w:r>
              <w:rPr>
                <w:rStyle w:val="IndexLink"/>
                <w:rtl w:val="true"/>
              </w:rPr>
              <w:t>(</w:t>
            </w:r>
            <w:r>
              <w:rPr>
                <w:rStyle w:val="IndexLink"/>
                <w:rtl w:val="true"/>
              </w:rPr>
              <w:t>علیهما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687138_2142443653">
            <w:r>
              <w:rPr>
                <w:webHidden/>
                <w:rStyle w:val="IndexLink"/>
                <w:rtl w:val="true"/>
              </w:rPr>
              <w:t>مرد سیاه و جنگجو</w:t>
            </w:r>
            <w:r>
              <w:rPr>
                <w:rStyle w:val="IndexLink"/>
                <w:rtl w:val="true"/>
              </w:rPr>
              <w:tab/>
            </w:r>
            <w:r>
              <w:rPr>
                <w:rStyle w:val="IndexLink"/>
              </w:rPr>
              <w:t>54</w:t>
            </w:r>
          </w:hyperlink>
        </w:p>
        <w:p>
          <w:pPr>
            <w:pStyle w:val="Contents3"/>
            <w:tabs>
              <w:tab w:val="clear" w:pos="8459"/>
              <w:tab w:val="right" w:pos="9026" w:leader="dot"/>
            </w:tabs>
            <w:rPr/>
          </w:pPr>
          <w:hyperlink w:anchor="__RefHeading___Toc9687140_2142443653">
            <w:r>
              <w:rPr>
                <w:webHidden/>
                <w:rStyle w:val="IndexLink"/>
                <w:rtl w:val="true"/>
              </w:rPr>
              <w:t>سلام رساندن به تمام شیعیان</w:t>
            </w:r>
            <w:r>
              <w:rPr>
                <w:rStyle w:val="IndexLink"/>
                <w:rtl w:val="true"/>
              </w:rPr>
              <w:tab/>
            </w:r>
            <w:r>
              <w:rPr>
                <w:rStyle w:val="IndexLink"/>
              </w:rPr>
              <w:t>55</w:t>
            </w:r>
          </w:hyperlink>
        </w:p>
        <w:p>
          <w:pPr>
            <w:pStyle w:val="Contents3"/>
            <w:tabs>
              <w:tab w:val="clear" w:pos="8459"/>
              <w:tab w:val="right" w:pos="9026" w:leader="dot"/>
            </w:tabs>
            <w:rPr/>
          </w:pPr>
          <w:hyperlink w:anchor="__RefHeading___Toc9687142_2142443653">
            <w:r>
              <w:rPr>
                <w:webHidden/>
                <w:rStyle w:val="IndexLink"/>
                <w:rtl w:val="true"/>
              </w:rPr>
              <w:t>باز شدن غل و زنجیر</w:t>
            </w:r>
            <w:r>
              <w:rPr>
                <w:rStyle w:val="IndexLink"/>
                <w:rtl w:val="true"/>
              </w:rPr>
              <w:tab/>
            </w:r>
            <w:r>
              <w:rPr>
                <w:rStyle w:val="IndexLink"/>
              </w:rPr>
              <w:t>58</w:t>
            </w:r>
          </w:hyperlink>
        </w:p>
        <w:p>
          <w:pPr>
            <w:pStyle w:val="Contents3"/>
            <w:tabs>
              <w:tab w:val="clear" w:pos="8459"/>
              <w:tab w:val="right" w:pos="9026" w:leader="dot"/>
            </w:tabs>
            <w:rPr/>
          </w:pPr>
          <w:hyperlink w:anchor="__RefHeading___Toc9687144_2142443653">
            <w:r>
              <w:rPr>
                <w:webHidden/>
                <w:rStyle w:val="IndexLink"/>
                <w:rtl w:val="true"/>
              </w:rPr>
              <w:t>پنجاه نفر جنگجو</w:t>
            </w:r>
            <w:r>
              <w:rPr>
                <w:rStyle w:val="IndexLink"/>
                <w:rtl w:val="true"/>
              </w:rPr>
              <w:tab/>
            </w:r>
            <w:r>
              <w:rPr>
                <w:rStyle w:val="IndexLink"/>
              </w:rPr>
              <w:t>60</w:t>
            </w:r>
          </w:hyperlink>
        </w:p>
        <w:p>
          <w:pPr>
            <w:pStyle w:val="Contents3"/>
            <w:tabs>
              <w:tab w:val="clear" w:pos="8459"/>
              <w:tab w:val="right" w:pos="9026" w:leader="dot"/>
            </w:tabs>
            <w:rPr/>
          </w:pPr>
          <w:hyperlink w:anchor="__RefHeading___Toc9687146_2142443653">
            <w:r>
              <w:rPr>
                <w:webHidden/>
                <w:rStyle w:val="IndexLink"/>
                <w:rtl w:val="true"/>
              </w:rPr>
              <w:t>نشستن وسط آتش</w:t>
            </w:r>
            <w:r>
              <w:rPr>
                <w:rStyle w:val="IndexLink"/>
                <w:rtl w:val="true"/>
              </w:rPr>
              <w:tab/>
            </w:r>
            <w:r>
              <w:rPr>
                <w:rStyle w:val="IndexLink"/>
              </w:rPr>
              <w:t>61</w:t>
            </w:r>
          </w:hyperlink>
        </w:p>
        <w:p>
          <w:pPr>
            <w:pStyle w:val="Contents3"/>
            <w:tabs>
              <w:tab w:val="clear" w:pos="8459"/>
              <w:tab w:val="right" w:pos="9026" w:leader="dot"/>
            </w:tabs>
            <w:rPr/>
          </w:pPr>
          <w:hyperlink w:anchor="__RefHeading___Toc9687148_2142443653">
            <w:r>
              <w:rPr>
                <w:webHidden/>
                <w:rStyle w:val="IndexLink"/>
                <w:rtl w:val="true"/>
              </w:rPr>
              <w:t>آگاهی از رحلت شیعیان</w:t>
            </w:r>
            <w:r>
              <w:rPr>
                <w:rStyle w:val="IndexLink"/>
                <w:rtl w:val="true"/>
              </w:rPr>
              <w:tab/>
            </w:r>
            <w:r>
              <w:rPr>
                <w:rStyle w:val="IndexLink"/>
              </w:rPr>
              <w:t>62</w:t>
            </w:r>
          </w:hyperlink>
        </w:p>
        <w:p>
          <w:pPr>
            <w:pStyle w:val="Contents3"/>
            <w:tabs>
              <w:tab w:val="clear" w:pos="8459"/>
              <w:tab w:val="right" w:pos="9026" w:leader="dot"/>
            </w:tabs>
            <w:rPr/>
          </w:pPr>
          <w:hyperlink w:anchor="__RefHeading___Toc9687150_2142443653">
            <w:r>
              <w:rPr>
                <w:webHidden/>
                <w:rStyle w:val="IndexLink"/>
                <w:rtl w:val="true"/>
              </w:rPr>
              <w:t>زبان چینی</w:t>
            </w:r>
            <w:r>
              <w:rPr>
                <w:rStyle w:val="IndexLink"/>
                <w:rtl w:val="true"/>
              </w:rPr>
              <w:tab/>
            </w:r>
            <w:r>
              <w:rPr>
                <w:rStyle w:val="IndexLink"/>
              </w:rPr>
              <w:t>63</w:t>
            </w:r>
          </w:hyperlink>
        </w:p>
        <w:p>
          <w:pPr>
            <w:pStyle w:val="Contents3"/>
            <w:tabs>
              <w:tab w:val="clear" w:pos="8459"/>
              <w:tab w:val="right" w:pos="9026" w:leader="dot"/>
            </w:tabs>
            <w:rPr/>
          </w:pPr>
          <w:hyperlink w:anchor="__RefHeading___Toc9687152_2142443653">
            <w:r>
              <w:rPr>
                <w:webHidden/>
                <w:rStyle w:val="IndexLink"/>
                <w:rtl w:val="true"/>
              </w:rPr>
              <w:t>زنده شدن الاغ</w:t>
            </w:r>
            <w:r>
              <w:rPr>
                <w:rStyle w:val="IndexLink"/>
                <w:rtl w:val="true"/>
              </w:rPr>
              <w:tab/>
            </w:r>
            <w:r>
              <w:rPr>
                <w:rStyle w:val="IndexLink"/>
              </w:rPr>
              <w:t>64</w:t>
            </w:r>
          </w:hyperlink>
        </w:p>
        <w:p>
          <w:pPr>
            <w:pStyle w:val="Contents3"/>
            <w:tabs>
              <w:tab w:val="clear" w:pos="8459"/>
              <w:tab w:val="right" w:pos="9026" w:leader="dot"/>
            </w:tabs>
            <w:rPr/>
          </w:pPr>
          <w:hyperlink w:anchor="__RefHeading___Toc9687154_2142443653">
            <w:r>
              <w:rPr>
                <w:webHidden/>
                <w:rStyle w:val="IndexLink"/>
                <w:rtl w:val="true"/>
              </w:rPr>
              <w:t>مرگ زندانیان</w:t>
            </w:r>
            <w:r>
              <w:rPr>
                <w:rStyle w:val="IndexLink"/>
                <w:rtl w:val="true"/>
              </w:rPr>
              <w:tab/>
            </w:r>
            <w:r>
              <w:rPr>
                <w:rStyle w:val="IndexLink"/>
              </w:rPr>
              <w:t>65</w:t>
            </w:r>
          </w:hyperlink>
        </w:p>
        <w:p>
          <w:pPr>
            <w:pStyle w:val="Contents3"/>
            <w:tabs>
              <w:tab w:val="clear" w:pos="8459"/>
              <w:tab w:val="right" w:pos="9026" w:leader="dot"/>
            </w:tabs>
            <w:rPr/>
          </w:pPr>
          <w:hyperlink w:anchor="__RefHeading___Toc9687156_2142443653">
            <w:r>
              <w:rPr>
                <w:webHidden/>
                <w:rStyle w:val="IndexLink"/>
                <w:rtl w:val="true"/>
              </w:rPr>
              <w:t>مرگ پدر این نافع</w:t>
            </w:r>
            <w:r>
              <w:rPr>
                <w:rStyle w:val="IndexLink"/>
                <w:rtl w:val="true"/>
              </w:rPr>
              <w:tab/>
            </w:r>
            <w:r>
              <w:rPr>
                <w:rStyle w:val="IndexLink"/>
              </w:rPr>
              <w:t>66</w:t>
            </w:r>
          </w:hyperlink>
        </w:p>
        <w:p>
          <w:pPr>
            <w:pStyle w:val="Contents3"/>
            <w:tabs>
              <w:tab w:val="clear" w:pos="8459"/>
              <w:tab w:val="right" w:pos="9026" w:leader="dot"/>
            </w:tabs>
            <w:rPr/>
          </w:pPr>
          <w:hyperlink w:anchor="__RefHeading___Toc9687158_2142443653">
            <w:r>
              <w:rPr>
                <w:webHidden/>
                <w:rStyle w:val="IndexLink"/>
                <w:rtl w:val="true"/>
              </w:rPr>
              <w:t>بازگشت</w:t>
            </w:r>
            <w:r>
              <w:rPr>
                <w:rStyle w:val="IndexLink"/>
                <w:rtl w:val="true"/>
              </w:rPr>
              <w:tab/>
            </w:r>
            <w:r>
              <w:rPr>
                <w:rStyle w:val="IndexLink"/>
              </w:rPr>
              <w:t>67</w:t>
            </w:r>
          </w:hyperlink>
        </w:p>
        <w:p>
          <w:pPr>
            <w:pStyle w:val="Contents3"/>
            <w:tabs>
              <w:tab w:val="clear" w:pos="8459"/>
              <w:tab w:val="right" w:pos="9026" w:leader="dot"/>
            </w:tabs>
            <w:rPr/>
          </w:pPr>
          <w:hyperlink w:anchor="__RefHeading___Toc9687160_2142443653">
            <w:r>
              <w:rPr>
                <w:webHidden/>
                <w:rStyle w:val="IndexLink"/>
                <w:rtl w:val="true"/>
              </w:rPr>
              <w:t>ابن مهران خوراک شیرها</w:t>
            </w:r>
            <w:r>
              <w:rPr>
                <w:rStyle w:val="IndexLink"/>
                <w:rtl w:val="true"/>
              </w:rPr>
              <w:tab/>
            </w:r>
            <w:r>
              <w:rPr>
                <w:rStyle w:val="IndexLink"/>
              </w:rPr>
              <w:t>67</w:t>
            </w:r>
          </w:hyperlink>
        </w:p>
        <w:p>
          <w:pPr>
            <w:pStyle w:val="Contents3"/>
            <w:tabs>
              <w:tab w:val="clear" w:pos="8459"/>
              <w:tab w:val="right" w:pos="9026" w:leader="dot"/>
            </w:tabs>
            <w:rPr/>
          </w:pPr>
          <w:hyperlink w:anchor="__RefHeading___Toc9687162_2142443653">
            <w:r>
              <w:rPr>
                <w:webHidden/>
                <w:rStyle w:val="IndexLink"/>
                <w:rtl w:val="true"/>
              </w:rPr>
              <w:t>رؤیای مهدی خلیفه عباسی</w:t>
            </w:r>
            <w:r>
              <w:rPr>
                <w:rStyle w:val="IndexLink"/>
                <w:rtl w:val="true"/>
              </w:rPr>
              <w:tab/>
            </w:r>
            <w:r>
              <w:rPr>
                <w:rStyle w:val="IndexLink"/>
              </w:rPr>
              <w:t>68</w:t>
            </w:r>
          </w:hyperlink>
        </w:p>
        <w:p>
          <w:pPr>
            <w:pStyle w:val="Contents3"/>
            <w:tabs>
              <w:tab w:val="clear" w:pos="8459"/>
              <w:tab w:val="right" w:pos="9026" w:leader="dot"/>
            </w:tabs>
            <w:rPr/>
          </w:pPr>
          <w:hyperlink w:anchor="__RefHeading___Toc9687164_2142443653">
            <w:r>
              <w:rPr>
                <w:webHidden/>
                <w:rStyle w:val="IndexLink"/>
                <w:rtl w:val="true"/>
              </w:rPr>
              <w:t>رحلت مفضل</w:t>
            </w:r>
            <w:r>
              <w:rPr>
                <w:rStyle w:val="IndexLink"/>
                <w:rtl w:val="true"/>
              </w:rPr>
              <w:tab/>
            </w:r>
            <w:r>
              <w:rPr>
                <w:rStyle w:val="IndexLink"/>
              </w:rPr>
              <w:t>69</w:t>
            </w:r>
          </w:hyperlink>
        </w:p>
        <w:p>
          <w:pPr>
            <w:pStyle w:val="Contents3"/>
            <w:tabs>
              <w:tab w:val="clear" w:pos="8459"/>
              <w:tab w:val="right" w:pos="9026" w:leader="dot"/>
            </w:tabs>
            <w:rPr/>
          </w:pPr>
          <w:hyperlink w:anchor="__RefHeading___Toc9687166_2142443653">
            <w:r>
              <w:rPr>
                <w:webHidden/>
                <w:rStyle w:val="IndexLink"/>
                <w:rtl w:val="true"/>
              </w:rPr>
              <w:t>جواب قبل از پرسش</w:t>
            </w:r>
            <w:r>
              <w:rPr>
                <w:rStyle w:val="IndexLink"/>
                <w:rtl w:val="true"/>
              </w:rPr>
              <w:tab/>
            </w:r>
            <w:r>
              <w:rPr>
                <w:rStyle w:val="IndexLink"/>
              </w:rPr>
              <w:t>69</w:t>
            </w:r>
          </w:hyperlink>
        </w:p>
        <w:p>
          <w:pPr>
            <w:pStyle w:val="Contents3"/>
            <w:tabs>
              <w:tab w:val="clear" w:pos="8459"/>
              <w:tab w:val="right" w:pos="9026" w:leader="dot"/>
            </w:tabs>
            <w:rPr/>
          </w:pPr>
          <w:hyperlink w:anchor="__RefHeading___Toc9687168_2142443653">
            <w:r>
              <w:rPr>
                <w:webHidden/>
                <w:rStyle w:val="IndexLink"/>
                <w:rtl w:val="true"/>
              </w:rPr>
              <w:t>نود و نه دینار</w:t>
            </w:r>
            <w:r>
              <w:rPr>
                <w:rStyle w:val="IndexLink"/>
                <w:rtl w:val="true"/>
              </w:rPr>
              <w:tab/>
            </w:r>
            <w:r>
              <w:rPr>
                <w:rStyle w:val="IndexLink"/>
              </w:rPr>
              <w:t>70</w:t>
            </w:r>
          </w:hyperlink>
        </w:p>
        <w:p>
          <w:pPr>
            <w:pStyle w:val="Contents3"/>
            <w:tabs>
              <w:tab w:val="clear" w:pos="8459"/>
              <w:tab w:val="right" w:pos="9026" w:leader="dot"/>
            </w:tabs>
            <w:rPr/>
          </w:pPr>
          <w:hyperlink w:anchor="__RefHeading___Toc9687170_2142443653">
            <w:r>
              <w:rPr>
                <w:webHidden/>
                <w:rStyle w:val="IndexLink"/>
                <w:rtl w:val="true"/>
              </w:rPr>
              <w:t>بیرون آوردن النگو</w:t>
            </w:r>
            <w:r>
              <w:rPr>
                <w:rStyle w:val="IndexLink"/>
                <w:rtl w:val="true"/>
              </w:rPr>
              <w:tab/>
            </w:r>
            <w:r>
              <w:rPr>
                <w:rStyle w:val="IndexLink"/>
              </w:rPr>
              <w:t>71</w:t>
            </w:r>
          </w:hyperlink>
        </w:p>
        <w:p>
          <w:pPr>
            <w:pStyle w:val="Contents3"/>
            <w:tabs>
              <w:tab w:val="clear" w:pos="8459"/>
              <w:tab w:val="right" w:pos="9026" w:leader="dot"/>
            </w:tabs>
            <w:rPr/>
          </w:pPr>
          <w:hyperlink w:anchor="__RefHeading___Toc9687172_2142443653">
            <w:r>
              <w:rPr>
                <w:webHidden/>
                <w:rStyle w:val="IndexLink"/>
                <w:rtl w:val="true"/>
              </w:rPr>
              <w:t>بعد از شهادت زنده هستند</w:t>
            </w:r>
            <w:r>
              <w:rPr>
                <w:rStyle w:val="IndexLink"/>
                <w:rtl w:val="true"/>
              </w:rPr>
              <w:tab/>
            </w:r>
            <w:r>
              <w:rPr>
                <w:rStyle w:val="IndexLink"/>
              </w:rPr>
              <w:t>72</w:t>
            </w:r>
          </w:hyperlink>
        </w:p>
        <w:p>
          <w:pPr>
            <w:pStyle w:val="Contents3"/>
            <w:tabs>
              <w:tab w:val="clear" w:pos="8459"/>
              <w:tab w:val="right" w:pos="9026" w:leader="dot"/>
            </w:tabs>
            <w:rPr/>
          </w:pPr>
          <w:hyperlink w:anchor="__RefHeading___Toc9687174_2142443653">
            <w:r>
              <w:rPr>
                <w:webHidden/>
                <w:rStyle w:val="IndexLink"/>
                <w:rtl w:val="true"/>
              </w:rPr>
              <w:t>رحلت عبدالله بن جعفر</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687176_2142443653">
            <w:r>
              <w:rPr>
                <w:webHidden/>
                <w:rStyle w:val="IndexLink"/>
                <w:rtl w:val="true"/>
              </w:rPr>
              <w:t xml:space="preserve">آگاهی داشتن از شهادت امام رضا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9687178_2142443653">
            <w:r>
              <w:rPr>
                <w:webHidden/>
                <w:rStyle w:val="IndexLink"/>
                <w:rtl w:val="true"/>
              </w:rPr>
              <w:t>ما بهتر می دانیم</w:t>
            </w:r>
            <w:r>
              <w:rPr>
                <w:rStyle w:val="IndexLink"/>
                <w:rtl w:val="true"/>
              </w:rPr>
              <w:tab/>
            </w:r>
            <w:r>
              <w:rPr>
                <w:rStyle w:val="IndexLink"/>
              </w:rPr>
              <w:t>74</w:t>
            </w:r>
          </w:hyperlink>
        </w:p>
        <w:p>
          <w:pPr>
            <w:pStyle w:val="Contents3"/>
            <w:tabs>
              <w:tab w:val="clear" w:pos="8459"/>
              <w:tab w:val="right" w:pos="9026" w:leader="dot"/>
            </w:tabs>
            <w:rPr/>
          </w:pPr>
          <w:hyperlink w:anchor="__RefHeading___Toc9687180_2142443653">
            <w:r>
              <w:rPr>
                <w:webHidden/>
                <w:rStyle w:val="IndexLink"/>
                <w:rtl w:val="true"/>
              </w:rPr>
              <w:t>حکمت در کودکی</w:t>
            </w:r>
            <w:r>
              <w:rPr>
                <w:rStyle w:val="IndexLink"/>
                <w:rtl w:val="true"/>
              </w:rPr>
              <w:tab/>
            </w:r>
            <w:r>
              <w:rPr>
                <w:rStyle w:val="IndexLink"/>
              </w:rPr>
              <w:t>74</w:t>
            </w:r>
          </w:hyperlink>
        </w:p>
        <w:p>
          <w:pPr>
            <w:pStyle w:val="Contents3"/>
            <w:tabs>
              <w:tab w:val="clear" w:pos="8459"/>
              <w:tab w:val="right" w:pos="9026" w:leader="dot"/>
            </w:tabs>
            <w:rPr/>
          </w:pPr>
          <w:hyperlink w:anchor="__RefHeading___Toc9687182_2142443653">
            <w:r>
              <w:rPr>
                <w:webHidden/>
                <w:rStyle w:val="IndexLink"/>
                <w:rtl w:val="true"/>
              </w:rPr>
              <w:t>رحلت برادر جندب</w:t>
            </w:r>
            <w:r>
              <w:rPr>
                <w:rStyle w:val="IndexLink"/>
                <w:rtl w:val="true"/>
              </w:rPr>
              <w:tab/>
            </w:r>
            <w:r>
              <w:rPr>
                <w:rStyle w:val="IndexLink"/>
              </w:rPr>
              <w:t>75</w:t>
            </w:r>
          </w:hyperlink>
        </w:p>
        <w:p>
          <w:pPr>
            <w:pStyle w:val="Contents3"/>
            <w:tabs>
              <w:tab w:val="clear" w:pos="8459"/>
              <w:tab w:val="right" w:pos="9026" w:leader="dot"/>
            </w:tabs>
            <w:rPr/>
          </w:pPr>
          <w:hyperlink w:anchor="__RefHeading___Toc9687184_2142443653">
            <w:r>
              <w:rPr>
                <w:webHidden/>
                <w:rStyle w:val="IndexLink"/>
                <w:rtl w:val="true"/>
              </w:rPr>
              <w:t>حماد بن عيسى الجهني</w:t>
            </w:r>
            <w:r>
              <w:rPr>
                <w:rStyle w:val="IndexLink"/>
                <w:rtl w:val="true"/>
              </w:rPr>
              <w:tab/>
            </w:r>
            <w:r>
              <w:rPr>
                <w:rStyle w:val="IndexLink"/>
              </w:rPr>
              <w:t>76</w:t>
            </w:r>
          </w:hyperlink>
        </w:p>
        <w:p>
          <w:pPr>
            <w:pStyle w:val="Contents3"/>
            <w:tabs>
              <w:tab w:val="clear" w:pos="8459"/>
              <w:tab w:val="right" w:pos="9026" w:leader="dot"/>
            </w:tabs>
            <w:rPr/>
          </w:pPr>
          <w:hyperlink w:anchor="__RefHeading___Toc9687186_2142443653">
            <w:r>
              <w:rPr>
                <w:webHidden/>
                <w:rStyle w:val="IndexLink"/>
                <w:rtl w:val="true"/>
              </w:rPr>
              <w:t>اسب شگفت انگیز</w:t>
            </w:r>
            <w:r>
              <w:rPr>
                <w:rStyle w:val="IndexLink"/>
                <w:rtl w:val="true"/>
              </w:rPr>
              <w:tab/>
            </w:r>
            <w:r>
              <w:rPr>
                <w:rStyle w:val="IndexLink"/>
              </w:rPr>
              <w:t>77</w:t>
            </w:r>
          </w:hyperlink>
        </w:p>
        <w:p>
          <w:pPr>
            <w:pStyle w:val="Contents3"/>
            <w:tabs>
              <w:tab w:val="clear" w:pos="8459"/>
              <w:tab w:val="right" w:pos="9026" w:leader="dot"/>
            </w:tabs>
            <w:rPr/>
          </w:pPr>
          <w:hyperlink w:anchor="__RefHeading___Toc9687188_2142443653">
            <w:r>
              <w:rPr>
                <w:webHidden/>
                <w:rStyle w:val="IndexLink"/>
                <w:rtl w:val="true"/>
              </w:rPr>
              <w:t>رحلت خالد بن نجیح</w:t>
            </w:r>
            <w:r>
              <w:rPr>
                <w:rStyle w:val="IndexLink"/>
                <w:rtl w:val="true"/>
              </w:rPr>
              <w:tab/>
            </w:r>
            <w:r>
              <w:rPr>
                <w:rStyle w:val="IndexLink"/>
              </w:rPr>
              <w:t>79</w:t>
            </w:r>
          </w:hyperlink>
        </w:p>
        <w:p>
          <w:pPr>
            <w:pStyle w:val="Contents3"/>
            <w:tabs>
              <w:tab w:val="clear" w:pos="8459"/>
              <w:tab w:val="right" w:pos="9026" w:leader="dot"/>
            </w:tabs>
            <w:rPr/>
          </w:pPr>
          <w:hyperlink w:anchor="__RefHeading___Toc9687190_2142443653">
            <w:r>
              <w:rPr>
                <w:webHidden/>
                <w:rStyle w:val="IndexLink"/>
                <w:rtl w:val="true"/>
              </w:rPr>
              <w:t>وحشت خدمه هارون الرشيد لعين</w:t>
            </w:r>
            <w:r>
              <w:rPr>
                <w:rStyle w:val="IndexLink"/>
                <w:rtl w:val="true"/>
              </w:rPr>
              <w:tab/>
            </w:r>
            <w:r>
              <w:rPr>
                <w:rStyle w:val="IndexLink"/>
              </w:rPr>
              <w:t>79</w:t>
            </w:r>
          </w:hyperlink>
        </w:p>
        <w:p>
          <w:pPr>
            <w:pStyle w:val="Contents3"/>
            <w:tabs>
              <w:tab w:val="clear" w:pos="8459"/>
              <w:tab w:val="right" w:pos="9026" w:leader="dot"/>
            </w:tabs>
            <w:rPr/>
          </w:pPr>
          <w:hyperlink w:anchor="__RefHeading___Toc9687192_2142443653">
            <w:r>
              <w:rPr>
                <w:webHidden/>
                <w:rStyle w:val="IndexLink"/>
                <w:rtl w:val="true"/>
              </w:rPr>
              <w:t>سوزاندن نوشته</w:t>
            </w:r>
            <w:r>
              <w:rPr>
                <w:rStyle w:val="IndexLink"/>
                <w:rtl w:val="true"/>
              </w:rPr>
              <w:tab/>
            </w:r>
            <w:r>
              <w:rPr>
                <w:rStyle w:val="IndexLink"/>
              </w:rPr>
              <w:t>81</w:t>
            </w:r>
          </w:hyperlink>
        </w:p>
        <w:p>
          <w:pPr>
            <w:pStyle w:val="Contents3"/>
            <w:tabs>
              <w:tab w:val="clear" w:pos="8459"/>
              <w:tab w:val="right" w:pos="9026" w:leader="dot"/>
            </w:tabs>
            <w:rPr/>
          </w:pPr>
          <w:hyperlink w:anchor="__RefHeading___Toc9687194_2142443653">
            <w:r>
              <w:rPr>
                <w:webHidden/>
                <w:rStyle w:val="IndexLink"/>
                <w:rtl w:val="true"/>
              </w:rPr>
              <w:t>غضب خداوند بر شیعیان</w:t>
            </w:r>
            <w:r>
              <w:rPr>
                <w:rStyle w:val="IndexLink"/>
                <w:rtl w:val="true"/>
              </w:rPr>
              <w:tab/>
            </w:r>
            <w:r>
              <w:rPr>
                <w:rStyle w:val="IndexLink"/>
              </w:rPr>
              <w:t>82</w:t>
            </w:r>
          </w:hyperlink>
        </w:p>
        <w:p>
          <w:pPr>
            <w:pStyle w:val="Contents3"/>
            <w:tabs>
              <w:tab w:val="clear" w:pos="8459"/>
              <w:tab w:val="right" w:pos="9026" w:leader="dot"/>
            </w:tabs>
            <w:rPr/>
          </w:pPr>
          <w:hyperlink w:anchor="__RefHeading___Toc9687196_2142443653">
            <w:r>
              <w:rPr>
                <w:webHidden/>
                <w:rStyle w:val="IndexLink"/>
                <w:rtl w:val="true"/>
              </w:rPr>
              <w:t>وارث</w:t>
            </w:r>
            <w:r>
              <w:rPr>
                <w:rStyle w:val="IndexLink"/>
                <w:rtl w:val="true"/>
              </w:rPr>
              <w:tab/>
            </w:r>
            <w:r>
              <w:rPr>
                <w:rStyle w:val="IndexLink"/>
              </w:rPr>
              <w:t>82</w:t>
            </w:r>
          </w:hyperlink>
        </w:p>
        <w:p>
          <w:pPr>
            <w:pStyle w:val="Contents3"/>
            <w:tabs>
              <w:tab w:val="clear" w:pos="8459"/>
              <w:tab w:val="right" w:pos="9026" w:leader="dot"/>
            </w:tabs>
            <w:rPr/>
          </w:pPr>
          <w:hyperlink w:anchor="__RefHeading___Toc9687198_2142443653">
            <w:r>
              <w:rPr>
                <w:webHidden/>
                <w:rStyle w:val="IndexLink"/>
                <w:rtl w:val="true"/>
              </w:rPr>
              <w:t>بداخلاقی</w:t>
            </w:r>
            <w:r>
              <w:rPr>
                <w:rStyle w:val="IndexLink"/>
                <w:rtl w:val="true"/>
              </w:rPr>
              <w:tab/>
            </w:r>
            <w:r>
              <w:rPr>
                <w:rStyle w:val="IndexLink"/>
              </w:rPr>
              <w:t>83</w:t>
            </w:r>
          </w:hyperlink>
        </w:p>
        <w:p>
          <w:pPr>
            <w:pStyle w:val="Contents3"/>
            <w:tabs>
              <w:tab w:val="clear" w:pos="8459"/>
              <w:tab w:val="right" w:pos="9026" w:leader="dot"/>
            </w:tabs>
            <w:rPr/>
          </w:pPr>
          <w:hyperlink w:anchor="__RefHeading___Toc9687200_2142443653">
            <w:r>
              <w:rPr>
                <w:webHidden/>
                <w:rStyle w:val="IndexLink"/>
                <w:rtl w:val="true"/>
              </w:rPr>
              <w:t>زنده کردن گاو</w:t>
            </w:r>
            <w:r>
              <w:rPr>
                <w:rStyle w:val="IndexLink"/>
                <w:rtl w:val="true"/>
              </w:rPr>
              <w:tab/>
            </w:r>
            <w:r>
              <w:rPr>
                <w:rStyle w:val="IndexLink"/>
              </w:rPr>
              <w:t>83</w:t>
            </w:r>
          </w:hyperlink>
        </w:p>
        <w:p>
          <w:pPr>
            <w:pStyle w:val="Contents3"/>
            <w:tabs>
              <w:tab w:val="clear" w:pos="8459"/>
              <w:tab w:val="right" w:pos="9026" w:leader="dot"/>
            </w:tabs>
            <w:rPr/>
          </w:pPr>
          <w:hyperlink w:anchor="__RefHeading___Toc9687202_2142443653">
            <w:r>
              <w:rPr>
                <w:webHidden/>
                <w:rStyle w:val="IndexLink"/>
                <w:rtl w:val="true"/>
              </w:rPr>
              <w:t>شعبده باز و شیر</w:t>
            </w:r>
            <w:r>
              <w:rPr>
                <w:rStyle w:val="IndexLink"/>
                <w:rtl w:val="true"/>
              </w:rPr>
              <w:tab/>
            </w:r>
            <w:r>
              <w:rPr>
                <w:rStyle w:val="IndexLink"/>
              </w:rPr>
              <w:t>84</w:t>
            </w:r>
          </w:hyperlink>
        </w:p>
        <w:p>
          <w:pPr>
            <w:pStyle w:val="Contents3"/>
            <w:tabs>
              <w:tab w:val="clear" w:pos="8459"/>
              <w:tab w:val="right" w:pos="9026" w:leader="dot"/>
            </w:tabs>
            <w:rPr/>
          </w:pPr>
          <w:hyperlink w:anchor="__RefHeading___Toc9687204_2142443653">
            <w:r>
              <w:rPr>
                <w:webHidden/>
                <w:rStyle w:val="IndexLink"/>
                <w:rtl w:val="true"/>
              </w:rPr>
              <w:t>جریان شعیب العقرقوفی</w:t>
            </w:r>
            <w:r>
              <w:rPr>
                <w:rStyle w:val="IndexLink"/>
                <w:rtl w:val="true"/>
              </w:rPr>
              <w:tab/>
            </w:r>
            <w:r>
              <w:rPr>
                <w:rStyle w:val="IndexLink"/>
              </w:rPr>
              <w:t>85</w:t>
            </w:r>
          </w:hyperlink>
        </w:p>
        <w:p>
          <w:pPr>
            <w:pStyle w:val="Contents3"/>
            <w:tabs>
              <w:tab w:val="clear" w:pos="8459"/>
              <w:tab w:val="right" w:pos="9026" w:leader="dot"/>
            </w:tabs>
            <w:rPr/>
          </w:pPr>
          <w:hyperlink w:anchor="__RefHeading___Toc9687206_2142443653">
            <w:r>
              <w:rPr>
                <w:webHidden/>
                <w:rStyle w:val="IndexLink"/>
                <w:rtl w:val="true"/>
              </w:rPr>
              <w:t>برگرداندن سکه ها</w:t>
            </w:r>
            <w:r>
              <w:rPr>
                <w:rStyle w:val="IndexLink"/>
                <w:rtl w:val="true"/>
              </w:rPr>
              <w:tab/>
            </w:r>
            <w:r>
              <w:rPr>
                <w:rStyle w:val="IndexLink"/>
              </w:rPr>
              <w:t>86</w:t>
            </w:r>
          </w:hyperlink>
        </w:p>
        <w:p>
          <w:pPr>
            <w:pStyle w:val="Contents3"/>
            <w:tabs>
              <w:tab w:val="clear" w:pos="8459"/>
              <w:tab w:val="right" w:pos="9026" w:leader="dot"/>
            </w:tabs>
            <w:rPr/>
          </w:pPr>
          <w:hyperlink w:anchor="__RefHeading___Toc9687208_2142443653">
            <w:r>
              <w:rPr>
                <w:webHidden/>
                <w:rStyle w:val="IndexLink"/>
                <w:rtl w:val="true"/>
              </w:rPr>
              <w:t>مرد مغربی</w:t>
            </w:r>
            <w:r>
              <w:rPr>
                <w:rStyle w:val="IndexLink"/>
                <w:rtl w:val="true"/>
              </w:rPr>
              <w:tab/>
            </w:r>
            <w:r>
              <w:rPr>
                <w:rStyle w:val="IndexLink"/>
              </w:rPr>
              <w:t>87</w:t>
            </w:r>
          </w:hyperlink>
        </w:p>
        <w:p>
          <w:pPr>
            <w:pStyle w:val="Contents3"/>
            <w:tabs>
              <w:tab w:val="clear" w:pos="8459"/>
              <w:tab w:val="right" w:pos="9026" w:leader="dot"/>
            </w:tabs>
            <w:rPr/>
          </w:pPr>
          <w:hyperlink w:anchor="__RefHeading___Toc9687210_2142443653">
            <w:r>
              <w:rPr>
                <w:webHidden/>
                <w:rStyle w:val="IndexLink"/>
                <w:rtl w:val="true"/>
              </w:rPr>
              <w:t>نشانه های امامت</w:t>
            </w:r>
            <w:r>
              <w:rPr>
                <w:rStyle w:val="IndexLink"/>
                <w:rtl w:val="true"/>
              </w:rPr>
              <w:tab/>
            </w:r>
            <w:r>
              <w:rPr>
                <w:rStyle w:val="IndexLink"/>
              </w:rPr>
              <w:t>89</w:t>
            </w:r>
          </w:hyperlink>
        </w:p>
        <w:p>
          <w:pPr>
            <w:pStyle w:val="Contents3"/>
            <w:tabs>
              <w:tab w:val="clear" w:pos="8459"/>
              <w:tab w:val="right" w:pos="9026" w:leader="dot"/>
            </w:tabs>
            <w:rPr/>
          </w:pPr>
          <w:hyperlink w:anchor="__RefHeading___Toc9687212_2142443653">
            <w:r>
              <w:rPr>
                <w:webHidden/>
                <w:rStyle w:val="IndexLink"/>
                <w:rtl w:val="true"/>
              </w:rPr>
              <w:t>علم امام معصوم</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9687214_2142443653">
            <w:r>
              <w:rPr>
                <w:webHidden/>
                <w:rStyle w:val="IndexLink"/>
                <w:rtl w:val="true"/>
              </w:rPr>
              <w:t>سال مرگ</w:t>
            </w:r>
            <w:r>
              <w:rPr>
                <w:rStyle w:val="IndexLink"/>
                <w:rtl w:val="true"/>
              </w:rPr>
              <w:tab/>
            </w:r>
            <w:r>
              <w:rPr>
                <w:rStyle w:val="IndexLink"/>
              </w:rPr>
              <w:t>91</w:t>
            </w:r>
          </w:hyperlink>
        </w:p>
        <w:p>
          <w:pPr>
            <w:pStyle w:val="Contents3"/>
            <w:tabs>
              <w:tab w:val="clear" w:pos="8459"/>
              <w:tab w:val="right" w:pos="9026" w:leader="dot"/>
            </w:tabs>
            <w:rPr/>
          </w:pPr>
          <w:hyperlink w:anchor="__RefHeading___Toc9687216_2142443653">
            <w:r>
              <w:rPr>
                <w:webHidden/>
                <w:rStyle w:val="IndexLink"/>
                <w:rtl w:val="true"/>
              </w:rPr>
              <w:t>رحلت اسحاق بن جعفر</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9687218_2142443653">
            <w:r>
              <w:rPr>
                <w:webHidden/>
                <w:rStyle w:val="IndexLink"/>
                <w:rtl w:val="true"/>
              </w:rPr>
              <w:t>زبان گنجشک</w:t>
            </w:r>
            <w:r>
              <w:rPr>
                <w:rStyle w:val="IndexLink"/>
                <w:rtl w:val="true"/>
              </w:rPr>
              <w:tab/>
            </w:r>
            <w:r>
              <w:rPr>
                <w:rStyle w:val="IndexLink"/>
              </w:rPr>
              <w:t>92</w:t>
            </w:r>
          </w:hyperlink>
        </w:p>
        <w:p>
          <w:pPr>
            <w:pStyle w:val="Contents3"/>
            <w:tabs>
              <w:tab w:val="clear" w:pos="8459"/>
              <w:tab w:val="right" w:pos="9026" w:leader="dot"/>
            </w:tabs>
            <w:rPr/>
          </w:pPr>
          <w:hyperlink w:anchor="__RefHeading___Toc9687220_2142443653">
            <w:r>
              <w:rPr>
                <w:webHidden/>
                <w:rStyle w:val="IndexLink"/>
                <w:rtl w:val="true"/>
              </w:rPr>
              <w:t>آگاهی از اعمال دیگران</w:t>
            </w:r>
            <w:r>
              <w:rPr>
                <w:rStyle w:val="IndexLink"/>
                <w:rtl w:val="true"/>
              </w:rPr>
              <w:tab/>
            </w:r>
            <w:r>
              <w:rPr>
                <w:rStyle w:val="IndexLink"/>
              </w:rPr>
              <w:t>93</w:t>
            </w:r>
          </w:hyperlink>
        </w:p>
        <w:p>
          <w:pPr>
            <w:pStyle w:val="Contents3"/>
            <w:tabs>
              <w:tab w:val="clear" w:pos="8459"/>
              <w:tab w:val="right" w:pos="9026" w:leader="dot"/>
            </w:tabs>
            <w:rPr/>
          </w:pPr>
          <w:hyperlink w:anchor="__RefHeading___Toc9687222_2142443653">
            <w:r>
              <w:rPr>
                <w:webHidden/>
                <w:rStyle w:val="IndexLink"/>
                <w:rtl w:val="true"/>
              </w:rPr>
              <w:t>پسردار شدن</w:t>
            </w:r>
            <w:r>
              <w:rPr>
                <w:rStyle w:val="IndexLink"/>
                <w:rtl w:val="true"/>
              </w:rPr>
              <w:tab/>
            </w:r>
            <w:r>
              <w:rPr>
                <w:rStyle w:val="IndexLink"/>
              </w:rPr>
              <w:t>94</w:t>
            </w:r>
          </w:hyperlink>
        </w:p>
        <w:p>
          <w:pPr>
            <w:pStyle w:val="Contents3"/>
            <w:tabs>
              <w:tab w:val="clear" w:pos="8459"/>
              <w:tab w:val="right" w:pos="9026" w:leader="dot"/>
            </w:tabs>
            <w:rPr/>
          </w:pPr>
          <w:hyperlink w:anchor="__RefHeading___Toc9687224_2142443653">
            <w:r>
              <w:rPr>
                <w:webHidden/>
                <w:rStyle w:val="IndexLink"/>
                <w:rtl w:val="true"/>
              </w:rPr>
              <w:t>کودکی از اجنه</w:t>
            </w:r>
            <w:r>
              <w:rPr>
                <w:rStyle w:val="IndexLink"/>
                <w:rtl w:val="true"/>
              </w:rPr>
              <w:tab/>
            </w:r>
            <w:r>
              <w:rPr>
                <w:rStyle w:val="IndexLink"/>
              </w:rPr>
              <w:t>94</w:t>
            </w:r>
          </w:hyperlink>
        </w:p>
        <w:p>
          <w:pPr>
            <w:pStyle w:val="Contents3"/>
            <w:tabs>
              <w:tab w:val="clear" w:pos="8459"/>
              <w:tab w:val="right" w:pos="9026" w:leader="dot"/>
            </w:tabs>
            <w:rPr/>
          </w:pPr>
          <w:hyperlink w:anchor="__RefHeading___Toc9687226_2142443653">
            <w:r>
              <w:rPr>
                <w:webHidden/>
                <w:rStyle w:val="IndexLink"/>
                <w:rtl w:val="true"/>
              </w:rPr>
              <w:t>سیل</w:t>
            </w:r>
            <w:r>
              <w:rPr>
                <w:rStyle w:val="IndexLink"/>
                <w:rtl w:val="true"/>
              </w:rPr>
              <w:tab/>
            </w:r>
            <w:r>
              <w:rPr>
                <w:rStyle w:val="IndexLink"/>
              </w:rPr>
              <w:t>95</w:t>
            </w:r>
          </w:hyperlink>
        </w:p>
        <w:p>
          <w:pPr>
            <w:pStyle w:val="Contents3"/>
            <w:tabs>
              <w:tab w:val="clear" w:pos="8459"/>
              <w:tab w:val="right" w:pos="9026" w:leader="dot"/>
            </w:tabs>
            <w:rPr/>
          </w:pPr>
          <w:hyperlink w:anchor="__RefHeading___Toc9687228_2142443653">
            <w:r>
              <w:rPr>
                <w:webHidden/>
                <w:rStyle w:val="IndexLink"/>
                <w:rtl w:val="true"/>
              </w:rPr>
              <w:t>شش هزار سکه</w:t>
            </w:r>
            <w:r>
              <w:rPr>
                <w:rStyle w:val="IndexLink"/>
                <w:rtl w:val="true"/>
              </w:rPr>
              <w:tab/>
            </w:r>
            <w:r>
              <w:rPr>
                <w:rStyle w:val="IndexLink"/>
              </w:rPr>
              <w:t>95</w:t>
            </w:r>
          </w:hyperlink>
        </w:p>
        <w:p>
          <w:pPr>
            <w:pStyle w:val="Contents3"/>
            <w:tabs>
              <w:tab w:val="clear" w:pos="8459"/>
              <w:tab w:val="right" w:pos="9026" w:leader="dot"/>
            </w:tabs>
            <w:rPr/>
          </w:pPr>
          <w:hyperlink w:anchor="__RefHeading___Toc9687230_2142443653">
            <w:r>
              <w:rPr>
                <w:webHidden/>
                <w:rStyle w:val="IndexLink"/>
                <w:rtl w:val="true"/>
              </w:rPr>
              <w:t>کعبه را نخواهی دید</w:t>
            </w:r>
            <w:r>
              <w:rPr>
                <w:rStyle w:val="IndexLink"/>
                <w:rtl w:val="true"/>
              </w:rPr>
              <w:tab/>
            </w:r>
            <w:r>
              <w:rPr>
                <w:rStyle w:val="IndexLink"/>
              </w:rPr>
              <w:t>96</w:t>
            </w:r>
          </w:hyperlink>
        </w:p>
        <w:p>
          <w:pPr>
            <w:pStyle w:val="Contents3"/>
            <w:tabs>
              <w:tab w:val="clear" w:pos="8459"/>
              <w:tab w:val="right" w:pos="9026" w:leader="dot"/>
            </w:tabs>
            <w:rPr/>
          </w:pPr>
          <w:hyperlink w:anchor="__RefHeading___Toc9687232_2142443653">
            <w:r>
              <w:rPr>
                <w:webHidden/>
                <w:rStyle w:val="IndexLink"/>
                <w:rtl w:val="true"/>
              </w:rPr>
              <w:t>حمله ملخ ها</w:t>
            </w:r>
            <w:r>
              <w:rPr>
                <w:rStyle w:val="IndexLink"/>
                <w:rtl w:val="true"/>
              </w:rPr>
              <w:tab/>
            </w:r>
            <w:r>
              <w:rPr>
                <w:rStyle w:val="IndexLink"/>
              </w:rPr>
              <w:t>97</w:t>
            </w:r>
          </w:hyperlink>
        </w:p>
        <w:p>
          <w:pPr>
            <w:pStyle w:val="Contents3"/>
            <w:tabs>
              <w:tab w:val="clear" w:pos="8459"/>
              <w:tab w:val="right" w:pos="9026" w:leader="dot"/>
            </w:tabs>
            <w:rPr/>
          </w:pPr>
          <w:hyperlink w:anchor="__RefHeading___Toc9687234_2142443653">
            <w:r>
              <w:rPr>
                <w:webHidden/>
                <w:rStyle w:val="IndexLink"/>
                <w:rtl w:val="true"/>
              </w:rPr>
              <w:t>جامه ابریشمی</w:t>
            </w:r>
            <w:r>
              <w:rPr>
                <w:rStyle w:val="IndexLink"/>
                <w:rtl w:val="true"/>
              </w:rPr>
              <w:tab/>
            </w:r>
            <w:r>
              <w:rPr>
                <w:rStyle w:val="IndexLink"/>
              </w:rPr>
              <w:t>98</w:t>
            </w:r>
          </w:hyperlink>
        </w:p>
        <w:p>
          <w:pPr>
            <w:pStyle w:val="Contents3"/>
            <w:tabs>
              <w:tab w:val="clear" w:pos="8459"/>
              <w:tab w:val="right" w:pos="9026" w:leader="dot"/>
            </w:tabs>
            <w:rPr/>
          </w:pPr>
          <w:hyperlink w:anchor="__RefHeading___Toc9687236_2142443653">
            <w:r>
              <w:rPr>
                <w:webHidden/>
                <w:rStyle w:val="IndexLink"/>
                <w:rtl w:val="true"/>
              </w:rPr>
              <w:t>جامه ابریشمی به روایت دیگر</w:t>
            </w:r>
            <w:r>
              <w:rPr>
                <w:rStyle w:val="IndexLink"/>
                <w:rtl w:val="true"/>
              </w:rPr>
              <w:tab/>
            </w:r>
            <w:r>
              <w:rPr>
                <w:rStyle w:val="IndexLink"/>
              </w:rPr>
              <w:t>100</w:t>
            </w:r>
          </w:hyperlink>
        </w:p>
        <w:p>
          <w:pPr>
            <w:pStyle w:val="Contents3"/>
            <w:tabs>
              <w:tab w:val="clear" w:pos="8459"/>
              <w:tab w:val="right" w:pos="9026" w:leader="dot"/>
            </w:tabs>
            <w:rPr/>
          </w:pPr>
          <w:hyperlink w:anchor="__RefHeading___Toc9687238_2142443653">
            <w:r>
              <w:rPr>
                <w:webHidden/>
                <w:rStyle w:val="IndexLink"/>
                <w:rtl w:val="true"/>
              </w:rPr>
              <w:t>زن ملعونه</w:t>
            </w:r>
            <w:r>
              <w:rPr>
                <w:rStyle w:val="IndexLink"/>
                <w:rtl w:val="true"/>
              </w:rPr>
              <w:tab/>
            </w:r>
            <w:r>
              <w:rPr>
                <w:rStyle w:val="IndexLink"/>
              </w:rPr>
              <w:t>102</w:t>
            </w:r>
          </w:hyperlink>
        </w:p>
        <w:p>
          <w:pPr>
            <w:pStyle w:val="Contents3"/>
            <w:tabs>
              <w:tab w:val="clear" w:pos="8459"/>
              <w:tab w:val="right" w:pos="9026" w:leader="dot"/>
            </w:tabs>
            <w:rPr/>
          </w:pPr>
          <w:hyperlink w:anchor="__RefHeading___Toc9687240_2142443653">
            <w:r>
              <w:rPr>
                <w:webHidden/>
                <w:rStyle w:val="IndexLink"/>
                <w:rtl w:val="true"/>
              </w:rPr>
              <w:t>آگاهی از هدایای علی بن یقطین</w:t>
            </w:r>
            <w:r>
              <w:rPr>
                <w:rStyle w:val="IndexLink"/>
                <w:rtl w:val="true"/>
              </w:rPr>
              <w:tab/>
            </w:r>
            <w:r>
              <w:rPr>
                <w:rStyle w:val="IndexLink"/>
              </w:rPr>
              <w:t>104</w:t>
            </w:r>
          </w:hyperlink>
        </w:p>
        <w:p>
          <w:pPr>
            <w:pStyle w:val="Contents3"/>
            <w:tabs>
              <w:tab w:val="clear" w:pos="8459"/>
              <w:tab w:val="right" w:pos="9026" w:leader="dot"/>
            </w:tabs>
            <w:rPr/>
          </w:pPr>
          <w:hyperlink w:anchor="__RefHeading___Toc9687242_2142443653">
            <w:r>
              <w:rPr>
                <w:webHidden/>
                <w:rStyle w:val="IndexLink"/>
                <w:rtl w:val="true"/>
              </w:rPr>
              <w:t>زخم معده</w:t>
            </w:r>
            <w:r>
              <w:rPr>
                <w:rStyle w:val="IndexLink"/>
                <w:rtl w:val="true"/>
              </w:rPr>
              <w:tab/>
            </w:r>
            <w:r>
              <w:rPr>
                <w:rStyle w:val="IndexLink"/>
              </w:rPr>
              <w:t>105</w:t>
            </w:r>
          </w:hyperlink>
        </w:p>
        <w:p>
          <w:pPr>
            <w:pStyle w:val="Contents3"/>
            <w:tabs>
              <w:tab w:val="clear" w:pos="8459"/>
              <w:tab w:val="right" w:pos="9026" w:leader="dot"/>
            </w:tabs>
            <w:rPr/>
          </w:pPr>
          <w:hyperlink w:anchor="__RefHeading___Toc9687244_2142443653">
            <w:r>
              <w:rPr>
                <w:webHidden/>
                <w:rStyle w:val="IndexLink"/>
                <w:rtl w:val="true"/>
              </w:rPr>
              <w:t>علی بن صالح طالقانی</w:t>
            </w:r>
            <w:r>
              <w:rPr>
                <w:rStyle w:val="IndexLink"/>
                <w:rtl w:val="true"/>
              </w:rPr>
              <w:tab/>
            </w:r>
            <w:r>
              <w:rPr>
                <w:rStyle w:val="IndexLink"/>
              </w:rPr>
              <w:t>106</w:t>
            </w:r>
          </w:hyperlink>
        </w:p>
        <w:p>
          <w:pPr>
            <w:pStyle w:val="Contents3"/>
            <w:tabs>
              <w:tab w:val="clear" w:pos="8459"/>
              <w:tab w:val="right" w:pos="9026" w:leader="dot"/>
            </w:tabs>
            <w:rPr/>
          </w:pPr>
          <w:hyperlink w:anchor="__RefHeading___Toc9687246_2142443653">
            <w:r>
              <w:rPr>
                <w:webHidden/>
                <w:rStyle w:val="IndexLink"/>
                <w:rtl w:val="true"/>
              </w:rPr>
              <w:t>گلستانی از بهشت و غلامان و کنیزان زیبا در زندان</w:t>
            </w:r>
            <w:r>
              <w:rPr>
                <w:rStyle w:val="IndexLink"/>
                <w:rtl w:val="true"/>
              </w:rPr>
              <w:tab/>
            </w:r>
            <w:r>
              <w:rPr>
                <w:rStyle w:val="IndexLink"/>
              </w:rPr>
              <w:t>110</w:t>
            </w:r>
          </w:hyperlink>
        </w:p>
        <w:p>
          <w:pPr>
            <w:pStyle w:val="Contents3"/>
            <w:tabs>
              <w:tab w:val="clear" w:pos="8459"/>
              <w:tab w:val="right" w:pos="9026" w:leader="dot"/>
            </w:tabs>
            <w:rPr/>
          </w:pPr>
          <w:hyperlink w:anchor="__RefHeading___Toc9687248_2142443653">
            <w:r>
              <w:rPr>
                <w:webHidden/>
                <w:rStyle w:val="IndexLink"/>
                <w:rtl w:val="true"/>
              </w:rPr>
              <w:t>مرگ الاحوض</w:t>
            </w:r>
            <w:r>
              <w:rPr>
                <w:rStyle w:val="IndexLink"/>
                <w:rtl w:val="true"/>
              </w:rPr>
              <w:tab/>
            </w:r>
            <w:r>
              <w:rPr>
                <w:rStyle w:val="IndexLink"/>
              </w:rPr>
              <w:t>112</w:t>
            </w:r>
          </w:hyperlink>
        </w:p>
        <w:p>
          <w:pPr>
            <w:pStyle w:val="Contents3"/>
            <w:tabs>
              <w:tab w:val="clear" w:pos="8459"/>
              <w:tab w:val="right" w:pos="9026" w:leader="dot"/>
            </w:tabs>
            <w:rPr/>
          </w:pPr>
          <w:hyperlink w:anchor="__RefHeading___Toc9687250_2142443653">
            <w:r>
              <w:rPr>
                <w:webHidden/>
                <w:rStyle w:val="IndexLink"/>
                <w:rtl w:val="true"/>
              </w:rPr>
              <w:t>خواندن انجیل در زمان پدر</w:t>
            </w:r>
            <w:r>
              <w:rPr>
                <w:rStyle w:val="IndexLink"/>
                <w:rtl w:val="true"/>
              </w:rPr>
              <w:tab/>
            </w:r>
            <w:r>
              <w:rPr>
                <w:rStyle w:val="IndexLink"/>
              </w:rPr>
              <w:t>113</w:t>
            </w:r>
          </w:hyperlink>
        </w:p>
        <w:p>
          <w:pPr>
            <w:pStyle w:val="Contents3"/>
            <w:tabs>
              <w:tab w:val="clear" w:pos="8459"/>
              <w:tab w:val="right" w:pos="9026" w:leader="dot"/>
            </w:tabs>
            <w:rPr/>
          </w:pPr>
          <w:hyperlink w:anchor="__RefHeading___Toc9687252_2142443653">
            <w:r>
              <w:rPr>
                <w:webHidden/>
                <w:rStyle w:val="IndexLink"/>
                <w:rtl w:val="true"/>
              </w:rPr>
              <w:t>وضو گرفتن و نجات یافتن علی بن يقطين</w:t>
            </w:r>
            <w:r>
              <w:rPr>
                <w:rStyle w:val="IndexLink"/>
                <w:rtl w:val="true"/>
              </w:rPr>
              <w:tab/>
            </w:r>
            <w:r>
              <w:rPr>
                <w:rStyle w:val="IndexLink"/>
              </w:rPr>
              <w:t>114</w:t>
            </w:r>
          </w:hyperlink>
        </w:p>
        <w:p>
          <w:pPr>
            <w:pStyle w:val="Contents3"/>
            <w:tabs>
              <w:tab w:val="clear" w:pos="8459"/>
              <w:tab w:val="right" w:pos="9026" w:leader="dot"/>
            </w:tabs>
            <w:rPr/>
          </w:pPr>
          <w:hyperlink w:anchor="__RefHeading___Toc9687254_2142443653">
            <w:r>
              <w:rPr>
                <w:webHidden/>
                <w:rStyle w:val="IndexLink"/>
                <w:rtl w:val="true"/>
              </w:rPr>
              <w:t>آگاهی از طول عمر محمد بن سنان</w:t>
            </w:r>
            <w:r>
              <w:rPr>
                <w:rStyle w:val="IndexLink"/>
                <w:rtl w:val="true"/>
              </w:rPr>
              <w:tab/>
            </w:r>
            <w:r>
              <w:rPr>
                <w:rStyle w:val="IndexLink"/>
              </w:rPr>
              <w:t>116</w:t>
            </w:r>
          </w:hyperlink>
        </w:p>
        <w:p>
          <w:pPr>
            <w:pStyle w:val="Contents3"/>
            <w:tabs>
              <w:tab w:val="clear" w:pos="8459"/>
              <w:tab w:val="right" w:pos="9026" w:leader="dot"/>
            </w:tabs>
            <w:rPr/>
          </w:pPr>
          <w:hyperlink w:anchor="__RefHeading___Toc9687256_2142443653">
            <w:r>
              <w:rPr>
                <w:webHidden/>
                <w:rStyle w:val="IndexLink"/>
                <w:rtl w:val="true"/>
              </w:rPr>
              <w:t>حکمت و دانایی در کودکی</w:t>
            </w:r>
            <w:r>
              <w:rPr>
                <w:rStyle w:val="IndexLink"/>
                <w:rtl w:val="true"/>
              </w:rPr>
              <w:tab/>
            </w:r>
            <w:r>
              <w:rPr>
                <w:rStyle w:val="IndexLink"/>
              </w:rPr>
              <w:t>117</w:t>
            </w:r>
          </w:hyperlink>
        </w:p>
        <w:p>
          <w:pPr>
            <w:pStyle w:val="Contents3"/>
            <w:tabs>
              <w:tab w:val="clear" w:pos="8459"/>
              <w:tab w:val="right" w:pos="9026" w:leader="dot"/>
            </w:tabs>
            <w:rPr/>
          </w:pPr>
          <w:hyperlink w:anchor="__RefHeading___Toc9687258_2142443653">
            <w:r>
              <w:rPr>
                <w:webHidden/>
                <w:rStyle w:val="IndexLink"/>
                <w:rtl w:val="true"/>
              </w:rPr>
              <w:t>نزد تو برمی گردم</w:t>
            </w:r>
            <w:r>
              <w:rPr>
                <w:rStyle w:val="IndexLink"/>
                <w:rtl w:val="true"/>
              </w:rPr>
              <w:tab/>
            </w:r>
            <w:r>
              <w:rPr>
                <w:rStyle w:val="IndexLink"/>
              </w:rPr>
              <w:t>119</w:t>
            </w:r>
          </w:hyperlink>
        </w:p>
        <w:p>
          <w:pPr>
            <w:pStyle w:val="Contents3"/>
            <w:tabs>
              <w:tab w:val="clear" w:pos="8459"/>
              <w:tab w:val="right" w:pos="9026" w:leader="dot"/>
            </w:tabs>
            <w:rPr/>
          </w:pPr>
          <w:hyperlink w:anchor="__RefHeading___Toc9687260_2142443653">
            <w:r>
              <w:rPr>
                <w:webHidden/>
                <w:rStyle w:val="IndexLink"/>
                <w:rtl w:val="true"/>
              </w:rPr>
              <w:t>شکم درد شدید</w:t>
            </w:r>
            <w:r>
              <w:rPr>
                <w:rStyle w:val="IndexLink"/>
                <w:rtl w:val="true"/>
              </w:rPr>
              <w:tab/>
            </w:r>
            <w:r>
              <w:rPr>
                <w:rStyle w:val="IndexLink"/>
              </w:rPr>
              <w:t>120</w:t>
            </w:r>
          </w:hyperlink>
        </w:p>
        <w:p>
          <w:pPr>
            <w:pStyle w:val="Contents3"/>
            <w:tabs>
              <w:tab w:val="clear" w:pos="8459"/>
              <w:tab w:val="right" w:pos="9026" w:leader="dot"/>
            </w:tabs>
            <w:rPr/>
          </w:pPr>
          <w:hyperlink w:anchor="__RefHeading___Toc9687262_2142443653">
            <w:r>
              <w:rPr>
                <w:webHidden/>
                <w:rStyle w:val="IndexLink"/>
                <w:rtl w:val="true"/>
              </w:rPr>
              <w:t>به سوی ما بیایید</w:t>
            </w:r>
            <w:r>
              <w:rPr>
                <w:rStyle w:val="IndexLink"/>
                <w:rtl w:val="true"/>
              </w:rPr>
              <w:tab/>
            </w:r>
            <w:r>
              <w:rPr>
                <w:rStyle w:val="IndexLink"/>
              </w:rPr>
              <w:t>121</w:t>
            </w:r>
          </w:hyperlink>
        </w:p>
        <w:p>
          <w:pPr>
            <w:pStyle w:val="Contents3"/>
            <w:tabs>
              <w:tab w:val="clear" w:pos="8459"/>
              <w:tab w:val="right" w:pos="9026" w:leader="dot"/>
            </w:tabs>
            <w:rPr/>
          </w:pPr>
          <w:hyperlink w:anchor="__RefHeading___Toc9687264_2142443653">
            <w:r>
              <w:rPr>
                <w:webHidden/>
                <w:rStyle w:val="IndexLink"/>
                <w:rtl w:val="true"/>
              </w:rPr>
              <w:t>پیرمرد کنار فروش</w:t>
            </w:r>
            <w:r>
              <w:rPr>
                <w:rStyle w:val="IndexLink"/>
                <w:rtl w:val="true"/>
              </w:rPr>
              <w:tab/>
            </w:r>
            <w:r>
              <w:rPr>
                <w:rStyle w:val="IndexLink"/>
              </w:rPr>
              <w:t>122</w:t>
            </w:r>
          </w:hyperlink>
        </w:p>
        <w:p>
          <w:pPr>
            <w:pStyle w:val="Contents3"/>
            <w:tabs>
              <w:tab w:val="clear" w:pos="8459"/>
              <w:tab w:val="right" w:pos="9026" w:leader="dot"/>
            </w:tabs>
            <w:rPr/>
          </w:pPr>
          <w:hyperlink w:anchor="__RefHeading___Toc9687266_2142443653">
            <w:r>
              <w:rPr>
                <w:webHidden/>
                <w:rStyle w:val="IndexLink"/>
                <w:rtl w:val="true"/>
              </w:rPr>
              <w:t>با خالد زبالی</w:t>
            </w:r>
            <w:r>
              <w:rPr>
                <w:rStyle w:val="IndexLink"/>
                <w:rtl w:val="true"/>
              </w:rPr>
              <w:tab/>
            </w:r>
            <w:r>
              <w:rPr>
                <w:rStyle w:val="IndexLink"/>
              </w:rPr>
              <w:t>124</w:t>
            </w:r>
          </w:hyperlink>
        </w:p>
        <w:p>
          <w:pPr>
            <w:pStyle w:val="Contents3"/>
            <w:tabs>
              <w:tab w:val="clear" w:pos="8459"/>
              <w:tab w:val="right" w:pos="9026" w:leader="dot"/>
            </w:tabs>
            <w:rPr/>
          </w:pPr>
          <w:hyperlink w:anchor="__RefHeading___Toc9687268_2142443653">
            <w:r>
              <w:rPr>
                <w:webHidden/>
                <w:rStyle w:val="IndexLink"/>
                <w:rtl w:val="true"/>
              </w:rPr>
              <w:t>سه روز قبل از شهادت</w:t>
            </w:r>
            <w:r>
              <w:rPr>
                <w:rStyle w:val="IndexLink"/>
                <w:rtl w:val="true"/>
              </w:rPr>
              <w:tab/>
            </w:r>
            <w:r>
              <w:rPr>
                <w:rStyle w:val="IndexLink"/>
              </w:rPr>
              <w:t>126</w:t>
            </w:r>
          </w:hyperlink>
        </w:p>
        <w:p>
          <w:pPr>
            <w:pStyle w:val="Contents3"/>
            <w:tabs>
              <w:tab w:val="clear" w:pos="8459"/>
              <w:tab w:val="right" w:pos="9026" w:leader="dot"/>
            </w:tabs>
            <w:rPr/>
          </w:pPr>
          <w:hyperlink w:anchor="__RefHeading___Toc9687270_2142443653">
            <w:r>
              <w:rPr>
                <w:webHidden/>
                <w:rStyle w:val="IndexLink"/>
                <w:rtl w:val="true"/>
              </w:rPr>
              <w:t xml:space="preserve">حمیده مادر بزرگوار امام رضا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9687272_2142443653">
            <w:r>
              <w:rPr>
                <w:webHidden/>
                <w:rStyle w:val="IndexLink"/>
                <w:rtl w:val="true"/>
              </w:rPr>
              <w:t>قوم عاد</w:t>
            </w:r>
            <w:r>
              <w:rPr>
                <w:rStyle w:val="IndexLink"/>
                <w:rtl w:val="true"/>
              </w:rPr>
              <w:tab/>
            </w:r>
            <w:r>
              <w:rPr>
                <w:rStyle w:val="IndexLink"/>
              </w:rPr>
              <w:t>131</w:t>
            </w:r>
          </w:hyperlink>
        </w:p>
        <w:p>
          <w:pPr>
            <w:pStyle w:val="Contents3"/>
            <w:tabs>
              <w:tab w:val="clear" w:pos="8459"/>
              <w:tab w:val="right" w:pos="9026" w:leader="dot"/>
            </w:tabs>
            <w:rPr/>
          </w:pPr>
          <w:hyperlink w:anchor="__RefHeading___Toc9687274_2142443653">
            <w:r>
              <w:rPr>
                <w:webHidden/>
                <w:rStyle w:val="IndexLink"/>
                <w:rtl w:val="true"/>
              </w:rPr>
              <w:t>آگاهی از فروریختن خانه</w:t>
            </w:r>
            <w:r>
              <w:rPr>
                <w:rStyle w:val="IndexLink"/>
                <w:rtl w:val="true"/>
              </w:rPr>
              <w:tab/>
            </w:r>
            <w:r>
              <w:rPr>
                <w:rStyle w:val="IndexLink"/>
              </w:rPr>
              <w:t>132</w:t>
            </w:r>
          </w:hyperlink>
        </w:p>
        <w:p>
          <w:pPr>
            <w:pStyle w:val="Contents3"/>
            <w:tabs>
              <w:tab w:val="clear" w:pos="8459"/>
              <w:tab w:val="right" w:pos="9026" w:leader="dot"/>
            </w:tabs>
            <w:rPr/>
          </w:pPr>
          <w:hyperlink w:anchor="__RefHeading___Toc9687276_2142443653">
            <w:r>
              <w:rPr>
                <w:webHidden/>
                <w:rStyle w:val="IndexLink"/>
                <w:rtl w:val="true"/>
              </w:rPr>
              <w:t>هند بن حجاج</w:t>
            </w:r>
            <w:r>
              <w:rPr>
                <w:rStyle w:val="IndexLink"/>
                <w:rtl w:val="true"/>
              </w:rPr>
              <w:tab/>
            </w:r>
            <w:r>
              <w:rPr>
                <w:rStyle w:val="IndexLink"/>
              </w:rPr>
              <w:t>135</w:t>
            </w:r>
          </w:hyperlink>
        </w:p>
        <w:p>
          <w:pPr>
            <w:pStyle w:val="Contents3"/>
            <w:tabs>
              <w:tab w:val="clear" w:pos="8459"/>
              <w:tab w:val="right" w:pos="9026" w:leader="dot"/>
            </w:tabs>
            <w:rPr/>
          </w:pPr>
          <w:hyperlink w:anchor="__RefHeading___Toc9687278_2142443653">
            <w:r>
              <w:rPr>
                <w:webHidden/>
                <w:rStyle w:val="IndexLink"/>
                <w:rtl w:val="true"/>
              </w:rPr>
              <w:t>شنوا</w:t>
            </w:r>
            <w:r>
              <w:rPr>
                <w:rStyle w:val="IndexLink"/>
                <w:rtl w:val="true"/>
              </w:rPr>
              <w:tab/>
            </w:r>
            <w:r>
              <w:rPr>
                <w:rStyle w:val="IndexLink"/>
              </w:rPr>
              <w:t>137</w:t>
            </w:r>
          </w:hyperlink>
        </w:p>
        <w:p>
          <w:pPr>
            <w:pStyle w:val="Contents3"/>
            <w:tabs>
              <w:tab w:val="clear" w:pos="8459"/>
              <w:tab w:val="right" w:pos="9026" w:leader="dot"/>
            </w:tabs>
            <w:rPr/>
          </w:pPr>
          <w:hyperlink w:anchor="__RefHeading___Toc9687280_2142443653">
            <w:r>
              <w:rPr>
                <w:webHidden/>
                <w:rStyle w:val="IndexLink"/>
                <w:rtl w:val="true"/>
              </w:rPr>
              <w:t>خیانت</w:t>
            </w:r>
            <w:r>
              <w:rPr>
                <w:rStyle w:val="IndexLink"/>
                <w:rtl w:val="true"/>
              </w:rPr>
              <w:tab/>
            </w:r>
            <w:r>
              <w:rPr>
                <w:rStyle w:val="IndexLink"/>
              </w:rPr>
              <w:t>138</w:t>
            </w:r>
          </w:hyperlink>
        </w:p>
        <w:p>
          <w:pPr>
            <w:pStyle w:val="Contents3"/>
            <w:tabs>
              <w:tab w:val="clear" w:pos="8459"/>
              <w:tab w:val="right" w:pos="9026" w:leader="dot"/>
            </w:tabs>
            <w:rPr/>
          </w:pPr>
          <w:hyperlink w:anchor="__RefHeading___Toc9687282_2142443653">
            <w:r>
              <w:rPr>
                <w:webHidden/>
                <w:rStyle w:val="IndexLink"/>
                <w:rtl w:val="true"/>
              </w:rPr>
              <w:t>موجود شگفت انگیز آسمانی</w:t>
            </w:r>
            <w:r>
              <w:rPr>
                <w:rStyle w:val="IndexLink"/>
                <w:rtl w:val="true"/>
              </w:rPr>
              <w:tab/>
            </w:r>
            <w:r>
              <w:rPr>
                <w:rStyle w:val="IndexLink"/>
              </w:rPr>
              <w:t>140</w:t>
            </w:r>
          </w:hyperlink>
        </w:p>
        <w:p>
          <w:pPr>
            <w:pStyle w:val="Contents3"/>
            <w:tabs>
              <w:tab w:val="clear" w:pos="8459"/>
              <w:tab w:val="right" w:pos="9026" w:leader="dot"/>
            </w:tabs>
            <w:rPr/>
          </w:pPr>
          <w:hyperlink w:anchor="__RefHeading___Toc9687284_2142443653">
            <w:r>
              <w:rPr>
                <w:webHidden/>
                <w:rStyle w:val="IndexLink"/>
                <w:rtl w:val="true"/>
              </w:rPr>
              <w:t>پیرزن مؤمنه به نام شطیطه</w:t>
            </w:r>
            <w:r>
              <w:rPr>
                <w:rStyle w:val="IndexLink"/>
                <w:rtl w:val="true"/>
              </w:rPr>
              <w:tab/>
            </w:r>
            <w:r>
              <w:rPr>
                <w:rStyle w:val="IndexLink"/>
              </w:rPr>
              <w:t>143</w:t>
            </w:r>
          </w:hyperlink>
        </w:p>
        <w:p>
          <w:pPr>
            <w:pStyle w:val="Contents3"/>
            <w:tabs>
              <w:tab w:val="clear" w:pos="8459"/>
              <w:tab w:val="right" w:pos="9026" w:leader="dot"/>
            </w:tabs>
            <w:rPr/>
          </w:pPr>
          <w:hyperlink w:anchor="__RefHeading___Toc9687286_2142443653">
            <w:r>
              <w:rPr>
                <w:webHidden/>
                <w:rStyle w:val="IndexLink"/>
                <w:rtl w:val="true"/>
              </w:rPr>
              <w:t>به لرزه درآمدن نفیع انصاری</w:t>
            </w:r>
            <w:r>
              <w:rPr>
                <w:rStyle w:val="IndexLink"/>
                <w:rtl w:val="true"/>
              </w:rPr>
              <w:tab/>
            </w:r>
            <w:r>
              <w:rPr>
                <w:rStyle w:val="IndexLink"/>
              </w:rPr>
              <w:t>152</w:t>
            </w:r>
          </w:hyperlink>
        </w:p>
        <w:p>
          <w:pPr>
            <w:pStyle w:val="Contents3"/>
            <w:tabs>
              <w:tab w:val="clear" w:pos="8459"/>
              <w:tab w:val="right" w:pos="9026" w:leader="dot"/>
            </w:tabs>
            <w:rPr/>
          </w:pPr>
          <w:hyperlink w:anchor="__RefHeading___Toc9687288_2142443653">
            <w:r>
              <w:rPr>
                <w:webHidden/>
                <w:rStyle w:val="IndexLink"/>
                <w:rtl w:val="true"/>
              </w:rPr>
              <w:t>بکار قمی</w:t>
            </w:r>
            <w:r>
              <w:rPr>
                <w:rStyle w:val="IndexLink"/>
                <w:rtl w:val="true"/>
              </w:rPr>
              <w:tab/>
            </w:r>
            <w:r>
              <w:rPr>
                <w:rStyle w:val="IndexLink"/>
              </w:rPr>
              <w:t>154</w:t>
            </w:r>
          </w:hyperlink>
        </w:p>
        <w:p>
          <w:pPr>
            <w:pStyle w:val="Contents3"/>
            <w:tabs>
              <w:tab w:val="clear" w:pos="8459"/>
              <w:tab w:val="right" w:pos="9026" w:leader="dot"/>
            </w:tabs>
            <w:rPr/>
          </w:pPr>
          <w:hyperlink w:anchor="__RefHeading___Toc9687290_2142443653">
            <w:r>
              <w:rPr>
                <w:webHidden/>
                <w:rStyle w:val="IndexLink"/>
                <w:rtl w:val="true"/>
              </w:rPr>
              <w:t>هفت روز دیگر به لقاءالله میرسم</w:t>
            </w:r>
            <w:r>
              <w:rPr>
                <w:rStyle w:val="IndexLink"/>
                <w:rtl w:val="true"/>
              </w:rPr>
              <w:tab/>
            </w:r>
            <w:r>
              <w:rPr>
                <w:rStyle w:val="IndexLink"/>
              </w:rPr>
              <w:t>157</w:t>
            </w:r>
          </w:hyperlink>
        </w:p>
        <w:p>
          <w:pPr>
            <w:pStyle w:val="Contents3"/>
            <w:tabs>
              <w:tab w:val="clear" w:pos="8459"/>
              <w:tab w:val="right" w:pos="9026" w:leader="dot"/>
            </w:tabs>
            <w:rPr/>
          </w:pPr>
          <w:hyperlink w:anchor="__RefHeading___Toc9687292_2142443653">
            <w:r>
              <w:rPr>
                <w:webHidden/>
                <w:rStyle w:val="IndexLink"/>
                <w:rtl w:val="true"/>
              </w:rPr>
              <w:t>فریادرس امت</w:t>
            </w:r>
            <w:r>
              <w:rPr>
                <w:rStyle w:val="IndexLink"/>
                <w:rtl w:val="true"/>
              </w:rPr>
              <w:tab/>
            </w:r>
            <w:r>
              <w:rPr>
                <w:rStyle w:val="IndexLink"/>
              </w:rPr>
              <w:t>159</w:t>
            </w:r>
          </w:hyperlink>
        </w:p>
        <w:p>
          <w:pPr>
            <w:pStyle w:val="Contents3"/>
            <w:tabs>
              <w:tab w:val="clear" w:pos="8459"/>
              <w:tab w:val="right" w:pos="9026" w:leader="dot"/>
            </w:tabs>
            <w:rPr/>
          </w:pPr>
          <w:hyperlink w:anchor="__RefHeading___Toc9687294_2142443653">
            <w:r>
              <w:rPr>
                <w:webHidden/>
                <w:rStyle w:val="IndexLink"/>
                <w:rtl w:val="true"/>
              </w:rPr>
              <w:t>کوزه طلا</w:t>
            </w:r>
            <w:r>
              <w:rPr>
                <w:rStyle w:val="IndexLink"/>
                <w:rtl w:val="true"/>
              </w:rPr>
              <w:tab/>
            </w:r>
            <w:r>
              <w:rPr>
                <w:rStyle w:val="IndexLink"/>
              </w:rPr>
              <w:t>161</w:t>
            </w:r>
          </w:hyperlink>
        </w:p>
        <w:p>
          <w:pPr>
            <w:pStyle w:val="Contents3"/>
            <w:tabs>
              <w:tab w:val="clear" w:pos="8459"/>
              <w:tab w:val="right" w:pos="9026" w:leader="dot"/>
            </w:tabs>
            <w:rPr/>
          </w:pPr>
          <w:hyperlink w:anchor="__RefHeading___Toc9687296_2142443653">
            <w:r>
              <w:rPr>
                <w:webHidden/>
                <w:rStyle w:val="IndexLink"/>
                <w:rtl w:val="true"/>
              </w:rPr>
              <w:t>درخت بلوط</w:t>
            </w:r>
            <w:r>
              <w:rPr>
                <w:rStyle w:val="IndexLink"/>
                <w:rtl w:val="true"/>
              </w:rPr>
              <w:tab/>
            </w:r>
            <w:r>
              <w:rPr>
                <w:rStyle w:val="IndexLink"/>
              </w:rPr>
              <w:t>161</w:t>
            </w:r>
          </w:hyperlink>
        </w:p>
        <w:p>
          <w:pPr>
            <w:pStyle w:val="Contents3"/>
            <w:tabs>
              <w:tab w:val="clear" w:pos="8459"/>
              <w:tab w:val="right" w:pos="9026" w:leader="dot"/>
            </w:tabs>
            <w:rPr/>
          </w:pPr>
          <w:hyperlink w:anchor="__RefHeading___Toc9687298_2142443653">
            <w:r>
              <w:rPr>
                <w:webHidden/>
                <w:rStyle w:val="IndexLink"/>
                <w:rtl w:val="true"/>
              </w:rPr>
              <w:t>غذای مسموم</w:t>
            </w:r>
            <w:r>
              <w:rPr>
                <w:rStyle w:val="IndexLink"/>
                <w:rtl w:val="true"/>
              </w:rPr>
              <w:tab/>
            </w:r>
            <w:r>
              <w:rPr>
                <w:rStyle w:val="IndexLink"/>
              </w:rPr>
              <w:t>163</w:t>
            </w:r>
          </w:hyperlink>
        </w:p>
        <w:p>
          <w:pPr>
            <w:pStyle w:val="Contents3"/>
            <w:tabs>
              <w:tab w:val="clear" w:pos="8459"/>
              <w:tab w:val="right" w:pos="9026" w:leader="dot"/>
            </w:tabs>
            <w:rPr/>
          </w:pPr>
          <w:hyperlink w:anchor="__RefHeading___Toc9687300_2142443653">
            <w:r>
              <w:rPr>
                <w:webHidden/>
                <w:rStyle w:val="IndexLink"/>
                <w:rtl w:val="true"/>
              </w:rPr>
              <w:t>مرا مسموم کرده اند</w:t>
            </w:r>
            <w:r>
              <w:rPr>
                <w:rStyle w:val="IndexLink"/>
                <w:rtl w:val="true"/>
              </w:rPr>
              <w:tab/>
            </w:r>
            <w:r>
              <w:rPr>
                <w:rStyle w:val="IndexLink"/>
              </w:rPr>
              <w:t>164</w:t>
            </w:r>
          </w:hyperlink>
        </w:p>
        <w:p>
          <w:pPr>
            <w:pStyle w:val="Contents3"/>
            <w:tabs>
              <w:tab w:val="clear" w:pos="8459"/>
              <w:tab w:val="right" w:pos="9026" w:leader="dot"/>
            </w:tabs>
            <w:rPr/>
          </w:pPr>
          <w:hyperlink w:anchor="__RefHeading___Toc9687302_2142443653">
            <w:r>
              <w:rPr>
                <w:webHidden/>
                <w:rStyle w:val="IndexLink"/>
                <w:rtl w:val="true"/>
              </w:rPr>
              <w:t>آگاهی از شهادت</w:t>
            </w:r>
            <w:r>
              <w:rPr>
                <w:rStyle w:val="IndexLink"/>
                <w:rtl w:val="true"/>
              </w:rPr>
              <w:tab/>
            </w:r>
            <w:r>
              <w:rPr>
                <w:rStyle w:val="IndexLink"/>
              </w:rPr>
              <w:t>165</w:t>
            </w:r>
          </w:hyperlink>
        </w:p>
        <w:p>
          <w:pPr>
            <w:pStyle w:val="Contents3"/>
            <w:tabs>
              <w:tab w:val="clear" w:pos="8459"/>
              <w:tab w:val="right" w:pos="9026" w:leader="dot"/>
            </w:tabs>
            <w:rPr/>
          </w:pPr>
          <w:hyperlink w:anchor="__RefHeading___Toc9687304_2142443653">
            <w:r>
              <w:rPr>
                <w:webHidden/>
                <w:rStyle w:val="IndexLink"/>
                <w:rtl w:val="true"/>
              </w:rPr>
              <w:t>حالات معنوی امام موسی بن جعفر</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9687306_2142443653">
            <w:r>
              <w:rPr>
                <w:webHidden/>
                <w:rStyle w:val="IndexLink"/>
                <w:rtl w:val="true"/>
              </w:rPr>
              <w:t>اطاعت درخت</w:t>
            </w:r>
            <w:r>
              <w:rPr>
                <w:rStyle w:val="IndexLink"/>
                <w:rtl w:val="true"/>
              </w:rPr>
              <w:tab/>
            </w:r>
            <w:r>
              <w:rPr>
                <w:rStyle w:val="IndexLink"/>
              </w:rPr>
              <w:t>168</w:t>
            </w:r>
          </w:hyperlink>
        </w:p>
        <w:p>
          <w:pPr>
            <w:pStyle w:val="Contents3"/>
            <w:tabs>
              <w:tab w:val="clear" w:pos="8459"/>
              <w:tab w:val="right" w:pos="9026" w:leader="dot"/>
            </w:tabs>
            <w:rPr/>
          </w:pPr>
          <w:hyperlink w:anchor="__RefHeading___Toc9687308_2142443653">
            <w:r>
              <w:rPr>
                <w:webHidden/>
                <w:rStyle w:val="IndexLink"/>
                <w:rtl w:val="true"/>
              </w:rPr>
              <w:t>ابراهیم بن موسی بن جعفر</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687310_2142443653">
            <w:r>
              <w:rPr>
                <w:webHidden/>
                <w:rStyle w:val="IndexLink"/>
                <w:rtl w:val="true"/>
              </w:rPr>
              <w:t>خیانت محمد بن اسماعیل</w:t>
            </w:r>
            <w:r>
              <w:rPr>
                <w:rStyle w:val="IndexLink"/>
                <w:rtl w:val="true"/>
              </w:rPr>
              <w:tab/>
            </w:r>
            <w:r>
              <w:rPr>
                <w:rStyle w:val="IndexLink"/>
              </w:rPr>
              <w:t>172</w:t>
            </w:r>
          </w:hyperlink>
        </w:p>
        <w:p>
          <w:pPr>
            <w:pStyle w:val="Contents3"/>
            <w:tabs>
              <w:tab w:val="clear" w:pos="8459"/>
              <w:tab w:val="right" w:pos="9026" w:leader="dot"/>
            </w:tabs>
            <w:rPr/>
          </w:pPr>
          <w:hyperlink w:anchor="__RefHeading___Toc9687312_2142443653">
            <w:r>
              <w:rPr>
                <w:webHidden/>
                <w:rStyle w:val="IndexLink"/>
                <w:rtl w:val="true"/>
              </w:rPr>
              <w:t>شیر درنده</w:t>
            </w:r>
            <w:r>
              <w:rPr>
                <w:rStyle w:val="IndexLink"/>
                <w:rtl w:val="true"/>
              </w:rPr>
              <w:tab/>
            </w:r>
            <w:r>
              <w:rPr>
                <w:rStyle w:val="IndexLink"/>
              </w:rPr>
              <w:t>175</w:t>
            </w:r>
          </w:hyperlink>
        </w:p>
        <w:p>
          <w:pPr>
            <w:pStyle w:val="Contents3"/>
            <w:tabs>
              <w:tab w:val="clear" w:pos="8459"/>
              <w:tab w:val="right" w:pos="9026" w:leader="dot"/>
            </w:tabs>
            <w:rPr/>
          </w:pPr>
          <w:hyperlink w:anchor="__RefHeading___Toc9687314_2142443653">
            <w:r>
              <w:rPr>
                <w:webHidden/>
                <w:rStyle w:val="IndexLink"/>
                <w:rtl w:val="true"/>
              </w:rPr>
              <w:t>جنگ جویان مسلح</w:t>
            </w:r>
            <w:r>
              <w:rPr>
                <w:rStyle w:val="IndexLink"/>
                <w:rtl w:val="true"/>
              </w:rPr>
              <w:tab/>
            </w:r>
            <w:r>
              <w:rPr>
                <w:rStyle w:val="IndexLink"/>
              </w:rPr>
              <w:t>178</w:t>
            </w:r>
          </w:hyperlink>
        </w:p>
        <w:p>
          <w:pPr>
            <w:pStyle w:val="Contents3"/>
            <w:tabs>
              <w:tab w:val="clear" w:pos="8459"/>
              <w:tab w:val="right" w:pos="9026" w:leader="dot"/>
            </w:tabs>
            <w:rPr/>
          </w:pPr>
          <w:hyperlink w:anchor="__RefHeading___Toc9687316_2142443653">
            <w:r>
              <w:rPr>
                <w:webHidden/>
                <w:rStyle w:val="IndexLink"/>
                <w:rtl w:val="true"/>
              </w:rPr>
              <w:t>نشانه ولایت</w:t>
            </w:r>
            <w:r>
              <w:rPr>
                <w:rStyle w:val="IndexLink"/>
                <w:rtl w:val="true"/>
              </w:rPr>
              <w:tab/>
            </w:r>
            <w:r>
              <w:rPr>
                <w:rStyle w:val="IndexLink"/>
              </w:rPr>
              <w:t>181</w:t>
            </w:r>
          </w:hyperlink>
        </w:p>
        <w:p>
          <w:pPr>
            <w:pStyle w:val="Contents3"/>
            <w:tabs>
              <w:tab w:val="clear" w:pos="8459"/>
              <w:tab w:val="right" w:pos="9026" w:leader="dot"/>
            </w:tabs>
            <w:rPr/>
          </w:pPr>
          <w:hyperlink w:anchor="__RefHeading___Toc9687318_2142443653">
            <w:r>
              <w:rPr>
                <w:webHidden/>
                <w:rStyle w:val="IndexLink"/>
                <w:rtl w:val="true"/>
              </w:rPr>
              <w:t>نامه اسرار آمیز</w:t>
            </w:r>
            <w:r>
              <w:rPr>
                <w:rStyle w:val="IndexLink"/>
                <w:rtl w:val="true"/>
              </w:rPr>
              <w:tab/>
            </w:r>
            <w:r>
              <w:rPr>
                <w:rStyle w:val="IndexLink"/>
              </w:rPr>
              <w:t>184</w:t>
            </w:r>
          </w:hyperlink>
        </w:p>
        <w:p>
          <w:pPr>
            <w:pStyle w:val="Contents3"/>
            <w:tabs>
              <w:tab w:val="clear" w:pos="8459"/>
              <w:tab w:val="right" w:pos="9026" w:leader="dot"/>
            </w:tabs>
            <w:rPr/>
          </w:pPr>
          <w:hyperlink w:anchor="__RefHeading___Toc9687320_2142443653">
            <w:r>
              <w:rPr>
                <w:webHidden/>
                <w:rStyle w:val="IndexLink"/>
                <w:rtl w:val="true"/>
              </w:rPr>
              <w:t>آگاهی از ضمیر</w:t>
            </w:r>
            <w:r>
              <w:rPr>
                <w:rStyle w:val="IndexLink"/>
                <w:rtl w:val="true"/>
              </w:rPr>
              <w:tab/>
            </w:r>
            <w:r>
              <w:rPr>
                <w:rStyle w:val="IndexLink"/>
              </w:rPr>
              <w:t>186</w:t>
            </w:r>
          </w:hyperlink>
        </w:p>
        <w:p>
          <w:pPr>
            <w:pStyle w:val="Contents3"/>
            <w:tabs>
              <w:tab w:val="clear" w:pos="8459"/>
              <w:tab w:val="right" w:pos="9026" w:leader="dot"/>
            </w:tabs>
            <w:rPr/>
          </w:pPr>
          <w:hyperlink w:anchor="__RefHeading___Toc9687322_2142443653">
            <w:r>
              <w:rPr>
                <w:webHidden/>
                <w:rStyle w:val="IndexLink"/>
                <w:rtl w:val="true"/>
              </w:rPr>
              <w:t>داستان سگ ماده دوست داشتنی هارون الرشید</w:t>
            </w:r>
            <w:r>
              <w:rPr>
                <w:rStyle w:val="IndexLink"/>
                <w:rtl w:val="true"/>
              </w:rPr>
              <w:tab/>
            </w:r>
            <w:r>
              <w:rPr>
                <w:rStyle w:val="IndexLink"/>
              </w:rPr>
              <w:t>187</w:t>
            </w:r>
          </w:hyperlink>
        </w:p>
        <w:p>
          <w:pPr>
            <w:pStyle w:val="Contents3"/>
            <w:tabs>
              <w:tab w:val="clear" w:pos="8459"/>
              <w:tab w:val="right" w:pos="9026" w:leader="dot"/>
            </w:tabs>
            <w:rPr/>
          </w:pPr>
          <w:hyperlink w:anchor="__RefHeading___Toc9687324_2142443653">
            <w:r>
              <w:rPr>
                <w:webHidden/>
                <w:rStyle w:val="IndexLink"/>
                <w:rtl w:val="true"/>
              </w:rPr>
              <w:t>داستان نصرانی و معجزات دیگر</w:t>
            </w:r>
            <w:r>
              <w:rPr>
                <w:rStyle w:val="IndexLink"/>
                <w:rtl w:val="true"/>
              </w:rPr>
              <w:tab/>
            </w:r>
            <w:r>
              <w:rPr>
                <w:rStyle w:val="IndexLink"/>
              </w:rPr>
              <w:t>189</w:t>
            </w:r>
          </w:hyperlink>
        </w:p>
        <w:p>
          <w:pPr>
            <w:pStyle w:val="Contents3"/>
            <w:tabs>
              <w:tab w:val="clear" w:pos="8459"/>
              <w:tab w:val="right" w:pos="9026" w:leader="dot"/>
            </w:tabs>
            <w:rPr/>
          </w:pPr>
          <w:hyperlink w:anchor="__RefHeading___Toc9687326_2142443653">
            <w:r>
              <w:rPr>
                <w:webHidden/>
                <w:rStyle w:val="IndexLink"/>
                <w:rtl w:val="true"/>
              </w:rPr>
              <w:t>شیعه شدن مأمون</w:t>
            </w:r>
            <w:r>
              <w:rPr>
                <w:rStyle w:val="IndexLink"/>
                <w:rtl w:val="true"/>
              </w:rPr>
              <w:tab/>
            </w:r>
            <w:r>
              <w:rPr>
                <w:rStyle w:val="IndexLink"/>
              </w:rPr>
              <w:t>195</w:t>
            </w:r>
          </w:hyperlink>
        </w:p>
        <w:p>
          <w:pPr>
            <w:pStyle w:val="Contents2"/>
            <w:tabs>
              <w:tab w:val="clear" w:pos="8743"/>
              <w:tab w:val="right" w:pos="9026" w:leader="dot"/>
            </w:tabs>
            <w:rPr/>
          </w:pPr>
          <w:hyperlink w:anchor="__RefHeading___Toc9687328_2142443653">
            <w:r>
              <w:rPr>
                <w:webHidden/>
                <w:rStyle w:val="IndexLink"/>
                <w:rtl w:val="true"/>
              </w:rPr>
              <w:t xml:space="preserve">فصل دوم </w:t>
            </w:r>
            <w:r>
              <w:rPr>
                <w:rStyle w:val="IndexLink"/>
                <w:rtl w:val="true"/>
              </w:rPr>
              <w:t xml:space="preserve">: </w:t>
            </w:r>
            <w:r>
              <w:rPr>
                <w:rStyle w:val="IndexLink"/>
                <w:rtl w:val="true"/>
              </w:rPr>
              <w:t xml:space="preserve">فضائل و کرامات امام رضا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9687330_2142443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9687332_2142443653">
            <w:r>
              <w:rPr>
                <w:webHidden/>
                <w:rStyle w:val="IndexLink"/>
                <w:rtl w:val="true"/>
              </w:rPr>
              <w:t>مناظره با دانشمندان اهل بصره</w:t>
            </w:r>
            <w:r>
              <w:rPr>
                <w:rStyle w:val="IndexLink"/>
                <w:rtl w:val="true"/>
              </w:rPr>
              <w:tab/>
            </w:r>
            <w:r>
              <w:rPr>
                <w:rStyle w:val="IndexLink"/>
              </w:rPr>
              <w:t>204</w:t>
            </w:r>
          </w:hyperlink>
        </w:p>
        <w:p>
          <w:pPr>
            <w:pStyle w:val="Contents3"/>
            <w:tabs>
              <w:tab w:val="clear" w:pos="8459"/>
              <w:tab w:val="right" w:pos="9026" w:leader="dot"/>
            </w:tabs>
            <w:rPr/>
          </w:pPr>
          <w:hyperlink w:anchor="__RefHeading___Toc9687334_2142443653">
            <w:r>
              <w:rPr>
                <w:webHidden/>
                <w:rStyle w:val="IndexLink"/>
                <w:rtl w:val="true"/>
              </w:rPr>
              <w:t>مناظره با دانشمندان اهل کوفه</w:t>
            </w:r>
            <w:r>
              <w:rPr>
                <w:rStyle w:val="IndexLink"/>
                <w:rtl w:val="true"/>
              </w:rPr>
              <w:tab/>
            </w:r>
            <w:r>
              <w:rPr>
                <w:rStyle w:val="IndexLink"/>
              </w:rPr>
              <w:t>214</w:t>
            </w:r>
          </w:hyperlink>
        </w:p>
        <w:p>
          <w:pPr>
            <w:pStyle w:val="Contents3"/>
            <w:tabs>
              <w:tab w:val="clear" w:pos="8459"/>
              <w:tab w:val="right" w:pos="9026" w:leader="dot"/>
            </w:tabs>
            <w:rPr/>
          </w:pPr>
          <w:hyperlink w:anchor="__RefHeading___Toc9687336_2142443653">
            <w:r>
              <w:rPr>
                <w:webHidden/>
                <w:rStyle w:val="IndexLink"/>
                <w:rtl w:val="true"/>
              </w:rPr>
              <w:t>احتجاج و مناظره امام رضا</w:t>
            </w:r>
            <w:r>
              <w:rPr>
                <w:rStyle w:val="IndexLink"/>
                <w:rtl w:val="true"/>
              </w:rPr>
              <w:t>(</w:t>
            </w:r>
            <w:r>
              <w:rPr>
                <w:rStyle w:val="IndexLink"/>
                <w:rtl w:val="true"/>
              </w:rPr>
              <w:t>علیه السّلام</w:t>
            </w:r>
            <w:r>
              <w:rPr>
                <w:rStyle w:val="IndexLink"/>
                <w:rtl w:val="true"/>
              </w:rPr>
              <w:t>)</w:t>
            </w:r>
            <w:r>
              <w:rPr>
                <w:rStyle w:val="IndexLink"/>
                <w:rtl w:val="true"/>
              </w:rPr>
              <w:t>با دانشمندان ادیان نزد مأمون</w:t>
            </w:r>
            <w:r>
              <w:rPr>
                <w:rStyle w:val="IndexLink"/>
                <w:rtl w:val="true"/>
              </w:rPr>
              <w:tab/>
            </w:r>
            <w:r>
              <w:rPr>
                <w:rStyle w:val="IndexLink"/>
              </w:rPr>
              <w:t>217</w:t>
            </w:r>
          </w:hyperlink>
        </w:p>
        <w:p>
          <w:pPr>
            <w:pStyle w:val="Contents3"/>
            <w:tabs>
              <w:tab w:val="clear" w:pos="8459"/>
              <w:tab w:val="right" w:pos="9026" w:leader="dot"/>
            </w:tabs>
            <w:rPr/>
          </w:pPr>
          <w:hyperlink w:anchor="__RefHeading___Toc9687338_2142443653">
            <w:r>
              <w:rPr>
                <w:webHidden/>
                <w:rStyle w:val="IndexLink"/>
                <w:rtl w:val="true"/>
              </w:rPr>
              <w:t>نفرین کردن بکار بن عبدالله</w:t>
            </w:r>
            <w:r>
              <w:rPr>
                <w:rStyle w:val="IndexLink"/>
                <w:rtl w:val="true"/>
              </w:rPr>
              <w:tab/>
            </w:r>
            <w:r>
              <w:rPr>
                <w:rStyle w:val="IndexLink"/>
              </w:rPr>
              <w:t>239</w:t>
            </w:r>
          </w:hyperlink>
        </w:p>
        <w:p>
          <w:pPr>
            <w:pStyle w:val="Contents3"/>
            <w:tabs>
              <w:tab w:val="clear" w:pos="8459"/>
              <w:tab w:val="right" w:pos="9026" w:leader="dot"/>
            </w:tabs>
            <w:rPr/>
          </w:pPr>
          <w:hyperlink w:anchor="__RefHeading___Toc9687340_2142443653">
            <w:r>
              <w:rPr>
                <w:webHidden/>
                <w:rStyle w:val="IndexLink"/>
                <w:rtl w:val="true"/>
              </w:rPr>
              <w:t>دفتر</w:t>
            </w:r>
            <w:r>
              <w:rPr>
                <w:rStyle w:val="IndexLink"/>
                <w:rtl w:val="true"/>
              </w:rPr>
              <w:tab/>
            </w:r>
            <w:r>
              <w:rPr>
                <w:rStyle w:val="IndexLink"/>
              </w:rPr>
              <w:t>239</w:t>
            </w:r>
          </w:hyperlink>
        </w:p>
        <w:p>
          <w:pPr>
            <w:pStyle w:val="Contents3"/>
            <w:tabs>
              <w:tab w:val="clear" w:pos="8459"/>
              <w:tab w:val="right" w:pos="9026" w:leader="dot"/>
            </w:tabs>
            <w:rPr/>
          </w:pPr>
          <w:hyperlink w:anchor="__RefHeading___Toc9687342_2142443653">
            <w:r>
              <w:rPr>
                <w:webHidden/>
                <w:rStyle w:val="IndexLink"/>
                <w:rtl w:val="true"/>
              </w:rPr>
              <w:t>اولین معجزه</w:t>
            </w:r>
            <w:r>
              <w:rPr>
                <w:rStyle w:val="IndexLink"/>
                <w:rtl w:val="true"/>
              </w:rPr>
              <w:tab/>
            </w:r>
            <w:r>
              <w:rPr>
                <w:rStyle w:val="IndexLink"/>
              </w:rPr>
              <w:t>240</w:t>
            </w:r>
          </w:hyperlink>
        </w:p>
        <w:p>
          <w:pPr>
            <w:pStyle w:val="Contents3"/>
            <w:tabs>
              <w:tab w:val="clear" w:pos="8459"/>
              <w:tab w:val="right" w:pos="9026" w:leader="dot"/>
            </w:tabs>
            <w:rPr/>
          </w:pPr>
          <w:hyperlink w:anchor="__RefHeading___Toc9687344_2142443653">
            <w:r>
              <w:rPr>
                <w:webHidden/>
                <w:rStyle w:val="IndexLink"/>
                <w:rtl w:val="true"/>
              </w:rPr>
              <w:t>مستجاب شدن دعا</w:t>
            </w:r>
            <w:r>
              <w:rPr>
                <w:rStyle w:val="IndexLink"/>
                <w:rtl w:val="true"/>
              </w:rPr>
              <w:tab/>
            </w:r>
            <w:r>
              <w:rPr>
                <w:rStyle w:val="IndexLink"/>
              </w:rPr>
              <w:t>242</w:t>
            </w:r>
          </w:hyperlink>
        </w:p>
        <w:p>
          <w:pPr>
            <w:pStyle w:val="Contents3"/>
            <w:tabs>
              <w:tab w:val="clear" w:pos="8459"/>
              <w:tab w:val="right" w:pos="9026" w:leader="dot"/>
            </w:tabs>
            <w:rPr/>
          </w:pPr>
          <w:hyperlink w:anchor="__RefHeading___Toc9687346_2142443653">
            <w:r>
              <w:rPr>
                <w:webHidden/>
                <w:rStyle w:val="IndexLink"/>
                <w:rtl w:val="true"/>
              </w:rPr>
              <w:t>شهادت</w:t>
            </w:r>
            <w:r>
              <w:rPr>
                <w:rStyle w:val="IndexLink"/>
                <w:rtl w:val="true"/>
              </w:rPr>
              <w:tab/>
            </w:r>
            <w:r>
              <w:rPr>
                <w:rStyle w:val="IndexLink"/>
              </w:rPr>
              <w:t>242</w:t>
            </w:r>
          </w:hyperlink>
        </w:p>
        <w:p>
          <w:pPr>
            <w:pStyle w:val="Contents3"/>
            <w:tabs>
              <w:tab w:val="clear" w:pos="8459"/>
              <w:tab w:val="right" w:pos="9026" w:leader="dot"/>
            </w:tabs>
            <w:rPr/>
          </w:pPr>
          <w:hyperlink w:anchor="__RefHeading___Toc9687348_2142443653">
            <w:r>
              <w:rPr>
                <w:webHidden/>
                <w:rStyle w:val="IndexLink"/>
                <w:rtl w:val="true"/>
              </w:rPr>
              <w:t>گناهان گذشته و آینده او بخشیده می شود</w:t>
            </w:r>
            <w:r>
              <w:rPr>
                <w:rStyle w:val="IndexLink"/>
                <w:rtl w:val="true"/>
              </w:rPr>
              <w:tab/>
            </w:r>
            <w:r>
              <w:rPr>
                <w:rStyle w:val="IndexLink"/>
              </w:rPr>
              <w:t>243</w:t>
            </w:r>
          </w:hyperlink>
        </w:p>
        <w:p>
          <w:pPr>
            <w:pStyle w:val="Contents3"/>
            <w:tabs>
              <w:tab w:val="clear" w:pos="8459"/>
              <w:tab w:val="right" w:pos="9026" w:leader="dot"/>
            </w:tabs>
            <w:rPr/>
          </w:pPr>
          <w:hyperlink w:anchor="__RefHeading___Toc9687350_2142443653">
            <w:r>
              <w:rPr>
                <w:webHidden/>
                <w:rStyle w:val="IndexLink"/>
                <w:rtl w:val="true"/>
              </w:rPr>
              <w:t>اهل قم</w:t>
            </w:r>
            <w:r>
              <w:rPr>
                <w:rStyle w:val="IndexLink"/>
                <w:rtl w:val="true"/>
              </w:rPr>
              <w:tab/>
            </w:r>
            <w:r>
              <w:rPr>
                <w:rStyle w:val="IndexLink"/>
              </w:rPr>
              <w:t>243</w:t>
            </w:r>
          </w:hyperlink>
        </w:p>
        <w:p>
          <w:pPr>
            <w:pStyle w:val="Contents3"/>
            <w:tabs>
              <w:tab w:val="clear" w:pos="8459"/>
              <w:tab w:val="right" w:pos="9026" w:leader="dot"/>
            </w:tabs>
            <w:rPr/>
          </w:pPr>
          <w:hyperlink w:anchor="__RefHeading___Toc9687352_2142443653">
            <w:r>
              <w:rPr>
                <w:webHidden/>
                <w:rStyle w:val="IndexLink"/>
                <w:rtl w:val="true"/>
              </w:rPr>
              <w:t>پاره تن پیامبر</w:t>
            </w:r>
            <w:r>
              <w:rPr>
                <w:rStyle w:val="IndexLink"/>
                <w:rtl w:val="true"/>
              </w:rPr>
              <w:t>(</w:t>
            </w:r>
            <w:r>
              <w:rPr>
                <w:rStyle w:val="IndexLink"/>
                <w:rtl w:val="true"/>
              </w:rPr>
              <w:t>صلی الله علیه و آله و سلم</w:t>
            </w:r>
            <w:r>
              <w:rPr>
                <w:rStyle w:val="IndexLink"/>
                <w:rtl w:val="true"/>
              </w:rPr>
              <w:t>)</w:t>
              <w:tab/>
            </w:r>
            <w:r>
              <w:rPr>
                <w:rStyle w:val="IndexLink"/>
              </w:rPr>
              <w:t>243</w:t>
            </w:r>
          </w:hyperlink>
        </w:p>
        <w:p>
          <w:pPr>
            <w:pStyle w:val="Contents3"/>
            <w:tabs>
              <w:tab w:val="clear" w:pos="8459"/>
              <w:tab w:val="right" w:pos="9026" w:leader="dot"/>
            </w:tabs>
            <w:rPr/>
          </w:pPr>
          <w:hyperlink w:anchor="__RefHeading___Toc9687354_2142443653">
            <w:r>
              <w:rPr>
                <w:webHidden/>
                <w:rStyle w:val="IndexLink"/>
                <w:rtl w:val="true"/>
              </w:rPr>
              <w:t>پاداش صدهزار شهید</w:t>
            </w:r>
            <w:r>
              <w:rPr>
                <w:rStyle w:val="IndexLink"/>
                <w:rtl w:val="true"/>
              </w:rPr>
              <w:tab/>
            </w:r>
            <w:r>
              <w:rPr>
                <w:rStyle w:val="IndexLink"/>
              </w:rPr>
              <w:t>244</w:t>
            </w:r>
          </w:hyperlink>
        </w:p>
        <w:p>
          <w:pPr>
            <w:pStyle w:val="Contents3"/>
            <w:tabs>
              <w:tab w:val="clear" w:pos="8459"/>
              <w:tab w:val="right" w:pos="9026" w:leader="dot"/>
            </w:tabs>
            <w:rPr/>
          </w:pPr>
          <w:hyperlink w:anchor="__RefHeading___Toc9687356_2142443653">
            <w:r>
              <w:rPr>
                <w:webHidden/>
                <w:rStyle w:val="IndexLink"/>
                <w:rtl w:val="true"/>
              </w:rPr>
              <w:t>تکبر نکن</w:t>
            </w:r>
            <w:r>
              <w:rPr>
                <w:rStyle w:val="IndexLink"/>
                <w:rtl w:val="true"/>
              </w:rPr>
              <w:tab/>
            </w:r>
            <w:r>
              <w:rPr>
                <w:rStyle w:val="IndexLink"/>
              </w:rPr>
              <w:t>245</w:t>
            </w:r>
          </w:hyperlink>
        </w:p>
        <w:p>
          <w:pPr>
            <w:pStyle w:val="Contents3"/>
            <w:tabs>
              <w:tab w:val="clear" w:pos="8459"/>
              <w:tab w:val="right" w:pos="9026" w:leader="dot"/>
            </w:tabs>
            <w:rPr/>
          </w:pPr>
          <w:hyperlink w:anchor="__RefHeading___Toc9687358_2142443653">
            <w:r>
              <w:rPr>
                <w:webHidden/>
                <w:rStyle w:val="IndexLink"/>
                <w:rtl w:val="true"/>
              </w:rPr>
              <w:t>مرازم</w:t>
            </w:r>
            <w:r>
              <w:rPr>
                <w:rStyle w:val="IndexLink"/>
                <w:rtl w:val="true"/>
              </w:rPr>
              <w:tab/>
            </w:r>
            <w:r>
              <w:rPr>
                <w:rStyle w:val="IndexLink"/>
              </w:rPr>
              <w:t>246</w:t>
            </w:r>
          </w:hyperlink>
        </w:p>
        <w:p>
          <w:pPr>
            <w:pStyle w:val="Contents3"/>
            <w:tabs>
              <w:tab w:val="clear" w:pos="8459"/>
              <w:tab w:val="right" w:pos="9026" w:leader="dot"/>
            </w:tabs>
            <w:rPr/>
          </w:pPr>
          <w:hyperlink w:anchor="__RefHeading___Toc9687360_2142443653">
            <w:r>
              <w:rPr>
                <w:webHidden/>
                <w:rStyle w:val="IndexLink"/>
                <w:rtl w:val="true"/>
              </w:rPr>
              <w:t>جواب نامه نفرستاده</w:t>
            </w:r>
            <w:r>
              <w:rPr>
                <w:rStyle w:val="IndexLink"/>
                <w:rtl w:val="true"/>
              </w:rPr>
              <w:tab/>
            </w:r>
            <w:r>
              <w:rPr>
                <w:rStyle w:val="IndexLink"/>
              </w:rPr>
              <w:t>246</w:t>
            </w:r>
          </w:hyperlink>
        </w:p>
        <w:p>
          <w:pPr>
            <w:pStyle w:val="Contents3"/>
            <w:tabs>
              <w:tab w:val="clear" w:pos="8459"/>
              <w:tab w:val="right" w:pos="9026" w:leader="dot"/>
            </w:tabs>
            <w:rPr/>
          </w:pPr>
          <w:hyperlink w:anchor="__RefHeading___Toc9687362_2142443653">
            <w:r>
              <w:rPr>
                <w:webHidden/>
                <w:rStyle w:val="IndexLink"/>
                <w:rtl w:val="true"/>
              </w:rPr>
              <w:t>مظلومانه به وسیله سم به شهادت میرسم</w:t>
            </w:r>
            <w:r>
              <w:rPr>
                <w:rStyle w:val="IndexLink"/>
                <w:rtl w:val="true"/>
              </w:rPr>
              <w:tab/>
            </w:r>
            <w:r>
              <w:rPr>
                <w:rStyle w:val="IndexLink"/>
              </w:rPr>
              <w:t>247</w:t>
            </w:r>
          </w:hyperlink>
        </w:p>
        <w:p>
          <w:pPr>
            <w:pStyle w:val="Contents3"/>
            <w:tabs>
              <w:tab w:val="clear" w:pos="8459"/>
              <w:tab w:val="right" w:pos="9026" w:leader="dot"/>
            </w:tabs>
            <w:rPr/>
          </w:pPr>
          <w:hyperlink w:anchor="__RefHeading___Toc9687364_2142443653">
            <w:r>
              <w:rPr>
                <w:webHidden/>
                <w:rStyle w:val="IndexLink"/>
                <w:rtl w:val="true"/>
              </w:rPr>
              <w:t>مکان نزول و عروج فرشتگان</w:t>
            </w:r>
            <w:r>
              <w:rPr>
                <w:rStyle w:val="IndexLink"/>
                <w:rtl w:val="true"/>
              </w:rPr>
              <w:tab/>
            </w:r>
            <w:r>
              <w:rPr>
                <w:rStyle w:val="IndexLink"/>
              </w:rPr>
              <w:t>247</w:t>
            </w:r>
          </w:hyperlink>
        </w:p>
        <w:p>
          <w:pPr>
            <w:pStyle w:val="Contents3"/>
            <w:tabs>
              <w:tab w:val="clear" w:pos="8459"/>
              <w:tab w:val="right" w:pos="9026" w:leader="dot"/>
            </w:tabs>
            <w:rPr/>
          </w:pPr>
          <w:hyperlink w:anchor="__RefHeading___Toc9687366_2142443653">
            <w:r>
              <w:rPr>
                <w:webHidden/>
                <w:rStyle w:val="IndexLink"/>
                <w:rtl w:val="true"/>
              </w:rPr>
              <w:t>چشمه آب گوارا</w:t>
            </w:r>
            <w:r>
              <w:rPr>
                <w:rStyle w:val="IndexLink"/>
                <w:rtl w:val="true"/>
              </w:rPr>
              <w:tab/>
            </w:r>
            <w:r>
              <w:rPr>
                <w:rStyle w:val="IndexLink"/>
              </w:rPr>
              <w:t>248</w:t>
            </w:r>
          </w:hyperlink>
        </w:p>
        <w:p>
          <w:pPr>
            <w:pStyle w:val="Contents3"/>
            <w:tabs>
              <w:tab w:val="clear" w:pos="8459"/>
              <w:tab w:val="right" w:pos="9026" w:leader="dot"/>
            </w:tabs>
            <w:rPr/>
          </w:pPr>
          <w:hyperlink w:anchor="__RefHeading___Toc9687368_2142443653">
            <w:r>
              <w:rPr>
                <w:webHidden/>
                <w:rStyle w:val="IndexLink"/>
                <w:rtl w:val="true"/>
              </w:rPr>
              <w:t>امام نیست</w:t>
            </w:r>
            <w:r>
              <w:rPr>
                <w:rStyle w:val="IndexLink"/>
                <w:rtl w:val="true"/>
              </w:rPr>
              <w:tab/>
            </w:r>
            <w:r>
              <w:rPr>
                <w:rStyle w:val="IndexLink"/>
              </w:rPr>
              <w:t>249</w:t>
            </w:r>
          </w:hyperlink>
        </w:p>
        <w:p>
          <w:pPr>
            <w:pStyle w:val="Contents3"/>
            <w:tabs>
              <w:tab w:val="clear" w:pos="8459"/>
              <w:tab w:val="right" w:pos="9026" w:leader="dot"/>
            </w:tabs>
            <w:rPr/>
          </w:pPr>
          <w:hyperlink w:anchor="__RefHeading___Toc9687370_2142443653">
            <w:r>
              <w:rPr>
                <w:webHidden/>
                <w:rStyle w:val="IndexLink"/>
                <w:rtl w:val="true"/>
              </w:rPr>
              <w:t>جواب قبل از پرسش</w:t>
            </w:r>
            <w:r>
              <w:rPr>
                <w:rStyle w:val="IndexLink"/>
                <w:rtl w:val="true"/>
              </w:rPr>
              <w:tab/>
            </w:r>
            <w:r>
              <w:rPr>
                <w:rStyle w:val="IndexLink"/>
              </w:rPr>
              <w:t>249</w:t>
            </w:r>
          </w:hyperlink>
        </w:p>
        <w:p>
          <w:pPr>
            <w:pStyle w:val="Contents3"/>
            <w:tabs>
              <w:tab w:val="clear" w:pos="8459"/>
              <w:tab w:val="right" w:pos="9026" w:leader="dot"/>
            </w:tabs>
            <w:rPr/>
          </w:pPr>
          <w:hyperlink w:anchor="__RefHeading___Toc9687372_2142443653">
            <w:r>
              <w:rPr>
                <w:webHidden/>
                <w:rStyle w:val="IndexLink"/>
                <w:rtl w:val="true"/>
              </w:rPr>
              <w:t>وداع</w:t>
            </w:r>
            <w:r>
              <w:rPr>
                <w:rStyle w:val="IndexLink"/>
                <w:rtl w:val="true"/>
              </w:rPr>
              <w:tab/>
            </w:r>
            <w:r>
              <w:rPr>
                <w:rStyle w:val="IndexLink"/>
              </w:rPr>
              <w:t>250</w:t>
            </w:r>
          </w:hyperlink>
        </w:p>
        <w:p>
          <w:pPr>
            <w:pStyle w:val="Contents3"/>
            <w:tabs>
              <w:tab w:val="clear" w:pos="8459"/>
              <w:tab w:val="right" w:pos="9026" w:leader="dot"/>
            </w:tabs>
            <w:rPr/>
          </w:pPr>
          <w:hyperlink w:anchor="__RefHeading___Toc9687374_2142443653">
            <w:r>
              <w:rPr>
                <w:webHidden/>
                <w:rStyle w:val="IndexLink"/>
                <w:rtl w:val="true"/>
              </w:rPr>
              <w:t>نجات یافتن از هلاکت</w:t>
            </w:r>
            <w:r>
              <w:rPr>
                <w:rStyle w:val="IndexLink"/>
                <w:rtl w:val="true"/>
              </w:rPr>
              <w:tab/>
            </w:r>
            <w:r>
              <w:rPr>
                <w:rStyle w:val="IndexLink"/>
              </w:rPr>
              <w:t>250</w:t>
            </w:r>
          </w:hyperlink>
        </w:p>
        <w:p>
          <w:pPr>
            <w:pStyle w:val="Contents3"/>
            <w:tabs>
              <w:tab w:val="clear" w:pos="8459"/>
              <w:tab w:val="right" w:pos="9026" w:leader="dot"/>
            </w:tabs>
            <w:rPr/>
          </w:pPr>
          <w:hyperlink w:anchor="__RefHeading___Toc9687376_2142443653">
            <w:r>
              <w:rPr>
                <w:webHidden/>
                <w:rStyle w:val="IndexLink"/>
                <w:rtl w:val="true"/>
              </w:rPr>
              <w:t>مرد واقفی</w:t>
            </w:r>
            <w:r>
              <w:rPr>
                <w:rStyle w:val="IndexLink"/>
                <w:rtl w:val="true"/>
              </w:rPr>
              <w:tab/>
            </w:r>
            <w:r>
              <w:rPr>
                <w:rStyle w:val="IndexLink"/>
              </w:rPr>
              <w:t>251</w:t>
            </w:r>
          </w:hyperlink>
        </w:p>
        <w:p>
          <w:pPr>
            <w:pStyle w:val="Contents3"/>
            <w:tabs>
              <w:tab w:val="clear" w:pos="8459"/>
              <w:tab w:val="right" w:pos="9026" w:leader="dot"/>
            </w:tabs>
            <w:rPr/>
          </w:pPr>
          <w:hyperlink w:anchor="__RefHeading___Toc9687378_2142443653">
            <w:r>
              <w:rPr>
                <w:webHidden/>
                <w:rStyle w:val="IndexLink"/>
                <w:rtl w:val="true"/>
              </w:rPr>
              <w:t>زبان ترکی و رومی</w:t>
            </w:r>
            <w:r>
              <w:rPr>
                <w:rStyle w:val="IndexLink"/>
                <w:rtl w:val="true"/>
              </w:rPr>
              <w:tab/>
            </w:r>
            <w:r>
              <w:rPr>
                <w:rStyle w:val="IndexLink"/>
              </w:rPr>
              <w:t>252</w:t>
            </w:r>
          </w:hyperlink>
        </w:p>
        <w:p>
          <w:pPr>
            <w:pStyle w:val="Contents3"/>
            <w:tabs>
              <w:tab w:val="clear" w:pos="8459"/>
              <w:tab w:val="right" w:pos="9026" w:leader="dot"/>
            </w:tabs>
            <w:rPr/>
          </w:pPr>
          <w:hyperlink w:anchor="__RefHeading___Toc9687380_2142443653">
            <w:r>
              <w:rPr>
                <w:webHidden/>
                <w:rStyle w:val="IndexLink"/>
                <w:rtl w:val="true"/>
              </w:rPr>
              <w:t>تب شدید</w:t>
            </w:r>
            <w:r>
              <w:rPr>
                <w:rStyle w:val="IndexLink"/>
                <w:rtl w:val="true"/>
              </w:rPr>
              <w:tab/>
            </w:r>
            <w:r>
              <w:rPr>
                <w:rStyle w:val="IndexLink"/>
              </w:rPr>
              <w:t>253</w:t>
            </w:r>
          </w:hyperlink>
        </w:p>
        <w:p>
          <w:pPr>
            <w:pStyle w:val="Contents3"/>
            <w:tabs>
              <w:tab w:val="clear" w:pos="8459"/>
              <w:tab w:val="right" w:pos="9026" w:leader="dot"/>
            </w:tabs>
            <w:rPr/>
          </w:pPr>
          <w:hyperlink w:anchor="__RefHeading___Toc9687382_2142443653">
            <w:r>
              <w:rPr>
                <w:webHidden/>
                <w:rStyle w:val="IndexLink"/>
                <w:rtl w:val="true"/>
              </w:rPr>
              <w:t>اولاد</w:t>
            </w:r>
            <w:r>
              <w:rPr>
                <w:rStyle w:val="IndexLink"/>
                <w:rtl w:val="true"/>
              </w:rPr>
              <w:tab/>
            </w:r>
            <w:r>
              <w:rPr>
                <w:rStyle w:val="IndexLink"/>
              </w:rPr>
              <w:t>253</w:t>
            </w:r>
          </w:hyperlink>
        </w:p>
        <w:p>
          <w:pPr>
            <w:pStyle w:val="Contents3"/>
            <w:tabs>
              <w:tab w:val="clear" w:pos="8459"/>
              <w:tab w:val="right" w:pos="9026" w:leader="dot"/>
            </w:tabs>
            <w:rPr/>
          </w:pPr>
          <w:hyperlink w:anchor="__RefHeading___Toc9687384_2142443653">
            <w:r>
              <w:rPr>
                <w:webHidden/>
                <w:rStyle w:val="IndexLink"/>
                <w:rtl w:val="true"/>
              </w:rPr>
              <w:t>مأمون مرا به شهادت می رساند</w:t>
            </w:r>
            <w:r>
              <w:rPr>
                <w:rStyle w:val="IndexLink"/>
                <w:rtl w:val="true"/>
              </w:rPr>
              <w:tab/>
            </w:r>
            <w:r>
              <w:rPr>
                <w:rStyle w:val="IndexLink"/>
              </w:rPr>
              <w:t>254</w:t>
            </w:r>
          </w:hyperlink>
        </w:p>
        <w:p>
          <w:pPr>
            <w:pStyle w:val="Contents3"/>
            <w:tabs>
              <w:tab w:val="clear" w:pos="8459"/>
              <w:tab w:val="right" w:pos="9026" w:leader="dot"/>
            </w:tabs>
            <w:rPr/>
          </w:pPr>
          <w:hyperlink w:anchor="__RefHeading___Toc9687386_2142443653">
            <w:r>
              <w:rPr>
                <w:webHidden/>
                <w:rStyle w:val="IndexLink"/>
                <w:rtl w:val="true"/>
              </w:rPr>
              <w:t>ایمان آوردن حسن بن على الوشاء</w:t>
            </w:r>
            <w:r>
              <w:rPr>
                <w:rStyle w:val="IndexLink"/>
                <w:rtl w:val="true"/>
              </w:rPr>
              <w:tab/>
            </w:r>
            <w:r>
              <w:rPr>
                <w:rStyle w:val="IndexLink"/>
              </w:rPr>
              <w:t>255</w:t>
            </w:r>
          </w:hyperlink>
        </w:p>
        <w:p>
          <w:pPr>
            <w:pStyle w:val="Contents3"/>
            <w:tabs>
              <w:tab w:val="clear" w:pos="8459"/>
              <w:tab w:val="right" w:pos="9026" w:leader="dot"/>
            </w:tabs>
            <w:rPr/>
          </w:pPr>
          <w:hyperlink w:anchor="__RefHeading___Toc9687388_2142443653">
            <w:r>
              <w:rPr>
                <w:webHidden/>
                <w:rStyle w:val="IndexLink"/>
                <w:rtl w:val="true"/>
              </w:rPr>
              <w:t>مستجاب شدن دعا</w:t>
            </w:r>
            <w:r>
              <w:rPr>
                <w:rStyle w:val="IndexLink"/>
                <w:rtl w:val="true"/>
              </w:rPr>
              <w:tab/>
            </w:r>
            <w:r>
              <w:rPr>
                <w:rStyle w:val="IndexLink"/>
              </w:rPr>
              <w:t>256</w:t>
            </w:r>
          </w:hyperlink>
        </w:p>
        <w:p>
          <w:pPr>
            <w:pStyle w:val="Contents3"/>
            <w:tabs>
              <w:tab w:val="clear" w:pos="8459"/>
              <w:tab w:val="right" w:pos="9026" w:leader="dot"/>
            </w:tabs>
            <w:rPr/>
          </w:pPr>
          <w:hyperlink w:anchor="__RefHeading___Toc9687390_2142443653">
            <w:r>
              <w:rPr>
                <w:webHidden/>
                <w:rStyle w:val="IndexLink"/>
                <w:rtl w:val="true"/>
              </w:rPr>
              <w:t>جعفر بن عمر علوی</w:t>
            </w:r>
            <w:r>
              <w:rPr>
                <w:rStyle w:val="IndexLink"/>
                <w:rtl w:val="true"/>
              </w:rPr>
              <w:tab/>
            </w:r>
            <w:r>
              <w:rPr>
                <w:rStyle w:val="IndexLink"/>
              </w:rPr>
              <w:t>258</w:t>
            </w:r>
          </w:hyperlink>
        </w:p>
        <w:p>
          <w:pPr>
            <w:pStyle w:val="Contents3"/>
            <w:tabs>
              <w:tab w:val="clear" w:pos="8459"/>
              <w:tab w:val="right" w:pos="9026" w:leader="dot"/>
            </w:tabs>
            <w:rPr/>
          </w:pPr>
          <w:hyperlink w:anchor="__RefHeading___Toc9687392_2142443653">
            <w:r>
              <w:rPr>
                <w:webHidden/>
                <w:rStyle w:val="IndexLink"/>
                <w:rtl w:val="true"/>
              </w:rPr>
              <w:t>مرگ زبیری</w:t>
            </w:r>
            <w:r>
              <w:rPr>
                <w:rStyle w:val="IndexLink"/>
                <w:rtl w:val="true"/>
              </w:rPr>
              <w:tab/>
            </w:r>
            <w:r>
              <w:rPr>
                <w:rStyle w:val="IndexLink"/>
              </w:rPr>
              <w:t>258</w:t>
            </w:r>
          </w:hyperlink>
        </w:p>
        <w:p>
          <w:pPr>
            <w:pStyle w:val="Contents3"/>
            <w:tabs>
              <w:tab w:val="clear" w:pos="8459"/>
              <w:tab w:val="right" w:pos="9026" w:leader="dot"/>
            </w:tabs>
            <w:rPr/>
          </w:pPr>
          <w:hyperlink w:anchor="__RefHeading___Toc9687394_2142443653">
            <w:r>
              <w:rPr>
                <w:webHidden/>
                <w:rStyle w:val="IndexLink"/>
                <w:rtl w:val="true"/>
              </w:rPr>
              <w:t>کنار هارون الرشید به خاک سپرده می شوم</w:t>
            </w:r>
            <w:r>
              <w:rPr>
                <w:rStyle w:val="IndexLink"/>
                <w:rtl w:val="true"/>
              </w:rPr>
              <w:tab/>
            </w:r>
            <w:r>
              <w:rPr>
                <w:rStyle w:val="IndexLink"/>
              </w:rPr>
              <w:t>259</w:t>
            </w:r>
          </w:hyperlink>
        </w:p>
        <w:p>
          <w:pPr>
            <w:pStyle w:val="Contents3"/>
            <w:tabs>
              <w:tab w:val="clear" w:pos="8459"/>
              <w:tab w:val="right" w:pos="9026" w:leader="dot"/>
            </w:tabs>
            <w:rPr/>
          </w:pPr>
          <w:hyperlink w:anchor="__RefHeading___Toc9687396_2142443653">
            <w:r>
              <w:rPr>
                <w:webHidden/>
                <w:rStyle w:val="IndexLink"/>
                <w:rtl w:val="true"/>
              </w:rPr>
              <w:t>رحلت محمد بن عبدالله طاهری</w:t>
            </w:r>
            <w:r>
              <w:rPr>
                <w:rStyle w:val="IndexLink"/>
                <w:rtl w:val="true"/>
              </w:rPr>
              <w:tab/>
            </w:r>
            <w:r>
              <w:rPr>
                <w:rStyle w:val="IndexLink"/>
              </w:rPr>
              <w:t>259</w:t>
            </w:r>
          </w:hyperlink>
        </w:p>
        <w:p>
          <w:pPr>
            <w:pStyle w:val="Contents3"/>
            <w:tabs>
              <w:tab w:val="clear" w:pos="8459"/>
              <w:tab w:val="right" w:pos="9026" w:leader="dot"/>
            </w:tabs>
            <w:rPr/>
          </w:pPr>
          <w:hyperlink w:anchor="__RefHeading___Toc9687398_2142443653">
            <w:r>
              <w:rPr>
                <w:webHidden/>
                <w:rStyle w:val="IndexLink"/>
                <w:rtl w:val="true"/>
              </w:rPr>
              <w:t>خبر از آینده</w:t>
            </w:r>
            <w:r>
              <w:rPr>
                <w:rStyle w:val="IndexLink"/>
                <w:rtl w:val="true"/>
              </w:rPr>
              <w:tab/>
            </w:r>
            <w:r>
              <w:rPr>
                <w:rStyle w:val="IndexLink"/>
              </w:rPr>
              <w:t>260</w:t>
            </w:r>
          </w:hyperlink>
        </w:p>
        <w:p>
          <w:pPr>
            <w:pStyle w:val="Contents3"/>
            <w:tabs>
              <w:tab w:val="clear" w:pos="8459"/>
              <w:tab w:val="right" w:pos="9026" w:leader="dot"/>
            </w:tabs>
            <w:rPr/>
          </w:pPr>
          <w:hyperlink w:anchor="__RefHeading___Toc9687400_2142443653">
            <w:r>
              <w:rPr>
                <w:webHidden/>
                <w:rStyle w:val="IndexLink"/>
                <w:rtl w:val="true"/>
              </w:rPr>
              <w:t>سوزاندن نامه</w:t>
            </w:r>
            <w:r>
              <w:rPr>
                <w:rStyle w:val="IndexLink"/>
                <w:rtl w:val="true"/>
              </w:rPr>
              <w:tab/>
            </w:r>
            <w:r>
              <w:rPr>
                <w:rStyle w:val="IndexLink"/>
              </w:rPr>
              <w:t>260</w:t>
            </w:r>
          </w:hyperlink>
        </w:p>
        <w:p>
          <w:pPr>
            <w:pStyle w:val="Contents3"/>
            <w:tabs>
              <w:tab w:val="clear" w:pos="8459"/>
              <w:tab w:val="right" w:pos="9026" w:leader="dot"/>
            </w:tabs>
            <w:rPr/>
          </w:pPr>
          <w:hyperlink w:anchor="__RefHeading___Toc9687402_2142443653">
            <w:r>
              <w:rPr>
                <w:webHidden/>
                <w:rStyle w:val="IndexLink"/>
                <w:rtl w:val="true"/>
              </w:rPr>
              <w:t>امانت</w:t>
            </w:r>
            <w:r>
              <w:rPr>
                <w:rStyle w:val="IndexLink"/>
                <w:rtl w:val="true"/>
              </w:rPr>
              <w:tab/>
            </w:r>
            <w:r>
              <w:rPr>
                <w:rStyle w:val="IndexLink"/>
              </w:rPr>
              <w:t>261</w:t>
            </w:r>
          </w:hyperlink>
        </w:p>
        <w:p>
          <w:pPr>
            <w:pStyle w:val="Contents3"/>
            <w:tabs>
              <w:tab w:val="clear" w:pos="8459"/>
              <w:tab w:val="right" w:pos="9026" w:leader="dot"/>
            </w:tabs>
            <w:rPr/>
          </w:pPr>
          <w:hyperlink w:anchor="__RefHeading___Toc9687404_2142443653">
            <w:r>
              <w:rPr>
                <w:webHidden/>
                <w:rStyle w:val="IndexLink"/>
                <w:rtl w:val="true"/>
              </w:rPr>
              <w:t>راهزنان</w:t>
            </w:r>
            <w:r>
              <w:rPr>
                <w:rStyle w:val="IndexLink"/>
                <w:rtl w:val="true"/>
              </w:rPr>
              <w:tab/>
            </w:r>
            <w:r>
              <w:rPr>
                <w:rStyle w:val="IndexLink"/>
              </w:rPr>
              <w:t>262</w:t>
            </w:r>
          </w:hyperlink>
        </w:p>
        <w:p>
          <w:pPr>
            <w:pStyle w:val="Contents3"/>
            <w:tabs>
              <w:tab w:val="clear" w:pos="8459"/>
              <w:tab w:val="right" w:pos="9026" w:leader="dot"/>
            </w:tabs>
            <w:rPr/>
          </w:pPr>
          <w:hyperlink w:anchor="__RefHeading___Toc9687406_2142443653">
            <w:r>
              <w:rPr>
                <w:webHidden/>
                <w:rStyle w:val="IndexLink"/>
                <w:rtl w:val="true"/>
              </w:rPr>
              <w:t>سخن گفتن آهو</w:t>
            </w:r>
            <w:r>
              <w:rPr>
                <w:rStyle w:val="IndexLink"/>
                <w:rtl w:val="true"/>
              </w:rPr>
              <w:tab/>
            </w:r>
            <w:r>
              <w:rPr>
                <w:rStyle w:val="IndexLink"/>
              </w:rPr>
              <w:t>262</w:t>
            </w:r>
          </w:hyperlink>
        </w:p>
        <w:p>
          <w:pPr>
            <w:pStyle w:val="Contents3"/>
            <w:tabs>
              <w:tab w:val="clear" w:pos="8459"/>
              <w:tab w:val="right" w:pos="9026" w:leader="dot"/>
            </w:tabs>
            <w:rPr/>
          </w:pPr>
          <w:hyperlink w:anchor="__RefHeading___Toc9687408_2142443653">
            <w:r>
              <w:rPr>
                <w:webHidden/>
                <w:rStyle w:val="IndexLink"/>
                <w:rtl w:val="true"/>
              </w:rPr>
              <w:t>نفرین برمکی ها</w:t>
            </w:r>
            <w:r>
              <w:rPr>
                <w:rStyle w:val="IndexLink"/>
                <w:rtl w:val="true"/>
              </w:rPr>
              <w:tab/>
            </w:r>
            <w:r>
              <w:rPr>
                <w:rStyle w:val="IndexLink"/>
              </w:rPr>
              <w:t>263</w:t>
            </w:r>
          </w:hyperlink>
        </w:p>
        <w:p>
          <w:pPr>
            <w:pStyle w:val="Contents3"/>
            <w:tabs>
              <w:tab w:val="clear" w:pos="8459"/>
              <w:tab w:val="right" w:pos="9026" w:leader="dot"/>
            </w:tabs>
            <w:rPr/>
          </w:pPr>
          <w:hyperlink w:anchor="__RefHeading___Toc9687410_2142443653">
            <w:r>
              <w:rPr>
                <w:webHidden/>
                <w:rStyle w:val="IndexLink"/>
                <w:rtl w:val="true"/>
              </w:rPr>
              <w:t>طفل و اقرار به ولایت</w:t>
            </w:r>
            <w:r>
              <w:rPr>
                <w:rStyle w:val="IndexLink"/>
                <w:rtl w:val="true"/>
              </w:rPr>
              <w:tab/>
            </w:r>
            <w:r>
              <w:rPr>
                <w:rStyle w:val="IndexLink"/>
              </w:rPr>
              <w:t>264</w:t>
            </w:r>
          </w:hyperlink>
        </w:p>
        <w:p>
          <w:pPr>
            <w:pStyle w:val="Contents3"/>
            <w:tabs>
              <w:tab w:val="clear" w:pos="8459"/>
              <w:tab w:val="right" w:pos="9026" w:leader="dot"/>
            </w:tabs>
            <w:rPr/>
          </w:pPr>
          <w:hyperlink w:anchor="__RefHeading___Toc9687412_2142443653">
            <w:r>
              <w:rPr>
                <w:webHidden/>
                <w:rStyle w:val="IndexLink"/>
                <w:rtl w:val="true"/>
              </w:rPr>
              <w:t>رؤیای خرما</w:t>
            </w:r>
            <w:r>
              <w:rPr>
                <w:rStyle w:val="IndexLink"/>
                <w:rtl w:val="true"/>
              </w:rPr>
              <w:tab/>
            </w:r>
            <w:r>
              <w:rPr>
                <w:rStyle w:val="IndexLink"/>
              </w:rPr>
              <w:t>265</w:t>
            </w:r>
          </w:hyperlink>
        </w:p>
        <w:p>
          <w:pPr>
            <w:pStyle w:val="Contents3"/>
            <w:tabs>
              <w:tab w:val="clear" w:pos="8459"/>
              <w:tab w:val="right" w:pos="9026" w:leader="dot"/>
            </w:tabs>
            <w:rPr/>
          </w:pPr>
          <w:hyperlink w:anchor="__RefHeading___Toc9687414_2142443653">
            <w:r>
              <w:rPr>
                <w:webHidden/>
                <w:rStyle w:val="IndexLink"/>
                <w:rtl w:val="true"/>
              </w:rPr>
              <w:t>قتل امین فرزند هارون الرشید</w:t>
            </w:r>
            <w:r>
              <w:rPr>
                <w:rStyle w:val="IndexLink"/>
                <w:rtl w:val="true"/>
              </w:rPr>
              <w:tab/>
            </w:r>
            <w:r>
              <w:rPr>
                <w:rStyle w:val="IndexLink"/>
              </w:rPr>
              <w:t>266</w:t>
            </w:r>
          </w:hyperlink>
        </w:p>
        <w:p>
          <w:pPr>
            <w:pStyle w:val="Contents3"/>
            <w:tabs>
              <w:tab w:val="clear" w:pos="8459"/>
              <w:tab w:val="right" w:pos="9026" w:leader="dot"/>
            </w:tabs>
            <w:rPr/>
          </w:pPr>
          <w:hyperlink w:anchor="__RefHeading___Toc9687416_2142443653">
            <w:r>
              <w:rPr>
                <w:webHidden/>
                <w:rStyle w:val="IndexLink"/>
                <w:rtl w:val="true"/>
              </w:rPr>
              <w:t>خواسته های ریان بن صلت</w:t>
            </w:r>
            <w:r>
              <w:rPr>
                <w:rStyle w:val="IndexLink"/>
                <w:rtl w:val="true"/>
              </w:rPr>
              <w:tab/>
            </w:r>
            <w:r>
              <w:rPr>
                <w:rStyle w:val="IndexLink"/>
              </w:rPr>
              <w:t>266</w:t>
            </w:r>
          </w:hyperlink>
        </w:p>
        <w:p>
          <w:pPr>
            <w:pStyle w:val="Contents3"/>
            <w:tabs>
              <w:tab w:val="clear" w:pos="8459"/>
              <w:tab w:val="right" w:pos="9026" w:leader="dot"/>
            </w:tabs>
            <w:rPr/>
          </w:pPr>
          <w:hyperlink w:anchor="__RefHeading___Toc9687418_2142443653">
            <w:r>
              <w:rPr>
                <w:webHidden/>
                <w:rStyle w:val="IndexLink"/>
                <w:rtl w:val="true"/>
              </w:rPr>
              <w:t>وصیت کن</w:t>
            </w:r>
            <w:r>
              <w:rPr>
                <w:rStyle w:val="IndexLink"/>
                <w:rtl w:val="true"/>
              </w:rPr>
              <w:tab/>
            </w:r>
            <w:r>
              <w:rPr>
                <w:rStyle w:val="IndexLink"/>
              </w:rPr>
              <w:t>267</w:t>
            </w:r>
          </w:hyperlink>
        </w:p>
        <w:p>
          <w:pPr>
            <w:pStyle w:val="Contents3"/>
            <w:tabs>
              <w:tab w:val="clear" w:pos="8459"/>
              <w:tab w:val="right" w:pos="9026" w:leader="dot"/>
            </w:tabs>
            <w:rPr/>
          </w:pPr>
          <w:hyperlink w:anchor="__RefHeading___Toc9687420_2142443653">
            <w:r>
              <w:rPr>
                <w:webHidden/>
                <w:rStyle w:val="IndexLink"/>
                <w:rtl w:val="true"/>
              </w:rPr>
              <w:t>دختر و پسر</w:t>
            </w:r>
            <w:r>
              <w:rPr>
                <w:rStyle w:val="IndexLink"/>
                <w:rtl w:val="true"/>
              </w:rPr>
              <w:tab/>
            </w:r>
            <w:r>
              <w:rPr>
                <w:rStyle w:val="IndexLink"/>
              </w:rPr>
              <w:t>267</w:t>
            </w:r>
          </w:hyperlink>
        </w:p>
        <w:p>
          <w:pPr>
            <w:pStyle w:val="Contents3"/>
            <w:tabs>
              <w:tab w:val="clear" w:pos="8459"/>
              <w:tab w:val="right" w:pos="9026" w:leader="dot"/>
            </w:tabs>
            <w:rPr/>
          </w:pPr>
          <w:hyperlink w:anchor="__RefHeading___Toc9687422_2142443653">
            <w:r>
              <w:rPr>
                <w:webHidden/>
                <w:rStyle w:val="IndexLink"/>
                <w:rtl w:val="true"/>
              </w:rPr>
              <w:t>اسب</w:t>
            </w:r>
            <w:r>
              <w:rPr>
                <w:rStyle w:val="IndexLink"/>
                <w:rtl w:val="true"/>
              </w:rPr>
              <w:tab/>
            </w:r>
            <w:r>
              <w:rPr>
                <w:rStyle w:val="IndexLink"/>
              </w:rPr>
              <w:t>268</w:t>
            </w:r>
          </w:hyperlink>
        </w:p>
        <w:p>
          <w:pPr>
            <w:pStyle w:val="Contents3"/>
            <w:tabs>
              <w:tab w:val="clear" w:pos="8459"/>
              <w:tab w:val="right" w:pos="9026" w:leader="dot"/>
            </w:tabs>
            <w:rPr/>
          </w:pPr>
          <w:hyperlink w:anchor="__RefHeading___Toc9687424_2142443653">
            <w:r>
              <w:rPr>
                <w:webHidden/>
                <w:rStyle w:val="IndexLink"/>
                <w:rtl w:val="true"/>
              </w:rPr>
              <w:t>مرد هندی و زبان عربی</w:t>
            </w:r>
            <w:r>
              <w:rPr>
                <w:rStyle w:val="IndexLink"/>
                <w:rtl w:val="true"/>
              </w:rPr>
              <w:tab/>
            </w:r>
            <w:r>
              <w:rPr>
                <w:rStyle w:val="IndexLink"/>
              </w:rPr>
              <w:t>274</w:t>
            </w:r>
          </w:hyperlink>
        </w:p>
        <w:p>
          <w:pPr>
            <w:pStyle w:val="Contents3"/>
            <w:tabs>
              <w:tab w:val="clear" w:pos="8459"/>
              <w:tab w:val="right" w:pos="9026" w:leader="dot"/>
            </w:tabs>
            <w:rPr/>
          </w:pPr>
          <w:hyperlink w:anchor="__RefHeading___Toc9687426_2142443653">
            <w:r>
              <w:rPr>
                <w:webHidden/>
                <w:rStyle w:val="IndexLink"/>
                <w:rtl w:val="true"/>
              </w:rPr>
              <w:t>امامان معصوم</w:t>
            </w:r>
            <w:r>
              <w:rPr>
                <w:rStyle w:val="IndexLink"/>
                <w:rtl w:val="true"/>
              </w:rPr>
              <w:t>(</w:t>
            </w:r>
            <w:r>
              <w:rPr>
                <w:rStyle w:val="IndexLink"/>
                <w:rtl w:val="true"/>
              </w:rPr>
              <w:t>علیهم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9687428_2142443653">
            <w:r>
              <w:rPr>
                <w:webHidden/>
                <w:rStyle w:val="IndexLink"/>
                <w:rtl w:val="true"/>
              </w:rPr>
              <w:t>کوزه های طلا</w:t>
            </w:r>
            <w:r>
              <w:rPr>
                <w:rStyle w:val="IndexLink"/>
                <w:rtl w:val="true"/>
              </w:rPr>
              <w:tab/>
            </w:r>
            <w:r>
              <w:rPr>
                <w:rStyle w:val="IndexLink"/>
              </w:rPr>
              <w:t>276</w:t>
            </w:r>
          </w:hyperlink>
        </w:p>
        <w:p>
          <w:pPr>
            <w:pStyle w:val="Contents3"/>
            <w:tabs>
              <w:tab w:val="clear" w:pos="8459"/>
              <w:tab w:val="right" w:pos="9026" w:leader="dot"/>
            </w:tabs>
            <w:rPr/>
          </w:pPr>
          <w:hyperlink w:anchor="__RefHeading___Toc9687430_2142443653">
            <w:r>
              <w:rPr>
                <w:webHidden/>
                <w:rStyle w:val="IndexLink"/>
                <w:rtl w:val="true"/>
              </w:rPr>
              <w:t>زن دروغگو</w:t>
            </w:r>
            <w:r>
              <w:rPr>
                <w:rStyle w:val="IndexLink"/>
                <w:rtl w:val="true"/>
              </w:rPr>
              <w:tab/>
            </w:r>
            <w:r>
              <w:rPr>
                <w:rStyle w:val="IndexLink"/>
              </w:rPr>
              <w:t>276</w:t>
            </w:r>
          </w:hyperlink>
        </w:p>
        <w:p>
          <w:pPr>
            <w:pStyle w:val="Contents3"/>
            <w:tabs>
              <w:tab w:val="clear" w:pos="8459"/>
              <w:tab w:val="right" w:pos="9026" w:leader="dot"/>
            </w:tabs>
            <w:rPr/>
          </w:pPr>
          <w:hyperlink w:anchor="__RefHeading___Toc9687432_2142443653">
            <w:r>
              <w:rPr>
                <w:webHidden/>
                <w:rStyle w:val="IndexLink"/>
                <w:rtl w:val="true"/>
              </w:rPr>
              <w:t>مرگ مرد واقفی</w:t>
            </w:r>
            <w:r>
              <w:rPr>
                <w:rStyle w:val="IndexLink"/>
                <w:rtl w:val="true"/>
              </w:rPr>
              <w:tab/>
            </w:r>
            <w:r>
              <w:rPr>
                <w:rStyle w:val="IndexLink"/>
              </w:rPr>
              <w:t>277</w:t>
            </w:r>
          </w:hyperlink>
        </w:p>
        <w:p>
          <w:pPr>
            <w:pStyle w:val="Contents3"/>
            <w:tabs>
              <w:tab w:val="clear" w:pos="8459"/>
              <w:tab w:val="right" w:pos="9026" w:leader="dot"/>
            </w:tabs>
            <w:rPr/>
          </w:pPr>
          <w:hyperlink w:anchor="__RefHeading___Toc9687434_2142443653">
            <w:r>
              <w:rPr>
                <w:webHidden/>
                <w:rStyle w:val="IndexLink"/>
                <w:rtl w:val="true"/>
              </w:rPr>
              <w:t>دیدار اهل بیت ها</w:t>
            </w:r>
            <w:r>
              <w:rPr>
                <w:rStyle w:val="IndexLink"/>
                <w:rtl w:val="true"/>
              </w:rPr>
              <w:tab/>
            </w:r>
            <w:r>
              <w:rPr>
                <w:rStyle w:val="IndexLink"/>
              </w:rPr>
              <w:t>278</w:t>
            </w:r>
          </w:hyperlink>
        </w:p>
        <w:p>
          <w:pPr>
            <w:pStyle w:val="Contents3"/>
            <w:tabs>
              <w:tab w:val="clear" w:pos="8459"/>
              <w:tab w:val="right" w:pos="9026" w:leader="dot"/>
            </w:tabs>
            <w:rPr/>
          </w:pPr>
          <w:hyperlink w:anchor="__RefHeading___Toc9687436_2142443653">
            <w:r>
              <w:rPr>
                <w:webHidden/>
                <w:rStyle w:val="IndexLink"/>
                <w:rtl w:val="true"/>
              </w:rPr>
              <w:t>باران ناگهانی</w:t>
            </w:r>
            <w:r>
              <w:rPr>
                <w:rStyle w:val="IndexLink"/>
                <w:rtl w:val="true"/>
              </w:rPr>
              <w:tab/>
            </w:r>
            <w:r>
              <w:rPr>
                <w:rStyle w:val="IndexLink"/>
              </w:rPr>
              <w:t>279</w:t>
            </w:r>
          </w:hyperlink>
        </w:p>
        <w:p>
          <w:pPr>
            <w:pStyle w:val="Contents3"/>
            <w:tabs>
              <w:tab w:val="clear" w:pos="8459"/>
              <w:tab w:val="right" w:pos="9026" w:leader="dot"/>
            </w:tabs>
            <w:rPr/>
          </w:pPr>
          <w:hyperlink w:anchor="__RefHeading___Toc9687438_2142443653">
            <w:r>
              <w:rPr>
                <w:webHidden/>
                <w:rStyle w:val="IndexLink"/>
                <w:rtl w:val="true"/>
              </w:rPr>
              <w:t>صورت پسر</w:t>
            </w:r>
            <w:r>
              <w:rPr>
                <w:rStyle w:val="IndexLink"/>
                <w:rtl w:val="true"/>
              </w:rPr>
              <w:tab/>
            </w:r>
            <w:r>
              <w:rPr>
                <w:rStyle w:val="IndexLink"/>
              </w:rPr>
              <w:t>279</w:t>
            </w:r>
          </w:hyperlink>
        </w:p>
        <w:p>
          <w:pPr>
            <w:pStyle w:val="Contents3"/>
            <w:tabs>
              <w:tab w:val="clear" w:pos="8459"/>
              <w:tab w:val="right" w:pos="9026" w:leader="dot"/>
            </w:tabs>
            <w:rPr/>
          </w:pPr>
          <w:hyperlink w:anchor="__RefHeading___Toc9687440_2142443653">
            <w:r>
              <w:rPr>
                <w:webHidden/>
                <w:rStyle w:val="IndexLink"/>
                <w:rtl w:val="true"/>
              </w:rPr>
              <w:t>سیصد دینار</w:t>
            </w:r>
            <w:r>
              <w:rPr>
                <w:rStyle w:val="IndexLink"/>
                <w:rtl w:val="true"/>
              </w:rPr>
              <w:tab/>
            </w:r>
            <w:r>
              <w:rPr>
                <w:rStyle w:val="IndexLink"/>
              </w:rPr>
              <w:t>280</w:t>
            </w:r>
          </w:hyperlink>
        </w:p>
        <w:p>
          <w:pPr>
            <w:pStyle w:val="Contents3"/>
            <w:tabs>
              <w:tab w:val="clear" w:pos="8459"/>
              <w:tab w:val="right" w:pos="9026" w:leader="dot"/>
            </w:tabs>
            <w:rPr/>
          </w:pPr>
          <w:hyperlink w:anchor="__RefHeading___Toc9687442_2142443653">
            <w:r>
              <w:rPr>
                <w:webHidden/>
                <w:rStyle w:val="IndexLink"/>
                <w:rtl w:val="true"/>
              </w:rPr>
              <w:t>نامه عمل</w:t>
            </w:r>
            <w:r>
              <w:rPr>
                <w:rStyle w:val="IndexLink"/>
                <w:rtl w:val="true"/>
              </w:rPr>
              <w:tab/>
            </w:r>
            <w:r>
              <w:rPr>
                <w:rStyle w:val="IndexLink"/>
              </w:rPr>
              <w:t>281</w:t>
            </w:r>
          </w:hyperlink>
        </w:p>
        <w:p>
          <w:pPr>
            <w:pStyle w:val="Contents3"/>
            <w:tabs>
              <w:tab w:val="clear" w:pos="8459"/>
              <w:tab w:val="right" w:pos="9026" w:leader="dot"/>
            </w:tabs>
            <w:rPr/>
          </w:pPr>
          <w:hyperlink w:anchor="__RefHeading___Toc9687444_2142443653">
            <w:r>
              <w:rPr>
                <w:webHidden/>
                <w:rStyle w:val="IndexLink"/>
                <w:rtl w:val="true"/>
              </w:rPr>
              <w:t>کوزه طلا</w:t>
            </w:r>
            <w:r>
              <w:rPr>
                <w:rStyle w:val="IndexLink"/>
                <w:rtl w:val="true"/>
              </w:rPr>
              <w:tab/>
            </w:r>
            <w:r>
              <w:rPr>
                <w:rStyle w:val="IndexLink"/>
              </w:rPr>
              <w:t>282</w:t>
            </w:r>
          </w:hyperlink>
        </w:p>
        <w:p>
          <w:pPr>
            <w:pStyle w:val="Contents3"/>
            <w:tabs>
              <w:tab w:val="clear" w:pos="8459"/>
              <w:tab w:val="right" w:pos="9026" w:leader="dot"/>
            </w:tabs>
            <w:rPr/>
          </w:pPr>
          <w:hyperlink w:anchor="__RefHeading___Toc9687446_2142443653">
            <w:r>
              <w:rPr>
                <w:webHidden/>
                <w:rStyle w:val="IndexLink"/>
                <w:rtl w:val="true"/>
              </w:rPr>
              <w:t>به هلاکت رسیدن الاخرس</w:t>
            </w:r>
            <w:r>
              <w:rPr>
                <w:rStyle w:val="IndexLink"/>
                <w:rtl w:val="true"/>
              </w:rPr>
              <w:tab/>
            </w:r>
            <w:r>
              <w:rPr>
                <w:rStyle w:val="IndexLink"/>
              </w:rPr>
              <w:t>282</w:t>
            </w:r>
          </w:hyperlink>
        </w:p>
        <w:p>
          <w:pPr>
            <w:pStyle w:val="Contents3"/>
            <w:tabs>
              <w:tab w:val="clear" w:pos="8459"/>
              <w:tab w:val="right" w:pos="9026" w:leader="dot"/>
            </w:tabs>
            <w:rPr/>
          </w:pPr>
          <w:hyperlink w:anchor="__RefHeading___Toc9687448_2142443653">
            <w:r>
              <w:rPr>
                <w:webHidden/>
                <w:rStyle w:val="IndexLink"/>
                <w:rtl w:val="true"/>
              </w:rPr>
              <w:t>کشته شدن هرثمه</w:t>
            </w:r>
            <w:r>
              <w:rPr>
                <w:rStyle w:val="IndexLink"/>
                <w:rtl w:val="true"/>
              </w:rPr>
              <w:tab/>
            </w:r>
            <w:r>
              <w:rPr>
                <w:rStyle w:val="IndexLink"/>
              </w:rPr>
              <w:t>283</w:t>
            </w:r>
          </w:hyperlink>
        </w:p>
        <w:p>
          <w:pPr>
            <w:pStyle w:val="Contents3"/>
            <w:tabs>
              <w:tab w:val="clear" w:pos="8459"/>
              <w:tab w:val="right" w:pos="9026" w:leader="dot"/>
            </w:tabs>
            <w:rPr/>
          </w:pPr>
          <w:hyperlink w:anchor="__RefHeading___Toc9687450_2142443653">
            <w:r>
              <w:rPr>
                <w:webHidden/>
                <w:rStyle w:val="IndexLink"/>
                <w:rtl w:val="true"/>
              </w:rPr>
              <w:t>پاداش هزار شهید</w:t>
            </w:r>
            <w:r>
              <w:rPr>
                <w:rStyle w:val="IndexLink"/>
                <w:rtl w:val="true"/>
              </w:rPr>
              <w:tab/>
            </w:r>
            <w:r>
              <w:rPr>
                <w:rStyle w:val="IndexLink"/>
              </w:rPr>
              <w:t>283</w:t>
            </w:r>
          </w:hyperlink>
        </w:p>
        <w:p>
          <w:pPr>
            <w:pStyle w:val="Contents3"/>
            <w:tabs>
              <w:tab w:val="clear" w:pos="8459"/>
              <w:tab w:val="right" w:pos="9026" w:leader="dot"/>
            </w:tabs>
            <w:rPr/>
          </w:pPr>
          <w:hyperlink w:anchor="__RefHeading___Toc9687452_2142443653">
            <w:r>
              <w:rPr>
                <w:webHidden/>
                <w:rStyle w:val="IndexLink"/>
                <w:rtl w:val="true"/>
              </w:rPr>
              <w:t>لباس رنگی</w:t>
            </w:r>
            <w:r>
              <w:rPr>
                <w:rStyle w:val="IndexLink"/>
                <w:rtl w:val="true"/>
              </w:rPr>
              <w:tab/>
            </w:r>
            <w:r>
              <w:rPr>
                <w:rStyle w:val="IndexLink"/>
              </w:rPr>
              <w:t>285</w:t>
            </w:r>
          </w:hyperlink>
        </w:p>
        <w:p>
          <w:pPr>
            <w:pStyle w:val="Contents3"/>
            <w:tabs>
              <w:tab w:val="clear" w:pos="8459"/>
              <w:tab w:val="right" w:pos="9026" w:leader="dot"/>
            </w:tabs>
            <w:rPr/>
          </w:pPr>
          <w:hyperlink w:anchor="__RefHeading___Toc9687454_2142443653">
            <w:r>
              <w:rPr>
                <w:webHidden/>
                <w:rStyle w:val="IndexLink"/>
                <w:rtl w:val="true"/>
              </w:rPr>
              <w:t>سفر بدون بازگشت</w:t>
            </w:r>
            <w:r>
              <w:rPr>
                <w:rStyle w:val="IndexLink"/>
                <w:rtl w:val="true"/>
              </w:rPr>
              <w:tab/>
            </w:r>
            <w:r>
              <w:rPr>
                <w:rStyle w:val="IndexLink"/>
              </w:rPr>
              <w:t>285</w:t>
            </w:r>
          </w:hyperlink>
        </w:p>
        <w:p>
          <w:pPr>
            <w:pStyle w:val="Contents3"/>
            <w:tabs>
              <w:tab w:val="clear" w:pos="8459"/>
              <w:tab w:val="right" w:pos="9026" w:leader="dot"/>
            </w:tabs>
            <w:rPr/>
          </w:pPr>
          <w:hyperlink w:anchor="__RefHeading___Toc9687456_2142443653">
            <w:r>
              <w:rPr>
                <w:webHidden/>
                <w:rStyle w:val="IndexLink"/>
                <w:rtl w:val="true"/>
              </w:rPr>
              <w:t>پیراهن مال حلال</w:t>
            </w:r>
            <w:r>
              <w:rPr>
                <w:rStyle w:val="IndexLink"/>
                <w:rtl w:val="true"/>
              </w:rPr>
              <w:tab/>
            </w:r>
            <w:r>
              <w:rPr>
                <w:rStyle w:val="IndexLink"/>
              </w:rPr>
              <w:t>286</w:t>
            </w:r>
          </w:hyperlink>
        </w:p>
        <w:p>
          <w:pPr>
            <w:pStyle w:val="Contents3"/>
            <w:tabs>
              <w:tab w:val="clear" w:pos="8459"/>
              <w:tab w:val="right" w:pos="9026" w:leader="dot"/>
            </w:tabs>
            <w:rPr/>
          </w:pPr>
          <w:hyperlink w:anchor="__RefHeading___Toc9687458_2142443653">
            <w:r>
              <w:rPr>
                <w:webHidden/>
                <w:rStyle w:val="IndexLink"/>
                <w:rtl w:val="true"/>
              </w:rPr>
              <w:t>پنجاه دینار</w:t>
            </w:r>
            <w:r>
              <w:rPr>
                <w:rStyle w:val="IndexLink"/>
                <w:rtl w:val="true"/>
              </w:rPr>
              <w:tab/>
            </w:r>
            <w:r>
              <w:rPr>
                <w:rStyle w:val="IndexLink"/>
              </w:rPr>
              <w:t>287</w:t>
            </w:r>
          </w:hyperlink>
        </w:p>
        <w:p>
          <w:pPr>
            <w:pStyle w:val="Contents3"/>
            <w:tabs>
              <w:tab w:val="clear" w:pos="8459"/>
              <w:tab w:val="right" w:pos="9026" w:leader="dot"/>
            </w:tabs>
            <w:rPr/>
          </w:pPr>
          <w:hyperlink w:anchor="__RefHeading___Toc9687460_2142443653">
            <w:r>
              <w:rPr>
                <w:webHidden/>
                <w:rStyle w:val="IndexLink"/>
                <w:rtl w:val="true"/>
              </w:rPr>
              <w:t>کنار هارون الرشید دفن می شوم</w:t>
            </w:r>
            <w:r>
              <w:rPr>
                <w:rStyle w:val="IndexLink"/>
                <w:rtl w:val="true"/>
              </w:rPr>
              <w:tab/>
            </w:r>
            <w:r>
              <w:rPr>
                <w:rStyle w:val="IndexLink"/>
              </w:rPr>
              <w:t>288</w:t>
            </w:r>
          </w:hyperlink>
        </w:p>
        <w:p>
          <w:pPr>
            <w:pStyle w:val="Contents3"/>
            <w:tabs>
              <w:tab w:val="clear" w:pos="8459"/>
              <w:tab w:val="right" w:pos="9026" w:leader="dot"/>
            </w:tabs>
            <w:rPr/>
          </w:pPr>
          <w:hyperlink w:anchor="__RefHeading___Toc9687462_2142443653">
            <w:r>
              <w:rPr>
                <w:webHidden/>
                <w:rStyle w:val="IndexLink"/>
                <w:rtl w:val="true"/>
              </w:rPr>
              <w:t>کوزه طلا</w:t>
            </w:r>
            <w:r>
              <w:rPr>
                <w:rStyle w:val="IndexLink"/>
                <w:rtl w:val="true"/>
              </w:rPr>
              <w:tab/>
            </w:r>
            <w:r>
              <w:rPr>
                <w:rStyle w:val="IndexLink"/>
              </w:rPr>
              <w:t>288</w:t>
            </w:r>
          </w:hyperlink>
        </w:p>
        <w:p>
          <w:pPr>
            <w:pStyle w:val="Contents3"/>
            <w:tabs>
              <w:tab w:val="clear" w:pos="8459"/>
              <w:tab w:val="right" w:pos="9026" w:leader="dot"/>
            </w:tabs>
            <w:rPr/>
          </w:pPr>
          <w:hyperlink w:anchor="__RefHeading___Toc9687464_2142443653">
            <w:r>
              <w:rPr>
                <w:webHidden/>
                <w:rStyle w:val="IndexLink"/>
                <w:rtl w:val="true"/>
              </w:rPr>
              <w:t>دیدار رسول خدا</w:t>
            </w:r>
            <w:r>
              <w:rPr>
                <w:rStyle w:val="IndexLink"/>
                <w:rtl w:val="true"/>
              </w:rPr>
              <w:t>(</w:t>
            </w:r>
            <w:r>
              <w:rPr>
                <w:rStyle w:val="IndexLink"/>
                <w:rtl w:val="true"/>
              </w:rPr>
              <w:t>صلی الله علیه و آله و سلم</w:t>
            </w:r>
            <w:r>
              <w:rPr>
                <w:rStyle w:val="IndexLink"/>
                <w:rtl w:val="true"/>
              </w:rPr>
              <w:t>)</w:t>
              <w:tab/>
            </w:r>
            <w:r>
              <w:rPr>
                <w:rStyle w:val="IndexLink"/>
              </w:rPr>
              <w:t>289</w:t>
            </w:r>
          </w:hyperlink>
        </w:p>
        <w:p>
          <w:pPr>
            <w:pStyle w:val="Contents3"/>
            <w:tabs>
              <w:tab w:val="clear" w:pos="8459"/>
              <w:tab w:val="right" w:pos="9026" w:leader="dot"/>
            </w:tabs>
            <w:rPr/>
          </w:pPr>
          <w:hyperlink w:anchor="__RefHeading___Toc9687466_2142443653">
            <w:r>
              <w:rPr>
                <w:webHidden/>
                <w:rStyle w:val="IndexLink"/>
                <w:rtl w:val="true"/>
              </w:rPr>
              <w:t>پسردار شدن</w:t>
            </w:r>
            <w:r>
              <w:rPr>
                <w:rStyle w:val="IndexLink"/>
                <w:rtl w:val="true"/>
              </w:rPr>
              <w:tab/>
            </w:r>
            <w:r>
              <w:rPr>
                <w:rStyle w:val="IndexLink"/>
              </w:rPr>
              <w:t>290</w:t>
            </w:r>
          </w:hyperlink>
        </w:p>
        <w:p>
          <w:pPr>
            <w:pStyle w:val="Contents3"/>
            <w:tabs>
              <w:tab w:val="clear" w:pos="8459"/>
              <w:tab w:val="right" w:pos="9026" w:leader="dot"/>
            </w:tabs>
            <w:rPr/>
          </w:pPr>
          <w:hyperlink w:anchor="__RefHeading___Toc9687468_2142443653">
            <w:r>
              <w:rPr>
                <w:webHidden/>
                <w:rStyle w:val="IndexLink"/>
                <w:rtl w:val="true"/>
              </w:rPr>
              <w:t>پسرم حجت خدا است</w:t>
            </w:r>
            <w:r>
              <w:rPr>
                <w:rStyle w:val="IndexLink"/>
                <w:rtl w:val="true"/>
              </w:rPr>
              <w:tab/>
            </w:r>
            <w:r>
              <w:rPr>
                <w:rStyle w:val="IndexLink"/>
              </w:rPr>
              <w:t>291</w:t>
            </w:r>
          </w:hyperlink>
        </w:p>
        <w:p>
          <w:pPr>
            <w:pStyle w:val="Contents3"/>
            <w:tabs>
              <w:tab w:val="clear" w:pos="8459"/>
              <w:tab w:val="right" w:pos="9026" w:leader="dot"/>
            </w:tabs>
            <w:rPr/>
          </w:pPr>
          <w:hyperlink w:anchor="__RefHeading___Toc9687470_2142443653">
            <w:r>
              <w:rPr>
                <w:webHidden/>
                <w:rStyle w:val="IndexLink"/>
                <w:rtl w:val="true"/>
              </w:rPr>
              <w:t>قبل از تو از دنیا می روم</w:t>
            </w:r>
            <w:r>
              <w:rPr>
                <w:rStyle w:val="IndexLink"/>
                <w:rtl w:val="true"/>
              </w:rPr>
              <w:tab/>
            </w:r>
            <w:r>
              <w:rPr>
                <w:rStyle w:val="IndexLink"/>
              </w:rPr>
              <w:t>291</w:t>
            </w:r>
          </w:hyperlink>
        </w:p>
        <w:p>
          <w:pPr>
            <w:pStyle w:val="Contents3"/>
            <w:tabs>
              <w:tab w:val="clear" w:pos="8459"/>
              <w:tab w:val="right" w:pos="9026" w:leader="dot"/>
            </w:tabs>
            <w:rPr/>
          </w:pPr>
          <w:hyperlink w:anchor="__RefHeading___Toc9687472_2142443653">
            <w:r>
              <w:rPr>
                <w:webHidden/>
                <w:rStyle w:val="IndexLink"/>
                <w:rtl w:val="true"/>
              </w:rPr>
              <w:t>رحلت مفضل</w:t>
            </w:r>
            <w:r>
              <w:rPr>
                <w:rStyle w:val="IndexLink"/>
                <w:rtl w:val="true"/>
              </w:rPr>
              <w:tab/>
            </w:r>
            <w:r>
              <w:rPr>
                <w:rStyle w:val="IndexLink"/>
              </w:rPr>
              <w:t>292</w:t>
            </w:r>
          </w:hyperlink>
        </w:p>
        <w:p>
          <w:pPr>
            <w:pStyle w:val="Contents3"/>
            <w:tabs>
              <w:tab w:val="clear" w:pos="8459"/>
              <w:tab w:val="right" w:pos="9026" w:leader="dot"/>
            </w:tabs>
            <w:rPr/>
          </w:pPr>
          <w:hyperlink w:anchor="__RefHeading___Toc9687474_2142443653">
            <w:r>
              <w:rPr>
                <w:webHidden/>
                <w:rStyle w:val="IndexLink"/>
                <w:rtl w:val="true"/>
              </w:rPr>
              <w:t>ما پیامبر نیستیم</w:t>
            </w:r>
            <w:r>
              <w:rPr>
                <w:rStyle w:val="IndexLink"/>
                <w:rtl w:val="true"/>
              </w:rPr>
              <w:tab/>
            </w:r>
            <w:r>
              <w:rPr>
                <w:rStyle w:val="IndexLink"/>
              </w:rPr>
              <w:t>293</w:t>
            </w:r>
          </w:hyperlink>
        </w:p>
        <w:p>
          <w:pPr>
            <w:pStyle w:val="Contents3"/>
            <w:tabs>
              <w:tab w:val="clear" w:pos="8459"/>
              <w:tab w:val="right" w:pos="9026" w:leader="dot"/>
            </w:tabs>
            <w:rPr/>
          </w:pPr>
          <w:hyperlink w:anchor="__RefHeading___Toc9687476_2142443653">
            <w:r>
              <w:rPr>
                <w:webHidden/>
                <w:rStyle w:val="IndexLink"/>
                <w:rtl w:val="true"/>
              </w:rPr>
              <w:t>تأخیر در نماز و زکات</w:t>
            </w:r>
            <w:r>
              <w:rPr>
                <w:rStyle w:val="IndexLink"/>
                <w:rtl w:val="true"/>
              </w:rPr>
              <w:tab/>
            </w:r>
            <w:r>
              <w:rPr>
                <w:rStyle w:val="IndexLink"/>
              </w:rPr>
              <w:t>293</w:t>
            </w:r>
          </w:hyperlink>
        </w:p>
        <w:p>
          <w:pPr>
            <w:pStyle w:val="Contents3"/>
            <w:tabs>
              <w:tab w:val="clear" w:pos="8459"/>
              <w:tab w:val="right" w:pos="9026" w:leader="dot"/>
            </w:tabs>
            <w:rPr/>
          </w:pPr>
          <w:hyperlink w:anchor="__RefHeading___Toc9687478_2142443653">
            <w:r>
              <w:rPr>
                <w:webHidden/>
                <w:rStyle w:val="IndexLink"/>
                <w:rtl w:val="true"/>
              </w:rPr>
              <w:t>آگاهی از مرگ دیگران</w:t>
            </w:r>
            <w:r>
              <w:rPr>
                <w:rStyle w:val="IndexLink"/>
                <w:rtl w:val="true"/>
              </w:rPr>
              <w:tab/>
            </w:r>
            <w:r>
              <w:rPr>
                <w:rStyle w:val="IndexLink"/>
              </w:rPr>
              <w:t>294</w:t>
            </w:r>
          </w:hyperlink>
        </w:p>
        <w:p>
          <w:pPr>
            <w:pStyle w:val="Contents3"/>
            <w:tabs>
              <w:tab w:val="clear" w:pos="8459"/>
              <w:tab w:val="right" w:pos="9026" w:leader="dot"/>
            </w:tabs>
            <w:rPr/>
          </w:pPr>
          <w:hyperlink w:anchor="__RefHeading___Toc9687480_2142443653">
            <w:r>
              <w:rPr>
                <w:webHidden/>
                <w:rStyle w:val="IndexLink"/>
                <w:rtl w:val="true"/>
              </w:rPr>
              <w:t>کافر از دنیا می رود</w:t>
            </w:r>
            <w:r>
              <w:rPr>
                <w:rStyle w:val="IndexLink"/>
                <w:rtl w:val="true"/>
              </w:rPr>
              <w:tab/>
            </w:r>
            <w:r>
              <w:rPr>
                <w:rStyle w:val="IndexLink"/>
              </w:rPr>
              <w:t>295</w:t>
            </w:r>
          </w:hyperlink>
        </w:p>
        <w:p>
          <w:pPr>
            <w:pStyle w:val="Contents3"/>
            <w:tabs>
              <w:tab w:val="clear" w:pos="8459"/>
              <w:tab w:val="right" w:pos="9026" w:leader="dot"/>
            </w:tabs>
            <w:rPr/>
          </w:pPr>
          <w:hyperlink w:anchor="__RefHeading___Toc9687482_2142443653">
            <w:r>
              <w:rPr>
                <w:webHidden/>
                <w:rStyle w:val="IndexLink"/>
                <w:rtl w:val="true"/>
              </w:rPr>
              <w:t>بشارت پیامبر</w:t>
            </w:r>
            <w:r>
              <w:rPr>
                <w:rStyle w:val="IndexLink"/>
                <w:rtl w:val="true"/>
              </w:rPr>
              <w:t>(</w:t>
            </w:r>
            <w:r>
              <w:rPr>
                <w:rStyle w:val="IndexLink"/>
                <w:rtl w:val="true"/>
              </w:rPr>
              <w:t>صلی الله علیه و آله و سلم</w:t>
            </w:r>
            <w:r>
              <w:rPr>
                <w:rStyle w:val="IndexLink"/>
                <w:rtl w:val="true"/>
              </w:rPr>
              <w:t>)</w:t>
              <w:tab/>
            </w:r>
            <w:r>
              <w:rPr>
                <w:rStyle w:val="IndexLink"/>
              </w:rPr>
              <w:t>296</w:t>
            </w:r>
          </w:hyperlink>
        </w:p>
        <w:p>
          <w:pPr>
            <w:pStyle w:val="Contents3"/>
            <w:tabs>
              <w:tab w:val="clear" w:pos="8459"/>
              <w:tab w:val="right" w:pos="9026" w:leader="dot"/>
            </w:tabs>
            <w:rPr/>
          </w:pPr>
          <w:hyperlink w:anchor="__RefHeading___Toc9687484_2142443653">
            <w:r>
              <w:rPr>
                <w:webHidden/>
                <w:rStyle w:val="IndexLink"/>
                <w:rtl w:val="true"/>
              </w:rPr>
              <w:t>اقرار کردن سنگ و چوب و</w:t>
            </w:r>
            <w:r>
              <w:rPr>
                <w:rStyle w:val="IndexLink"/>
                <w:rtl w:val="true"/>
              </w:rPr>
              <w:t xml:space="preserve">.... </w:t>
            </w:r>
            <w:r>
              <w:rPr>
                <w:rStyle w:val="IndexLink"/>
                <w:rtl w:val="true"/>
              </w:rPr>
              <w:t>به ولایت امام رضا</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9687486_2142443653">
            <w:r>
              <w:rPr>
                <w:webHidden/>
                <w:rStyle w:val="IndexLink"/>
                <w:rtl w:val="true"/>
              </w:rPr>
              <w:t>سخن گفتن منبر</w:t>
            </w:r>
            <w:r>
              <w:rPr>
                <w:rStyle w:val="IndexLink"/>
                <w:rtl w:val="true"/>
              </w:rPr>
              <w:tab/>
            </w:r>
            <w:r>
              <w:rPr>
                <w:rStyle w:val="IndexLink"/>
              </w:rPr>
              <w:t>297</w:t>
            </w:r>
          </w:hyperlink>
        </w:p>
        <w:p>
          <w:pPr>
            <w:pStyle w:val="Contents3"/>
            <w:tabs>
              <w:tab w:val="clear" w:pos="8459"/>
              <w:tab w:val="right" w:pos="9026" w:leader="dot"/>
            </w:tabs>
            <w:rPr/>
          </w:pPr>
          <w:hyperlink w:anchor="__RefHeading___Toc9687488_2142443653">
            <w:r>
              <w:rPr>
                <w:webHidden/>
                <w:rStyle w:val="IndexLink"/>
                <w:rtl w:val="true"/>
              </w:rPr>
              <w:t>تبدیل کود به طلا</w:t>
            </w:r>
            <w:r>
              <w:rPr>
                <w:rStyle w:val="IndexLink"/>
                <w:rtl w:val="true"/>
              </w:rPr>
              <w:tab/>
            </w:r>
            <w:r>
              <w:rPr>
                <w:rStyle w:val="IndexLink"/>
              </w:rPr>
              <w:t>297</w:t>
            </w:r>
          </w:hyperlink>
        </w:p>
        <w:p>
          <w:pPr>
            <w:pStyle w:val="Contents3"/>
            <w:tabs>
              <w:tab w:val="clear" w:pos="8459"/>
              <w:tab w:val="right" w:pos="9026" w:leader="dot"/>
            </w:tabs>
            <w:rPr/>
          </w:pPr>
          <w:hyperlink w:anchor="__RefHeading___Toc9687490_2142443653">
            <w:r>
              <w:rPr>
                <w:webHidden/>
                <w:rStyle w:val="IndexLink"/>
                <w:rtl w:val="true"/>
              </w:rPr>
              <w:t>خارج کردن آب از سنگ</w:t>
            </w:r>
            <w:r>
              <w:rPr>
                <w:rStyle w:val="IndexLink"/>
                <w:rtl w:val="true"/>
              </w:rPr>
              <w:tab/>
            </w:r>
            <w:r>
              <w:rPr>
                <w:rStyle w:val="IndexLink"/>
              </w:rPr>
              <w:t>298</w:t>
            </w:r>
          </w:hyperlink>
        </w:p>
        <w:p>
          <w:pPr>
            <w:pStyle w:val="Contents3"/>
            <w:tabs>
              <w:tab w:val="clear" w:pos="8459"/>
              <w:tab w:val="right" w:pos="9026" w:leader="dot"/>
            </w:tabs>
            <w:rPr/>
          </w:pPr>
          <w:hyperlink w:anchor="__RefHeading___Toc9687492_2142443653">
            <w:r>
              <w:rPr>
                <w:webHidden/>
                <w:rStyle w:val="IndexLink"/>
                <w:rtl w:val="true"/>
              </w:rPr>
              <w:t>بیست روز</w:t>
            </w:r>
            <w:r>
              <w:rPr>
                <w:rStyle w:val="IndexLink"/>
                <w:rtl w:val="true"/>
              </w:rPr>
              <w:tab/>
            </w:r>
            <w:r>
              <w:rPr>
                <w:rStyle w:val="IndexLink"/>
              </w:rPr>
              <w:t>298</w:t>
            </w:r>
          </w:hyperlink>
        </w:p>
        <w:p>
          <w:pPr>
            <w:pStyle w:val="Contents3"/>
            <w:tabs>
              <w:tab w:val="clear" w:pos="8459"/>
              <w:tab w:val="right" w:pos="9026" w:leader="dot"/>
            </w:tabs>
            <w:rPr/>
          </w:pPr>
          <w:hyperlink w:anchor="__RefHeading___Toc9687494_2142443653">
            <w:r>
              <w:rPr>
                <w:webHidden/>
                <w:rStyle w:val="IndexLink"/>
                <w:rtl w:val="true"/>
              </w:rPr>
              <w:t>کوزه نقره</w:t>
            </w:r>
            <w:r>
              <w:rPr>
                <w:rStyle w:val="IndexLink"/>
                <w:rtl w:val="true"/>
              </w:rPr>
              <w:tab/>
            </w:r>
            <w:r>
              <w:rPr>
                <w:rStyle w:val="IndexLink"/>
              </w:rPr>
              <w:t>299</w:t>
            </w:r>
          </w:hyperlink>
        </w:p>
        <w:p>
          <w:pPr>
            <w:pStyle w:val="Contents3"/>
            <w:tabs>
              <w:tab w:val="clear" w:pos="8459"/>
              <w:tab w:val="right" w:pos="9026" w:leader="dot"/>
            </w:tabs>
            <w:rPr/>
          </w:pPr>
          <w:hyperlink w:anchor="__RefHeading___Toc9687496_2142443653">
            <w:r>
              <w:rPr>
                <w:webHidden/>
                <w:rStyle w:val="IndexLink"/>
                <w:rtl w:val="true"/>
              </w:rPr>
              <w:t>زنده شدن پدر و مادر</w:t>
            </w:r>
            <w:r>
              <w:rPr>
                <w:rStyle w:val="IndexLink"/>
                <w:rtl w:val="true"/>
              </w:rPr>
              <w:tab/>
            </w:r>
            <w:r>
              <w:rPr>
                <w:rStyle w:val="IndexLink"/>
              </w:rPr>
              <w:t>300</w:t>
            </w:r>
          </w:hyperlink>
        </w:p>
        <w:p>
          <w:pPr>
            <w:pStyle w:val="Contents3"/>
            <w:tabs>
              <w:tab w:val="clear" w:pos="8459"/>
              <w:tab w:val="right" w:pos="9026" w:leader="dot"/>
            </w:tabs>
            <w:rPr/>
          </w:pPr>
          <w:hyperlink w:anchor="__RefHeading___Toc9687498_2142443653">
            <w:r>
              <w:rPr>
                <w:webHidden/>
                <w:rStyle w:val="IndexLink"/>
                <w:rtl w:val="true"/>
              </w:rPr>
              <w:t>زنده شدن همسر ابراهیم بن سهل</w:t>
            </w:r>
            <w:r>
              <w:rPr>
                <w:rStyle w:val="IndexLink"/>
                <w:rtl w:val="true"/>
              </w:rPr>
              <w:tab/>
            </w:r>
            <w:r>
              <w:rPr>
                <w:rStyle w:val="IndexLink"/>
              </w:rPr>
              <w:t>300</w:t>
            </w:r>
          </w:hyperlink>
        </w:p>
        <w:p>
          <w:pPr>
            <w:pStyle w:val="Contents3"/>
            <w:tabs>
              <w:tab w:val="clear" w:pos="8459"/>
              <w:tab w:val="right" w:pos="9026" w:leader="dot"/>
            </w:tabs>
            <w:rPr/>
          </w:pPr>
          <w:hyperlink w:anchor="__RefHeading___Toc9687500_2142443653">
            <w:r>
              <w:rPr>
                <w:webHidden/>
                <w:rStyle w:val="IndexLink"/>
                <w:rtl w:val="true"/>
              </w:rPr>
              <w:t>تار مو</w:t>
            </w:r>
            <w:r>
              <w:rPr>
                <w:rStyle w:val="IndexLink"/>
                <w:rtl w:val="true"/>
              </w:rPr>
              <w:tab/>
            </w:r>
            <w:r>
              <w:rPr>
                <w:rStyle w:val="IndexLink"/>
              </w:rPr>
              <w:t>302</w:t>
            </w:r>
          </w:hyperlink>
        </w:p>
        <w:p>
          <w:pPr>
            <w:pStyle w:val="Contents3"/>
            <w:tabs>
              <w:tab w:val="clear" w:pos="8459"/>
              <w:tab w:val="right" w:pos="9026" w:leader="dot"/>
            </w:tabs>
            <w:rPr/>
          </w:pPr>
          <w:hyperlink w:anchor="__RefHeading___Toc9687502_2142443653">
            <w:r>
              <w:rPr>
                <w:webHidden/>
                <w:rStyle w:val="IndexLink"/>
                <w:rtl w:val="true"/>
              </w:rPr>
              <w:t>پسر بیمار</w:t>
            </w:r>
            <w:r>
              <w:rPr>
                <w:rStyle w:val="IndexLink"/>
                <w:rtl w:val="true"/>
              </w:rPr>
              <w:tab/>
            </w:r>
            <w:r>
              <w:rPr>
                <w:rStyle w:val="IndexLink"/>
              </w:rPr>
              <w:t>302</w:t>
            </w:r>
          </w:hyperlink>
        </w:p>
        <w:p>
          <w:pPr>
            <w:pStyle w:val="Contents3"/>
            <w:tabs>
              <w:tab w:val="clear" w:pos="8459"/>
              <w:tab w:val="right" w:pos="9026" w:leader="dot"/>
            </w:tabs>
            <w:rPr/>
          </w:pPr>
          <w:hyperlink w:anchor="__RefHeading___Toc9687504_2142443653">
            <w:r>
              <w:rPr>
                <w:webHidden/>
                <w:rStyle w:val="IndexLink"/>
                <w:rtl w:val="true"/>
              </w:rPr>
              <w:t>در یک جا دفن می شویم</w:t>
            </w:r>
            <w:r>
              <w:rPr>
                <w:rStyle w:val="IndexLink"/>
                <w:rtl w:val="true"/>
              </w:rPr>
              <w:tab/>
            </w:r>
            <w:r>
              <w:rPr>
                <w:rStyle w:val="IndexLink"/>
              </w:rPr>
              <w:t>303</w:t>
            </w:r>
          </w:hyperlink>
        </w:p>
        <w:p>
          <w:pPr>
            <w:pStyle w:val="Contents3"/>
            <w:tabs>
              <w:tab w:val="clear" w:pos="8459"/>
              <w:tab w:val="right" w:pos="9026" w:leader="dot"/>
            </w:tabs>
            <w:rPr/>
          </w:pPr>
          <w:hyperlink w:anchor="__RefHeading___Toc9687506_2142443653">
            <w:r>
              <w:rPr>
                <w:webHidden/>
                <w:rStyle w:val="IndexLink"/>
                <w:rtl w:val="true"/>
              </w:rPr>
              <w:t>به زیارت او خواهم آمد</w:t>
            </w:r>
            <w:r>
              <w:rPr>
                <w:rStyle w:val="IndexLink"/>
                <w:rtl w:val="true"/>
              </w:rPr>
              <w:tab/>
            </w:r>
            <w:r>
              <w:rPr>
                <w:rStyle w:val="IndexLink"/>
              </w:rPr>
              <w:t>303</w:t>
            </w:r>
          </w:hyperlink>
        </w:p>
        <w:p>
          <w:pPr>
            <w:pStyle w:val="Contents3"/>
            <w:tabs>
              <w:tab w:val="clear" w:pos="8459"/>
              <w:tab w:val="right" w:pos="9026" w:leader="dot"/>
            </w:tabs>
            <w:rPr/>
          </w:pPr>
          <w:hyperlink w:anchor="__RefHeading___Toc9687508_2142443653">
            <w:r>
              <w:rPr>
                <w:webHidden/>
                <w:rStyle w:val="IndexLink"/>
                <w:rtl w:val="true"/>
              </w:rPr>
              <w:t>به تو باز میگردد</w:t>
            </w:r>
            <w:r>
              <w:rPr>
                <w:rStyle w:val="IndexLink"/>
                <w:rtl w:val="true"/>
              </w:rPr>
              <w:tab/>
            </w:r>
            <w:r>
              <w:rPr>
                <w:rStyle w:val="IndexLink"/>
              </w:rPr>
              <w:t>304</w:t>
            </w:r>
          </w:hyperlink>
        </w:p>
        <w:p>
          <w:pPr>
            <w:pStyle w:val="Contents3"/>
            <w:tabs>
              <w:tab w:val="clear" w:pos="8459"/>
              <w:tab w:val="right" w:pos="9026" w:leader="dot"/>
            </w:tabs>
            <w:rPr/>
          </w:pPr>
          <w:hyperlink w:anchor="__RefHeading___Toc9687510_2142443653">
            <w:r>
              <w:rPr>
                <w:webHidden/>
                <w:rStyle w:val="IndexLink"/>
                <w:rtl w:val="true"/>
              </w:rPr>
              <w:t>پادرد</w:t>
            </w:r>
            <w:r>
              <w:rPr>
                <w:rStyle w:val="IndexLink"/>
                <w:rtl w:val="true"/>
              </w:rPr>
              <w:tab/>
            </w:r>
            <w:r>
              <w:rPr>
                <w:rStyle w:val="IndexLink"/>
              </w:rPr>
              <w:t>305</w:t>
            </w:r>
          </w:hyperlink>
        </w:p>
        <w:p>
          <w:pPr>
            <w:pStyle w:val="Contents3"/>
            <w:tabs>
              <w:tab w:val="clear" w:pos="8459"/>
              <w:tab w:val="right" w:pos="9026" w:leader="dot"/>
            </w:tabs>
            <w:rPr/>
          </w:pPr>
          <w:hyperlink w:anchor="__RefHeading___Toc9687512_2142443653">
            <w:r>
              <w:rPr>
                <w:webHidden/>
                <w:rStyle w:val="IndexLink"/>
                <w:rtl w:val="true"/>
              </w:rPr>
              <w:t>درگذشت اسحاق</w:t>
            </w:r>
            <w:r>
              <w:rPr>
                <w:rStyle w:val="IndexLink"/>
                <w:rtl w:val="true"/>
              </w:rPr>
              <w:tab/>
            </w:r>
            <w:r>
              <w:rPr>
                <w:rStyle w:val="IndexLink"/>
              </w:rPr>
              <w:t>306</w:t>
            </w:r>
          </w:hyperlink>
        </w:p>
        <w:p>
          <w:pPr>
            <w:pStyle w:val="Contents3"/>
            <w:tabs>
              <w:tab w:val="clear" w:pos="8459"/>
              <w:tab w:val="right" w:pos="9026" w:leader="dot"/>
            </w:tabs>
            <w:rPr/>
          </w:pPr>
          <w:hyperlink w:anchor="__RefHeading___Toc9687514_2142443653">
            <w:r>
              <w:rPr>
                <w:webHidden/>
                <w:rStyle w:val="IndexLink"/>
                <w:rtl w:val="true"/>
              </w:rPr>
              <w:t>الاغ ده سکه ای</w:t>
            </w:r>
            <w:r>
              <w:rPr>
                <w:rStyle w:val="IndexLink"/>
                <w:rtl w:val="true"/>
              </w:rPr>
              <w:tab/>
            </w:r>
            <w:r>
              <w:rPr>
                <w:rStyle w:val="IndexLink"/>
              </w:rPr>
              <w:t>307</w:t>
            </w:r>
          </w:hyperlink>
        </w:p>
        <w:p>
          <w:pPr>
            <w:pStyle w:val="Contents3"/>
            <w:tabs>
              <w:tab w:val="clear" w:pos="8459"/>
              <w:tab w:val="right" w:pos="9026" w:leader="dot"/>
            </w:tabs>
            <w:rPr/>
          </w:pPr>
          <w:hyperlink w:anchor="__RefHeading___Toc9687516_2142443653">
            <w:r>
              <w:rPr>
                <w:webHidden/>
                <w:rStyle w:val="IndexLink"/>
                <w:rtl w:val="true"/>
              </w:rPr>
              <w:t>کشته شدن فضل بن سهل</w:t>
            </w:r>
            <w:r>
              <w:rPr>
                <w:rStyle w:val="IndexLink"/>
                <w:rtl w:val="true"/>
              </w:rPr>
              <w:tab/>
            </w:r>
            <w:r>
              <w:rPr>
                <w:rStyle w:val="IndexLink"/>
              </w:rPr>
              <w:t>308</w:t>
            </w:r>
          </w:hyperlink>
        </w:p>
        <w:p>
          <w:pPr>
            <w:pStyle w:val="Contents3"/>
            <w:tabs>
              <w:tab w:val="clear" w:pos="8459"/>
              <w:tab w:val="right" w:pos="9026" w:leader="dot"/>
            </w:tabs>
            <w:rPr/>
          </w:pPr>
          <w:hyperlink w:anchor="__RefHeading___Toc9687518_2142443653">
            <w:r>
              <w:rPr>
                <w:webHidden/>
                <w:rStyle w:val="IndexLink"/>
                <w:rtl w:val="true"/>
              </w:rPr>
              <w:t>محمد بن جعفر</w:t>
            </w:r>
            <w:r>
              <w:rPr>
                <w:rStyle w:val="IndexLink"/>
                <w:rtl w:val="true"/>
              </w:rPr>
              <w:tab/>
            </w:r>
            <w:r>
              <w:rPr>
                <w:rStyle w:val="IndexLink"/>
              </w:rPr>
              <w:t>310</w:t>
            </w:r>
          </w:hyperlink>
        </w:p>
        <w:p>
          <w:pPr>
            <w:pStyle w:val="Contents3"/>
            <w:tabs>
              <w:tab w:val="clear" w:pos="8459"/>
              <w:tab w:val="right" w:pos="9026" w:leader="dot"/>
            </w:tabs>
            <w:rPr/>
          </w:pPr>
          <w:hyperlink w:anchor="__RefHeading___Toc9687520_2142443653">
            <w:r>
              <w:rPr>
                <w:webHidden/>
                <w:rStyle w:val="IndexLink"/>
                <w:rtl w:val="true"/>
              </w:rPr>
              <w:t>اموال علی بن اسباط</w:t>
            </w:r>
            <w:r>
              <w:rPr>
                <w:rStyle w:val="IndexLink"/>
                <w:rtl w:val="true"/>
              </w:rPr>
              <w:t>)</w:t>
              <w:tab/>
            </w:r>
            <w:r>
              <w:rPr>
                <w:rStyle w:val="IndexLink"/>
              </w:rPr>
              <w:t>311</w:t>
            </w:r>
          </w:hyperlink>
        </w:p>
        <w:p>
          <w:pPr>
            <w:pStyle w:val="Contents3"/>
            <w:tabs>
              <w:tab w:val="clear" w:pos="8459"/>
              <w:tab w:val="right" w:pos="9026" w:leader="dot"/>
            </w:tabs>
            <w:rPr/>
          </w:pPr>
          <w:hyperlink w:anchor="__RefHeading___Toc9687522_2142443653">
            <w:r>
              <w:rPr>
                <w:webHidden/>
                <w:rStyle w:val="IndexLink"/>
                <w:rtl w:val="true"/>
              </w:rPr>
              <w:t>پسر مأمون</w:t>
            </w:r>
            <w:r>
              <w:rPr>
                <w:rStyle w:val="IndexLink"/>
                <w:rtl w:val="true"/>
              </w:rPr>
              <w:tab/>
            </w:r>
            <w:r>
              <w:rPr>
                <w:rStyle w:val="IndexLink"/>
              </w:rPr>
              <w:t>312</w:t>
            </w:r>
          </w:hyperlink>
        </w:p>
        <w:p>
          <w:pPr>
            <w:pStyle w:val="Contents3"/>
            <w:tabs>
              <w:tab w:val="clear" w:pos="8459"/>
              <w:tab w:val="right" w:pos="9026" w:leader="dot"/>
            </w:tabs>
            <w:rPr/>
          </w:pPr>
          <w:hyperlink w:anchor="__RefHeading___Toc9687524_2142443653">
            <w:r>
              <w:rPr>
                <w:webHidden/>
                <w:rStyle w:val="IndexLink"/>
                <w:rtl w:val="true"/>
              </w:rPr>
              <w:t>نی شکر</w:t>
            </w:r>
            <w:r>
              <w:rPr>
                <w:rStyle w:val="IndexLink"/>
                <w:rtl w:val="true"/>
              </w:rPr>
              <w:tab/>
            </w:r>
            <w:r>
              <w:rPr>
                <w:rStyle w:val="IndexLink"/>
              </w:rPr>
              <w:t>313</w:t>
            </w:r>
          </w:hyperlink>
        </w:p>
        <w:p>
          <w:pPr>
            <w:pStyle w:val="Contents3"/>
            <w:tabs>
              <w:tab w:val="clear" w:pos="8459"/>
              <w:tab w:val="right" w:pos="9026" w:leader="dot"/>
            </w:tabs>
            <w:rPr/>
          </w:pPr>
          <w:hyperlink w:anchor="__RefHeading___Toc9687526_2142443653">
            <w:r>
              <w:rPr>
                <w:webHidden/>
                <w:rStyle w:val="IndexLink"/>
                <w:rtl w:val="true"/>
              </w:rPr>
              <w:t>من همان شخص هستم</w:t>
            </w:r>
            <w:r>
              <w:rPr>
                <w:rStyle w:val="IndexLink"/>
                <w:rtl w:val="true"/>
              </w:rPr>
              <w:tab/>
            </w:r>
            <w:r>
              <w:rPr>
                <w:rStyle w:val="IndexLink"/>
              </w:rPr>
              <w:t>315</w:t>
            </w:r>
          </w:hyperlink>
        </w:p>
        <w:p>
          <w:pPr>
            <w:pStyle w:val="Contents3"/>
            <w:tabs>
              <w:tab w:val="clear" w:pos="8459"/>
              <w:tab w:val="right" w:pos="9026" w:leader="dot"/>
            </w:tabs>
            <w:rPr/>
          </w:pPr>
          <w:hyperlink w:anchor="__RefHeading___Toc9687528_2142443653">
            <w:r>
              <w:rPr>
                <w:webHidden/>
                <w:rStyle w:val="IndexLink"/>
                <w:rtl w:val="true"/>
              </w:rPr>
              <w:t>(</w:t>
            </w:r>
            <w:r>
              <w:rPr>
                <w:rStyle w:val="IndexLink"/>
                <w:rtl w:val="true"/>
              </w:rPr>
              <w:t>معالجه در خواب</w:t>
            </w:r>
            <w:r>
              <w:rPr>
                <w:rStyle w:val="IndexLink"/>
                <w:rtl w:val="true"/>
              </w:rPr>
              <w:t>)</w:t>
              <w:tab/>
            </w:r>
            <w:r>
              <w:rPr>
                <w:rStyle w:val="IndexLink"/>
              </w:rPr>
              <w:t>315</w:t>
            </w:r>
          </w:hyperlink>
        </w:p>
        <w:p>
          <w:pPr>
            <w:pStyle w:val="Contents3"/>
            <w:tabs>
              <w:tab w:val="clear" w:pos="8459"/>
              <w:tab w:val="right" w:pos="9026" w:leader="dot"/>
            </w:tabs>
            <w:rPr/>
          </w:pPr>
          <w:hyperlink w:anchor="__RefHeading___Toc9687530_2142443653">
            <w:r>
              <w:rPr>
                <w:webHidden/>
                <w:rStyle w:val="IndexLink"/>
                <w:rtl w:val="true"/>
              </w:rPr>
              <w:t>دعایت مستجاب شده است</w:t>
            </w:r>
            <w:r>
              <w:rPr>
                <w:rStyle w:val="IndexLink"/>
                <w:rtl w:val="true"/>
              </w:rPr>
              <w:tab/>
            </w:r>
            <w:r>
              <w:rPr>
                <w:rStyle w:val="IndexLink"/>
              </w:rPr>
              <w:t>317</w:t>
            </w:r>
          </w:hyperlink>
        </w:p>
        <w:p>
          <w:pPr>
            <w:pStyle w:val="Contents3"/>
            <w:tabs>
              <w:tab w:val="clear" w:pos="8459"/>
              <w:tab w:val="right" w:pos="9026" w:leader="dot"/>
            </w:tabs>
            <w:rPr/>
          </w:pPr>
          <w:hyperlink w:anchor="__RefHeading___Toc9687532_2142443653">
            <w:r>
              <w:rPr>
                <w:webHidden/>
                <w:rStyle w:val="IndexLink"/>
                <w:rtl w:val="true"/>
              </w:rPr>
              <w:t>الهام</w:t>
            </w:r>
            <w:r>
              <w:rPr>
                <w:rStyle w:val="IndexLink"/>
                <w:rtl w:val="true"/>
              </w:rPr>
              <w:tab/>
            </w:r>
            <w:r>
              <w:rPr>
                <w:rStyle w:val="IndexLink"/>
              </w:rPr>
              <w:t>318</w:t>
            </w:r>
          </w:hyperlink>
        </w:p>
        <w:p>
          <w:pPr>
            <w:pStyle w:val="Contents3"/>
            <w:tabs>
              <w:tab w:val="clear" w:pos="8459"/>
              <w:tab w:val="right" w:pos="9026" w:leader="dot"/>
            </w:tabs>
            <w:rPr/>
          </w:pPr>
          <w:hyperlink w:anchor="__RefHeading___Toc9687534_2142443653">
            <w:r>
              <w:rPr>
                <w:webHidden/>
                <w:rStyle w:val="IndexLink"/>
                <w:rtl w:val="true"/>
              </w:rPr>
              <w:t>تار مو</w:t>
            </w:r>
            <w:r>
              <w:rPr>
                <w:rStyle w:val="IndexLink"/>
                <w:rtl w:val="true"/>
              </w:rPr>
              <w:tab/>
            </w:r>
            <w:r>
              <w:rPr>
                <w:rStyle w:val="IndexLink"/>
              </w:rPr>
              <w:t>318</w:t>
            </w:r>
          </w:hyperlink>
        </w:p>
        <w:p>
          <w:pPr>
            <w:pStyle w:val="Contents3"/>
            <w:tabs>
              <w:tab w:val="clear" w:pos="8459"/>
              <w:tab w:val="right" w:pos="9026" w:leader="dot"/>
            </w:tabs>
            <w:rPr/>
          </w:pPr>
          <w:hyperlink w:anchor="__RefHeading___Toc9687536_2142443653">
            <w:r>
              <w:rPr>
                <w:webHidden/>
                <w:rStyle w:val="IndexLink"/>
                <w:rtl w:val="true"/>
              </w:rPr>
              <w:t>قیام محمد بن ابراهیم</w:t>
            </w:r>
            <w:r>
              <w:rPr>
                <w:rStyle w:val="IndexLink"/>
                <w:rtl w:val="true"/>
              </w:rPr>
              <w:tab/>
            </w:r>
            <w:r>
              <w:rPr>
                <w:rStyle w:val="IndexLink"/>
              </w:rPr>
              <w:t>319</w:t>
            </w:r>
          </w:hyperlink>
        </w:p>
        <w:p>
          <w:pPr>
            <w:pStyle w:val="Contents3"/>
            <w:tabs>
              <w:tab w:val="clear" w:pos="8459"/>
              <w:tab w:val="right" w:pos="9026" w:leader="dot"/>
            </w:tabs>
            <w:rPr/>
          </w:pPr>
          <w:hyperlink w:anchor="__RefHeading___Toc9687538_2142443653">
            <w:r>
              <w:rPr>
                <w:webHidden/>
                <w:rStyle w:val="IndexLink"/>
                <w:rtl w:val="true"/>
              </w:rPr>
              <w:t>کافر از دنیا می روند</w:t>
            </w:r>
            <w:r>
              <w:rPr>
                <w:rStyle w:val="IndexLink"/>
                <w:rtl w:val="true"/>
              </w:rPr>
              <w:tab/>
            </w:r>
            <w:r>
              <w:rPr>
                <w:rStyle w:val="IndexLink"/>
              </w:rPr>
              <w:t>319</w:t>
            </w:r>
          </w:hyperlink>
        </w:p>
        <w:p>
          <w:pPr>
            <w:pStyle w:val="Contents3"/>
            <w:tabs>
              <w:tab w:val="clear" w:pos="8459"/>
              <w:tab w:val="right" w:pos="9026" w:leader="dot"/>
            </w:tabs>
            <w:rPr/>
          </w:pPr>
          <w:hyperlink w:anchor="__RefHeading___Toc9687540_2142443653">
            <w:r>
              <w:rPr>
                <w:webHidden/>
                <w:rStyle w:val="IndexLink"/>
                <w:rtl w:val="true"/>
              </w:rPr>
              <w:t>دوقلو</w:t>
            </w:r>
            <w:r>
              <w:rPr>
                <w:rStyle w:val="IndexLink"/>
                <w:rtl w:val="true"/>
              </w:rPr>
              <w:tab/>
            </w:r>
            <w:r>
              <w:rPr>
                <w:rStyle w:val="IndexLink"/>
              </w:rPr>
              <w:t>320</w:t>
            </w:r>
          </w:hyperlink>
        </w:p>
        <w:p>
          <w:pPr>
            <w:pStyle w:val="Contents3"/>
            <w:tabs>
              <w:tab w:val="clear" w:pos="8459"/>
              <w:tab w:val="right" w:pos="9026" w:leader="dot"/>
            </w:tabs>
            <w:rPr/>
          </w:pPr>
          <w:hyperlink w:anchor="__RefHeading___Toc9687542_2142443653">
            <w:r>
              <w:rPr>
                <w:webHidden/>
                <w:rStyle w:val="IndexLink"/>
                <w:rtl w:val="true"/>
              </w:rPr>
              <w:t>تبدیل شدن خاک به درهم و دینار</w:t>
            </w:r>
            <w:r>
              <w:rPr>
                <w:rStyle w:val="IndexLink"/>
                <w:rtl w:val="true"/>
              </w:rPr>
              <w:tab/>
            </w:r>
            <w:r>
              <w:rPr>
                <w:rStyle w:val="IndexLink"/>
              </w:rPr>
              <w:t>321</w:t>
            </w:r>
          </w:hyperlink>
        </w:p>
        <w:p>
          <w:pPr>
            <w:pStyle w:val="Contents3"/>
            <w:tabs>
              <w:tab w:val="clear" w:pos="8459"/>
              <w:tab w:val="right" w:pos="9026" w:leader="dot"/>
            </w:tabs>
            <w:rPr/>
          </w:pPr>
          <w:hyperlink w:anchor="__RefHeading___Toc9687544_2142443653">
            <w:r>
              <w:rPr>
                <w:webHidden/>
                <w:rStyle w:val="IndexLink"/>
                <w:rtl w:val="true"/>
              </w:rPr>
              <w:t>سخن گفتن با جن</w:t>
            </w:r>
            <w:r>
              <w:rPr>
                <w:rStyle w:val="IndexLink"/>
                <w:rtl w:val="true"/>
              </w:rPr>
              <w:tab/>
            </w:r>
            <w:r>
              <w:rPr>
                <w:rStyle w:val="IndexLink"/>
              </w:rPr>
              <w:t>321</w:t>
            </w:r>
          </w:hyperlink>
        </w:p>
        <w:p>
          <w:pPr>
            <w:pStyle w:val="Contents3"/>
            <w:tabs>
              <w:tab w:val="clear" w:pos="8459"/>
              <w:tab w:val="right" w:pos="9026" w:leader="dot"/>
            </w:tabs>
            <w:rPr/>
          </w:pPr>
          <w:hyperlink w:anchor="__RefHeading___Toc9687546_2142443653">
            <w:r>
              <w:rPr>
                <w:webHidden/>
                <w:rStyle w:val="IndexLink"/>
                <w:rtl w:val="true"/>
              </w:rPr>
              <w:t>آب خنک</w:t>
            </w:r>
            <w:r>
              <w:rPr>
                <w:rStyle w:val="IndexLink"/>
                <w:rtl w:val="true"/>
              </w:rPr>
              <w:tab/>
            </w:r>
            <w:r>
              <w:rPr>
                <w:rStyle w:val="IndexLink"/>
              </w:rPr>
              <w:t>322</w:t>
            </w:r>
          </w:hyperlink>
        </w:p>
        <w:p>
          <w:pPr>
            <w:pStyle w:val="Contents3"/>
            <w:tabs>
              <w:tab w:val="clear" w:pos="8459"/>
              <w:tab w:val="right" w:pos="9026" w:leader="dot"/>
            </w:tabs>
            <w:rPr/>
          </w:pPr>
          <w:hyperlink w:anchor="__RefHeading___Toc9687548_2142443653">
            <w:r>
              <w:rPr>
                <w:webHidden/>
                <w:rStyle w:val="IndexLink"/>
                <w:rtl w:val="true"/>
              </w:rPr>
              <w:t>امانت</w:t>
            </w:r>
            <w:r>
              <w:rPr>
                <w:rStyle w:val="IndexLink"/>
                <w:rtl w:val="true"/>
              </w:rPr>
              <w:tab/>
            </w:r>
            <w:r>
              <w:rPr>
                <w:rStyle w:val="IndexLink"/>
              </w:rPr>
              <w:t>322</w:t>
            </w:r>
          </w:hyperlink>
        </w:p>
        <w:p>
          <w:pPr>
            <w:pStyle w:val="Contents3"/>
            <w:tabs>
              <w:tab w:val="clear" w:pos="8459"/>
              <w:tab w:val="right" w:pos="9026" w:leader="dot"/>
            </w:tabs>
            <w:rPr/>
          </w:pPr>
          <w:hyperlink w:anchor="__RefHeading___Toc9687550_2142443653">
            <w:r>
              <w:rPr>
                <w:webHidden/>
                <w:rStyle w:val="IndexLink"/>
                <w:rtl w:val="true"/>
              </w:rPr>
              <w:t>خلافت هارون الرشید</w:t>
            </w:r>
            <w:r>
              <w:rPr>
                <w:rStyle w:val="IndexLink"/>
                <w:rtl w:val="true"/>
              </w:rPr>
              <w:tab/>
            </w:r>
            <w:r>
              <w:rPr>
                <w:rStyle w:val="IndexLink"/>
              </w:rPr>
              <w:t>324</w:t>
            </w:r>
          </w:hyperlink>
        </w:p>
        <w:p>
          <w:pPr>
            <w:pStyle w:val="Contents3"/>
            <w:tabs>
              <w:tab w:val="clear" w:pos="8459"/>
              <w:tab w:val="right" w:pos="9026" w:leader="dot"/>
            </w:tabs>
            <w:rPr/>
          </w:pPr>
          <w:hyperlink w:anchor="__RefHeading___Toc9687552_2142443653">
            <w:r>
              <w:rPr>
                <w:webHidden/>
                <w:rStyle w:val="IndexLink"/>
                <w:rtl w:val="true"/>
              </w:rPr>
              <w:t>سرزمین طوس</w:t>
            </w:r>
            <w:r>
              <w:rPr>
                <w:rStyle w:val="IndexLink"/>
                <w:rtl w:val="true"/>
              </w:rPr>
              <w:tab/>
            </w:r>
            <w:r>
              <w:rPr>
                <w:rStyle w:val="IndexLink"/>
              </w:rPr>
              <w:t>324</w:t>
            </w:r>
          </w:hyperlink>
        </w:p>
        <w:p>
          <w:pPr>
            <w:pStyle w:val="Contents3"/>
            <w:tabs>
              <w:tab w:val="clear" w:pos="8459"/>
              <w:tab w:val="right" w:pos="9026" w:leader="dot"/>
            </w:tabs>
            <w:rPr/>
          </w:pPr>
          <w:hyperlink w:anchor="__RefHeading___Toc9687554_2142443653">
            <w:r>
              <w:rPr>
                <w:webHidden/>
                <w:rStyle w:val="IndexLink"/>
                <w:rtl w:val="true"/>
              </w:rPr>
              <w:t>فرزندم رضا است</w:t>
            </w:r>
            <w:r>
              <w:rPr>
                <w:rStyle w:val="IndexLink"/>
                <w:rtl w:val="true"/>
              </w:rPr>
              <w:tab/>
            </w:r>
            <w:r>
              <w:rPr>
                <w:rStyle w:val="IndexLink"/>
              </w:rPr>
              <w:t>325</w:t>
            </w:r>
          </w:hyperlink>
        </w:p>
        <w:p>
          <w:pPr>
            <w:pStyle w:val="Contents3"/>
            <w:tabs>
              <w:tab w:val="clear" w:pos="8459"/>
              <w:tab w:val="right" w:pos="9026" w:leader="dot"/>
            </w:tabs>
            <w:rPr/>
          </w:pPr>
          <w:hyperlink w:anchor="__RefHeading___Toc9687556_2142443653">
            <w:r>
              <w:rPr>
                <w:webHidden/>
                <w:rStyle w:val="IndexLink"/>
                <w:rtl w:val="true"/>
              </w:rPr>
              <w:t>رضا</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9687558_2142443653">
            <w:r>
              <w:rPr>
                <w:webHidden/>
                <w:rStyle w:val="IndexLink"/>
                <w:rtl w:val="true"/>
              </w:rPr>
              <w:t>آگاهی از به شهادت رسیدن پدر</w:t>
            </w:r>
            <w:r>
              <w:rPr>
                <w:rStyle w:val="IndexLink"/>
                <w:rtl w:val="true"/>
              </w:rPr>
              <w:tab/>
            </w:r>
            <w:r>
              <w:rPr>
                <w:rStyle w:val="IndexLink"/>
              </w:rPr>
              <w:t>326</w:t>
            </w:r>
          </w:hyperlink>
        </w:p>
        <w:p>
          <w:pPr>
            <w:pStyle w:val="Contents3"/>
            <w:tabs>
              <w:tab w:val="clear" w:pos="8459"/>
              <w:tab w:val="right" w:pos="9026" w:leader="dot"/>
            </w:tabs>
            <w:rPr/>
          </w:pPr>
          <w:hyperlink w:anchor="__RefHeading___Toc9687560_2142443653">
            <w:r>
              <w:rPr>
                <w:webHidden/>
                <w:rStyle w:val="IndexLink"/>
                <w:rtl w:val="true"/>
              </w:rPr>
              <w:t>بیماری در آینده</w:t>
            </w:r>
            <w:r>
              <w:rPr>
                <w:rStyle w:val="IndexLink"/>
                <w:rtl w:val="true"/>
              </w:rPr>
              <w:tab/>
            </w:r>
            <w:r>
              <w:rPr>
                <w:rStyle w:val="IndexLink"/>
              </w:rPr>
              <w:t>326</w:t>
            </w:r>
          </w:hyperlink>
        </w:p>
        <w:p>
          <w:pPr>
            <w:pStyle w:val="Contents3"/>
            <w:tabs>
              <w:tab w:val="clear" w:pos="8459"/>
              <w:tab w:val="right" w:pos="9026" w:leader="dot"/>
            </w:tabs>
            <w:rPr/>
          </w:pPr>
          <w:hyperlink w:anchor="__RefHeading___Toc9687562_2142443653">
            <w:r>
              <w:rPr>
                <w:webHidden/>
                <w:rStyle w:val="IndexLink"/>
                <w:rtl w:val="true"/>
              </w:rPr>
              <w:t>گلستانی در بیابان</w:t>
            </w:r>
            <w:r>
              <w:rPr>
                <w:rStyle w:val="IndexLink"/>
                <w:rtl w:val="true"/>
              </w:rPr>
              <w:tab/>
            </w:r>
            <w:r>
              <w:rPr>
                <w:rStyle w:val="IndexLink"/>
              </w:rPr>
              <w:t>327</w:t>
            </w:r>
          </w:hyperlink>
        </w:p>
        <w:p>
          <w:pPr>
            <w:pStyle w:val="Contents3"/>
            <w:tabs>
              <w:tab w:val="clear" w:pos="8459"/>
              <w:tab w:val="right" w:pos="9026" w:leader="dot"/>
            </w:tabs>
            <w:rPr/>
          </w:pPr>
          <w:hyperlink w:anchor="__RefHeading___Toc9687564_2142443653">
            <w:r>
              <w:rPr>
                <w:webHidden/>
                <w:rStyle w:val="IndexLink"/>
                <w:rtl w:val="true"/>
              </w:rPr>
              <w:t>لغت ها و زبان ها</w:t>
            </w:r>
            <w:r>
              <w:rPr>
                <w:rStyle w:val="IndexLink"/>
                <w:rtl w:val="true"/>
              </w:rPr>
              <w:tab/>
            </w:r>
            <w:r>
              <w:rPr>
                <w:rStyle w:val="IndexLink"/>
              </w:rPr>
              <w:t>328</w:t>
            </w:r>
          </w:hyperlink>
        </w:p>
        <w:p>
          <w:pPr>
            <w:pStyle w:val="Contents3"/>
            <w:tabs>
              <w:tab w:val="clear" w:pos="8459"/>
              <w:tab w:val="right" w:pos="9026" w:leader="dot"/>
            </w:tabs>
            <w:rPr/>
          </w:pPr>
          <w:hyperlink w:anchor="__RefHeading___Toc9687566_2142443653">
            <w:r>
              <w:rPr>
                <w:webHidden/>
                <w:rStyle w:val="IndexLink"/>
                <w:rtl w:val="true"/>
              </w:rPr>
              <w:t>شکست می خورید</w:t>
            </w:r>
            <w:r>
              <w:rPr>
                <w:rStyle w:val="IndexLink"/>
                <w:rtl w:val="true"/>
              </w:rPr>
              <w:tab/>
            </w:r>
            <w:r>
              <w:rPr>
                <w:rStyle w:val="IndexLink"/>
              </w:rPr>
              <w:t>328</w:t>
            </w:r>
          </w:hyperlink>
        </w:p>
        <w:p>
          <w:pPr>
            <w:pStyle w:val="Contents3"/>
            <w:tabs>
              <w:tab w:val="clear" w:pos="8459"/>
              <w:tab w:val="right" w:pos="9026" w:leader="dot"/>
            </w:tabs>
            <w:rPr/>
          </w:pPr>
          <w:hyperlink w:anchor="__RefHeading___Toc9687568_2142443653">
            <w:r>
              <w:rPr>
                <w:webHidden/>
                <w:rStyle w:val="IndexLink"/>
                <w:rtl w:val="true"/>
              </w:rPr>
              <w:t>ثعاقبت علی بن ابو حمزه</w:t>
            </w:r>
            <w:r>
              <w:rPr>
                <w:rStyle w:val="IndexLink"/>
                <w:rtl w:val="true"/>
              </w:rPr>
              <w:tab/>
            </w:r>
            <w:r>
              <w:rPr>
                <w:rStyle w:val="IndexLink"/>
              </w:rPr>
              <w:t>329</w:t>
            </w:r>
          </w:hyperlink>
        </w:p>
        <w:p>
          <w:pPr>
            <w:pStyle w:val="Contents3"/>
            <w:tabs>
              <w:tab w:val="clear" w:pos="8459"/>
              <w:tab w:val="right" w:pos="9026" w:leader="dot"/>
            </w:tabs>
            <w:rPr/>
          </w:pPr>
          <w:hyperlink w:anchor="__RefHeading___Toc9687570_2142443653">
            <w:r>
              <w:rPr>
                <w:webHidden/>
                <w:rStyle w:val="IndexLink"/>
                <w:rtl w:val="true"/>
              </w:rPr>
              <w:t>خارج شدن طلا از بین انگشتان</w:t>
            </w:r>
            <w:r>
              <w:rPr>
                <w:rStyle w:val="IndexLink"/>
                <w:rtl w:val="true"/>
              </w:rPr>
              <w:tab/>
            </w:r>
            <w:r>
              <w:rPr>
                <w:rStyle w:val="IndexLink"/>
              </w:rPr>
              <w:t>331</w:t>
            </w:r>
          </w:hyperlink>
        </w:p>
        <w:p>
          <w:pPr>
            <w:pStyle w:val="Contents3"/>
            <w:tabs>
              <w:tab w:val="clear" w:pos="8459"/>
              <w:tab w:val="right" w:pos="9026" w:leader="dot"/>
            </w:tabs>
            <w:rPr/>
          </w:pPr>
          <w:hyperlink w:anchor="__RefHeading___Toc9687572_2142443653">
            <w:r>
              <w:rPr>
                <w:webHidden/>
                <w:rStyle w:val="IndexLink"/>
                <w:rtl w:val="true"/>
              </w:rPr>
              <w:t>شیر و افعی</w:t>
            </w:r>
            <w:r>
              <w:rPr>
                <w:rStyle w:val="IndexLink"/>
                <w:rtl w:val="true"/>
              </w:rPr>
              <w:tab/>
            </w:r>
            <w:r>
              <w:rPr>
                <w:rStyle w:val="IndexLink"/>
              </w:rPr>
              <w:t>332</w:t>
            </w:r>
          </w:hyperlink>
        </w:p>
        <w:p>
          <w:pPr>
            <w:pStyle w:val="Contents3"/>
            <w:tabs>
              <w:tab w:val="clear" w:pos="8459"/>
              <w:tab w:val="right" w:pos="9026" w:leader="dot"/>
            </w:tabs>
            <w:rPr/>
          </w:pPr>
          <w:hyperlink w:anchor="__RefHeading___Toc9687574_2142443653">
            <w:r>
              <w:rPr>
                <w:webHidden/>
                <w:rStyle w:val="IndexLink"/>
                <w:rtl w:val="true"/>
              </w:rPr>
              <w:t>دینار اسرار آمیز</w:t>
            </w:r>
            <w:r>
              <w:rPr>
                <w:rStyle w:val="IndexLink"/>
                <w:rtl w:val="true"/>
              </w:rPr>
              <w:tab/>
            </w:r>
            <w:r>
              <w:rPr>
                <w:rStyle w:val="IndexLink"/>
              </w:rPr>
              <w:t>332</w:t>
            </w:r>
          </w:hyperlink>
        </w:p>
        <w:p>
          <w:pPr>
            <w:pStyle w:val="Contents3"/>
            <w:tabs>
              <w:tab w:val="clear" w:pos="8459"/>
              <w:tab w:val="right" w:pos="9026" w:leader="dot"/>
            </w:tabs>
            <w:rPr/>
          </w:pPr>
          <w:hyperlink w:anchor="__RefHeading___Toc9687576_2142443653">
            <w:r>
              <w:rPr>
                <w:webHidden/>
                <w:rStyle w:val="IndexLink"/>
                <w:rtl w:val="true"/>
              </w:rPr>
              <w:t>ده چراغ درخشان</w:t>
            </w:r>
            <w:r>
              <w:rPr>
                <w:rStyle w:val="IndexLink"/>
                <w:rtl w:val="true"/>
              </w:rPr>
              <w:tab/>
            </w:r>
            <w:r>
              <w:rPr>
                <w:rStyle w:val="IndexLink"/>
              </w:rPr>
              <w:t>334</w:t>
            </w:r>
          </w:hyperlink>
        </w:p>
        <w:p>
          <w:pPr>
            <w:pStyle w:val="Contents3"/>
            <w:tabs>
              <w:tab w:val="clear" w:pos="8459"/>
              <w:tab w:val="right" w:pos="9026" w:leader="dot"/>
            </w:tabs>
            <w:rPr/>
          </w:pPr>
          <w:hyperlink w:anchor="__RefHeading___Toc9687578_2142443653">
            <w:r>
              <w:rPr>
                <w:webHidden/>
                <w:rStyle w:val="IndexLink"/>
                <w:rtl w:val="true"/>
              </w:rPr>
              <w:t>امام رضا</w:t>
            </w:r>
            <w:r>
              <w:rPr>
                <w:rStyle w:val="IndexLink"/>
                <w:rtl w:val="true"/>
              </w:rPr>
              <w:t>(</w:t>
            </w:r>
            <w:r>
              <w:rPr>
                <w:rStyle w:val="IndexLink"/>
                <w:rtl w:val="true"/>
              </w:rPr>
              <w:t>علیه السّلام</w:t>
            </w:r>
            <w:r>
              <w:rPr>
                <w:rStyle w:val="IndexLink"/>
                <w:rtl w:val="true"/>
              </w:rPr>
              <w:t>)</w:t>
            </w:r>
            <w:r>
              <w:rPr>
                <w:rStyle w:val="IndexLink"/>
                <w:rtl w:val="true"/>
              </w:rPr>
              <w:t>قبل و هنگام تولد</w:t>
            </w:r>
            <w:r>
              <w:rPr>
                <w:rStyle w:val="IndexLink"/>
                <w:rtl w:val="true"/>
              </w:rPr>
              <w:tab/>
            </w:r>
            <w:r>
              <w:rPr>
                <w:rStyle w:val="IndexLink"/>
              </w:rPr>
              <w:t>335</w:t>
            </w:r>
          </w:hyperlink>
        </w:p>
        <w:p>
          <w:pPr>
            <w:pStyle w:val="Contents3"/>
            <w:tabs>
              <w:tab w:val="clear" w:pos="8459"/>
              <w:tab w:val="right" w:pos="9026" w:leader="dot"/>
            </w:tabs>
            <w:rPr/>
          </w:pPr>
          <w:hyperlink w:anchor="__RefHeading___Toc9687580_2142443653">
            <w:r>
              <w:rPr>
                <w:webHidden/>
                <w:rStyle w:val="IndexLink"/>
                <w:rtl w:val="true"/>
              </w:rPr>
              <w:t>فرزند امام رضا</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9687582_2142443653">
            <w:r>
              <w:rPr>
                <w:webHidden/>
                <w:rStyle w:val="IndexLink"/>
                <w:rtl w:val="true"/>
              </w:rPr>
              <w:t>عدم کارایی شمشیرهای سمی</w:t>
            </w:r>
            <w:r>
              <w:rPr>
                <w:rStyle w:val="IndexLink"/>
                <w:rtl w:val="true"/>
              </w:rPr>
              <w:tab/>
            </w:r>
            <w:r>
              <w:rPr>
                <w:rStyle w:val="IndexLink"/>
              </w:rPr>
              <w:t>336</w:t>
            </w:r>
          </w:hyperlink>
        </w:p>
        <w:p>
          <w:pPr>
            <w:pStyle w:val="Contents3"/>
            <w:tabs>
              <w:tab w:val="clear" w:pos="8459"/>
              <w:tab w:val="right" w:pos="9026" w:leader="dot"/>
            </w:tabs>
            <w:rPr/>
          </w:pPr>
          <w:hyperlink w:anchor="__RefHeading___Toc9687584_2142443653">
            <w:r>
              <w:rPr>
                <w:webHidden/>
                <w:rStyle w:val="IndexLink"/>
                <w:rtl w:val="true"/>
              </w:rPr>
              <w:t>شفای صداع</w:t>
            </w:r>
            <w:r>
              <w:rPr>
                <w:rStyle w:val="IndexLink"/>
                <w:rtl w:val="true"/>
              </w:rPr>
              <w:tab/>
            </w:r>
            <w:r>
              <w:rPr>
                <w:rStyle w:val="IndexLink"/>
              </w:rPr>
              <w:t>339</w:t>
            </w:r>
          </w:hyperlink>
        </w:p>
        <w:p>
          <w:pPr>
            <w:pStyle w:val="Contents3"/>
            <w:tabs>
              <w:tab w:val="clear" w:pos="8459"/>
              <w:tab w:val="right" w:pos="9026" w:leader="dot"/>
            </w:tabs>
            <w:rPr/>
          </w:pPr>
          <w:hyperlink w:anchor="__RefHeading___Toc9687586_2142443653">
            <w:r>
              <w:rPr>
                <w:webHidden/>
                <w:rStyle w:val="IndexLink"/>
                <w:rtl w:val="true"/>
              </w:rPr>
              <w:t>نجات یافتن از آتش جهنم</w:t>
            </w:r>
            <w:r>
              <w:rPr>
                <w:rStyle w:val="IndexLink"/>
                <w:rtl w:val="true"/>
              </w:rPr>
              <w:tab/>
            </w:r>
            <w:r>
              <w:rPr>
                <w:rStyle w:val="IndexLink"/>
              </w:rPr>
              <w:t>340</w:t>
            </w:r>
          </w:hyperlink>
        </w:p>
        <w:p>
          <w:pPr>
            <w:pStyle w:val="Contents3"/>
            <w:tabs>
              <w:tab w:val="clear" w:pos="8459"/>
              <w:tab w:val="right" w:pos="9026" w:leader="dot"/>
            </w:tabs>
            <w:rPr/>
          </w:pPr>
          <w:hyperlink w:anchor="__RefHeading___Toc9687588_2142443653">
            <w:r>
              <w:rPr>
                <w:webHidden/>
                <w:rStyle w:val="IndexLink"/>
                <w:rtl w:val="true"/>
              </w:rPr>
              <w:t>خواب و بیداری یکی است</w:t>
            </w:r>
            <w:r>
              <w:rPr>
                <w:rStyle w:val="IndexLink"/>
                <w:rtl w:val="true"/>
              </w:rPr>
              <w:tab/>
            </w:r>
            <w:r>
              <w:rPr>
                <w:rStyle w:val="IndexLink"/>
              </w:rPr>
              <w:t>341</w:t>
            </w:r>
          </w:hyperlink>
        </w:p>
        <w:p>
          <w:pPr>
            <w:pStyle w:val="Contents3"/>
            <w:tabs>
              <w:tab w:val="clear" w:pos="8459"/>
              <w:tab w:val="right" w:pos="9026" w:leader="dot"/>
            </w:tabs>
            <w:rPr/>
          </w:pPr>
          <w:hyperlink w:anchor="__RefHeading___Toc9687590_2142443653">
            <w:r>
              <w:rPr>
                <w:webHidden/>
                <w:rStyle w:val="IndexLink"/>
                <w:rtl w:val="true"/>
              </w:rPr>
              <w:t>ترس گنجشک</w:t>
            </w:r>
            <w:r>
              <w:rPr>
                <w:rStyle w:val="IndexLink"/>
                <w:rtl w:val="true"/>
              </w:rPr>
              <w:tab/>
            </w:r>
            <w:r>
              <w:rPr>
                <w:rStyle w:val="IndexLink"/>
              </w:rPr>
              <w:t>341</w:t>
            </w:r>
          </w:hyperlink>
        </w:p>
        <w:p>
          <w:pPr>
            <w:pStyle w:val="Contents3"/>
            <w:tabs>
              <w:tab w:val="clear" w:pos="8459"/>
              <w:tab w:val="right" w:pos="9026" w:leader="dot"/>
            </w:tabs>
            <w:rPr/>
          </w:pPr>
          <w:hyperlink w:anchor="__RefHeading___Toc9687592_2142443653">
            <w:r>
              <w:rPr>
                <w:webHidden/>
                <w:rStyle w:val="IndexLink"/>
                <w:rtl w:val="true"/>
              </w:rPr>
              <w:t>چشمه آب در قریه الحمراء</w:t>
            </w:r>
            <w:r>
              <w:rPr>
                <w:rStyle w:val="IndexLink"/>
                <w:rtl w:val="true"/>
              </w:rPr>
              <w:tab/>
            </w:r>
            <w:r>
              <w:rPr>
                <w:rStyle w:val="IndexLink"/>
              </w:rPr>
              <w:t>342</w:t>
            </w:r>
          </w:hyperlink>
        </w:p>
        <w:p>
          <w:pPr>
            <w:pStyle w:val="Contents3"/>
            <w:tabs>
              <w:tab w:val="clear" w:pos="8459"/>
              <w:tab w:val="right" w:pos="9026" w:leader="dot"/>
            </w:tabs>
            <w:rPr/>
          </w:pPr>
          <w:hyperlink w:anchor="__RefHeading___Toc9687594_2142443653">
            <w:r>
              <w:rPr>
                <w:webHidden/>
                <w:rStyle w:val="IndexLink"/>
                <w:rtl w:val="true"/>
              </w:rPr>
              <w:t>تبدیل خاک به طلا</w:t>
            </w:r>
            <w:r>
              <w:rPr>
                <w:rStyle w:val="IndexLink"/>
                <w:rtl w:val="true"/>
              </w:rPr>
              <w:tab/>
            </w:r>
            <w:r>
              <w:rPr>
                <w:rStyle w:val="IndexLink"/>
              </w:rPr>
              <w:t>343</w:t>
            </w:r>
          </w:hyperlink>
        </w:p>
        <w:p>
          <w:pPr>
            <w:pStyle w:val="Contents3"/>
            <w:tabs>
              <w:tab w:val="clear" w:pos="8459"/>
              <w:tab w:val="right" w:pos="9026" w:leader="dot"/>
            </w:tabs>
            <w:rPr/>
          </w:pPr>
          <w:hyperlink w:anchor="__RefHeading___Toc9687596_2142443653">
            <w:r>
              <w:rPr>
                <w:webHidden/>
                <w:rStyle w:val="IndexLink"/>
                <w:rtl w:val="true"/>
              </w:rPr>
              <w:t>تار موی محاسن پیامبر</w:t>
            </w:r>
            <w:r>
              <w:rPr>
                <w:rStyle w:val="IndexLink"/>
                <w:rtl w:val="true"/>
              </w:rPr>
              <w:tab/>
            </w:r>
            <w:r>
              <w:rPr>
                <w:rStyle w:val="IndexLink"/>
              </w:rPr>
              <w:t>345</w:t>
            </w:r>
          </w:hyperlink>
        </w:p>
        <w:p>
          <w:pPr>
            <w:pStyle w:val="Contents3"/>
            <w:tabs>
              <w:tab w:val="clear" w:pos="8459"/>
              <w:tab w:val="right" w:pos="9026" w:leader="dot"/>
            </w:tabs>
            <w:rPr/>
          </w:pPr>
          <w:hyperlink w:anchor="__RefHeading___Toc9687598_2142443653">
            <w:r>
              <w:rPr>
                <w:webHidden/>
                <w:rStyle w:val="IndexLink"/>
                <w:rtl w:val="true"/>
              </w:rPr>
              <w:t>آگاهی از ضمیر</w:t>
            </w:r>
            <w:r>
              <w:rPr>
                <w:rStyle w:val="IndexLink"/>
                <w:rtl w:val="true"/>
              </w:rPr>
              <w:tab/>
            </w:r>
            <w:r>
              <w:rPr>
                <w:rStyle w:val="IndexLink"/>
              </w:rPr>
              <w:t>346</w:t>
            </w:r>
          </w:hyperlink>
        </w:p>
        <w:p>
          <w:pPr>
            <w:pStyle w:val="Contents3"/>
            <w:tabs>
              <w:tab w:val="clear" w:pos="8459"/>
              <w:tab w:val="right" w:pos="9026" w:leader="dot"/>
            </w:tabs>
            <w:rPr/>
          </w:pPr>
          <w:hyperlink w:anchor="__RefHeading___Toc9687600_2142443653">
            <w:r>
              <w:rPr>
                <w:webHidden/>
                <w:rStyle w:val="IndexLink"/>
                <w:rtl w:val="true"/>
              </w:rPr>
              <w:t>ولی عهد</w:t>
            </w:r>
            <w:r>
              <w:rPr>
                <w:rStyle w:val="IndexLink"/>
                <w:rtl w:val="true"/>
              </w:rPr>
              <w:tab/>
            </w:r>
            <w:r>
              <w:rPr>
                <w:rStyle w:val="IndexLink"/>
              </w:rPr>
              <w:t>347</w:t>
            </w:r>
          </w:hyperlink>
        </w:p>
        <w:p>
          <w:pPr>
            <w:pStyle w:val="Contents3"/>
            <w:tabs>
              <w:tab w:val="clear" w:pos="8459"/>
              <w:tab w:val="right" w:pos="9026" w:leader="dot"/>
            </w:tabs>
            <w:rPr/>
          </w:pPr>
          <w:hyperlink w:anchor="__RefHeading___Toc9687602_2142443653">
            <w:r>
              <w:rPr>
                <w:webHidden/>
                <w:rStyle w:val="IndexLink"/>
                <w:rtl w:val="true"/>
              </w:rPr>
              <w:t>درخت گردوی اسرارآمیز و مبارک</w:t>
            </w:r>
            <w:r>
              <w:rPr>
                <w:rStyle w:val="IndexLink"/>
                <w:rtl w:val="true"/>
              </w:rPr>
              <w:tab/>
            </w:r>
            <w:r>
              <w:rPr>
                <w:rStyle w:val="IndexLink"/>
              </w:rPr>
              <w:t>349</w:t>
            </w:r>
          </w:hyperlink>
        </w:p>
        <w:p>
          <w:pPr>
            <w:pStyle w:val="Contents3"/>
            <w:tabs>
              <w:tab w:val="clear" w:pos="8459"/>
              <w:tab w:val="right" w:pos="9026" w:leader="dot"/>
            </w:tabs>
            <w:rPr/>
          </w:pPr>
          <w:hyperlink w:anchor="__RefHeading___Toc9687604_2142443653">
            <w:r>
              <w:rPr>
                <w:webHidden/>
                <w:rStyle w:val="IndexLink"/>
                <w:rtl w:val="true"/>
              </w:rPr>
              <w:t>نماز باران و معجزه دو شیر</w:t>
            </w:r>
            <w:r>
              <w:rPr>
                <w:rStyle w:val="IndexLink"/>
                <w:rtl w:val="true"/>
              </w:rPr>
              <w:tab/>
            </w:r>
            <w:r>
              <w:rPr>
                <w:rStyle w:val="IndexLink"/>
              </w:rPr>
              <w:t>351</w:t>
            </w:r>
          </w:hyperlink>
        </w:p>
        <w:p>
          <w:pPr>
            <w:pStyle w:val="Contents3"/>
            <w:tabs>
              <w:tab w:val="clear" w:pos="8459"/>
              <w:tab w:val="right" w:pos="9026" w:leader="dot"/>
            </w:tabs>
            <w:rPr/>
          </w:pPr>
          <w:hyperlink w:anchor="__RefHeading___Toc9687606_2142443653">
            <w:r>
              <w:rPr>
                <w:webHidden/>
                <w:rStyle w:val="IndexLink"/>
                <w:rtl w:val="true"/>
              </w:rPr>
              <w:t>شهادت امام رضا به روایت ابوصلت الهروی</w:t>
            </w:r>
            <w:r>
              <w:rPr>
                <w:rStyle w:val="IndexLink"/>
                <w:rtl w:val="true"/>
              </w:rPr>
              <w:tab/>
            </w:r>
            <w:r>
              <w:rPr>
                <w:rStyle w:val="IndexLink"/>
              </w:rPr>
              <w:t>359</w:t>
            </w:r>
          </w:hyperlink>
        </w:p>
        <w:p>
          <w:pPr>
            <w:pStyle w:val="Contents2"/>
            <w:tabs>
              <w:tab w:val="clear" w:pos="8743"/>
              <w:tab w:val="right" w:pos="9026" w:leader="dot"/>
            </w:tabs>
            <w:rPr/>
          </w:pPr>
          <w:hyperlink w:anchor="__RefHeading___Toc9687608_2142443653">
            <w:r>
              <w:rPr>
                <w:webHidden/>
                <w:rStyle w:val="IndexLink"/>
                <w:rtl w:val="true"/>
              </w:rPr>
              <w:t xml:space="preserve">فصل سوم </w:t>
            </w:r>
            <w:r>
              <w:rPr>
                <w:rStyle w:val="IndexLink"/>
                <w:rtl w:val="true"/>
              </w:rPr>
              <w:t xml:space="preserve">: </w:t>
            </w:r>
            <w:r>
              <w:rPr>
                <w:rStyle w:val="IndexLink"/>
                <w:rtl w:val="true"/>
              </w:rPr>
              <w:t xml:space="preserve">فضائل و کرامات محمد بن على الجواد </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9687610_2142443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9687612_2142443653">
            <w:r>
              <w:rPr>
                <w:webHidden/>
                <w:rStyle w:val="IndexLink"/>
                <w:rtl w:val="true"/>
              </w:rPr>
              <w:t>بشارت ولادت</w:t>
            </w:r>
            <w:r>
              <w:rPr>
                <w:rStyle w:val="IndexLink"/>
                <w:rtl w:val="true"/>
              </w:rPr>
              <w:tab/>
            </w:r>
            <w:r>
              <w:rPr>
                <w:rStyle w:val="IndexLink"/>
              </w:rPr>
              <w:t>368</w:t>
            </w:r>
          </w:hyperlink>
        </w:p>
        <w:p>
          <w:pPr>
            <w:pStyle w:val="Contents3"/>
            <w:tabs>
              <w:tab w:val="clear" w:pos="8459"/>
              <w:tab w:val="right" w:pos="9026" w:leader="dot"/>
            </w:tabs>
            <w:rPr/>
          </w:pPr>
          <w:hyperlink w:anchor="__RefHeading___Toc9687614_2142443653">
            <w:r>
              <w:rPr>
                <w:webHidden/>
                <w:rStyle w:val="IndexLink"/>
                <w:rtl w:val="true"/>
              </w:rPr>
              <w:t>ولادت</w:t>
            </w:r>
            <w:r>
              <w:rPr>
                <w:rStyle w:val="IndexLink"/>
                <w:rtl w:val="true"/>
              </w:rPr>
              <w:tab/>
            </w:r>
            <w:r>
              <w:rPr>
                <w:rStyle w:val="IndexLink"/>
              </w:rPr>
              <w:t>369</w:t>
            </w:r>
          </w:hyperlink>
        </w:p>
        <w:p>
          <w:pPr>
            <w:pStyle w:val="Contents3"/>
            <w:tabs>
              <w:tab w:val="clear" w:pos="8459"/>
              <w:tab w:val="right" w:pos="9026" w:leader="dot"/>
            </w:tabs>
            <w:rPr/>
          </w:pPr>
          <w:hyperlink w:anchor="__RefHeading___Toc9687616_2142443653">
            <w:r>
              <w:rPr>
                <w:webHidden/>
                <w:rStyle w:val="IndexLink"/>
                <w:rtl w:val="true"/>
              </w:rPr>
              <w:t>پدرم را دفن کردم</w:t>
            </w:r>
            <w:r>
              <w:rPr>
                <w:rStyle w:val="IndexLink"/>
                <w:rtl w:val="true"/>
              </w:rPr>
              <w:tab/>
            </w:r>
            <w:r>
              <w:rPr>
                <w:rStyle w:val="IndexLink"/>
              </w:rPr>
              <w:t>370</w:t>
            </w:r>
          </w:hyperlink>
        </w:p>
        <w:p>
          <w:pPr>
            <w:pStyle w:val="Contents3"/>
            <w:tabs>
              <w:tab w:val="clear" w:pos="8459"/>
              <w:tab w:val="right" w:pos="9026" w:leader="dot"/>
            </w:tabs>
            <w:rPr/>
          </w:pPr>
          <w:hyperlink w:anchor="__RefHeading___Toc9687618_2142443653">
            <w:r>
              <w:rPr>
                <w:webHidden/>
                <w:rStyle w:val="IndexLink"/>
                <w:rtl w:val="true"/>
              </w:rPr>
              <w:t>رحلت ام حسن</w:t>
            </w:r>
            <w:r>
              <w:rPr>
                <w:rStyle w:val="IndexLink"/>
                <w:rtl w:val="true"/>
              </w:rPr>
              <w:tab/>
            </w:r>
            <w:r>
              <w:rPr>
                <w:rStyle w:val="IndexLink"/>
              </w:rPr>
              <w:t>370</w:t>
            </w:r>
          </w:hyperlink>
        </w:p>
        <w:p>
          <w:pPr>
            <w:pStyle w:val="Contents3"/>
            <w:tabs>
              <w:tab w:val="clear" w:pos="8459"/>
              <w:tab w:val="right" w:pos="9026" w:leader="dot"/>
            </w:tabs>
            <w:rPr/>
          </w:pPr>
          <w:hyperlink w:anchor="__RefHeading___Toc9687620_2142443653">
            <w:r>
              <w:rPr>
                <w:webHidden/>
                <w:rStyle w:val="IndexLink"/>
                <w:rtl w:val="true"/>
              </w:rPr>
              <w:t>سخن مرده</w:t>
            </w:r>
            <w:r>
              <w:rPr>
                <w:rStyle w:val="IndexLink"/>
                <w:rtl w:val="true"/>
              </w:rPr>
              <w:tab/>
            </w:r>
            <w:r>
              <w:rPr>
                <w:rStyle w:val="IndexLink"/>
              </w:rPr>
              <w:t>371</w:t>
            </w:r>
          </w:hyperlink>
        </w:p>
        <w:p>
          <w:pPr>
            <w:pStyle w:val="Contents3"/>
            <w:tabs>
              <w:tab w:val="clear" w:pos="8459"/>
              <w:tab w:val="right" w:pos="9026" w:leader="dot"/>
            </w:tabs>
            <w:rPr/>
          </w:pPr>
          <w:hyperlink w:anchor="__RefHeading___Toc9687622_2142443653">
            <w:r>
              <w:rPr>
                <w:webHidden/>
                <w:rStyle w:val="IndexLink"/>
                <w:rtl w:val="true"/>
              </w:rPr>
              <w:t>کوزه طلا</w:t>
            </w:r>
            <w:r>
              <w:rPr>
                <w:rStyle w:val="IndexLink"/>
                <w:rtl w:val="true"/>
              </w:rPr>
              <w:tab/>
            </w:r>
            <w:r>
              <w:rPr>
                <w:rStyle w:val="IndexLink"/>
              </w:rPr>
              <w:t>372</w:t>
            </w:r>
          </w:hyperlink>
        </w:p>
        <w:p>
          <w:pPr>
            <w:pStyle w:val="Contents3"/>
            <w:tabs>
              <w:tab w:val="clear" w:pos="8459"/>
              <w:tab w:val="right" w:pos="9026" w:leader="dot"/>
            </w:tabs>
            <w:rPr/>
          </w:pPr>
          <w:hyperlink w:anchor="__RefHeading___Toc9687624_2142443653">
            <w:r>
              <w:rPr>
                <w:webHidden/>
                <w:rStyle w:val="IndexLink"/>
                <w:rtl w:val="true"/>
              </w:rPr>
              <w:t>در کنار جدم برایم بهتر است</w:t>
            </w:r>
            <w:r>
              <w:rPr>
                <w:rStyle w:val="IndexLink"/>
                <w:rtl w:val="true"/>
              </w:rPr>
              <w:tab/>
            </w:r>
            <w:r>
              <w:rPr>
                <w:rStyle w:val="IndexLink"/>
              </w:rPr>
              <w:t>372</w:t>
            </w:r>
          </w:hyperlink>
        </w:p>
        <w:p>
          <w:pPr>
            <w:pStyle w:val="Contents3"/>
            <w:tabs>
              <w:tab w:val="clear" w:pos="8459"/>
              <w:tab w:val="right" w:pos="9026" w:leader="dot"/>
            </w:tabs>
            <w:rPr/>
          </w:pPr>
          <w:hyperlink w:anchor="__RefHeading___Toc9687626_2142443653">
            <w:r>
              <w:rPr>
                <w:webHidden/>
                <w:rStyle w:val="IndexLink"/>
                <w:rtl w:val="true"/>
              </w:rPr>
              <w:t>آگاهی از حجم و وزن آب رود دجله</w:t>
            </w:r>
            <w:r>
              <w:rPr>
                <w:rStyle w:val="IndexLink"/>
                <w:rtl w:val="true"/>
              </w:rPr>
              <w:tab/>
            </w:r>
            <w:r>
              <w:rPr>
                <w:rStyle w:val="IndexLink"/>
              </w:rPr>
              <w:t>373</w:t>
            </w:r>
          </w:hyperlink>
        </w:p>
        <w:p>
          <w:pPr>
            <w:pStyle w:val="Contents3"/>
            <w:tabs>
              <w:tab w:val="clear" w:pos="8459"/>
              <w:tab w:val="right" w:pos="9026" w:leader="dot"/>
            </w:tabs>
            <w:rPr/>
          </w:pPr>
          <w:hyperlink w:anchor="__RefHeading___Toc9687628_2142443653">
            <w:r>
              <w:rPr>
                <w:webHidden/>
                <w:rStyle w:val="IndexLink"/>
                <w:rtl w:val="true"/>
              </w:rPr>
              <w:t>اقرار عصا به ولایت</w:t>
            </w:r>
            <w:r>
              <w:rPr>
                <w:rStyle w:val="IndexLink"/>
                <w:rtl w:val="true"/>
              </w:rPr>
              <w:tab/>
            </w:r>
            <w:r>
              <w:rPr>
                <w:rStyle w:val="IndexLink"/>
              </w:rPr>
              <w:t>373</w:t>
            </w:r>
          </w:hyperlink>
        </w:p>
        <w:p>
          <w:pPr>
            <w:pStyle w:val="Contents3"/>
            <w:tabs>
              <w:tab w:val="clear" w:pos="8459"/>
              <w:tab w:val="right" w:pos="9026" w:leader="dot"/>
            </w:tabs>
            <w:rPr/>
          </w:pPr>
          <w:hyperlink w:anchor="__RefHeading___Toc9687630_2142443653">
            <w:r>
              <w:rPr>
                <w:webHidden/>
                <w:rStyle w:val="IndexLink"/>
                <w:rtl w:val="true"/>
              </w:rPr>
              <w:t>حکمت و دانایی در کودکی</w:t>
            </w:r>
            <w:r>
              <w:rPr>
                <w:rStyle w:val="IndexLink"/>
                <w:rtl w:val="true"/>
              </w:rPr>
              <w:tab/>
            </w:r>
            <w:r>
              <w:rPr>
                <w:rStyle w:val="IndexLink"/>
              </w:rPr>
              <w:t>374</w:t>
            </w:r>
          </w:hyperlink>
        </w:p>
        <w:p>
          <w:pPr>
            <w:pStyle w:val="Contents3"/>
            <w:tabs>
              <w:tab w:val="clear" w:pos="8459"/>
              <w:tab w:val="right" w:pos="9026" w:leader="dot"/>
            </w:tabs>
            <w:rPr/>
          </w:pPr>
          <w:hyperlink w:anchor="__RefHeading___Toc9687632_2142443653">
            <w:r>
              <w:rPr>
                <w:webHidden/>
                <w:rStyle w:val="IndexLink"/>
                <w:rtl w:val="true"/>
              </w:rPr>
              <w:t>امامت و ولایت در سن پنج سالگی</w:t>
            </w:r>
            <w:r>
              <w:rPr>
                <w:rStyle w:val="IndexLink"/>
                <w:rtl w:val="true"/>
              </w:rPr>
              <w:tab/>
            </w:r>
            <w:r>
              <w:rPr>
                <w:rStyle w:val="IndexLink"/>
              </w:rPr>
              <w:t>376</w:t>
            </w:r>
          </w:hyperlink>
        </w:p>
        <w:p>
          <w:pPr>
            <w:pStyle w:val="Contents3"/>
            <w:tabs>
              <w:tab w:val="clear" w:pos="8459"/>
              <w:tab w:val="right" w:pos="9026" w:leader="dot"/>
            </w:tabs>
            <w:rPr/>
          </w:pPr>
          <w:hyperlink w:anchor="__RefHeading___Toc9687634_2142443653">
            <w:r>
              <w:rPr>
                <w:webHidden/>
                <w:rStyle w:val="IndexLink"/>
                <w:rtl w:val="true"/>
              </w:rPr>
              <w:t>حکمت و بزرگی</w:t>
            </w:r>
            <w:r>
              <w:rPr>
                <w:rStyle w:val="IndexLink"/>
                <w:rtl w:val="true"/>
              </w:rPr>
              <w:tab/>
            </w:r>
            <w:r>
              <w:rPr>
                <w:rStyle w:val="IndexLink"/>
              </w:rPr>
              <w:t>376</w:t>
            </w:r>
          </w:hyperlink>
        </w:p>
        <w:p>
          <w:pPr>
            <w:pStyle w:val="Contents3"/>
            <w:tabs>
              <w:tab w:val="clear" w:pos="8459"/>
              <w:tab w:val="right" w:pos="9026" w:leader="dot"/>
            </w:tabs>
            <w:rPr/>
          </w:pPr>
          <w:hyperlink w:anchor="__RefHeading___Toc9687636_2142443653">
            <w:r>
              <w:rPr>
                <w:webHidden/>
                <w:rStyle w:val="IndexLink"/>
                <w:rtl w:val="true"/>
              </w:rPr>
              <w:t>حكایت علی بن جعفر بن محمد</w:t>
            </w:r>
            <w:r>
              <w:rPr>
                <w:rStyle w:val="IndexLink"/>
                <w:rtl w:val="true"/>
              </w:rPr>
              <w:tab/>
            </w:r>
            <w:r>
              <w:rPr>
                <w:rStyle w:val="IndexLink"/>
              </w:rPr>
              <w:t>377</w:t>
            </w:r>
          </w:hyperlink>
        </w:p>
        <w:p>
          <w:pPr>
            <w:pStyle w:val="Contents3"/>
            <w:tabs>
              <w:tab w:val="clear" w:pos="8459"/>
              <w:tab w:val="right" w:pos="9026" w:leader="dot"/>
            </w:tabs>
            <w:rPr/>
          </w:pPr>
          <w:hyperlink w:anchor="__RefHeading___Toc9687638_2142443653">
            <w:r>
              <w:rPr>
                <w:webHidden/>
                <w:rStyle w:val="IndexLink"/>
                <w:rtl w:val="true"/>
              </w:rPr>
              <w:t>ولایت و امامت</w:t>
            </w:r>
            <w:r>
              <w:rPr>
                <w:rStyle w:val="IndexLink"/>
                <w:rtl w:val="true"/>
              </w:rPr>
              <w:tab/>
            </w:r>
            <w:r>
              <w:rPr>
                <w:rStyle w:val="IndexLink"/>
              </w:rPr>
              <w:t>378</w:t>
            </w:r>
          </w:hyperlink>
        </w:p>
        <w:p>
          <w:pPr>
            <w:pStyle w:val="Contents3"/>
            <w:tabs>
              <w:tab w:val="clear" w:pos="8459"/>
              <w:tab w:val="right" w:pos="9026" w:leader="dot"/>
            </w:tabs>
            <w:rPr/>
          </w:pPr>
          <w:hyperlink w:anchor="__RefHeading___Toc9687640_2142443653">
            <w:r>
              <w:rPr>
                <w:webHidden/>
                <w:rStyle w:val="IndexLink"/>
                <w:rtl w:val="true"/>
              </w:rPr>
              <w:t>وصی رسول خدا</w:t>
            </w:r>
            <w:r>
              <w:rPr>
                <w:rStyle w:val="IndexLink"/>
                <w:rtl w:val="true"/>
              </w:rPr>
              <w:t>(</w:t>
            </w:r>
            <w:r>
              <w:rPr>
                <w:rStyle w:val="IndexLink"/>
                <w:rtl w:val="true"/>
              </w:rPr>
              <w:t>صلی الله علیه و آله و سلم</w:t>
            </w:r>
            <w:r>
              <w:rPr>
                <w:rStyle w:val="IndexLink"/>
                <w:rtl w:val="true"/>
              </w:rPr>
              <w:t>)</w:t>
              <w:tab/>
            </w:r>
            <w:r>
              <w:rPr>
                <w:rStyle w:val="IndexLink"/>
              </w:rPr>
              <w:t>379</w:t>
            </w:r>
          </w:hyperlink>
        </w:p>
        <w:p>
          <w:pPr>
            <w:pStyle w:val="Contents3"/>
            <w:tabs>
              <w:tab w:val="clear" w:pos="8459"/>
              <w:tab w:val="right" w:pos="9026" w:leader="dot"/>
            </w:tabs>
            <w:rPr/>
          </w:pPr>
          <w:hyperlink w:anchor="__RefHeading___Toc9687642_2142443653">
            <w:r>
              <w:rPr>
                <w:webHidden/>
                <w:rStyle w:val="IndexLink"/>
                <w:rtl w:val="true"/>
              </w:rPr>
              <w:t>ابو جعفر</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9687644_2142443653">
            <w:r>
              <w:rPr>
                <w:webHidden/>
                <w:rStyle w:val="IndexLink"/>
                <w:rtl w:val="true"/>
              </w:rPr>
              <w:t>شفای بیمار کر</w:t>
            </w:r>
            <w:r>
              <w:rPr>
                <w:rStyle w:val="IndexLink"/>
                <w:rtl w:val="true"/>
              </w:rPr>
              <w:tab/>
            </w:r>
            <w:r>
              <w:rPr>
                <w:rStyle w:val="IndexLink"/>
              </w:rPr>
              <w:t>380</w:t>
            </w:r>
          </w:hyperlink>
        </w:p>
        <w:p>
          <w:pPr>
            <w:pStyle w:val="Contents3"/>
            <w:tabs>
              <w:tab w:val="clear" w:pos="8459"/>
              <w:tab w:val="right" w:pos="9026" w:leader="dot"/>
            </w:tabs>
            <w:rPr/>
          </w:pPr>
          <w:hyperlink w:anchor="__RefHeading___Toc9687646_2142443653">
            <w:r>
              <w:rPr>
                <w:webHidden/>
                <w:rStyle w:val="IndexLink"/>
                <w:rtl w:val="true"/>
              </w:rPr>
              <w:t>شفای نابینا</w:t>
            </w:r>
            <w:r>
              <w:rPr>
                <w:rStyle w:val="IndexLink"/>
                <w:rtl w:val="true"/>
              </w:rPr>
              <w:tab/>
            </w:r>
            <w:r>
              <w:rPr>
                <w:rStyle w:val="IndexLink"/>
              </w:rPr>
              <w:t>381</w:t>
            </w:r>
          </w:hyperlink>
        </w:p>
        <w:p>
          <w:pPr>
            <w:pStyle w:val="Contents3"/>
            <w:tabs>
              <w:tab w:val="clear" w:pos="8459"/>
              <w:tab w:val="right" w:pos="9026" w:leader="dot"/>
            </w:tabs>
            <w:rPr/>
          </w:pPr>
          <w:hyperlink w:anchor="__RefHeading___Toc9687648_2142443653">
            <w:r>
              <w:rPr>
                <w:webHidden/>
                <w:rStyle w:val="IndexLink"/>
                <w:rtl w:val="true"/>
              </w:rPr>
              <w:t>حکایت زیدی</w:t>
            </w:r>
            <w:r>
              <w:rPr>
                <w:rStyle w:val="IndexLink"/>
                <w:rtl w:val="true"/>
              </w:rPr>
              <w:tab/>
            </w:r>
            <w:r>
              <w:rPr>
                <w:rStyle w:val="IndexLink"/>
              </w:rPr>
              <w:t>382</w:t>
            </w:r>
          </w:hyperlink>
        </w:p>
        <w:p>
          <w:pPr>
            <w:pStyle w:val="Contents3"/>
            <w:tabs>
              <w:tab w:val="clear" w:pos="8459"/>
              <w:tab w:val="right" w:pos="9026" w:leader="dot"/>
            </w:tabs>
            <w:rPr/>
          </w:pPr>
          <w:hyperlink w:anchor="__RefHeading___Toc9687650_2142443653">
            <w:r>
              <w:rPr>
                <w:webHidden/>
                <w:rStyle w:val="IndexLink"/>
                <w:rtl w:val="true"/>
              </w:rPr>
              <w:t>تغییر رنگ و حالت</w:t>
            </w:r>
            <w:r>
              <w:rPr>
                <w:rStyle w:val="IndexLink"/>
                <w:rtl w:val="true"/>
              </w:rPr>
              <w:tab/>
            </w:r>
            <w:r>
              <w:rPr>
                <w:rStyle w:val="IndexLink"/>
              </w:rPr>
              <w:t>382</w:t>
            </w:r>
          </w:hyperlink>
        </w:p>
        <w:p>
          <w:pPr>
            <w:pStyle w:val="Contents3"/>
            <w:tabs>
              <w:tab w:val="clear" w:pos="8459"/>
              <w:tab w:val="right" w:pos="9026" w:leader="dot"/>
            </w:tabs>
            <w:rPr/>
          </w:pPr>
          <w:hyperlink w:anchor="__RefHeading___Toc9687652_2142443653">
            <w:r>
              <w:rPr>
                <w:webHidden/>
                <w:rStyle w:val="IndexLink"/>
                <w:rtl w:val="true"/>
              </w:rPr>
              <w:t>نفرین دشمنان</w:t>
            </w:r>
            <w:r>
              <w:rPr>
                <w:rStyle w:val="IndexLink"/>
                <w:rtl w:val="true"/>
              </w:rPr>
              <w:tab/>
            </w:r>
            <w:r>
              <w:rPr>
                <w:rStyle w:val="IndexLink"/>
              </w:rPr>
              <w:t>383</w:t>
            </w:r>
          </w:hyperlink>
        </w:p>
        <w:p>
          <w:pPr>
            <w:pStyle w:val="Contents3"/>
            <w:tabs>
              <w:tab w:val="clear" w:pos="8459"/>
              <w:tab w:val="right" w:pos="9026" w:leader="dot"/>
            </w:tabs>
            <w:rPr/>
          </w:pPr>
          <w:hyperlink w:anchor="__RefHeading___Toc9687654_2142443653">
            <w:r>
              <w:rPr>
                <w:webHidden/>
                <w:rStyle w:val="IndexLink"/>
                <w:rtl w:val="true"/>
              </w:rPr>
              <w:t>بخشش لباس</w:t>
            </w:r>
            <w:r>
              <w:rPr>
                <w:rStyle w:val="IndexLink"/>
                <w:rtl w:val="true"/>
              </w:rPr>
              <w:tab/>
            </w:r>
            <w:r>
              <w:rPr>
                <w:rStyle w:val="IndexLink"/>
              </w:rPr>
              <w:t>384</w:t>
            </w:r>
          </w:hyperlink>
        </w:p>
        <w:p>
          <w:pPr>
            <w:pStyle w:val="Contents3"/>
            <w:tabs>
              <w:tab w:val="clear" w:pos="8459"/>
              <w:tab w:val="right" w:pos="9026" w:leader="dot"/>
            </w:tabs>
            <w:rPr/>
          </w:pPr>
          <w:hyperlink w:anchor="__RefHeading___Toc9687656_2142443653">
            <w:r>
              <w:rPr>
                <w:webHidden/>
                <w:rStyle w:val="IndexLink"/>
                <w:rtl w:val="true"/>
              </w:rPr>
              <w:t>رگ شگفت انگیز</w:t>
            </w:r>
            <w:r>
              <w:rPr>
                <w:rStyle w:val="IndexLink"/>
                <w:rtl w:val="true"/>
              </w:rPr>
              <w:tab/>
            </w:r>
            <w:r>
              <w:rPr>
                <w:rStyle w:val="IndexLink"/>
              </w:rPr>
              <w:t>385</w:t>
            </w:r>
          </w:hyperlink>
        </w:p>
        <w:p>
          <w:pPr>
            <w:pStyle w:val="Contents3"/>
            <w:tabs>
              <w:tab w:val="clear" w:pos="8459"/>
              <w:tab w:val="right" w:pos="9026" w:leader="dot"/>
            </w:tabs>
            <w:rPr/>
          </w:pPr>
          <w:hyperlink w:anchor="__RefHeading___Toc9687658_2142443653">
            <w:r>
              <w:rPr>
                <w:webHidden/>
                <w:rStyle w:val="IndexLink"/>
                <w:rtl w:val="true"/>
              </w:rPr>
              <w:t>رؤياء صادقه</w:t>
            </w:r>
            <w:r>
              <w:rPr>
                <w:rStyle w:val="IndexLink"/>
                <w:rtl w:val="true"/>
              </w:rPr>
              <w:tab/>
            </w:r>
            <w:r>
              <w:rPr>
                <w:rStyle w:val="IndexLink"/>
              </w:rPr>
              <w:t>386</w:t>
            </w:r>
          </w:hyperlink>
        </w:p>
        <w:p>
          <w:pPr>
            <w:pStyle w:val="Contents3"/>
            <w:tabs>
              <w:tab w:val="clear" w:pos="8459"/>
              <w:tab w:val="right" w:pos="9026" w:leader="dot"/>
            </w:tabs>
            <w:rPr/>
          </w:pPr>
          <w:hyperlink w:anchor="__RefHeading___Toc9687660_2142443653">
            <w:r>
              <w:rPr>
                <w:webHidden/>
                <w:rStyle w:val="IndexLink"/>
                <w:rtl w:val="true"/>
              </w:rPr>
              <w:t>دریا در آسمان</w:t>
            </w:r>
            <w:r>
              <w:rPr>
                <w:rStyle w:val="IndexLink"/>
                <w:rtl w:val="true"/>
              </w:rPr>
              <w:tab/>
            </w:r>
            <w:r>
              <w:rPr>
                <w:rStyle w:val="IndexLink"/>
              </w:rPr>
              <w:t>388</w:t>
            </w:r>
          </w:hyperlink>
        </w:p>
        <w:p>
          <w:pPr>
            <w:pStyle w:val="Contents3"/>
            <w:tabs>
              <w:tab w:val="clear" w:pos="8459"/>
              <w:tab w:val="right" w:pos="9026" w:leader="dot"/>
            </w:tabs>
            <w:rPr/>
          </w:pPr>
          <w:hyperlink w:anchor="__RefHeading___Toc9687662_2142443653">
            <w:r>
              <w:rPr>
                <w:webHidden/>
                <w:rStyle w:val="IndexLink"/>
                <w:rtl w:val="true"/>
              </w:rPr>
              <w:t>روح رسول خدا</w:t>
            </w:r>
            <w:r>
              <w:rPr>
                <w:rStyle w:val="IndexLink"/>
                <w:rtl w:val="true"/>
              </w:rPr>
              <w:t>(</w:t>
            </w:r>
            <w:r>
              <w:rPr>
                <w:rStyle w:val="IndexLink"/>
                <w:rtl w:val="true"/>
              </w:rPr>
              <w:t>صلی الله علیه و آله و سلم</w:t>
            </w:r>
            <w:r>
              <w:rPr>
                <w:rStyle w:val="IndexLink"/>
                <w:rtl w:val="true"/>
              </w:rPr>
              <w:t>)</w:t>
              <w:tab/>
            </w:r>
            <w:r>
              <w:rPr>
                <w:rStyle w:val="IndexLink"/>
              </w:rPr>
              <w:t>389</w:t>
            </w:r>
          </w:hyperlink>
        </w:p>
        <w:p>
          <w:pPr>
            <w:pStyle w:val="Contents3"/>
            <w:tabs>
              <w:tab w:val="clear" w:pos="8459"/>
              <w:tab w:val="right" w:pos="9026" w:leader="dot"/>
            </w:tabs>
            <w:rPr/>
          </w:pPr>
          <w:hyperlink w:anchor="__RefHeading___Toc9687664_2142443653">
            <w:r>
              <w:rPr>
                <w:webHidden/>
                <w:rStyle w:val="IndexLink"/>
                <w:rtl w:val="true"/>
              </w:rPr>
              <w:t>ایستادن کشتی ها و</w:t>
            </w:r>
            <w:r>
              <w:rPr>
                <w:rStyle w:val="IndexLink"/>
                <w:rtl w:val="true"/>
              </w:rPr>
              <w:t xml:space="preserve">.... </w:t>
            </w:r>
            <w:r>
              <w:rPr>
                <w:rStyle w:val="IndexLink"/>
                <w:rtl w:val="true"/>
              </w:rPr>
              <w:t>در دریا</w:t>
            </w:r>
            <w:r>
              <w:rPr>
                <w:rStyle w:val="IndexLink"/>
                <w:rtl w:val="true"/>
              </w:rPr>
              <w:tab/>
            </w:r>
            <w:r>
              <w:rPr>
                <w:rStyle w:val="IndexLink"/>
              </w:rPr>
              <w:t>390</w:t>
            </w:r>
          </w:hyperlink>
        </w:p>
        <w:p>
          <w:pPr>
            <w:pStyle w:val="Contents3"/>
            <w:tabs>
              <w:tab w:val="clear" w:pos="8459"/>
              <w:tab w:val="right" w:pos="9026" w:leader="dot"/>
            </w:tabs>
            <w:rPr/>
          </w:pPr>
          <w:hyperlink w:anchor="__RefHeading___Toc9687666_2142443653">
            <w:r>
              <w:rPr>
                <w:webHidden/>
                <w:rStyle w:val="IndexLink"/>
                <w:rtl w:val="true"/>
              </w:rPr>
              <w:t>گنج ها در دست امام است</w:t>
            </w:r>
            <w:r>
              <w:rPr>
                <w:rStyle w:val="IndexLink"/>
                <w:rtl w:val="true"/>
              </w:rPr>
              <w:tab/>
            </w:r>
            <w:r>
              <w:rPr>
                <w:rStyle w:val="IndexLink"/>
              </w:rPr>
              <w:t>391</w:t>
            </w:r>
          </w:hyperlink>
        </w:p>
        <w:p>
          <w:pPr>
            <w:pStyle w:val="Contents3"/>
            <w:tabs>
              <w:tab w:val="clear" w:pos="8459"/>
              <w:tab w:val="right" w:pos="9026" w:leader="dot"/>
            </w:tabs>
            <w:rPr/>
          </w:pPr>
          <w:hyperlink w:anchor="__RefHeading___Toc9687668_2142443653">
            <w:r>
              <w:rPr>
                <w:webHidden/>
                <w:rStyle w:val="IndexLink"/>
                <w:rtl w:val="true"/>
              </w:rPr>
              <w:t>کره اسب پیشانی سفید</w:t>
            </w:r>
            <w:r>
              <w:rPr>
                <w:rStyle w:val="IndexLink"/>
                <w:rtl w:val="true"/>
              </w:rPr>
              <w:tab/>
            </w:r>
            <w:r>
              <w:rPr>
                <w:rStyle w:val="IndexLink"/>
              </w:rPr>
              <w:t>391</w:t>
            </w:r>
          </w:hyperlink>
        </w:p>
        <w:p>
          <w:pPr>
            <w:pStyle w:val="Contents3"/>
            <w:tabs>
              <w:tab w:val="clear" w:pos="8459"/>
              <w:tab w:val="right" w:pos="9026" w:leader="dot"/>
            </w:tabs>
            <w:rPr/>
          </w:pPr>
          <w:hyperlink w:anchor="__RefHeading___Toc9687670_2142443653">
            <w:r>
              <w:rPr>
                <w:webHidden/>
                <w:rStyle w:val="IndexLink"/>
                <w:rtl w:val="true"/>
              </w:rPr>
              <w:t>تبدیل شدن برگ زیتون به سکه های طلا</w:t>
            </w:r>
            <w:r>
              <w:rPr>
                <w:rStyle w:val="IndexLink"/>
                <w:rtl w:val="true"/>
              </w:rPr>
              <w:tab/>
            </w:r>
            <w:r>
              <w:rPr>
                <w:rStyle w:val="IndexLink"/>
              </w:rPr>
              <w:t>392</w:t>
            </w:r>
          </w:hyperlink>
        </w:p>
        <w:p>
          <w:pPr>
            <w:pStyle w:val="Contents3"/>
            <w:tabs>
              <w:tab w:val="clear" w:pos="8459"/>
              <w:tab w:val="right" w:pos="9026" w:leader="dot"/>
            </w:tabs>
            <w:rPr/>
          </w:pPr>
          <w:hyperlink w:anchor="__RefHeading___Toc9687672_2142443653">
            <w:r>
              <w:rPr>
                <w:webHidden/>
                <w:rStyle w:val="IndexLink"/>
                <w:rtl w:val="true"/>
              </w:rPr>
              <w:t>میوه دار شدن درخت کنار خشکیده</w:t>
            </w:r>
            <w:r>
              <w:rPr>
                <w:rStyle w:val="IndexLink"/>
                <w:rtl w:val="true"/>
              </w:rPr>
              <w:tab/>
            </w:r>
            <w:r>
              <w:rPr>
                <w:rStyle w:val="IndexLink"/>
              </w:rPr>
              <w:t>392</w:t>
            </w:r>
          </w:hyperlink>
        </w:p>
        <w:p>
          <w:pPr>
            <w:pStyle w:val="Contents3"/>
            <w:tabs>
              <w:tab w:val="clear" w:pos="8459"/>
              <w:tab w:val="right" w:pos="9026" w:leader="dot"/>
            </w:tabs>
            <w:rPr/>
          </w:pPr>
          <w:hyperlink w:anchor="__RefHeading___Toc9687674_2142443653">
            <w:r>
              <w:rPr>
                <w:webHidden/>
                <w:rStyle w:val="IndexLink"/>
                <w:rtl w:val="true"/>
              </w:rPr>
              <w:t>اسباب بازی</w:t>
            </w:r>
            <w:r>
              <w:rPr>
                <w:rStyle w:val="IndexLink"/>
                <w:rtl w:val="true"/>
              </w:rPr>
              <w:tab/>
            </w:r>
            <w:r>
              <w:rPr>
                <w:rStyle w:val="IndexLink"/>
              </w:rPr>
              <w:t>393</w:t>
            </w:r>
          </w:hyperlink>
        </w:p>
        <w:p>
          <w:pPr>
            <w:pStyle w:val="Contents3"/>
            <w:tabs>
              <w:tab w:val="clear" w:pos="8459"/>
              <w:tab w:val="right" w:pos="9026" w:leader="dot"/>
            </w:tabs>
            <w:rPr/>
          </w:pPr>
          <w:hyperlink w:anchor="__RefHeading___Toc9687676_2142443653">
            <w:r>
              <w:rPr>
                <w:webHidden/>
                <w:rStyle w:val="IndexLink"/>
                <w:rtl w:val="true"/>
              </w:rPr>
              <w:t>ماتم</w:t>
            </w:r>
            <w:r>
              <w:rPr>
                <w:rStyle w:val="IndexLink"/>
                <w:rtl w:val="true"/>
              </w:rPr>
              <w:tab/>
            </w:r>
            <w:r>
              <w:rPr>
                <w:rStyle w:val="IndexLink"/>
              </w:rPr>
              <w:t>394</w:t>
            </w:r>
          </w:hyperlink>
        </w:p>
        <w:p>
          <w:pPr>
            <w:pStyle w:val="Contents3"/>
            <w:tabs>
              <w:tab w:val="clear" w:pos="8459"/>
              <w:tab w:val="right" w:pos="9026" w:leader="dot"/>
            </w:tabs>
            <w:rPr/>
          </w:pPr>
          <w:hyperlink w:anchor="__RefHeading___Toc9687678_2142443653">
            <w:r>
              <w:rPr>
                <w:webHidden/>
                <w:rStyle w:val="IndexLink"/>
                <w:rtl w:val="true"/>
              </w:rPr>
              <w:t>طى الارض</w:t>
            </w:r>
            <w:r>
              <w:rPr>
                <w:rStyle w:val="IndexLink"/>
                <w:rtl w:val="true"/>
              </w:rPr>
              <w:tab/>
            </w:r>
            <w:r>
              <w:rPr>
                <w:rStyle w:val="IndexLink"/>
              </w:rPr>
              <w:t>395</w:t>
            </w:r>
          </w:hyperlink>
        </w:p>
        <w:p>
          <w:pPr>
            <w:pStyle w:val="Contents3"/>
            <w:tabs>
              <w:tab w:val="clear" w:pos="8459"/>
              <w:tab w:val="right" w:pos="9026" w:leader="dot"/>
            </w:tabs>
            <w:rPr/>
          </w:pPr>
          <w:hyperlink w:anchor="__RefHeading___Toc9687680_2142443653">
            <w:r>
              <w:rPr>
                <w:webHidden/>
                <w:rStyle w:val="IndexLink"/>
                <w:rtl w:val="true"/>
              </w:rPr>
              <w:t>هجده ماهه</w:t>
            </w:r>
            <w:r>
              <w:rPr>
                <w:rStyle w:val="IndexLink"/>
                <w:rtl w:val="true"/>
              </w:rPr>
              <w:tab/>
            </w:r>
            <w:r>
              <w:rPr>
                <w:rStyle w:val="IndexLink"/>
              </w:rPr>
              <w:t>395</w:t>
            </w:r>
          </w:hyperlink>
        </w:p>
        <w:p>
          <w:pPr>
            <w:pStyle w:val="Contents3"/>
            <w:tabs>
              <w:tab w:val="clear" w:pos="8459"/>
              <w:tab w:val="right" w:pos="9026" w:leader="dot"/>
            </w:tabs>
            <w:rPr/>
          </w:pPr>
          <w:hyperlink w:anchor="__RefHeading___Toc9687682_2142443653">
            <w:r>
              <w:rPr>
                <w:webHidden/>
                <w:rStyle w:val="IndexLink"/>
                <w:rtl w:val="true"/>
              </w:rPr>
              <w:t>شفای درد زانو</w:t>
            </w:r>
            <w:r>
              <w:rPr>
                <w:rStyle w:val="IndexLink"/>
                <w:rtl w:val="true"/>
              </w:rPr>
              <w:tab/>
            </w:r>
            <w:r>
              <w:rPr>
                <w:rStyle w:val="IndexLink"/>
              </w:rPr>
              <w:t>395</w:t>
            </w:r>
          </w:hyperlink>
        </w:p>
        <w:p>
          <w:pPr>
            <w:pStyle w:val="Contents3"/>
            <w:tabs>
              <w:tab w:val="clear" w:pos="8459"/>
              <w:tab w:val="right" w:pos="9026" w:leader="dot"/>
            </w:tabs>
            <w:rPr/>
          </w:pPr>
          <w:hyperlink w:anchor="__RefHeading___Toc9687684_2142443653">
            <w:r>
              <w:rPr>
                <w:webHidden/>
                <w:rStyle w:val="IndexLink"/>
                <w:rtl w:val="true"/>
              </w:rPr>
              <w:t>نامه</w:t>
            </w:r>
            <w:r>
              <w:rPr>
                <w:rStyle w:val="IndexLink"/>
                <w:rtl w:val="true"/>
              </w:rPr>
              <w:tab/>
            </w:r>
            <w:r>
              <w:rPr>
                <w:rStyle w:val="IndexLink"/>
              </w:rPr>
              <w:t>396</w:t>
            </w:r>
          </w:hyperlink>
        </w:p>
        <w:p>
          <w:pPr>
            <w:pStyle w:val="Contents3"/>
            <w:tabs>
              <w:tab w:val="clear" w:pos="8459"/>
              <w:tab w:val="right" w:pos="9026" w:leader="dot"/>
            </w:tabs>
            <w:rPr/>
          </w:pPr>
          <w:hyperlink w:anchor="__RefHeading___Toc9687686_2142443653">
            <w:r>
              <w:rPr>
                <w:webHidden/>
                <w:rStyle w:val="IndexLink"/>
                <w:rtl w:val="true"/>
              </w:rPr>
              <w:t>دیگر نفرستید</w:t>
            </w:r>
            <w:r>
              <w:rPr>
                <w:rStyle w:val="IndexLink"/>
                <w:rtl w:val="true"/>
              </w:rPr>
              <w:tab/>
            </w:r>
            <w:r>
              <w:rPr>
                <w:rStyle w:val="IndexLink"/>
              </w:rPr>
              <w:t>396</w:t>
            </w:r>
          </w:hyperlink>
        </w:p>
        <w:p>
          <w:pPr>
            <w:pStyle w:val="Contents3"/>
            <w:tabs>
              <w:tab w:val="clear" w:pos="8459"/>
              <w:tab w:val="right" w:pos="9026" w:leader="dot"/>
            </w:tabs>
            <w:rPr/>
          </w:pPr>
          <w:hyperlink w:anchor="__RefHeading___Toc9687688_2142443653">
            <w:r>
              <w:rPr>
                <w:webHidden/>
                <w:rStyle w:val="IndexLink"/>
                <w:rtl w:val="true"/>
              </w:rPr>
              <w:t>حکایت حکم بن یسار</w:t>
            </w:r>
            <w:r>
              <w:rPr>
                <w:rStyle w:val="IndexLink"/>
                <w:rtl w:val="true"/>
              </w:rPr>
              <w:tab/>
            </w:r>
            <w:r>
              <w:rPr>
                <w:rStyle w:val="IndexLink"/>
              </w:rPr>
              <w:t>398</w:t>
            </w:r>
          </w:hyperlink>
        </w:p>
        <w:p>
          <w:pPr>
            <w:pStyle w:val="Contents3"/>
            <w:tabs>
              <w:tab w:val="clear" w:pos="8459"/>
              <w:tab w:val="right" w:pos="9026" w:leader="dot"/>
            </w:tabs>
            <w:rPr/>
          </w:pPr>
          <w:hyperlink w:anchor="__RefHeading___Toc9687690_2142443653">
            <w:r>
              <w:rPr>
                <w:webHidden/>
                <w:rStyle w:val="IndexLink"/>
                <w:rtl w:val="true"/>
              </w:rPr>
              <w:t>کاسه چینی</w:t>
            </w:r>
            <w:r>
              <w:rPr>
                <w:rStyle w:val="IndexLink"/>
                <w:rtl w:val="true"/>
              </w:rPr>
              <w:tab/>
            </w:r>
            <w:r>
              <w:rPr>
                <w:rStyle w:val="IndexLink"/>
              </w:rPr>
              <w:t>398</w:t>
            </w:r>
          </w:hyperlink>
        </w:p>
        <w:p>
          <w:pPr>
            <w:pStyle w:val="Contents3"/>
            <w:tabs>
              <w:tab w:val="clear" w:pos="8459"/>
              <w:tab w:val="right" w:pos="9026" w:leader="dot"/>
            </w:tabs>
            <w:rPr/>
          </w:pPr>
          <w:hyperlink w:anchor="__RefHeading___Toc9687692_2142443653">
            <w:r>
              <w:rPr>
                <w:webHidden/>
                <w:rStyle w:val="IndexLink"/>
                <w:rtl w:val="true"/>
              </w:rPr>
              <w:t>سخن گفتن با گاو نر</w:t>
            </w:r>
            <w:r>
              <w:rPr>
                <w:rStyle w:val="IndexLink"/>
                <w:rtl w:val="true"/>
              </w:rPr>
              <w:tab/>
            </w:r>
            <w:r>
              <w:rPr>
                <w:rStyle w:val="IndexLink"/>
              </w:rPr>
              <w:t>399</w:t>
            </w:r>
          </w:hyperlink>
        </w:p>
        <w:p>
          <w:pPr>
            <w:pStyle w:val="Contents3"/>
            <w:tabs>
              <w:tab w:val="clear" w:pos="8459"/>
              <w:tab w:val="right" w:pos="9026" w:leader="dot"/>
            </w:tabs>
            <w:rPr/>
          </w:pPr>
          <w:hyperlink w:anchor="__RefHeading___Toc9687694_2142443653">
            <w:r>
              <w:rPr>
                <w:webHidden/>
                <w:rStyle w:val="IndexLink"/>
                <w:rtl w:val="true"/>
              </w:rPr>
              <w:t>شفای نابینا</w:t>
            </w:r>
            <w:r>
              <w:rPr>
                <w:rStyle w:val="IndexLink"/>
                <w:rtl w:val="true"/>
              </w:rPr>
              <w:tab/>
            </w:r>
            <w:r>
              <w:rPr>
                <w:rStyle w:val="IndexLink"/>
              </w:rPr>
              <w:t>399</w:t>
            </w:r>
          </w:hyperlink>
        </w:p>
        <w:p>
          <w:pPr>
            <w:pStyle w:val="Contents3"/>
            <w:tabs>
              <w:tab w:val="clear" w:pos="8459"/>
              <w:tab w:val="right" w:pos="9026" w:leader="dot"/>
            </w:tabs>
            <w:rPr/>
          </w:pPr>
          <w:hyperlink w:anchor="__RefHeading___Toc9687696_2142443653">
            <w:r>
              <w:rPr>
                <w:webHidden/>
                <w:rStyle w:val="IndexLink"/>
                <w:rtl w:val="true"/>
              </w:rPr>
              <w:t>شفای بیمار</w:t>
            </w:r>
            <w:r>
              <w:rPr>
                <w:rStyle w:val="IndexLink"/>
                <w:rtl w:val="true"/>
              </w:rPr>
              <w:tab/>
            </w:r>
            <w:r>
              <w:rPr>
                <w:rStyle w:val="IndexLink"/>
              </w:rPr>
              <w:t>400</w:t>
            </w:r>
          </w:hyperlink>
        </w:p>
        <w:p>
          <w:pPr>
            <w:pStyle w:val="Contents3"/>
            <w:tabs>
              <w:tab w:val="clear" w:pos="8459"/>
              <w:tab w:val="right" w:pos="9026" w:leader="dot"/>
            </w:tabs>
            <w:rPr/>
          </w:pPr>
          <w:hyperlink w:anchor="__RefHeading___Toc9687698_2142443653">
            <w:r>
              <w:rPr>
                <w:webHidden/>
                <w:rStyle w:val="IndexLink"/>
                <w:rtl w:val="true"/>
              </w:rPr>
              <w:t>نشانه امامت</w:t>
            </w:r>
            <w:r>
              <w:rPr>
                <w:rStyle w:val="IndexLink"/>
                <w:rtl w:val="true"/>
              </w:rPr>
              <w:tab/>
            </w:r>
            <w:r>
              <w:rPr>
                <w:rStyle w:val="IndexLink"/>
              </w:rPr>
              <w:t>400</w:t>
            </w:r>
          </w:hyperlink>
        </w:p>
        <w:p>
          <w:pPr>
            <w:pStyle w:val="Contents3"/>
            <w:tabs>
              <w:tab w:val="clear" w:pos="8459"/>
              <w:tab w:val="right" w:pos="9026" w:leader="dot"/>
            </w:tabs>
            <w:rPr/>
          </w:pPr>
          <w:hyperlink w:anchor="__RefHeading___Toc9687700_2142443653">
            <w:r>
              <w:rPr>
                <w:webHidden/>
                <w:rStyle w:val="IndexLink"/>
                <w:rtl w:val="true"/>
              </w:rPr>
              <w:t>ملاقات دعبل با امام جواد</w:t>
            </w:r>
            <w:r>
              <w:rPr>
                <w:rStyle w:val="IndexLink"/>
                <w:rtl w:val="true"/>
              </w:rPr>
              <w:t>(</w:t>
            </w:r>
            <w:r>
              <w:rPr>
                <w:rStyle w:val="IndexLink"/>
                <w:rtl w:val="true"/>
              </w:rPr>
              <w:t>علیه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9687702_2142443653">
            <w:r>
              <w:rPr>
                <w:webHidden/>
                <w:rStyle w:val="IndexLink"/>
                <w:rtl w:val="true"/>
              </w:rPr>
              <w:t>برگ دار شدن چوب خشک</w:t>
            </w:r>
            <w:r>
              <w:rPr>
                <w:rStyle w:val="IndexLink"/>
                <w:rtl w:val="true"/>
              </w:rPr>
              <w:tab/>
            </w:r>
            <w:r>
              <w:rPr>
                <w:rStyle w:val="IndexLink"/>
              </w:rPr>
              <w:t>401</w:t>
            </w:r>
          </w:hyperlink>
        </w:p>
        <w:p>
          <w:pPr>
            <w:pStyle w:val="Contents3"/>
            <w:tabs>
              <w:tab w:val="clear" w:pos="8459"/>
              <w:tab w:val="right" w:pos="9026" w:leader="dot"/>
            </w:tabs>
            <w:rPr/>
          </w:pPr>
          <w:hyperlink w:anchor="__RefHeading___Toc9687704_2142443653">
            <w:r>
              <w:rPr>
                <w:webHidden/>
                <w:rStyle w:val="IndexLink"/>
                <w:rtl w:val="true"/>
              </w:rPr>
              <w:t>قاتلین فاطمه زهرا</w:t>
            </w:r>
            <w:r>
              <w:rPr>
                <w:rStyle w:val="IndexLink"/>
                <w:rtl w:val="true"/>
              </w:rPr>
              <w:t>(</w:t>
            </w:r>
            <w:r>
              <w:rPr>
                <w:rStyle w:val="IndexLink"/>
                <w:rtl w:val="true"/>
              </w:rPr>
              <w:t>سلام الله علیها</w:t>
            </w:r>
            <w:r>
              <w:rPr>
                <w:rStyle w:val="IndexLink"/>
                <w:rtl w:val="true"/>
              </w:rPr>
              <w:t>)</w:t>
              <w:tab/>
            </w:r>
            <w:r>
              <w:rPr>
                <w:rStyle w:val="IndexLink"/>
              </w:rPr>
              <w:t>402</w:t>
            </w:r>
          </w:hyperlink>
        </w:p>
        <w:p>
          <w:pPr>
            <w:pStyle w:val="Contents3"/>
            <w:tabs>
              <w:tab w:val="clear" w:pos="8459"/>
              <w:tab w:val="right" w:pos="9026" w:leader="dot"/>
            </w:tabs>
            <w:rPr/>
          </w:pPr>
          <w:hyperlink w:anchor="__RefHeading___Toc9687706_2142443653">
            <w:r>
              <w:rPr>
                <w:webHidden/>
                <w:rStyle w:val="IndexLink"/>
                <w:rtl w:val="true"/>
              </w:rPr>
              <w:t>ذوب شدن آهن و</w:t>
            </w:r>
            <w:r>
              <w:rPr>
                <w:rStyle w:val="IndexLink"/>
                <w:rtl w:val="true"/>
              </w:rPr>
              <w:t>...</w:t>
              <w:tab/>
            </w:r>
            <w:r>
              <w:rPr>
                <w:rStyle w:val="IndexLink"/>
              </w:rPr>
              <w:t>402</w:t>
            </w:r>
          </w:hyperlink>
        </w:p>
        <w:p>
          <w:pPr>
            <w:pStyle w:val="Contents3"/>
            <w:tabs>
              <w:tab w:val="clear" w:pos="8459"/>
              <w:tab w:val="right" w:pos="9026" w:leader="dot"/>
            </w:tabs>
            <w:rPr/>
          </w:pPr>
          <w:hyperlink w:anchor="__RefHeading___Toc9687708_2142443653">
            <w:r>
              <w:rPr>
                <w:webHidden/>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403</w:t>
            </w:r>
          </w:hyperlink>
        </w:p>
        <w:p>
          <w:pPr>
            <w:pStyle w:val="Contents3"/>
            <w:tabs>
              <w:tab w:val="clear" w:pos="8459"/>
              <w:tab w:val="right" w:pos="9026" w:leader="dot"/>
            </w:tabs>
            <w:rPr/>
          </w:pPr>
          <w:hyperlink w:anchor="__RefHeading___Toc9687710_2142443653">
            <w:r>
              <w:rPr>
                <w:webHidden/>
                <w:rStyle w:val="IndexLink"/>
                <w:rtl w:val="true"/>
              </w:rPr>
              <w:t>آگاهی از وقت شهادت</w:t>
            </w:r>
            <w:r>
              <w:rPr>
                <w:rStyle w:val="IndexLink"/>
                <w:rtl w:val="true"/>
              </w:rPr>
              <w:tab/>
            </w:r>
            <w:r>
              <w:rPr>
                <w:rStyle w:val="IndexLink"/>
              </w:rPr>
              <w:t>403</w:t>
            </w:r>
          </w:hyperlink>
        </w:p>
        <w:p>
          <w:pPr>
            <w:pStyle w:val="Contents3"/>
            <w:tabs>
              <w:tab w:val="clear" w:pos="8459"/>
              <w:tab w:val="right" w:pos="9026" w:leader="dot"/>
            </w:tabs>
            <w:rPr/>
          </w:pPr>
          <w:hyperlink w:anchor="__RefHeading___Toc9687712_2142443653">
            <w:r>
              <w:rPr>
                <w:webHidden/>
                <w:rStyle w:val="IndexLink"/>
                <w:rtl w:val="true"/>
              </w:rPr>
              <w:t>مذهب زیدیه</w:t>
            </w:r>
            <w:r>
              <w:rPr>
                <w:rStyle w:val="IndexLink"/>
                <w:rtl w:val="true"/>
              </w:rPr>
              <w:tab/>
            </w:r>
            <w:r>
              <w:rPr>
                <w:rStyle w:val="IndexLink"/>
              </w:rPr>
              <w:t>404</w:t>
            </w:r>
          </w:hyperlink>
        </w:p>
        <w:p>
          <w:pPr>
            <w:pStyle w:val="Contents3"/>
            <w:tabs>
              <w:tab w:val="clear" w:pos="8459"/>
              <w:tab w:val="right" w:pos="9026" w:leader="dot"/>
            </w:tabs>
            <w:rPr/>
          </w:pPr>
          <w:hyperlink w:anchor="__RefHeading___Toc9687714_2142443653">
            <w:r>
              <w:rPr>
                <w:webHidden/>
                <w:rStyle w:val="IndexLink"/>
                <w:rtl w:val="true"/>
              </w:rPr>
              <w:t>سم در غذا</w:t>
            </w:r>
            <w:r>
              <w:rPr>
                <w:rStyle w:val="IndexLink"/>
                <w:rtl w:val="true"/>
              </w:rPr>
              <w:tab/>
            </w:r>
            <w:r>
              <w:rPr>
                <w:rStyle w:val="IndexLink"/>
              </w:rPr>
              <w:t>405</w:t>
            </w:r>
          </w:hyperlink>
        </w:p>
        <w:p>
          <w:pPr>
            <w:pStyle w:val="Contents3"/>
            <w:tabs>
              <w:tab w:val="clear" w:pos="8459"/>
              <w:tab w:val="right" w:pos="9026" w:leader="dot"/>
            </w:tabs>
            <w:rPr/>
          </w:pPr>
          <w:hyperlink w:anchor="__RefHeading___Toc9687716_2142443653">
            <w:r>
              <w:rPr>
                <w:webHidden/>
                <w:rStyle w:val="IndexLink"/>
                <w:rtl w:val="true"/>
              </w:rPr>
              <w:t>فرزند پاک و پاکیزه</w:t>
            </w:r>
            <w:r>
              <w:rPr>
                <w:rStyle w:val="IndexLink"/>
                <w:rtl w:val="true"/>
              </w:rPr>
              <w:tab/>
            </w:r>
            <w:r>
              <w:rPr>
                <w:rStyle w:val="IndexLink"/>
              </w:rPr>
              <w:t>406</w:t>
            </w:r>
          </w:hyperlink>
        </w:p>
        <w:p>
          <w:pPr>
            <w:pStyle w:val="Contents3"/>
            <w:tabs>
              <w:tab w:val="clear" w:pos="8459"/>
              <w:tab w:val="right" w:pos="9026" w:leader="dot"/>
            </w:tabs>
            <w:rPr/>
          </w:pPr>
          <w:hyperlink w:anchor="__RefHeading___Toc9687718_2142443653">
            <w:r>
              <w:rPr>
                <w:webHidden/>
                <w:rStyle w:val="IndexLink"/>
                <w:rtl w:val="true"/>
              </w:rPr>
              <w:t>تنهایی</w:t>
            </w:r>
            <w:r>
              <w:rPr>
                <w:rStyle w:val="IndexLink"/>
                <w:rtl w:val="true"/>
              </w:rPr>
              <w:tab/>
            </w:r>
            <w:r>
              <w:rPr>
                <w:rStyle w:val="IndexLink"/>
              </w:rPr>
              <w:t>406</w:t>
            </w:r>
          </w:hyperlink>
        </w:p>
        <w:p>
          <w:pPr>
            <w:pStyle w:val="Contents3"/>
            <w:tabs>
              <w:tab w:val="clear" w:pos="8459"/>
              <w:tab w:val="right" w:pos="9026" w:leader="dot"/>
            </w:tabs>
            <w:rPr/>
          </w:pPr>
          <w:hyperlink w:anchor="__RefHeading___Toc9687720_2142443653">
            <w:r>
              <w:rPr>
                <w:webHidden/>
                <w:rStyle w:val="IndexLink"/>
                <w:rtl w:val="true"/>
              </w:rPr>
              <w:t>شفای بیمار</w:t>
            </w:r>
            <w:r>
              <w:rPr>
                <w:rStyle w:val="IndexLink"/>
                <w:rtl w:val="true"/>
              </w:rPr>
              <w:tab/>
            </w:r>
            <w:r>
              <w:rPr>
                <w:rStyle w:val="IndexLink"/>
              </w:rPr>
              <w:t>407</w:t>
            </w:r>
          </w:hyperlink>
        </w:p>
        <w:p>
          <w:pPr>
            <w:pStyle w:val="Contents3"/>
            <w:tabs>
              <w:tab w:val="clear" w:pos="8459"/>
              <w:tab w:val="right" w:pos="9026" w:leader="dot"/>
            </w:tabs>
            <w:rPr/>
          </w:pPr>
          <w:hyperlink w:anchor="__RefHeading___Toc9687722_2142443653">
            <w:r>
              <w:rPr>
                <w:webHidden/>
                <w:rStyle w:val="IndexLink"/>
                <w:rtl w:val="true"/>
              </w:rPr>
              <w:t>گفت وگو با بره</w:t>
            </w:r>
            <w:r>
              <w:rPr>
                <w:rStyle w:val="IndexLink"/>
                <w:rtl w:val="true"/>
              </w:rPr>
              <w:tab/>
            </w:r>
            <w:r>
              <w:rPr>
                <w:rStyle w:val="IndexLink"/>
              </w:rPr>
              <w:t>407</w:t>
            </w:r>
          </w:hyperlink>
        </w:p>
        <w:p>
          <w:pPr>
            <w:pStyle w:val="Contents3"/>
            <w:tabs>
              <w:tab w:val="clear" w:pos="8459"/>
              <w:tab w:val="right" w:pos="9026" w:leader="dot"/>
            </w:tabs>
            <w:rPr/>
          </w:pPr>
          <w:hyperlink w:anchor="__RefHeading___Toc9687724_2142443653">
            <w:r>
              <w:rPr>
                <w:webHidden/>
                <w:rStyle w:val="IndexLink"/>
                <w:rtl w:val="true"/>
              </w:rPr>
              <w:t>خشک شدن دست آوازخوان</w:t>
            </w:r>
            <w:r>
              <w:rPr>
                <w:rStyle w:val="IndexLink"/>
                <w:rtl w:val="true"/>
              </w:rPr>
              <w:tab/>
            </w:r>
            <w:r>
              <w:rPr>
                <w:rStyle w:val="IndexLink"/>
              </w:rPr>
              <w:t>408</w:t>
            </w:r>
          </w:hyperlink>
        </w:p>
        <w:p>
          <w:pPr>
            <w:pStyle w:val="Contents3"/>
            <w:tabs>
              <w:tab w:val="clear" w:pos="8459"/>
              <w:tab w:val="right" w:pos="9026" w:leader="dot"/>
            </w:tabs>
            <w:rPr/>
          </w:pPr>
          <w:hyperlink w:anchor="__RefHeading___Toc9687726_2142443653">
            <w:r>
              <w:rPr>
                <w:webHidden/>
                <w:rStyle w:val="IndexLink"/>
                <w:rtl w:val="true"/>
              </w:rPr>
              <w:t>چهار هزار درهم</w:t>
            </w:r>
            <w:r>
              <w:rPr>
                <w:rStyle w:val="IndexLink"/>
                <w:rtl w:val="true"/>
              </w:rPr>
              <w:tab/>
            </w:r>
            <w:r>
              <w:rPr>
                <w:rStyle w:val="IndexLink"/>
              </w:rPr>
              <w:t>409</w:t>
            </w:r>
          </w:hyperlink>
        </w:p>
        <w:p>
          <w:pPr>
            <w:pStyle w:val="Contents3"/>
            <w:tabs>
              <w:tab w:val="clear" w:pos="8459"/>
              <w:tab w:val="right" w:pos="9026" w:leader="dot"/>
            </w:tabs>
            <w:rPr/>
          </w:pPr>
          <w:hyperlink w:anchor="__RefHeading___Toc9687728_2142443653">
            <w:r>
              <w:rPr>
                <w:webHidden/>
                <w:rStyle w:val="IndexLink"/>
                <w:rtl w:val="true"/>
              </w:rPr>
              <w:t>آگاهی از وقت شهادت</w:t>
            </w:r>
            <w:r>
              <w:rPr>
                <w:rStyle w:val="IndexLink"/>
                <w:rtl w:val="true"/>
              </w:rPr>
              <w:tab/>
            </w:r>
            <w:r>
              <w:rPr>
                <w:rStyle w:val="IndexLink"/>
              </w:rPr>
              <w:t>410</w:t>
            </w:r>
          </w:hyperlink>
        </w:p>
        <w:p>
          <w:pPr>
            <w:pStyle w:val="Contents3"/>
            <w:tabs>
              <w:tab w:val="clear" w:pos="8459"/>
              <w:tab w:val="right" w:pos="9026" w:leader="dot"/>
            </w:tabs>
            <w:rPr/>
          </w:pPr>
          <w:hyperlink w:anchor="__RefHeading___Toc9687730_2142443653">
            <w:r>
              <w:rPr>
                <w:webHidden/>
                <w:rStyle w:val="IndexLink"/>
                <w:rtl w:val="true"/>
              </w:rPr>
              <w:t>رفتن از مدینه تا مکه در یک ساعت</w:t>
            </w:r>
            <w:r>
              <w:rPr>
                <w:rStyle w:val="IndexLink"/>
                <w:rtl w:val="true"/>
              </w:rPr>
              <w:tab/>
            </w:r>
            <w:r>
              <w:rPr>
                <w:rStyle w:val="IndexLink"/>
              </w:rPr>
              <w:t>411</w:t>
            </w:r>
          </w:hyperlink>
        </w:p>
        <w:p>
          <w:pPr>
            <w:pStyle w:val="Contents3"/>
            <w:tabs>
              <w:tab w:val="clear" w:pos="8459"/>
              <w:tab w:val="right" w:pos="9026" w:leader="dot"/>
            </w:tabs>
            <w:rPr/>
          </w:pPr>
          <w:hyperlink w:anchor="__RefHeading___Toc9687732_2142443653">
            <w:r>
              <w:rPr>
                <w:webHidden/>
                <w:rStyle w:val="IndexLink"/>
                <w:rtl w:val="true"/>
              </w:rPr>
              <w:t>خراسانی</w:t>
            </w:r>
            <w:r>
              <w:rPr>
                <w:rStyle w:val="IndexLink"/>
                <w:rtl w:val="true"/>
              </w:rPr>
              <w:tab/>
            </w:r>
            <w:r>
              <w:rPr>
                <w:rStyle w:val="IndexLink"/>
              </w:rPr>
              <w:t>411</w:t>
            </w:r>
          </w:hyperlink>
        </w:p>
        <w:p>
          <w:pPr>
            <w:pStyle w:val="Contents3"/>
            <w:tabs>
              <w:tab w:val="clear" w:pos="8459"/>
              <w:tab w:val="right" w:pos="9026" w:leader="dot"/>
            </w:tabs>
            <w:rPr/>
          </w:pPr>
          <w:hyperlink w:anchor="__RefHeading___Toc9687734_2142443653">
            <w:r>
              <w:rPr>
                <w:webHidden/>
                <w:rStyle w:val="IndexLink"/>
                <w:rtl w:val="true"/>
              </w:rPr>
              <w:t>سی هزار مسئله</w:t>
            </w:r>
            <w:r>
              <w:rPr>
                <w:rStyle w:val="IndexLink"/>
                <w:rtl w:val="true"/>
              </w:rPr>
              <w:tab/>
            </w:r>
            <w:r>
              <w:rPr>
                <w:rStyle w:val="IndexLink"/>
              </w:rPr>
              <w:t>412</w:t>
            </w:r>
          </w:hyperlink>
        </w:p>
        <w:p>
          <w:pPr>
            <w:pStyle w:val="Contents3"/>
            <w:tabs>
              <w:tab w:val="clear" w:pos="8459"/>
              <w:tab w:val="right" w:pos="9026" w:leader="dot"/>
            </w:tabs>
            <w:rPr/>
          </w:pPr>
          <w:hyperlink w:anchor="__RefHeading___Toc9687736_2142443653">
            <w:r>
              <w:rPr>
                <w:webHidden/>
                <w:rStyle w:val="IndexLink"/>
                <w:rtl w:val="true"/>
              </w:rPr>
              <w:t>باران</w:t>
            </w:r>
            <w:r>
              <w:rPr>
                <w:rStyle w:val="IndexLink"/>
                <w:rtl w:val="true"/>
              </w:rPr>
              <w:tab/>
            </w:r>
            <w:r>
              <w:rPr>
                <w:rStyle w:val="IndexLink"/>
              </w:rPr>
              <w:t>412</w:t>
            </w:r>
          </w:hyperlink>
        </w:p>
        <w:p>
          <w:pPr>
            <w:pStyle w:val="Contents3"/>
            <w:tabs>
              <w:tab w:val="clear" w:pos="8459"/>
              <w:tab w:val="right" w:pos="9026" w:leader="dot"/>
            </w:tabs>
            <w:rPr/>
          </w:pPr>
          <w:hyperlink w:anchor="__RefHeading___Toc9687738_2142443653">
            <w:r>
              <w:rPr>
                <w:webHidden/>
                <w:rStyle w:val="IndexLink"/>
                <w:rtl w:val="true"/>
              </w:rPr>
              <w:t>تشنگی</w:t>
            </w:r>
            <w:r>
              <w:rPr>
                <w:rStyle w:val="IndexLink"/>
                <w:rtl w:val="true"/>
              </w:rPr>
              <w:tab/>
            </w:r>
            <w:r>
              <w:rPr>
                <w:rStyle w:val="IndexLink"/>
              </w:rPr>
              <w:t>413</w:t>
            </w:r>
          </w:hyperlink>
        </w:p>
        <w:p>
          <w:pPr>
            <w:pStyle w:val="Contents3"/>
            <w:tabs>
              <w:tab w:val="clear" w:pos="8459"/>
              <w:tab w:val="right" w:pos="9026" w:leader="dot"/>
            </w:tabs>
            <w:rPr/>
          </w:pPr>
          <w:hyperlink w:anchor="__RefHeading___Toc9687740_2142443653">
            <w:r>
              <w:rPr>
                <w:webHidden/>
                <w:rStyle w:val="IndexLink"/>
                <w:rtl w:val="true"/>
              </w:rPr>
              <w:t>هدیه دو زن پاکدامن</w:t>
            </w:r>
            <w:r>
              <w:rPr>
                <w:rStyle w:val="IndexLink"/>
                <w:rtl w:val="true"/>
              </w:rPr>
              <w:tab/>
            </w:r>
            <w:r>
              <w:rPr>
                <w:rStyle w:val="IndexLink"/>
              </w:rPr>
              <w:t>414</w:t>
            </w:r>
          </w:hyperlink>
        </w:p>
        <w:p>
          <w:pPr>
            <w:pStyle w:val="Contents3"/>
            <w:tabs>
              <w:tab w:val="clear" w:pos="8459"/>
              <w:tab w:val="right" w:pos="9026" w:leader="dot"/>
            </w:tabs>
            <w:rPr/>
          </w:pPr>
          <w:hyperlink w:anchor="__RefHeading___Toc9687742_2142443653">
            <w:r>
              <w:rPr>
                <w:webHidden/>
                <w:rStyle w:val="IndexLink"/>
                <w:rtl w:val="true"/>
              </w:rPr>
              <w:t>مستجاب شدن دعا</w:t>
            </w:r>
            <w:r>
              <w:rPr>
                <w:rStyle w:val="IndexLink"/>
                <w:rtl w:val="true"/>
              </w:rPr>
              <w:tab/>
            </w:r>
            <w:r>
              <w:rPr>
                <w:rStyle w:val="IndexLink"/>
              </w:rPr>
              <w:t>415</w:t>
            </w:r>
          </w:hyperlink>
        </w:p>
        <w:p>
          <w:pPr>
            <w:pStyle w:val="Contents3"/>
            <w:tabs>
              <w:tab w:val="clear" w:pos="8459"/>
              <w:tab w:val="right" w:pos="9026" w:leader="dot"/>
            </w:tabs>
            <w:rPr/>
          </w:pPr>
          <w:hyperlink w:anchor="__RefHeading___Toc9687744_2142443653">
            <w:r>
              <w:rPr>
                <w:webHidden/>
                <w:rStyle w:val="IndexLink"/>
                <w:rtl w:val="true"/>
              </w:rPr>
              <w:t>سه نامه</w:t>
            </w:r>
            <w:r>
              <w:rPr>
                <w:rStyle w:val="IndexLink"/>
                <w:rtl w:val="true"/>
              </w:rPr>
              <w:tab/>
            </w:r>
            <w:r>
              <w:rPr>
                <w:rStyle w:val="IndexLink"/>
              </w:rPr>
              <w:t>416</w:t>
            </w:r>
          </w:hyperlink>
        </w:p>
        <w:p>
          <w:pPr>
            <w:pStyle w:val="Contents3"/>
            <w:tabs>
              <w:tab w:val="clear" w:pos="8459"/>
              <w:tab w:val="right" w:pos="9026" w:leader="dot"/>
            </w:tabs>
            <w:rPr/>
          </w:pPr>
          <w:hyperlink w:anchor="__RefHeading___Toc9687746_2142443653">
            <w:r>
              <w:rPr>
                <w:webHidden/>
                <w:rStyle w:val="IndexLink"/>
                <w:rtl w:val="true"/>
              </w:rPr>
              <w:t>حکایت شامی</w:t>
            </w:r>
            <w:r>
              <w:rPr>
                <w:rStyle w:val="IndexLink"/>
                <w:rtl w:val="true"/>
              </w:rPr>
              <w:tab/>
            </w:r>
            <w:r>
              <w:rPr>
                <w:rStyle w:val="IndexLink"/>
              </w:rPr>
              <w:t>423</w:t>
            </w:r>
          </w:hyperlink>
        </w:p>
        <w:p>
          <w:pPr>
            <w:pStyle w:val="Contents3"/>
            <w:tabs>
              <w:tab w:val="clear" w:pos="8459"/>
              <w:tab w:val="right" w:pos="9026" w:leader="dot"/>
            </w:tabs>
            <w:rPr/>
          </w:pPr>
          <w:hyperlink w:anchor="__RefHeading___Toc9687748_2142443653">
            <w:r>
              <w:rPr>
                <w:webHidden/>
                <w:rStyle w:val="IndexLink"/>
                <w:rtl w:val="true"/>
              </w:rPr>
              <w:t>جواب قبل از پرسش</w:t>
            </w:r>
            <w:r>
              <w:rPr>
                <w:rStyle w:val="IndexLink"/>
                <w:rtl w:val="true"/>
              </w:rPr>
              <w:tab/>
            </w:r>
            <w:r>
              <w:rPr>
                <w:rStyle w:val="IndexLink"/>
              </w:rPr>
              <w:t>424</w:t>
            </w:r>
          </w:hyperlink>
        </w:p>
        <w:p>
          <w:pPr>
            <w:pStyle w:val="Contents3"/>
            <w:tabs>
              <w:tab w:val="clear" w:pos="8459"/>
              <w:tab w:val="right" w:pos="9026" w:leader="dot"/>
            </w:tabs>
            <w:rPr/>
          </w:pPr>
          <w:hyperlink w:anchor="__RefHeading___Toc9687750_2142443653">
            <w:r>
              <w:rPr>
                <w:webHidden/>
                <w:rStyle w:val="IndexLink"/>
                <w:rtl w:val="true"/>
              </w:rPr>
              <w:t>وسوسه شیطان</w:t>
            </w:r>
            <w:r>
              <w:rPr>
                <w:rStyle w:val="IndexLink"/>
                <w:rtl w:val="true"/>
              </w:rPr>
              <w:tab/>
            </w:r>
            <w:r>
              <w:rPr>
                <w:rStyle w:val="IndexLink"/>
              </w:rPr>
              <w:t>425</w:t>
            </w:r>
          </w:hyperlink>
        </w:p>
        <w:p>
          <w:pPr>
            <w:pStyle w:val="Contents3"/>
            <w:tabs>
              <w:tab w:val="clear" w:pos="8459"/>
              <w:tab w:val="right" w:pos="9026" w:leader="dot"/>
            </w:tabs>
            <w:rPr/>
          </w:pPr>
          <w:hyperlink w:anchor="__RefHeading___Toc9687752_2142443653">
            <w:r>
              <w:rPr>
                <w:webHidden/>
                <w:rStyle w:val="IndexLink"/>
                <w:rtl w:val="true"/>
              </w:rPr>
              <w:t>عدم کارایی شمشیر</w:t>
            </w:r>
            <w:r>
              <w:rPr>
                <w:rStyle w:val="IndexLink"/>
                <w:rtl w:val="true"/>
              </w:rPr>
              <w:tab/>
            </w:r>
            <w:r>
              <w:rPr>
                <w:rStyle w:val="IndexLink"/>
              </w:rPr>
              <w:t>427</w:t>
            </w:r>
          </w:hyperlink>
        </w:p>
        <w:p>
          <w:pPr>
            <w:pStyle w:val="Contents3"/>
            <w:tabs>
              <w:tab w:val="clear" w:pos="8459"/>
              <w:tab w:val="right" w:pos="9026" w:leader="dot"/>
            </w:tabs>
            <w:rPr/>
          </w:pPr>
          <w:hyperlink w:anchor="__RefHeading___Toc9687754_2142443653">
            <w:r>
              <w:rPr>
                <w:webHidden/>
                <w:rStyle w:val="IndexLink"/>
                <w:rtl w:val="true"/>
              </w:rPr>
              <w:t>شهادت و نفرین قاتل</w:t>
            </w:r>
            <w:r>
              <w:rPr>
                <w:rStyle w:val="IndexLink"/>
                <w:rtl w:val="true"/>
              </w:rPr>
              <w:tab/>
            </w:r>
            <w:r>
              <w:rPr>
                <w:rStyle w:val="IndexLink"/>
              </w:rPr>
              <w:t>431</w:t>
            </w:r>
          </w:hyperlink>
        </w:p>
        <w:p>
          <w:pPr>
            <w:pStyle w:val="Contents3"/>
            <w:tabs>
              <w:tab w:val="clear" w:pos="8459"/>
              <w:tab w:val="right" w:pos="9026" w:leader="dot"/>
            </w:tabs>
            <w:rPr/>
          </w:pPr>
          <w:hyperlink w:anchor="__RefHeading___Toc9687756_2142443653">
            <w:r>
              <w:rPr>
                <w:webHidden/>
                <w:rStyle w:val="IndexLink"/>
                <w:rtl w:val="true"/>
              </w:rPr>
              <w:t>«</w:t>
            </w:r>
            <w:r>
              <w:rPr>
                <w:rStyle w:val="IndexLink"/>
                <w:rtl w:val="true"/>
              </w:rPr>
              <w:t>منابع</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3_145814"/>
      <w:bookmarkStart w:id="1" w:name="pg15573_145814"/>
      <w:bookmarkEnd w:id="1"/>
    </w:p>
    <w:p>
      <w:pPr>
        <w:pStyle w:val="Heading2"/>
        <w:numPr>
          <w:ilvl w:val="1"/>
          <w:numId w:val="1"/>
        </w:numPr>
        <w:rPr/>
      </w:pPr>
      <w:bookmarkStart w:id="2" w:name="pg15573_145814"/>
      <w:bookmarkStart w:id="3" w:name="__RefHeading___Toc96870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موسی کاظم، امام رضا و امام محمد بن علی الجواد علیهم السلام 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هاشم‌بن‌سلیمان بحرینی؛ ترجمه غریب عساکره‌مجد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عساکره‌مجد،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و برگزیده‌ای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الائمه ‌الاثنی 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چهل و شش فضیلیت و کرامت از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مدینةالمعاجزالائمه‌الاثنی عشر و دلائل‌الحجج علی‌البشر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عساکره، غریب،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نوشین اصلانی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8708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فضائل و کرامات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مدينة المعاجز</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هاشم بن سلیمان 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غریب عساکره مجد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3_145821"/>
      <w:bookmarkStart w:id="8" w:name="pg15573_145821"/>
      <w:bookmarkEnd w:id="8"/>
    </w:p>
    <w:p>
      <w:pPr>
        <w:pStyle w:val="Heading2"/>
        <w:numPr>
          <w:ilvl w:val="1"/>
          <w:numId w:val="1"/>
        </w:numPr>
        <w:rPr/>
      </w:pPr>
      <w:bookmarkStart w:id="9" w:name="pg15573_145821"/>
      <w:bookmarkStart w:id="10" w:name="__RefHeading___Toc9687086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که برای هارون الرشید بیرون آمد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ای در مکه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عمری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شقیق بلخی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و داخل شدن در خفا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دار شدن درخت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و درخت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آسمانی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افعی شدن عصا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شیرها به ولایت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به آسمان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با پدر در گهواره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هستی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ای از جن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مشکل گشا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روی شیشه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کبوتر</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و دیگر معجزات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سیاه و جنگجو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رساندن به تمام شیعیان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غل و زنجیر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جنگجو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وسط آتش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رحلت شیعیان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چینی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الاغ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زندانبان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ابن نافع</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مهران خوراک شیرها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مهدی خلیفه عباسی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مفضل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قبل از پرسش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دینار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النگو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زنده هستند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 دانیم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کودکی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برادر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شگفت انگیز</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کنیز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خالد بن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وحشت خدمه هارون الرشيد 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نوشته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شیعیان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گاو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باز و شیر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شعيب العقرقوفى</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سکه ها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مغربی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گنجشک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اعمال دیگران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پسردار شدن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از اجنه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هزار سكه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نخواهی دید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ملخها</w:t>
      </w:r>
      <w:r>
        <w:rPr>
          <w:rFonts w:eastAsia="IRNazanin" w:cs="IRNazanin"/>
          <w:color w:val="111111"/>
          <w:sz w:val="28"/>
          <w:szCs w:val="28"/>
          <w:rtl w:val="true"/>
          <w:lang w:bidi="fa-IR"/>
        </w:rPr>
        <w:t>. ...</w:t>
      </w:r>
      <w:r>
        <w:rPr>
          <w:rFonts w:eastAsia="IRNazanin" w:cs="IRNazanin"/>
          <w:color w:val="111111"/>
          <w:sz w:val="28"/>
          <w:szCs w:val="28"/>
          <w:lang w:bidi="fa-IR"/>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ابریشمی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جامه ابریشمی به روایت دیگر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بهتر می داند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ملعونه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هدایای علی بن یقطین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صالح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گلستانی از بهشت و غلامان و کنیزان زیبا در زندان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الاحوض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انجیل در زمان پدر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و نجات يافتن على بن يقطين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طول عمر محمّد بن سنان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دانایی در کودکی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بر می گردم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درد شدید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کنار فروش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 زبال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شهادت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مادر بزرگوار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فروریختن خانه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فرو ریختن منزل به روایت دیگر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 حجاج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شگفت انگیز آسمانی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مؤمنه به نام شطیطه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لرزه درآمدن نفیع انصاری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قمی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دیگر به لقاء الله می رسم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امت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طلا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بلوط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مسموم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مسموم کرده اند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شهادت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معنوی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درخت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محمّد بن اسماعيل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درنده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جویان مسلح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ولایت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اسرار آمیز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ضمیر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سگ ماده دوست داشتنی هارون الرشید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نصرانی و معجزات دیگر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شدن مأمون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فصل دوم فضائل و کرامات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دانشمندان اهل بصره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دانشمندان اهل کوفه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مناظره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ادیان نزد مأمون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کردن بکار بن عبدالله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معجزه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مستجاب شدن دعا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آینده او بخشیده می شود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صدهزار شهید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نکن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فرستاده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به وسیله سم به شهادت می رسم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نزول و عروج فرشتگان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نیست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قبل از پرسش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از هلاکت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واقفی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ترکی و رومی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شدید </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به شهادت می رساند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حسن بن على الوشاء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 xml:space="preserve">مستجاب شدن دعا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 نزد پدر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عمر علوى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زبیری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هارون الرشید به خاک سپرده می شوم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محمد بن عبدالله طاهری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آینده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نامه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راهزنان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آهو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برمکی ها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و اقرار به ولایت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خرما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امین فرزند هارون الرشید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ریان بن صلت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دعبل خزانی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هندی و زبان عربی </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کوزههای طلا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دروغگو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مرد واقفی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ناگهانی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پسر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دینار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عمل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كوزه طلا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هلاكت رسيدن الاخر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هرثمه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هزار شهید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رنگی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بدون بازگشت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مال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دینار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هارون الرشید دفن می شوم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طلا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دار شدن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حجت خدا است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از دنیا می روم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مفضل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نیستیم</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نماز و زکات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قبل از پرسش</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مرگ دیگران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از دنیا می رود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سنگ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منبر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کود به طلا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آب از سنگ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نقره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پدر و مادر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همسر ابراهیم بن سهل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مو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دفن می شویم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او خواهم آمد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باز می گردد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پادرد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اسحاق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ده سکه ای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فضل بن سهل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علی بن اسباط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مأمون </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شکر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در خواب</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 مستجاب شده است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مو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ابراهيم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از دنیا می روند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دوقلو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خاک به درهم و دینار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جن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خنک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هارون الرشید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طوس</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رضا است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به شهادت رسیدن پدر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در آینده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گلستانی در بیابان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ها و زبان ها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می خورید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علی بن ابو حمزه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طلا از بین انگشتان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افعی </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اسرار آمیز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چراغ درخشان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هنگام تولد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کارایی شمشیرهای سمی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صداع</w:t>
      </w:r>
      <w:r>
        <w:rPr>
          <w:rFonts w:eastAsia="IRNazanin" w:cs="IRNazanin"/>
          <w:color w:val="111111"/>
          <w:sz w:val="28"/>
          <w:szCs w:val="28"/>
          <w:rtl w:val="true"/>
          <w:lang w:bidi="fa-IR"/>
        </w:rPr>
        <w:t>.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از آتش جهنم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یکی است</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گنجشک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در قریه الحمراء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خاک به طلا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موی محاسن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ضمیر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گردوی اسرار آمیز و مبارک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و معجزه دو شیر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ابوصلت الهروی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فصل سوم فضائل و کرامات امام على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ولادت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دفن کردم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ام حسن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طلا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جدم برایم بهتر است </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حجم و وزن آب رود دجله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عصا به ولایت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دانایی در کودکی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در سن پنج سالگی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بزرگی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بیمار کر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نابینا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زیدی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رنگ و حالت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لباس</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شگفت انگیز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رؤياء صادقه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در آسمان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کشتی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ها در دست امام است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اسب پیشانی سفید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برگ زیتون به سکه های طلا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دار شدن درخت کنار خشکیده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بازی </w:t>
      </w:r>
      <w:r>
        <w:rPr>
          <w:rFonts w:eastAsia="IRNazanin" w:cs="IRNazanin"/>
          <w:color w:val="111111"/>
          <w:sz w:val="28"/>
          <w:szCs w:val="28"/>
          <w:rtl w:val="true"/>
          <w:lang w:bidi="fa-IR"/>
        </w:rPr>
        <w:t>...</w:t>
      </w:r>
      <w:r>
        <w:rPr>
          <w:rFonts w:eastAsia="IRNazanin" w:cs="IRNazanin"/>
          <w:color w:val="111111"/>
          <w:sz w:val="28"/>
          <w:szCs w:val="28"/>
          <w:lang w:bidi="fa-IR"/>
        </w:rPr>
        <w:t>384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ماهه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درد زانو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نفرستید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دینار</w:t>
      </w:r>
      <w:r>
        <w:rPr>
          <w:rFonts w:eastAsia="IRNazanin" w:cs="IRNazanin"/>
          <w:color w:val="111111"/>
          <w:sz w:val="28"/>
          <w:szCs w:val="28"/>
          <w:rtl w:val="true"/>
          <w:lang w:bidi="fa-IR"/>
        </w:rPr>
        <w:t>.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حکم بن یسار </w:t>
      </w:r>
      <w:r>
        <w:rPr>
          <w:rFonts w:eastAsia="IRNazanin" w:cs="IRNazanin"/>
          <w:color w:val="111111"/>
          <w:sz w:val="28"/>
          <w:szCs w:val="28"/>
          <w:rtl w:val="true"/>
          <w:lang w:bidi="fa-IR"/>
        </w:rPr>
        <w:t>...</w:t>
      </w:r>
      <w:r>
        <w:rPr>
          <w:rFonts w:eastAsia="IRNazanin" w:cs="IRNazanin"/>
          <w:color w:val="111111"/>
          <w:sz w:val="28"/>
          <w:szCs w:val="28"/>
          <w:lang w:bidi="fa-IR"/>
        </w:rPr>
        <w:t>3889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چینی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گاو نر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نابینا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بیمار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امامت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دعبل با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دار شدن چوب خشک</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شدن آهن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وقت شهادت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زیدیه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در غذا</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پاک و پاکیزه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بیمار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با بره </w:t>
      </w:r>
      <w:r>
        <w:rPr>
          <w:rFonts w:eastAsia="IRNazanin" w:cs="IRNazanin"/>
          <w:color w:val="111111"/>
          <w:sz w:val="28"/>
          <w:szCs w:val="28"/>
          <w:rtl w:val="true"/>
          <w:lang w:bidi="fa-IR"/>
        </w:rPr>
        <w:t>...</w:t>
      </w:r>
      <w:r>
        <w:rPr>
          <w:rFonts w:eastAsia="IRNazanin" w:cs="IRNazanin"/>
          <w:color w:val="111111"/>
          <w:sz w:val="28"/>
          <w:szCs w:val="28"/>
          <w:lang w:bidi="fa-IR"/>
        </w:rPr>
        <w:t>398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شدن دست آواز خوان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چهارهزار درهم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وقت شهادت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مدینه تا مکه در یک ساعت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مسئله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دو زن پاک دامن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نامه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درایت در پنج سالگی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شامی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قبل از پرسش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شیطان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کارایی شمشیر </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نفرین قاتل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2" w:name="pg15573_145848"/>
    </w:p>
    <w:p>
      <w:pPr>
        <w:pStyle w:val="Heading2"/>
        <w:numPr>
          <w:ilvl w:val="1"/>
          <w:numId w:val="1"/>
        </w:numPr>
        <w:rPr/>
      </w:pPr>
      <w:bookmarkStart w:id="13" w:name="__RefHeading___Toc9687088_2142443653"/>
      <w:bookmarkStart w:id="14" w:name="_Toc4"/>
      <w:bookmarkEnd w:id="12"/>
      <w:bookmarkEnd w:id="13"/>
      <w:r>
        <w:rPr>
          <w:rtl w:val="true"/>
        </w:rPr>
        <w:t xml:space="preserve">فصل اول </w:t>
      </w:r>
      <w:r>
        <w:rPr>
          <w:rtl w:val="true"/>
        </w:rPr>
        <w:t xml:space="preserve">: </w:t>
      </w:r>
      <w:r>
        <w:rPr>
          <w:rtl w:val="true"/>
        </w:rPr>
        <w:t xml:space="preserve">فضائل و کرامات امام موسی کاظم </w:t>
      </w:r>
      <w:r>
        <w:rPr>
          <w:rtl w:val="true"/>
        </w:rPr>
        <w:t>(</w:t>
      </w:r>
      <w:r>
        <w:rPr>
          <w:rtl w:val="true"/>
        </w:rPr>
        <w:t>علیه السّلام</w:t>
      </w:r>
      <w:r>
        <w:rPr>
          <w:rtl w:val="true"/>
        </w:rPr>
        <w:t>)</w:t>
      </w:r>
      <w:bookmarkEnd w:id="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687090_2142443653"/>
      <w:bookmarkStart w:id="16" w:name="_Toc5"/>
      <w:bookmarkEnd w:id="15"/>
      <w:r>
        <w:rPr>
          <w:rtl w:val="true"/>
        </w:rPr>
        <w:t>اشاره</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573_145852"/>
      <w:bookmarkStart w:id="18" w:name="pg15573_145852"/>
      <w:bookmarkEnd w:id="18"/>
    </w:p>
    <w:p>
      <w:pPr>
        <w:pStyle w:val="BookText"/>
        <w:rPr/>
      </w:pPr>
      <w:bookmarkStart w:id="19" w:name="pg15573_145852"/>
      <w:bookmarkEnd w:id="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9687092_2142443653"/>
      <w:bookmarkStart w:id="21" w:name="_Toc6"/>
      <w:bookmarkEnd w:id="20"/>
      <w:r>
        <w:rPr>
          <w:rtl w:val="true"/>
        </w:rPr>
        <w:t xml:space="preserve">ولادت امام موسی کاظم </w:t>
      </w:r>
      <w:r>
        <w:rPr>
          <w:rtl w:val="true"/>
        </w:rPr>
        <w:t>(</w:t>
      </w:r>
      <w:r>
        <w:rPr>
          <w:rtl w:val="true"/>
        </w:rPr>
        <w:t>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روایت شده با اسناد از ابوبصیرکه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رفتیم و آن سال همان سالی بود که فرزند برومندش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سرزمین ابوا رسیدیم ایشان به ما دستور دادند که آنجا منزل کنیم، سپس سفرهای پهن کردند و ایشان در چنین مواقعی از ما به خوبی پذیرایی می کرد و برای غلامان خود نیز غذای بیشتری میگ ذاشت و آنها را محترم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در حال غذا خوردن بودیم که فرستاده ای از طرف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همسرگرامی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آمد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حمیده یا می فرماید که وقت زایمان من فرا رسیده است و دوست ندارم که پسرت را قبل از تو ببینم؛ زیرا خودت به من گفتی که هرگاه چنین شد به شما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همراه آن فرستاده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ما بازگشت 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خدا شما را خشنود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حمیده افتاده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همراه فرزندم به سلامت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پسری به من هدیه داده که این پسر ،بهترین، باارزش ترین و زیباترین شخص روی زمین در زمان خودش خواهد بود</w:t>
      </w:r>
    </w:p>
    <w:p>
      <w:pPr>
        <w:pStyle w:val="BookText"/>
        <w:rPr/>
      </w:pPr>
      <w:r>
        <w:rPr>
          <w:rFonts w:ascii="IRNazanin" w:hAnsi="IRNazanin" w:eastAsia="IRNazanin"/>
          <w:color w:val="111111"/>
          <w:sz w:val="28"/>
          <w:sz w:val="28"/>
          <w:szCs w:val="28"/>
          <w:rtl w:val="true"/>
          <w:lang w:bidi="fa-IR"/>
        </w:rPr>
        <w:t>حمیده به من چیزی گفت؛ در حالی که من از او به آن آگاه تر و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به شما چه گفته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حمیده می گوید که وقتی پسرم به دنیا آمد به سجده رفت، سپس دستش را روی زمین گذاشت و به آسمان رو کرد و شهادتین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نشانه سروری و پادشاهی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جانشین ایشان و اوصیا و جانشینان بعد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سروری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خواست آب حیات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دنیا به وجود آورد، هاتفی نزد جد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نزد او آبی از بهشت قرار داشت که آن آب از کره نرمتر، از عسل شیرین تر، از یخ سردتر و از شیر سفیدتر آن هاتف به ایشان عرض کرد که از آب بنوشد، سپس با همسر خود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پدرم نیز چنین کاری کرد و آب حیات جدم از آن آب 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متعال اراده کرد که آب حیات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به وجود آورد، آن هاتف نزد جدم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 و آن آب را به ایشان داد و ایشان از آن آب نوشیدند و آب حیات پدرم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اراده کرد که آب حیات مرا در دنیا به وجود آورد آن هاتف نزد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 و پدرم از آن آب نوشید و آب حياتم از آن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متعال خواست آب حیات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به وجود آورد آن هاتف نزد من نیز آمد و آن آب را به من داد و من از آن آب نوشیدم و با همسرم همبستر شدم و آب حیات فرزندم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این هدیه خداوند متعال بسیار مسرور شده ام و یقین دارم که ایشان امام بعد از من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پیشوای شما و حجت خدا بر تمام آفریده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تو گفته ام نطفه و آب حیات امام چنین به وجود می آید و هنگامی که چهار ماه نطفه در رحم مادر قرار بگیرد خداوند متعال به آن روح میبخشد و فرشته ای به نام حیوان را نزد او می فرستد و آن فرشته روی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راست امام علی چنین مینویسد ﴿وَتَمَّتْ كَلِمَةُ رَبِّكَ صِدقًا وعدلا لا مُبَدِّلَ</w:t>
      </w:r>
    </w:p>
    <w:p>
      <w:pPr>
        <w:pStyle w:val="BookText"/>
        <w:rPr/>
      </w:pPr>
      <w:r>
        <w:rPr>
          <w:rFonts w:ascii="Amiri" w:hAnsi="Amiri" w:eastAsia="Amiri" w:cs="Amiri"/>
          <w:color w:val="111111"/>
          <w:sz w:val="28"/>
          <w:sz w:val="28"/>
          <w:szCs w:val="28"/>
          <w:rtl w:val="true"/>
          <w:lang w:bidi="ar-SA"/>
        </w:rPr>
        <w:t xml:space="preserve">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تو از روی راستی و عدالت به حد کمال رسید و هیچ کس نمیتواند آن کلمات را تغییر دهد و او خدای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به سجده می رود، سپس سجده میرود سپس دستان خود را روی زمین می گذارد و رو به آسمان می کند، در همان حال از باطن عرش الهی از ظرف خدای بزرگ و بلندمرتبه به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باش ثابت میشوی، به راستی که به بزرگی و عظمتم تو را آفریده ام تو صفات من در آفریده هایم، مکان رازداری و اسرار و علم من، امین وحی من و خلیفه من روی زمینم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من و بهشت جاویدم برای تو و کسانی است که از تو پیروی می کنند و تو را همراه آنها در بهشت اسکان خواهم داد و 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و شیعیانت دشمنی کند تا ابد او را در آتش جهنم عذاب خواهم داد؛ هر چند در دنیا به او رزق و روزی فراوان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ندا قطع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دست روی زمین گذاشته و سر رو به آسمان کرده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والْمَلائِكَةُ وَأُولُو الْعِلْمِ قَائِمًا بِالْقِسْط لا إِلَهَ إِلا هُوَ الْعَزِيزُ الْحَكِيمُ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یکتایی خود گواهی دهد که جز ذات او خدایی نیست و فرشتگان و دانشمندان نیز به یکتایی او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عدل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و بر همه چیز توانا و داناست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چنین میگوید، خداوند متعال تمام علم اولین و آخرین را به ایشان عطا میکند و ایشان مستحق دیدار و زیارت روح در شب قدر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bookmarkStart w:id="22" w:name="pg15573_145858"/>
    </w:p>
    <w:p>
      <w:pPr>
        <w:pStyle w:val="BookText"/>
        <w:rPr/>
      </w:pPr>
      <w:bookmarkEnd w:id="22"/>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ای سرورم،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روح بزرگ تر و با عظمت تر از جبرئیل امین است و جبرئیل از فرشتگان است؛ در حالی که روح آفریده دیگر خداوند است که بزرگتر، عظیم تر و با فضیلت تر از فرشتگان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وَالرُّوحُ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شب فرشتگان و روح به اذن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فرمان 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687094_2142443653"/>
      <w:bookmarkStart w:id="24" w:name="_Toc7"/>
      <w:bookmarkEnd w:id="23"/>
      <w:r>
        <w:rPr>
          <w:rtl w:val="true"/>
        </w:rPr>
        <w:t>افعی که برای هارون الرشید بیرون آمد</w:t>
      </w:r>
      <w:bookmarkEnd w:id="24"/>
    </w:p>
    <w:p>
      <w:pPr>
        <w:pStyle w:val="BookText"/>
        <w:rPr/>
      </w:pPr>
      <w:r>
        <w:rPr>
          <w:rFonts w:ascii="IRNazanin" w:hAnsi="IRNazanin" w:eastAsia="IRNazanin"/>
          <w:color w:val="111111"/>
          <w:sz w:val="28"/>
          <w:sz w:val="28"/>
          <w:szCs w:val="28"/>
          <w:rtl w:val="true"/>
          <w:lang w:bidi="fa-IR"/>
        </w:rPr>
        <w:t>روایت شده با اسناد از اعمش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هارون الرشید دیدم؛ در حالی که هارون الرشید مانند برده نزد ایشان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ابان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گذاشتی و مانند برده ها نزد ایشان ایستادی؟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گفتک وقتی نزد ایشان ایستادم پشت سرشان افعی غول پیکری را دیدم که دندان های خود را به هم میزد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کن و مقابل ایشان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تو را خواهم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چنین کاری کردم</w:t>
      </w:r>
      <w:r>
        <w:rPr>
          <w:rFonts w:eastAsia="IRNazanin" w:cs="IRNazanin"/>
          <w:color w:val="111111"/>
          <w:sz w:val="28"/>
          <w:szCs w:val="28"/>
          <w:rtl w:val="true"/>
          <w:lang w:bidi="fa-IR"/>
        </w:rPr>
        <w:t>.</w:t>
      </w:r>
      <w:r>
        <w:rPr>
          <w:rStyle w:val="FootnoteAnchor"/>
          <w:rtl w:val="true"/>
        </w:rPr>
        <w:footnoteReference w:id="5"/>
      </w:r>
      <w:bookmarkStart w:id="25" w:name="pg15573_145860"/>
    </w:p>
    <w:p>
      <w:pPr>
        <w:pStyle w:val="BookText"/>
        <w:rPr/>
      </w:pPr>
      <w:bookmarkEnd w:id="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9687096_2142443653"/>
      <w:bookmarkStart w:id="27" w:name="_Toc8"/>
      <w:bookmarkEnd w:id="26"/>
      <w:r>
        <w:rPr>
          <w:rtl w:val="true"/>
        </w:rPr>
        <w:t>صاعقه ای در مکّه</w:t>
      </w:r>
      <w:bookmarkEnd w:id="27"/>
    </w:p>
    <w:p>
      <w:pPr>
        <w:pStyle w:val="BookText"/>
        <w:rPr/>
      </w:pPr>
      <w:r>
        <w:rPr>
          <w:rFonts w:ascii="IRNazanin" w:hAnsi="IRNazanin" w:eastAsia="IRNazanin"/>
          <w:color w:val="111111"/>
          <w:sz w:val="28"/>
          <w:sz w:val="28"/>
          <w:szCs w:val="28"/>
          <w:rtl w:val="true"/>
          <w:lang w:bidi="fa-IR"/>
        </w:rPr>
        <w:t>از علی بن ابو حمزه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مکّه مکرّمه صاعقه ای به زمین برخورد کرد و مردم بسیاری زیر خاک و آوار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خواستم در مورد آن جریان از ایشان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من چیزی بگویم، فرمودندک به راستی که شخص غرق شده یا صاعقه خورده را باید سه روز نگاه داشت تا وقتی بویی از او مساعدت شود که دلیل مرگ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می فرمایید که اکثر مردمی که با صاعقه زیر آوار و خاک مدفون شده بودند زنده دفن شده 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اکثر کسانی که دفن شده اند در قبرهایشان مردند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687098_2142443653"/>
      <w:bookmarkStart w:id="29" w:name="_Toc9"/>
      <w:bookmarkEnd w:id="28"/>
      <w:r>
        <w:rPr>
          <w:rtl w:val="true"/>
        </w:rPr>
        <w:t>داستان عمری</w:t>
      </w:r>
      <w:bookmarkEnd w:id="29"/>
    </w:p>
    <w:p>
      <w:pPr>
        <w:pStyle w:val="BookText"/>
        <w:rPr/>
      </w:pPr>
      <w:r>
        <w:rPr>
          <w:rFonts w:ascii="IRNazanin" w:hAnsi="IRNazanin" w:eastAsia="IRNazanin"/>
          <w:color w:val="111111"/>
          <w:sz w:val="28"/>
          <w:sz w:val="28"/>
          <w:szCs w:val="28"/>
          <w:rtl w:val="true"/>
          <w:lang w:bidi="fa-IR"/>
        </w:rPr>
        <w:t xml:space="preserve">روایت شده با استاد که مردی از فرزندان عمر بن خطاب در زمان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در مدینه بود هنگامی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جایی می دید ایشان را اذیت میکرد و نزد ایشان به مولای موحدان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عمری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بعضی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ایشان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اذیت کرد و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به خشم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این شخص ناسزاگو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چنین کاری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اذیت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عمری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که آن شخص کشاورزی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مزرعه آن عمری رفت و او را در حال کشت و آبیاری دیده؛ پس با الاغی که سوار آن شده بود به باغ آن عمری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ناراحتی، تندی و عصبانیت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باغم را لگدمال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او اهمیت نمی داد تا وقتی که نزد آن عمری رسید، سپس از الاغ پایین آمد و نزد آن عمری نشست و او را خنداند،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این باغ صرف کرده ای؟</w:t>
      </w:r>
    </w:p>
    <w:p>
      <w:pPr>
        <w:pStyle w:val="BookText"/>
        <w:rPr/>
      </w:pPr>
      <w:r>
        <w:rPr>
          <w:rFonts w:ascii="IRNazanin" w:hAnsi="IRNazanin" w:eastAsia="IRNazanin"/>
          <w:color w:val="111111"/>
          <w:sz w:val="28"/>
          <w:sz w:val="28"/>
          <w:szCs w:val="28"/>
          <w:rtl w:val="true"/>
          <w:lang w:bidi="fa-IR"/>
        </w:rPr>
        <w:t>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صرف آن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چقدر از این باغ سود می بری؟</w:t>
      </w:r>
    </w:p>
    <w:p>
      <w:pPr>
        <w:pStyle w:val="BookText"/>
        <w:rPr/>
      </w:pP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ندارم تا بدانم چقدر سود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چقدر به تو سود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دویست دینار به من سود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از جیب خود بیرون آورد که در آن کیسه سیصد دینار وجود داشت، سپس آن کیسه را به عمری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برای خودت است و این باغ نیز سر جای خودش باقی می ماند و آنچه دوست داری خداوند از آن به تو سود می 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عمری از کردار بدش در مورد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و از امام بخشش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با این کارش می خواست آن عمری به کردارش اعتراف کند و دیگر چنین کاری انجام ندهد و چیز دیگری نبود؛ پس با روی باز و خندان آن عمری را بغل کرد و او را بخشید</w:t>
      </w:r>
      <w:r>
        <w:rPr>
          <w:rFonts w:eastAsia="IRNazanin" w:cs="IRNazanin"/>
          <w:color w:val="111111"/>
          <w:sz w:val="28"/>
          <w:szCs w:val="28"/>
          <w:rtl w:val="true"/>
          <w:lang w:bidi="fa-IR"/>
        </w:rPr>
        <w:t xml:space="preserve">. </w:t>
      </w:r>
      <w:bookmarkStart w:id="30" w:name="pg15573_145863"/>
    </w:p>
    <w:p>
      <w:pPr>
        <w:pStyle w:val="BookText"/>
        <w:rPr/>
      </w:pPr>
      <w:bookmarkEnd w:id="30"/>
      <w:r>
        <w:rPr>
          <w:rFonts w:ascii="IRNazanin" w:hAnsi="IRNazanin" w:eastAsia="IRNazanin"/>
          <w:color w:val="111111"/>
          <w:sz w:val="28"/>
          <w:sz w:val="28"/>
          <w:szCs w:val="28"/>
          <w:rtl w:val="true"/>
          <w:lang w:bidi="fa-IR"/>
        </w:rPr>
        <w:t>بعد از آن اتفاق روزی عمری در مسجد بود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عمری ایشان را دید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میداند که در کجا رسالت خود را مقرر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اصحاب بلند شدند و با تندی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چیست،روزی چنین و چنان در مورد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گفتی و اکنون چنین و چنان می گویی؟ عمری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آنچه را شنیدید در مورد ایشان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مورد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بود که اصحاب با آن عمری گلاویز شدند و او نیز چنین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خود بازگشت به آنهایی که خواسته بودند عمری 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خواستید با قتل او از شرش خلاص شوید؛ ولی من با نرمی توانستم از شرش خلاص شوم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687100_2142443653"/>
      <w:bookmarkStart w:id="32" w:name="_Toc10"/>
      <w:bookmarkEnd w:id="31"/>
      <w:r>
        <w:rPr>
          <w:rtl w:val="true"/>
        </w:rPr>
        <w:t>داستان شقیق بلخی</w:t>
      </w:r>
      <w:bookmarkEnd w:id="32"/>
    </w:p>
    <w:p>
      <w:pPr>
        <w:pStyle w:val="BookText"/>
        <w:rPr/>
      </w:pPr>
      <w:r>
        <w:rPr>
          <w:rFonts w:ascii="IRNazanin" w:hAnsi="IRNazanin" w:eastAsia="IRNazanin"/>
          <w:color w:val="111111"/>
          <w:sz w:val="28"/>
          <w:sz w:val="28"/>
          <w:szCs w:val="28"/>
          <w:rtl w:val="true"/>
          <w:lang w:bidi="fa-IR"/>
        </w:rPr>
        <w:t>روایت شده با اسناد از شقیق بن ابراهیم بلخی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 قادسیه رسیدم در آنجا قافله های بسیاری را دیدم که آنجا منزل کرده و برای خود خیمه هایی برپا داشته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جمعیت به سوی تو آمده اند؛ پس آنها را ناامید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در آن جمعیت راه میرفتم و دنبال جای خلوتی دور از جمعیت بودم تا منزل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یک جوان خوش سیما را دیدم که آثار عبادت و بندگی خداوند متعال در چهره اش نمایان بود و پیشانی آن بزرگوار از دور میدرخشید نزد آن جوان خوش سیما سجاده ای بود که مانند ستاره نورانی می درخشید و آن بزرگوار عبای پشمی پوشیده بود و دور از جمعیت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فرقه صوفیه است و دوست دازد دور از مردم زندگی کند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او خواهم رفت و با ایشان سخن خواهم گفت و به او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هنگامی که مرا دید به سوی من آمد و با اسم مرا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شقیق جتَنِبُوا كَثِيرًا مِنَ الظَّنِّ إِنَّ بَعْضَ الظَّنِّ إِثْمَ وَلا تَجَسَّسُوا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 پندارها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یکدیگر اجتناب کنید؛ زیرا برخی گمانها و پندارها معصیت هستند؛ همچنین درباره حال درونی هم 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ترک کرد و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شخص از پنهان و ضمیرم مرا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ایشان از اولیای خاص خداوند است؛ پس دنبال ایشان بروم و از ایشان درخواست کنم که مرا به خود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دنبال ایشان رفتم تا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آن جوان خوش سیما از نظرم پنهان شد و دیگر او را آنجا ندیدم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حاجیان به راه خود ادامه دادم تا وقتی که در واقصه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آن جوان خوش سیما را دیدم که بر فراز یک تپه شنی نماز می خواند و در حال رکوع و سجود بود و از خشیت خداوند متعال مانند ابر بهاری از چشمانش اشک می ریخت و بدنش میلرزید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ایشان را بالای آن تپه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فرد همان دوست من است که قبلاً با ایشان در قادسیه ملاقات کرده بودم؛ پس نزدش خواهم رفت و از ایشان درخواست می کنم که مرا با خود همراه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بزرگوار از تپه پایین آمد و مرا دید، نزدم این آیه شریفه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لَغَفَّارُ لِمَنْ تَابَ وَآمَنَ وَعَمِلَ صَالِحًا ثُمَّ اهْتَدَى</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برای آن کسی که توبه کند و به خدا ایمان بیاورد و نیکوکار شود و به راه هدایت رود، مغفرت و آمرزش من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ایشان این آیه شریفه را تلاوت کرد، از نظرم پنهان شد و دیگر در آن منزل ایشان را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ایشان از اولیای خاص خداوند است؛ به خاطر اینکه دوباره مرا از رازم و درونم آگاه کرد و اگر ایشان چنین منزلت خاصی نزد خداوند نداشت؛ این چنین مرا از پنهان و ضمیرم خبر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کاروان حجاج به حرکت در آمدم و همچنان با آنها بودم تا وقتی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آن جوان خوش سیما را دیدم که کنار چاهی ایستاده بود و می خواست با کوزه چرمی که با طنابی بسته و در چاه انداخته بود آب بیرون بیارود؛ ولی همان وقت کوزه چرمی از طناب جدا شد و در چاه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شخصی است که در دو منزل پیشین با ایشان ملاقات کرده بودم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که ایشان به آسمان رو کرد و دستان مبارکش را به سوی آسمان برد و این دعای شریف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ربي اذ ظمئت من الماء و قوتی اذ اردت الطعام انهى و سیدی مالی سواها فلا تعد منيها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به اذن خدای تبارک و تعالی آب از دهانه چاه سرازیر و روی زمین جاری شد، در همان وقت آن شخص خوش سیما دست مبارک خود را دراز کرد و کوزه چرمی خود را برداشت و آن را از آب پر کرد، سپس با نیکی وضو گرفت و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نماز ایشان یک مشت ماسه سفید و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 را داخل آن کوزه ریخت و کوزه را تکان داد و از آن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ایشان ماسه را در کوزه خود ریخت و آن را خورد؛ گویا نوشیدنی شیرین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ایشان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نیز از فضل خداوند که به شما داده اطعام کنید، خداوند شما رارحمت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همچنان خدای تبارک و تعالی فضل و کرامتش را بر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فرماید و آنچه خداوند به ما ارزانی می کند، نیک است؛ پس به پروردگارت گمان نیک داشته باش؛ زیرا خداوند متعال کسی را که به او گمان نیک داشته باشد،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کوزه را از دستان مبارک ایشان گرفتم و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فراوان دیدم که آن نوشیدنی شیرین و گوارا بود به خدا قسم مانند آن را تا به حال ننوشیده ام و مانند بوی آن به مشامم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نوشیدم تا وقتی که سیر شدم، سپس کوزه را به جوان خوش سیما دادم و ایشان آن را گرفت و یکباره از نظرم محو شدودیگرایشان را ندیدم تا وقتی که به مکّه مکّرمه رسیدیم به خاطر نوشیدن از آن شربت شیرین و گوارا به مدت چند روز هیچ غذا و آبی نخوردم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مکّه مکّرمه رسیدم و حج خود را به جای آوردم، شبی آن جوان خوش سیما را کنار بیت الحرام در حال رکوع و سجود دیدم و ایشان دوست نداشت که هیچ کس مزاحم خلوت خود و پروردگارش شود و ایشان در عبادت دوست محو بود و به هیچ چیزی توجّه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ایشان نگاه می کردم و می دیدم که با خشوع فراوان نماز می خواند و اشک از چشمان مبارکش مانند ابر بهاری سرازیر می شد و قرآن را به ترتیل تلاوت می کرد که تا به حال کسی را مانند ایشان ندیده بودم که قرآن را به خوبی هر چه تمام تر تلاوت کند، پس هرگاه به آیه ای میرسید در آن وعده ای بود آن را به خود نسبت می داد و به خود می لرزید و با شدّت گریه می کرد و همچنان در آن حالت بود تا وقتی که فجر طلوع کرد، سپس مقداری نشست وبه تسبیح، تقدیس، تهلیل و تمجید خداوند مشغول شد، بعد از آن بلند شد و نماز صبح را خواند، بعد از اتمام نماز صبح و تعقیبات آن بلند شد و هفت بار کعبه را طواف کرد و بعد از اتمام طواف از در مقابل مسجد الحرام بیرون رفت، در آن وقت جوان خوش سیما را دیدم در حالی که لباسی غیر از لباسهایی به تن داشت که پیش از آن پوشیده بود و در آن وقت دیدم مردم مانند پروانه دور ایشان حلقه زدند و با احترام به ایشان سلام می کردند و ایشان نیز جواب آنها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ایشان تبرک می جستند و از ایشان مسائلی می پرسیدند و ایشان به آرامی جوابشان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آن شخص خوش سیما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آنهایی که دور ایشان حلقه زده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است که این گونه به دیدار ایشان مشتاق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ابوابراهیم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وقتها نيز فقط ایشان را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موسی بن جعفر بن محمد بن على بن الحسين بن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کرامات و فضائل حسنه و معجزات در غیر از این خاندان و ذریّه پاک و مطهّر باشد</w:t>
      </w:r>
      <w:r>
        <w:rPr>
          <w:rFonts w:eastAsia="IRNazanin" w:cs="IRNazanin"/>
          <w:color w:val="111111"/>
          <w:sz w:val="28"/>
          <w:szCs w:val="28"/>
          <w:rtl w:val="true"/>
          <w:lang w:bidi="fa-IR"/>
        </w:rPr>
        <w:t xml:space="preserve">. </w:t>
      </w:r>
      <w:r>
        <w:rPr>
          <w:rStyle w:val="FootnoteAnchor"/>
          <w:rtl w:val="true"/>
        </w:rPr>
        <w:footnoteReference w:id="14"/>
      </w:r>
      <w:bookmarkStart w:id="33" w:name="pg15573_145874"/>
    </w:p>
    <w:p>
      <w:pPr>
        <w:pStyle w:val="BookText"/>
        <w:rPr/>
      </w:pPr>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687102_2142443653"/>
      <w:bookmarkStart w:id="35" w:name="_Toc11"/>
      <w:bookmarkEnd w:id="34"/>
      <w:r>
        <w:rPr>
          <w:rtl w:val="true"/>
        </w:rPr>
        <w:t>خارج شدن و داخل شدن در خفا</w:t>
      </w:r>
      <w:bookmarkEnd w:id="35"/>
    </w:p>
    <w:p>
      <w:pPr>
        <w:pStyle w:val="BookText"/>
        <w:rPr/>
      </w:pPr>
      <w:r>
        <w:rPr>
          <w:rFonts w:ascii="IRNazanin" w:hAnsi="IRNazanin" w:eastAsia="IRNazanin"/>
          <w:color w:val="111111"/>
          <w:sz w:val="28"/>
          <w:sz w:val="28"/>
          <w:szCs w:val="28"/>
          <w:rtl w:val="true"/>
          <w:lang w:bidi="fa-IR"/>
        </w:rPr>
        <w:t>از اعمش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الرشيد لعین بود که از آن زندان بیرون می آمد و با ما سخن می گفت، سپس به زندان وارد میشد؛ بدون اینکه کسی از زندانبانان و نگهبانان و درباریان هارون الرشيد لعین، ایشان را ببینند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687104_2142443653"/>
      <w:bookmarkStart w:id="37" w:name="_Toc12"/>
      <w:bookmarkEnd w:id="36"/>
      <w:r>
        <w:rPr>
          <w:rtl w:val="true"/>
        </w:rPr>
        <w:t>میوه دار شدن درخت شکسته</w:t>
      </w:r>
      <w:bookmarkEnd w:id="37"/>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شکسته را که آن درخت از هم جدا شده بود به هم چسباند، سپس دست مبارک خود را روی تنه درخت کشید و درخت سرسبز شد و در همان جا به اذن خداوند متعال میوه داد و ایشان از آن میوهها چید و به من نیز داد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9687106_2142443653"/>
      <w:bookmarkStart w:id="39" w:name="_Toc13"/>
      <w:bookmarkEnd w:id="38"/>
      <w:r>
        <w:rPr>
          <w:rtl w:val="true"/>
        </w:rPr>
        <w:t>چشمه و درخت</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محمّد البلوی از غالب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الرشيد لعین بودیم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اذن خدای تبارک و تعالی و برکت وجود مبارک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چشمهای جوشید و درختی رویید و ایشان در زندان از میوه آن درخت می خورد و از آن چشمه آب می نوشید و هرگاه بعضی از اصحاب هارون الرشيد لعين به زندان میآمدند درخت و چشمه ناپدید می شدند </w:t>
      </w:r>
      <w:r>
        <w:rPr>
          <w:rFonts w:eastAsia="IRNazanin" w:cs="IRNazanin"/>
          <w:color w:val="111111"/>
          <w:sz w:val="28"/>
          <w:szCs w:val="28"/>
          <w:rtl w:val="true"/>
          <w:lang w:bidi="fa-IR"/>
        </w:rPr>
        <w:t>.</w:t>
      </w:r>
      <w:r>
        <w:rPr>
          <w:rStyle w:val="FootnoteAnchor"/>
          <w:rtl w:val="true"/>
        </w:rPr>
        <w:footnoteReference w:id="17"/>
      </w:r>
      <w:bookmarkStart w:id="40" w:name="pg15573_145875"/>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687108_2142443653"/>
      <w:bookmarkStart w:id="42" w:name="_Toc14"/>
      <w:bookmarkEnd w:id="41"/>
      <w:r>
        <w:rPr>
          <w:rtl w:val="true"/>
        </w:rPr>
        <w:t>سفره آسمانی</w:t>
      </w:r>
      <w:bookmarkEnd w:id="42"/>
    </w:p>
    <w:p>
      <w:pPr>
        <w:pStyle w:val="BookText"/>
        <w:rPr/>
      </w:pPr>
      <w:r>
        <w:rPr>
          <w:rFonts w:ascii="IRNazanin" w:hAnsi="IRNazanin" w:eastAsia="IRNazanin"/>
          <w:color w:val="111111"/>
          <w:sz w:val="28"/>
          <w:sz w:val="28"/>
          <w:szCs w:val="28"/>
          <w:rtl w:val="true"/>
          <w:lang w:bidi="fa-IR"/>
        </w:rPr>
        <w:t>از موسی بن هامان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هارون الرشید لعین،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سفره آسمانی برای ایشان نازل می شد و ایشان برمی خاست و از آن سفره آسمانی به زندانیان غذا می داد تا وقتی که سیر میشدند، سپس سفره بدون اینکه چیزی از آن کم شود به آسمان باز میگشت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687110_2142443653"/>
      <w:bookmarkStart w:id="44" w:name="_Toc15"/>
      <w:bookmarkEnd w:id="43"/>
      <w:r>
        <w:rPr>
          <w:rtl w:val="true"/>
        </w:rPr>
        <w:t>افعی شدن عصا</w:t>
      </w:r>
      <w:bookmarkEnd w:id="44"/>
    </w:p>
    <w:p>
      <w:pPr>
        <w:pStyle w:val="BookText"/>
        <w:rPr/>
      </w:pPr>
      <w:r>
        <w:rPr>
          <w:rFonts w:ascii="IRNazanin" w:hAnsi="IRNazanin" w:eastAsia="IRNazanin"/>
          <w:color w:val="111111"/>
          <w:sz w:val="28"/>
          <w:sz w:val="28"/>
          <w:szCs w:val="28"/>
          <w:rtl w:val="true"/>
          <w:lang w:bidi="fa-IR"/>
        </w:rPr>
        <w:t xml:space="preserve">هشام بن منصور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من دستور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برسانم؛ پس نزد آن بزرگوار رفتم و خواستم ایشان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بزرگوار عصایی بود ایشان آن عصا را تکان داد و یکباره عصا به اذن خدای تبارک و تعالی به افعی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ترسیدم و از کاری که میخواستم انجام دهم دست برداشتم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687112_2142443653"/>
      <w:bookmarkStart w:id="46" w:name="_Toc16"/>
      <w:bookmarkEnd w:id="45"/>
      <w:r>
        <w:rPr>
          <w:rtl w:val="true"/>
        </w:rPr>
        <w:t>اقرار شیرها به ولایت</w:t>
      </w:r>
      <w:bookmarkEnd w:id="46"/>
    </w:p>
    <w:p>
      <w:pPr>
        <w:pStyle w:val="BookText"/>
        <w:rPr/>
      </w:pPr>
      <w:r>
        <w:rPr>
          <w:rFonts w:ascii="IRNazanin" w:hAnsi="IRNazanin" w:eastAsia="IRNazanin"/>
          <w:color w:val="111111"/>
          <w:sz w:val="28"/>
          <w:sz w:val="28"/>
          <w:szCs w:val="28"/>
          <w:rtl w:val="true"/>
          <w:lang w:bidi="fa-IR"/>
        </w:rPr>
        <w:t>از ابراهیم بن سعد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هارون الرشيد شیرهایی آوردند و در زندان علیه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بردند و خواستند با این کار ایشان را به وسیله آن شیرها به قتل برسانند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چشم شیرها به چهره نورانی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به اذن خدای تبارک و تعالی آن شیرهای درنده مانند سگ کنار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زانو زدند و پوزه های خود را بر زمین گذاشتند، سپس کنار ایشان نشستند و با زبان فصیح عربی به ولایت و امامت آن بزرگوار اقرار کردند</w:t>
      </w:r>
      <w:r>
        <w:rPr>
          <w:rFonts w:eastAsia="IRNazanin" w:cs="IRNazanin"/>
          <w:color w:val="111111"/>
          <w:sz w:val="28"/>
          <w:szCs w:val="28"/>
          <w:rtl w:val="true"/>
          <w:lang w:bidi="fa-IR"/>
        </w:rPr>
        <w:t xml:space="preserve">. </w:t>
      </w:r>
      <w:bookmarkStart w:id="47" w:name="pg15573_145877"/>
    </w:p>
    <w:p>
      <w:pPr>
        <w:pStyle w:val="BookText"/>
        <w:rPr/>
      </w:pPr>
      <w:bookmarkEnd w:id="47"/>
      <w:r>
        <w:rPr>
          <w:rFonts w:ascii="IRNazanin" w:hAnsi="IRNazanin" w:eastAsia="IRNazanin"/>
          <w:color w:val="111111"/>
          <w:sz w:val="28"/>
          <w:sz w:val="28"/>
          <w:szCs w:val="28"/>
          <w:rtl w:val="true"/>
          <w:lang w:bidi="fa-IR"/>
        </w:rPr>
        <w:t>آن شیرها از دست هارون الرشید لعین نزد آن بزرگوار شکایت کردند و از او به</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هارون الرشيد لعین رسید، دستور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کنند و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مردم و اطرافیانم از این واقعه باخبر شوند عليه من شورش کنند؛ به خاطر همین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687114_2142443653"/>
      <w:bookmarkStart w:id="49" w:name="_Toc17"/>
      <w:bookmarkEnd w:id="48"/>
      <w:r>
        <w:rPr>
          <w:rtl w:val="true"/>
        </w:rPr>
        <w:t>عروج به آسمان</w:t>
      </w:r>
      <w:bookmarkEnd w:id="49"/>
    </w:p>
    <w:p>
      <w:pPr>
        <w:pStyle w:val="BookText"/>
        <w:rPr/>
      </w:pPr>
      <w:r>
        <w:rPr>
          <w:rFonts w:ascii="IRNazanin" w:hAnsi="IRNazanin" w:eastAsia="IRNazanin"/>
          <w:color w:val="111111"/>
          <w:sz w:val="28"/>
          <w:sz w:val="28"/>
          <w:szCs w:val="28"/>
          <w:rtl w:val="true"/>
          <w:lang w:bidi="fa-IR"/>
        </w:rPr>
        <w:t>از ابراهيم بن الاسود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هارون الرشید لعین دیدم که یکباره به آسمان پرواز کرد، سپس از آسمان نازل شدند؛ در حالی که نیزه ای از نور در دست مبارکش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هارون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 داشتم این نیزه را داخل شکمش فرو می بردم و او را به درک واصل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هارون الرشید رسید، آن لعین بیهوش به زمین افتاد و مدتی بعد به هوش آمد و دستور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آزاد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687116_2142443653"/>
      <w:bookmarkStart w:id="51" w:name="_Toc18"/>
      <w:bookmarkEnd w:id="50"/>
      <w:r>
        <w:rPr>
          <w:rtl w:val="true"/>
        </w:rPr>
        <w:t>مناجات با پدر در گهواره</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یعقوب بن سراج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ایشان را دیدم که با فرزندش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گهواره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همدیگر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مناجات آن دو بزرگوار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 و به امام خود سلام کن</w:t>
      </w:r>
      <w:r>
        <w:rPr>
          <w:rFonts w:eastAsia="IRNazanin" w:cs="IRNazanin"/>
          <w:color w:val="111111"/>
          <w:sz w:val="28"/>
          <w:szCs w:val="28"/>
          <w:rtl w:val="true"/>
          <w:lang w:bidi="fa-IR"/>
        </w:rPr>
        <w:t xml:space="preserve">! </w:t>
      </w:r>
      <w:bookmarkStart w:id="52" w:name="pg15573_145879"/>
    </w:p>
    <w:p>
      <w:pPr>
        <w:pStyle w:val="BookText"/>
        <w:rPr/>
      </w:pPr>
      <w:bookmarkEnd w:id="52"/>
      <w:r>
        <w:rPr>
          <w:rFonts w:ascii="IRNazanin" w:hAnsi="IRNazanin" w:eastAsia="IRNazanin"/>
          <w:color w:val="111111"/>
          <w:sz w:val="28"/>
          <w:sz w:val="28"/>
          <w:szCs w:val="28"/>
          <w:rtl w:val="true"/>
          <w:lang w:bidi="fa-IR"/>
        </w:rPr>
        <w:t>من نیز به دستور آن بزرگوار نزد فرزندش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 گهواره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زبان فصیح عربی جواب سلامم را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اسم دخترت را تغییر بده؛ زیرا خداوند این نام را دوست ندارد و بر آن نام غضب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چند روز پیش از اینکه با آن بزرگوار ملاقات کنم دختری برایم به دنیا آمده بود که من نام او را حمیرا نهاده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امامت به تو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منزل خود بازگشتم و نام دخترم را تغییر دادم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687118_2142443653"/>
      <w:bookmarkStart w:id="54" w:name="_Toc19"/>
      <w:bookmarkEnd w:id="53"/>
      <w:r>
        <w:rPr>
          <w:rtl w:val="true"/>
        </w:rPr>
        <w:t>از شیعیان ما هستی</w:t>
      </w:r>
      <w:bookmarkEnd w:id="54"/>
    </w:p>
    <w:p>
      <w:pPr>
        <w:pStyle w:val="BookText"/>
        <w:rPr/>
      </w:pPr>
      <w:r>
        <w:rPr>
          <w:rFonts w:ascii="IRNazanin" w:hAnsi="IRNazanin" w:eastAsia="IRNazanin"/>
          <w:color w:val="111111"/>
          <w:sz w:val="28"/>
          <w:sz w:val="28"/>
          <w:szCs w:val="28"/>
          <w:rtl w:val="true"/>
          <w:lang w:bidi="fa-IR"/>
        </w:rPr>
        <w:t>از الاخطل الكاهلی از عبدالله بن يحيى الكاهلی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حج رفتم در همان سال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و احوال پرسی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عمل نیک انجام بده؛ زیرا به راستی وفات تو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خودم و جان دادنم انداختی تا اعمالم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تو زیرا به راستی از شیعیان ما هستی و عاقبت تو به خیر ختم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الاخطل الکاهلی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يحيى الكاهلي بعد از آن سفر و ذکرآخرین ملاقاتش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ماه زندگی خوبی داشت تا وقتی </w:t>
      </w:r>
      <w:bookmarkStart w:id="55" w:name="pg15573_145881"/>
    </w:p>
    <w:p>
      <w:pPr>
        <w:pStyle w:val="BookText"/>
        <w:rPr/>
      </w:pPr>
      <w:bookmarkEnd w:id="55"/>
      <w:r>
        <w:rPr>
          <w:rFonts w:ascii="IRNazanin" w:hAnsi="IRNazanin" w:eastAsia="IRNazanin"/>
          <w:color w:val="111111"/>
          <w:sz w:val="28"/>
          <w:sz w:val="28"/>
          <w:szCs w:val="28"/>
          <w:rtl w:val="true"/>
          <w:lang w:bidi="fa-IR"/>
        </w:rPr>
        <w:t>که همان گونه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در همان سال به رحمت الهی پیوست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687120_2142443653"/>
      <w:bookmarkStart w:id="57" w:name="_Toc20"/>
      <w:bookmarkEnd w:id="56"/>
      <w:r>
        <w:rPr>
          <w:rtl w:val="true"/>
        </w:rPr>
        <w:t>فرستاده ای از جن</w:t>
      </w:r>
      <w:bookmarkEnd w:id="57"/>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2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خواستم به ولایت آن بزرگوار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مشرف شدم نزد آن بزرگوار اژدهایی را دیدم که دهانش را نزدیک گوش امام گذاشته بود، گویاچیزی به امام می گفت، سپس پایین آمد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اژدهایی که دیدی یکی از فرستاده های جن بود که نزد من آمد و در مورد مسئله ای که در مورد آن با هم اختلاف پیدا کرده بودند از من پرسید و من جواب او را دادم، سپس با من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تا وقتی که زنده ام آنچه را دیدی برای کسی بازگو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رحمت الهی پیوستم می توانی آنچه را دیدی برای دیگران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قسم خوردم که تا ایشان زنده هست در مورد آن چیزی نگویم و به عهد و پیمانم عمل کردم تا وقتی که ایشان به شهادت رسید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687122_2142443653"/>
      <w:bookmarkStart w:id="59" w:name="_Toc21"/>
      <w:bookmarkEnd w:id="58"/>
      <w:r>
        <w:rPr>
          <w:rtl w:val="true"/>
        </w:rPr>
        <w:t>دعای مشکل گشا</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زیاد القندی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مشکل سختی برخورد کرده بودم؛ پس نامه ای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زندان هارون الرشید در بغداد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ایشان درخواست کردم که برایم کاری کند یا دعایی به من تعلیم دهد تا با انجام دادن آن مشکلم برطرف شود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60" w:name="pg15573_145883"/>
    </w:p>
    <w:p>
      <w:pPr>
        <w:pStyle w:val="BookText"/>
        <w:rPr/>
      </w:pPr>
      <w:bookmarkEnd w:id="60"/>
      <w:r>
        <w:rPr>
          <w:rFonts w:ascii="IRNazanin" w:hAnsi="IRNazanin" w:eastAsia="IRNazanin"/>
          <w:color w:val="111111"/>
          <w:sz w:val="28"/>
          <w:sz w:val="28"/>
          <w:szCs w:val="28"/>
          <w:rtl w:val="true"/>
          <w:lang w:bidi="fa-IR"/>
        </w:rPr>
        <w:t>در جواب نامه 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واجب را خواندی به سجده برو و در سجده ات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احد يا من لا احد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نفست ببرد،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يزيده كثرة الدعاء الاجوداً و 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نفست ببرد،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الارباب انت، انت، انت، الذي انقطع ارجاء الا منك يا علی یا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خداوند مشکلم را حل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687124_2142443653"/>
      <w:bookmarkStart w:id="62" w:name="_Toc22"/>
      <w:bookmarkEnd w:id="61"/>
      <w:r>
        <w:rPr>
          <w:rtl w:val="true"/>
        </w:rPr>
        <w:t>سجده روی شیشه</w:t>
      </w:r>
      <w:bookmarkEnd w:id="62"/>
    </w:p>
    <w:p>
      <w:pPr>
        <w:pStyle w:val="BookText"/>
        <w:rPr/>
      </w:pPr>
      <w:r>
        <w:rPr>
          <w:rFonts w:ascii="IRNazanin" w:hAnsi="IRNazanin" w:eastAsia="IRNazanin"/>
          <w:color w:val="111111"/>
          <w:sz w:val="28"/>
          <w:sz w:val="28"/>
          <w:szCs w:val="28"/>
          <w:rtl w:val="true"/>
          <w:lang w:bidi="fa-IR"/>
        </w:rPr>
        <w:t>از محمّد بن حسین روایت شده است که به نقل از یکی از اصحاب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 ای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روی شیشه سجده کرد؟وقتی نامه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فرستادم،به فکر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 بیهوده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شیشه نیز از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ام آمد، آن را بوسیدم و روی چشمانم گذاشتم، سپس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شیشه سجده نکن و به راستی که تو بعد از اینکه نامه را نزدم فرستادی به فکر فرو رفتی و با خود گفتی که من چه سؤال بیهوده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و به راستی که شیشه از زمین است؛ ولیکن شیشه از نمک و ماسه است و این دو عنصر تبدیل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687126_2142443653"/>
      <w:bookmarkStart w:id="64" w:name="_Toc23"/>
      <w:bookmarkEnd w:id="63"/>
      <w:r>
        <w:rPr>
          <w:rtl w:val="true"/>
        </w:rPr>
        <w:t>حجّت خدا</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المروزی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خواستم در مورد حجت خدا و امام بعد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از ایشان بپرسم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bookmarkStart w:id="65" w:name="pg15573_145885"/>
    </w:p>
    <w:p>
      <w:pPr>
        <w:pStyle w:val="BookText"/>
        <w:rPr/>
      </w:pPr>
      <w:bookmarkEnd w:id="65"/>
      <w:r>
        <w:rPr>
          <w:rFonts w:ascii="IRNazanin" w:hAnsi="IRNazanin" w:eastAsia="IRNazanin"/>
          <w:color w:val="111111"/>
          <w:sz w:val="28"/>
          <w:sz w:val="28"/>
          <w:szCs w:val="28"/>
          <w:rtl w:val="true"/>
          <w:lang w:bidi="fa-IR"/>
        </w:rPr>
        <w:t>جانشین و وصی و حجت خدا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ایشان را درک کردی، نزد شیعیان برای ایشان گواهی بده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687128_2142443653"/>
      <w:bookmarkStart w:id="67" w:name="_Toc24"/>
      <w:bookmarkEnd w:id="66"/>
      <w:r>
        <w:rPr>
          <w:rtl w:val="true"/>
        </w:rPr>
        <w:t>سخن شیر</w:t>
      </w:r>
      <w:bookmarkEnd w:id="67"/>
    </w:p>
    <w:p>
      <w:pPr>
        <w:pStyle w:val="BookText"/>
        <w:rPr/>
      </w:pPr>
      <w:r>
        <w:rPr>
          <w:rFonts w:ascii="IRNazanin" w:hAnsi="IRNazanin" w:eastAsia="IRNazanin"/>
          <w:color w:val="111111"/>
          <w:sz w:val="28"/>
          <w:sz w:val="28"/>
          <w:szCs w:val="28"/>
          <w:rtl w:val="true"/>
          <w:lang w:bidi="fa-IR"/>
        </w:rPr>
        <w:t>از علی بن ابو حمزه البصائی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باغی که در خارج مدینه داشت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 ایشان را دیدم و به ایشان ملحق شدم؛ در حالی که ایشان بر اسبی سور بود و من بر الاغی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یکباره با یک شیر درنده و وحشتناک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از آن شیر به وحشت افتادم؛ در حالی که دیدم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ترسی نزد آن شیررفت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 نیز به استقبال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روی رکاب اسب گذاشت و سر خود را بالا برد؛ گویا می خواست چیزی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وقت خیلی ترسیده بودم که این شیر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آن شیر پایین آمد و در گوشه ای نشست، سپس امام موسی بن جعفر رو به قبله کرد و دعایی خواند؛ در حالی که من مفهوم آن دعا را نمی دانستم، سپس با دست به شیر اشاره کرد و فرمود که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 نیز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بلند شد و یک مدت طولانی همهمه کرد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آمین میگفت، سپس شیر از آنجا رفت تا وقتی که از نظرم ناپدید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 و من نیز پشت سر آن بزرگوار حرکت کردم تا وقتی به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این شیر چیست؟ به خدا قسم من از آن به وحشت در آمده بودم و </w:t>
      </w:r>
      <w:bookmarkStart w:id="68" w:name="pg15573_145887"/>
    </w:p>
    <w:p>
      <w:pPr>
        <w:pStyle w:val="BookText"/>
        <w:rPr/>
      </w:pPr>
      <w:bookmarkEnd w:id="68"/>
      <w:r>
        <w:rPr>
          <w:rFonts w:ascii="IRNazanin" w:hAnsi="IRNazanin" w:eastAsia="IRNazanin"/>
          <w:color w:val="111111"/>
          <w:sz w:val="28"/>
          <w:sz w:val="28"/>
          <w:szCs w:val="28"/>
          <w:rtl w:val="true"/>
          <w:lang w:bidi="fa-IR"/>
        </w:rPr>
        <w:t>بسیار تعجب کردم که چگونه آن شیر درنده و وحشتناک این گونه با شما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نزدم آمد و از من خواست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همسرش دعا کنم؛ زیرا درد زایمان به او فشار آورده است و از من خواست که برای سلامتی همسر و فرزندش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او دعا کردم و دانستم که فرزند نری به دنیا خواهد آورد و من نیز او را باخبر کردم و او خیلی مسرور شد سپس شیر با خوشحالی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به راه خود ادامه بده و از خداوند متعال خواستارم که هیچ درنده ای را بر شما، فرزندانت،ذریه ات و شیعیانت مسلّط نکند و من نیز آمین می گفتم و شیر با خوشحالی خداحافظی کرد و 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687130_2142443653"/>
      <w:bookmarkStart w:id="70" w:name="_Toc25"/>
      <w:bookmarkEnd w:id="69"/>
      <w:r>
        <w:rPr>
          <w:rtl w:val="true"/>
        </w:rPr>
        <w:t>سخن کبوتر</w:t>
      </w:r>
      <w:bookmarkEnd w:id="70"/>
    </w:p>
    <w:p>
      <w:pPr>
        <w:pStyle w:val="BookText"/>
        <w:rPr/>
      </w:pPr>
      <w:r>
        <w:rPr>
          <w:rFonts w:ascii="IRNazanin" w:hAnsi="IRNazanin" w:eastAsia="IRNazanin"/>
          <w:color w:val="111111"/>
          <w:sz w:val="28"/>
          <w:sz w:val="28"/>
          <w:szCs w:val="28"/>
          <w:rtl w:val="true"/>
          <w:lang w:bidi="fa-IR"/>
        </w:rPr>
        <w:t>از علی بن ابو حمزه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دوستان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نزد من بیایی و در خانه ام ناهار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با آن شخص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منزل تختی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به منزل آن شخص وارد شد زیر سایه درخت، روی تخت نشست و صاحب خانه داخل رفت تا نهار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تختی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نشسته بود یک جفت کبوتر بودند و کبوتر نر برای کبوتر ماده صدایی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شخص ناهار را نزد امام ،آورد ایشان را خندان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همیشه خندان ،کند فدایت شوم چه اتفاقی افتاده است که چنین خندان هستید؟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دو کبوتر هستند که کبوتر نر برای کبوتر ماده صدا در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کسی بیشتر از </w:t>
      </w:r>
      <w:bookmarkStart w:id="71" w:name="pg15573_145889"/>
    </w:p>
    <w:p>
      <w:pPr>
        <w:pStyle w:val="BookText"/>
        <w:rPr/>
      </w:pPr>
      <w:bookmarkEnd w:id="71"/>
      <w:r>
        <w:rPr>
          <w:rFonts w:ascii="IRNazanin" w:hAnsi="IRNazanin" w:eastAsia="IRNazanin"/>
          <w:color w:val="111111"/>
          <w:sz w:val="28"/>
          <w:sz w:val="28"/>
          <w:szCs w:val="28"/>
          <w:rtl w:val="true"/>
          <w:lang w:bidi="fa-IR"/>
        </w:rPr>
        <w:t>تو برای من عزیز و دوست داشتنی نیست؛ جز این شخصی که روی این تخت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پرندگان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زبان پرندگان و آنچه را خدا آفریده میدانیم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687132_2142443653"/>
      <w:bookmarkStart w:id="73" w:name="_Toc26"/>
      <w:bookmarkEnd w:id="72"/>
      <w:r>
        <w:rPr>
          <w:rtl w:val="true"/>
        </w:rPr>
        <w:t>طى الأرض و دیگر معجزات</w:t>
      </w:r>
      <w:bookmarkEnd w:id="73"/>
    </w:p>
    <w:p>
      <w:pPr>
        <w:pStyle w:val="BookText"/>
        <w:rPr/>
      </w:pPr>
      <w:r>
        <w:rPr>
          <w:rFonts w:ascii="IRNazanin" w:hAnsi="IRNazanin" w:eastAsia="IRNazanin"/>
          <w:color w:val="111111"/>
          <w:sz w:val="28"/>
          <w:sz w:val="28"/>
          <w:szCs w:val="28"/>
          <w:rtl w:val="true"/>
          <w:lang w:bidi="fa-IR"/>
        </w:rPr>
        <w:t>از احمد بن التيان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خوابیده بودم که یکباره احساس کردم مردی کنار من است، پس با پا مرا تکان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خوابد؟</w:t>
      </w:r>
    </w:p>
    <w:p>
      <w:pPr>
        <w:pStyle w:val="BookText"/>
        <w:rPr/>
      </w:pPr>
      <w:r>
        <w:rPr>
          <w:rFonts w:ascii="IRNazanin" w:hAnsi="IRNazanin" w:eastAsia="IRNazanin"/>
          <w:color w:val="111111"/>
          <w:sz w:val="28"/>
          <w:sz w:val="28"/>
          <w:szCs w:val="28"/>
          <w:rtl w:val="true"/>
          <w:lang w:bidi="fa-IR"/>
        </w:rPr>
        <w:t>یکباره از خواب پریدم و کسی را دیدم پس ایشان مرا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تعجّب دیدم که ایشان کسی نیست، مگر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وضو گرفتم، سپس ایشان دستم را گرفت و از خانه بیرون برد؛ در حالی که درب خانه ام بسته بود و نمیدانم که چگونه به منزلم وارد شده بود و چگونه با ایشان از منزلم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منزل 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آن اسب سوار شد و مرا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حرکت کردیم اسب را نگاه داشت و از آن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پایین آمدم، سپس ایشان آنجا بیست و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آیا میدانی که اینجا کجا است؟ عرض کردم خدا و رسولش و فرزند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مرقد شریف و مطهّر جد بزرگوارم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کوفه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آنجا نگهبانان و سگ های بسیاری را مشاهده کردم؛ در حالی که هیچ یک از آنها ما را ندیدند و سگی بر ما پارس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مسجدی وارد شدیم که من آن مسجد را </w:t>
      </w:r>
    </w:p>
    <w:p>
      <w:pPr>
        <w:pStyle w:val="BookText"/>
        <w:rPr/>
      </w:pPr>
      <w:r>
        <w:rPr>
          <w:rFonts w:ascii="IRNazanin" w:hAnsi="IRNazanin" w:eastAsia="IRNazanin"/>
          <w:color w:val="111111"/>
          <w:sz w:val="28"/>
          <w:sz w:val="28"/>
          <w:szCs w:val="28"/>
          <w:rtl w:val="true"/>
          <w:lang w:bidi="fa-IR"/>
        </w:rPr>
        <w:t>نمی شناختم، پس ایشان در آنجا هفده رکعت نماز خواند،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مکان را میشناسی؟</w:t>
      </w:r>
    </w:p>
    <w:p>
      <w:pPr>
        <w:pStyle w:val="BookText"/>
        <w:rPr/>
      </w:pPr>
      <w:r>
        <w:rPr>
          <w:rFonts w:ascii="IRNazanin" w:hAnsi="IRNazanin" w:eastAsia="IRNazanin"/>
          <w:color w:val="111111"/>
          <w:sz w:val="28"/>
          <w:sz w:val="28"/>
          <w:szCs w:val="28"/>
          <w:rtl w:val="true"/>
          <w:lang w:bidi="fa-IR"/>
        </w:rPr>
        <w:t xml:space="preserve">عرض کردم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مرقد شریف و مطهر جدّ بزرگوارم حضرت امیرمؤمنان علی بن</w:t>
      </w:r>
    </w:p>
    <w:p>
      <w:pPr>
        <w:pStyle w:val="BookText"/>
        <w:rPr/>
      </w:pP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کردیم و پس از طی مسیر اندکی در جایی توقف کردیم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آمد و من نیز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مرقد شریف و مطهر خلیل الله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خود ادامه دادیم تا وقتی که به مکّه وارد شدیم؛ در حالی که من شهر مکّه و کعبه و چاه زمزم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کجا هستیم؟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 اینجا شهر مقدس مکّه، این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چاه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گذشتیم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راه رفته بودیم که از اسب پایین آمدیم و در آنجا بیست و چهار رکعت نماز خواند،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شهر مقدس مدینه منوره و این مرقد شریف و مطهّر جدّ بزرگوارم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آنجا نیز گذشتیم تا وقتی که به یکی از شعب ها</w:t>
      </w:r>
      <w:r>
        <w:rPr>
          <w:rStyle w:val="FootnoteAnchor"/>
          <w:rtl w:val="true"/>
        </w:rPr>
        <w:footnoteReference w:id="31"/>
      </w:r>
      <w:r>
        <w:rPr>
          <w:rFonts w:ascii="IRNazanin" w:hAnsi="IRNazanin" w:eastAsia="IRNazanin"/>
          <w:color w:val="111111"/>
          <w:sz w:val="28"/>
          <w:sz w:val="28"/>
          <w:szCs w:val="28"/>
          <w:rtl w:val="true"/>
          <w:lang w:bidi="fa-IR"/>
        </w:rPr>
        <w:t>به نام شعب خیبر رسیدیم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نشانه هایی از نشانه های امامت را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خطاب به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خدای تبارک و تعالی و به فرمان حجت خدا شب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خدای تبارک و تعالی و فرمان حجت خدا روز همراه نور درخشانش و خورشید تابانش آمد تا وقتی که خورشید سفید شد و به وسط آسمان رفت و در آن وقت نماز ظهر را خواندیم، سپس به روز فرمود ای روز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اذن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شب فرمود ای شب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تا وقتی که ما نماز مغرب را خواندیم،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رفتیم تا وقتی به کوهی رسیدیم که بر دنیا احاطه داشت و دنیا مقابل او مانند زین 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دنیا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قومی را دیدم که لباسهای سفیدی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بقیه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سلام کردیم،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رختخوابت در منزل بخوابی؟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74" w:name="pg15573_145894"/>
    </w:p>
    <w:p>
      <w:pPr>
        <w:pStyle w:val="BookText"/>
        <w:rPr/>
      </w:pPr>
      <w:bookmarkEnd w:id="74"/>
      <w:r>
        <w:rPr>
          <w:rFonts w:ascii="IRNazanin" w:hAnsi="IRNazanin" w:eastAsia="IRNazanin"/>
          <w:color w:val="111111"/>
          <w:sz w:val="28"/>
          <w:sz w:val="28"/>
          <w:szCs w:val="28"/>
          <w:rtl w:val="true"/>
          <w:lang w:bidi="fa-IR"/>
        </w:rPr>
        <w:t>پس ایشان پای خود را به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تعجّب دیدم که در منزلم خوابیده ام، پس بلند شدم و وضو گرفتم و نماز صبح را در منزلم خواندم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687134_2142443653"/>
      <w:bookmarkStart w:id="76" w:name="_Toc27"/>
      <w:bookmarkEnd w:id="75"/>
      <w:r>
        <w:rPr>
          <w:rtl w:val="true"/>
        </w:rPr>
        <w:t>دارو</w:t>
      </w:r>
      <w:bookmarkEnd w:id="76"/>
    </w:p>
    <w:p>
      <w:pPr>
        <w:pStyle w:val="BookText"/>
        <w:rPr/>
      </w:pPr>
      <w:r>
        <w:rPr>
          <w:rFonts w:ascii="IRNazanin" w:hAnsi="IRNazanin" w:eastAsia="IRNazanin"/>
          <w:color w:val="111111"/>
          <w:sz w:val="28"/>
          <w:sz w:val="28"/>
          <w:szCs w:val="28"/>
          <w:rtl w:val="true"/>
          <w:lang w:bidi="fa-IR"/>
        </w:rPr>
        <w:t>زید بن علی بن الحسين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بیمار شدم و شبانه طبیب به ملاقاتم آمد و مرا معاینه کرد،سپس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دارو را در سحرگاه تهیه کنی و آن را مصرف کنی تا خوب شوی، سپس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بیماری نمیتوانستم از جای خود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از منزلم خارج شد، کسی از طرف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در حالی که پارچه کوچکی در دست داشت و در آن پارچه داروی مورد نظر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فلان ساعت از این دارو مصرف کن، به امید خدا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خوب شدم؛ در حالی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من باخبر نبود و این از نشانه ها، معجزات و کرامات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687136_2142443653"/>
      <w:bookmarkStart w:id="78" w:name="_Toc28"/>
      <w:bookmarkEnd w:id="77"/>
      <w:r>
        <w:rPr>
          <w:rtl w:val="true"/>
        </w:rPr>
        <w:t>دشمنان اهل بیت</w:t>
      </w:r>
      <w:r>
        <w:rPr>
          <w:rtl w:val="true"/>
        </w:rPr>
        <w:t>(</w:t>
      </w:r>
      <w:r>
        <w:rPr>
          <w:rtl w:val="true"/>
        </w:rPr>
        <w:t>علیهما السّلام</w:t>
      </w:r>
      <w:r>
        <w:rPr>
          <w:rtl w:val="true"/>
        </w:rPr>
        <w:t>)</w:t>
      </w:r>
      <w:bookmarkEnd w:id="78"/>
    </w:p>
    <w:p>
      <w:pPr>
        <w:pStyle w:val="BookText"/>
        <w:rPr/>
      </w:pPr>
      <w:r>
        <w:rPr>
          <w:rFonts w:ascii="IRNazanin" w:hAnsi="IRNazanin" w:eastAsia="IRNazanin"/>
          <w:color w:val="111111"/>
          <w:sz w:val="28"/>
          <w:sz w:val="28"/>
          <w:szCs w:val="28"/>
          <w:rtl w:val="true"/>
          <w:lang w:bidi="fa-IR"/>
        </w:rPr>
        <w:t>از داود الرقی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دشمنان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دیدن آنها بهتر است یا شنیدن درباره آنها؟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آنها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فرزندش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شمشیر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شمشیر مورد نظر را نزد پدر آورد و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پدر بزرگوارش شمشیر را گرفت و یک ضربه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اذن خدای تبارک و تعالی شکافته و یکباره دریای سیاهی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شمشیر یک ضربه به دریا زد و دریا شکافته و سنگ سیاهی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شمشیر به سنگ یک ضربه زد و آن سنگ نیز شکافته و دری از آن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يكباره عده فراوانی را آنجا دیدم که از کثرت شان نمی توان آنها را شمارد؛ در حالی که صورت هایشان سیاه شده وچشمانشان آبی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کنار آن در هم پیچیده و بسته شده بودند؛ در حالی که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مأموران عذاب با تازیانه های آتشین به صورت آن میزدند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به راستی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و شما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طاغوت،رجس، فلانی، فلانی و فلانی و همچنان نام های آنها را می آورد تا وقتی به نامهای اصحاب سقیفه اصحاب فتنه، بنی فلان، بنی فلان و بنی امیه رسید که خداوند متعال عذاب شدیدتری در روز قیامت به آنها وعده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به حالت قبلی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نیز اطاعت کرد و به حالت قبلی خود بازگشت</w:t>
      </w:r>
      <w:r>
        <w:rPr>
          <w:rFonts w:eastAsia="IRNazanin" w:cs="IRNazanin"/>
          <w:color w:val="111111"/>
          <w:sz w:val="28"/>
          <w:szCs w:val="28"/>
          <w:rtl w:val="true"/>
          <w:lang w:bidi="fa-IR"/>
        </w:rPr>
        <w:t>.</w:t>
      </w:r>
      <w:r>
        <w:rPr>
          <w:rStyle w:val="FootnoteAnchor"/>
          <w:rtl w:val="true"/>
        </w:rPr>
        <w:footnoteReference w:id="34"/>
      </w:r>
      <w:bookmarkStart w:id="79" w:name="pg15573_145898"/>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687138_2142443653"/>
      <w:bookmarkStart w:id="81" w:name="_Toc29"/>
      <w:bookmarkEnd w:id="80"/>
      <w:r>
        <w:rPr>
          <w:rtl w:val="true"/>
        </w:rPr>
        <w:t>مرد سیاه و جنگجو</w:t>
      </w:r>
      <w:bookmarkEnd w:id="8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لعین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انداخت، هنگام شب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وضو کرد و رو به قبله شد و دو رکعت نماز خواند، سپس این دعا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سيدى نجني من حبس هارون و خلصنى من يده يا مخلّص اشجر من رمل و طین و یا مخلص اللين من بين فرث و دم و یا مخلص الود من مشيمه و رحم يا مخلص النار من بين الحديد و الحجر و يا مخلص الروح من بين الأشياء والأمعاء خلصنى من يد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هارون نجات ده و مرا از دستش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 کننده ورهایی بخش درخت از ماسه زار و گل، ای رهایی بخش شیر از خون و محتویات شکمبه و ای آزاد کننده نوزاد از رحم و ای رهایی بخش آتش از میان آهن و سنگ و ای جداکننده و روح از مردار و احشا، مرا از دست هارون رهایی بخش و مرا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خواند، یک مرد سیاه جنگجو به خواب هارون الرشید لعین رفت؛ در حالی که شمشیری در دست داشت، پس شمشیر را روی گردن هارون الرشید لعین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اکنون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نکنی گردن تو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هارون الرشید لعین با پریشانی از خواب پرید و به نگهبان دستور داد که امام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هارون الرشید لعین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ایشان 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خلوت شب با خدای خود مناجات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کردم، سپس نماز خواندم و 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خواستم که مرا از شر تو و شر ایادی تو خلاص کند، سپس دعایی را خوانده بودند به هارون گفتند</w:t>
      </w:r>
      <w:r>
        <w:rPr>
          <w:rFonts w:eastAsia="IRNazanin" w:cs="IRNazanin"/>
          <w:color w:val="111111"/>
          <w:sz w:val="28"/>
          <w:szCs w:val="28"/>
          <w:rtl w:val="true"/>
          <w:lang w:bidi="fa-IR"/>
        </w:rPr>
        <w:t xml:space="preserve">. </w:t>
      </w:r>
      <w:bookmarkStart w:id="82" w:name="pg15573_145900"/>
    </w:p>
    <w:p>
      <w:pPr>
        <w:pStyle w:val="BookText"/>
        <w:rPr/>
      </w:pPr>
      <w:bookmarkEnd w:id="82"/>
      <w:r>
        <w:rPr>
          <w:rFonts w:ascii="IRNazanin" w:hAnsi="IRNazanin" w:eastAsia="IRNazanin"/>
          <w:color w:val="111111"/>
          <w:sz w:val="28"/>
          <w:sz w:val="28"/>
          <w:szCs w:val="28"/>
          <w:rtl w:val="true"/>
          <w:lang w:bidi="fa-IR"/>
        </w:rPr>
        <w:t xml:space="preserve">هارون الرشید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راستی که خداوند دعای شما را مستجاب کرد سپس به دربان خود دستور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اکرام و بزرگواری از زندان آزاد کند و دربان نیز چنین 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687140_2142443653"/>
      <w:bookmarkStart w:id="84" w:name="_Toc30"/>
      <w:bookmarkEnd w:id="83"/>
      <w:r>
        <w:rPr>
          <w:rtl w:val="true"/>
        </w:rPr>
        <w:t>سلام رساندن به تمام شیعیان</w:t>
      </w:r>
      <w:bookmarkEnd w:id="84"/>
    </w:p>
    <w:p>
      <w:pPr>
        <w:pStyle w:val="BookText"/>
        <w:rPr/>
      </w:pPr>
      <w:r>
        <w:rPr>
          <w:rFonts w:ascii="IRNazanin" w:hAnsi="IRNazanin" w:eastAsia="IRNazanin"/>
          <w:color w:val="111111"/>
          <w:sz w:val="28"/>
          <w:sz w:val="28"/>
          <w:szCs w:val="28"/>
          <w:rtl w:val="true"/>
          <w:lang w:bidi="fa-IR"/>
        </w:rPr>
        <w:t>از صفوان بن مهران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فلان ناقه را آماده کن و آن را نزدیک درب منزل بیاور و آنجا بگذار تا به تو خبر دهم که چه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 من نیز به دستور امام صادق یا ناقه مذکور را آماده کردم و نزدیک در منزل بردم و منتظر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يکباره دیدم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کودکی شش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برد یمانی داشت بر ناقه سوار شد و رفت و من نتوانستم ایشان را منع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ناقه از من بپرسد چه جوابی به ایشان بگویم؟ در همان فکر بودم که یکباره خواب بر من غلبه کرد و ساعتی خوابیدم یکباره از خواب پریدم و دیدم ناقه عرق ریزان مانند اینکه از آسمان به زمین میآمد؛ در کنارم ایستاد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پایین آمد و به منزل وارد شد چند لحظه بعد خادم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جهاز و زین ناقه را از ناقه پایین بیاور و آن را به استبل برده، به آن آب و غذا بده، سپس به منزل بیا و در همانجا بمان تا به تو اذن دخول داده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به استبل بردم و به آن آب و غذا دادم و سپس به منزل رفتم و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دخول دادند و من نیز وارد منزل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سرزنش و بازخواستی در مورد آماده کردن ناقه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زیرا منظورم از آماده کردن ناقه این بود که فرزندم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ناقه سوار شود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در همان ساعت فرزندم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فرزندم تمام سرزمینهایی که ذوالقرنین در آن قدم گذاشته بود و بیشتر از آن رفته است و به تمام مؤمنان، مؤمنات، شیعیان و محبان ما سر زد و خودش را به آنها معرفی کرد و سلامم را به آنها رساند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برو؛ زیرا ایشان به تو خواهد فرمود که با خودت چه گفته بودی و آنچه را تو به من گفته ای و من به تو گفته ام به تو خیر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نزد ایشان میوه ای قرار داشت که آن فصل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خدای یگانه و بی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از امر و کار خداوند وجود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تعجبی ازامرخداوندنیست،ای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هنگام سوار شدنم بر ناقه با خود گفتی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بیاید و بخواهد بر ناقه سوار شود به او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مانع سوار شدنم شوی؛ ولی نتوانستی؛ بعد از آن خواب بر تو غلبه کرد و یک ساعتی خوابیدی و من رفتم و برگشتم و ناقه را چنین و چنان دیدی، سپس من از ناقه پایین آمدم و وارد منزل شدم و بعد از چند لحظه فرستاده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ناقه را به استبل بیر و جهاز و زینش را پایین بیاور و به آن آب و غذا بده، سپس کنار درب منزل بیا تا به تو اذن دخول داده شود و تو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نکند، سپس ناقه را به استبل بردی و جهاز و زینش را پایین آوردی و به آن آب و </w:t>
      </w:r>
    </w:p>
    <w:p>
      <w:pPr>
        <w:pStyle w:val="BookText"/>
        <w:rPr/>
      </w:pPr>
      <w:r>
        <w:rPr>
          <w:rFonts w:ascii="IRNazanin" w:hAnsi="IRNazanin" w:eastAsia="IRNazanin"/>
          <w:color w:val="111111"/>
          <w:sz w:val="28"/>
          <w:sz w:val="28"/>
          <w:szCs w:val="28"/>
          <w:rtl w:val="true"/>
          <w:lang w:bidi="fa-IR"/>
        </w:rPr>
        <w:t>غذا دادی و بعد به منزل آمدی و آنجا چند لحظه ماندی تا به تو اذن دخول دادند و تو به منزل وارد شدی</w:t>
      </w:r>
    </w:p>
    <w:p>
      <w:pPr>
        <w:pStyle w:val="BookText"/>
        <w:rPr/>
      </w:pPr>
      <w:r>
        <w:rPr>
          <w:rFonts w:ascii="IRNazanin" w:hAnsi="IRNazanin" w:eastAsia="IRNazanin"/>
          <w:color w:val="111111"/>
          <w:sz w:val="28"/>
          <w:sz w:val="28"/>
          <w:szCs w:val="28"/>
          <w:rtl w:val="true"/>
          <w:lang w:bidi="fa-IR"/>
        </w:rPr>
        <w:t>پس از اینکه داخل رفتی پدرم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کاری که کردی سرزنش نمیکنم؛ زیرا مقصود من از آماده کردن ناقه این بود که آن را برای فرزندم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 تا ایشان بر ناقه سوار شود؛ پس ایشان آمد و بر ناقه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 و ساعتی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فرزندم در این ساعت کجا رفت؟</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رسولش و حجتش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فرزندم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به تمام سرزمین هایی که ذوالقرنین در آن پا نهاده بود و از آن بیشتر، رفت و نزد تمام مؤمنان، مؤمنات شیعیان و محبّان ما و خود را به آنها معرفی کرد و آنها را نیز شناخته و سلامم را به تمام آنها رساند، سپس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برو ایشان همه آنچه را برای تو اتفاق افتاد و آنچه بین من و تو رد و بدل شد به 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شکر رفتم،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همچون من از این میوه ای که در دست شما است و فصل آن نیست می تواند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تو بعد از پدرم و من می تواند از این میوه بخورد و سهم تو نیز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 ای یا حرفی زیادتر یا کمتر از آنچه به تو گفته بودم به تو گفت؟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کلمه ای و حرفی کمتر و نه زیادتر از آنچه به من فرموده بودید، به من فرمود</w:t>
      </w:r>
      <w:r>
        <w:rPr>
          <w:rFonts w:eastAsia="IRNazanin" w:cs="IRNazanin"/>
          <w:color w:val="111111"/>
          <w:sz w:val="28"/>
          <w:szCs w:val="28"/>
          <w:rtl w:val="true"/>
          <w:lang w:bidi="fa-IR"/>
        </w:rPr>
        <w:t xml:space="preserve">. </w:t>
      </w:r>
      <w:bookmarkStart w:id="85" w:name="pg15573_145907"/>
    </w:p>
    <w:p>
      <w:pPr>
        <w:pStyle w:val="BookText"/>
        <w:rPr/>
      </w:pPr>
      <w:bookmarkEnd w:id="85"/>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خودت بازگرد تا من از آن میوه بخورم و به دیگران نیز بدهم و آنچه را فرزندم وعده داده بود به منزل تو خواهم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هستند برخی از نسل برخی دیگر و خداوند بر همه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منزلم بازگشتم و نماز ظهر و عصر را در منزل خواندم، یکباره درب منزل را زدند در را باز کردم فرستاده ای از طرف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آمده بود؛ در حالی که طبقی از همان میوه که دیده بودم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او گرفتم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از شیعیان و محبّانمان، مانند تو به اندازه استحقاق شان از این میوه دادیم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687142_2142443653"/>
      <w:bookmarkStart w:id="87" w:name="_Toc31"/>
      <w:bookmarkEnd w:id="86"/>
      <w:r>
        <w:rPr>
          <w:rtl w:val="true"/>
        </w:rPr>
        <w:t>باز شدن غل و زنجیر</w:t>
      </w:r>
      <w:bookmarkEnd w:id="87"/>
    </w:p>
    <w:p>
      <w:pPr>
        <w:pStyle w:val="BookText"/>
        <w:rPr/>
      </w:pPr>
      <w:r>
        <w:rPr>
          <w:rFonts w:ascii="IRNazanin" w:hAnsi="IRNazanin" w:eastAsia="IRNazanin"/>
          <w:color w:val="111111"/>
          <w:sz w:val="28"/>
          <w:sz w:val="28"/>
          <w:szCs w:val="28"/>
          <w:rtl w:val="true"/>
          <w:lang w:bidi="fa-IR"/>
        </w:rPr>
        <w:t>احمد البزاز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ملعون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بغداد برد و تصمیم گرفت که ایشان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قبل از شهادت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مسیب که از یاران باوفا و مخلص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نگهبانی زندان را بر عهده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لعین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سندی بن شاهک لعین داده بود و به او گفته بود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غل و زنجیرهای سنگین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خواهم از زندان بیرون بروم و باید به جانشین بعد از خودم وصیت کنم و ارث و میراث امامت و وصایت را به ایشان تحویل ،دهم سپس به زندان برخواهم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را برای شما باز کنم؛ در حالی که نگهبانان نزدیک در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انگشت خود به دیوارها، قصرها و بناهای اطراف آن اشاره کرد و به اذن خدای تبارک و تعالی همه آنها با زمین یکسان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و از جای خودت تکان نخور تا وقتی که من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غل و زنجیرها را از شما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با تعجب دیدم ایشان برخاست تمام غل و زنجیرها از ایشان باز شد و ایشان یک قدم برداشت و از نظرم پنهان شد، سپس تمام دیوارها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قبلی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 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در جای خود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یکباره دیدم ساختمانها ،قصر دیوارها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سرورم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بازگشت و آن غل و زنجیرها را دوباره روی گردن و دست و پاهای خود گذاشت و مانند قبل شد؛ گویا اصلاً از جای خود تکان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به کجا رفتید؟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فرشتگان، تمام انسانها، اجنه و حیواناتی که از دوستان شیعیانمان هستند سر زدم و در مورد حجت خدا بعد از خودم به آنها سفارش کردم و بازگشتم</w:t>
      </w:r>
      <w:r>
        <w:rPr>
          <w:rFonts w:eastAsia="IRNazanin" w:cs="IRNazanin"/>
          <w:color w:val="111111"/>
          <w:sz w:val="28"/>
          <w:szCs w:val="28"/>
          <w:rtl w:val="true"/>
          <w:lang w:bidi="fa-IR"/>
        </w:rPr>
        <w:t xml:space="preserve">. </w:t>
      </w:r>
      <w:r>
        <w:rPr>
          <w:rStyle w:val="FootnoteAnchor"/>
          <w:rtl w:val="true"/>
        </w:rPr>
        <w:footnoteReference w:id="37"/>
      </w:r>
      <w:bookmarkStart w:id="88" w:name="pg15573_145910"/>
    </w:p>
    <w:p>
      <w:pPr>
        <w:pStyle w:val="BookText"/>
        <w:rPr/>
      </w:pPr>
      <w:bookmarkEnd w:id="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687144_2142443653"/>
      <w:bookmarkStart w:id="90" w:name="_Toc32"/>
      <w:bookmarkEnd w:id="89"/>
      <w:r>
        <w:rPr>
          <w:rtl w:val="true"/>
        </w:rPr>
        <w:t>پنجاه نفر جنگجو</w:t>
      </w:r>
      <w:bookmarkEnd w:id="90"/>
    </w:p>
    <w:p>
      <w:pPr>
        <w:pStyle w:val="BookText"/>
        <w:rPr/>
      </w:pPr>
      <w:r>
        <w:rPr>
          <w:rFonts w:ascii="IRNazanin" w:hAnsi="IRNazanin" w:eastAsia="IRNazanin"/>
          <w:color w:val="111111"/>
          <w:sz w:val="28"/>
          <w:sz w:val="28"/>
          <w:szCs w:val="28"/>
          <w:rtl w:val="true"/>
          <w:lang w:bidi="fa-IR"/>
        </w:rPr>
        <w:t>از مسیب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الرشيد لعين، تصميم گرفت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ایشان را در اتاقی محبوس کرد، سپس به دربانان و نگهبانان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کسانی را برای من بیاورید که خدا ناشناس و کافر باشند تا از آنها برای کاری کمک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دربانان و نگهبانان دنبال افراد مورد نظر رفتند و افرادی از قوم العبده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پنجاه نفر بودند و آنها را نزد هارون الرشید لعین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لعین آنها را در آشپزخانه قصر قرار داد، سپس برای آنها لباس، جواهرات، غذا،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خادمان خود دستور داد که با احترام از آنها پذیرایی کنند و خادمان نیز با دستور او به خوبی از آنها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پنجاه نفرگفت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کلمه را نمیشناسیم و این نام را تا به حال نشنیده ایم و پروردگاری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به حال خود قرار داد و به مترجمین گفت که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بغلی وارد شوید و مردی را آنجا می بینید که دشمن من است؛ پس او را بکشید و قطعه قطعه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هارون الرشید به آن پنجاه نفر اسلحه و چیزهای دیگر دادند و آنها با شمشیرهای برهنه به اتاق وارد شدند و خواستند آن شخصی را که هارون گفته بود که دشمن او است به قتل برسانند؛ ولی هنگامی که وارد اتاق شدند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شمشیرهای خود را افکندند و خود را به احترام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انداختند، سپس مانند برده کنار آن بزرگوار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روی سر آنها می کشید و با زبانشان با آنها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چنین دید بیهوش به زمین افتاد و مدتی بعد به </w:t>
      </w:r>
      <w:bookmarkStart w:id="91" w:name="pg15573_145912"/>
    </w:p>
    <w:p>
      <w:pPr>
        <w:pStyle w:val="BookText"/>
        <w:rPr/>
      </w:pPr>
      <w:bookmarkEnd w:id="91"/>
      <w:r>
        <w:rPr>
          <w:rFonts w:ascii="IRNazanin" w:hAnsi="IRNazanin" w:eastAsia="IRNazanin"/>
          <w:color w:val="111111"/>
          <w:sz w:val="28"/>
          <w:sz w:val="28"/>
          <w:szCs w:val="28"/>
          <w:rtl w:val="true"/>
          <w:lang w:bidi="fa-IR"/>
        </w:rPr>
        <w:t>هوش آمد و با فریاد زدن دستور داد که آن پنجاه نفر را از قصرش بیرون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نفر تمام چیزهایی را که هارون به آنها داده بود با خود بردند و از قصر خارج 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687146_2142443653"/>
      <w:bookmarkStart w:id="93" w:name="_Toc33"/>
      <w:bookmarkEnd w:id="92"/>
      <w:r>
        <w:rPr>
          <w:rtl w:val="true"/>
        </w:rPr>
        <w:t>نشستن وسط آتش</w:t>
      </w:r>
      <w:bookmarkEnd w:id="93"/>
    </w:p>
    <w:p>
      <w:pPr>
        <w:pStyle w:val="BookText"/>
        <w:rPr/>
      </w:pPr>
      <w:r>
        <w:rPr>
          <w:rFonts w:ascii="IRNazanin" w:hAnsi="IRNazanin" w:eastAsia="IRNazanin"/>
          <w:color w:val="111111"/>
          <w:sz w:val="28"/>
          <w:sz w:val="28"/>
          <w:szCs w:val="28"/>
          <w:rtl w:val="true"/>
          <w:lang w:bidi="fa-IR"/>
        </w:rPr>
        <w:t>از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بود ایشان به فرزند برومندش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نیز به ایشان فرمود که فرزندش عبد الله بعد از ایشان ادعای امامت می کند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او نداشته باش؛ زیرا او اولین کسی خواهد بود که به من ملحق خواهد شد و هیچ ضرری به امامت تو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بزرگ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امامت و جانشینی پدر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موسی بن جعفر دستور داد که هیزم زیادی در خانه اش جمع کنند به دستور ایشان هیزمهای زیادی به منزل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هیزمها را در منزل جمع کردند به خادمان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عبدالله را نزدم بیاورید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دستور ایشان نزد عبدالله رفتند و او را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عبدالله به منزل امام برسد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به میدان شهر بروند و مردم را در منزل ایشان جمع کنند تا برای آنها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ایشان مردم را جمع کردند و به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به منزل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آنجا نشست، امام دستور داد که هیزمها را آتش بزنند</w:t>
      </w:r>
      <w:r>
        <w:rPr>
          <w:rFonts w:eastAsia="IRNazanin" w:cs="IRNazanin"/>
          <w:color w:val="111111"/>
          <w:sz w:val="28"/>
          <w:szCs w:val="28"/>
          <w:rtl w:val="true"/>
          <w:lang w:bidi="fa-IR"/>
        </w:rPr>
        <w:t xml:space="preserve">. </w:t>
      </w:r>
      <w:bookmarkStart w:id="94" w:name="pg15573_145914"/>
    </w:p>
    <w:p>
      <w:pPr>
        <w:pStyle w:val="BookText"/>
        <w:rPr/>
      </w:pPr>
      <w:bookmarkEnd w:id="94"/>
      <w:r>
        <w:rPr>
          <w:rFonts w:ascii="IRNazanin" w:hAnsi="IRNazanin" w:eastAsia="IRNazanin"/>
          <w:color w:val="111111"/>
          <w:sz w:val="28"/>
          <w:sz w:val="28"/>
          <w:szCs w:val="28"/>
          <w:rtl w:val="true"/>
          <w:lang w:bidi="fa-IR"/>
        </w:rPr>
        <w:t>هیچ کس نمی دانست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میخواهد انجام دهد تا وقتی که آن هیزمها ذغال قرمز و آتشین شدند، پس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با لباسهای خود وسط آن ذغالهای آتشین نشست و ساعتی برای مردم سخنرانی کرد سپس از آنجا بلند شد؛ در حالی که هیچ ذره غباری به امام و لباس هایشان نرسیده بود، پس نزد برادر خود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که امام و جانشین بعد از پدر هستی، مانند من به آتش وارد شو و سخنرانی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عبدالله را دیدم در حالی که چهره اش زرد شده بود؛ پس با پریشانی و ترس از منزل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687148_2142443653"/>
      <w:bookmarkStart w:id="96" w:name="_Toc34"/>
      <w:bookmarkEnd w:id="95"/>
      <w:r>
        <w:rPr>
          <w:rtl w:val="true"/>
        </w:rPr>
        <w:t>آگاهی از رحلت شیعیان</w:t>
      </w:r>
      <w:bookmarkEnd w:id="96"/>
    </w:p>
    <w:p>
      <w:pPr>
        <w:pStyle w:val="BookText"/>
        <w:rPr/>
      </w:pPr>
      <w:r>
        <w:rPr>
          <w:rFonts w:ascii="IRNazanin" w:hAnsi="IRNazanin" w:eastAsia="IRNazanin"/>
          <w:color w:val="111111"/>
          <w:sz w:val="28"/>
          <w:sz w:val="28"/>
          <w:szCs w:val="28"/>
          <w:rtl w:val="true"/>
          <w:lang w:bidi="fa-IR"/>
        </w:rPr>
        <w:t>از اسحاق بن منصور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گفت که شنیدم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فلان روز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آیا ایشان می داند چه موقع مردی از شیعیان از دنیا می 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را خوانده بود،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داری انجام بده به راستی که از عمرت بیش از دو سال باقی نمانده است همچنین برادرت بعد از تو فقط یک ماه زنده خواهد ماند، سپس به تو ملحق خواهد شد و نیز خانواده ات و خانواده برادرت از دنیا خواهند رفت و بقیه از هم می پاشند و فقیر وسرگردان خواهند شد و دشمنانتان شما را شماتت می کنند تا جایی که باقیمانده شما مستحق صدقه دادن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دلت گذراندی</w:t>
      </w:r>
      <w:r>
        <w:rPr>
          <w:rFonts w:eastAsia="IRNazanin" w:cs="IRNazanin"/>
          <w:color w:val="111111"/>
          <w:sz w:val="28"/>
          <w:szCs w:val="28"/>
          <w:rtl w:val="true"/>
          <w:lang w:bidi="fa-IR"/>
        </w:rPr>
        <w:t xml:space="preserve">. </w:t>
      </w:r>
      <w:bookmarkStart w:id="97" w:name="pg15573_145917"/>
    </w:p>
    <w:p>
      <w:pPr>
        <w:pStyle w:val="BookText"/>
        <w:rPr/>
      </w:pPr>
      <w:bookmarkEnd w:id="9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دلم گذرانده بودم استغفار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منصور قبل از اینکه دو سال را به اتمام برساند از دنیا رفت، همچنین برادرش و سایر خانواده اش وخانواده برادرش همان گونه که امام فرموده بود از دنیا رفتند و بقیه نیز همان 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شدّت فقیر و از هم متلاشی و به صدقه دیگران محتاج شدند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687150_2142443653"/>
      <w:bookmarkStart w:id="99" w:name="_Toc35"/>
      <w:bookmarkEnd w:id="98"/>
      <w:r>
        <w:rPr>
          <w:rtl w:val="true"/>
        </w:rPr>
        <w:t>زبان چینی</w:t>
      </w:r>
      <w:bookmarkEnd w:id="99"/>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اسحاق بن عمار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نزد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مردی از اهل خراسان وارد شد و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حرف زد که تا به حال چنین زبانی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شخص از آنجا رفت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سخنی نشنیده بودم، این چه 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قومی از کشور چین است و تمام اهل چین به این زبان حرف نمی زنند؛ بلکه با زبان های گوناگون و لغات مختلف سخن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زبانی که با آن مرد سخن گفته ام تعجب کردی؟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به حال چنین زبانی و لغتی نشنیده بودم و مایه تعجّب و شگفتی من بود</w:t>
      </w:r>
      <w:r>
        <w:rPr>
          <w:rFonts w:eastAsia="IRNazanin" w:cs="IRNazanin"/>
          <w:color w:val="111111"/>
          <w:sz w:val="28"/>
          <w:szCs w:val="28"/>
          <w:rtl w:val="true"/>
          <w:lang w:bidi="fa-IR"/>
        </w:rPr>
        <w:t xml:space="preserve">! </w:t>
      </w:r>
      <w:bookmarkStart w:id="100" w:name="pg15573_145919"/>
    </w:p>
    <w:p>
      <w:pPr>
        <w:pStyle w:val="BookText"/>
        <w:rPr/>
      </w:pPr>
      <w:bookmarkEnd w:id="10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چیز شگفت آورتری باخبر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امام به زبان پرندگان و زبان هر صاحب جان و هر چیزی آگاه است به اذن خداوند هیچ چیز از امام معصوم پنهان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687152_2142443653"/>
      <w:bookmarkStart w:id="102" w:name="_Toc36"/>
      <w:bookmarkEnd w:id="101"/>
      <w:r>
        <w:rPr>
          <w:rtl w:val="true"/>
        </w:rPr>
        <w:t>زنده شدن الاغ</w:t>
      </w:r>
      <w:bookmarkEnd w:id="102"/>
    </w:p>
    <w:p>
      <w:pPr>
        <w:pStyle w:val="BookText"/>
        <w:rPr/>
      </w:pPr>
      <w:r>
        <w:rPr>
          <w:rFonts w:ascii="IRNazanin" w:hAnsi="IRNazanin" w:eastAsia="IRNazanin"/>
          <w:color w:val="111111"/>
          <w:sz w:val="28"/>
          <w:sz w:val="28"/>
          <w:szCs w:val="28"/>
          <w:rtl w:val="true"/>
          <w:lang w:bidi="fa-IR"/>
        </w:rPr>
        <w:t>از علی بن ابو حمزه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مدینه منوره و به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 دیدم که کنارالاغ مرده ای نشسته بود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گریه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راهی حج بودیم که در همین مکان الاغم مرد و دوستانم مرا تنها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 دانم که چگونه وسایل سفرم را حمل کنم؟</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الاغت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مرا کمک کنید مسخره ام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الاغ رفت و چیزی زیر لبان خود زمزمه کرد، سپس یک نی را که در راه افتاده بود برداشت و با آن به الاغ زد و آن را صدا کرد که بلند شود یکباره به اذن خدای تبارک و تعالی آن الاغ زنده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مسخره کردن در این کارم می بینی؟ پس برو و به اصحابت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کنار چاه زمزم ایستاده بودم که آن مغربی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مرا دید نزدم آمد و دستم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حال الاغت چطور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است</w:t>
      </w:r>
      <w:r>
        <w:rPr>
          <w:rFonts w:eastAsia="IRNazanin" w:cs="IRNazanin"/>
          <w:color w:val="111111"/>
          <w:sz w:val="28"/>
          <w:szCs w:val="28"/>
          <w:rtl w:val="true"/>
          <w:lang w:bidi="fa-IR"/>
        </w:rPr>
        <w:t>.</w:t>
      </w:r>
      <w:r>
        <w:rPr>
          <w:rStyle w:val="FootnoteAnchor"/>
          <w:rtl w:val="true"/>
        </w:rPr>
        <w:footnoteReference w:id="42"/>
      </w:r>
      <w:bookmarkStart w:id="103" w:name="pg15573_145920"/>
    </w:p>
    <w:p>
      <w:pPr>
        <w:pStyle w:val="BookText"/>
        <w:rPr/>
      </w:pPr>
      <w:bookmarkEnd w:id="1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687154_2142443653"/>
      <w:bookmarkStart w:id="105" w:name="_Toc37"/>
      <w:bookmarkEnd w:id="104"/>
      <w:r>
        <w:rPr>
          <w:rtl w:val="true"/>
        </w:rPr>
        <w:t>مرگ زندانیان</w:t>
      </w:r>
      <w:bookmarkEnd w:id="105"/>
    </w:p>
    <w:p>
      <w:pPr>
        <w:pStyle w:val="BookText"/>
        <w:rPr/>
      </w:pPr>
      <w:r>
        <w:rPr>
          <w:rFonts w:ascii="IRNazanin" w:hAnsi="IRNazanin" w:eastAsia="IRNazanin"/>
          <w:color w:val="111111"/>
          <w:sz w:val="28"/>
          <w:sz w:val="28"/>
          <w:szCs w:val="28"/>
          <w:rtl w:val="true"/>
          <w:lang w:bidi="fa-IR"/>
        </w:rPr>
        <w:t>از اسحاق بن عمار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لعين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زندانی کرد، ابو یوسف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یاران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خواهیم کرد؛ شاید ما با او مساوی خواهیم شد و یا او را در مشکل خواهیم انداخت و نتواند جواب ما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همان فکری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نزد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زندانبانی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پستم تمام شده است آیا کار یا حاجتی داری که من تا هنگام بازگشت نزد تو انجام دهم؟</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از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زندانبان ،رفت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يوسف و محمد بن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است که این مرد می خواهد حاجتم را برآورده کند؛ در حالی که امشب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ابو يوسف و محمّد بن الحسن بلند شدند و رفتند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خواستیم مسائل دینی و غیره بپرسیم؛ در حالی که او از علم غیب ما را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نفر را دنبال آن زندانبان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دنبال زندانبان رفت و خانه او را پیدا کرد، سپس در مسجدی خوابید که کنار خانه آن زندانبان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آن شخص تعقیب کننده بیدار شد و صدای شیون و زاری شنید؛ پس از مسجد بیرون رفت و در مورد ناله و شیوه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زندانبان دیشب بدون علت از دنیا رفته است</w:t>
      </w:r>
      <w:r>
        <w:rPr>
          <w:rFonts w:eastAsia="IRNazanin" w:cs="IRNazanin"/>
          <w:color w:val="111111"/>
          <w:sz w:val="28"/>
          <w:szCs w:val="28"/>
          <w:rtl w:val="true"/>
          <w:lang w:bidi="fa-IR"/>
        </w:rPr>
        <w:t xml:space="preserve">. </w:t>
      </w:r>
      <w:bookmarkStart w:id="106" w:name="pg15573_145922"/>
    </w:p>
    <w:p>
      <w:pPr>
        <w:pStyle w:val="BookText"/>
        <w:rPr/>
      </w:pPr>
      <w:bookmarkEnd w:id="106"/>
      <w:r>
        <w:rPr>
          <w:rFonts w:ascii="IRNazanin" w:hAnsi="IRNazanin" w:eastAsia="IRNazanin"/>
          <w:color w:val="111111"/>
          <w:sz w:val="28"/>
          <w:sz w:val="28"/>
          <w:szCs w:val="28"/>
          <w:rtl w:val="true"/>
          <w:lang w:bidi="fa-IR"/>
        </w:rPr>
        <w:t>پس آن شخص نزد ابو یوسف و محمد بن الحسن رفت و جریان را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حلال و حرام را 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فلان زندانبان در شب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در میدانستم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چنین جواب قاطعی به آنها داد، متحیّر شدند و بدون اینکه حرفی بزنند از آنجا رفتند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687156_2142443653"/>
      <w:bookmarkStart w:id="108" w:name="_Toc38"/>
      <w:bookmarkEnd w:id="107"/>
      <w:r>
        <w:rPr>
          <w:rtl w:val="true"/>
        </w:rPr>
        <w:t>مرگ پدر این نافع</w:t>
      </w:r>
      <w:bookmarkEnd w:id="108"/>
    </w:p>
    <w:p>
      <w:pPr>
        <w:pStyle w:val="BookText"/>
        <w:rPr/>
      </w:pPr>
      <w:r>
        <w:rPr>
          <w:rFonts w:ascii="IRNazanin" w:hAnsi="IRNazanin" w:eastAsia="IRNazanin"/>
          <w:color w:val="111111"/>
          <w:sz w:val="28"/>
          <w:sz w:val="28"/>
          <w:szCs w:val="28"/>
          <w:rtl w:val="true"/>
          <w:lang w:bidi="fa-IR"/>
        </w:rPr>
        <w:t>بیان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پدرم را نزد اهل و عیال و دیگر زنان خانواده گذاشتم و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رسیدم خواستم به ایشان سلام کنم، قبل از اینکه سلام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پدرت به تو صبر دهد خداوند به تو اجر دهد؛ زیرا او در همین ساعت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 برگرد و ایشان را غسل بده و کفن و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صحیح و سالم نزد خانواده ام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w:t>
      </w:r>
    </w:p>
    <w:p>
      <w:pPr>
        <w:pStyle w:val="BookText"/>
        <w:rPr/>
      </w:pPr>
      <w:r>
        <w:rPr>
          <w:rFonts w:ascii="IRNazanin" w:hAnsi="IRNazanin" w:eastAsia="IRNazanin"/>
          <w:color w:val="111111"/>
          <w:sz w:val="28"/>
          <w:sz w:val="28"/>
          <w:szCs w:val="28"/>
          <w:rtl w:val="true"/>
          <w:lang w:bidi="fa-IR"/>
        </w:rPr>
        <w:t>من برگشتم و دیدم زنان و دختران بر سر و صورت خود می زدند و شیون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فلان ساعت به رحمت الهی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محاسبه کردم متوجهه شدم در همان ساعتی که امام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پدرم از دنیا رفته است</w:t>
      </w:r>
      <w:r>
        <w:rPr>
          <w:rFonts w:eastAsia="IRNazanin" w:cs="IRNazanin"/>
          <w:color w:val="111111"/>
          <w:sz w:val="28"/>
          <w:szCs w:val="28"/>
          <w:rtl w:val="true"/>
          <w:lang w:bidi="fa-IR"/>
        </w:rPr>
        <w:t>.</w:t>
      </w:r>
      <w:r>
        <w:rPr>
          <w:rStyle w:val="FootnoteAnchor"/>
          <w:rtl w:val="true"/>
        </w:rPr>
        <w:footnoteReference w:id="44"/>
      </w:r>
      <w:bookmarkStart w:id="109" w:name="pg15573_145924"/>
    </w:p>
    <w:p>
      <w:pPr>
        <w:pStyle w:val="BookText"/>
        <w:rPr/>
      </w:pPr>
      <w:bookmarkEnd w:id="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687158_2142443653"/>
      <w:bookmarkStart w:id="111" w:name="_Toc39"/>
      <w:bookmarkEnd w:id="110"/>
      <w:r>
        <w:rPr>
          <w:rtl w:val="true"/>
        </w:rPr>
        <w:t>بازگشت</w:t>
      </w:r>
      <w:bookmarkEnd w:id="111"/>
    </w:p>
    <w:p>
      <w:pPr>
        <w:pStyle w:val="BookText"/>
        <w:rPr/>
      </w:pPr>
      <w:r>
        <w:rPr>
          <w:rFonts w:ascii="IRNazanin" w:hAnsi="IRNazanin" w:eastAsia="IRNazanin"/>
          <w:color w:val="111111"/>
          <w:sz w:val="28"/>
          <w:sz w:val="28"/>
          <w:szCs w:val="28"/>
          <w:rtl w:val="true"/>
          <w:lang w:bidi="fa-IR"/>
        </w:rPr>
        <w:t>ابی یعقوب الزبالی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مهدی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گرفتند با ایشان وداع کردم 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عرض کردم به خاطر اینکه اینها شما را گرفتند و نمی دانم که چگونه با شما می خواهند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هیچ ضرری از سوی آنها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آنها آزاد خواهم شد و تو در فلان روز و ساعت در فلان مکان منتظر من باش؛ زیرا من به حجاز باز خواهم گشت و تو را</w:t>
      </w:r>
    </w:p>
    <w:p>
      <w:pPr>
        <w:pStyle w:val="BookText"/>
        <w:rPr/>
      </w:pPr>
      <w:r>
        <w:rPr>
          <w:rFonts w:ascii="IRNazanin" w:hAnsi="IRNazanin" w:eastAsia="IRNazanin"/>
          <w:color w:val="111111"/>
          <w:sz w:val="28"/>
          <w:sz w:val="28"/>
          <w:szCs w:val="28"/>
          <w:rtl w:val="true"/>
          <w:lang w:bidi="fa-IR"/>
        </w:rPr>
        <w:t>آنجا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فلان روز و ساعت به همان مکانی رفتم که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یکباره از پشت سرم یک نفر مرا با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کردم و دیدم ایشان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سوار بر اسبی به سوی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بزرگوار خیلی خوشحال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خداوند تو را از دست آنها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بار دیگر مرا خواهند گرفت و زندانی خواهند کرد و دیگر بازگشتی نخواهد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9687160_2142443653"/>
      <w:bookmarkStart w:id="113" w:name="_Toc40"/>
      <w:bookmarkEnd w:id="112"/>
      <w:r>
        <w:rPr>
          <w:rtl w:val="true"/>
        </w:rPr>
        <w:t>ابن مهران خوراک شیرها</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لعین به حمید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زندان بانان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ایشان را مسخره کند و کوچک شمارد</w:t>
      </w:r>
      <w:r>
        <w:rPr>
          <w:rFonts w:eastAsia="IRNazanin" w:cs="IRNazanin"/>
          <w:color w:val="111111"/>
          <w:sz w:val="28"/>
          <w:szCs w:val="28"/>
          <w:rtl w:val="true"/>
          <w:lang w:bidi="fa-IR"/>
        </w:rPr>
        <w:t xml:space="preserve">. </w:t>
      </w:r>
      <w:bookmarkStart w:id="114" w:name="pg15573_145926"/>
    </w:p>
    <w:p>
      <w:pPr>
        <w:pStyle w:val="BookText"/>
        <w:rPr/>
      </w:pPr>
      <w:bookmarkEnd w:id="114"/>
      <w:r>
        <w:rPr>
          <w:rFonts w:ascii="IRNazanin" w:hAnsi="IRNazanin" w:eastAsia="IRNazanin"/>
          <w:color w:val="111111"/>
          <w:sz w:val="28"/>
          <w:sz w:val="28"/>
          <w:szCs w:val="28"/>
          <w:rtl w:val="true"/>
          <w:lang w:bidi="fa-IR"/>
        </w:rPr>
        <w:t>حمید بن مهران نیز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بی شرمی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شما هیچ معجزه، حجت، برهان و نشانه ای برای امامت خود نداری من می خواهم که این دو مجسمه شیر را زنده کنی و مرا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مهران فکر کرده بود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توانا نیست و می خواست ایشان را در جمع مردم کوچک شمارد و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مجسمه شیر اشاره کرد و یکباره آن دو مجسمه شیر به اذن خدای تبارک و تعالی به دو شعر واقعی تبدیل شدند و ابن مهران را تکه تکه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شیر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که به هارون الرشید لعین حمله کنیم و او را به هلاکت برسانیم؟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شیرها نیز به مجسمه تبدیل شدند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مهدی خلیفه عباسی </w:t>
      </w:r>
      <w:r>
        <w:rPr>
          <w:rStyle w:val="FootnoteAnchor"/>
          <w:rtl w:val="true"/>
        </w:rPr>
        <w:footnoteReference w:id="47"/>
      </w:r>
    </w:p>
    <w:p>
      <w:pPr>
        <w:pStyle w:val="Heading3"/>
        <w:numPr>
          <w:ilvl w:val="2"/>
          <w:numId w:val="1"/>
        </w:numPr>
        <w:rPr/>
      </w:pPr>
      <w:bookmarkStart w:id="115" w:name="__RefHeading___Toc9687162_2142443653"/>
      <w:bookmarkStart w:id="116" w:name="_Toc41"/>
      <w:bookmarkEnd w:id="115"/>
      <w:r>
        <w:rPr>
          <w:rtl w:val="true"/>
        </w:rPr>
        <w:t>رؤیای مهدی خلیفه عباسی</w:t>
      </w:r>
      <w:bookmarkEnd w:id="116"/>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محمّد مهدی خلیفه عباسی بیعت کردند، او حميد بن قحبطه را نصف شب نزد خود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پدرت و برادرت از من مانند خورشید برای من روشن است؛ ولی طرفداری تو برای من روشن نیست چگونه می خواهی طرفداری ات را برایم ثابت کنی؟</w:t>
      </w:r>
    </w:p>
    <w:p>
      <w:pPr>
        <w:pStyle w:val="BookText"/>
        <w:rPr/>
      </w:pPr>
      <w:r>
        <w:rPr>
          <w:rFonts w:ascii="IRNazanin" w:hAnsi="IRNazanin" w:eastAsia="IRNazanin"/>
          <w:color w:val="111111"/>
          <w:sz w:val="28"/>
          <w:sz w:val="28"/>
          <w:szCs w:val="28"/>
          <w:rtl w:val="true"/>
          <w:lang w:bidi="fa-IR"/>
        </w:rPr>
        <w:t>حمید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جان و مالم از تو طرفداری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چنین می گویند، تو چکار میکنی؟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ثروت و اهل و فرزندانم را فدایت میکنم </w:t>
      </w:r>
      <w:bookmarkStart w:id="117" w:name="pg15573_145928"/>
    </w:p>
    <w:p>
      <w:pPr>
        <w:pStyle w:val="BookText"/>
        <w:rPr/>
      </w:pPr>
      <w:bookmarkEnd w:id="117"/>
      <w:r>
        <w:rPr>
          <w:rFonts w:ascii="IRNazanin" w:hAnsi="IRNazanin" w:eastAsia="IRNazanin"/>
          <w:color w:val="111111"/>
          <w:sz w:val="28"/>
          <w:sz w:val="28"/>
          <w:szCs w:val="28"/>
          <w:rtl w:val="true"/>
          <w:lang w:bidi="fa-IR"/>
        </w:rPr>
        <w:t>مهدی قبول نکرد سپس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جان ،مال، ثروت، اهل و عیال،فرزندان و دینم فدایت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 این جمله حمید را شنید او را قبول کرد و به او دستور داد که سحرگاه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شب هنگام به خواب رفت و در رؤیا،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این کار که می خواهی انجام دهی تمام خاندان و لشکریانتان به هلاکت برسند و زمین شکافته شود و شما را از صفحه روزگار محو کند؟ وقتی مهدی در رؤیا چنین دید با پریشانی از خواب پرید و به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نده؛ بلکه با اکرام و احترام از آن بزرگوار پذیرایی کن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687164_2142443653"/>
      <w:bookmarkStart w:id="119" w:name="_Toc42"/>
      <w:bookmarkEnd w:id="118"/>
      <w:r>
        <w:rPr>
          <w:rtl w:val="true"/>
        </w:rPr>
        <w:t>رحلت مفضل</w:t>
      </w:r>
      <w:bookmarkEnd w:id="119"/>
    </w:p>
    <w:p>
      <w:pPr>
        <w:pStyle w:val="BookText"/>
        <w:rPr/>
      </w:pPr>
      <w:r>
        <w:rPr>
          <w:rFonts w:ascii="IRNazanin" w:hAnsi="IRNazanin" w:eastAsia="IRNazanin"/>
          <w:color w:val="111111"/>
          <w:sz w:val="28"/>
          <w:sz w:val="28"/>
          <w:szCs w:val="28"/>
          <w:rtl w:val="true"/>
          <w:lang w:bidi="fa-IR"/>
        </w:rPr>
        <w:t>از خالد بن نجیح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دوستانمان از کوفه خبر آوردند که مفضل بیمار است و از درد به خود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دعا کنید تا خداوند متعال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مفضل به رحمت خدا پیوست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687166_2142443653"/>
      <w:bookmarkStart w:id="121" w:name="_Toc43"/>
      <w:bookmarkEnd w:id="120"/>
      <w:r>
        <w:rPr>
          <w:rtl w:val="true"/>
        </w:rPr>
        <w:t>جواب قبل از پرسش</w:t>
      </w:r>
      <w:bookmarkEnd w:id="121"/>
    </w:p>
    <w:p>
      <w:pPr>
        <w:pStyle w:val="BookText"/>
        <w:rPr/>
      </w:pP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نامه ای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بنویسیم به این مضمون که آیا شخص مجنب میتواند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یا خیر؟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چنین نامه ای بنویسم فرستاده ای از طرف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و نامه ای از طرف ایشان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bookmarkStart w:id="122" w:name="pg15573_145930"/>
    </w:p>
    <w:p>
      <w:pPr>
        <w:pStyle w:val="BookText"/>
        <w:rPr/>
      </w:pPr>
      <w:bookmarkEnd w:id="122"/>
      <w:r>
        <w:rPr>
          <w:rFonts w:ascii="IRNazanin" w:hAnsi="IRNazanin" w:eastAsia="IRNazanin"/>
          <w:color w:val="111111"/>
          <w:sz w:val="28"/>
          <w:sz w:val="28"/>
          <w:szCs w:val="28"/>
          <w:rtl w:val="true"/>
          <w:lang w:bidi="fa-IR"/>
        </w:rPr>
        <w:t>نامه را گرفتم و بوسیدم و روی چشمانم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خواندم، مسائل شرعی بسیاری را در آن مشاهده کردم که ابتدا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روی بدن بهداشت بدن انسان را افزایش می دهد؛ ولیکن مرد در حالی که مختصب</w:t>
      </w:r>
      <w:r>
        <w:rPr>
          <w:rStyle w:val="FootnoteAnchor"/>
          <w:rtl w:val="true"/>
        </w:rPr>
        <w:footnoteReference w:id="50"/>
      </w:r>
      <w:r>
        <w:rPr>
          <w:rFonts w:ascii="IRNazanin" w:hAnsi="IRNazanin" w:eastAsia="IRNazanin"/>
          <w:color w:val="111111"/>
          <w:sz w:val="28"/>
          <w:sz w:val="28"/>
          <w:szCs w:val="28"/>
          <w:rtl w:val="true"/>
          <w:lang w:bidi="fa-IR"/>
        </w:rPr>
        <w:t>است یا زنش مختصب باشد با هم همبستر نشوند</w:t>
      </w:r>
      <w:r>
        <w:rPr>
          <w:rFonts w:eastAsia="IRNazanin" w:cs="IRNazanin"/>
          <w:color w:val="111111"/>
          <w:sz w:val="28"/>
          <w:szCs w:val="28"/>
          <w:rtl w:val="true"/>
          <w:lang w:bidi="fa-IR"/>
        </w:rPr>
        <w:t>.</w:t>
      </w:r>
    </w:p>
    <w:p>
      <w:pPr>
        <w:pStyle w:val="BookText"/>
        <w:rPr/>
      </w:pP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687168_2142443653"/>
      <w:bookmarkStart w:id="124" w:name="_Toc44"/>
      <w:bookmarkEnd w:id="123"/>
      <w:r>
        <w:rPr>
          <w:rtl w:val="true"/>
        </w:rPr>
        <w:t>نود و نه دینار</w:t>
      </w:r>
      <w:bookmarkEnd w:id="124"/>
    </w:p>
    <w:p>
      <w:pPr>
        <w:pStyle w:val="BookText"/>
        <w:rPr/>
      </w:pPr>
      <w:r>
        <w:rPr>
          <w:rFonts w:ascii="IRNazanin" w:hAnsi="IRNazanin" w:eastAsia="IRNazanin"/>
          <w:color w:val="111111"/>
          <w:sz w:val="28"/>
          <w:sz w:val="28"/>
          <w:szCs w:val="28"/>
          <w:rtl w:val="true"/>
          <w:lang w:bidi="fa-IR"/>
        </w:rPr>
        <w:t>اصبغ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کیسه سکه به من داد تا آن را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در حالی که من نیز صد سکه در دستم بود که می خواستم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منوره رسیدم سکه هایم را شستم، سپس آنها را با مشک معطر کردم و در کیسه گذاشتم، سپس سکه های آن مرد را شستم و با مشک معطر کردم و آنها را شمردم دیدم که نود و نه سکه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سکه از خودم بگذارم تا صد سکه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سکه ها را در کیسه گذاشتم و شبانه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نزدم است که می خواهم برای قرب خداوند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قبول کرد و من سکه هایم را به ایشان دادم،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کیسه نیز کسی همراه من فرستاده تا به شما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سکه ها را نیز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کیسه را باز کرد و سکه ها را و سکه ها را روی زمین قرار دادند و ازآنها،سکه ای برداشتند که آن سکه همان سکه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مال تو است، به راستی که می دانیم که فلانی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دیگر چقدر برای ما فرستاده اند</w:t>
      </w:r>
      <w:r>
        <w:rPr>
          <w:rFonts w:eastAsia="IRNazanin" w:cs="IRNazanin"/>
          <w:color w:val="111111"/>
          <w:sz w:val="28"/>
          <w:szCs w:val="28"/>
          <w:rtl w:val="true"/>
          <w:lang w:bidi="fa-IR"/>
        </w:rPr>
        <w:t>.</w:t>
      </w:r>
      <w:r>
        <w:rPr>
          <w:rStyle w:val="FootnoteAnchor"/>
          <w:rtl w:val="true"/>
        </w:rPr>
        <w:footnoteReference w:id="52"/>
      </w:r>
      <w:bookmarkStart w:id="125" w:name="pg15573_145932"/>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687170_2142443653"/>
      <w:bookmarkStart w:id="127" w:name="_Toc45"/>
      <w:bookmarkEnd w:id="126"/>
      <w:r>
        <w:rPr>
          <w:rtl w:val="true"/>
        </w:rPr>
        <w:t>بیرون آوردن النگو</w:t>
      </w:r>
      <w:bookmarkEnd w:id="127"/>
    </w:p>
    <w:p>
      <w:pPr>
        <w:pStyle w:val="BookText"/>
        <w:rPr/>
      </w:pPr>
      <w:r>
        <w:rPr>
          <w:rFonts w:ascii="IRNazanin" w:hAnsi="IRNazanin" w:eastAsia="IRNazanin"/>
          <w:color w:val="111111"/>
          <w:sz w:val="28"/>
          <w:sz w:val="28"/>
          <w:szCs w:val="28"/>
          <w:rtl w:val="true"/>
          <w:lang w:bidi="fa-IR"/>
        </w:rPr>
        <w:t xml:space="preserve">از اسحاق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بزرگوار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می آمد،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هور آبی رسیدیم؛ پس بر قایقی سور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صدایی شنیدیم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چه صدایی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قایق بزرگی عروسی است که می خواهند او را نزد شوهرش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بودیم که سر و صدا و شیون بسیاری شنیدیم امام فرمود چه اتّفاقی افتاده است؟ به ایشان خبر دادند که آن عروس خواست پارو بزند یکباره النگوهایش در آب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ملوانان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پاروزنان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ما و قایق آنها فرمود که بنشینند، سپس ایشان به قایق آنها رفت و سینه خود را روی قایق گذاشت و زیر لبان مبارک خود زمزمه ای کرد، سپس به ملوان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برو آن ملوان نیز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آب آن هور عمیق به خاطر دعای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خدای تبارک و تعالی آنقدر کم شد تا به زانوهای آن ملوان رسید پس به دستور امام موسی بن جعفرآن ملوان دست خود را در آب گذاشت و النگوها را خارج کرد و به عروس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اسحاق به برادر خود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که خواندی به من بیاموز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خواهم آموخت؛ ولی اگر میخواهی به دیگران بیاموزی فقط به اهلش و کسانی که از آنها مطمئن هستی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سابق کل فوت و یا سامع كل صوت و یا باری النفوس بعد الموت و يا كاسي العظام لحما بعد الفوت و يا من لا تغشاه الظلمات الهندسية ولا تتشابه الاصواب المختلفه و يا من لا يشغله شأن عن الشأن يا من له عند كل شيء من خلقه سمع حاضر و بصر نافذ لا يغلطه كثرة المسائل و لا يبرمه الحاح الملحين يا حى حين لا حى فى ديمومه ملكه و بقائها من سكن العلاو احتجب عن خلقه بنوره يا من اشرق بنوره </w:t>
      </w:r>
      <w:bookmarkStart w:id="128" w:name="pg15573_145934"/>
    </w:p>
    <w:p>
      <w:pPr>
        <w:pStyle w:val="BookText"/>
        <w:rPr/>
      </w:pPr>
      <w:bookmarkEnd w:id="128"/>
      <w:r>
        <w:rPr>
          <w:rFonts w:ascii="IRNazanin" w:hAnsi="IRNazanin" w:eastAsia="IRNazanin"/>
          <w:color w:val="111111"/>
          <w:sz w:val="28"/>
          <w:sz w:val="28"/>
          <w:szCs w:val="28"/>
          <w:rtl w:val="true"/>
          <w:lang w:bidi="fa-IR"/>
        </w:rPr>
        <w:t>دواحی الظلم اسئلک با اسمک الواحد الاحد الفرد الوتر الصمد ان تصلى على محمّد و آله الطيبين الخيار</w:t>
      </w:r>
      <w:r>
        <w:rPr>
          <w:rFonts w:eastAsia="IRNazanin" w:cs="IRNazanin"/>
          <w:color w:val="111111"/>
          <w:sz w:val="28"/>
          <w:szCs w:val="28"/>
          <w:rtl w:val="true"/>
          <w:lang w:bidi="fa-IR"/>
        </w:rPr>
        <w:t>»</w:t>
      </w:r>
    </w:p>
    <w:p>
      <w:pPr>
        <w:pStyle w:val="BookText"/>
        <w:rPr/>
      </w:pP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687172_2142443653"/>
      <w:bookmarkStart w:id="130" w:name="_Toc46"/>
      <w:bookmarkEnd w:id="129"/>
      <w:r>
        <w:rPr>
          <w:rtl w:val="true"/>
        </w:rPr>
        <w:t>بعد از شهادت زنده هستند</w:t>
      </w:r>
      <w:bookmarkEnd w:id="130"/>
    </w:p>
    <w:p>
      <w:pPr>
        <w:pStyle w:val="BookText"/>
        <w:rPr/>
      </w:pPr>
      <w:r>
        <w:rPr>
          <w:rFonts w:ascii="IRNazanin" w:hAnsi="IRNazanin" w:eastAsia="IRNazanin"/>
          <w:color w:val="111111"/>
          <w:sz w:val="28"/>
          <w:sz w:val="28"/>
          <w:szCs w:val="28"/>
          <w:rtl w:val="true"/>
          <w:lang w:bidi="fa-IR"/>
        </w:rPr>
        <w:t>معاویه بن حکیم از حسن بن علی بن بنت الياس 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پدرم نزد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بزرگوارتان مهمان شما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سؤالم را تکرار کردم و هر بار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سپس عرض کردمک در خواب یا بیداری؟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نزد پدرم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به ایشان می فرمود که چنین و چنان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گویدک بعد از آن دیدار یک بار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خواب و بیداری ما یکی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687174_2142443653"/>
      <w:bookmarkStart w:id="132" w:name="_Toc47"/>
      <w:bookmarkEnd w:id="131"/>
      <w:r>
        <w:rPr>
          <w:rtl w:val="true"/>
        </w:rPr>
        <w:t>رحلت عبدالله بن جعفر</w:t>
      </w:r>
      <w:r>
        <w:rPr>
          <w:rtl w:val="true"/>
        </w:rPr>
        <w:t>(</w:t>
      </w:r>
      <w:r>
        <w:rPr>
          <w:rtl w:val="true"/>
        </w:rPr>
        <w:t>علیه السّلام</w:t>
      </w:r>
      <w:r>
        <w:rPr>
          <w:rtl w:val="true"/>
        </w:rPr>
        <w:t>)</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شهادت پدرم فرا رسید مرا به بالین خود دعوت کرد و من نیز نزد ایشان رفتم ایشان به من فرمود</w:t>
      </w:r>
      <w:r>
        <w:rPr>
          <w:rFonts w:eastAsia="IRNazanin" w:cs="IRNazanin"/>
          <w:color w:val="111111"/>
          <w:sz w:val="28"/>
          <w:szCs w:val="28"/>
          <w:rtl w:val="true"/>
          <w:lang w:bidi="fa-IR"/>
        </w:rPr>
        <w:t xml:space="preserve">: </w:t>
      </w:r>
      <w:bookmarkStart w:id="133" w:name="pg15573_145936"/>
    </w:p>
    <w:p>
      <w:pPr>
        <w:pStyle w:val="BookText"/>
        <w:rPr/>
      </w:pPr>
      <w:bookmarkEnd w:id="133"/>
      <w:r>
        <w:rPr>
          <w:rFonts w:ascii="IRNazanin" w:hAnsi="IRNazanin" w:eastAsia="IRNazanin"/>
          <w:color w:val="111111"/>
          <w:sz w:val="28"/>
          <w:sz w:val="28"/>
          <w:szCs w:val="28"/>
          <w:rtl w:val="true"/>
          <w:lang w:bidi="fa-IR"/>
        </w:rPr>
        <w:t>به راستی که هیچ کس جز تو نمی تواند مرا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امام محمد با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من ایشان را غسل دادم و هنگامی که جدم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پدرم ایشان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فقط حجت خدا میتواند حجت خدا را غسل دهد و به راستی من همان کسی بودم که پدرم را غسل دادم و کفن و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عبدالله بعد من ادعای امامت می کند؛ پس به 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اولین کسی از خانواده ام خواهد بود که به من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غسل داد و کفن و دفن و کرد و به عبدالله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عبدالله فقط یک سال دیگر زنده خواهد بود و سال دیگر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رحلت برادر خود عبدالله فرموده بود اتفاق افتاد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687176_2142443653"/>
      <w:bookmarkStart w:id="135" w:name="_Toc48"/>
      <w:bookmarkEnd w:id="134"/>
      <w:r>
        <w:rPr>
          <w:rtl w:val="true"/>
        </w:rPr>
        <w:t xml:space="preserve">آگاهی داشتن از شهادت امام رضا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سلیمان بن حفص المروزی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فرزندم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 به وسیله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می رسد و در طوس جنب هارون الرشید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زیارت ایشان به طوس برود، 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مدینه منوّره زیارت کرده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یقطین از عبدالله بن قطرب نقل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فرزندان شان نشسته بود، پس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136" w:name="pg15573_145938"/>
    </w:p>
    <w:p>
      <w:pPr>
        <w:pStyle w:val="BookText"/>
        <w:rPr/>
      </w:pPr>
      <w:bookmarkEnd w:id="136"/>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در حالی که آن بزرگوار جوان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غربت به شهادت خواهد رسید؛ پس هر کس ایشان را در آن سرزمین غربت زیارت کند؛ در حالی که حقش را بشناسد به او پاداش شهدای بدر عطا میشود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687178_2142443653"/>
      <w:bookmarkStart w:id="138" w:name="_Toc49"/>
      <w:bookmarkEnd w:id="137"/>
      <w:r>
        <w:rPr>
          <w:rtl w:val="true"/>
        </w:rPr>
        <w:t>ما بهتر می دانیم</w:t>
      </w:r>
      <w:bookmarkEnd w:id="138"/>
    </w:p>
    <w:p>
      <w:pPr>
        <w:pStyle w:val="BookText"/>
        <w:rPr/>
      </w:pPr>
      <w:r>
        <w:rPr>
          <w:rFonts w:ascii="IRNazanin" w:hAnsi="IRNazanin" w:eastAsia="IRNazanin"/>
          <w:color w:val="111111"/>
          <w:sz w:val="28"/>
          <w:sz w:val="28"/>
          <w:szCs w:val="28"/>
          <w:rtl w:val="true"/>
          <w:lang w:bidi="fa-IR"/>
        </w:rPr>
        <w:t>خالد الخزان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 که ایشان در گوشه ای از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ایشان مظلوم و ستم دیده و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نزدیک شدم و پیشانی ایشان را بوسیدم و کنارشان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بهتر از هر کس در مورد آنچه از ذهنت گذراندی آگاهی داریم و به راستی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بین خواهند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687180_2142443653"/>
      <w:bookmarkStart w:id="140" w:name="_Toc50"/>
      <w:bookmarkEnd w:id="139"/>
      <w:r>
        <w:rPr>
          <w:rtl w:val="true"/>
        </w:rPr>
        <w:t>حکمت در کودکی</w:t>
      </w:r>
      <w:bookmarkEnd w:id="140"/>
    </w:p>
    <w:p>
      <w:pPr>
        <w:pStyle w:val="BookText"/>
        <w:rPr/>
      </w:pPr>
      <w:r>
        <w:rPr>
          <w:rFonts w:ascii="IRNazanin" w:hAnsi="IRNazanin" w:eastAsia="IRNazanin"/>
          <w:color w:val="111111"/>
          <w:sz w:val="28"/>
          <w:sz w:val="28"/>
          <w:szCs w:val="28"/>
          <w:rtl w:val="true"/>
          <w:lang w:bidi="fa-IR"/>
        </w:rPr>
        <w:t>ابو جعفر محمد بن علی الشغلمانی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حنیفه</w:t>
      </w:r>
      <w:r>
        <w:rPr>
          <w:rStyle w:val="FootnoteAnchor"/>
          <w:rtl w:val="true"/>
        </w:rPr>
        <w:footnoteReference w:id="58"/>
      </w:r>
      <w:r>
        <w:rPr>
          <w:rFonts w:ascii="IRNazanin" w:hAnsi="IRNazanin" w:eastAsia="IRNazanin"/>
          <w:color w:val="111111"/>
          <w:sz w:val="28"/>
          <w:sz w:val="28"/>
          <w:szCs w:val="28"/>
          <w:rtl w:val="true"/>
          <w:lang w:bidi="fa-IR"/>
        </w:rPr>
        <w:t>به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خواست در مورد مسئله ای از آن بزرگوار بپرسد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آنجا رسید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پس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مسافری به شهر شما بیاید کجا میتواند قضای حاجت کند؟ </w:t>
      </w:r>
      <w:bookmarkStart w:id="141" w:name="pg15573_145940"/>
    </w:p>
    <w:p>
      <w:pPr>
        <w:pStyle w:val="BookText"/>
        <w:rPr/>
      </w:pPr>
      <w:bookmarkEnd w:id="141"/>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 ها و نهرهای جاری، کنار درختان میوه دار، داخل مسجد، رو به قبله و پشت به قبله چنین کاری نباید کرد؛ پس باید پشت دیوار یا جایی برود که کسی او را نبیند، سپس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حنیفه چنین شنید به شهر خود بازگشت و دیگر در آن سال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این روایت بین عام و خاص مشهور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687182_2142443653"/>
      <w:bookmarkStart w:id="143" w:name="_Toc51"/>
      <w:bookmarkEnd w:id="142"/>
      <w:r>
        <w:rPr>
          <w:rtl w:val="true"/>
        </w:rPr>
        <w:t>رحلت برادر جندب</w:t>
      </w:r>
      <w:bookmarkEnd w:id="143"/>
    </w:p>
    <w:p>
      <w:pPr>
        <w:pStyle w:val="BookText"/>
        <w:rPr/>
      </w:pPr>
      <w:r>
        <w:rPr>
          <w:rFonts w:ascii="IRNazanin" w:hAnsi="IRNazanin" w:eastAsia="IRNazanin"/>
          <w:color w:val="111111"/>
          <w:sz w:val="28"/>
          <w:sz w:val="28"/>
          <w:szCs w:val="28"/>
          <w:rtl w:val="true"/>
          <w:lang w:bidi="fa-IR"/>
        </w:rPr>
        <w:t>علی بن ابو حمزه میگوید 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مردی از اهالی ری به نام جندب خدمت ایشان آمد و سؤالهایی از حضرت پرسید و ایشان به خوبی و نرمی جواب آن سؤالات را به او داد،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فراوانی به تو به خاطر رحلت برادرت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یازده روز بعد از اینکه به اینجا آمدم نامه ای برای من نوشته 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اینکه نامه را برای تو فرستاد به رحمت الهی پیوست و او اموال بسیاری داشت؛ پس به همسرش سفارش داد که آنها را نزد خود نگهداری کند و هنگامی که تو بازگشتی آن اموال را به تو بدهد؛ پس هنگامی که به آنجا رسیدی با همسر برادرت به خوبی مهربانی و با لطافت رفتار کن؛ زیرا او آن اموال را به تو خواهد داد و برادرت در منزلش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جندب را دیدم و از او در مورد فرموده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عین حقیقت بوده است</w:t>
      </w:r>
      <w:r>
        <w:rPr>
          <w:rFonts w:eastAsia="IRNazanin" w:cs="IRNazanin"/>
          <w:color w:val="111111"/>
          <w:sz w:val="28"/>
          <w:szCs w:val="28"/>
          <w:rtl w:val="true"/>
          <w:lang w:bidi="fa-IR"/>
        </w:rPr>
        <w:t>.</w:t>
      </w:r>
      <w:r>
        <w:rPr>
          <w:rStyle w:val="FootnoteAnchor"/>
          <w:rtl w:val="true"/>
        </w:rPr>
        <w:footnoteReference w:id="60"/>
      </w:r>
      <w:bookmarkStart w:id="144" w:name="pg15573_145942"/>
    </w:p>
    <w:p>
      <w:pPr>
        <w:pStyle w:val="BookText"/>
        <w:rPr/>
      </w:pPr>
      <w:bookmarkEnd w:id="1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687184_2142443653"/>
      <w:bookmarkStart w:id="146" w:name="_Toc52"/>
      <w:bookmarkEnd w:id="145"/>
      <w:r>
        <w:rPr>
          <w:rtl w:val="true"/>
        </w:rPr>
        <w:t>حماد بن عيسى الجهني</w:t>
      </w:r>
      <w:bookmarkEnd w:id="146"/>
    </w:p>
    <w:p>
      <w:pPr>
        <w:pStyle w:val="BookText"/>
        <w:rPr/>
      </w:pPr>
      <w:r>
        <w:rPr>
          <w:rFonts w:ascii="IRNazanin" w:hAnsi="IRNazanin" w:eastAsia="IRNazanin"/>
          <w:color w:val="111111"/>
          <w:sz w:val="28"/>
          <w:sz w:val="28"/>
          <w:szCs w:val="28"/>
          <w:rtl w:val="true"/>
          <w:lang w:bidi="fa-IR"/>
        </w:rPr>
        <w:t>از خالد البرقی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الجهني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دعا کن تا خداوند به من خانه ای ببخشد و نیز زن پاک، نجیب و با ایمانی، فرزند صالحی و خادم امانتداری و در هر سال حج بیت الحرام را به من ارزانی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دستان مبارک خود را به سوی آسمان برد و به درگاه پروردگار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زوجه ای، فرزندی، خادمی و پنجاه سال حج بیت الحرام ارزانی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چهل و هشت سال به حج بیت الحرام رفتم و اکنون همسرم پشت پرده صدای مرا می شنود و این فرزندم و این خادمم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بعد از گفت و گو حماد دو سال دیگر به حج رفت و در حج پنجاه و یکم با ابوالعباس النوفلی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احرام کند نزدیک نهری که در آنجا بود رفت و در آن غسل کرد یکباره آب بالا آمد و حماد را با خود برد و در آن نهر غرق شد و به رحمت الهی پیوست</w:t>
      </w:r>
      <w:r>
        <w:rPr>
          <w:rFonts w:eastAsia="IRNazanin" w:cs="IRNazanin"/>
          <w:color w:val="111111"/>
          <w:sz w:val="28"/>
          <w:szCs w:val="28"/>
          <w:rtl w:val="true"/>
          <w:lang w:bidi="fa-IR"/>
        </w:rPr>
        <w:t>.</w:t>
      </w:r>
      <w:r>
        <w:rPr>
          <w:rStyle w:val="FootnoteAnchor"/>
          <w:rtl w:val="true"/>
        </w:rPr>
        <w:footnoteReference w:id="61"/>
      </w:r>
      <w:bookmarkStart w:id="147" w:name="pg15573_145944"/>
    </w:p>
    <w:p>
      <w:pPr>
        <w:pStyle w:val="BookText"/>
        <w:rPr/>
      </w:pPr>
      <w:bookmarkEnd w:id="1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687186_2142443653"/>
      <w:bookmarkStart w:id="149" w:name="_Toc53"/>
      <w:bookmarkEnd w:id="148"/>
      <w:r>
        <w:rPr>
          <w:rtl w:val="true"/>
        </w:rPr>
        <w:t>اسب شگفت انگیز</w:t>
      </w:r>
      <w:bookmarkEnd w:id="149"/>
    </w:p>
    <w:p>
      <w:pPr>
        <w:pStyle w:val="BookText"/>
        <w:rPr/>
      </w:pPr>
      <w:r>
        <w:rPr>
          <w:rFonts w:ascii="IRNazanin" w:hAnsi="IRNazanin" w:eastAsia="IRNazanin"/>
          <w:color w:val="111111"/>
          <w:sz w:val="28"/>
          <w:sz w:val="28"/>
          <w:szCs w:val="28"/>
          <w:rtl w:val="true"/>
          <w:lang w:bidi="fa-IR"/>
        </w:rPr>
        <w:t>محمد بن علی الصوفی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ابراهیم جمال نزد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وزیر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اجازه دیدار او را خواست؛ ولى على بن يقطين اجازه دیدار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علی بن یقطین به سفر حج رفت، سپس به مدینه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اذن دخول و شرف یابی خدمت آن حضرت را خواست؛ ولی امام موسى بن جعفر ی او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مرتکب شدم که مرا از دیدارتان محروم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فلان روز ابراهیم جمال نزد تو آمد و اذن دخول خواست؛ ولی تو او را منع کردی؛ به خاطر همین خداوند متعال اعمال حج و اعمال دیگر را از تو قبول نکرده است تا وقتی که از ابراهیم جمال بخشش بخواهی و از او پوزش طلبی تا او از تو راضی شود؛ در این صورت حج و اعمال دیگرت مورد قبول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ابراهیم جمال طلب بخشش کنم؛ در حالی که من در مدینه ام و او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تک و تنها به قبرستان بقیع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 اسبی را خواهی دید که روی آن زین است، پس بر آن اسب شو تا تو را به کوفه ببرد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نیز به دستور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مخفیانه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قبرستان بقیع رفت و در آنجا همان گونه که امام فرموده بود اسب زین شده ای را دید؛ پس بر آن اسب سوار شد و در یک چشم به هم زدن خود را در کوفه و کنار منزل ابراهیم جمال دید پس در زد و ابراهیم جمال در را باز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دید علی بن یقطین پشت در است بسیار تعجب کرد؛ زیرا می دانست که علی بن یقطین به حج رفته و هنوز نیامده است و در ضمن على بن يقطين خانه او را بلد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مهمی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علی اذن دخول داد و علی به منزل ابراهیم وارد شد، سپس به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مولایم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و دیدار ایشان را به من نداد تا وقتی که تو مرا ببخشی،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يقطين به ابراهيم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در مورد رفتارم با تو سرزنش و بازخواست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قبول نکرد که چنین کاری انجام دهد؛ ولى على بن يقطين اصرار می کرد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او را سرزنش و بازخواست می کرد و علی بن یقطین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خداحافظی کرد و بر اسب سوار شد و در یک چشم به هم زدن از کوفه و خانه ابراهیم جمال به مدینه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اذن دخول خواست و امام موسی بن جعفر علی نیز به او اذن دخول داد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کنیز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علی الوشا از هشام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کنیزی برای خودم بخرم؛ پس به خاطر آن کار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کردم؛ ولی ایشان چیزی در مورد آن کنیز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ایشان نزد صاحب کنیز رفت و کنیز مورد نظر مرا بین کنیزان دید، سپس به منزل خود بازگشت و من </w:t>
      </w:r>
      <w:bookmarkStart w:id="150" w:name="pg15573_145948"/>
    </w:p>
    <w:p>
      <w:pPr>
        <w:pStyle w:val="BookText"/>
        <w:rPr/>
      </w:pPr>
      <w:bookmarkEnd w:id="150"/>
      <w:r>
        <w:rPr>
          <w:rFonts w:ascii="IRNazanin" w:hAnsi="IRNazanin" w:eastAsia="IRNazanin"/>
          <w:color w:val="111111"/>
          <w:sz w:val="28"/>
          <w:sz w:val="28"/>
          <w:szCs w:val="28"/>
          <w:rtl w:val="true"/>
          <w:lang w:bidi="fa-IR"/>
        </w:rPr>
        <w:t>نیز در آن روز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کنیز عمر کوتاهی نداشت هیچ مشکلی برای خرید کنیز نبود؛ ولكن عمر این کنیز بسیار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کنیز را نخریدم و قبل از اینکه من از مکّه مکّرمه بازگردم کنیز از دنیا 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687188_2142443653"/>
      <w:bookmarkStart w:id="152" w:name="_Toc54"/>
      <w:bookmarkEnd w:id="151"/>
      <w:r>
        <w:rPr>
          <w:rtl w:val="true"/>
        </w:rPr>
        <w:t>رحلت خالد بن نجیح</w:t>
      </w:r>
      <w:bookmarkEnd w:id="152"/>
    </w:p>
    <w:p>
      <w:pPr>
        <w:pStyle w:val="BookText"/>
        <w:rPr/>
      </w:pPr>
      <w:r>
        <w:rPr>
          <w:rFonts w:ascii="IRNazanin" w:hAnsi="IRNazanin" w:eastAsia="IRNazanin"/>
          <w:color w:val="111111"/>
          <w:sz w:val="28"/>
          <w:sz w:val="28"/>
          <w:szCs w:val="28"/>
          <w:rtl w:val="true"/>
          <w:lang w:bidi="fa-IR"/>
        </w:rPr>
        <w:t>خالد بن نجیح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هفتاد و چهار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از مردم کناره بگیر تا وقتی که نامه ام به تو برسد، هرگاه آن نامه به تو رسید آنچه را از صدقات ،زکات خمس هدايا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به تو</w:t>
      </w:r>
    </w:p>
    <w:p>
      <w:pPr>
        <w:pStyle w:val="BookText"/>
        <w:rPr/>
      </w:pPr>
      <w:r>
        <w:rPr>
          <w:rFonts w:ascii="IRNazanin" w:hAnsi="IRNazanin" w:eastAsia="IRNazanin"/>
          <w:color w:val="111111"/>
          <w:sz w:val="28"/>
          <w:sz w:val="28"/>
          <w:szCs w:val="28"/>
          <w:rtl w:val="true"/>
          <w:lang w:bidi="fa-IR"/>
        </w:rPr>
        <w:t>دادند تا به من برسانی نزد من بفرست و دیگر هیچ چیز از مردم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پانزده روز بعد از اینکه امام موسی بن جعفر به مدینه و خالد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مگه بازگشت خالد بن نجیح از دنیا رفت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687190_2142443653"/>
      <w:bookmarkStart w:id="154" w:name="_Toc55"/>
      <w:bookmarkEnd w:id="153"/>
      <w:r>
        <w:rPr>
          <w:rtl w:val="true"/>
        </w:rPr>
        <w:t>وحشت خدمه هارون الرشيد لعين</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لعین خدمه ترک خود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بیرون آمد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نیز با شمشیرهای برهنه منتظر بودند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هارون الرشید لعین و قصر خارج شود تا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موسی بن جعفر از قصر هارون الرشید لعین بیرون آمد و آن خدمه برایشان حمله ور شدند و خواستند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آنها به چهره دلربای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از هیبت و بزرگواری ایشان به وحشت </w:t>
      </w:r>
    </w:p>
    <w:p>
      <w:pPr>
        <w:pStyle w:val="BookText"/>
        <w:rPr/>
      </w:pPr>
      <w:r>
        <w:rPr>
          <w:rFonts w:ascii="IRNazanin" w:hAnsi="IRNazanin" w:eastAsia="IRNazanin"/>
          <w:color w:val="111111"/>
          <w:sz w:val="28"/>
          <w:sz w:val="28"/>
          <w:szCs w:val="28"/>
          <w:rtl w:val="true"/>
          <w:lang w:bidi="fa-IR"/>
        </w:rPr>
        <w:t>در آمدند و چنین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دستور هارون الرشيد لعین آنها در کمین گاه رفتند و هر بار نقشه آنها نقش بر آب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الرشید از کار آنها مأیوس شد به نجاری گفت که چند مجسمه چوبی به شکل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درست کند و آنها را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نیز به دستور هارون الرشید لعین چند مجسمه را درست کرد و آنها را نزد او آورد و هارون الرشید نیز به آن نجار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هارون الرشید لعین خدمه اش را نزد خود احضار کرد، سپس به آنها شراب داد و آنها نوشیدند تا وقتی که مست و لا یعقل شدند، در این هنگام آن مجسمه ها را پیش آنها نهاد و به آنها شمشیر، چاقو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 که به آن مجسمه ها حمله ور شوند و آنها را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نیز با آن حالت مستی بر مجسمه ها حمله ور شدند و آنها را تکه تکه کردند و هارون الرشید این کار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خواست که نقشه خود را عملی کند؛ پس به آن خدمه شراب داد و آنها نیز از آن نوشیدند و مست و لا یعقل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آنها دستور داد که مانند آن مجسمه هایی که تکه تکه کرده بودند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 سپس به آنها دستور داد که با شمشیرهای برهنه در کمین گاه بروند و منتظر خروج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بیرون آمد ایشان را به قتل برسانند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هارون الرشيد لعین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احضار کرد و مدتی ایشان را در قصر معطل کرد، سپس اجازه داد که ایشان از قصر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قصر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خدمه که مست و لا یعقل در کمین گاه بودند به آن بزرگوار حمله ور شدند و خواستند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از نقشه آنها آگاه شد با آنها با زبان ترکی حرف زد و یکباره آن خدمه از هیبت آن بزرگوار به وحشت آمدند و خود را به روی پای آن بزرگوار انداختند، سپس آن بزرگوارا را تا مکانی که در آنجا منزل کرده بود با احترام و </w:t>
      </w:r>
      <w:bookmarkStart w:id="155" w:name="pg15573_145952"/>
    </w:p>
    <w:p>
      <w:pPr>
        <w:pStyle w:val="BookText"/>
        <w:rPr/>
      </w:pPr>
      <w:bookmarkEnd w:id="155"/>
      <w:r>
        <w:rPr>
          <w:rFonts w:ascii="IRNazanin" w:hAnsi="IRNazanin" w:eastAsia="IRNazanin"/>
          <w:color w:val="111111"/>
          <w:sz w:val="28"/>
          <w:sz w:val="28"/>
          <w:szCs w:val="28"/>
          <w:rtl w:val="true"/>
          <w:lang w:bidi="fa-IR"/>
        </w:rPr>
        <w:t>بزرگی همراهی کردند، سپس نزد هارون الرشید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لعین به آن خدمه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را که به شما گفته بودم انجام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آن بزرگوار کسی بود که گاهی وقت ها به کشور ما می آمد و تمام مردم کشورمان که مشتاق دیدار آن بزرگوار هستند در یک جایی جمع میشدند، سپس در مورد مسائل دینی و غیره از ایشان می پرسیدند و ایشان با همان زبان محلی و رایج هر محله و زبان مادری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 و مسائل و مشکلات ما را با لطافت و مهربانی جواب میداد؛ به خاطر همین ما با اینکه مست و لا يعقل بودیم نتوانستیم ایشان را به قتل برسانیم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687192_2142443653"/>
      <w:bookmarkStart w:id="157" w:name="_Toc56"/>
      <w:bookmarkEnd w:id="156"/>
      <w:r>
        <w:rPr>
          <w:rtl w:val="true"/>
        </w:rPr>
        <w:t>سوزاندن نوشته</w:t>
      </w:r>
      <w:bookmarkEnd w:id="157"/>
    </w:p>
    <w:p>
      <w:pPr>
        <w:pStyle w:val="BookText"/>
        <w:rPr/>
      </w:pPr>
      <w:r>
        <w:rPr>
          <w:rFonts w:ascii="IRNazanin" w:hAnsi="IRNazanin" w:eastAsia="IRNazanin"/>
          <w:color w:val="111111"/>
          <w:sz w:val="28"/>
          <w:sz w:val="28"/>
          <w:szCs w:val="28"/>
          <w:rtl w:val="true"/>
          <w:lang w:bidi="fa-IR"/>
        </w:rPr>
        <w:t>عبدالرحمان بن الحجاج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بن عبد ربه پولی به صورت قرض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در نامه ای نوشت و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تو از این نوشته باخبر نشود و اگر اتفاقی برای من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رابسوزان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به سوی مکّه رهسپار شدم و در منی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در آن هنگام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 را که فلانی به تو داده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به کوفه بازگشتم و خبردار شدم که ابن شهاب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بازماندگان و اطرافیانش پرسیدم که چه وقت از دنیا رفته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 و ساعت از دنیا رفته است</w:t>
      </w:r>
      <w:r>
        <w:rPr>
          <w:rFonts w:eastAsia="IRNazanin" w:cs="IRNazanin"/>
          <w:color w:val="111111"/>
          <w:sz w:val="28"/>
          <w:szCs w:val="28"/>
          <w:rtl w:val="true"/>
          <w:lang w:bidi="fa-IR"/>
        </w:rPr>
        <w:t xml:space="preserve">. </w:t>
      </w:r>
      <w:bookmarkStart w:id="158" w:name="pg15573_145954"/>
    </w:p>
    <w:p>
      <w:pPr>
        <w:pStyle w:val="BookText"/>
        <w:rPr/>
      </w:pPr>
      <w:bookmarkEnd w:id="15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آن روزها را شمردم نتیجه گرفتم که ابن شهاب در همان ساعتی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بود که نوشته را بسوزانم از دنیا رفته بوده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687194_2142443653"/>
      <w:bookmarkStart w:id="160" w:name="_Toc57"/>
      <w:bookmarkEnd w:id="159"/>
      <w:r>
        <w:rPr>
          <w:rtl w:val="true"/>
        </w:rPr>
        <w:t>غضب خداوند بر شیعیان</w:t>
      </w:r>
      <w:bookmarkEnd w:id="160"/>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بر شیعیان غضب نموده و مرا مخیر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جانم را فدای شیعیان کردم و خشم خداوند برطرف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687196_2142443653"/>
      <w:bookmarkStart w:id="162" w:name="_Toc58"/>
      <w:bookmarkEnd w:id="161"/>
      <w:r>
        <w:rPr>
          <w:rtl w:val="true"/>
        </w:rPr>
        <w:t>وارث</w:t>
      </w:r>
      <w:bookmarkEnd w:id="16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الصیرفی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از ایشان در مورد مسائلی پرسیدم و ایشان نیز جواب سؤال های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در مورد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بپرسم؛ ولی از آن غافل شدم و از خدمت ایشان مرخص شدم و نزد ابی الحسن بن بشیر رفتم، در همان وقت غلامی از جانب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نامه ای از آن بزرگوار به من داد آن را باز کردم و با تعجّب دیدم که ایشان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منزلت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ایشان هستم و هر چیزی که از امامان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رسیده به من نیز رسیده است</w:t>
      </w:r>
      <w:r>
        <w:rPr>
          <w:rFonts w:eastAsia="IRNazanin" w:cs="IRNazanin"/>
          <w:color w:val="111111"/>
          <w:sz w:val="28"/>
          <w:szCs w:val="28"/>
          <w:rtl w:val="true"/>
          <w:lang w:bidi="fa-IR"/>
        </w:rPr>
        <w:t>.»</w:t>
      </w:r>
      <w:r>
        <w:rPr>
          <w:rStyle w:val="FootnoteAnchor"/>
          <w:rtl w:val="true"/>
        </w:rPr>
        <w:footnoteReference w:id="68"/>
      </w:r>
      <w:bookmarkStart w:id="163" w:name="pg15573_145956"/>
    </w:p>
    <w:p>
      <w:pPr>
        <w:pStyle w:val="BookText"/>
        <w:rPr/>
      </w:pPr>
      <w:bookmarkEnd w:id="1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687198_2142443653"/>
      <w:bookmarkStart w:id="165" w:name="_Toc59"/>
      <w:bookmarkEnd w:id="164"/>
      <w:r>
        <w:rPr>
          <w:rtl w:val="true"/>
        </w:rPr>
        <w:t>بداخلاقی</w:t>
      </w:r>
      <w:bookmarkEnd w:id="165"/>
    </w:p>
    <w:p>
      <w:pPr>
        <w:pStyle w:val="BookText"/>
        <w:rPr/>
      </w:pPr>
      <w:r>
        <w:rPr>
          <w:rFonts w:ascii="IRNazanin" w:hAnsi="IRNazanin" w:eastAsia="IRNazanin"/>
          <w:color w:val="111111"/>
          <w:sz w:val="28"/>
          <w:sz w:val="28"/>
          <w:szCs w:val="28"/>
          <w:rtl w:val="true"/>
          <w:lang w:bidi="fa-IR"/>
        </w:rPr>
        <w:t>عثمان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فرزندش همسری اختیار کرد و از آن زن صاحب فرزندانی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زن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قبل از اینکه مرا به عقدت درآورد به تو خیانت کرده و با من چنین و چنان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مورد گفته آن زن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دروغ می گوید و به راستی که این زن از بداخلاقی شوهرش نفرت دارد و با این ترفند خواسته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بداخلاقی شوهرم این ترفند را به کار بردم و خواستم به این وسیله از او جدا شوم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687200_2142443653"/>
      <w:bookmarkStart w:id="167" w:name="_Toc60"/>
      <w:bookmarkEnd w:id="166"/>
      <w:r>
        <w:rPr>
          <w:rtl w:val="true"/>
        </w:rPr>
        <w:t>زنده کردن گاو</w:t>
      </w:r>
      <w:bookmarkEnd w:id="167"/>
    </w:p>
    <w:p>
      <w:pPr>
        <w:pStyle w:val="BookText"/>
        <w:rPr/>
      </w:pPr>
      <w:r>
        <w:rPr>
          <w:rFonts w:ascii="IRNazanin" w:hAnsi="IRNazanin" w:eastAsia="IRNazanin"/>
          <w:color w:val="111111"/>
          <w:sz w:val="28"/>
          <w:sz w:val="28"/>
          <w:szCs w:val="28"/>
          <w:rtl w:val="true"/>
          <w:lang w:bidi="fa-IR"/>
        </w:rPr>
        <w:t>از عبد الله بن مغیره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زنی گذشت؛ در حالی که کودکان خردسالی نزد آن زن بودند و برای یک گاو مرده که پیش آنها بود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این کودکان هستم و این گاو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زنده بود از شیر او استفاده می کردیم و شیر مازاد آن را نیز می فروختیم و برای فرزندانم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مرده است و دیگر هیچ چاره ای برای بزرگ کردن کودکانم ندارم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به اذن خدای تبارک و تعالی گاوت را زنده می کنم؟ </w:t>
      </w:r>
      <w:bookmarkStart w:id="168" w:name="pg15573_145958"/>
    </w:p>
    <w:p>
      <w:pPr>
        <w:pStyle w:val="BookText"/>
        <w:rPr/>
      </w:pPr>
      <w:bookmarkEnd w:id="168"/>
      <w:r>
        <w:rPr>
          <w:rFonts w:ascii="IRNazanin" w:hAnsi="IRNazanin" w:eastAsia="IRNazanin"/>
          <w:color w:val="111111"/>
          <w:sz w:val="28"/>
          <w:sz w:val="28"/>
          <w:szCs w:val="28"/>
          <w:rtl w:val="true"/>
          <w:lang w:bidi="fa-IR"/>
        </w:rPr>
        <w:t>خداوند به آن زن الهام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دو رکعت نماز خواند و بعد از نماز رو به آسمان نمود و زیر لبان خود زمزمه کرد و بعد از آن با زبانی که هیچ کس مفهوم آن را نمی دانست به گاو خطاب کرد و با پا به گاو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به اذن خدای تبارک و تعالی، آن گاو زنده شد و ایستاد وقتی زن چنین دید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عیسی بن مریم است؛ پس مردم از آن موضوع باخبر شدند و دور امام 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 و از ایشان تبرک جستند؛ سپس حضرت از پیش همه آنها رفت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687202_2142443653"/>
      <w:bookmarkStart w:id="170" w:name="_Toc61"/>
      <w:bookmarkEnd w:id="169"/>
      <w:r>
        <w:rPr>
          <w:rtl w:val="true"/>
        </w:rPr>
        <w:t>شعبده باز و شیر</w:t>
      </w:r>
      <w:bookmarkEnd w:id="170"/>
    </w:p>
    <w:p>
      <w:pPr>
        <w:pStyle w:val="BookText"/>
        <w:rPr/>
      </w:pPr>
      <w:r>
        <w:rPr>
          <w:rFonts w:ascii="IRNazanin" w:hAnsi="IRNazanin" w:eastAsia="IRNazanin"/>
          <w:color w:val="111111"/>
          <w:sz w:val="28"/>
          <w:sz w:val="28"/>
          <w:szCs w:val="28"/>
          <w:rtl w:val="true"/>
          <w:lang w:bidi="fa-IR"/>
        </w:rPr>
        <w:t>على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یک شعبده باز را استخدام کرد و خواست به وسیله او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جمع شرمنده و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را فرا خواند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کردند و غذا را در سفره گذاشتند و همه سر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نان از سفره بردارد آن شعبده باز با شعبده بازی اش نان را از دست امام دور کرد و هارون الرشید و دوستانش از آن کار خندیدند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مجسمه شیری در گوشه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این دشمن خدا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اذن خدای تبارک و تعالی آن مجسمه به شیر درنده و بزرگی تبدیل شد و روی آن شعبده باز پرید و او را بلعید به شکل قبلی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و سایر دوستانش چنین دیدند از وحشت بی هوش به زمین افتادند</w:t>
      </w:r>
      <w:r>
        <w:rPr>
          <w:rFonts w:eastAsia="IRNazanin" w:cs="IRNazanin"/>
          <w:color w:val="111111"/>
          <w:sz w:val="28"/>
          <w:szCs w:val="28"/>
          <w:rtl w:val="true"/>
          <w:lang w:bidi="fa-IR"/>
        </w:rPr>
        <w:t xml:space="preserve">. </w:t>
      </w:r>
      <w:bookmarkStart w:id="171" w:name="pg15573_145960"/>
    </w:p>
    <w:p>
      <w:pPr>
        <w:pStyle w:val="BookText"/>
        <w:rPr/>
      </w:pPr>
      <w:bookmarkEnd w:id="171"/>
      <w:r>
        <w:rPr>
          <w:rFonts w:ascii="IRNazanin" w:hAnsi="IRNazanin" w:eastAsia="IRNazanin"/>
          <w:color w:val="111111"/>
          <w:sz w:val="28"/>
          <w:sz w:val="28"/>
          <w:szCs w:val="28"/>
          <w:rtl w:val="true"/>
          <w:lang w:bidi="fa-IR"/>
        </w:rPr>
        <w:t>وقتی هارون الرشید به هوش آمد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کرد که شیر آن شعبده باز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فرعون را پس می داد این شیر نیز چنین می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687204_2142443653"/>
      <w:bookmarkStart w:id="173" w:name="_Toc62"/>
      <w:bookmarkEnd w:id="172"/>
      <w:r>
        <w:rPr>
          <w:rtl w:val="true"/>
        </w:rPr>
        <w:t>جریان شعیب العقرقوفی</w:t>
      </w:r>
      <w:bookmarkEnd w:id="173"/>
    </w:p>
    <w:p>
      <w:pPr>
        <w:pStyle w:val="BookText"/>
        <w:rPr/>
      </w:pPr>
      <w:r>
        <w:rPr>
          <w:rFonts w:ascii="IRNazanin" w:hAnsi="IRNazanin" w:eastAsia="IRNazanin"/>
          <w:color w:val="111111"/>
          <w:sz w:val="28"/>
          <w:sz w:val="28"/>
          <w:szCs w:val="28"/>
          <w:rtl w:val="true"/>
          <w:lang w:bidi="fa-IR"/>
        </w:rPr>
        <w:t xml:space="preserve">از شعیب العقرقوفی روایت شده است که می گویدک روزی مبارک غلام خودم را همراه یک نامه و 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صد سکه ها، پنجاه دینار از من و پنجاه دینار دیگر مال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من از او خواسته بودم تا آنها را به صورت قرض به من دهد؛ ولی او نپذیرفت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میخواهم با این پنجاه دینار فلان چیزی را از فلان شخص بخرم؛ پس شبانه من آن پنجاه دینار را برداشتم و آنها را به آن پنجاه دینار خودم افزودم؛ بدون اینکه کسی از این موضوع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می گوید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ولی ایشان را در منزل ندیدم در مورد ایشان پرس 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ایشان به سوی مکّه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و همه جا تاریک شده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تاریکی نمی توانم از مدینه به مکّه بروم در همان خیال خودم بودم که هاتفی مرا با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 ای غلام شعيب العقرقوفی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منادی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 من متعب غلام هستم، مولایم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و امانتی را که برای من داری در سرزمین منی تحویل بده</w:t>
      </w:r>
      <w:r>
        <w:rPr>
          <w:rFonts w:eastAsia="IRNazanin" w:cs="IRNazanin"/>
          <w:color w:val="111111"/>
          <w:sz w:val="28"/>
          <w:szCs w:val="28"/>
          <w:rtl w:val="true"/>
          <w:lang w:bidi="fa-IR"/>
        </w:rPr>
        <w:t xml:space="preserve">. </w:t>
      </w:r>
      <w:bookmarkStart w:id="174" w:name="pg15573_145962"/>
    </w:p>
    <w:p>
      <w:pPr>
        <w:pStyle w:val="BookText"/>
        <w:rPr/>
      </w:pPr>
      <w:bookmarkEnd w:id="174"/>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سرزمین منی رفتم و در منزلی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پس من نامه و دینار را به ایشان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مشتی از دینارها را برداشت،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نزد شعیب بیر و به او بگو که این دینارها را به جای خود برگردان؛ زیرا صاحبش به این دینارها محتاج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خداحافظی کردم و به منزل شعیب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دینارها را به او دادم و جریان را برایش تعریف کردم و در مورد داستان دینارها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داشت از او خواستم که آن پنجاه دینار را به من بدهد؛ ولی او به من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دینارها احتیاج دارم؛ زیرا می خواهم فلان چیز را از فلان شخص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حرفهای او نشدم؛ پس آن سکه ها را برداشته همراه دینارهای خودم گذاشتم و به تو دادم تا آنها را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ترازویی خواستم و آن دینارها را وزن کردم، سپس آنها را شمردم و دیدم پنجاه دینار هستند و اگر قسم می خوردم که آن پنجاه دینار مال خواهرم بود، هیچ دروغی نگفته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 که به مبارک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امام واجب الاطاعه هستند و خداوند اطاعت از ایشان را واجب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687206_2142443653"/>
      <w:bookmarkStart w:id="176" w:name="_Toc63"/>
      <w:bookmarkEnd w:id="175"/>
      <w:r>
        <w:rPr>
          <w:rtl w:val="true"/>
        </w:rPr>
        <w:t>برگرداندن سکه ها</w:t>
      </w:r>
      <w:bookmarkEnd w:id="176"/>
    </w:p>
    <w:p>
      <w:pPr>
        <w:pStyle w:val="BookText"/>
        <w:rPr/>
      </w:pPr>
      <w:r>
        <w:rPr>
          <w:rFonts w:ascii="IRNazanin" w:hAnsi="IRNazanin" w:eastAsia="IRNazanin"/>
          <w:color w:val="111111"/>
          <w:sz w:val="28"/>
          <w:sz w:val="28"/>
          <w:szCs w:val="28"/>
          <w:rtl w:val="true"/>
          <w:lang w:bidi="fa-IR"/>
        </w:rPr>
        <w:t>از داود بن زربی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حالی که سکه هایی برای ایشان آورده بودم و آن سکه ها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مشت از آن سکه ها را برداشت و بقیه را پس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نیک گرداند، چرا بقیه سکه ها را بازگرداندید؟</w:t>
      </w:r>
      <w:r>
        <w:rPr>
          <w:rFonts w:eastAsia="IRNazanin" w:cs="IRNazanin"/>
          <w:color w:val="111111"/>
          <w:sz w:val="28"/>
          <w:szCs w:val="28"/>
          <w:rtl w:val="true"/>
          <w:lang w:bidi="fa-IR"/>
        </w:rPr>
        <w:t xml:space="preserve">! </w:t>
      </w:r>
      <w:bookmarkStart w:id="177" w:name="pg15573_145964"/>
    </w:p>
    <w:p>
      <w:pPr>
        <w:pStyle w:val="BookText"/>
        <w:rPr/>
      </w:pPr>
      <w:bookmarkEnd w:id="1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تو خواهد آمد و این سکه ها را از تو مطالبه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بعد از شهادت آن بزرگوار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فرستاد و آن سکه ها را مطالبه کرد و من نیز سکه ها را به ایشان دادم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687208_2142443653"/>
      <w:bookmarkStart w:id="179" w:name="_Toc64"/>
      <w:bookmarkEnd w:id="178"/>
      <w:r>
        <w:rPr>
          <w:rtl w:val="true"/>
        </w:rPr>
        <w:t>مرد مغربی</w:t>
      </w:r>
      <w:bookmarkEnd w:id="179"/>
    </w:p>
    <w:p>
      <w:pPr>
        <w:pStyle w:val="BookText"/>
        <w:rPr/>
      </w:pPr>
      <w:r>
        <w:rPr>
          <w:rFonts w:ascii="IRNazanin" w:hAnsi="IRNazanin" w:eastAsia="IRNazanin"/>
          <w:color w:val="111111"/>
          <w:sz w:val="28"/>
          <w:sz w:val="28"/>
          <w:szCs w:val="28"/>
          <w:rtl w:val="true"/>
          <w:lang w:bidi="fa-IR"/>
        </w:rPr>
        <w:t>علی بن ابوحمزه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ایشان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مردی از اهل مغرب نزد تو خواهد آمد و در مورد من از تو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و پیشوایی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چنین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مغربی از تو در مورد حلال و حرام خواهد پرسید؛ پس به جای من به او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شخص را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قد و کمی چاق به نام یعقوب که شیخ قوم خودش است و دوست دارم که او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یکباره مردی با همان مشخصاتی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درباره صاحب و اربابت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و ارباب؟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صادقه به من گفته شد که نزد علی برو و آنچه را می خواهی از او بپرس،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امروز صبح در مورد تو پرس وجو کردم؛ پس تو را به من نشان دادند و اکنون نزد تو آمده ام تا سؤالاتی از تو بپرسم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از طوافم فارغ شوم ان شاء الله نزد تو خواهم برگشت و به سؤالهای تو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طواف خود ادامه دادم تا وقتی که از طواف فارغ شدم، سپس پیش او رفتم و برای رضای خداوند به سؤالات او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مولایت برو و از ایشان برایم اذن دخول بگیر تا با ایشان ملاقات کنم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نزد منزل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برای او اذن دخول گرفتم و به منزل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مغربی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دیروز به مکّه رسیدی و چند روز پیش از آن با برادر خود نزاع کردی و به همدیگر ناسزا گفتید و به راستی که این کار در دین پدرانم نیست و ما به آن امر نمی کنیم؛ پس تقوای خداوند را پیشه کن که به راستی خداوند متعال به خاطر آن عملی که انجام دادید شما را با مرگ مجازات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در این سفرش قبل از اینکه به اهل و عیالش برسد از دنیا خواهد رفت و تو از عملی که انجام دادی پشیمان خواهی شد؛ زیرا خداوند متعال به خاطر آن عملی که انجام داده بودید سن شما را کوتاه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اجلم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اجلت فرا رسیده بود؛ ولی به خاطر کاری که در حق عمّهات در فلان جا انجام دادی خداوند متعال اجلت را به تأخیر انداخته و به تو بیست سال دیگر بخشیده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آن مغربی را در مکّه ملاقات کردم و مغربی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بوده است و طبق فرمایش حضرت برادرم در سفرش قبل رسیدن به اهل و عیالش از دنیا رفت</w:t>
      </w:r>
      <w:r>
        <w:rPr>
          <w:rFonts w:eastAsia="IRNazanin" w:cs="IRNazanin"/>
          <w:color w:val="111111"/>
          <w:sz w:val="28"/>
          <w:szCs w:val="28"/>
          <w:rtl w:val="true"/>
          <w:lang w:bidi="fa-IR"/>
        </w:rPr>
        <w:t>.</w:t>
      </w:r>
      <w:r>
        <w:rPr>
          <w:rStyle w:val="FootnoteAnchor"/>
          <w:rtl w:val="true"/>
        </w:rPr>
        <w:footnoteReference w:id="74"/>
      </w:r>
      <w:bookmarkStart w:id="180" w:name="pg15573_145968"/>
    </w:p>
    <w:p>
      <w:pPr>
        <w:pStyle w:val="BookText"/>
        <w:rPr/>
      </w:pPr>
      <w:bookmarkEnd w:id="1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687210_2142443653"/>
      <w:bookmarkStart w:id="182" w:name="_Toc65"/>
      <w:bookmarkEnd w:id="181"/>
      <w:r>
        <w:rPr>
          <w:rtl w:val="true"/>
        </w:rPr>
        <w:t>نشانه های امامت</w:t>
      </w:r>
      <w:bookmarkEnd w:id="182"/>
    </w:p>
    <w:p>
      <w:pPr>
        <w:pStyle w:val="BookText"/>
        <w:rPr/>
      </w:pPr>
      <w:r>
        <w:rPr>
          <w:rFonts w:ascii="IRNazanin" w:hAnsi="IRNazanin" w:eastAsia="IRNazanin"/>
          <w:color w:val="111111"/>
          <w:sz w:val="28"/>
          <w:sz w:val="28"/>
          <w:szCs w:val="28"/>
          <w:rtl w:val="true"/>
          <w:lang w:bidi="fa-IR"/>
        </w:rPr>
        <w:t>از 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نشانه هایی شناخته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نشانه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به وسیله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می شود؛ به این معنا که بعد از ایشان فرزندش امام و حجت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امامت این است که هر سؤالی که از امام پرسیده شود بدون هیچ تأخیری جواب خواهد داد و اگر از ایشان پرسیده نشود ایشان ذهن فرد را می خواند و سؤالی را که در ذهن شخص است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قادر است با هر زبانی که در سراسر جهان وجود دارد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از جای خود بلند شوی برای تو نشانه ای از نشانه های امامت را نمایان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مردی از اهل خراسان نزد ایشان آمد و با زبان عربی با امام سخن گفت؛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فارسی و آن هم محلی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خیلی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کرده بودم که شما خوب نمی توانید</w:t>
      </w:r>
    </w:p>
    <w:p>
      <w:pPr>
        <w:pStyle w:val="BookText"/>
        <w:rPr/>
      </w:pPr>
      <w:r>
        <w:rPr>
          <w:rFonts w:ascii="IRNazanin" w:hAnsi="IRNazanin" w:eastAsia="IRNazanin"/>
          <w:color w:val="111111"/>
          <w:sz w:val="28"/>
          <w:sz w:val="28"/>
          <w:szCs w:val="28"/>
          <w:rtl w:val="true"/>
          <w:lang w:bidi="fa-IR"/>
        </w:rPr>
        <w:t>با زبان فارسی حرف بزنید؛ به خاطر همین با زبان عربی با شما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با زبان تو و زبان سایر مردم جهان حرف بزنم چه فضلی بر تو و سایر مردم دارم و چگونه مستحق امامت و رهبری مردم هستم؟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هیچ زبانی از زبانهای مردم جهان،پرندگان و هر جانوری و موجود زنده ای نیست مگر </w:t>
      </w:r>
      <w:bookmarkStart w:id="183" w:name="pg15573_145971"/>
    </w:p>
    <w:p>
      <w:pPr>
        <w:pStyle w:val="BookText"/>
        <w:rPr/>
      </w:pPr>
      <w:bookmarkEnd w:id="183"/>
      <w:r>
        <w:rPr>
          <w:rFonts w:ascii="IRNazanin" w:hAnsi="IRNazanin" w:eastAsia="IRNazanin"/>
          <w:color w:val="111111"/>
          <w:sz w:val="28"/>
          <w:sz w:val="28"/>
          <w:szCs w:val="28"/>
          <w:rtl w:val="true"/>
          <w:lang w:bidi="fa-IR"/>
        </w:rPr>
        <w:t>اینکه امام به اذن خدای تبارک و تعالی از آنها آگاهی دارد و می تواند با زبان آنها سخن بگوید؛ پس هر کس این نشانه ها نزد او نباشد امام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687212_2142443653"/>
      <w:bookmarkStart w:id="185" w:name="_Toc66"/>
      <w:bookmarkEnd w:id="184"/>
      <w:r>
        <w:rPr>
          <w:rtl w:val="true"/>
        </w:rPr>
        <w:t>علم امام معصوم</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علی بن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غلام از حبشه خریداری کردند و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یکی از آن غلامها با زبان حبشی حرف زد و ساعتی سخن گفتند، سپس سکه هایی به آن غلام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سکه ها را بردار و اوّل هر ماه به این دوستانت سی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سپس آن غلامها بیرون رفتند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که با آن غلام حبشی به زبان حبشی حرف می زدید به او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کردم که با دوستانش به نیکی رفتار کند و در هر ماه سی درهم به هر یک از آنها بدهد و دلیلش این بود که من به او نگاه کردم و دیدم که او غلام عاقل و امانتداری است و نیز آنچه لازم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حرفی که با زبان حبشی با آن غلام زدم، تعجب کرده ای؟ تعجب نکن به راستی که چیزهای بسیار فراوانی از عجایب و نشانه های امامت از تو مخفی شده اند و عجایب، کرامات و معجزات امام خیلی بیشتر از این هستند و این اتفاق را که دیدی در علم، آگاهی و دانایی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نیست مگر مانند یک قطره آب در منقار یک گنجشک که از دریا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86" w:name="pg15573_145973"/>
    </w:p>
    <w:p>
      <w:pPr>
        <w:pStyle w:val="BookText"/>
        <w:rPr/>
      </w:pPr>
      <w:bookmarkEnd w:id="186"/>
      <w:r>
        <w:rPr>
          <w:rFonts w:ascii="IRNazanin" w:hAnsi="IRNazanin" w:eastAsia="IRNazanin"/>
          <w:color w:val="111111"/>
          <w:sz w:val="28"/>
          <w:sz w:val="28"/>
          <w:szCs w:val="28"/>
          <w:rtl w:val="true"/>
          <w:lang w:bidi="fa-IR"/>
        </w:rPr>
        <w:t>فکر کردی وقتی پرنده ای یک قطره آب از دریا بردارد آب دریا کم میشود؟ هرگز چنین نمیشود و علم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687214_2142443653"/>
      <w:bookmarkStart w:id="188" w:name="_Toc67"/>
      <w:bookmarkEnd w:id="187"/>
      <w:r>
        <w:rPr>
          <w:rtl w:val="true"/>
        </w:rPr>
        <w:t>سال مرگ</w:t>
      </w:r>
      <w:bookmarkEnd w:id="188"/>
    </w:p>
    <w:p>
      <w:pPr>
        <w:pStyle w:val="BookText"/>
        <w:rPr/>
      </w:pPr>
      <w:r>
        <w:rPr>
          <w:rFonts w:ascii="IRNazanin" w:hAnsi="IRNazanin" w:eastAsia="IRNazanin"/>
          <w:color w:val="111111"/>
          <w:sz w:val="28"/>
          <w:sz w:val="28"/>
          <w:szCs w:val="28"/>
          <w:rtl w:val="true"/>
          <w:lang w:bidi="fa-IR"/>
        </w:rPr>
        <w:t>از عثمان بن عیسی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و آن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به سال مرگ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بعضی از دوستان نزد آن بزرگوار در مدینه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ما را دید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مریض و بیمار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بیمارترین شخص جمع بودم و به ایشان عرض کردم من بیمار هستم،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اینجا هستند؟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دیگر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چهار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بیرون و به چهار نفر دیگر فرمود همین 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نفر بیرون رفتند و چهار نفر دیگر آنجا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قبل از اینکه شب شود آن چهار نفر باقی مانده از دنیا رفتند و ما آنها را دفن کردیم و من شفا یافتم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9687216_2142443653"/>
      <w:bookmarkStart w:id="190" w:name="_Toc68"/>
      <w:bookmarkEnd w:id="189"/>
      <w:r>
        <w:rPr>
          <w:rtl w:val="true"/>
        </w:rPr>
        <w:t>رحلت اسحاق بن جعفر</w:t>
      </w:r>
      <w:r>
        <w:rPr>
          <w:rtl w:val="true"/>
        </w:rPr>
        <w:t>(</w:t>
      </w:r>
      <w:r>
        <w:rPr>
          <w:rtl w:val="true"/>
        </w:rPr>
        <w:t>علیه السّلام</w:t>
      </w:r>
      <w:r>
        <w:rPr>
          <w:rtl w:val="true"/>
        </w:rPr>
        <w:t>)</w:t>
      </w:r>
      <w:bookmarkEnd w:id="1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،عمویم،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 و ترسیدیم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منزل ،عمویم محمد بن 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bookmarkStart w:id="191" w:name="pg15573_145975"/>
    </w:p>
    <w:p>
      <w:pPr>
        <w:pStyle w:val="BookText"/>
        <w:rPr/>
      </w:pPr>
      <w:bookmarkEnd w:id="191"/>
      <w:r>
        <w:rPr>
          <w:rFonts w:ascii="IRNazanin" w:hAnsi="IRNazanin" w:eastAsia="IRNazanin"/>
          <w:color w:val="111111"/>
          <w:sz w:val="28"/>
          <w:sz w:val="28"/>
          <w:szCs w:val="28"/>
          <w:rtl w:val="true"/>
          <w:lang w:bidi="fa-IR"/>
        </w:rPr>
        <w:t>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عمویم وارد شد و در گوشه اتاق نشست؛ در حالی که عموی دیگرم،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عمویم، محمّد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مقداری نشست، سپس بلند شد و از منزل بیرون رفت و من نیز پشت سر ایشان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ات و دیگر اقوام شما را سرزنش خواهند کرد و خواهند گفت که نزد برادرش در حال جان دادن آمد و بدون دلیل از آنجا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دیدم که اسحاق از ترس از دست دادن محمد گریه میکرد؛ پس با دقت به او و محمّد نگاه کردم و دیدم که این گریه کننده یعنی اسحاق زودتر از محمد از دنیا خواهد رفت و این ،بیمار ،یعنی محمد خوب خواهد شد و برای اسحاق گریه خواهد کرد؛ علت بلند شدن من این بود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پدرم فرموده بود ،عمویم، محمّد خوب شد و چند روز بعد عمویم اسحاق از دنیا رفت و عمویم محمّد برای او گریه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687218_2142443653"/>
      <w:bookmarkStart w:id="193" w:name="_Toc69"/>
      <w:bookmarkEnd w:id="192"/>
      <w:r>
        <w:rPr>
          <w:rtl w:val="true"/>
        </w:rPr>
        <w:t>زبان گنجشک</w:t>
      </w:r>
      <w:bookmarkEnd w:id="193"/>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ای نشسته بودیم که یکباره یک گنجشکی نزد ایشان آمد و سر و صدای بسیاری به راه انداخت سپس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گنجشک چه گفت؟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حجتش بهتر می 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نزدیک لانه من است و می خواهد فرزندانم را بخورد</w:t>
      </w:r>
      <w:r>
        <w:rPr>
          <w:rFonts w:eastAsia="IRNazanin" w:cs="IRNazanin"/>
          <w:color w:val="111111"/>
          <w:sz w:val="28"/>
          <w:szCs w:val="28"/>
          <w:rtl w:val="true"/>
          <w:lang w:bidi="fa-IR"/>
        </w:rPr>
        <w:t xml:space="preserve">. </w:t>
      </w:r>
      <w:bookmarkStart w:id="194" w:name="pg15573_145976"/>
    </w:p>
    <w:p>
      <w:pPr>
        <w:pStyle w:val="BookText"/>
        <w:rPr/>
      </w:pPr>
      <w:bookmarkEnd w:id="194"/>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آنها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بلند شدیم و نزدیک لانه آن گنجشک رفتیم و دیدیم که ماری کنار آنها است؛ پس آن مار را کشتیم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687220_2142443653"/>
      <w:bookmarkStart w:id="196" w:name="_Toc70"/>
      <w:bookmarkEnd w:id="195"/>
      <w:r>
        <w:rPr>
          <w:rtl w:val="true"/>
        </w:rPr>
        <w:t>آگاهی از اعمال دیگران</w:t>
      </w:r>
      <w:bookmarkEnd w:id="196"/>
    </w:p>
    <w:p>
      <w:pPr>
        <w:pStyle w:val="BookText"/>
        <w:rPr/>
      </w:pPr>
      <w:r>
        <w:rPr>
          <w:rFonts w:ascii="IRNazanin" w:hAnsi="IRNazanin" w:eastAsia="IRNazanin"/>
          <w:color w:val="111111"/>
          <w:sz w:val="28"/>
          <w:sz w:val="28"/>
          <w:szCs w:val="28"/>
          <w:rtl w:val="true"/>
          <w:lang w:bidi="fa-IR"/>
        </w:rPr>
        <w:t>حسين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پاهای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ماساژ دادم؛ در حالی که ایشان خوابیده بود، یکباره از خواب پرید و با سرعت به طرف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اتفاقی برای ایشان بیفتد؛ پس دنبال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مزرعه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بودند که از پشت دیواری که در آن مزرعه بود با دو کنیز دیگر امام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اینجا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پریدید، ترسیدم که اتّ فاقی برای شما بیفتد؛ به خاطر همین دنبال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زدن غلامان و کنیزان را نمی شنوی؟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را به شهر دیگر فرستاد و آن دو کنیز را به دیار دیگری فرستاد و به دستور ایشان آنها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در حالی روی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عمیق بود و آن اتّفاق در شب بسیار تاریک افتاده بود و کسی نمی توانست شخص جلوی خودش را ببیند و این ثابت می کند که فقط چشمان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خواب بسته و دل های آن بزرگواران زنده و آگاه است؛ هرچند ما فکر کنیم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عمیق فرو رفته و این یکی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امامت و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bookmarkStart w:id="197" w:name="pg15573_145978"/>
    </w:p>
    <w:p>
      <w:pPr>
        <w:pStyle w:val="BookText"/>
        <w:rPr/>
      </w:pPr>
      <w:bookmarkEnd w:id="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687222_2142443653"/>
      <w:bookmarkStart w:id="199" w:name="_Toc71"/>
      <w:bookmarkEnd w:id="198"/>
      <w:r>
        <w:rPr>
          <w:rtl w:val="true"/>
        </w:rPr>
        <w:t>پسردار شدن</w:t>
      </w:r>
      <w:bookmarkEnd w:id="199"/>
    </w:p>
    <w:p>
      <w:pPr>
        <w:pStyle w:val="BookText"/>
        <w:rPr/>
      </w:pPr>
      <w:r>
        <w:rPr>
          <w:rFonts w:ascii="IRNazanin" w:hAnsi="IRNazanin" w:eastAsia="IRNazanin"/>
          <w:color w:val="111111"/>
          <w:sz w:val="28"/>
          <w:sz w:val="28"/>
          <w:szCs w:val="28"/>
          <w:rtl w:val="true"/>
          <w:lang w:bidi="fa-IR"/>
        </w:rPr>
        <w:t>حسن بن علی الوشاء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همراه دایی ام، اسماعيل بن الياس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دایی من اسماعيل بن الیاس نامه ای به این مضمون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دخترانی دارم؛ ولی پسری ندارم و قبیله ما مردان کمی دارد من همسرم را باردار گذاشتم برای من دعا کنید که خداوند متعال یک پسر غیور و دلاور به من ارزانی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آن نامه را خواند و جواب آن را زیر آن 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مقدر فرموده که حاجت تو را برآورده کند؛ پس هنگامی که پسرت به دنیا آمد نام او را محمّد قرار ده، سپس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انگشتر ولایت زیر آن مهر زد و نزد 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قبل از رسیدن به کوفه دایی من صاحب پسری شد و هنگامی که به آنجا رسیدیم ایشان خیلی خوشحال شد و خدا را شکر کرد و آن نورسیده را 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محمّد نام نهاد و هم اکنون دایی من پسران فراوانی 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687224_2142443653"/>
      <w:bookmarkStart w:id="201" w:name="_Toc72"/>
      <w:bookmarkEnd w:id="200"/>
      <w:r>
        <w:rPr>
          <w:rtl w:val="true"/>
        </w:rPr>
        <w:t>کودکی از اجنه</w:t>
      </w:r>
      <w:bookmarkEnd w:id="201"/>
    </w:p>
    <w:p>
      <w:pPr>
        <w:pStyle w:val="BookText"/>
        <w:rPr/>
      </w:pPr>
      <w:r>
        <w:rPr>
          <w:rFonts w:ascii="IRNazanin" w:hAnsi="IRNazanin" w:eastAsia="IRNazanin"/>
          <w:color w:val="111111"/>
          <w:sz w:val="28"/>
          <w:sz w:val="28"/>
          <w:szCs w:val="28"/>
          <w:rtl w:val="true"/>
          <w:lang w:bidi="fa-IR"/>
        </w:rPr>
        <w:t>از موسی بن بکر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به داد که در آن نوشته مایحتاج خود را قید کرده بود، پس من آن نوشته را زیر سجاده خود گذاشتم و به کار دیگری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ایشان را ملاقات کردم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 که به تو دادم کجا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گذاشتم </w:t>
      </w:r>
      <w:r>
        <w:rPr>
          <w:rFonts w:eastAsia="IRNazanin" w:cs="IRNazanin"/>
          <w:color w:val="111111"/>
          <w:sz w:val="28"/>
          <w:szCs w:val="28"/>
          <w:rtl w:val="true"/>
          <w:lang w:bidi="fa-IR"/>
        </w:rPr>
        <w:t xml:space="preserve">. </w:t>
      </w:r>
      <w:bookmarkStart w:id="202" w:name="pg15573_145980"/>
    </w:p>
    <w:p>
      <w:pPr>
        <w:pStyle w:val="BookText"/>
        <w:rPr/>
      </w:pPr>
      <w:bookmarkEnd w:id="202"/>
      <w:r>
        <w:rPr>
          <w:rFonts w:ascii="IRNazanin" w:hAnsi="IRNazanin" w:eastAsia="IRNazanin"/>
          <w:color w:val="111111"/>
          <w:sz w:val="28"/>
          <w:sz w:val="28"/>
          <w:szCs w:val="28"/>
          <w:rtl w:val="true"/>
          <w:lang w:bidi="fa-IR"/>
        </w:rPr>
        <w:t>یکباره دیدم که ایشان آن نوشته را از جیب خود بیرون آورد و به من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را به تو می سپارم بدون تأخیر انجام بده؛ در غیر این صورت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 غضب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دانستم یکی از کودکان اجنه شیعه آن نوشته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687226_2142443653"/>
      <w:bookmarkStart w:id="204" w:name="_Toc73"/>
      <w:bookmarkEnd w:id="203"/>
      <w:r>
        <w:rPr>
          <w:rtl w:val="true"/>
        </w:rPr>
        <w:t>سیل</w:t>
      </w:r>
      <w:bookmarkEnd w:id="204"/>
    </w:p>
    <w:p>
      <w:pPr>
        <w:pStyle w:val="BookText"/>
        <w:rPr/>
      </w:pPr>
      <w:r>
        <w:rPr>
          <w:rFonts w:ascii="IRNazanin" w:hAnsi="IRNazanin" w:eastAsia="IRNazanin"/>
          <w:color w:val="111111"/>
          <w:sz w:val="28"/>
          <w:sz w:val="28"/>
          <w:szCs w:val="28"/>
          <w:rtl w:val="true"/>
          <w:lang w:bidi="fa-IR"/>
        </w:rPr>
        <w:t>از عثمان بن عیسی روایت کرده است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نهری بین مدینه و مکّه داخل شده بود و آب را با دست بر می داشت و در دهان فرو می برد و دوباره آن را در نهر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شخص بهترین و با ارزشترین خلق خدا است و اکنون چنین کاری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ایشان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منزل کرده اید؟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در فلان جا منزل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لباس ها و وسایل خود را از آن منزل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دوستم با سرعت وسائل خود را از آن خانه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منزل خارج شدیم تمام آنجا را آب فرا گرفت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687228_2142443653"/>
      <w:bookmarkStart w:id="206" w:name="_Toc74"/>
      <w:bookmarkEnd w:id="205"/>
      <w:r>
        <w:rPr>
          <w:rtl w:val="true"/>
        </w:rPr>
        <w:t>شش هزار سکه</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عبدالرحمان بن الحجاج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چیزی به من داد که آن را به امام موسی </w:t>
      </w:r>
      <w:bookmarkStart w:id="207" w:name="pg15573_145982"/>
    </w:p>
    <w:p>
      <w:pPr>
        <w:pStyle w:val="BookText"/>
        <w:rPr/>
      </w:pPr>
      <w:bookmarkEnd w:id="207"/>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شش هزار سکه مایحتاج خود را خریدی و کار خود را انجام دادی آن شش هزار سکه را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رفتم و امانت را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 و از آنجا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نزد من فرستاد و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شش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p>
    <w:p>
      <w:pPr>
        <w:pStyle w:val="BookText"/>
        <w:rPr/>
      </w:pPr>
      <w:r>
        <w:rPr>
          <w:rFonts w:ascii="IRNazanin" w:hAnsi="IRNazanin" w:eastAsia="IRNazanin"/>
          <w:color w:val="111111"/>
          <w:sz w:val="28"/>
          <w:sz w:val="28"/>
          <w:szCs w:val="28"/>
          <w:rtl w:val="true"/>
          <w:lang w:bidi="fa-IR"/>
        </w:rPr>
        <w:t>به آن شخص گفتم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آن شش هزار سکه را از فلانی به صورت قرض گرفتم و قرار ما این بود که هرگاه کارم انجام شد آن سکه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شما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نیز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پیام مرا به ایشان رساند سپس نزدم آمد و پیامی از طرف آن بزرگوار به من رساند و آن پیام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آن شش هزار درهم را نزد ما بفرست؛ زیرا ما به آن سکه ها از تو محتاج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سکه ها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در حالی که هیچ کس جز خدای تبارک و تعالی از قرض گرفتن من از غالب باخبر نبود و این یکی از فضائل و کرامات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اذن خدای تبارک و تعالی از اعمال ما خبر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687230_2142443653"/>
      <w:bookmarkStart w:id="209" w:name="_Toc75"/>
      <w:bookmarkEnd w:id="208"/>
      <w:r>
        <w:rPr>
          <w:rtl w:val="true"/>
        </w:rPr>
        <w:t>کعبه را نخواهی دید</w:t>
      </w:r>
      <w:bookmarkEnd w:id="2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ابو حمزه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کعبه را هرگز نخواهد دید</w:t>
      </w:r>
      <w:r>
        <w:rPr>
          <w:rFonts w:eastAsia="IRNazanin" w:cs="IRNazanin"/>
          <w:color w:val="111111"/>
          <w:sz w:val="28"/>
          <w:szCs w:val="28"/>
          <w:rtl w:val="true"/>
          <w:lang w:bidi="fa-IR"/>
        </w:rPr>
        <w:t xml:space="preserve">. </w:t>
      </w:r>
      <w:bookmarkStart w:id="210" w:name="pg15573_145984"/>
    </w:p>
    <w:p>
      <w:pPr>
        <w:pStyle w:val="BookText"/>
        <w:rPr/>
      </w:pPr>
      <w:bookmarkEnd w:id="210"/>
      <w:r>
        <w:rPr>
          <w:rFonts w:ascii="IRNazanin" w:hAnsi="IRNazanin" w:eastAsia="IRNazanin"/>
          <w:color w:val="111111"/>
          <w:sz w:val="28"/>
          <w:sz w:val="28"/>
          <w:szCs w:val="28"/>
          <w:rtl w:val="true"/>
          <w:lang w:bidi="fa-IR"/>
        </w:rPr>
        <w:t>نزد دوستانم به کوفه بازگشتم و آنچه را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آنها گفتم و چند روزی در کوفه ماندم، سپس همراه دوستانم به طرف مکّه مکّرمه راهی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بئر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ایشان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از سجده برداشت و مرا دید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برو ببین مردم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رفتم و دیدم که مردم گریه می کنند؛ پس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ایشان خبر دادم که مردم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مقرر شده بود که او خانه خدا را نبیند و از دنیا برود و چنین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687232_2142443653"/>
      <w:bookmarkStart w:id="212" w:name="_Toc76"/>
      <w:bookmarkEnd w:id="211"/>
      <w:r>
        <w:rPr>
          <w:rtl w:val="true"/>
        </w:rPr>
        <w:t>حمله ملخ ها</w:t>
      </w:r>
      <w:bookmarkEnd w:id="212"/>
    </w:p>
    <w:p>
      <w:pPr>
        <w:pStyle w:val="BookText"/>
        <w:rPr/>
      </w:pPr>
      <w:r>
        <w:rPr>
          <w:rFonts w:ascii="IRNazanin" w:hAnsi="IRNazanin" w:eastAsia="IRNazanin"/>
          <w:color w:val="111111"/>
          <w:sz w:val="28"/>
          <w:sz w:val="28"/>
          <w:szCs w:val="28"/>
          <w:rtl w:val="true"/>
          <w:lang w:bidi="fa-IR"/>
        </w:rPr>
        <w:t>عثمان بن عیسی از ابراهیم بن عبدالحمید 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با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ملاقات کردم؛ در حالی که ایشان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سمت مدينه عازم و من می خواستم به قبا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به آنجا می 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مقداری خرما از فلانجا می خرم و اکنون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فلان انصاری بروم و از او خرما بخرم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ملخها در امان هستید؟ </w:t>
      </w:r>
      <w:bookmarkStart w:id="213" w:name="pg15573_145986"/>
    </w:p>
    <w:p>
      <w:pPr>
        <w:pStyle w:val="BookText"/>
        <w:rPr/>
      </w:pPr>
      <w:bookmarkEnd w:id="213"/>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خداحافظی کرد و به طرف مدینه رفت و من به قبا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شخصی که می خواستم از او خرما بگیرم،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خرما نخواهم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از آن ملاقات با امام موسی بن جعفر نگذشته بود که ملخ ها به نخلستان ها حمله ور شدند و تمام محصولات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687234_2142443653"/>
      <w:bookmarkStart w:id="215" w:name="_Toc77"/>
      <w:bookmarkEnd w:id="214"/>
      <w:r>
        <w:rPr>
          <w:rtl w:val="true"/>
        </w:rPr>
        <w:t>جامه ابریشمی</w:t>
      </w:r>
      <w:bookmarkEnd w:id="215"/>
    </w:p>
    <w:p>
      <w:pPr>
        <w:pStyle w:val="BookText"/>
        <w:rPr/>
      </w:pPr>
      <w:r>
        <w:rPr>
          <w:rFonts w:ascii="IRNazanin" w:hAnsi="IRNazanin" w:eastAsia="IRNazanin"/>
          <w:color w:val="111111"/>
          <w:sz w:val="28"/>
          <w:sz w:val="28"/>
          <w:szCs w:val="28"/>
          <w:rtl w:val="true"/>
          <w:lang w:bidi="fa-IR"/>
        </w:rPr>
        <w:t>عبدالله بن سنان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به علی بن یقطین که در آن زمان وزیر هارون بود لباسهایی هدیه داد که میان آنها جامه ای از ابریشم خالص قرار داشت که با طلا و دیگر جواهرات منقوش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آن لباسها را با جامه ابریشمی و نیز سکه هایی به عنوان خمس مالش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هدیه های علی بن یقطین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و سکه ها را برداشت و آن جامه ابریشمی را به آن فرستاده پس داد و نامه ای برای علی بن یقطین نوشت که در آن نامه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 به خوبی از این جامه نگهداری کن؛ زیرا روزی به آن محتاج خواهی شد و جانت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جامه و نامه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بن يقطين رسيدند، على بن يقطین آن نامه را خواند، سپس آن جامه را جایی گذاشت و نمی دانست که چرا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به او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شخصی که قبلاً غلام علی بن یقطین بود و به خاطر كارى على بن يقطين او را از نزد خود بیرون کرده بود آن شخصی را دید که لباس و غیره را از طرف علی </w:t>
      </w:r>
    </w:p>
    <w:p>
      <w:pPr>
        <w:pStyle w:val="BookText"/>
        <w:rPr/>
      </w:pPr>
      <w:r>
        <w:rPr>
          <w:rFonts w:ascii="IRNazanin" w:hAnsi="IRNazanin" w:eastAsia="IRNazanin"/>
          <w:color w:val="111111"/>
          <w:sz w:val="28"/>
          <w:sz w:val="28"/>
          <w:szCs w:val="28"/>
          <w:rtl w:val="true"/>
          <w:lang w:bidi="fa-IR"/>
        </w:rPr>
        <w:t>بن يقطين نزد امام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مرگ تهدید کرد سپس از او شنید که علی بن يقطين چنين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 دشمنی که با علی بن یقطین داشت، نزد هارون الرشید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شنیدم که علی بن یقطین لباس هایی را که به او هدیه دادی همراه آن جامه ابریشمی گرانبها و غیره نزد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رهبر و پیشوا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خواست با این حرفها مقام و منزلت على بن يقطين را نزد هارون الرشید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الرشید چنین شنید بسیار عصبانی شد و در همان حال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آشکار خواهم کرد و اگر آنچه گفتی راست باشد گردن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يقطين را خواهم زد، سپس او را خواهم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را پیش علی بن یقطین فرستاد تا او را نزد خویش بیاورد، پس علی بن يقطين همراه آن شخص نزد هارون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علی بن یقطین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جامه مجلل ابریشمی که به تو دادم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ابریشمی را در صندوقچه ای گذاشتم و آن را با انواع عطرهای گران بها معطر کردم و در آن صندوقچه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آن صندوقچه را باز می کنم و آن جامه را می بویم و می بوسم و از آن تبرک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جامه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همین حالا دستور امیر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خدمه خود رو کرد و گفت به فلان خانه برو و کلید آن خانه را از فلان کنیز بگیر و به آنجا برو و در خانه را باز کن سپس به فلان اتاق برو در آن اتاق چند صندوق خواهی دید؛ پس فلان صندوق را باز کن در آن صندوق، صندوقچه ای را خواهی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که قفل و مهر و موم شده است؛ پس آن را بدون اینکه بازش کنی نزدم بیاور</w:t>
      </w:r>
      <w:r>
        <w:rPr>
          <w:rFonts w:eastAsia="IRNazanin" w:cs="IRNazanin"/>
          <w:color w:val="111111"/>
          <w:sz w:val="28"/>
          <w:szCs w:val="28"/>
          <w:rtl w:val="true"/>
          <w:lang w:bidi="fa-IR"/>
        </w:rPr>
        <w:t xml:space="preserve">. </w:t>
      </w:r>
      <w:bookmarkStart w:id="216" w:name="pg15573_145990"/>
    </w:p>
    <w:p>
      <w:pPr>
        <w:pStyle w:val="BookText"/>
        <w:rPr/>
      </w:pPr>
      <w:bookmarkEnd w:id="216"/>
      <w:r>
        <w:rPr>
          <w:rFonts w:ascii="IRNazanin" w:hAnsi="IRNazanin" w:eastAsia="IRNazanin"/>
          <w:color w:val="111111"/>
          <w:sz w:val="28"/>
          <w:sz w:val="28"/>
          <w:szCs w:val="28"/>
          <w:rtl w:val="true"/>
          <w:lang w:bidi="fa-IR"/>
        </w:rPr>
        <w:t>غلام رفت و ساعتی بعد برگشت و آن صندوقچه مهر و موم شده را نزد هارون الرشید آورد و مقابل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لعين مهر و موم آن صندوقچه را باز کرد و جامه ابریشمی را تا شده و معطر دید، در آن هنگام غضب هارون الرشيد لعین فرو نشست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سپس هارون الرشید لعین به علی بن یقطین گفت که آن جامه را به جای خود برگرداند و نیز جایزه نفیسی به علی بن یقطین داد</w:t>
      </w:r>
      <w:r>
        <w:rPr>
          <w:rFonts w:eastAsia="IRNazanin" w:cs="IRNazanin"/>
          <w:color w:val="111111"/>
          <w:sz w:val="28"/>
          <w:szCs w:val="28"/>
          <w:rtl w:val="true"/>
          <w:lang w:bidi="fa-IR"/>
        </w:rPr>
        <w:t>.</w:t>
      </w:r>
    </w:p>
    <w:p>
      <w:pPr>
        <w:pStyle w:val="Heading3"/>
        <w:numPr>
          <w:ilvl w:val="2"/>
          <w:numId w:val="1"/>
        </w:numPr>
        <w:rPr/>
      </w:pPr>
      <w:bookmarkStart w:id="217" w:name="__RefHeading___Toc9687236_2142443653"/>
      <w:bookmarkStart w:id="218" w:name="_Toc78"/>
      <w:bookmarkEnd w:id="217"/>
      <w:r>
        <w:rPr>
          <w:rtl w:val="true"/>
        </w:rPr>
        <w:t>جامه ابریشمی به روایت دیگر</w:t>
      </w:r>
      <w:bookmarkEnd w:id="218"/>
    </w:p>
    <w:p>
      <w:pPr>
        <w:pStyle w:val="BookText"/>
        <w:rPr/>
      </w:pPr>
      <w:r>
        <w:rPr>
          <w:rFonts w:ascii="IRNazanin" w:hAnsi="IRNazanin" w:eastAsia="IRNazanin"/>
          <w:color w:val="111111"/>
          <w:sz w:val="28"/>
          <w:sz w:val="28"/>
          <w:szCs w:val="28"/>
          <w:rtl w:val="true"/>
          <w:lang w:bidi="fa-IR"/>
        </w:rPr>
        <w:t>حسن بن راشد از علی بن یقطین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هارون الرشید لعین بودم که هدایایی از طرف پادشاه روم نزد او رسید که در آن هدایا جامه ابریشمی آغشته با طلا و جواهرات دیگر قرار داشت که آن جامه از لباس های پادشاهی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جامه خیره شدم و هارون متوجه من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جامه را دوست داری آیا چنین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جامه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برداشتم، سپس آن را در پارچه ای گذاشتم و همراه هدایای دیگر نزد مولا و سرورم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شش یا هفت ماه می گذشت که روزی از محل کارم در قصر به طرف منزل خود بازگشتم وقتی به آنجا رسیدم، غلامم را دیدم که نزدیک منزل منتظر من بود و پارچه ای در دست او قرار داشت و نیز یک نامه مهر و موم شده نزد او بود که مهر و موم آن نامه تازه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مردی آمد و این بسته و نامه را به من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ارباب خودت که الآن به منزل می رسد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را باز کردم و دیدم آن نامه با خط مبارک مهر و موم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این وقت به این جامه محتاج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باز کردم و دیدم جامه ابریشمی تا شده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غلام هارون الرشید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هر چه سریع تر نزد امیر برو، امیر منتظر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آن غلام به قصر هارون رفتم و آنجا عمر بن بزیع کنار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جامه ای که به تو دادم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شما جامه های زیادی به من دادی، منظور شما کدام جامه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همان جامه ابریشمی آغشته با طلا و دیگر جواهرات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کسی مانند من با آن جامه با ارزش و گران قیمت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اجازه رخصت گرفتم و به منزل خود بازگشتم و آن جامه را پوشیدم و نزد هارون الرشید بازگشتم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الرشید جامه را بر تن من دید به عمر بن بزيع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حرفی در مورد علی بن یقطین از کسی نمی پذیرم، سپس دستور داد که پنجاه هزار سکه نقره به عنوان پاداش به من بدهند سپس من به منزل بازگشتم و آن جامه را همراه آن پنجاه هزار سکه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r>
        <w:rPr>
          <w:rStyle w:val="FootnoteAnchor"/>
          <w:rtl w:val="true"/>
        </w:rPr>
        <w:footnoteReference w:id="88"/>
      </w:r>
      <w:bookmarkStart w:id="219" w:name="pg15573_145995"/>
    </w:p>
    <w:p>
      <w:pPr>
        <w:pStyle w:val="BookText"/>
        <w:rPr/>
      </w:pPr>
      <w:bookmarkEnd w:id="219"/>
      <w:r>
        <w:rPr>
          <w:rFonts w:ascii="IRNazanin" w:hAnsi="IRNazanin" w:eastAsia="IRNazanin"/>
          <w:color w:val="111111"/>
          <w:sz w:val="28"/>
          <w:sz w:val="28"/>
          <w:szCs w:val="28"/>
          <w:rtl w:val="true"/>
          <w:lang w:bidi="fa-IR"/>
        </w:rPr>
        <w:t>حجت خدا بهتر میداند</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موسی بن جعفر بودم که مردی خدمت ایشان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کمتر از یک ماه دیگر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وقت مردن دیگران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انجام بده؛ زیرا تو قبل از اتمام دو سال از دنیا خواهی رفت همچنین برادرت و دیگران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قبل از اینکه اسحاق دو سال را به اتمام برساند از دنیا رفت و فرموده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687238_2142443653"/>
      <w:bookmarkStart w:id="221" w:name="_Toc79"/>
      <w:bookmarkEnd w:id="220"/>
      <w:r>
        <w:rPr>
          <w:rtl w:val="true"/>
        </w:rPr>
        <w:t>زن ملعونه</w:t>
      </w:r>
      <w:bookmarkEnd w:id="221"/>
    </w:p>
    <w:p>
      <w:pPr>
        <w:pStyle w:val="BookText"/>
        <w:rPr/>
      </w:pPr>
      <w:r>
        <w:rPr>
          <w:rFonts w:ascii="IRNazanin" w:hAnsi="IRNazanin" w:eastAsia="IRNazanin"/>
          <w:color w:val="111111"/>
          <w:sz w:val="28"/>
          <w:sz w:val="28"/>
          <w:szCs w:val="28"/>
          <w:rtl w:val="true"/>
          <w:lang w:bidi="fa-IR"/>
        </w:rPr>
        <w:t>اسحاق بن عمار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منزلم بیرون رفتم در راه زن بسیار زیبایی را دیدم؛ پس دنبال آن زن رفتم و به او گفتم آیا حاضر هستی به عقد من دربیایی؟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پیش تو نیکو است و زنی نداری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هنوز زن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و مکانی برای زندگی داری؟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همراه خودم به منزل بردم و به منزل وارد شدم پیش از اینکه آن زن کفش دومش را از پا درآورد یکباره کسی در منزلم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موفق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در این وقت نزد من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نیکو و خیری برای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فرماید که این زن را لمس نکن و هر سریعتر او را از منزلت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دستور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از منزلم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من گفت در منزلت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را بستم و موفق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هنوز چند قدمی از منزلم دور نشده بود که مردی نزدش آمد من از پشت در صدای آن مرد را می شنیدم که به آن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سرعت از منزل این مرد خارج شدی؟</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منزل او بودم که یکباره فرستاده ای از طرف فلان شخص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مرد آمد و به او دستور داد که مرا از منزلش خارج کند؛ پس او نیز مرا از منزل خود بیرون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ایشان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فلان قوم ملعونه است و آنها دانسته بودند که تو مال و ثروت داری؛ به خاطر همین این نقشه شوم را کشیدند تا شبانه به تو حمله کرده، تو را بکشند و اموالت را تصاحب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که خداوند نقشه آنها را نقش بر آب کرد و تو را از دست آنها نجات داد</w:t>
      </w:r>
      <w:r>
        <w:rPr>
          <w:rFonts w:eastAsia="IRNazanin" w:cs="IRNazanin"/>
          <w:color w:val="111111"/>
          <w:sz w:val="28"/>
          <w:szCs w:val="28"/>
          <w:rtl w:val="true"/>
          <w:lang w:bidi="fa-IR"/>
        </w:rPr>
        <w:t xml:space="preserve">. </w:t>
      </w:r>
      <w:bookmarkStart w:id="222" w:name="pg15573_145998"/>
    </w:p>
    <w:p>
      <w:pPr>
        <w:pStyle w:val="BookText"/>
        <w:rPr/>
      </w:pPr>
      <w:bookmarkEnd w:id="22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شخص برو و دخترش را از او خواستگاری کن؛ زیرا آن دختر با ایمان باوقار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دختر ازدواج کن که پیوند شما مبارک و در آن سعادت دنیا و آخرت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687240_2142443653"/>
      <w:bookmarkStart w:id="224" w:name="_Toc80"/>
      <w:bookmarkEnd w:id="223"/>
      <w:r>
        <w:rPr>
          <w:rtl w:val="true"/>
        </w:rPr>
        <w:t>آگاهی از هدایای علی بن یقطین</w:t>
      </w:r>
      <w:bookmarkEnd w:id="224"/>
    </w:p>
    <w:p>
      <w:pPr>
        <w:pStyle w:val="BookText"/>
        <w:rPr/>
      </w:pPr>
      <w:r>
        <w:rPr>
          <w:rFonts w:ascii="IRNazanin" w:hAnsi="IRNazanin" w:eastAsia="IRNazanin"/>
          <w:color w:val="111111"/>
          <w:sz w:val="28"/>
          <w:sz w:val="28"/>
          <w:szCs w:val="28"/>
          <w:rtl w:val="true"/>
          <w:lang w:bidi="fa-IR"/>
        </w:rPr>
        <w:t>از اسماعیل بن سلام و ابی جمیله روایت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دربار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خود احضار کرد و ما نیز پیش او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او رسیدیم در خفا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ناقه را خریداری کنید، سپس به فلان جا بروید و اموالی که در آنجا گذاشته ام بدون اینکه کسی شما را ببیند روی شترها گذاشته، همراه این نامه هایی که در دستم هستند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دستور علی بن یقطین چنین کاری کریم و مخفیانه عازم مدینه منوره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ظهر شود برای استراحت در منزلگاهی ساکن شدیم و علوفه را به شترهای خود دادیم و خودمان نیز 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سواری را دیدیم که به سوی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نزدیک شد او را شناختیم ایشان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به احترام آن بزرگوار از جای خود بلند شدیم و به ایشان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جواب سلام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آنچه را از طرف علی بن يقطین آورده بودیم به ایشان دادیم و ایشان از کشکولی که داشت نامه ای درآورد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 هایی است که برای من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همراه شما به مدینه بیاییم و آذوقه و غذا برای خودمان تهیه کنیم و نیز به زیارت مرقد شریف و مطهر جدتان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نزد من بیاورید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غذا را نزد ایشان بردیم و به ایشان دادیم </w:t>
      </w:r>
      <w:bookmarkStart w:id="225" w:name="pg15573_146000"/>
    </w:p>
    <w:p>
      <w:pPr>
        <w:pStyle w:val="BookText"/>
        <w:rPr/>
      </w:pPr>
      <w:bookmarkEnd w:id="225"/>
      <w:r>
        <w:rPr>
          <w:rFonts w:ascii="IRNazanin" w:hAnsi="IRNazanin" w:eastAsia="IRNazanin"/>
          <w:color w:val="111111"/>
          <w:sz w:val="28"/>
          <w:sz w:val="28"/>
          <w:szCs w:val="28"/>
          <w:rtl w:val="true"/>
          <w:lang w:bidi="fa-IR"/>
        </w:rPr>
        <w:t>ایشان با دستان مبارک خود آن غذا را می چرخاند سپس به ما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غذا برای برگشتن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زیارت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من نماز صبح را در مدینه منوره خواندم و می خواهم نماز ظهر را آنجا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برگشتیم و به برکت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رسیدیم از آن غذا می خوردیم و کم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687242_2142443653"/>
      <w:bookmarkStart w:id="227" w:name="_Toc81"/>
      <w:bookmarkEnd w:id="226"/>
      <w:r>
        <w:rPr>
          <w:rtl w:val="true"/>
        </w:rPr>
        <w:t>زخم معده</w:t>
      </w:r>
      <w:bookmarkEnd w:id="227"/>
    </w:p>
    <w:p>
      <w:pPr>
        <w:pStyle w:val="BookText"/>
        <w:rPr/>
      </w:pPr>
      <w:r>
        <w:rPr>
          <w:rFonts w:ascii="IRNazanin" w:hAnsi="IRNazanin" w:eastAsia="IRNazanin"/>
          <w:color w:val="111111"/>
          <w:sz w:val="28"/>
          <w:sz w:val="28"/>
          <w:szCs w:val="28"/>
          <w:rtl w:val="true"/>
          <w:lang w:bidi="fa-IR"/>
        </w:rPr>
        <w:t>روایت شده است که روزی یکی از خلفای عباسی بر اثر شراب خوردن زیاد به زخم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برای معالجه طبیبی نزد او آوردند و طبیب ساعتی او را معاینه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علاجی ندارد؛ جز با دعای شخص مستجاب الدعوه ای که برای تو دعا کند تا شفا یابی؛ در این صورت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دستور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خوابگاه آن خلیفه رسید صدای ناله آن خلیفه را شنید؛ پس دست خود را به سوی آسمان برد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راستی که این شخص به خاطر معصیتش به این بیماری مبتلا شده است؛ پس به خاطر اینکه شناختن مقام ،منزلت بزرگی و ارزش امامت نزد دیگران آشکار شود او را شفا ده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اذن خدای تبارک و تعالی در همان لحظه بیماری آن خلیفه برطرف شد</w:t>
      </w:r>
      <w:r>
        <w:rPr>
          <w:rFonts w:eastAsia="IRNazanin" w:cs="IRNazanin"/>
          <w:color w:val="111111"/>
          <w:sz w:val="28"/>
          <w:szCs w:val="28"/>
          <w:rtl w:val="true"/>
          <w:lang w:bidi="fa-IR"/>
        </w:rPr>
        <w:t xml:space="preserve">. </w:t>
      </w:r>
      <w:bookmarkStart w:id="228" w:name="pg15573_146002"/>
    </w:p>
    <w:p>
      <w:pPr>
        <w:pStyle w:val="BookText"/>
        <w:rPr/>
      </w:pPr>
      <w:bookmarkEnd w:id="228"/>
      <w:r>
        <w:rPr>
          <w:rFonts w:ascii="IRNazanin" w:hAnsi="IRNazanin" w:eastAsia="IRNazanin"/>
          <w:color w:val="111111"/>
          <w:sz w:val="28"/>
          <w:sz w:val="28"/>
          <w:szCs w:val="28"/>
          <w:rtl w:val="true"/>
          <w:lang w:bidi="fa-IR"/>
        </w:rPr>
        <w:t>پس خلیفه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کردی که خداوند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گفتم و خداوند متعال تو را شفا داد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687244_2142443653"/>
      <w:bookmarkStart w:id="230" w:name="_Toc82"/>
      <w:bookmarkEnd w:id="229"/>
      <w:r>
        <w:rPr>
          <w:rtl w:val="true"/>
        </w:rPr>
        <w:t>علی بن صالح طالقانی</w:t>
      </w:r>
      <w:bookmarkEnd w:id="230"/>
    </w:p>
    <w:p>
      <w:pPr>
        <w:pStyle w:val="BookText"/>
        <w:rPr/>
      </w:pPr>
      <w:r>
        <w:rPr>
          <w:rFonts w:ascii="IRNazanin" w:hAnsi="IRNazanin" w:eastAsia="IRNazanin"/>
          <w:color w:val="111111"/>
          <w:sz w:val="28"/>
          <w:sz w:val="28"/>
          <w:szCs w:val="28"/>
          <w:rtl w:val="true"/>
          <w:lang w:bidi="fa-IR"/>
        </w:rPr>
        <w:t>روایت شده است که روزی هارون الرشید لعین علی بن صالح طالقانی را نزد خویش احضار کرد؛ سپس به او گفت آیا تو همان کسی هستی که ادعا می کند که به وسیله ابر از کشور چین به طالقان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صالح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لعین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برای ما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صالح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الرشید، دربانان، وزیران دربار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دستور هارون الرشید در قصرش جمع شده بود داستان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کوچک من در دریا متلاشی شد و من به وسیله یک تخته چوب از غرق شدن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دریا سرگردان بودم و امواج دریا مرا به این طرف و آن طرف می فرستاد تا اینکه به یک جزیره سرسبز و زیبا رسیدم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ساحل رفتم و به جزیره داخل شدم و زیر درختی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استراحت من نگذشته بود که صدایی مرا به وحشت در آورد؛ پس وحشت زده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خود را باز کردم دیدم دو جانور مانند اسب که گویا دو اسب زیبا بودند به سوی من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تا به حال اسبی به زیبایی آن دو ندیده بودم؛ پس چشمانم به آنها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جانور مرا دیدند از من ترسیدند و به سوی دریا فرار کردند و به دریا داخل شدند و دیگر آنها را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بودم که یکباره پرنده عظیم الجثه و زیبایی نزدیک من فرود آمد و من پشت درختان نظاره گر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پرنده از وجود من آگاه شد پرواز کرد و نزدیک غاری رفت که در کوهی نزدیک من بود من پی آن پرنده رفتم تا وقتی که به غار رسیدم و آن پرنده پرواز کرد و در آسمان محو شد و دیگر 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غار شنیدم؛ گویا شخصی در غار بود که تسبیح، تهلیل، تقدیس و تمجید خداوند متعال را بر زبان جاری می کرد و قرآن کریم می خواند در همان حال که شخصی از داخل همان غار مرا با اسم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w:t>
      </w:r>
    </w:p>
    <w:p>
      <w:pPr>
        <w:pStyle w:val="BookText"/>
        <w:rPr/>
      </w:pPr>
      <w:r>
        <w:rPr>
          <w:rFonts w:ascii="IRNazanin" w:hAnsi="IRNazanin" w:eastAsia="IRNazanin"/>
          <w:color w:val="111111"/>
          <w:sz w:val="28"/>
          <w:sz w:val="28"/>
          <w:szCs w:val="28"/>
          <w:rtl w:val="true"/>
          <w:lang w:bidi="fa-IR"/>
        </w:rPr>
        <w:t>طالقانی خدا تو را رحمت کند به غار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پریشانی و ترس به غار وارد شدم و به آن شخص سلام کردم جواب سلامم را داد،سپس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اهالی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 طالقان ایران هستی و به راستی که تو به وسیله عطش ،گرسنگی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امتحان خداوند متعال قرار گرفتی و خداوند به خاطر صبر و استقامتی که داشتی تو را نجات داده است و به راستی که خداوند امروز به تو رحم خواهد کرد و تو را از غذا سیر و از آب سیراب خواهد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دانم که چه وقت سوار کشتی شدی چقدر در دریا بودی چه وقت کشتی تو متلاشی شد، چگونه به وسیله آن تخته چوب نجات یافتی، چند روز در دریا با آن تخته چوب سرگردان بودی و امواج تو را به این طرف و آن طرف میبرد، چه موقع به این جزیره رسیدی و زیر کدام درخت استراحت کردی و ساعتی از استراحت تو نگذشته بود که دو جانور زیبا را به صورت اسب دیدی و آن دو وقتی که تو را دیدند فرار کردند و به دریا رفتند و محو شدند، سپس پرنده ای را با فلان ویژگیها از پشت درختان مشاهده کردی و وقتی آن پرنده تو را دید پرواز کرد و به این غار آمد و تو نیز پی او آمدی و آن پرنده پرواز کرد و در آسمان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تو رحم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صالح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مرد چنین و چنان شنیدم 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خدا تا به من بگویی چگونه از حال و احوالم باخبر شده ای؟</w:t>
      </w:r>
    </w:p>
    <w:p>
      <w:pPr>
        <w:pStyle w:val="BookText"/>
        <w:rPr/>
      </w:pPr>
      <w:r>
        <w:rPr>
          <w:rFonts w:ascii="IRNazanin" w:hAnsi="IRNazanin" w:eastAsia="IRNazanin"/>
          <w:color w:val="111111"/>
          <w:sz w:val="28"/>
          <w:sz w:val="28"/>
          <w:szCs w:val="28"/>
          <w:rtl w:val="true"/>
          <w:lang w:bidi="fa-IR"/>
        </w:rPr>
        <w:t>ایشان جواب سؤالم را با این آیه قرآن داد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والشهادة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پنهان و آشکار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خدایی که چون از شوقش به نماز برخیزی تو را می نگرد و به انتقال تو در اهل سجود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گرسنه هستی، سپس زیر لبانش زمزمه کرد یکباره یک سفره ای از آسمان پایین آمد در حالی که روی آن سفره با پارچه پوشانده شده بود، ایشان پارچه را کنار زد و غذا نمایان شد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تو روزی بخشیده است،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نوش ،جان گوارای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غذا خوردم که تا به حال مانند آن غذا نخورده و نشنیده بودم که چنین غذایی با این طعم خوب و زیبا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آبی به من داد و نیز از آن آب نوشیدم که آن آب بسیار گوارا بود و فکر نمی کنم که در دنیا مانند آن آب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ای اطاعت کننده و پیروی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w:t>
      </w:r>
    </w:p>
    <w:p>
      <w:pPr>
        <w:pStyle w:val="BookText"/>
        <w:rPr/>
      </w:pPr>
      <w:r>
        <w:rPr>
          <w:rFonts w:ascii="IRNazanin" w:hAnsi="IRNazanin" w:eastAsia="IRNazanin"/>
          <w:color w:val="111111"/>
          <w:sz w:val="28"/>
          <w:sz w:val="28"/>
          <w:szCs w:val="28"/>
          <w:rtl w:val="true"/>
          <w:lang w:bidi="fa-IR"/>
        </w:rPr>
        <w:t>آن ابر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طالقان 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برای عذاب میروی؟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رحمت </w:t>
      </w:r>
    </w:p>
    <w:p>
      <w:pPr>
        <w:pStyle w:val="BookText"/>
        <w:rPr/>
      </w:pPr>
      <w:r>
        <w:rPr>
          <w:rFonts w:ascii="IRNazanin" w:hAnsi="IRNazanin" w:eastAsia="IRNazanin"/>
          <w:color w:val="111111"/>
          <w:sz w:val="28"/>
          <w:sz w:val="28"/>
          <w:szCs w:val="28"/>
          <w:rtl w:val="true"/>
          <w:lang w:bidi="fa-IR"/>
        </w:rPr>
        <w:t>ایشان به آن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با خود حمل کن و همان گونه که خداوند بر تو مقدر کرده او را صحیح و سالم به وطنش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گوش به فرمان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به اذن خدای تبارک و تعالی بر روی زمین پهن شو تا این شخص سوار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 نیز پایین آمد و مانند فرش روی زمین پهن شد و آن بزرگوار بازوی مرا گرفت و مرا روی آن ابر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خدای بزرگ مرتبه و متعال و نیز به حق محمّد مصطفى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علی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اوصیاء و به حق یکایک امامان طاهر و مطهر و معصوم قسمت میدهم به من بگویی تو چگونه به این عظمت و کرامت دست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علی به راستی که خداوند متعال هیچ گاه زمین خودش را بدون حجتش ترک نمیکند و ظاهر این است که من حجت آشکار و حجت پنهان خداوند هستم و به راستی که من در این زمان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من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راستی که من در این زمان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 این زمان من ولی خدا و حجت خدا بر تمام آفریده های خداوند هستم که نام من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ایمانم به امامت آن بزرگوار و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وطنش ببر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ابر نیز به اذن خدای تبارک و تعالی و فرمان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و در یک چشم بر هم زدن بدون اینکه از آبی که در آن وجود داشت خیس شوم مرا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شهر و دیار خود طالقان رساند و مرا در محله و خانه خودم صحیح و سالم قرار داد و سپس رفت و باران رحمت را بر شهر و دیارم نازل کرد</w:t>
      </w:r>
      <w:r>
        <w:rPr>
          <w:rFonts w:eastAsia="IRNazanin" w:cs="IRNazanin"/>
          <w:color w:val="111111"/>
          <w:sz w:val="28"/>
          <w:szCs w:val="28"/>
          <w:rtl w:val="true"/>
          <w:lang w:bidi="fa-IR"/>
        </w:rPr>
        <w:t xml:space="preserve">. </w:t>
      </w:r>
      <w:bookmarkStart w:id="231" w:name="pg15573_146010"/>
    </w:p>
    <w:p>
      <w:pPr>
        <w:pStyle w:val="BookText"/>
        <w:rPr/>
      </w:pPr>
      <w:bookmarkEnd w:id="231"/>
      <w:r>
        <w:rPr>
          <w:rFonts w:ascii="IRNazanin" w:hAnsi="IRNazanin" w:eastAsia="IRNazanin"/>
          <w:color w:val="111111"/>
          <w:sz w:val="28"/>
          <w:sz w:val="28"/>
          <w:szCs w:val="28"/>
          <w:rtl w:val="true"/>
          <w:lang w:bidi="fa-IR"/>
        </w:rPr>
        <w:t>نقل شده وقتی که هارون الرشید این حرفها را از علی بن صالح طالقانی شنید از ترس فاش شدن این معجزه و کرامت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گردن زد و علی بن صالح طالقانی به درجه رفیع شهادت نائل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687246_2142443653"/>
      <w:bookmarkStart w:id="233" w:name="_Toc83"/>
      <w:bookmarkEnd w:id="232"/>
      <w:r>
        <w:rPr>
          <w:rtl w:val="true"/>
        </w:rPr>
        <w:t>گلستانی از بهشت و غلامان و کنیزان زیبا در زندان</w:t>
      </w:r>
      <w:bookmarkEnd w:id="233"/>
    </w:p>
    <w:p>
      <w:pPr>
        <w:pStyle w:val="BookText"/>
        <w:rPr/>
      </w:pPr>
      <w:r>
        <w:rPr>
          <w:rFonts w:ascii="IRNazanin" w:hAnsi="IRNazanin" w:eastAsia="IRNazanin"/>
          <w:color w:val="111111"/>
          <w:sz w:val="28"/>
          <w:sz w:val="28"/>
          <w:szCs w:val="28"/>
          <w:rtl w:val="true"/>
          <w:lang w:bidi="fa-IR"/>
        </w:rPr>
        <w:t>روایت شده با اسناد از عامری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یک زن زیبارو را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فرستاد تا ایشان را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شخصی آن زن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شخص با آن زن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امام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 به راستی که شما با هدیه هایتان خوشحال می شوید و به راستی که من هیچ حاجتی به این زن و مانند آن ندارم و سپس دستور دادند که آن زن را به هارون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زن را همراه شخص دید غضب کرد و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دوباره با خود ببر و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رضایت خودت تو را به زندان نینداختیم و به رضایتت تو را خدمت نکرده ایم و سپس این زن را در آنجا بگذار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نیز زن را بار دوم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پیغام هارون را به ایشان رساند و زن را آنجا گذاشت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یک خادم از خدام خود را مأمور کرد مخفیانه به زندان برود به گونه ای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نشناسد و ببیند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چکار می کنند او نیز به دستور هارون مخفیانه رفت و دید که آن زن به سجده افتاده در حالی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وقتی آن خادم چنین دید با سرعت نزد هارون رفت و جریان را به او اطلاع داد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سحر و جادوی خود این زن را جادو کرده است آن زن را نزد من بیاور تا ببینم چرا این گونه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را نزد هارون الرشید لعین آوردند و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فرستادید ایشان را در شب و روز در حال نماز خواندن و سجده کردن دیدم و همچنان در همان حال بود تا اینکه از نماز خود فارغ شد و به سجده رفت و خداوند را تسبیح و تقدیس و تهلیل میکرد تا وقتی سر از سجده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پشت سر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حاجتی داری تا من برای شما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هیچ حاجتی ندارم که برای من انجام بدهی و اگر حاجتی داشته باشم پس اینها 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کسی را در زندان ندیدم اما یکباره دیدم باغی نمایان شد که در آن باغ غلامان و کنیزان زیبارو بودند که لباس آنها از ابریشم سبز بود در حالی که با انواع جواهرات مزین شده بودند که نمی توان زیبایی آن غلامان و کنیزان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بعضی از آنها کوزه هایی از جواهرات که پر از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بعضی دیگر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بعضیها جامه و بعضی دیگر طبق هایی از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خدمت گزار این بزرگوار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دیدم و شنیدم برای عظمت پروردگار و حجتش به سجده رفتم همچنان در سجده بودم تا وقتی این خادم آمد و مرا در آن حالت 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سجده به خواب رفتی و آنچه می گویی در خواب دیدی آیا چنین نیست؟ </w:t>
      </w:r>
      <w:bookmarkStart w:id="234" w:name="pg15573_146014"/>
    </w:p>
    <w:p>
      <w:pPr>
        <w:pStyle w:val="BookText"/>
        <w:rPr/>
      </w:pPr>
      <w:bookmarkEnd w:id="234"/>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به راستی آنچه دیدم و شنیدم قبل از سجده من بود و به خاطر آن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از من دور کنید و نگذارید کسی نزد او بیاید و این قضیه را از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زندانی کردند و مدتی بعد او را آزاد کردند و هر کسی نزد او می آمد در مورد آنچه دیده و شنیده بود می گفت و از گفتارش دست برنمی داشت تا از دنیا رفت و این اتفّاق کمی قبل از شهادت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9687248_2142443653"/>
      <w:bookmarkStart w:id="236" w:name="_Toc84"/>
      <w:bookmarkEnd w:id="235"/>
      <w:r>
        <w:rPr>
          <w:rtl w:val="true"/>
        </w:rPr>
        <w:t>مرگ الاحوض</w:t>
      </w:r>
      <w:bookmarkEnd w:id="236"/>
    </w:p>
    <w:p>
      <w:pPr>
        <w:pStyle w:val="BookText"/>
        <w:rPr/>
      </w:pPr>
      <w:r>
        <w:rPr>
          <w:rFonts w:ascii="IRNazanin" w:hAnsi="IRNazanin" w:eastAsia="IRNazanin"/>
          <w:color w:val="111111"/>
          <w:sz w:val="28"/>
          <w:sz w:val="28"/>
          <w:szCs w:val="28"/>
          <w:rtl w:val="true"/>
          <w:lang w:bidi="fa-IR"/>
        </w:rPr>
        <w:t>روایت شده با اسناد از احمد بن عمر بن جلال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الاحوض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و 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گرفتم تا او را به قتل برسانم، چاقویی برای این کار خریدم و با خود گفتم به خدا قسم اگر او از مسجد خارج شود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مسجد منتظر او شدم که یکباره فرستاده ای از سوی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در حالی که نامه ای از آن بزرگوار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من داد و من آن را خواندم که آن بزرگوار در نامه اش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حق و منزلتی که من نزد تو دارم قسم میدهم که کاری به کار الاحوض نداشته باش؛ زیرا من او را به خدای خود سپردم و خداوند پشتوانه و مورد اعتماد من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آن ملعون به درک واصل شد</w:t>
      </w:r>
      <w:r>
        <w:rPr>
          <w:rFonts w:eastAsia="IRNazanin" w:cs="IRNazanin"/>
          <w:color w:val="111111"/>
          <w:sz w:val="28"/>
          <w:szCs w:val="28"/>
          <w:rtl w:val="true"/>
          <w:lang w:bidi="fa-IR"/>
        </w:rPr>
        <w:t>.</w:t>
      </w:r>
      <w:r>
        <w:rPr>
          <w:rStyle w:val="FootnoteAnchor"/>
          <w:rtl w:val="true"/>
        </w:rPr>
        <w:footnoteReference w:id="97"/>
      </w:r>
      <w:bookmarkStart w:id="237" w:name="pg15573_146016"/>
    </w:p>
    <w:p>
      <w:pPr>
        <w:pStyle w:val="BookText"/>
        <w:rPr/>
      </w:pPr>
      <w:bookmarkEnd w:id="2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687250_2142443653"/>
      <w:bookmarkStart w:id="239" w:name="_Toc85"/>
      <w:bookmarkEnd w:id="238"/>
      <w:r>
        <w:rPr>
          <w:rtl w:val="true"/>
        </w:rPr>
        <w:t>خواندن انجیل در زمان پدر</w:t>
      </w:r>
      <w:bookmarkEnd w:id="239"/>
    </w:p>
    <w:p>
      <w:pPr>
        <w:pStyle w:val="BookText"/>
        <w:rPr/>
      </w:pPr>
      <w:r>
        <w:rPr>
          <w:rFonts w:ascii="IRNazanin" w:hAnsi="IRNazanin" w:eastAsia="IRNazanin"/>
          <w:color w:val="111111"/>
          <w:sz w:val="28"/>
          <w:sz w:val="28"/>
          <w:szCs w:val="28"/>
          <w:rtl w:val="true"/>
          <w:lang w:bidi="fa-IR"/>
        </w:rPr>
        <w:t>روایت شده با اسناد که روزی راهب بیابانگردی همراه یک زن با هشام بن حکم به سوی مدینه منوره برای ملاقات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منوره رسیدند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کردند؛ پس ایشان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تو از کتاب مقدستان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خواندن و تأویل آن تجربه ای داری؟</w:t>
      </w:r>
    </w:p>
    <w:p>
      <w:pPr>
        <w:pStyle w:val="BookText"/>
        <w:rPr/>
      </w:pP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آن تجربه دارم</w:t>
      </w:r>
    </w:p>
    <w:p>
      <w:pPr>
        <w:pStyle w:val="BookText"/>
        <w:rPr/>
      </w:pPr>
      <w:r>
        <w:rPr>
          <w:rFonts w:ascii="IRNazanin" w:hAnsi="IRNazanin" w:eastAsia="IRNazanin"/>
          <w:color w:val="111111"/>
          <w:sz w:val="28"/>
          <w:sz w:val="28"/>
          <w:szCs w:val="28"/>
          <w:rtl w:val="true"/>
          <w:lang w:bidi="fa-IR"/>
        </w:rPr>
        <w:t>سپس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انجیل کرد و یکباره راهب دید آن بزرگوار بهتر از او و زیباتر از همه انجیل را می خواند،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به راستی که من پنجاه سال از عمرم را در یاد گرفتن انجیل نزد شما یا مانند شما گذرانده ام در حالی که من نمی توانم مانند شما چنین زیبا بخوانم و در آن هنگام آن راهب و زن همراه او که برای ایمان آوردن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بدون اینکه با ایشان ملاقات کنند توسط فرزند برومندش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هشام راهب و زن را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جریان ایمان آوردن راهب و زن همراهش توسط امام موسی بن جعفر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 این آیه شریفه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علم َعْض وَاللهُ سَمِيعٌ عَلِيمٌ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هستند برخی از نسل برخی دیگر و خدا بر همه شنوا و دانا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راهب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و چگونه به کتاب های پیامبران پیشین؛ از جمله تورات و 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اید؟</w:t>
      </w:r>
      <w:r>
        <w:rPr>
          <w:rFonts w:eastAsia="IRNazanin" w:cs="IRNazanin"/>
          <w:color w:val="111111"/>
          <w:sz w:val="28"/>
          <w:szCs w:val="28"/>
          <w:rtl w:val="true"/>
          <w:lang w:bidi="fa-IR"/>
        </w:rPr>
        <w:t xml:space="preserve">! </w:t>
      </w:r>
      <w:bookmarkStart w:id="240" w:name="pg15573_146018"/>
    </w:p>
    <w:p>
      <w:pPr>
        <w:pStyle w:val="BookText"/>
        <w:rPr/>
      </w:pPr>
      <w:bookmarkEnd w:id="24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کتابهای آسمانی پیامبران از سوی آن بزرگواران به ما به ارث رسیده است و همان گونه که آن بزرگواران کتابهایشان را می خواندند ما نیز آنها را میخوانیم و به راستی که خداوند حجت خود را روی زمین نمیگذارد مگر اینکه از تمام آنچه در دنیا می گذرد با خبر باشد و از تمام کتابهای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دارد و هرگاه از ایشان سؤالی شود بدون شک و تردید و تأخير جواب هر سؤالی که از او پرسیده شود، می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687252_2142443653"/>
      <w:bookmarkStart w:id="242" w:name="_Toc86"/>
      <w:bookmarkEnd w:id="241"/>
      <w:r>
        <w:rPr>
          <w:rtl w:val="true"/>
        </w:rPr>
        <w:t>وضو گرفتن و نجات یافتن علی بن يقطين</w:t>
      </w:r>
      <w:bookmarkEnd w:id="242"/>
    </w:p>
    <w:p>
      <w:pPr>
        <w:pStyle w:val="BookText"/>
        <w:rPr/>
      </w:pPr>
      <w:r>
        <w:rPr>
          <w:rFonts w:ascii="IRNazanin" w:hAnsi="IRNazanin" w:eastAsia="IRNazanin"/>
          <w:color w:val="111111"/>
          <w:sz w:val="28"/>
          <w:sz w:val="28"/>
          <w:szCs w:val="28"/>
          <w:rtl w:val="true"/>
          <w:lang w:bidi="fa-IR"/>
        </w:rPr>
        <w:t>روایت شده با اسناد از عبدالله بن فضل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بین شیعیان در مورد وضو گرفتن اختلاف پیدا شد به همین دلیل علی بن يقطين نامه ای به این مضمون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نامه را نزد ایشان فرستاد که مضمون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بین ما در مورد وضو گرفتن اختلاف پیدا شده است از شما میخواهم که کیفیت صحیح وضو گرفتن را برای من بنویسید و برای من بفرستید و هرگونه شما دستور دهید من چنین کاری خواهم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علی بن یقطین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نامه من به تو رسید این گونه وضو بگیر، سه بار آب در دهانت گذاشته و آن را می اندازی سپس سه بار استنشاق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آب در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صورت و ریش خود را می شویی خلال می کنی به این معنا که انگشتان دست خود را در آن گذاشته و بالا و پایین می آوری و دستان خود را از سر انگشتان تا آرنج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 سرت را مسح می کنی و سپس بیرون گوش خود را مسح کرده آن گاه پاهای خود را سه بار می شویی آنچه به تو گفته ام بدون هیچ کم و کسری به دقّت انجام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نامه نزد علی بن یقطین رسید و آن را خواند دید که آنچه امام دستور فرموده خلاف وضو گرفتن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حجت خدا آگاه تر است از آنچه برای من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 وضو می گرفت تا این که ،روزی چند نفر نزد هارون الرشید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بن يقطين ،وزیر از شیعیان است و ادعا می کند امامش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دستوراتش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بعضی از افراد خاصه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قول و گفتار بعضی ها در مورد شیعه بودن علی بن یقطین مرا در مورد او به شک درآورده است؛</w:t>
      </w:r>
    </w:p>
    <w:p>
      <w:pPr>
        <w:pStyle w:val="BookText"/>
        <w:rPr/>
      </w:pPr>
      <w:r>
        <w:rPr>
          <w:rFonts w:ascii="IRNazanin" w:hAnsi="IRNazanin" w:eastAsia="IRNazanin"/>
          <w:color w:val="111111"/>
          <w:sz w:val="28"/>
          <w:sz w:val="28"/>
          <w:szCs w:val="28"/>
          <w:rtl w:val="true"/>
          <w:lang w:bidi="fa-IR"/>
        </w:rPr>
        <w:t>ولى من بارها او را امتحان کرده ام ولی نشانه ای از شیعه بودن در او ندیدم به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شیعیان بر خلاف ما وضو می گیرند اگر ديدى على بن يقطين خلاف ما وضو می گیرد؛ پس او شیعه است و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در وقت اذان مخفیانه على بن يقطين را در نظر داشت و می خواست کیفیت وضو گرفتن او را مشاهده کن، در حالی که علی بن يقطين خبری از او نداشت؛ پس علی بن یقطین آبی برای وضو خواست، برای او آوردند و 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انجام داد؛ وقتی هارون چنین دید با سرعت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دروغ گفتند کسانی که می گویند تو از شیعیان هستی، در حالی که تو از ما هستی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نامه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يقطين رسید که ایشان در نامه چنین نوشته بود ای علی بن یقطین به راستی از ترسی که در مورد جان تو داشتیم چنین دستوری دادیم و به امید خدا این خطر از تو دور شده است و اکنون دیگرلازم نیست آن گونه وضو بگیری و باید همان گونه که خداوند فرموده وضو بگیری که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یک بار برای واجب بودن آن می شویی و بار </w:t>
      </w:r>
      <w:bookmarkStart w:id="243" w:name="pg15573_146022"/>
    </w:p>
    <w:p>
      <w:pPr>
        <w:pStyle w:val="BookText"/>
        <w:rPr/>
      </w:pPr>
      <w:bookmarkEnd w:id="243"/>
      <w:r>
        <w:rPr>
          <w:rFonts w:ascii="IRNazanin" w:hAnsi="IRNazanin" w:eastAsia="IRNazanin"/>
          <w:color w:val="111111"/>
          <w:sz w:val="28"/>
          <w:sz w:val="28"/>
          <w:szCs w:val="28"/>
          <w:rtl w:val="true"/>
          <w:lang w:bidi="fa-IR"/>
        </w:rPr>
        <w:t>دیگر برای استحباب آن و دستان خود را از آرنج تا انگشتان از بالا به پایین و چنین و چنان سر و پاهای خود را مسح کن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687254_2142443653"/>
      <w:bookmarkStart w:id="245" w:name="_Toc87"/>
      <w:bookmarkEnd w:id="244"/>
      <w:r>
        <w:rPr>
          <w:rtl w:val="true"/>
        </w:rPr>
        <w:t>آگاهی از طول عمر محمد بن سنان</w:t>
      </w:r>
      <w:bookmarkEnd w:id="245"/>
    </w:p>
    <w:p>
      <w:pPr>
        <w:pStyle w:val="BookText"/>
        <w:rPr/>
      </w:pPr>
      <w:r>
        <w:rPr>
          <w:rFonts w:ascii="IRNazanin" w:hAnsi="IRNazanin" w:eastAsia="IRNazanin"/>
          <w:color w:val="111111"/>
          <w:sz w:val="28"/>
          <w:sz w:val="28"/>
          <w:szCs w:val="28"/>
          <w:rtl w:val="true"/>
          <w:lang w:bidi="fa-IR"/>
        </w:rPr>
        <w:t>روایت شده با اسناد از محمد بن سنان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تبعید از مدینه به بغداد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امر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این سال اتفاقهای ناگواری خواهد افتاد تو از آن نهراس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مدتی به زمین خیره شد و سپس سر مبارک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ويُضل الله الظَّالِمِينَ ويَفْعَلُ الله مَا يَشَاءُ</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را گمراه می کند و خدا هر چه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ظالمان و ستمکاران را خوار و ذلیل می کند و آنچه می 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خدا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حق این فرزندم ظلم کند و بعد از من به امامت و ولایت ایشان ایمان نداشته باشد؛ مانند کسی است که امامت و ولایت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به آن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گویا ایشان در مورد به شهادت رسیدن خود مرا باخبر کرده مرا به پیروی از امامت فرزندش بعد از خود امر می فرماید، سپس عرض </w:t>
      </w:r>
      <w:bookmarkStart w:id="246" w:name="pg15573_146024"/>
    </w:p>
    <w:p>
      <w:pPr>
        <w:pStyle w:val="BookText"/>
        <w:rPr/>
      </w:pPr>
      <w:bookmarkEnd w:id="246"/>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عمری به من دهد و امامت فرزند بزرگوارت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کنم به ایشان ایمان خواهم آورد و بدون چون و چرا از ایشان پیروی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تو عمر خواهد داد و امامت فرزندم و امامت فرزندش را بعد از من و او درک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که بعد از شما و ایشان به امامت و ولایت می رسد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بزرگوار محمد بن علی الجواد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 گوش به فرمان دستورات این بزرگواران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کتاب جدم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چنین یافتم و به راستی که تو بین شیعیانم، مانند رعد و برق در شب تاریک هستی و به راستی که مفضل بن عمر مونس و همنشین من است و حسین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و تو نزد من عزیزتر از آن دو هستی و به راستی که جسمت بر آتش حرام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9687256_2142443653"/>
      <w:bookmarkStart w:id="248" w:name="_Toc88"/>
      <w:bookmarkEnd w:id="247"/>
      <w:r>
        <w:rPr>
          <w:rtl w:val="true"/>
        </w:rPr>
        <w:t>حکمت و دانایی در کودکی</w:t>
      </w:r>
      <w:bookmarkEnd w:id="2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عیسی بن شلقان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خواستم در مورد ابی خطاب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 ایشان بپرسم قبل از اینکه من بنشینم و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منع کرده که نزد فرزندم بروی و آنچه دوست داری از ایشان بپرسی؟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آن زمان کودکی بود که روی کاغذ با قلم می نوشت، در حالی که لباس مبارک شان از جوهر سیاه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مرا دید قبل از اینکه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تبارک و تعالی پیمان پیامبری و نبوّت را از پیامبران گرفت و پیامبران همچنان به عهد و پیمان خود وفادار بودند و هرگز از آن روی برگردان نبودند و خداوند نیز از مردم در مورد پیامبری و نبوت پیمان گرفت که بعضیها به آن اقرار کردند و به آن ایمان آوردند و نیز در مورد وصیّت و جانشین از مردم پیمان گرفت که بعضیها ایمان آوردند و ثابت قدم ماندند و قومی دیگر خیانت کردند و آن را مورد تمسخر قرار دادند و خداوند نیز ایمان را از وجود آنها برداشت و در زمان ما نیز ابن خطاب چنین بوده، در حالی که ایمان داشته؛ ولی به ایمان خود خیانت کرده در نتیجه خداوند ایمان را از دل او بیرون آورد و او را گمراه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بغل کردم و پیشانی اش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هستند برخی از نسل برخی دیگر و خدا بر همه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عرض کردم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سخنی بگویم ایشان جواب سؤالم را داد و به خدا قسم دانستم که ایشان جانشین شما و حجت خدا بعد از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از تمام آنچه در قرآن آمده 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فرزندم می پرسیدی جواب تو را می داد</w:t>
      </w:r>
      <w:r>
        <w:rPr>
          <w:rFonts w:eastAsia="IRNazanin" w:cs="IRNazanin"/>
          <w:color w:val="111111"/>
          <w:sz w:val="28"/>
          <w:szCs w:val="28"/>
          <w:rtl w:val="true"/>
          <w:lang w:bidi="fa-IR"/>
        </w:rPr>
        <w:t>.</w:t>
      </w:r>
      <w:r>
        <w:rPr>
          <w:rStyle w:val="FootnoteAnchor"/>
          <w:rtl w:val="true"/>
        </w:rPr>
        <w:footnoteReference w:id="105"/>
      </w:r>
      <w:bookmarkStart w:id="249" w:name="pg15573_146028"/>
    </w:p>
    <w:p>
      <w:pPr>
        <w:pStyle w:val="BookText"/>
        <w:rPr/>
      </w:pPr>
      <w:bookmarkEnd w:id="2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687258_2142443653"/>
      <w:bookmarkStart w:id="251" w:name="_Toc89"/>
      <w:bookmarkEnd w:id="250"/>
      <w:r>
        <w:rPr>
          <w:rtl w:val="true"/>
        </w:rPr>
        <w:t>نزد تو برمی گردم</w:t>
      </w:r>
      <w:bookmarkEnd w:id="251"/>
    </w:p>
    <w:p>
      <w:pPr>
        <w:pStyle w:val="BookText"/>
        <w:rPr/>
      </w:pPr>
      <w:r>
        <w:rPr>
          <w:rFonts w:ascii="IRNazanin" w:hAnsi="IRNazanin" w:eastAsia="IRNazanin"/>
          <w:color w:val="111111"/>
          <w:sz w:val="28"/>
          <w:sz w:val="28"/>
          <w:szCs w:val="28"/>
          <w:rtl w:val="true"/>
          <w:lang w:bidi="fa-IR"/>
        </w:rPr>
        <w:t>روایت شده با اسناد از اباخالد زبالی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دستور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منوره به بغداد احضار کردند؛ پس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عازم بغداد شد و در آن زمان در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مدینه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زیستم؛ آن بزرگوار در زباله منزل کرد سپس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وداع کردم و یکباره از چشمانم اشک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طغیانگران شما را می برند و نمی دانم چه اتفاقی برای شما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من در این زمان نترس؛ زیرا من در فلان ماه فلان روز و فلان ساعت برخواهم گشت و در فلان جا با تو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رفتند و من در آن ماه و آن روزی که فرموده بودند به فلان جا و مکانی که وعده دیدار به من داده بود رفتم و در آنجا منتظر آن بزرگوار ماندم تا وقتی خورشید غروب کرد و ترسیدم که ایشان در این وقت تأخیر کند، پس مأیوس شدم و به سوی منزل خود بازگشتم یکباره صدایی از پشت سر خود شنیدم که مرا صدا می کرد، پشت سر خود نگاه کردم، یک سیاهی دیدم، نزد آن را می رفتم و دیدم آن منادی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را از دست آن طغیان گران خلاص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آنها دوباره مرا احضار خواهند کرد و دیگر من از دست آنها خلاصی نمی یابم</w:t>
      </w:r>
      <w:r>
        <w:rPr>
          <w:rFonts w:eastAsia="IRNazanin" w:cs="IRNazanin"/>
          <w:color w:val="111111"/>
          <w:sz w:val="28"/>
          <w:szCs w:val="28"/>
          <w:rtl w:val="true"/>
          <w:lang w:bidi="fa-IR"/>
        </w:rPr>
        <w:t>.</w:t>
      </w:r>
      <w:r>
        <w:rPr>
          <w:rStyle w:val="FootnoteAnchor"/>
          <w:rtl w:val="true"/>
        </w:rPr>
        <w:footnoteReference w:id="106"/>
      </w:r>
      <w:bookmarkStart w:id="252" w:name="pg15573_146031"/>
    </w:p>
    <w:p>
      <w:pPr>
        <w:pStyle w:val="BookText"/>
        <w:rPr/>
      </w:pPr>
      <w:bookmarkEnd w:id="2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687260_2142443653"/>
      <w:bookmarkStart w:id="254" w:name="_Toc90"/>
      <w:bookmarkEnd w:id="253"/>
      <w:r>
        <w:rPr>
          <w:rtl w:val="true"/>
        </w:rPr>
        <w:t>شکم درد شدید</w:t>
      </w:r>
      <w:bookmarkEnd w:id="254"/>
    </w:p>
    <w:p>
      <w:pPr>
        <w:pStyle w:val="BookText"/>
        <w:rPr/>
      </w:pPr>
      <w:r>
        <w:rPr>
          <w:rFonts w:ascii="IRNazanin" w:hAnsi="IRNazanin" w:eastAsia="IRNazanin"/>
          <w:color w:val="111111"/>
          <w:sz w:val="28"/>
          <w:sz w:val="28"/>
          <w:szCs w:val="28"/>
          <w:rtl w:val="true"/>
          <w:lang w:bidi="fa-IR"/>
        </w:rPr>
        <w:t>روایت شده با اسناد از حسین بن علی بن ابو حمزه که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مدینه رفتم و به شکم درد شدیدی مبتلا شدم و از شدت شکم درد حواسم و حافظه ام را از دست دادم تا حدی که هر کس نزد من می آمد او را نمی شناختم و بعداً دانستم که اسحاق بن عمار سه شبانه روز بالای سرم بوده و با خود گفته بود که از مدینه خارج نمی شود تا وقتی مرا غسل، کفن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او هیچ اطّلاعی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به دوستانم که نزد بستر من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پولم را باز کنید و صد سکه از سکه هایی را که در کیسه پولم وجود دارد، بردارید و در راه خدا بین فقیران تقسیم کنید و دوستانم نیز چنین 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بودم که کسی از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کاسه ای از آب در دست او بود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بخور ان شاء الله که در این آب شفای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من از آن آب نوشیدم و به اذن خدای تبارک و تعالی و دعای خیر حجتش بیماری ام برطرف شد و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سرحال شدم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وقت مرگت فرا رسیده بود و همچنان می آمد و می رفت تا وقتی که در راه خدا انفاق کردی و انفاق تو به یکی از نزدیکان فقیرت رسید؛ به همین دلیل خداوند متعال مرگت را به تأخیر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سوی مکّه حرکت کردم و در راه به اسحاق بن عمار ملحق شدم،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نزد تو بودم و از تو مراقبت می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اطّلاعی از تو نداشتم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آنچه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در زمان پدر بزرگوار ایشان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دردی </w:t>
      </w:r>
      <w:bookmarkStart w:id="255" w:name="pg15573_146033"/>
    </w:p>
    <w:p>
      <w:pPr>
        <w:pStyle w:val="BookText"/>
        <w:rPr/>
      </w:pPr>
      <w:bookmarkEnd w:id="255"/>
      <w:r>
        <w:rPr>
          <w:rFonts w:ascii="IRNazanin" w:hAnsi="IRNazanin" w:eastAsia="IRNazanin"/>
          <w:color w:val="111111"/>
          <w:sz w:val="28"/>
          <w:sz w:val="28"/>
          <w:szCs w:val="28"/>
          <w:rtl w:val="true"/>
          <w:lang w:bidi="fa-IR"/>
        </w:rPr>
        <w:t xml:space="preserve">مبتلا شدم و آنچه انجام دادی من نیز در آن زمان انجام داده بودم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کاسه آبی برای من فرستاد و من از آن کاسه خوردم و خوب شدم و ایشان نیز 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فرمود ایشان نیز به من فرموده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9687262_2142443653"/>
      <w:bookmarkStart w:id="257" w:name="_Toc91"/>
      <w:bookmarkEnd w:id="256"/>
      <w:r>
        <w:rPr>
          <w:rtl w:val="true"/>
        </w:rPr>
        <w:t>به سوی ما بیایید</w:t>
      </w:r>
      <w:bookmarkEnd w:id="257"/>
    </w:p>
    <w:p>
      <w:pPr>
        <w:pStyle w:val="BookText"/>
        <w:rPr/>
      </w:pPr>
      <w:r>
        <w:rPr>
          <w:rFonts w:ascii="IRNazanin" w:hAnsi="IRNazanin" w:eastAsia="IRNazanin"/>
          <w:color w:val="111111"/>
          <w:sz w:val="28"/>
          <w:sz w:val="28"/>
          <w:szCs w:val="28"/>
          <w:rtl w:val="true"/>
          <w:lang w:bidi="fa-IR"/>
        </w:rPr>
        <w:t xml:space="preserve">روایت شده با اسناد از هشام بن سالم که میگوید بعد از به شهادت رسیدن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 جانشینی ایشان اختلاف پیدا کردند در آن زمان عبدالله بن جعفر ادعای امامت می کرد، پس نزد او رفتیم و از آنچه از پدر بزرگوارش می پرسیدیم از او نیز پرسیدیم؛ ولی او جواب درستی به ما نداد، به همین دلیل سرگردان شدیم و نمی دانستیم که امام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پس نزد مرقد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در آنجا دو رکعت نماز خواندیم و سپس دستان خود را به سوی آسمان بردیم و در حالی که چشمان مان اشک آلود بود از خداوند متعال کمک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 می گفتند به سوی مذهب زندیه برویم بعضی می گفتند به سوی مذهب معتزله و بعضی میگفتند به سوی مذهب زیدیه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بودیم که فرستاده ای از سوی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خواهد پس همراه دوستان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وقتی به آنجا رسیدیم بدون اینکه سخنی بگوییم ایشان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مذهب زیدیه و نه مذهب معتزله و نه مذهب زندیه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سوی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شنیدیم، دانستیم که ایشان امام و حجت خدا بعد از پدر بزرگوارشان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به ولایت و امامت آن بزرگوار اقرار کرده، ایمان آوردیم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bookmarkStart w:id="258" w:name="pg15573_146035"/>
    </w:p>
    <w:p>
      <w:pPr>
        <w:pStyle w:val="BookText"/>
        <w:rPr/>
      </w:pPr>
      <w:bookmarkEnd w:id="2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687264_2142443653"/>
      <w:bookmarkStart w:id="260" w:name="_Toc92"/>
      <w:bookmarkEnd w:id="259"/>
      <w:r>
        <w:rPr>
          <w:rtl w:val="true"/>
        </w:rPr>
        <w:t>پیرمرد کنار فروش</w:t>
      </w:r>
      <w:bookmarkEnd w:id="260"/>
    </w:p>
    <w:p>
      <w:pPr>
        <w:pStyle w:val="BookText"/>
        <w:rPr/>
      </w:pPr>
      <w:r>
        <w:rPr>
          <w:rFonts w:ascii="IRNazanin" w:hAnsi="IRNazanin" w:eastAsia="IRNazanin"/>
          <w:color w:val="111111"/>
          <w:sz w:val="28"/>
          <w:sz w:val="28"/>
          <w:szCs w:val="28"/>
          <w:rtl w:val="true"/>
          <w:lang w:bidi="fa-IR"/>
        </w:rPr>
        <w:t>روایت شده با اسناد از علی بن ابو حمزه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خویش خواست و من نیز نزد ایشان رفتم، 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از اهل رازین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رازین را نمی شناسم؟</w:t>
      </w:r>
    </w:p>
    <w:p>
      <w:pPr>
        <w:pStyle w:val="BookText"/>
        <w:rPr/>
      </w:pPr>
      <w:r>
        <w:rPr>
          <w:rFonts w:ascii="IRNazanin" w:hAnsi="IRNazanin" w:eastAsia="IRNazanin"/>
          <w:color w:val="111111"/>
          <w:sz w:val="28"/>
          <w:sz w:val="28"/>
          <w:szCs w:val="28"/>
          <w:rtl w:val="true"/>
          <w:lang w:bidi="fa-IR"/>
        </w:rPr>
        <w:t>فرمود رازین آنجا است که پیه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محل کوچه باریکی که در آن کنیزان خرید و فروش می شوند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همان کوچه پیرمرد کنار فروشی است که کنار را به بچه ها می فروشد نزد او برو و سلام مرا به او برسان و این هیجده درهم را به او بده و به او بگو ابالحسن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هیجده درهم را بگیر و با آن زندگی خود را بگذران؛ زیرا این هیجده درهم برای تو تا وقتی که از دنیا بروی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محله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رفتم؛ ولی پیرمرد را ندیدم در مورد او از دیگران پرس وجو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خواهد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نگذشته بود که پیرمرد آمد و من نزد او رفتم سلام کرده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سلام میرساند و هیجده در هم به من داده تا به </w:t>
      </w:r>
    </w:p>
    <w:p>
      <w:pPr>
        <w:pStyle w:val="BookText"/>
        <w:rPr/>
      </w:pPr>
      <w:r>
        <w:rPr>
          <w:rFonts w:ascii="IRNazanin" w:hAnsi="IRNazanin" w:eastAsia="IRNazanin"/>
          <w:color w:val="111111"/>
          <w:sz w:val="28"/>
          <w:sz w:val="28"/>
          <w:szCs w:val="28"/>
          <w:rtl w:val="true"/>
          <w:lang w:bidi="fa-IR"/>
        </w:rPr>
        <w:t>تو بدهم و به تو بگویم که این هیجده در هم را بردار و از آنها استفاده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هم ها تا زمان از دنیا رفتنت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مرد چنین شنید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آن بزرگوار از اجلم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نزد خدا است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ابوحمزه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سرور و مولایم به من دروغ نگفته است، به راستی که ایشان فرموده بود من شخصی به نام علی نزد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تو را نمیشناسم تو کیستی؟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صالح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کجا ساکن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نزد منزل فلان شخص زندگی می کنم، از هر کسی که در آن محله زندگی میکند بپرسی، مرا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آن ملاقات گذشت و من به آن محله ای که پیرمرد گفته بود رفتم و از دیگران سراغ او را گرفتم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دیدم که پیرمرد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او نیز جواب سلامم را داد به او گفتم آنچه میخواهی وصیت 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ثروتی جز این خانه ندارم و این دختر که می بینی دختر من است اگر از دنیا رفتم دخترم را به عقد یکی از دوستان مؤمنت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آن شخص با ایمان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هرگاه چنین کردی این خانه را بفروش و پول آن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داند با آن پولها چه کار کند</w:t>
      </w:r>
      <w:r>
        <w:rPr>
          <w:rFonts w:eastAsia="IRNazanin" w:cs="IRNazanin"/>
          <w:color w:val="111111"/>
          <w:sz w:val="28"/>
          <w:szCs w:val="28"/>
          <w:rtl w:val="true"/>
          <w:lang w:bidi="fa-IR"/>
        </w:rPr>
        <w:t xml:space="preserve">. </w:t>
      </w:r>
      <w:bookmarkStart w:id="261" w:name="pg15573_146038"/>
    </w:p>
    <w:p>
      <w:pPr>
        <w:pStyle w:val="BookText"/>
        <w:rPr/>
      </w:pPr>
      <w:bookmarkEnd w:id="261"/>
      <w:r>
        <w:rPr>
          <w:rFonts w:ascii="IRNazanin" w:hAnsi="IRNazanin" w:eastAsia="IRNazanin"/>
          <w:color w:val="111111"/>
          <w:sz w:val="28"/>
          <w:sz w:val="28"/>
          <w:szCs w:val="28"/>
          <w:rtl w:val="true"/>
          <w:lang w:bidi="fa-IR"/>
        </w:rPr>
        <w:t>از تو می خواهم که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گواهی بدهی که تا آخرین لحظه عمرم به ولایت و امامت ایشان ایمان داشته ام؛ همچنین تو متولی غسل و کفن و دفن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بعد از اینکه به من وصیّت کرد از دنیا رفت و من او را غسل و کفن و دفن کردم مدتی بعد دخترش را به عقد یکی از دوستان و یاران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 و همان گونه که وصیّت کرده بود منزلش را فروختم و پول آن را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دادم و ایشان آنچه پیرمرد به من گفته بود، گواهی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پیرمرد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راستی که او از شیعیان مخلص ما بود در حالی که ناشناخته می زیست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687266_2142443653"/>
      <w:bookmarkStart w:id="263" w:name="_Toc93"/>
      <w:bookmarkEnd w:id="262"/>
      <w:r>
        <w:rPr>
          <w:rtl w:val="true"/>
        </w:rPr>
        <w:t>با خالد زبالی</w:t>
      </w:r>
      <w:bookmarkEnd w:id="263"/>
    </w:p>
    <w:p>
      <w:pPr>
        <w:pStyle w:val="BookText"/>
        <w:rPr/>
      </w:pPr>
      <w:r>
        <w:rPr>
          <w:rFonts w:ascii="IRNazanin" w:hAnsi="IRNazanin" w:eastAsia="IRNazanin"/>
          <w:color w:val="111111"/>
          <w:sz w:val="28"/>
          <w:sz w:val="28"/>
          <w:szCs w:val="28"/>
          <w:rtl w:val="true"/>
          <w:lang w:bidi="fa-IR"/>
        </w:rPr>
        <w:t>روایت شده با اسناد از اباخالد زبالی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مهدی خلیفه عباسی،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به بغداد احضار شد، ایشان از مدینه عازم بغداد شد و در زباله در دو خیمه منزل کرد و آن سال، سال بسیار سرد و دردناکی بود و کسی نمی توانست بدون آتش و گرم کردن خود زندگی کند، در آن زمان مذهب زندیه را اختیار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ما هیزم تهیه کن تا با آن آتش درست کرده خود را گرم کنیم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 در اینجا هیزمی وجود ندارد که برای شما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رودخانه کوچک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اعرابی برخورد خواهی کرد که هیزم می فروشد پس هیزم را از او بگیر و نزد ما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بر الاغ خود شدم راه رودخانه کوچک را گرفتم و حرکت کردم در راه همان گونه که ایشان فرموده بودند به یک اعرابی برخورد کردم که هیزم می فروخت، من هیزم را از او خریدم و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برای ایشان آتش روشن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کفش های غلامان نگاهی کن و اگر خراب هستند آنها را تعمیر کن تا در فلان روز نزد تو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 و من تاریخ برگشت ایشان را نوشتم و تمام تلاش و فكر من چیزی نبود جز اینکه به فکر آن روز بودم تا هنگامی که آن روز فرا رسید، پس بر الاغم سوار شدم و بالای کوهی رفتم که مشرف به راه بغداد بود و منتظر ایشان ماندم، شب شد و خواستم به منزل برگردم که در آن وقت سواری را دیدم او را صدا زدم، نزد من آمد و به من سلام کرد جواب سلامش را دادم؛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پشت سرت هست؟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قافله ای پشت سر من است گویا آنها بیست نفر و از اهالی مدینه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رفت و ساعتی نگذشته بود که قافله را دیدم،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الاغم شدم و از کوه پایین آمده سوی قافله حرکت کردم وقتی به آنجا رسیدم آن سوار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وعده خود عمل کرده ایم یا خیر؟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شما ناامید شده بودم و می خواستم به منزل خود بازگردم که سواری آمد و بشارت آمدن شما را به من داد بی شک آن سوار خود شما بودید به همین دلیل خدا را سپاس گفتم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خیمه که در گذشته در آن منزل کرده بودیم چه کار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خودشان هستند آیا می خواهید در آنجا منزل کنید؟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264" w:name="pg15573_146042"/>
    </w:p>
    <w:p>
      <w:pPr>
        <w:pStyle w:val="BookText"/>
        <w:rPr/>
      </w:pPr>
      <w:bookmarkEnd w:id="264"/>
      <w:r>
        <w:rPr>
          <w:rFonts w:ascii="IRNazanin" w:hAnsi="IRNazanin" w:eastAsia="IRNazanin"/>
          <w:color w:val="111111"/>
          <w:sz w:val="28"/>
          <w:sz w:val="28"/>
          <w:szCs w:val="28"/>
          <w:rtl w:val="true"/>
          <w:lang w:bidi="fa-IR"/>
        </w:rPr>
        <w:t>سپس با هم به سوی خیمه ها رفتیم و ایشان با همراهانش در آنجا منزل کردند من برای ایشان و همراهانشان غذا آوردم و با هم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کفشهای غلامان را تعمیر کردی؟</w:t>
      </w:r>
    </w:p>
    <w:p>
      <w:pPr>
        <w:pStyle w:val="BookText"/>
        <w:rPr/>
      </w:pPr>
      <w:r>
        <w:rPr>
          <w:rFonts w:ascii="IRNazanin" w:hAnsi="IRNazanin" w:eastAsia="IRNazanin"/>
          <w:color w:val="111111"/>
          <w:sz w:val="28"/>
          <w:sz w:val="28"/>
          <w:szCs w:val="28"/>
          <w:rtl w:val="true"/>
          <w:lang w:bidi="fa-IR"/>
        </w:rPr>
        <w:t>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کفشها را نزد ایشان آوردم، وقتی ایشان آن کفشها را دوخته وتعمیرشده دیدندخوشحال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شهر شما چنین و چنان بسیار وجود دارد که در شهر ما مدینه به سختی از آن یافت می شود؛ اگر می توانی از آن برای ما تهیه کن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می خواستند تهیه کردم 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در مورد مذهبی که داشتم گفت و گو کردم و در مورد وعده ای که ایشان به من داده بود که در فلان روز و مکان مرا ملاقات خواهد کرد و بدون اینکه زودتر یا دیرتر از آن باشد به وعده خود عمل کرد دانستم که ایشان امام واجب الاطاعه از سوی خدای تبارک و تعالی است، پس به ولایت و امامت ایشان اقرار کردم و ایمان آوردم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تو را هدایت کرده است؛ زیرا هر کس امام زمانش را نشناسد و از دنیا برود به مرگ جاهلیت مرده است و با اعمالی که در اسلام است، محاسبه خواهد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9687268_2142443653"/>
      <w:bookmarkStart w:id="266" w:name="_Toc94"/>
      <w:bookmarkEnd w:id="265"/>
      <w:r>
        <w:rPr>
          <w:rtl w:val="true"/>
        </w:rPr>
        <w:t>سه روز قبل از شهادت</w:t>
      </w:r>
      <w:bookmarkEnd w:id="266"/>
    </w:p>
    <w:p>
      <w:pPr>
        <w:pStyle w:val="BookText"/>
        <w:rPr/>
      </w:pPr>
      <w:r>
        <w:rPr>
          <w:rFonts w:ascii="IRNazanin" w:hAnsi="IRNazanin" w:eastAsia="IRNazanin"/>
          <w:color w:val="111111"/>
          <w:sz w:val="28"/>
          <w:sz w:val="28"/>
          <w:szCs w:val="28"/>
          <w:rtl w:val="true"/>
          <w:lang w:bidi="fa-IR"/>
        </w:rPr>
        <w:t>روایت شده با اسناد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شهادتش مسیب را نزد خود خواند در آن زمان مسیب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امام موسی کاظم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مسیب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به مسیب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امروز می خواهم از نزد تو به مدینه بروم و آن به خاطر پیمانی است که باید </w:t>
      </w:r>
    </w:p>
    <w:p>
      <w:pPr>
        <w:pStyle w:val="BookText"/>
        <w:rPr/>
      </w:pPr>
      <w:r>
        <w:rPr>
          <w:rFonts w:ascii="IRNazanin" w:hAnsi="IRNazanin" w:eastAsia="IRNazanin"/>
          <w:color w:val="111111"/>
          <w:sz w:val="28"/>
          <w:sz w:val="28"/>
          <w:szCs w:val="28"/>
          <w:rtl w:val="true"/>
          <w:lang w:bidi="fa-IR"/>
        </w:rPr>
        <w:t>به جانشین بعد از خودم که به امامت و رهبری میرسد و حجت خدا و ولی خدا میشود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دستور می دهید در را برای شما باز کنم در حالی که زندانبانان و نگهبانان و دربانان مراقب زندان هستند و بیرون از زندان نیز نگهبانانی تا دندان مسلح نگهبانی می دهند و تمام درهای زندان نیز با قفلهای زیادی بسته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شب ثلث آن گذشت بیا و نگاه کن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خود حرام کردم و همچنان بیدار ماندم و منتظر وقت مقرر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نماز می خواندم و رکوع و سجود میرفتم تا ساعت موعود فرا رسید در آن وقت خواب بر من غلبه کرد در حالی که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دیدم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تكان داد و مرا از خواب بیدار کرد و من بلند شدم و ایستادم و دیدم تمام قصرها و دیوارها و 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زندان بودند با خاک یکسان شده بود با خود فکر میکردم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دیگری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مرا از دست دشمنان مان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قتل میترسی؟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شما باشم هرگز از مردن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جایی که ایستادی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نزد تو بازگردم و اگر از نزد تو بروم بناها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قبلی خود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 و زنجیرهایی که در گردن و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چه 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توسط ما آهن را برای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کرده است، پس چگونه برای ما سخت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غل و زنجیرها باز شدند و ایشان یک قدمی برداشتند و یکباره از نظرم ناپدید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ایشان رفتند تمام آنچه از بناها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شده بوند به حالت قبلی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یقین پیدا کردم و عده ای که ایشان داده اند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منتظر بازگشت ایشان بودم تا وقتی همان گونه که فرموده بودند در ساعت معین که مقرّر کرده بودند، دیدم که تمام بناها و قصر و دیوارهای اطراف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سجده کردند و یکباره من سرور و مولایم را دیدم که به به زندان بازگشت و غل و زنجیرها را روی گردن و دست و پای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منزلت و عظمت و مقامی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دارد به سجده شکر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سجده بودم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بیاور و بدان که سرور و مولایت سه روز دیگر رحمت خدا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مولایم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نه غائب، نزدیک است نه دور، می شنود و می بیند آنچه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یا نزد ایشان رفته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ساعت نزد تمام دوستان و شیعیانم در مشرق و مغرب و شمال و جنوب زمین رفتم و همچنین نزد دوستان و محبّان ما از اجنه در سرزمین هایشان و همچنین نزد فرشتگان در هفت آسمان در مقامشان و شکل اصلی آنها و در صفهای در هم انباشته رفتم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 گریه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نور من خاموش نمیشود اگر از نزد شما رفتم به راستی که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رهبر، ولی خدا و حجت خدا خواهد بود و به راستی که ایشان خود من هستم به این معنا که هر چه من داشتم ایشان نیز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الحمد لله ،گفتم در شب سوم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خویش خواست، من نیز نزد ایشان رفتم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سرور تو همان گونه که به تو گفته بودم صبحگاه به سوی خدا سفر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آبی خواستم و آن آب را نوشیده به شکم درد مبتلا شدم و رنگ صورتم تغییر کرد آن چنان که گاهی رنگم زرد، گاهی قرمز و گاهی سبز شد، بدان که اجلم فرا رسیده است پس به آن ظالم و طغیان گر، هارون الرشید خبر شهادتم را برسان و از آنچه به تو گفته ام تا زنده هستم به کسی نگو و هرگاه به شهادت رسیدم می توانی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نزد آن بزرگوار بودم تا اینکه ایشان آبی خواستند نزد ایشان آوردند و ایشان از آن آب نوشیدند،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ناپاک و نجس سندی بن شاهک خواهی گفت که او متولی غسل و کفن و دفن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شهادت رسیدم مرا در قبرستان بغداد معروف به قبرستان قریش دفن کنید و قبرم را بالا نبرید و برحذر باشی و برای تبرّک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من برندارید؛ زیرا تمام تربتها حرام می باش جز تربت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شیعیان و محبین و دوستان شفابخش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رنگ ایشان تغییر کرد همان گونه که فرموده بودند شدند یکباره شخصی شبیه آن بزرگوار نزد ایشان آمد؛ گویا ایشان فرزندش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خوب نمی شناختم؛ زیرا آخرین باری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ایشان را دیده بودم نوجوان بودند به همین دلیل خواستم از ایشان بپرسم ولی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چنین و چنان کاری منع کرده 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ایشان را می دیدم تا وقتی به شهادت رسیدند و جوان خوش سیما از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ایشان را به هارون الرشید رساندم و هارون الرشید پاداش بزرگی به سندی بن شاهک داد و سپس متولی غسل و کفن و </w:t>
      </w:r>
      <w:bookmarkStart w:id="267" w:name="pg15573_146050"/>
    </w:p>
    <w:p>
      <w:pPr>
        <w:pStyle w:val="BookText"/>
        <w:rPr/>
      </w:pPr>
      <w:bookmarkEnd w:id="267"/>
      <w:r>
        <w:rPr>
          <w:rFonts w:ascii="IRNazanin" w:hAnsi="IRNazanin" w:eastAsia="IRNazanin"/>
          <w:color w:val="111111"/>
          <w:sz w:val="28"/>
          <w:sz w:val="28"/>
          <w:szCs w:val="28"/>
          <w:rtl w:val="true"/>
          <w:lang w:bidi="fa-IR"/>
        </w:rPr>
        <w:t xml:space="preserve">دفن آن بزرگوار شدند و فکر می کردند آنها چنین کاری می کند در حالی که دستان ناپاک آنها به جسم مطهّر آن بزرگوار نمی رسید و به دست فرزند برومندش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شد و ایشان به دست خویش، پدر را در قبرستان قریش دفن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عليل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9687270_2142443653"/>
      <w:bookmarkStart w:id="269" w:name="_Toc95"/>
      <w:bookmarkEnd w:id="268"/>
      <w:r>
        <w:rPr>
          <w:rtl w:val="true"/>
        </w:rPr>
        <w:t xml:space="preserve">حمیده مادر بزرگوار امام رضا </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روایت شده با اسناد از هشام بن احمد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دانم، به راستی که به من خبر رسیده، شخصی از مغرب آمده و کنیز می فروشد پس بلند شو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بزرگوار نزد کنیز فروش رفتیم و آن کنیز فروش، نه کنیز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دیگری نیز داری؟</w:t>
      </w:r>
    </w:p>
    <w:p>
      <w:pPr>
        <w:pStyle w:val="BookText"/>
        <w:rPr/>
      </w:pPr>
      <w:r>
        <w:rPr>
          <w:rFonts w:ascii="IRNazanin" w:hAnsi="IRNazanin" w:eastAsia="IRNazanin"/>
          <w:color w:val="111111"/>
          <w:sz w:val="28"/>
          <w:sz w:val="28"/>
          <w:szCs w:val="28"/>
          <w:rtl w:val="true"/>
          <w:lang w:bidi="fa-IR"/>
        </w:rPr>
        <w:t>کنیز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فروش قسم می خورد که کنیز دیگری ندارد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کنیز بیمار دارم که در بستر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نشان بده؛ ولی کنیز فروش مانع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صبح مرا نزد خویش خواست، نزد ایشان 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کنیز فروش برو و این سکه ها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کنیز فروش رسیدی او به تو چنین و چنان خواهد گفت و تو این سکه ها را به او بده و آن کنیز را از او بخر و نزد من بیاور</w:t>
      </w:r>
      <w:r>
        <w:rPr>
          <w:rFonts w:eastAsia="IRNazanin" w:cs="IRNazanin"/>
          <w:color w:val="111111"/>
          <w:sz w:val="28"/>
          <w:szCs w:val="28"/>
          <w:rtl w:val="true"/>
          <w:lang w:bidi="fa-IR"/>
        </w:rPr>
        <w:t xml:space="preserve">! </w:t>
      </w:r>
      <w:bookmarkStart w:id="270" w:name="pg15573_146052"/>
    </w:p>
    <w:p>
      <w:pPr>
        <w:pStyle w:val="BookText"/>
        <w:rPr/>
      </w:pPr>
      <w:bookmarkEnd w:id="27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کنیز فروش رفتم و به او گفتم آن کنیز بیمار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بخرم و هر چقدر دوست داری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فروش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فلان قیمت این کنیز را می فروشم، من نیز به او گفتم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فروش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تو می فروشم؛ ولی به من بگو آن شخص که دیروز با تو آمده بود، کیست؟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فقط می دانم که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این کنیز را از شهرهای دور در کشور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کردم در راه راهبه ای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کنیز را برای خودت خریدی؟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از فلان جا برای خود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کنیز مال تو نخواهد بود و فقط مدت کمی نزد تو خواهد ماند و سپس به دست بهترین خلق خدا خواهد رسید و از این زن و آن مرد بزرگوار پسری به دنیا خواهد آمد که بهترین خلق خدا بعد از پدر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از او خریدم و آن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بعد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9687272_2142443653"/>
      <w:bookmarkStart w:id="272" w:name="_Toc96"/>
      <w:bookmarkEnd w:id="271"/>
      <w:r>
        <w:rPr>
          <w:rtl w:val="true"/>
        </w:rPr>
        <w:t>قوم عاد</w:t>
      </w:r>
      <w:bookmarkEnd w:id="272"/>
    </w:p>
    <w:p>
      <w:pPr>
        <w:pStyle w:val="BookText"/>
        <w:rPr/>
      </w:pPr>
      <w:r>
        <w:rPr>
          <w:rFonts w:ascii="IRNazanin" w:hAnsi="IRNazanin" w:eastAsia="IRNazanin"/>
          <w:color w:val="111111"/>
          <w:sz w:val="28"/>
          <w:sz w:val="28"/>
          <w:szCs w:val="28"/>
          <w:rtl w:val="true"/>
          <w:lang w:bidi="fa-IR"/>
        </w:rPr>
        <w:t xml:space="preserve">روایت شده با اسناد که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حجاج به ندرت یافت می شد، پس او دستور داد برای رفع تشنگی حجاج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اجیر کردند و به آنها گفتند که چاهی حفر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نیز شروع به حفر چاه کردند تا وقتی به صد قامتی خود رسیدند، یکباره در صد قامتی خود </w:t>
      </w:r>
      <w:bookmarkStart w:id="273" w:name="pg15573_146054"/>
    </w:p>
    <w:p>
      <w:pPr>
        <w:pStyle w:val="BookText"/>
        <w:rPr/>
      </w:pPr>
      <w:bookmarkEnd w:id="273"/>
      <w:r>
        <w:rPr>
          <w:rFonts w:ascii="IRNazanin" w:hAnsi="IRNazanin" w:eastAsia="IRNazanin"/>
          <w:color w:val="111111"/>
          <w:sz w:val="28"/>
          <w:sz w:val="28"/>
          <w:szCs w:val="28"/>
          <w:rtl w:val="true"/>
          <w:lang w:bidi="fa-IR"/>
        </w:rPr>
        <w:t>حفره ای باز شد، پس داخل آن حفره نگاه کردند و ترسیده، تمام وسایل خود را انداختند و با ترس بالا رفتند در حالی که آثار ترس در چهره آنها نمایان بود مردم نزد آنها جمع شدند و علت آن را از آنها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صد قامتی رسیدیم در آنجا حفرهای باز شد که یکباره از آن حفره بادی خارج شد، با دقّت به آنجا نگاه کردیم در آنجا بیابان بسیار تاریکی دیدم که در آن بیابان خانه های زیادی وجود داشت که مردان و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که گاو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تمام فقها حكما قضات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خویش دعوت کرد و در مورد آنچه آن دو مرد دیده بودند، پرسید؛ ولی همه از آن بی خبر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خویش دعوت کرد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مهدی رفت و قبل از اینکه مهدی چیزی بگوید،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بقیه قوم عاد هستند که خداوند متعال آنها را از بالای زمین به پایین زمین فرستاده است، سپس آنچه آن دو مرد گفته بودند، برای خلیفه عباسی بازگو کرد که گویا ایشان نزد آنها بوده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9687274_2142443653"/>
      <w:bookmarkStart w:id="275" w:name="_Toc97"/>
      <w:bookmarkEnd w:id="274"/>
      <w:r>
        <w:rPr>
          <w:rtl w:val="true"/>
        </w:rPr>
        <w:t>آگاهی از فروریختن خانه</w:t>
      </w:r>
      <w:bookmarkEnd w:id="2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عثمان بن عیسی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مدینه منوره بودم که ابراهیم بن عبدالحمید در آنجا منزلی برای خود اختیار کرده بود،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من فرستاد و از من خواست جای دیگری برای خود اختیار کنم و از جایی که در آن منزل کرده بوم بیرون بروم؛ ولی من چنین کاری نکردم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نیز آن شخص را نزد من فرستاد و در این بار نیز خواسته قبلی را تکرار کرد؛ ولی من این بار نیز بیرون نرفتم؛ زیرا آن منزل برای من بسیار خوب و</w:t>
      </w:r>
    </w:p>
    <w:p>
      <w:pPr>
        <w:pStyle w:val="BookText"/>
        <w:rPr/>
      </w:pPr>
      <w:r>
        <w:rPr>
          <w:rFonts w:ascii="IRNazanin" w:hAnsi="IRNazanin" w:eastAsia="IRNazanin"/>
          <w:color w:val="111111"/>
          <w:sz w:val="28"/>
          <w:sz w:val="28"/>
          <w:szCs w:val="28"/>
          <w:rtl w:val="true"/>
          <w:lang w:bidi="fa-IR"/>
        </w:rPr>
        <w:t>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آن فرستاده را نزد من فرستاد و از من خواست هر چه سریعتر منزل را تخلیه کنم و از آن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در این منزلی که هستی،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آن ملاقات گذشته بود که او را در شب دوم ملاقات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شده است؟</w:t>
      </w:r>
    </w:p>
    <w:p>
      <w:pPr>
        <w:pStyle w:val="BookText"/>
        <w:rPr/>
      </w:pPr>
      <w:r>
        <w:rPr>
          <w:rFonts w:ascii="IRNazanin" w:hAnsi="IRNazanin" w:eastAsia="IRNazanin"/>
          <w:color w:val="111111"/>
          <w:sz w:val="28"/>
          <w:sz w:val="28"/>
          <w:szCs w:val="28"/>
          <w:rtl w:val="true"/>
          <w:lang w:bidi="fa-IR"/>
        </w:rPr>
        <w:t>به او گفتم خیر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آب را داخل چاه انداختیم و آن را بالا آوردیم که یکباره با تعجّب دیدم آن دلو پر از آب شده بود در حالی که قبل از آن چاه خیلی کم آب بود، پس با آن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خمیر کرده، نان پختیم و نیز لباسهای خود را شستیم و از آن منزل بیرون نیامدیم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منزل دیگر برای خود اختیار کردم و میخواهم به آنجا نقل مکان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سلامتی از این منزل به منزل جدید نقل مکان کنید و ما برای تو دعای خیر و برکت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از منزل خود بیرون آمدم و به سوی مرقد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آنجا ابراهیم را دیدم او وقتی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دیشب چه اتفاقی برای من افتاده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خیر، نمی 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خانه قبلی بعد از اینکه از آن به منزل جديد نقل مکان کردم فرو ریخت و اگر دیرتر از آن نقل مکان می کردم خودم و تمام کسانی که با من بودند در خاک مدفون می شدند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فرو ریختن منزل به روایت دیگر</w:t>
      </w:r>
    </w:p>
    <w:p>
      <w:pPr>
        <w:pStyle w:val="BookText"/>
        <w:rPr/>
      </w:pPr>
      <w:r>
        <w:rPr>
          <w:rFonts w:ascii="IRNazanin" w:hAnsi="IRNazanin" w:eastAsia="IRNazanin"/>
          <w:color w:val="111111"/>
          <w:sz w:val="28"/>
          <w:sz w:val="28"/>
          <w:szCs w:val="28"/>
          <w:rtl w:val="true"/>
          <w:lang w:bidi="fa-IR"/>
        </w:rPr>
        <w:t>روایت شده با اسناد از عثمان بن عیسی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که ابراهيم بن عبدالحمید خانه ای برای خود اختیار کرده بود و خانه اش بین مسجد و بازار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ای از سوی امام موسی بن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منزل خارج شده و منزل دیگری برای خود اختیار کرده و به آنجا نقل مکان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کاری نکرد بار دوم آن فرستاده نزدش آمد و فرمان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بار دوم به او رساند، این بار نیز ابراهیم از منزل خود بیرون نرفت بار سوم نیز فرستاده نزد او آمد در حالی که من در مسجد بودم پس ابراهیم وعده داد که بیاید؛ ولی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ابراهیم نزدم آمد، به او گفتم چرا نزد من نیامدی و مرا این گونه منتظر خود قرار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اتفّاقی برای من افتاده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نمیدانم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وضو خواستم پس دلو را داخل چاه انداختم و وقتی آن را بیرون آوردم دلو پر از آب شده بود، خیلی تعجّب کرده بودم؛ زیرا قبل از آن به ندرت آب در چاه یافت می شد و از همسایه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گرفتیم وقتی چنین دیدم بسیار خوشحال شدم با آن آب وضو گرفتیم و آرد را خمیر کردیم و لباس های خود را شستیم به همین دلیل نتوانستم به قرار خود برسم، برای خود منزل جدیدی اختیار </w:t>
      </w:r>
      <w:bookmarkStart w:id="276" w:name="pg15573_146060"/>
    </w:p>
    <w:p>
      <w:pPr>
        <w:pStyle w:val="BookText"/>
        <w:rPr/>
      </w:pPr>
      <w:bookmarkEnd w:id="276"/>
      <w:r>
        <w:rPr>
          <w:rFonts w:ascii="IRNazanin" w:hAnsi="IRNazanin" w:eastAsia="IRNazanin"/>
          <w:color w:val="111111"/>
          <w:sz w:val="28"/>
          <w:sz w:val="28"/>
          <w:szCs w:val="28"/>
          <w:rtl w:val="true"/>
          <w:lang w:bidi="fa-IR"/>
        </w:rPr>
        <w:t>نمودم و به آنجا نقل مکان کردم و اکنون در منزل قبلی فقط یک زن مانده است که میخواهم او را نیز به منزل جدید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شدیم و ابراهیم به سوی منزل قبلی خود رفت و من به منزل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همان شب همراه دوستان به سوی مسجدالنبی رفتیم یکباره ابراهیم به آنجا آمد 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 دانید که دیشب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 قبلی ام فرو ریخت و با خاک یکسان شد و اگر من در</w:t>
      </w:r>
    </w:p>
    <w:p>
      <w:pPr>
        <w:pStyle w:val="BookText"/>
        <w:rPr/>
      </w:pPr>
      <w:r>
        <w:rPr>
          <w:rFonts w:ascii="IRNazanin" w:hAnsi="IRNazanin" w:eastAsia="IRNazanin"/>
          <w:color w:val="111111"/>
          <w:sz w:val="28"/>
          <w:sz w:val="28"/>
          <w:szCs w:val="28"/>
          <w:rtl w:val="true"/>
          <w:lang w:bidi="fa-IR"/>
        </w:rPr>
        <w:t>آنجا بودم در زیر خاک مدفون می شدم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687276_2142443653"/>
      <w:bookmarkStart w:id="278" w:name="_Toc98"/>
      <w:bookmarkEnd w:id="277"/>
      <w:r>
        <w:rPr>
          <w:rtl w:val="true"/>
        </w:rPr>
        <w:t>هند بن حجاج</w:t>
      </w:r>
      <w:bookmarkEnd w:id="278"/>
    </w:p>
    <w:p>
      <w:pPr>
        <w:pStyle w:val="BookText"/>
        <w:rPr/>
      </w:pPr>
      <w:r>
        <w:rPr>
          <w:rFonts w:ascii="IRNazanin" w:hAnsi="IRNazanin" w:eastAsia="IRNazanin"/>
          <w:color w:val="111111"/>
          <w:sz w:val="28"/>
          <w:sz w:val="28"/>
          <w:szCs w:val="28"/>
          <w:rtl w:val="true"/>
          <w:lang w:bidi="fa-IR"/>
        </w:rPr>
        <w:t>روایت شده با اسناد از بشار یکی از هم پیمانان سندی بن شاهک لعین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از بدترین و سخت ترین و دشمن ترین شخص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روزی سندی بن شاهک مرا نزد خویش خواست، من نزد او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تو امانتی بسپارم که هارون الرشید آن را به دست من سپرده است، پس از آن به خوبی محافظت کن تا وقتی آن را از تو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از آن مراقبت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فرستاده است و اکنون من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دهم، او را با خود ببر و از او به دقت مراقبت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سندی بن شاهک تحویل گرفتم و ایشان را در یکی از اتاقهای تاریک خانه ام زندانی کردم و سپس در آن اتاق را با چندین زنجیر و قفل بستم و من در پشت در نگهبانی می دادم و هرگاه از منزل خارج </w:t>
      </w:r>
    </w:p>
    <w:p>
      <w:pPr>
        <w:pStyle w:val="BookText"/>
        <w:rPr/>
      </w:pPr>
      <w:r>
        <w:rPr>
          <w:rFonts w:ascii="IRNazanin" w:hAnsi="IRNazanin" w:eastAsia="IRNazanin"/>
          <w:color w:val="111111"/>
          <w:sz w:val="28"/>
          <w:sz w:val="28"/>
          <w:szCs w:val="28"/>
          <w:rtl w:val="true"/>
          <w:lang w:bidi="fa-IR"/>
        </w:rPr>
        <w:t>می شدم همسر خود را نزد آن اتاق می گذاشتم تا نگهبانی کند تا وقتی به منزل باز می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دشمنی من به دوستی و محبت تبدیل شد،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زندان قنطره و به هند بن حجاج بگو که ابالحسن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هند بن حجاج تو را مسخره خواهد کرد و بر سرت داد می زند، اگر چنین کاری کرد به او بگو اگر دوست داشتی به ملاقات ایشان برو و اگر نمی خواهی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پیام امامت را به تو رسانده ام و مسئولیت دیگری ندارم و او را به حال خودش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در اتاق را با چندین قفل و زنجیر بستم و همسرم را آنجا گذاشتم و به سوی زندان قنطره رفتم و به هند بن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است که به تو بگویم نزد ایشان بروی، اگر دوست داری برو و اگر دوست نداری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پیام امامت را به تو رساندم و دیگر کاری ندارم،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هند به حجاج خداحافظی کردم و به منزل خود بازگشتم و دیدم که همسرم پشت در نشسته و کسی دست به قفلهای در نزده است، پس قفل ها را باز کردم و در اتاق را گشودم و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جریان را برای 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هند بن حجاج نزد من بود و آنچه می خواستم به او گفتم و سپس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نزد همسرم رفتم و به او گفتم آیا بعد از من کسی به اینجا آمد؟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قسم خورد که از وقتی من رفته ام نزد اتاق نشسته است و از جای خود بلند نشده است تا وقتی نزدش آمده ام</w:t>
      </w:r>
      <w:r>
        <w:rPr>
          <w:rFonts w:eastAsia="IRNazanin" w:cs="IRNazanin"/>
          <w:color w:val="111111"/>
          <w:sz w:val="28"/>
          <w:szCs w:val="28"/>
          <w:rtl w:val="true"/>
          <w:lang w:bidi="fa-IR"/>
        </w:rPr>
        <w:t xml:space="preserve">. </w:t>
      </w:r>
      <w:bookmarkStart w:id="279" w:name="pg15573_146064"/>
    </w:p>
    <w:p>
      <w:pPr>
        <w:pStyle w:val="BookText"/>
        <w:rPr/>
      </w:pPr>
      <w:bookmarkEnd w:id="279"/>
      <w:r>
        <w:rPr>
          <w:rFonts w:ascii="IRNazanin" w:hAnsi="IRNazanin" w:eastAsia="IRNazanin"/>
          <w:color w:val="111111"/>
          <w:sz w:val="28"/>
          <w:sz w:val="28"/>
          <w:szCs w:val="28"/>
          <w:rtl w:val="true"/>
          <w:lang w:bidi="fa-IR"/>
        </w:rPr>
        <w:t>نقل شده از علی بن محمد الانباری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نوع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نقل شده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هند بن حجاج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ایشان بعد از اینکه با او حرف زدند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به جای خودت بازگردانم که در این صورت بهشت نصیب تو خواهد بود و اگر دوست داری تو را به منزلت باز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زندان بازگردم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زندان بازگرداند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687278_2142443653"/>
      <w:bookmarkStart w:id="281" w:name="_Toc99"/>
      <w:bookmarkEnd w:id="280"/>
      <w:r>
        <w:rPr>
          <w:rtl w:val="true"/>
        </w:rPr>
        <w:t>شنوا</w:t>
      </w:r>
      <w:bookmarkEnd w:id="281"/>
    </w:p>
    <w:p>
      <w:pPr>
        <w:pStyle w:val="BookText"/>
        <w:rPr/>
      </w:pPr>
      <w:r>
        <w:rPr>
          <w:rFonts w:ascii="IRNazanin" w:hAnsi="IRNazanin" w:eastAsia="IRNazanin"/>
          <w:color w:val="111111"/>
          <w:sz w:val="28"/>
          <w:sz w:val="28"/>
          <w:szCs w:val="28"/>
          <w:rtl w:val="true"/>
          <w:lang w:bidi="fa-IR"/>
        </w:rPr>
        <w:t>روایت شده با اسناد از ابی الازهر بن ناصح بن عليه الترجمیی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دوستانم در مسجدی که بین خانه سندی بن شاهک و ابن السكيت بود نشسته بودیم، در حالی که همراه ما شخص دیگری نیز بود که او را نمی شناختیم، آن شخص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پا کردن دینتان بهتر از حرف زدن زیاد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سخن می گفتیم تا وقتی به امام وقت ما رسید، آن مرد غریبه گفت به</w:t>
      </w:r>
    </w:p>
    <w:p>
      <w:pPr>
        <w:pStyle w:val="BookText"/>
        <w:rPr/>
      </w:pPr>
      <w:r>
        <w:rPr>
          <w:rFonts w:ascii="IRNazanin" w:hAnsi="IRNazanin" w:eastAsia="IRNazanin"/>
          <w:color w:val="111111"/>
          <w:sz w:val="28"/>
          <w:sz w:val="28"/>
          <w:szCs w:val="28"/>
          <w:rtl w:val="true"/>
          <w:lang w:bidi="fa-IR"/>
        </w:rPr>
        <w:t>راستی که بین شما و امامتان جز این دیوار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همین ،زندانی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تو را پنهان می کنیم بلند شو تا کسی ما را با تو نبیند و ما را به دلیل همنشینی با تو مؤاخذه نکند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توانند چنین کاری انجام دهند و به خدا قسم من چیزی به شما نگفته ام مگر به دستور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ایشان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می گویم می شنود و اگر بخواهد چهارمی ما خواهد بود</w:t>
      </w:r>
      <w:r>
        <w:rPr>
          <w:rFonts w:eastAsia="IRNazanin" w:cs="IRNazanin"/>
          <w:color w:val="111111"/>
          <w:sz w:val="28"/>
          <w:szCs w:val="28"/>
          <w:rtl w:val="true"/>
          <w:lang w:bidi="fa-IR"/>
        </w:rPr>
        <w:t xml:space="preserve">. </w:t>
      </w:r>
      <w:bookmarkStart w:id="282" w:name="pg15573_146066"/>
    </w:p>
    <w:p>
      <w:pPr>
        <w:pStyle w:val="BookText"/>
        <w:rPr/>
      </w:pPr>
      <w:bookmarkEnd w:id="282"/>
      <w:r>
        <w:rPr>
          <w:rFonts w:ascii="IRNazanin" w:hAnsi="IRNazanin" w:eastAsia="IRNazanin"/>
          <w:color w:val="111111"/>
          <w:sz w:val="28"/>
          <w:sz w:val="28"/>
          <w:szCs w:val="28"/>
          <w:rtl w:val="true"/>
          <w:lang w:bidi="fa-IR"/>
        </w:rPr>
        <w:t>راوی می گوید آن مرد غریب رفت و یک مرد دیگر وارد مسجد شد، وقتی آن را دیدیم عقلمان پرید و قلب هایمان از جا کنده شد آن شخص که وارد شد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ایشان به محراب رفته و شروع به نماز خواندن کرد، در همان وقت سر و صدای زیادی شنیدم و صدای سندی را شنیدم که به نگهبانان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بگردید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کنید تا وقتی به مسجد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ما را دید و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ندیدید؟</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غریبه ای نزد ما بود که به ما چنین و چنان گفت و رفت و این مرد</w:t>
      </w:r>
    </w:p>
    <w:p>
      <w:pPr>
        <w:pStyle w:val="BookText"/>
        <w:rPr/>
      </w:pPr>
      <w:r>
        <w:rPr>
          <w:rFonts w:ascii="IRNazanin" w:hAnsi="IRNazanin" w:eastAsia="IRNazanin"/>
          <w:color w:val="111111"/>
          <w:sz w:val="28"/>
          <w:sz w:val="28"/>
          <w:szCs w:val="28"/>
          <w:rtl w:val="true"/>
          <w:lang w:bidi="fa-IR"/>
        </w:rPr>
        <w:t>وارد مسجد شد و به سوی محراب رفت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حرف زدن آنها را میشنیدیم پس از اتمام نماز سندی نزد موسی بن جعفر رفت و به ایشان با بیشرمی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با سحر خود از آن همه غل و زنجیر خلاص شوی و از آن همه درهای بسته و قفل شده و نگهبانان زیاد خلاصی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فرار می کردی برایم بهتر بود تا اینکه تو را در اینجا بیابم، آیا دوست داری خلیفه مرا بکشد؟</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اهل بیت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مردم سراسر دنیا را می شنویم برای چه از دست شما فرار کنم در حالی که مدت کوتاهی نزد شما خواهم بود و سپس به معبودم ملحق خواهم شد؟ سپس سندی ایشان را گرفت و دوباره به زندان بازگرداند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9687280_2142443653"/>
      <w:bookmarkStart w:id="284" w:name="_Toc100"/>
      <w:bookmarkEnd w:id="283"/>
      <w:r>
        <w:rPr>
          <w:rtl w:val="true"/>
        </w:rPr>
        <w:t>خیانت</w:t>
      </w:r>
      <w:bookmarkEnd w:id="2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مرازم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عبدالحميد الطائي و محمّد بن حکیم نزد هارون الرشید احضار شدیم، نزد هارون رفتیم وقتی به آنجا رسیدیم </w:t>
      </w:r>
    </w:p>
    <w:p>
      <w:pPr>
        <w:pStyle w:val="BookText"/>
        <w:rPr/>
      </w:pPr>
      <w:r>
        <w:rPr>
          <w:rFonts w:ascii="IRNazanin" w:hAnsi="IRNazanin" w:eastAsia="IRNazanin"/>
          <w:color w:val="111111"/>
          <w:sz w:val="28"/>
          <w:sz w:val="28"/>
          <w:szCs w:val="28"/>
          <w:rtl w:val="true"/>
          <w:lang w:bidi="fa-IR"/>
        </w:rPr>
        <w:t>عبد الحمید وارد قصر شد و من همراه محمد بن حکیم بیرون قصر منتظر آمدن عبدالحمید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عبدالحمید با حالت ناراحتی و نگرانی بیرون آمد و به ما گفت هارون می خواهد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وارد قصر شدیم و نزد هارون رفتیم، وقتی به هارون رسیدیم او را بسیار غضبناک و خشمگین دیدیم که نزد او جلادی با شمشیر برهنه ایستاده بود و یک مرد علوی پشت سر هارون قرار داشت وقتی آن علوی را دیدم دانستم آن علوی به ما خیانت کرده است به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امیر چرا میخواهی بدون دلیل ما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کن و حرفهای این فاسق را قبول نکن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 گویی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در فلان روز وقتی دانستی من علوی هستم به احترام از من پذیرایی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او را بشناسی چنین و چنان به او دادی؟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آیا او نزد من نیامده بود تا از من یک منزلی بخرد؛ ولى من قبول نکردم و سپس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ایشان را با خود آورد و ایشان را واسطه خود قرار داد و وقتی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شفاعت کرد، من شفاعت ایشان را رد کردم و منزل را به شخص دیگری فروختم، از او بپرسید آیا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آن علوی خیانت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مزارم میگوید راست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علوی خیانت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خداوند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می گفتی مزارم و دوستانش،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پروردگار خود می شمارند و از او بی چون و چرا اطاعت می کنند اکنون می گویی که مزارم شفاعت او را نمی پذیرفت</w:t>
      </w:r>
      <w:r>
        <w:rPr>
          <w:rFonts w:eastAsia="IRNazanin" w:cs="IRNazanin"/>
          <w:color w:val="111111"/>
          <w:sz w:val="28"/>
          <w:szCs w:val="28"/>
          <w:rtl w:val="true"/>
          <w:lang w:bidi="fa-IR"/>
        </w:rPr>
        <w:t xml:space="preserve">! </w:t>
      </w:r>
      <w:bookmarkStart w:id="285" w:name="pg15573_146070"/>
    </w:p>
    <w:p>
      <w:pPr>
        <w:pStyle w:val="BookText"/>
        <w:rPr/>
      </w:pPr>
      <w:bookmarkEnd w:id="285"/>
      <w:r>
        <w:rPr>
          <w:rFonts w:ascii="IRNazanin" w:hAnsi="IRNazanin" w:eastAsia="IRNazanin"/>
          <w:color w:val="111111"/>
          <w:sz w:val="28"/>
          <w:sz w:val="28"/>
          <w:szCs w:val="28"/>
          <w:rtl w:val="true"/>
          <w:lang w:bidi="fa-IR"/>
        </w:rPr>
        <w:t>سپس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سربلندی و سرافرازی دست دوستانت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دوستانم را گرفتم و با سربلندی و سرافرازی 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هارون الرشيد لعين بيرون رفتیم وقتی از قصر دور شدیم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ما رحم کرد و ما را از چنگال هارون الرشید نجات داد، سپس ماجرای خودم و آن اعرابی را برای آنها تعریف کردم، بعد از آن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شفاعت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گفتم چند روز قبل از این ماجرا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خویش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یک اعرابی نزد تو می آید و می خواهد یک منزل از منازل تو را بخرد تو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من می آید و سپس مرا با خود نزد تو می آورد تا مرا واسطه خود قرار دهد، هرگاه من شفاعت او را نزد تو کردم شفاعتم را نپذیر؛ زیرا این علوی خیانت کار است و اگر شفاعتم را بپذیری جانت در خطر خواهد بود؛ چرا که در هر صورت او نزد هارون الرشید خواهد رفت و چنین و چنان خواهد گفت، پس تو را احضار خواهند کرد و چنین و چنان خواهد شد و بالاخره نجات خواهی یافت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687282_2142443653"/>
      <w:bookmarkStart w:id="287" w:name="_Toc101"/>
      <w:bookmarkEnd w:id="286"/>
      <w:r>
        <w:rPr>
          <w:rtl w:val="true"/>
        </w:rPr>
        <w:t>موجود شگفت انگیز آسمانی</w:t>
      </w:r>
      <w:bookmarkEnd w:id="287"/>
    </w:p>
    <w:p>
      <w:pPr>
        <w:pStyle w:val="BookText"/>
        <w:rPr/>
      </w:pPr>
      <w:r>
        <w:rPr>
          <w:rFonts w:ascii="IRNazanin" w:hAnsi="IRNazanin" w:eastAsia="IRNazanin"/>
          <w:color w:val="111111"/>
          <w:sz w:val="28"/>
          <w:sz w:val="28"/>
          <w:szCs w:val="28"/>
          <w:rtl w:val="true"/>
          <w:lang w:bidi="fa-IR"/>
        </w:rPr>
        <w:t>روایت شده با اسناد از هارون الرشید یک باز سفید شکاری داشت که بسیار آن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همراه وزیران و دربانان و خدم و حشم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 در آنجا آن باز شکاری پرواز کرد و از نظر هارون الرشید و سایرین محو شد و هر چه دنبال آن گشتند، آن را پیدا نکردند هارون الرشید بسیار نگران و غمگین شد و دستور داد که در آنجا منزل کنند و خیمه بزند و تا وقتی آن را پیدا نکردند از جای خود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نشوند، هر چند که تا آخر عمر خود دنبال آن باز سفید شکاری بگردند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دستور او خیمه ای برپا کردند و او داخل آن خیمه نشست و به لشکریان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همه جا پخش شوند و وجب به وجب زمین و درختان و جنگلها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باز سفید شکاری بگردند و بدون آن نزد او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لشکریان به دستور هارون الرشید در پی آن باز رفتند و پس دو شبانه روز بدون هیچ توقف و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خسته نزد هارون الرشید بازگشتند، وقتی هارون الرشید دید که آنها بدون آن باز سفید شکاری بازگشتند آنها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به صورت ناباورانهای آن باز سفید شکاری در حالی که یک موجود شگفت انگیز در دهان گرفته بود نزد هارون الرشید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 شگفت انگیز؛ مانند شمشیر در زیر نور خورشید می درخشید و همه را خیره کرده بود هیچ کس تا به حال چنین موجود شگفت انگیزی را ندیده بود، هارون الرشید آن موجود شگفت انگیز را از دهان باز سفید شکاری درآورد و آن را در یک تشت طلا قرار داد و سپس به قصر خود بازگشت، هنگامی که به آنجا رسید دستور داد تمام دانشمندان و حکما و اطبا و فقها و قضات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حکومتش را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هارون الرشید تمام آنها را جمع کردند و قصر هارون الرشید مملو از دانشمندان، حكما، قضات و فقها بود که جای انداختن یک سوزن در آنجا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آن موجود شگفت انگیز را نشان داد و از یکایک آنها در مورد آن پرسید؛ ولی هیچ کس جوابی نداشت که به او بدهد آنها میگفتند تا به حال چنین موجودی ندیده و نشنیده بودیم که چنین موجودی در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ابن اكتم قاضی اعظم شهر بغداد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هیچ کس قادر نیست به تو بگوید این موجود شگفت انگیز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یک نفر می تواند بگوید این 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آنچه دوست دارد به او خواهم داد، او را نزد من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اكتم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کسی نیست مگر امام شیعیان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همراه جمعی از دوستان و پیروانانش احضار کن و در مورد این موجود شگفت انگیز سؤال کن اگر جواب داد که علمی به آموزه های ما افزون می شود و اگر قادر نبود جواب بدهد نزد این جمعیت و مردم رسوا خواهد شد؛ زیرا او ادعا می کند که علم غیب دارد و به بال زدن و پرواز کردن فرشتگان در آسمانها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مهدی، خیلفه مرحوم عباسی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راه او از بغداد چند پیک به سوی مدینه منوره فرستاد و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جمعی از یاران خاص ایشان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دوستان عازم بغداد شد، هنگامی که به بغداد رسید، هارون الرشید لعین به استقبال ایشان آمد و ایشان را با احترام وارد قصر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خیلی مشتاق دیدار تو بودم و قادر نبودم که قصر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کنم و نزد تو بیایم به همین دلیل دنبال تو فرستادم تا دوباره از نزدیک چهره دلربای تو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احتیاجی به شوق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ولی بدان که خداوند متعال بین آسمان و زمین دریایی آفریده است که آن دریا در هم انباشته شده است و هیچ روزنه ای در آن نیست و اگر چیزی از آن بیفتد آنچه زیر خود قرار دارد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دریا چهار فرسخ در چهار فرسخ است و آن فرسخها که می گویم فرسخ های دنیا نیست؛ بلکه فرسخهای فرشتگان است که هر فرسخ آن پرواز صد سال فرشتگان الصافون و المسبحون است که خداوند متعال در مورد آن فرشتگان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لنحن الصافون انا لنحن المسبحون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آن دریا موجوداتی شبیه ماهی آفریده است که بعضی بزرگ و بعضی دیگر کوچک هستند که بزرگ ترین آنها یک وجب و نیم است که سر آن </w:t>
      </w:r>
      <w:bookmarkStart w:id="288" w:name="pg15573_146076"/>
    </w:p>
    <w:p>
      <w:pPr>
        <w:pStyle w:val="BookText"/>
        <w:rPr/>
      </w:pPr>
      <w:bookmarkEnd w:id="288"/>
      <w:r>
        <w:rPr>
          <w:rFonts w:ascii="IRNazanin" w:hAnsi="IRNazanin" w:eastAsia="IRNazanin"/>
          <w:color w:val="111111"/>
          <w:sz w:val="28"/>
          <w:sz w:val="28"/>
          <w:szCs w:val="28"/>
          <w:rtl w:val="true"/>
          <w:lang w:bidi="fa-IR"/>
        </w:rPr>
        <w:t>موجودات مانند سر انسان است و دارای دو ،چشم دو لب دهان، بینی و دو گوش ست و نر آن موجودات در صورتشان مو مانند ریش است و ماده آنها بالای سرش موی زیاد مانند زن دارد و همچنین شکم آن موجودات مانند شکم ماهی است و روی جسم شان پولک هایی مانند پولک های ماهی قرار دارد و همچنین باله هایی مانند باله های ماهی دارند و دستان و پاهای کوچکی مانند دست و پای انسان دارند و هر یک از آن موجودات مانند ستاره درخشان می درخشد و خداوند متعال آنها را برای تسبیح و تقدیس آفریده است و هرگاه یکی از آنها در تسبیح و تقدیس کوتاهی کند، خداوند متعال باز سفید شکاری را بر آن مسلط می کند، خداوند آن موجودی که کوتاهی کرده را روزی باز سفید شکاری قرار می دهد و باز پرواز کرده، آن موجود را صید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هارون تو هیچ حقّی نداری که چنین کاری انجام دهی و رزق و روزی باز را از او بگیری و آن را از او مخفی گردانی در حالی که خداوند این رزق را به او رسانده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هارون الرشید چنین شنید دستور داد آن موجود شگفت انگیز را بیرون بیاورند و به آن به خوبی بنگرند و با تعجّب دیدند آنچه امام وصف کرده بود بدون کم و کسری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موجود شگفت انگیز را به باز دادند و باز آن را تکه تکه کرد و بدون اینکه چیزی از آن باقی بگذارد آن را خورد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687284_2142443653"/>
      <w:bookmarkStart w:id="290" w:name="_Toc102"/>
      <w:bookmarkEnd w:id="289"/>
      <w:r>
        <w:rPr>
          <w:rtl w:val="true"/>
        </w:rPr>
        <w:t>پیرزن مؤمنه به نام شطیطه</w:t>
      </w:r>
      <w:bookmarkEnd w:id="2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ابی علی بن راشد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نیشابور در زمان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جمع شدند که بزرگان آنها در مورد امام زمان خود، 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می کردند و به این نتیجه رسیدند که به راستی ما در هر سال </w:t>
      </w:r>
    </w:p>
    <w:p>
      <w:pPr>
        <w:pStyle w:val="BookText"/>
        <w:rPr/>
      </w:pPr>
      <w:r>
        <w:rPr>
          <w:rFonts w:ascii="IRNazanin" w:hAnsi="IRNazanin" w:eastAsia="IRNazanin"/>
          <w:color w:val="111111"/>
          <w:sz w:val="28"/>
          <w:sz w:val="28"/>
          <w:szCs w:val="28"/>
          <w:rtl w:val="true"/>
          <w:lang w:bidi="fa-IR"/>
        </w:rPr>
        <w:t>اموال زیادی از قبیل زکات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ما واجب است جمع می کنیم و نزد سرور و مولایمان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فرستیم و به راستی که عده زیادی 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هستند در حالی که همه آنها امام دروغین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هم جمع شویم و با همدیگر مشورت کنیم و ازبین خود، بهترین و دین دارترین و امانت دار ترین شخص را انتخاب کرده اموال و دیگر هدایا را به او بسپاریم تا او آنها را به دست امام، پیشوا و رهبر واقعی ما، یعنی حجت خدا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بین خود مردی به نام ابو جعفر محمد بن ابراهيم نیشابوری را انتخاب کردند که بین خاص و عام مشهور به امانت داری و پاک دامنی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اموال هر سال خود را جمع کردند و به او سپردند که در آن اموال،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نقد سی هزار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نقدی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هزار عدد لباس و پارچه های گوناگون و دیگر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پیرزن فاضل و محترم و بزرگواری به نام شطیطه در حالی که در دست او یک عدد پارچه پنبه که با دست خود دوخته بود و یک درهم که با خود آورده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ابوابراهیم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 این است و قادر نیستم زیادتر از این بدهم این را از من بگیر و به سرور و مولایم بده و سلام مرا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ابوابراهیم نیشابوری به شطیطه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 کشم که این مال ناچیز تو را با خود ببرم و به سرور و مولایم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خجالتی در آن نیست؛ زیرا خداوند متعال عمل ناچیز را می پذیرد پس آن را با خود ببر و به راستی چقدر دوست داشتم این هدیه را خود در گردن آویزان می کردم و آن را با خود نزد سرور و مولایم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بردم و به ایشان تحویل می دادم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 شطیطه را داخل کیسه در هم ها که متعلق به شخصی به نام بخلت بن موسی اللولوی بود گذاشتم و آن پارچه را در لباسهای دو برادر که معروف به فرزندان نوح بن اسماعیل بودند گذاشتم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نیشابور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دست آنها جوهر و نامه هایی بود که در آن نامه ها مسائل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در زیر هر مسئله، سفیدی تعبیه شده بود که جواب سؤال در آنجا قید شود، آنها نامه های خود را مهر و موم کردند و همراه جوهر به من دادند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منوره رسیدی قبل از اینکه چیزی از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این نامه ها را به ایشان بده و یک شب در جایی بیتوته کن و روز دوّم نزد ایشان برو و اگر دیدی بدون این که مهر و موم نامه ها را باز کرده باشد جواب نامه ها را داده است بدان که ایشان امام واجب الاطاعه است پس سلام ما را به ایشان برسان و اموال را به ایشان تحویل بده و بیا و اگر چنین نبود اموالمان را همراه خودت به نیشابور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نیشابور خداحافظی کردم و عازم مدینه شدم و همچنان راه می رفتم و در منزلگاه هایی که در راه بود استراحت می کردم تا قتی به شهر کوفه رسیدم در آنجا به زیارت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رفتم بعد از آن به مسجد کوفه آمدم، وقتی به مسجد رسیدم جماعتی را دیدم که دور یک پیرمرد ریش سفید و خوش سیما حلقه زده بودند و از آن در مورد مسائل شرعی و حلال و حرام می پرسیدند و او با آرامی و متانت با مذهب شیعه امیر المؤمنين جواب آنها را می داد نزدیک شدم و از چند نفر در مورد آن پیرمرد خوش سیما پرسیدم،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ابو 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بزرگوار شدم و به ایشان سلام کردم، ایشان نیز جواب سلامم را داد کنار ایشان نشستم وقتی مردم از نزد ایشان متفرق شدند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برای چه چیزی به اینجا آمدی؟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 و از فلان شهر آمدم و برای فلان کار میخواهم به فلان جا بروم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پیرمرد دانست که من عازم مدینه منوره هستم بسیار خوشحال شد و پیشانی 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اگر تمام دنیا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شود </w:t>
      </w:r>
    </w:p>
    <w:p>
      <w:pPr>
        <w:pStyle w:val="BookText"/>
        <w:rPr/>
      </w:pPr>
      <w:r>
        <w:rPr>
          <w:rFonts w:ascii="IRNazanin" w:hAnsi="IRNazanin" w:eastAsia="IRNazanin"/>
          <w:color w:val="111111"/>
          <w:sz w:val="28"/>
          <w:sz w:val="28"/>
          <w:szCs w:val="28"/>
          <w:rtl w:val="true"/>
          <w:lang w:bidi="fa-IR"/>
        </w:rPr>
        <w:t>قادر نیست یک ذرّه از حقشان را برآورده کند به راستی تو نزد آن بزرگوار خواهی رفت و حقشان را برای ایشان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بسیار خوشحال شدم و آن اولین سودی بود که به من رسیده بود، نزد آن پیرمرد ماندم و جمعیتی نیز نزد ایشان آمدند با او و دیگر به جمعیت هم صحبت شدم،یکباره ابو حمزه ثمالی به صحرا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بینید که به سوی ما می آید؟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به سوی ما می آیند چه کسی را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اعرابی که سوار بر ناقه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صحرا خیره شدیم و مردی را دیدیم که سوار بر ناقه ای بود و به سوی ما می آمد به ابو حمزه ثمالی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را دیدیم، به سوی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نزد ما رسید از ناقه خود پایین آمد و آن را در جایی بست و 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به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مدینه اتفاقی افتاده است؟</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نفسم به شماره افتاد و کمرم در هم شکست و نمی دانستم چه کار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 چه کسی را جانشین خود اعلام کرد؟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وصیت کرده است که اولین آنها منصور دوانقی و دومی فرزندش عبدالله و سومی فرزند کوچکش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ابو حمزه چنین شنید خوشحال شد و خندید و سپس از آن اعرابی تشکر کرد و آن اعرابی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اعرابی رفت، ابو حمزه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خود را نشناختی؟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خود را بشناسم؟</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وصیّت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دوانقی این بود که هرگاه منصور دوانقی از کسی بپرسد جانشین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ایشان هستی؛ زیرا ایشان به تو وصیّت کرده است و در این صورت امامت و رهبری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وصیّت امام به فرزند بزرگش این است که به مردم نشان بدهد باید قبل از</w:t>
      </w:r>
    </w:p>
    <w:p>
      <w:pPr>
        <w:pStyle w:val="BookText"/>
        <w:rPr/>
      </w:pPr>
      <w:r>
        <w:rPr>
          <w:rFonts w:ascii="IRNazanin" w:hAnsi="IRNazanin" w:eastAsia="IRNazanin"/>
          <w:color w:val="111111"/>
          <w:sz w:val="28"/>
          <w:sz w:val="28"/>
          <w:szCs w:val="28"/>
          <w:rtl w:val="true"/>
          <w:lang w:bidi="fa-IR"/>
        </w:rPr>
        <w:t>مرگ به فرزند بزرگ خود وصیّت کند و وصیّت امام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و رهبر و حجت خدا و ولی خدا بعد از ایشان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 و سرور و مولای تو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نزد ایشان رسیدی سلام مرا به ایشان برسان ابو جعفر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خداحافظی کردم و عازم مدینه منوره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رسیدم در یک کاروان سرا منزل کردم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w:t>
      </w:r>
    </w:p>
    <w:p>
      <w:pPr>
        <w:pStyle w:val="BookText"/>
        <w:rPr/>
      </w:pPr>
      <w:r>
        <w:rPr>
          <w:rFonts w:ascii="IRNazanin" w:hAnsi="IRNazanin" w:eastAsia="IRNazanin"/>
          <w:color w:val="111111"/>
          <w:sz w:val="28"/>
          <w:sz w:val="28"/>
          <w:szCs w:val="28"/>
          <w:rtl w:val="true"/>
          <w:lang w:bidi="fa-IR"/>
        </w:rPr>
        <w:t>امانت به صاحب کاروان سرا دادم و سپس نزد مرقد شریف و مطهر رسول خدا رفتم و ایشان را زیارت کردم بعد از زیارت به اهالی مدینه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ارشدش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 دهد؟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آدرس محل سکونت عبدالله بن جعفر را از آنها گرفتم و به منزل عبدالله رفتم وقتی به آنجا رسیدم دیدم چند غلام بیرون منزل ایستاده بودند همان گونه که غلامان در بیرون منزل امیران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پرسیده نمی شود که چرا چنین و چنان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وارد منزل شد و سپس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برای او معرفی نکردم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سرور و مولایم نیست؛ زیرا اگر سرور و مولایم بود مرا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تقیه چنین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سرورت برو و به او بگو فلان خراسانی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و سپس بازگشت و اذن دخول برایم گرفت و من همراه او وارد منزل شدم وقتی داخل منزل شدم دیدم، که عبدالله بن جعفر روی یک تخت فرش گران بها مانند پادشاهان نشسته بود و دو غلام در اطراف او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اگر کسی امام شود خود را بزرگ شمرده، روی چنین تخت و فرشی گران بها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کرامات و بزرگی است که چنین است و احتیاجی به پرسیدن نیست و آنچه امام دوست دارد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نیز جواب سلامم را داد و با من دست داد و مرا پیش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سؤالهایی از محضر جناب عالی بپرسم و سپس به حج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آنچه دوست داری از من بپرس ان شاء الله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دویست سکه چقدر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صد سکه چقدر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سکه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 خوب ای سرورم تو را به خدا می سپارم به من بگو که حکم مردی که به زنش بگوید من تو را به اندازه تعداد ستارگان طلاق داده ام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گفتن آن نیست و فقط سه بار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مرد چیزی نمیداند، بلند شدم و در پی سرور و مولای واقعی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شما مرخص می شوم و فردا صبح نزد شما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ای برای رفتن نیست آنچه دوست داری درخواست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عطا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تو نمی خواهم و از او خداحافظی کردم و نزد مرقد شریف و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آنجا رسیم خود را روی مرقد شریف و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و گریه و زاری کردم و نزد ایشان از موفق نشدنم ناله می کردم، خطاب به مرقد شریف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به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مراجعه کنم؟ آیا به یهودیان یا مسیحیان یا آتش پرستان یا فقهای اهل تسنّن مراجعه کنم چه باید کنم؟ همچنان گریه و استغاثه می کردم تا وقتی که یکباره احساس کردم مردی مرا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قبر برداشتم،دیدم یک غلام سیاه است که تن آن غلام پیراهن و عمامه کهنه و فرسوده بود،پس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ما بیا نه به سوی یهودیان و نه به سوی مسیحیان و نه آتش پرستان و نه دشمنان ما؛ بلکه به سوی ما بیا؛ زیرا ما حجت خدا هستیم و به راستی که ما از دیروز جواب نامه هایی که همراه تو از اهل نیشابور است، بدون اینکه مهر و موم آنها را باز کنیم جواب داده ایم و به راستی که همراه آن نامه ها وسایل دیگری برای ما آورده ای؛ از جمله در همی از پیرزنی به نام شطیطه که به تو داده است و تو آن درهم را در کیسه اللولوی گذاشتی و همچنین پارچه ای نیز به تو داده و تو نیز آن را در کیسه آن دو برادر گذاشتی،به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تو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تعجب کردم،به آن کاروان سرا که منزل کرده بودم رفتم و اموال و نامه ها را بردم و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وقتی به منزل آن بزرگوار رسیدم همان غلام قبلی را دیدم که بیرون در منتظر من بود پس همراه هم وارد منزل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روی یک تکه حصیری نشسته بودند وقتی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یهودیان،نه مسیحیان،نه آتش پرستان و نه دشمنان ما؛ بلکه به سوی ما بیا؛ زیر من حجت خدا و ولی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حمزه ثمالی در مسجد کوفه به تو چنین و چنان نگفته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شنیدم به بصیرتم در مورد امام افزوده شد و به امامت آن بزرگوار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پول اللولوی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ایشان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 خود را داخل کیسه کرد و در همی از آن بیرون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درهم همان در هم شطیطه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پارچه های پنبه ای که متعلق به فلان و فلان است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 کیسه را به ایشان دادم و ایشان دست مبارک خود را داخل کیسه</w:t>
      </w:r>
    </w:p>
    <w:p>
      <w:pPr>
        <w:pStyle w:val="BookText"/>
        <w:rPr/>
      </w:pPr>
      <w:r>
        <w:rPr>
          <w:rFonts w:ascii="IRNazanin" w:hAnsi="IRNazanin" w:eastAsia="IRNazanin"/>
          <w:color w:val="111111"/>
          <w:sz w:val="28"/>
          <w:sz w:val="28"/>
          <w:szCs w:val="28"/>
          <w:rtl w:val="true"/>
          <w:lang w:bidi="fa-IR"/>
        </w:rPr>
        <w:t>گذاشت و از آن پارچه ای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پارچه شطیطه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پارچه سفیدی که بیست و چهار ذراع بود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شطیطه برسان و به او بگو آن پارچه پنبه ای که برایم فرستادی پذیرفتم و آن را همراه کفن خود قرار می دهم؛ همچنین این پارچه را به او بده و به او بگو پنبه های این پارچه از روستای مادرمان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ایشان با دست مبارک خود بذر پنبه را می کاشته،سپس پنبه ها را می چید و برای فرزندان خود کفن درست می کرد و اکنون ما از همان پنبه چیدیم و این کفن را خواهرم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بافته است پس آن را کفن خود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کیسه سکه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رفت و کیسه را آورد و به امام تحویل داد و امام از آن کیسه چهل درهم در آورد و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به او بگو نوزده روز بعد از اینکه کفن به او برسد از دنیا خواهد رفت این چهل درهم را به او بده و به او بگو که شانزده در هم آن را انفاق کند و بیست و چهار درهم دیگر را صدقه ای برای خودش قرار دهد و همچنین به او بگو اگر از دنیا رفت من برای نماز خواندن بر او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در آنجا دیدی به کسی چیزی نگو؛ زیرا برای تو بهتر است و آنچه برای شطیطه به تو گفته ام بدون اینکه کسی بفهمد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موم نامه ها را باز کن و ببین چه شده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آن نامه ها را باز کردم و دیدم که فلانی سؤالی پرسیده بود و امام در جای سفید،جواب را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چندتای دیگر را باز کردم و 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با آن بزرگوار به حج رفتم و سپس به خراسان آنجا رسیدم مردم خراسان به استقبال من آمدند و من نیز به آغوش بازگشتم، وقتی به آن 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سفر خود را برای آنها تعریف کردم و آنها خیلی خوشحال شدند؛ تمام نامه های آنها را به آنها دادم و آنها مهر و موم آن را باز کردند و خواندند و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شطیطه نیز در آن جمع بود،آن چهل درهم و کفن را به او دادم و آنچه امام به من فرموده بود مخفیانه به او گفتم،وقتی شطیطه چنین شنید از خوشحالی می خواست پر در بیاورد و به آسمان پرواز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بود شطیطه نوزده روز بعد از آمدنم به رحمت الهی پیوست و او را غسل دادند و با آن کفن که از نزد امام برای او آورده بودم طبق وصیتی که کرده بود کفن کردند و سپس او را </w:t>
      </w:r>
      <w:bookmarkStart w:id="291" w:name="pg15573_146095"/>
    </w:p>
    <w:p>
      <w:pPr>
        <w:pStyle w:val="BookText"/>
        <w:rPr/>
      </w:pPr>
      <w:bookmarkEnd w:id="291"/>
      <w:r>
        <w:rPr>
          <w:rFonts w:ascii="IRNazanin" w:hAnsi="IRNazanin" w:eastAsia="IRNazanin"/>
          <w:color w:val="111111"/>
          <w:sz w:val="28"/>
          <w:sz w:val="28"/>
          <w:szCs w:val="28"/>
          <w:rtl w:val="true"/>
          <w:lang w:bidi="fa-IR"/>
        </w:rPr>
        <w:t>به قبرستان آوردند و تعداد بسیاری آمدند تا جایی که از بسیاری جمعیت جای انداختن سوزن وجود نداشت و با آن عظمت بر آن زن فداکار و پاک دامن نماز خواندند، یکباره دیدم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ناقه ای آمد و در صف نمازگزاران رفت و بر پیکر آن بزرگوار نماز خواند و بعد از نماز،ایشان شاهد دفن آن پیرزن بزرگوار بود در حالی که هیچ کس ایشان را نمیشناخت جز من، بعد از اتمام دفن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نزد مردم دور شدم به مردم بگو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منوره آمدم و بر جسم مطهر شطیطه نماز خواندم و رفتم و همچنین به آنها بگو به راستی که ما در نماز خواندن بر جسم هر محب و شیعه در سراسر جهان حاضر می شویم،پس پرهیز کار باشید و آنچه خداوند از واجبات فرموده انجام دهید تا مستحق نماز خواندن امام زمان خود بر جسمتان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از مردم دور شدند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منوره به نیشابور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جسم مبارک شطیطه نماز خواند و شاهد دفن او نیز بود و سپس چنین و چنان به من فرمودند و خداحافظی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چنین شنیدند بسیار اندوهناک و ناراحت شدند و نمی دانستند چه کنند؛ زیرا نتوانسته بودند چهره دلربای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687286_2142443653"/>
      <w:bookmarkStart w:id="293" w:name="_Toc103"/>
      <w:bookmarkEnd w:id="292"/>
      <w:r>
        <w:rPr>
          <w:rtl w:val="true"/>
        </w:rPr>
        <w:t>به لرزه درآمدن نفیع انصاری</w:t>
      </w:r>
      <w:bookmarkEnd w:id="2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ایوب بن عیسی هاشمی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انصار به نام نفیع روزی همراه عبد العزیز بن عمر بن عبدالعزیز به قصر هارون الرشید رفت،در آن </w:t>
      </w:r>
    </w:p>
    <w:p>
      <w:pPr>
        <w:pStyle w:val="BookText"/>
        <w:rPr/>
      </w:pPr>
      <w:r>
        <w:rPr>
          <w:rFonts w:ascii="IRNazanin" w:hAnsi="IRNazanin" w:eastAsia="IRNazanin"/>
          <w:color w:val="111111"/>
          <w:sz w:val="28"/>
          <w:sz w:val="28"/>
          <w:szCs w:val="28"/>
          <w:rtl w:val="true"/>
          <w:lang w:bidi="fa-IR"/>
        </w:rPr>
        <w:t>وقت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آمد،هنگامی که در بانان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به استقبال ایشان رفتند و با احترام آن بزرگوار را به قصر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نفیع انصاری چنین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دربانان چقدر احمق و نادان هستند که به آن مرد احترام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اگر آن مرد بیرون بیاید او را خوار و ذلیل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انجام نده به راستی که آن از کسانی است که خداوند متعال آنها را از تمام خلق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قصر هارون الرشید بیرون آمد و سوار 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خود شد، نفیع انصاری افسار الاغ را گرفت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و نسب را می خواهی من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اسماعیل 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در مورد سرزمین من بدانی،سرزمینم همان سرزمینی است که خداوند به تو و همه مردم واجب کره که مراسم حج را در آنجا برپا کنند و اگر مقام و منزلت ما را میخواهی ما همان کسانی هستیم که خداوند متعال واجب کرده در نماز واجب بر ما صلوات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محمد و خاندان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که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دستت را از افسار الاغم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تمام بدن نفیع انصاری به لرزه درآمد و با خواری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نگفته بودم که چنین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تو بهتر است که چنین شده ای</w:t>
      </w:r>
      <w:r>
        <w:rPr>
          <w:rFonts w:eastAsia="IRNazanin" w:cs="IRNazanin"/>
          <w:color w:val="111111"/>
          <w:sz w:val="28"/>
          <w:szCs w:val="28"/>
          <w:rtl w:val="true"/>
          <w:lang w:bidi="fa-IR"/>
        </w:rPr>
        <w:t>.</w:t>
      </w:r>
      <w:r>
        <w:rPr>
          <w:rStyle w:val="FootnoteAnchor"/>
          <w:rtl w:val="true"/>
        </w:rPr>
        <w:footnoteReference w:id="121"/>
      </w:r>
      <w:bookmarkStart w:id="294" w:name="pg15573_146100"/>
    </w:p>
    <w:p>
      <w:pPr>
        <w:pStyle w:val="BookText"/>
        <w:rPr/>
      </w:pPr>
      <w:bookmarkEnd w:id="2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687288_2142443653"/>
      <w:bookmarkStart w:id="296" w:name="_Toc104"/>
      <w:bookmarkEnd w:id="295"/>
      <w:r>
        <w:rPr>
          <w:rtl w:val="true"/>
        </w:rPr>
        <w:t>بکار قمی</w:t>
      </w:r>
      <w:bookmarkEnd w:id="296"/>
    </w:p>
    <w:p>
      <w:pPr>
        <w:pStyle w:val="BookText"/>
        <w:rPr/>
      </w:pPr>
      <w:r>
        <w:rPr>
          <w:rFonts w:ascii="IRNazanin" w:hAnsi="IRNazanin" w:eastAsia="IRNazanin"/>
          <w:color w:val="111111"/>
          <w:sz w:val="28"/>
          <w:sz w:val="28"/>
          <w:szCs w:val="28"/>
          <w:rtl w:val="true"/>
          <w:lang w:bidi="fa-IR"/>
        </w:rPr>
        <w:t>روایت شده با اسناد از بکار قمی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بار به حج رفتم در آخرین حج خود پولم تمام شد،در آن وقت من در مکه بودم،با خودم گفتم به سوی مدینه رهسپار شوم و آنجا به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دیدار سرور و مولایم امام موسی بن جعفر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آنجا بتوانم کاری بکنم تا مقداری برای خود پول جمع کنم و به سوی کوفه بازگردم؛ از این رو از مگه عازم مدینه منوره شدم وقتی به مدینه منوره رسیدم به زیارت مرقد شریف و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بعد از آن به جایی که کارکنان جمع می شدند رفتم وقتی به آنجا رسیدم،دیدم جمعی برای کار جمع بودند،من نیز به جمع آنها پیوستم و از خدا می خواستم که کاری برایم پیدا شود تا</w:t>
      </w:r>
    </w:p>
    <w:p>
      <w:pPr>
        <w:pStyle w:val="BookText"/>
        <w:rPr/>
      </w:pPr>
      <w:r>
        <w:rPr>
          <w:rFonts w:ascii="IRNazanin" w:hAnsi="IRNazanin" w:eastAsia="IRNazanin"/>
          <w:color w:val="111111"/>
          <w:sz w:val="28"/>
          <w:sz w:val="28"/>
          <w:szCs w:val="28"/>
          <w:rtl w:val="true"/>
          <w:lang w:bidi="fa-IR"/>
        </w:rPr>
        <w:t>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بودم که مردی آمد و کارکنان دور آن مرد حلقه زدند،من نیز نزد آنها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کارگران را با خود برد و من نیز در پی او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نیز با خود ببر؛ زیرا من اینجا غریب و بی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با این کارگران به جایی میروی تا به آنها کار بدهی،مرا نیز به بیر و به من کار بده تا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اهل کوفه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با این کارکنان با من بیا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به محلی رفتیم،در آنجا خانه ای می ساختند پس چند روزی آنجا کار کردم،در هفته یک بار حقوق می دادند؛ اما کارکنان به خوبی کار نمی کردند،پس به مسئول کار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سر این کارکنان قرار بده تا به آنها بگویم که چگونه کار کنند؛ زیرا در این کار آموزش لازم را دیده ام </w:t>
      </w:r>
    </w:p>
    <w:p>
      <w:pPr>
        <w:pStyle w:val="BookText"/>
        <w:rPr/>
      </w:pPr>
      <w:r>
        <w:rPr>
          <w:rFonts w:ascii="IRNazanin" w:hAnsi="IRNazanin" w:eastAsia="IRNazanin"/>
          <w:color w:val="111111"/>
          <w:sz w:val="28"/>
          <w:sz w:val="28"/>
          <w:szCs w:val="28"/>
          <w:rtl w:val="true"/>
          <w:lang w:bidi="fa-IR"/>
        </w:rPr>
        <w:t>آن شخص نیز قبول کرد و مرا سرکارگر قرار داد من به آنها دستور می دادم که چگونه کار کنند و کار خوم را هم به خوبی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همان حال بالای یک سکو کار میکردم که چهره دلربای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بکار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آمدی،بیا پایین با تو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نیز از آن سگو پایین آمدم و به ایشان سلام کردم و ایشان جواب سلامم را داد و مرا به جای خلوتی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چکار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مگه بودم که داراییام تمام شد بعد از اینکه مردم از مکه خارج شدند،من تصمیم گرفتم که رهسپار مدینه شوم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کرده،وجود مبارک شما را ملاقات کنم با خود گفته بودم شاید در آنجا کاری پیدا کنم و کار کنم و پولی برای خود جمع کرده، به شهر و دیارم بازگردم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عازم مدینه شدم و هنگامی که به مدینه منوره رسیدم به زیارت مرقد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سپس به میدانی که کارکنان بیکار در آنجا برای کار جمع می شدند رفتم،تعدادی کارگر در آنجا جمع شده بودند من نیز به آنها ملحق شدم و طولی نکشید که وکیل شما را دیدم نزد ما آمد و کارکنان را برای کاری با خود برد من نیز در پی او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نیز با آنها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قبول کرد و مرا با خود برد،مدتی کار می کردم تا اینکه روزی رسید که در آن روز حقوق کارکنان را می دادند،وکیل شما کارکنان را همانجا که کار می کردیم جمع کرد و سپس هر کارگر را به اسم صدا میزد و به آنها حقوقشان میداد و هر بار من بلند می شدم و از او می خواستم که حقوق من را بدهد،می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تو نیز می رسد،من نیز صبر کردم تا وقتی تمام کارکنان قوقشان را گرفتند و رفتند، آن مرد یک کیسه از جیب خود بیرون آورد و به من داد،در آن کیسه پانزده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 مرد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هزینه برگشت تو به کوفه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داستان آمدن من به مدینه را شنید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عازم کوفه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چشم،فردا عازم کوفه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خداحافظی کرد و رفت ساعتی بعد از آن فرستادهای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می فرماید قبل از رفتن به ملاقات ایشان بیایید،بعد به کوفه بروید؛ زیرا می خواهم تو را بار دیگر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 کنم،سلام مرا به ایشان برسان و بگو ان شاء الله قبل از رفتن،نزد ایشان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رفتم،وقتی نزد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رهسپار کوفه شو تا به فلان جا برسی،در آنجا قافله ای خواهی دید که عازم کوفه است،به آنها ملحق شو و با آنها به کوفه برو این نامه را نیز بگیر و سلامم را به علی بن ابو حمزه برسان و این نامه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به سوی کوفه حرکت کردم تا وقتی به فلان 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رسیدم و همان گونه که ایشان فرموده بودند قافله ای را دیدم که عازم کوفه بودند، برای خود ناقه ای خریدم به قافله ملحق شدم و با آنها رهسپار کوفه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به کوفه رسیدم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منزلم خواهم بود و صبح نزد علی بن ابو حمزه خواهم رفت و نامه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 باخبر شدم چند روز قبل از رسیدنم به کوفه دزدها مغازه ام را دزدیده اند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ناراحتی شب را گذراندم و نتوانستم به خوبی استراحت کنم،وقتی صبح شد نماز صبح را خواندم و همچنان به دزدیده شدن اجناس مغازه فکر می کردم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یکباره صدایی در منزلم شنیدم،در را باز کردم و دیدم علی بن ابو حمزه پشت در </w:t>
      </w:r>
      <w:bookmarkStart w:id="297" w:name="pg15573_146106"/>
    </w:p>
    <w:p>
      <w:pPr>
        <w:pStyle w:val="BookText"/>
        <w:rPr/>
      </w:pPr>
      <w:bookmarkEnd w:id="297"/>
      <w:r>
        <w:rPr>
          <w:rFonts w:ascii="IRNazanin" w:hAnsi="IRNazanin" w:eastAsia="IRNazanin"/>
          <w:color w:val="111111"/>
          <w:sz w:val="28"/>
          <w:sz w:val="28"/>
          <w:szCs w:val="28"/>
          <w:rtl w:val="true"/>
          <w:lang w:bidi="fa-IR"/>
        </w:rPr>
        <w:t>است،از دیدن او بسیار خوشحال شدم او را بغل کردم و به او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میخواستم نزد تو بیایم</w:t>
      </w:r>
    </w:p>
    <w:p>
      <w:pPr>
        <w:pStyle w:val="BookText"/>
        <w:rPr/>
      </w:pP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بکار نامه سرور و مولایم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نامه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علی بن ابو حمزه دادم،او آن را از من گرفت، بویید و بوسید، روی چشمانش قرار داد و اشک از چشمانش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دیدار سرور و مولایم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ابو حمزه مهر و موم نامه را باز کرد و آن را خواند به من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دزدها آنچه در مغازه ات بود دزدیده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تو رحم کرده و آنچه از دست تو رفته، به تو برگردانده است و به درستی که سرور و مولایم به من امر فرموده آنچه از تو رفته،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ابو حمزه یک کیسه سکه بیرون آورد و به من داد که در آن کیسه چهل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دقت آنچه از من دزدیده بودند حساب کردم و دیدم درست چهل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بن ابو حمزه گرفتم و آن را خواندم و دیدم ایشان در نامه خطاب به علی بن ابو حمزه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آنچه از مغازه بکار به سرفت رفته،به او بده و آن چهل دینار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9687290_2142443653"/>
      <w:bookmarkStart w:id="299" w:name="_Toc105"/>
      <w:bookmarkEnd w:id="298"/>
      <w:r>
        <w:rPr>
          <w:rtl w:val="true"/>
        </w:rPr>
        <w:t>هفت روز دیگر به لقاءالله میرسم</w:t>
      </w:r>
      <w:bookmarkEnd w:id="2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استاد از احمد بن خالد برقی،از محمد بن عباد المهلی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هارون الرشید،امام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زندانی کرد و در زندان </w:t>
      </w:r>
    </w:p>
    <w:p>
      <w:pPr>
        <w:pStyle w:val="BookText"/>
        <w:rPr/>
      </w:pPr>
      <w:r>
        <w:rPr>
          <w:rFonts w:ascii="IRNazanin" w:hAnsi="IRNazanin" w:eastAsia="IRNazanin"/>
          <w:color w:val="111111"/>
          <w:sz w:val="28"/>
          <w:sz w:val="28"/>
          <w:szCs w:val="28"/>
          <w:rtl w:val="true"/>
          <w:lang w:bidi="fa-IR"/>
        </w:rPr>
        <w:t>معجزات و کرامات و فضایل آن بزرگوار برای هارون و دیگران آشکار شد،هارون وزیر خود یحیی بن خالد برمکی را نزد خویش احضار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منت بگذار و او را مورد لطف و بخشش خود قرار ده و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سوی من نزد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سلام مرا به ایشان برسان و بگو که عموزاده ات میگوید که من تصمیم گرفتم هرگز تو را آزاد نکنم؛ مگر اینکه تو از من طلب بخشش کنی و به خلافت من نیز اقرار کنی و در اقرار تو هیچ خواری نیست و در طلب و خواسته ات از من هیچ منتی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یحیى بن خالد برمکی وزیر من و مورد اعتماد من است و حرفش حرف من و تصمیمش تصمیم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دوست داری درخواست کن و به سلامتی از زندان آزاد شو و هر کجا که دوست داری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آنچه هارون به او گفته بود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عفو و بخشش هارون ندارم؛ زیرا هفت روز دیگر به لقاء الله خواهم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من به ستاره خودت و فرزندانت نگاه کردم و دیدم که هارون الرشید به تو و فرزندانت خیانت خواهد کرد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هارون بگو در روز جمعه فرستاده ای از سوی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خواهد آمد و به تو چنین و چنان خواهد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هنگامی که در روز قیامت در پیشگاه پروردگارت و پیامبرت قرار بگیری،خواهی دید چه کسی به صاحب،سرور،مولا و امامش ستم و تعدی کرده است</w:t>
      </w:r>
      <w:r>
        <w:rPr>
          <w:rFonts w:eastAsia="IRNazanin" w:cs="IRNazanin"/>
          <w:color w:val="111111"/>
          <w:sz w:val="28"/>
          <w:szCs w:val="28"/>
          <w:rtl w:val="true"/>
          <w:lang w:bidi="fa-IR"/>
        </w:rPr>
        <w:t xml:space="preserve">. </w:t>
      </w:r>
      <w:bookmarkStart w:id="300" w:name="pg15573_146110"/>
    </w:p>
    <w:p>
      <w:pPr>
        <w:pStyle w:val="BookText"/>
        <w:rPr/>
      </w:pPr>
      <w:bookmarkEnd w:id="300"/>
      <w:r>
        <w:rPr>
          <w:rFonts w:ascii="IRNazanin" w:hAnsi="IRNazanin" w:eastAsia="IRNazanin"/>
          <w:color w:val="111111"/>
          <w:sz w:val="28"/>
          <w:sz w:val="28"/>
          <w:szCs w:val="28"/>
          <w:rtl w:val="true"/>
          <w:lang w:bidi="fa-IR"/>
        </w:rPr>
        <w:t>وقتی یحیی جواب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هارون الرشید رساند،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روز دیگر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کند،چه خاکی روی سرمان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همان گونه که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در روز جمعه به شهادت رسید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687292_2142443653"/>
      <w:bookmarkStart w:id="302" w:name="_Toc106"/>
      <w:bookmarkEnd w:id="301"/>
      <w:r>
        <w:rPr>
          <w:rtl w:val="true"/>
        </w:rPr>
        <w:t>فریادرس امت</w:t>
      </w:r>
      <w:bookmarkEnd w:id="302"/>
    </w:p>
    <w:p>
      <w:pPr>
        <w:pStyle w:val="BookText"/>
        <w:rPr/>
      </w:pPr>
      <w:r>
        <w:rPr>
          <w:rFonts w:ascii="IRNazanin" w:hAnsi="IRNazanin" w:eastAsia="IRNazanin"/>
          <w:color w:val="111111"/>
          <w:sz w:val="28"/>
          <w:sz w:val="28"/>
          <w:szCs w:val="28"/>
          <w:rtl w:val="true"/>
          <w:lang w:bidi="fa-IR"/>
        </w:rPr>
        <w:t>روایت شده با اسناد از یزید بن سلیمان الزیدی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جمعی از دوستان،امام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مگه ملاقات کردیم،به ایشان عرض کردم پدر و مادرم به فدایت به راستی که شما ائمه پاک و پاکیزه هستید و مرگ از کسی دور نخواهد شد و همه طعم مرگ را می چشند،به من بفرمایید بعد از شما چه کسی امام و رهبر و حجت خدا خواهد بود تا ما به او اقتدا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 گویی،این ها فرزندان من هستند؛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 و بزرگ شما است که علم و حکمت و سخاوت و معرفت و آنچه مردم احتیاج دارند نزد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بهترین اخلاق و بهترین مجاورت است،ایشان دری از درهای رحمت،بخشش و بزرگی خداوند متعال است،ایشان در آن مکان است که بهتر از آنچه برای تو توصیف کرده ام،وجود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از وجود او فریادرس و یاری دهنده امّت را قرار خواهد داد و علم،نور و دانایی او و بهترین مولود و بهترین فردی که خداوند ایشان را نجات دهنده امت قرار خواهد داد که توسط ایشان خونهای امت حفظ می شود و صلح و صفا در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زمانش پدید خواهد آمد، توسط ایشان </w:t>
      </w:r>
    </w:p>
    <w:p>
      <w:pPr>
        <w:pStyle w:val="BookText"/>
        <w:rPr/>
      </w:pPr>
      <w:r>
        <w:rPr>
          <w:rFonts w:ascii="IRNazanin" w:hAnsi="IRNazanin" w:eastAsia="IRNazanin"/>
          <w:color w:val="111111"/>
          <w:sz w:val="28"/>
          <w:sz w:val="28"/>
          <w:szCs w:val="28"/>
          <w:rtl w:val="true"/>
          <w:lang w:bidi="fa-IR"/>
        </w:rPr>
        <w:t>گرسنه سیر می شود و برهنه پوشانده می شود و ترسو در امان خواهد بود و باران رزق و روزی به خاطر آن مولود مبارک،نازل می شود و مشکلات مردم را که در آن اختلاف پیدا میکنند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دیگری نیز خواهد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امامت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ملاقات کردم،به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خواهم آنچه پدر بزرگوارت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 و این زمان،مانند زمان پدرم نیست و کسی حرف هایم را باور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سخنان شما را باور نکند،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اباعماره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از منزل خارج شدم به ظاهر نزد آنها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وصیت کردم؛ ولی در باطن و به تنهایی به فرزندم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ام و به راستی جد بزرگوارم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رؤیای صادقه دیدم که همراه جدم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دست ایشان شمشیر، انگشتر، عصا و</w:t>
      </w:r>
    </w:p>
    <w:p>
      <w:pPr>
        <w:pStyle w:val="BookText"/>
        <w:rPr/>
      </w:pPr>
      <w:r>
        <w:rPr>
          <w:rFonts w:ascii="IRNazanin" w:hAnsi="IRNazanin" w:eastAsia="IRNazanin"/>
          <w:color w:val="111111"/>
          <w:sz w:val="28"/>
          <w:sz w:val="28"/>
          <w:szCs w:val="28"/>
          <w:rtl w:val="true"/>
          <w:lang w:bidi="fa-IR"/>
        </w:rPr>
        <w:t>عمامه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چیزی هستند؟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خدا است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خدا است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است و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خدا است و خاتم انگشتر جامع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و امامت و جانشینی بعد از تو به فرزندت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مورد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تو است به او بده و به او وصیت کن</w:t>
      </w:r>
      <w:r>
        <w:rPr>
          <w:rFonts w:eastAsia="IRNazanin" w:cs="IRNazanin"/>
          <w:color w:val="111111"/>
          <w:sz w:val="28"/>
          <w:szCs w:val="28"/>
          <w:rtl w:val="true"/>
          <w:lang w:bidi="fa-IR"/>
        </w:rPr>
        <w:t xml:space="preserve">. </w:t>
      </w:r>
      <w:bookmarkStart w:id="303" w:name="pg15573_146114"/>
    </w:p>
    <w:p>
      <w:pPr>
        <w:pStyle w:val="BookText"/>
        <w:rPr/>
      </w:pPr>
      <w:bookmarkEnd w:id="303"/>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نزد تو امانت است،به هیچ کس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کسانی که مورد اطمینان ما باشند و کفر نکن به آنچه به تو گفته ام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687294_2142443653"/>
      <w:bookmarkStart w:id="305" w:name="_Toc107"/>
      <w:bookmarkEnd w:id="304"/>
      <w:r>
        <w:rPr>
          <w:rtl w:val="true"/>
        </w:rPr>
        <w:t>کوزه طلا</w:t>
      </w:r>
      <w:bookmarkEnd w:id="305"/>
    </w:p>
    <w:p>
      <w:pPr>
        <w:pStyle w:val="BookText"/>
        <w:rPr/>
      </w:pPr>
      <w:r>
        <w:rPr>
          <w:rFonts w:ascii="IRNazanin" w:hAnsi="IRNazanin" w:eastAsia="IRNazanin"/>
          <w:color w:val="111111"/>
          <w:sz w:val="28"/>
          <w:sz w:val="28"/>
          <w:szCs w:val="28"/>
          <w:rtl w:val="true"/>
          <w:lang w:bidi="fa-IR"/>
        </w:rPr>
        <w:t>روایت شده با اسناد از ابراهیم بن موسی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محتاجم و به پول نیاز دارم؛ولی ایشان جوابی به من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به استقبال والی مدینه رفتند،من نیز همراه ایشان بودم،وقتی نزدیکی قصر فلان شخص رسیدیم در کنار چند درخت منزل کردیم و از مرکبهای خود پایین آمدیم،در آنجا غیر از ما دو تا نبود،من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فلان از ما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به خدا قسم هیچ در همی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چوب تازیانه خود روی زمین را به شدت خط کشید و دست مبارک را داخل شیار کرد و از آن یک کوزه طلا بیرون آورد و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کوزه استفاده کن و آنچه دیدی از دیگران پنهان کن؛ زیرا به نفع تو خواهد بود و اگر آنچه دیدی به دیگران بگویی به ضرر تو خواهد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9687296_2142443653"/>
      <w:bookmarkStart w:id="307" w:name="_Toc108"/>
      <w:bookmarkEnd w:id="306"/>
      <w:r>
        <w:rPr>
          <w:rtl w:val="true"/>
        </w:rPr>
        <w:t>درخت بلوط</w:t>
      </w:r>
      <w:bookmarkEnd w:id="3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فقیری نزد جدم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ایشان کمک خواست، وقتی آن مرد خواسته خود را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ملیحی </w:t>
      </w:r>
    </w:p>
    <w:p>
      <w:pPr>
        <w:pStyle w:val="BookText"/>
        <w:rPr/>
      </w:pP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سؤال از تو می پرسم اگر جواب دادی ده برابر خواسته ات به تو خواهم داد و اگر جواب ندادی خواسته خودت را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فقیر صد درهم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کرده بود و می خواست با آن صد درهم خرید و فروش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دارید از من بپرسید ان شاء الله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خداوند متعال آرزوهایت را برآورده می کند چه آرزو می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آرزوهایم را برآورده می کرد از او پرهیز کاری و تقوا در دینم و برآورده شدن حوائج برادرانم را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خداوند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درخواست نمی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این نعمت بزرگ و گرانقدر را به من ارزانی کرده است و آنچه درخواست کرده ام به من نداده است و من به آنچه به من داده،شکرگزار هستم و آنچه به من نداده،درخواست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هزار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درهم به آن مرد مؤمن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مؤمن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چند درخت بلوط بخر؛ زیرا سود زیادی در آن نصیب تو خواهد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آنها را خریدی یک سال منتظر باش و سپس آن ها را بفروش و در این سال نزد ما بی ما نیز به تو مقداری کمک خواهیم کرد</w:t>
      </w:r>
      <w:r>
        <w:rPr>
          <w:rFonts w:eastAsia="IRNazanin" w:cs="IRNazanin"/>
          <w:color w:val="111111"/>
          <w:sz w:val="28"/>
          <w:szCs w:val="28"/>
          <w:rtl w:val="true"/>
          <w:lang w:bidi="fa-IR"/>
        </w:rPr>
        <w:t xml:space="preserve">. </w:t>
      </w:r>
      <w:bookmarkStart w:id="308" w:name="pg15573_146119"/>
    </w:p>
    <w:p>
      <w:pPr>
        <w:pStyle w:val="BookText"/>
        <w:rPr/>
      </w:pPr>
      <w:bookmarkEnd w:id="308"/>
      <w:r>
        <w:rPr>
          <w:rFonts w:ascii="IRNazanin" w:hAnsi="IRNazanin" w:eastAsia="IRNazanin"/>
          <w:color w:val="111111"/>
          <w:sz w:val="28"/>
          <w:sz w:val="28"/>
          <w:szCs w:val="28"/>
          <w:rtl w:val="true"/>
          <w:lang w:bidi="fa-IR"/>
        </w:rPr>
        <w:t>مرد مؤمن نیز به دستور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کرد و چند درخت بلوط را خریداری کرد و بعد از یک سال نزد امام آمد و امام آن درختانی که با هزار در هم خریداری کرده بود از او سی هزار درهم خرید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687298_2142443653"/>
      <w:bookmarkStart w:id="310" w:name="_Toc109"/>
      <w:bookmarkEnd w:id="309"/>
      <w:r>
        <w:rPr>
          <w:rtl w:val="true"/>
        </w:rPr>
        <w:t>غذای مسموم</w:t>
      </w:r>
      <w:bookmarkEnd w:id="310"/>
    </w:p>
    <w:p>
      <w:pPr>
        <w:pStyle w:val="BookText"/>
        <w:rPr/>
      </w:pPr>
      <w:r>
        <w:rPr>
          <w:rFonts w:ascii="IRNazanin" w:hAnsi="IRNazanin" w:eastAsia="IRNazanin"/>
          <w:color w:val="111111"/>
          <w:sz w:val="28"/>
          <w:sz w:val="28"/>
          <w:szCs w:val="28"/>
          <w:rtl w:val="true"/>
          <w:lang w:bidi="fa-IR"/>
        </w:rPr>
        <w:t>روایت شده با اسناد از حسن بن محمد بن بشار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پیرمردی از قبیله ربیع از ساکنان بغداد،می گوید روزی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بزرگان شیعه که هر یک از آنها مقام بزرگ و شامخی نزد شیعیان داشتند، جمع کرد و من نیز از آن هشتاد 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نزد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سندی، غل و زنجیرهای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 کرده و ایشان را در یک اتاق مجلل روی تخت مجللی قرار داده بود و سپس ما را دعوت کرد تا برای او شهادت دهیم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آن ها است و با احترام و بزرگی از او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رسیدیم سندی به ما گفت ای جمع حاضر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آیا اتفاقی برای او افتاده است؟ مردم ادعا می کنند که خلیفه چنین و چنان با او کرده است و بیشتر از آن نیز می گویند،در حالی که شما می بینید ایشان در خانه مجلل و بزرگ در رفاه و سلامتی است، جز اینکه کسالتی در ایشان است و خلیفه دستور داده تا وقتی که خوب نشده نگذارید از اینجا برود و اکنون ما به خوبی و با دقت از ایشان مراقبت می کنیم تا خوب شود و به شهر و دیارش بازگردد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شما این طومار را که از پیش آماده کرده ام،است،آن را با مهر و موم خود،مهر نمایید تا این طومار وسیله ای برای ما نزد شیعیانی که ادعا میکنند خلیفه چنین و چنان با ایشان کرده است باشد</w:t>
      </w:r>
      <w:r>
        <w:rPr>
          <w:rFonts w:eastAsia="IRNazanin" w:cs="IRNazanin"/>
          <w:color w:val="111111"/>
          <w:sz w:val="28"/>
          <w:szCs w:val="28"/>
          <w:rtl w:val="true"/>
          <w:lang w:bidi="fa-IR"/>
        </w:rPr>
        <w:t xml:space="preserve">. </w:t>
      </w:r>
      <w:bookmarkStart w:id="311" w:name="pg15573_146121"/>
    </w:p>
    <w:p>
      <w:pPr>
        <w:pStyle w:val="BookText"/>
        <w:rPr/>
      </w:pPr>
      <w:bookmarkEnd w:id="311"/>
      <w:r>
        <w:rPr>
          <w:rFonts w:ascii="IRNazanin" w:hAnsi="IRNazanin" w:eastAsia="IRNazanin"/>
          <w:color w:val="111111"/>
          <w:sz w:val="28"/>
          <w:sz w:val="28"/>
          <w:szCs w:val="28"/>
          <w:rtl w:val="true"/>
          <w:lang w:bidi="fa-IR"/>
        </w:rPr>
        <w:t>پس از ایشان سؤال کنید و به ایشان بگویید آنچه گفته ام حقیقت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ایشان پرسیدیم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سندی گفته، راست است؛ آنها مرا با هفت دانه خرما مسموم کرده اند و به راستی که فردا صبح به شهادت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در آن وقت به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که مانند سعف نخل در طوفان به خود می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شیخ محمد بن يعقوب کلینیاصول کافی شیخ محمد بن يعقوب کلینیاصول کافی شیخ محمد بن يعقوب کلینی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9687300_2142443653"/>
      <w:bookmarkStart w:id="313" w:name="_Toc110"/>
      <w:bookmarkEnd w:id="312"/>
      <w:r>
        <w:rPr>
          <w:rtl w:val="true"/>
        </w:rPr>
        <w:t>مرا مسموم کرده اند</w:t>
      </w:r>
      <w:bookmarkEnd w:id="313"/>
    </w:p>
    <w:p>
      <w:pPr>
        <w:pStyle w:val="BookText"/>
        <w:rPr/>
      </w:pPr>
      <w:r>
        <w:rPr>
          <w:rFonts w:ascii="IRNazanin" w:hAnsi="IRNazanin" w:eastAsia="IRNazanin"/>
          <w:color w:val="111111"/>
          <w:sz w:val="28"/>
          <w:sz w:val="28"/>
          <w:szCs w:val="28"/>
          <w:rtl w:val="true"/>
          <w:lang w:bidi="fa-IR"/>
        </w:rPr>
        <w:t>روایت شده با اسناد که علت به شهادت رسیدن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خالد برمکی به دستور هارون الرشید ایشان را با خرمای مسموم که نزد ایشان فرستاده بود مسموم کرد و سپس دستور داد که ایشان را بعد از مسموم کردن از غل و زنجیر رها کنند و از زندان به خانه مجلل و بزرگ منتقل نمایند و لباسهای کهنه را در بیاورند و لباس نو تن 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هارون الرشید بعد از اینکه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مسموم کردند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الرشید جمعی از بزرگان شیعه بغداد را جمع کرد تا برای او گواهی دهند که امام موسی بن جعفر مهمان هارون الرشید است و در رفاه و سلامتی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جمع آمدند،امام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حرف های جمع هارون و افرادش را نخورید،به راستی که مرا مسموم کرده اند و از شدت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بدنم قرمز و سپس سیاه و کبود میشود و به شهادت خواهم رسید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گونه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بدنشان از شدت سم قرمز و سپس سیاه و کبود شد و به شهادت رسیدند و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غسل </w:t>
      </w:r>
      <w:bookmarkStart w:id="314" w:name="pg15573_146122"/>
    </w:p>
    <w:p>
      <w:pPr>
        <w:pStyle w:val="BookText"/>
        <w:rPr/>
      </w:pPr>
      <w:bookmarkEnd w:id="314"/>
      <w:r>
        <w:rPr>
          <w:rFonts w:ascii="IRNazanin" w:hAnsi="IRNazanin" w:eastAsia="IRNazanin"/>
          <w:color w:val="111111"/>
          <w:sz w:val="28"/>
          <w:sz w:val="28"/>
          <w:szCs w:val="28"/>
          <w:rtl w:val="true"/>
          <w:lang w:bidi="fa-IR"/>
        </w:rPr>
        <w:t>و کفن و دفن ایشان شد و ایشان را به دستور خودشان در قبرستان بغداد معروف به قبرستان قریش جایی که ایشان برای خود خریداری کرده بودند به خاک سپردند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687302_2142443653"/>
      <w:bookmarkStart w:id="316" w:name="_Toc111"/>
      <w:bookmarkEnd w:id="315"/>
      <w:r>
        <w:rPr>
          <w:rtl w:val="true"/>
        </w:rPr>
        <w:t>آگاهی از شهادت</w:t>
      </w:r>
      <w:bookmarkEnd w:id="316"/>
    </w:p>
    <w:p>
      <w:pPr>
        <w:pStyle w:val="BookText"/>
        <w:rPr/>
      </w:pPr>
      <w:r>
        <w:rPr>
          <w:rFonts w:ascii="IRNazanin" w:hAnsi="IRNazanin" w:eastAsia="IRNazanin"/>
          <w:color w:val="111111"/>
          <w:sz w:val="28"/>
          <w:sz w:val="28"/>
          <w:szCs w:val="28"/>
          <w:rtl w:val="true"/>
          <w:lang w:bidi="fa-IR"/>
        </w:rPr>
        <w:t>روایت شده با اسناد از ابراهیم بن ابی محمود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شهادت خود آگاهی دارد و همچنین از چیزی که با آن به شهادت میرسد؟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پدرتان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آن رطب و ریحانی که يحيى بن خالد برمکی برای ایشان فرستاده بود،مسموم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ایشان می دانستند، پس خود کشی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قبل و بعد از آن می دانستند؛ ولی هنگام به شهادت رسیدن خداوند متعال فراموشی را بر امام مسلط میکند تا فراموش کند که به چه چیزی و به دست چه کسی به شهادت می رسد تا قضا و قدر انجام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9687304_2142443653"/>
      <w:bookmarkStart w:id="318" w:name="_Toc112"/>
      <w:bookmarkEnd w:id="317"/>
      <w:r>
        <w:rPr>
          <w:rtl w:val="true"/>
        </w:rPr>
        <w:t>حالات معنوی امام موسی بن جعفر</w:t>
      </w:r>
      <w:r>
        <w:rPr>
          <w:rtl w:val="true"/>
        </w:rPr>
        <w:t>(</w:t>
      </w:r>
      <w:r>
        <w:rPr>
          <w:rtl w:val="true"/>
        </w:rPr>
        <w:t>علیه السّلام</w:t>
      </w:r>
      <w:r>
        <w:rPr>
          <w:rtl w:val="true"/>
        </w:rPr>
        <w:t>)</w:t>
      </w:r>
      <w:bookmarkEnd w:id="3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احمد بن عبدالله القزوینی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فضل بن ربیع رفتم در حالی که او روی بام منزلش بود،وقتی مرا دید به من گفت وارد اتاق پذیرایی شو تا نزدت بیایم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 پذیرایی شدم و چند دقیقه بعد، فضل نزدم آمد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سلام و احوال پرسی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اتاق می بینی؟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که روی زمین است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بینی؟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دقت نگاه کردم و سپس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می بینم که سجده کرده است آیا چنین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 و مولای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مولایم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خودت را به نادانی می زنی؟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خودم را به نادانی نمی زنم؛ بلکه مولایم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 و مولایت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در شب و روز مراقب رفتارهای ایشان هستم و ایشان را تا به حال در غیر از حالاتی که به تو خواهم گفت،ندیده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نماز صبح را می خواند و بعد از آن یک ساعت تعقیبات آن را میخواند تا خورشید طلوع کند،به سجده میرود و همچنان در سجده می ماند تا خورشید زوال کند، ایشان غلامی را برای خود گماشته است که وقت زوال خورشید را به ایشان اطلاع دهد،پس هرگاه خورشید زوال کرد غلام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زوال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غلام به ایشان چنین می گوید سر از سجده بر می دارد و نماز ظهر را می خواند و سپس کمی تعقیبات نماز را بر جای میآورد و بعد از آن نماز عصر را اقامه کرده و کمی تعقیبات آن را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فلانی،بدان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سجده چرت نمی زنند و نمی خوابند و وضوی شان باطل نمی شود و در سجده تسبیح و تقدیس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عصر را اقامه کرد و تعقیبات آن را انجام داد دوباره به سجده می رود و همچنان در سجده باقی میماند تا وقتی خورشید غروب کند و هنگامی که خورشید غروب کرد سر از سجده بر میدارند و نماز مغرب را میخواند و بعد از آن تعقیبات آن را به جا میآورد و بعد از آن نماز عشا را اقامه می کند و مقداری نیز تعقیبات آن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بدان که ایشان در همان حالاتی که به تو گفته ام روزه است و بعد از خواندن نماز عشا و تعقیبات آن افطار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افطار کردند تجدید وضو می کنند و سپس به سجده رفته و سر از سجده بر میدارند و مقدار کمی می خوابند و بعد از آن بیدار میشوند و تجدید وضو می کنند و مشغول خواندن نماز شب می شوند و همچنان نماز شب را می خوانند تا وقتی فجر طلوع میکند پس در آن هنگام نماز صبح را اقامه می کنند،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همیشگی ایشان از وقتی ایشان را به من تحویل داده 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فضل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با هدایای گران 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هارون الرشید نزد من می آمدند و از من خواستند که این بزرگوار را به قتل برسانم؛ ولی من رد کردم و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تکه تکه کنید چنین کاری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ملاقاتم با فضل بن ربیع،امام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 فضل نزد یحیی بن خالد برمکی بردند و یحیی نیز ایشان را به سندی بن شاهک تحویل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سه شب برای افطار امام،غذا فرستاد تا وقتی در شب چهارم، هنگمی که فضل بن ربیع برای افطار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فرستاد، غذای او را رد کردند و به جای آن یحیی بن خالد برمکی برای امام غذا ،فرستاد وقتی غذای یحیی به دست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ایشان دستان مبارک خود را به سوی آسمان </w:t>
      </w:r>
      <w:bookmarkStart w:id="319" w:name="pg15573_146127"/>
    </w:p>
    <w:p>
      <w:pPr>
        <w:pStyle w:val="BookText"/>
        <w:rPr/>
      </w:pPr>
      <w:bookmarkEnd w:id="319"/>
      <w:r>
        <w:rPr>
          <w:rFonts w:ascii="IRNazanin" w:hAnsi="IRNazanin" w:eastAsia="IRNazanin"/>
          <w:color w:val="111111"/>
          <w:sz w:val="28"/>
          <w:sz w:val="28"/>
          <w:szCs w:val="28"/>
          <w:rtl w:val="true"/>
          <w:lang w:bidi="fa-IR"/>
        </w:rPr>
        <w:t>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اگر من قبلاز این غذا میخوردم برای زنده ماندنم می خوردم؛ولی اکنون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آن غذا خوردند و مسموم شدند،طبیبی نزد ایشان فرستادند تا ایشان را معاینه کند،وقتی طبیب برای معالجه ایشان آمد ایشان جایی که سم در آن جمع شده و از شدت سم،سبز شده بود به طبیب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وقتی چنین دید،نزد هارون الرشید بازگشت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بزرگوار بهتر از شما میداند که ایشان را مسموم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شهادت رسید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9687306_2142443653"/>
      <w:bookmarkStart w:id="321" w:name="_Toc113"/>
      <w:bookmarkEnd w:id="320"/>
      <w:r>
        <w:rPr>
          <w:rtl w:val="true"/>
        </w:rPr>
        <w:t>اطاعت درخت</w:t>
      </w:r>
      <w:bookmarkEnd w:id="321"/>
    </w:p>
    <w:p>
      <w:pPr>
        <w:pStyle w:val="BookText"/>
        <w:rPr/>
      </w:pPr>
      <w:r>
        <w:rPr>
          <w:rFonts w:ascii="IRNazanin" w:hAnsi="IRNazanin" w:eastAsia="IRNazanin"/>
          <w:color w:val="111111"/>
          <w:sz w:val="28"/>
          <w:sz w:val="28"/>
          <w:szCs w:val="28"/>
          <w:rtl w:val="true"/>
          <w:lang w:bidi="fa-IR"/>
        </w:rPr>
        <w:t>روایت شده با اسناد از محمد بن فلان رافعی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داشتم به نام حسن بن عبدالله که زاهد بود و در زمانش کسی مانند او به زهد و عبادت معروف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برای زهد و عبادتش به او احترام می گذاشت و کاری به کارش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او نزد سلطان می آمد و او را موعظه و امر به معروف و نهی از منکر می کرد و خود را به دیگران نشان می داد که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او ادامه داشت تا وقتی که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مسجدی که او عبادت کرد شد و آن زاهد را در آنجا دید، 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رفتارهای تو نیک نیست و دوست ندارم که تو را دوباره در این حالات ببینم،به راستی که تو معرفت نداری، پس دنبال معرفت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دین تفقه کن و احادیث و را از فقهای اهل مدینه جمع آوری کن و آنچه جمع آوری کردی نزد من بیان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زاهد رفت و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فقهای اهل مدینه جمع آوری کرد و سپس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آنچه جمع آوری کرده بود، برای ایشان بیان کرد؛ ولی امام بر او غلبه کرد، او همچنان می رفت و احادیث را جمع آوری می کرد و به امام عرضه میکرد و امام بر او غلبه می کرد تا وقتی که روزی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گمشده ای خارج مدینه منوره شد و آن زاهد ایشان را در آنجا دید و نزدشان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ایشان رسید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خدای تبارک و تعالی قسم میدهم و شما را در پیشگاه درگاه احدیت قرار میدهم که به من بگویی معرفت چیست؟</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بود و همچنین در مورد سه خلیفه دیگر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زاهد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ایشان فرزند دیگرش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جعفر بن محمد بن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و رهبری و حجت خدا منسوب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به خودشان رسیدند در مورد خود چیزی نگفتند 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عرض کرد در این زمان بعد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حجت خدا است؟</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بگویم قبول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ولی خدا هستم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 خود دلیل و برهانی برایم بیاورید</w:t>
      </w:r>
      <w:r>
        <w:rPr>
          <w:rFonts w:eastAsia="IRNazanin" w:cs="IRNazanin"/>
          <w:color w:val="111111"/>
          <w:sz w:val="28"/>
          <w:szCs w:val="28"/>
          <w:rtl w:val="true"/>
          <w:lang w:bidi="fa-IR"/>
        </w:rPr>
        <w:t xml:space="preserve">. </w:t>
      </w:r>
      <w:bookmarkStart w:id="322" w:name="pg15573_146129"/>
    </w:p>
    <w:p>
      <w:pPr>
        <w:pStyle w:val="BookText"/>
        <w:rPr/>
      </w:pPr>
      <w:bookmarkEnd w:id="322"/>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درختی که در فاصله دوری بود اشاره کرد و به زاهد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درخت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سوی ایشان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نزد درخت رفتم و به او پیغام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رساندم؛ یکباره دیدم که ریشه های آن درخت از زمین بیرون آمد و به سوی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وقتی نزد ایشان رسید و در مقابلشان ایستاد، سپس امام با دست مبارک خود به آن درخت اشاره کرد که به جای خودش بازگردد و آن درخت نیز به جای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دیگر کسی زاهد را ندید و او در حال سکوت و خفا مشغول عبادت شد و دیگر سراغ کسی نمی رفت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687308_2142443653"/>
      <w:bookmarkStart w:id="324" w:name="_Toc114"/>
      <w:bookmarkEnd w:id="323"/>
      <w:r>
        <w:rPr>
          <w:rtl w:val="true"/>
        </w:rPr>
        <w:t>ابراهیم بن موسی بن جعفر</w:t>
      </w:r>
      <w:r>
        <w:rPr>
          <w:rtl w:val="true"/>
        </w:rPr>
        <w:t>(</w:t>
      </w:r>
      <w:r>
        <w:rPr>
          <w:rtl w:val="true"/>
        </w:rPr>
        <w:t>علیه السّلام</w:t>
      </w:r>
      <w:r>
        <w:rPr>
          <w:rtl w:val="true"/>
        </w:rPr>
        <w:t>)</w:t>
      </w:r>
      <w:bookmarkEnd w:id="324"/>
    </w:p>
    <w:p>
      <w:pPr>
        <w:pStyle w:val="BookText"/>
        <w:rPr/>
      </w:pPr>
      <w:r>
        <w:rPr>
          <w:rFonts w:ascii="IRNazanin" w:hAnsi="IRNazanin" w:eastAsia="IRNazanin"/>
          <w:color w:val="111111"/>
          <w:sz w:val="28"/>
          <w:sz w:val="28"/>
          <w:szCs w:val="28"/>
          <w:rtl w:val="true"/>
          <w:lang w:bidi="fa-IR"/>
        </w:rPr>
        <w:t>روایت شده با اسناد از علی بن حسین بن ابی العلا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خریداری کردم و نزد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مونسه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چنین است و تو همانند نامت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کنیز فرزندی برایم به دنیا خواهد آورد که بین فرزندانم بخشنده و مهربان و با ادب خوش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مولود چه خواهد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ابو حمزه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جمعی از دوستان در منی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از سوی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نخواب تا فرستاده دیگرم نزد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ابو حمزه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بیدار ماندم و دوستانم نیز می خوابیدند و بیدار می شدند بیدار ماندم تا صبح شد،در آن وقت دیدم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اهل و عیال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رفتند و سپس ایشان همراه خادم خویش به نام عمران نزد ما آمد و به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جواب سلامش را دادیم،آنگاه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دوست داری که با ما ملاقات کنی اینجا یا در مگه؟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دو جا با شما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 را در مگه ملاقات کنی،سپس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خادم ایشان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سال گذشته کجا منزل کرده بودیم؟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در سرزمین ذی طوی منزل کرده بودیم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شما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مسجد کوچکی که رهگذران در آنجا نماز می خوانند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نیز ما در آنجا منزل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جا بیا تا وقتی من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اهل و عیال خود به مکه رفتند و مدتی بعد نیز من به آنجا رفتم و در اطراف مسجد منزل کردم، در آن هنگام عمران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سرورت تو را می خواهد، نزد ایشان برو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آنجا رفتم و دیدم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اتاقش در مسجد در حال نماز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نماز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 خود را بکن زیرا تو در سرزمین مقدسی قرار داری</w:t>
      </w:r>
      <w:r>
        <w:rPr>
          <w:rFonts w:eastAsia="IRNazanin" w:cs="IRNazanin"/>
          <w:color w:val="111111"/>
          <w:sz w:val="28"/>
          <w:szCs w:val="28"/>
          <w:rtl w:val="true"/>
          <w:lang w:bidi="fa-IR"/>
        </w:rPr>
        <w:t xml:space="preserve">. </w:t>
      </w:r>
      <w:bookmarkStart w:id="325" w:name="pg15573_146131"/>
    </w:p>
    <w:p>
      <w:pPr>
        <w:pStyle w:val="BookText"/>
        <w:rPr/>
      </w:pPr>
      <w:bookmarkEnd w:id="32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کفش های خود را در آوردم و نزد ایشان نشستم و ایشان دادند غذای مختصری آوردند که از خرما و کشمش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بخور، من نیز خرما خوردم بعد از آن سفره را برداشتند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داری از من بپرس؛ زیرا خسته نیستم و خواب بر من غلبه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ایشان سؤالاتی پرسیدم تا وقتی خواب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خواب بر تو غلبه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دیشب نخوابیده ام،به راستی یکی از همسرانم به نام ام ولد درد زایمان بر او شدت پیدا کرده است و من او را به اینجا آوردم تا در اینجا زایمان کند و مردم صدای او را نشنوند و همان گونه که خداوند به من وعده داده بود امشب فرزندی به من عطا فرموده است که من آن مولود مبارک را ابراهیم نامیده ام و مانند او در فرزندانم به شجاعت، سخاوت و مردانگی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9687310_2142443653"/>
      <w:bookmarkStart w:id="327" w:name="_Toc115"/>
      <w:bookmarkEnd w:id="326"/>
      <w:r>
        <w:rPr>
          <w:rtl w:val="true"/>
        </w:rPr>
        <w:t>خیانت محمد بن اسماعیل</w:t>
      </w:r>
      <w:bookmarkEnd w:id="327"/>
    </w:p>
    <w:p>
      <w:pPr>
        <w:pStyle w:val="BookText"/>
        <w:rPr/>
      </w:pPr>
      <w:r>
        <w:rPr>
          <w:rFonts w:ascii="IRNazanin" w:hAnsi="IRNazanin" w:eastAsia="IRNazanin"/>
          <w:color w:val="111111"/>
          <w:sz w:val="28"/>
          <w:sz w:val="28"/>
          <w:szCs w:val="28"/>
          <w:rtl w:val="true"/>
          <w:lang w:bidi="fa-IR"/>
        </w:rPr>
        <w:t>روایت شده با اسناد از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مگه بودم که برادرزاده ام محمد بن اسماعیل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در ماه رجب بود که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به بغداد سفر کنم؛ ولی دوست دارم قبل از سفرم نزد عمویم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از ایشان خداحافظی کنم و دوست دارم که شما با من همراه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محمد بن اسماعیل عازم مدینه منوره شدیم و هنگام مغرب به منزل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شما بروید و اذن دخول برایم بگیرید و من در کنار اسب ها خواهم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نیز به منزل امام رفتم و در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در را شنیدند،فرمود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برادرتان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صبر کن تا وضویم را به اتمام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بعد،ایشان آمدند و در را باز کردند و من وارد منزل شدم،وقتی ایشان را دیدم سلام کردم و پیشانی شان را بوسیدم و سپس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اشتباهات زیادی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چیزی نزد من آمدی؟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مکّه بودم که محمد بن اسماعیل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بغداد بروم و دوست دارم که قبل از رفتنم به آنجا عمویم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کنم و دوست دارم شما همراه من بیایید و از ایشان اذن دخول بگیرید به همین دلیل من همراه او اینجا آمدم و اکنون او بیرون منزل ایستاده و اذن دخول می خواهد،آیا شما به او اجازه می دهید که شما را ملاقات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به اینجا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رفتم و به محمد بن اسماعیل گفتم که سرور و مولایم اجازه دادند تو نزدشان بروی و با ایشان ملاقات کنی و همراه او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محمد بعد از سلام و احوال پرسی پیشانی امام را بوسید و عرض کرد عمو جانم وصیتی برایم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اتفاقی در سفرت برای تو نخواهد افتاد،برحذر باش که شریک ریختن خونم و یتیم کردن فرزندانم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وقتی چنین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که به شما ظلم کن و خونتان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محمد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سفارشی یا پندی به من بکن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حذر می کنم که در ریختن خونم و یتیم کردن فرزندانم شریک نشوی و تقوا پیشه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محمد بن اسماعیل خداحافظی کرد و از منزل بیرون رفت و من نیز خواستم با او بیرون بروم؛ ولی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با تو کار دارم،من نیز در حیاط منزل ایستادم و ایشان وارد خانه شدند،سپس مرا صدا زدند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شدم،ایشان کیسه ای به من داد که در آن کیسه صد درهم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محمّد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کیسه را از ایشان گرفتم و زیر کمربندم گذاشتم و بار دیگر ایشان یک کیسه در آوردند که در آن نیز صد در هم بود،آن کیسه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برای بار سوم کیسه دیگری بیرون آورد و به من داد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نیز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بالش کوچکی را برداشت که در آن بالش سیهزار درهم بود،آن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کسی که می خواهد در ریختن خون شما و یتیم کردن فرزندانتان شریک شود،کمک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او صله دادم و او به من خیانت کرد، خداوند متعال اجلش را زودرس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مبارک برادر و امامم خداحافظی کردم و نزد محمد بن اسماعیل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درهم اوّل را به او دادم،خیلی خوشحال شد،صد در هم دیگر را به او دادم و صد درهم سوم را نیز به او دادم و گمان کردم که او با گرفتن این سکه ها از رفتن به بغداد صرف نظر میکند و دیگر به آنجا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بالش که سی هزار درهم در آن بود به او دادم و او بعد از گرفتن آن سی هزار درهم به بغداد 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آنجا رسید نزد هارون الرشید رفت و به او احترام گذاشت و او را خلیفه مسلمانان خطاب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کردم که روی زمین دو خلیفه باشد تا عمویم را دیدم که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و مغرب نزدش می آیند و سکه های زیادی به </w:t>
      </w:r>
      <w:bookmarkStart w:id="328" w:name="pg15573_146134"/>
    </w:p>
    <w:p>
      <w:pPr>
        <w:pStyle w:val="BookText"/>
        <w:rPr/>
      </w:pPr>
      <w:bookmarkEnd w:id="328"/>
      <w:r>
        <w:rPr>
          <w:rFonts w:ascii="IRNazanin" w:hAnsi="IRNazanin" w:eastAsia="IRNazanin"/>
          <w:color w:val="111111"/>
          <w:sz w:val="28"/>
          <w:sz w:val="28"/>
          <w:szCs w:val="28"/>
          <w:rtl w:val="true"/>
          <w:lang w:bidi="fa-IR"/>
        </w:rPr>
        <w:t>او می دهند و دارایی او چنین و چنان است و آن به ضرر شما است و باید او را از این کار منع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از نزد هارون الرشید به منزلگاه خود که در گذشته به سفارش هارون الرشید برای او مهیا کرده بودند رفت و هارون الرشید دستور داد که صدهزار در هم برای محمد بن اسماعیل برای کاری که برای او انجام داده به عنوان پاداش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کرده بود، خداوند عمر محمد بن اسماعیل را کوتاه کرد و قبل از اینکه چشمش به آن صدهزار در هم بیفتد به هلاکت رسید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687312_2142443653"/>
      <w:bookmarkStart w:id="330" w:name="_Toc116"/>
      <w:bookmarkEnd w:id="329"/>
      <w:r>
        <w:rPr>
          <w:rtl w:val="true"/>
        </w:rPr>
        <w:t>شیر درنده</w:t>
      </w:r>
      <w:bookmarkEnd w:id="330"/>
    </w:p>
    <w:p>
      <w:pPr>
        <w:pStyle w:val="BookText"/>
        <w:rPr/>
      </w:pPr>
      <w:r>
        <w:rPr>
          <w:rFonts w:ascii="IRNazanin" w:hAnsi="IRNazanin" w:eastAsia="IRNazanin"/>
          <w:color w:val="111111"/>
          <w:sz w:val="28"/>
          <w:sz w:val="28"/>
          <w:szCs w:val="28"/>
          <w:rtl w:val="true"/>
          <w:lang w:bidi="fa-IR"/>
        </w:rPr>
        <w:t>روایت شده با اسناد از فضل بن ربیع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منزلم با یکی از زنانم خوابیده بودم که یکباره صدای در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باد باشد که در را به صدا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دیدم که در منزل با شدت باز شد و مشاور اعظم هارون الرشيد وارد منزلم شد و خطاب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هارون الرشید برو؛ زیرا او تو را احضار کرده و گفته هر چه سریع تر نزد او بیایی و اگر چنین نکنی تو را توبیخ و مجازات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مشاور اعظم است که بدون اجازه وارد منزلم شده و بدون اینکه به من سلام کند با این تندی با من حرف زده است، شاید یک قتل یا اتفاق مهم دیگری افتاده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جنب بودم و جرئت نداشتم به مشاور اعظم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غسل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تو خواهم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زنم ناراحتی و پریشانی را در صورتم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بلند شدم لباس هایم را پوشیدم و همراه مشاور اعظم نزد هارون الرشی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رسیدم به هارون الرشید سلام کردم و یکباره به 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وقتى من را در این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وحشت کرده ای؟</w:t>
      </w:r>
    </w:p>
    <w:p>
      <w:pPr>
        <w:pStyle w:val="BookText"/>
        <w:rPr/>
      </w:pPr>
      <w:r>
        <w:rPr>
          <w:rFonts w:ascii="IRNazanin" w:hAnsi="IRNazanin" w:eastAsia="IRNazanin"/>
          <w:color w:val="111111"/>
          <w:sz w:val="28"/>
          <w:sz w:val="28"/>
          <w:szCs w:val="28"/>
          <w:rtl w:val="true"/>
          <w:lang w:bidi="fa-IR"/>
        </w:rPr>
        <w:t>به او گفتم 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ساعتی به حال خودم گذاشت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زندان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کن و سپس سی هزار درهم به او بده و پنج دست لباس تمیز و سه مرکب نیز برای او آماده کن و ایشان را با احترام و بزرگی تمام بدرقه کن و ایشان را مختار بگذار به هر جا که دوست دارد،برود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هارون الرشید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چنین دستور می دهید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کنم و چنین و چنان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اطمینان خاطر چند بار آن سؤال را تکرار کردم و هر بار هارون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من سؤال میکنی؟ آیا دوست داری که من خلاف عهدی که دارم عمل کنم؟</w:t>
      </w:r>
    </w:p>
    <w:p>
      <w:pPr>
        <w:pStyle w:val="BookText"/>
        <w:rPr/>
      </w:pPr>
      <w:r>
        <w:rPr>
          <w:rFonts w:ascii="IRNazanin" w:hAnsi="IRNazanin" w:eastAsia="IRNazanin"/>
          <w:color w:val="111111"/>
          <w:sz w:val="28"/>
          <w:sz w:val="28"/>
          <w:szCs w:val="28"/>
          <w:rtl w:val="true"/>
          <w:lang w:bidi="fa-IR"/>
        </w:rPr>
        <w:t>گفتم ای امیر چه عهدی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تخت خوابم دراز کشیده بودم که یکباره یک شیر درنده و وحشتناک ظاهر شد و روی سینه ام نشست،من تا به حال به بزرگی آن شیر ندیده بودم و نشنیده بودم که چنین شیری روی زمین وجود دارد،آن شیر عظیم الجثه نعره ای کشید که از شدت نعره او جانم میخواست بیرون بیاید،سپس با زبان فصیح خطاب عربی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زندانی کرده ای؟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تفاهم شده،ایشان را اکنون آزاد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 از من عهد و پیمان گرفت و قسم خورد،اگر من چنین نکنم مرا تکه تکه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آن شیر،چنین دستور داده ام،پس اکنون به زندان برو و آنچه به تو امر کرده ام انجام بده؛قبل از اینکه آن شیر بار دیگر نزد من بیاید و مرا تکه تکه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هارون الرشید مرخص شدم و به زندان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زندان رسیدم، دیدم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خواندن است؛ پس در گوشه ای نشستم و منتظر اتمام نماز ایشان شدم تا اینکه ایشان از نماز فارغ شدند و رو به من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سلام کردم و سلام هارون الرشید را به ایشان رساندم و آنچههارون به من گفته بود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دیگری به تو داده، نترس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و به حق جدت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که هیچ دستور دیگری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احتیاجی به پول و لباس و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دیگران در آن است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قسم می دهم به خدا آنچه به شما داده ام بازنگردانید؛ زیرا هارون الرشید بر من غضب خواهد کرد و مرا توبیخ می کند،آنها را بردارید و آنچه دوست دارید با آن انجام دهید؛ سپس ایشان را با احترام و بزرگی از زندان بیرون آوردم و ایشان را بدرقه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چه اتفاقی افتاده است که فلانی تصمیم گرفته شما را آزاد کند،در حالی که قسم خورده بود که به هیچ وجه شما را آزاد نمی کند و تا حد مرگ،شما را در زندان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چهارشنبه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رؤیای صادقه ملاقات کردم که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مظلومانه زندانی شده 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31" w:name="pg15573_146137"/>
    </w:p>
    <w:p>
      <w:pPr>
        <w:pStyle w:val="BookText"/>
        <w:rPr/>
      </w:pPr>
      <w:bookmarkEnd w:id="331"/>
      <w:r>
        <w:rPr>
          <w:rFonts w:ascii="IRNazanin" w:hAnsi="IRNazanin" w:eastAsia="IRNazanin"/>
          <w:color w:val="111111"/>
          <w:sz w:val="28"/>
          <w:sz w:val="28"/>
          <w:szCs w:val="28"/>
          <w:rtl w:val="true"/>
          <w:lang w:bidi="fa-IR"/>
        </w:rPr>
        <w:t>پس ایشان سؤال خود را سه بار از من پرسید و من در آن سه بار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امتحانی از سوی خدای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صبح را روزه بگیر و نیز روز پنج شنبه و جمعه را به آن ملحق کن و هنگامی که در روز جمعه افطار کردی،دوازده رکعت نماز، شش نماز دو رکعتی بخوان که در هر رکعت آن یک مرتبه حمد 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بعد از هر چهار رکعت نماز که خواندی به سجده برو و این دعا را یک مرتبه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 يا سامع كل صوت و یا محیی العظام وهي رميم بعد الموت اسئلك العظيم الاعظم ان تصلى على محمّد عبدک و رسولک و على اهل بيته الطاهرين و ان تجعل لى الفرج مما انا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من نیز چنین کاری کردم و آنچه دیدی و شنیدی اتفاق افتاد</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687314_2142443653"/>
      <w:bookmarkStart w:id="333" w:name="_Toc117"/>
      <w:bookmarkEnd w:id="332"/>
      <w:r>
        <w:rPr>
          <w:rtl w:val="true"/>
        </w:rPr>
        <w:t>جنگ جویان مسلح</w:t>
      </w:r>
      <w:bookmarkEnd w:id="333"/>
    </w:p>
    <w:p>
      <w:pPr>
        <w:pStyle w:val="BookText"/>
        <w:rPr/>
      </w:pPr>
      <w:r>
        <w:rPr>
          <w:rFonts w:ascii="IRNazanin" w:hAnsi="IRNazanin" w:eastAsia="IRNazanin"/>
          <w:color w:val="111111"/>
          <w:sz w:val="28"/>
          <w:sz w:val="28"/>
          <w:szCs w:val="28"/>
          <w:rtl w:val="true"/>
          <w:lang w:bidi="fa-IR"/>
        </w:rPr>
        <w:t>روایت شده با اسناد از فضل بن ربیع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من یکی از وزیران هارون الرشید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هارون الرشید با حالت خشم و غضب در حالی که شمشیری در دست او بود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نزدیکی و فامیلی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میدهم که عموزاده ام را اکنون نزد من بیاوری و اگر چنین نکردی با این شمشیر چشمانت را بیرون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نزد شما بیاورم؟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حجازی را بیاور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حجازی؟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الحسين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بیاور و قبل از اینکه نزد او بروی دو جلّاد،دو تازیانه زن و دو قمه زن را نزدم بیاور</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افرادی که هارون الرشید دستور داده بود نزدش آوردم و سپس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رسیدم دیدم که ایشان در اتاقکی که با سعف نخل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بود منزل کرده بود و غلام سیاه بیرون آن ایستاده بود،به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سرور و مولایت برو و برایم اذن دخول بگیر تا به محضر ایشان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نه دربان و نه نگهبان و نه چیز دیگری دارد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اتاقک شدم و دیدم که ایشان نشسته بودند و غلام دیگری نزد ایشان بود و پینه هایی که از شدت سجود بر پیشانی و زانوهایشان بسته بود با قیچی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سلام کردم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هارون الرشید شما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کاری با هارون الرشید ندارم، سپس بلند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شده است که اطاعت از سلطان تقیه واجب است،اگر چنین نبود، هرگز نزد هارون الرشید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عقوبت هارون الرشید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نمیتواند هیچ ضرری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دست مبارک خود را سه بار دور سر خو گرداند و زیر لب زمزمه میکرد و هنگامی که به قصر هارون الرشید رسیدیم،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قصر ایستاد و من وارد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هارون الرشید مرا دید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آیا پسر عمویم را نزدم آوردی؟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اکنون ایشان بیرون قصر ایستاده اند و اذن دخول میخواهند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 مورد خشم و غضب به او نگفته ای؟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برو و ایشان را با احترام به اینجا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منتظر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وارد قصر شدیم و وقتی نزد هارون الرشید رسیدیم با تعجب فراوان دیدم که هارون الرشید برای احترام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بلند شد و به ایشان خوش آمد گفت،سپس ایشان را در کنار خود نشاند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ملاقات ما نمی آیی؟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پرستی تو مانع می شود که من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هارون الرشید لعین دستور داد که جواهرات و لباسهای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هارون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دادند، امام به هارون الرشید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نمیخواستم با این هدایا چنین و چنان انجام دهم،آن را از تو نمی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بیرون قصر رفت و هارون الرشید با احترام و عزت ایشان را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گفتند و از قصر بیرون رفتند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از قصر بیرون رفتند به هارون الرشید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دشمن قسم خورده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و تصمیم گرفته بودی که ایشان را به قتل برسانی؛ ولی چگونه با احترام و عزت از ایشان استقبال کردی و آن هدایای گران 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دادی و سپس با احترام و عزت ایشان را بدرقه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رفتی جنگ جویان مسلح زیادی را در اطراف مملکتم و قصرم دیدم،آنها تا دندان مسلح بوده و دست بعضی ها نیزه های آتشین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اطراف قصر بودند با هم گفت و گو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bookmarkStart w:id="334" w:name="pg15573_146140"/>
    </w:p>
    <w:p>
      <w:pPr>
        <w:pStyle w:val="BookText"/>
        <w:rPr/>
      </w:pPr>
      <w:bookmarkEnd w:id="334"/>
      <w:r>
        <w:rPr>
          <w:rFonts w:ascii="IRNazanin" w:hAnsi="IRNazanin" w:eastAsia="IRNazanin"/>
          <w:color w:val="111111"/>
          <w:sz w:val="28"/>
          <w:sz w:val="28"/>
          <w:szCs w:val="28"/>
          <w:rtl w:val="true"/>
          <w:lang w:bidi="fa-IR"/>
        </w:rPr>
        <w:t>هارون الرشید ضرری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قصر و مملکتش را بر سر او و یارانش ویران خواهیم کرد تا جایی که اثری از او و یارانش نماند و اگر با ایشان به نیکی رفتار کرد ما کاری به او نخواهیم داشت و او را به حال خو ترک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من با احترام و عزت از ایشان استقبال کردم و چنین و چنان به او دادم و با عزت و احترام ایشان را بدرقه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توانستید از دست هارون الرشید رهایی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دعای جدم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از او رهایی یابم و آن دعایی بود که هرگاه ایشان به جنگی می رفت آن را می خواند و با پیروزی باز میگشت و هرگاه که نزد فرد جنگجویی میرفت آن را میخواند و بر وی غلبه میکرد و نام آن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امان بودن از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یک اساور و یک احاول و یک اجاور و یک احول و بک انصر و یک اموت و یک احیاء اسلمت نفسی الیک و فوضت امری الیک لا حول ولا قوة الا بالله العلی العظيم اللهم انك خلقتنی و رزقتنی و سترتني عن العباد بلطف ما حولتنى و اعنتنی و از هویت رددتنی و اذ اعثرت قومتنی و اذا مرضت شفیتنی و از دعوت اجبتنی یا سیدی ارض عنى فقد ارضيتنى</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687316_2142443653"/>
      <w:bookmarkStart w:id="336" w:name="_Toc118"/>
      <w:bookmarkEnd w:id="335"/>
      <w:r>
        <w:rPr>
          <w:rtl w:val="true"/>
        </w:rPr>
        <w:t>نشانه ولایت</w:t>
      </w:r>
      <w:bookmarkEnd w:id="3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حبابه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بازار دیدم در حالی که در دست مبارک ایشان یک تازیانه بود و در بازار قدم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به کسانی که میمون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فروختند به آرامی می زد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فروختن </w:t>
      </w:r>
    </w:p>
    <w:p>
      <w:pPr>
        <w:pStyle w:val="BookText"/>
        <w:rPr/>
      </w:pPr>
      <w:r>
        <w:rPr>
          <w:rFonts w:ascii="IRNazanin" w:hAnsi="IRNazanin" w:eastAsia="IRNazanin"/>
          <w:color w:val="111111"/>
          <w:sz w:val="28"/>
          <w:sz w:val="28"/>
          <w:szCs w:val="28"/>
          <w:rtl w:val="true"/>
          <w:lang w:bidi="fa-IR"/>
        </w:rPr>
        <w:t>مسخ شدۀ بنی اسرائیل و جند بنی مروان دست بردارید،فرات بن اخنف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بنی مروان چه کسانی هستند؟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ریشهایشان را تیغ می زنند و سبیل های خود را بلند می گذاشتند و به همین دلیل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گوینده ای مانند ایشان ندیده بودم، دنبال ایشان رفتم؛ ولی به ایشان نرسیدم و تا وقتی ایشان به مسجد رسیدند و من نیز به ایشان رسیدم و از ایشان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شما بر امامت و ولایت چیست؟</w:t>
      </w:r>
    </w:p>
    <w:p>
      <w:pPr>
        <w:pStyle w:val="BookText"/>
        <w:rPr/>
      </w:pPr>
      <w:r>
        <w:rPr>
          <w:rFonts w:ascii="IRNazanin" w:hAnsi="IRNazanin" w:eastAsia="IRNazanin"/>
          <w:color w:val="111111"/>
          <w:sz w:val="28"/>
          <w:sz w:val="28"/>
          <w:szCs w:val="28"/>
          <w:rtl w:val="true"/>
          <w:lang w:bidi="fa-IR"/>
        </w:rPr>
        <w:t>ایشان به تخته سنگی که در حیاط مسجد بود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تخته سنگ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تخته سنگ را برای ایشان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با انگشتر ولایت خود بر آن تخته سنگ مهر زد و مهر ولایت بر آن تخته سنگ حک شد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امامت و ولایت است، هرکس خود را امام میخواند باید آنچه انجام داده ام،او نیز انجام دهد، اگر ایشان قادر به این کار شدند،ایشان امام و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و اطاعت از دستورات و فرمانهای ایشان واجب است و هیچ علمی از امام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محضر ایشان مرخص شده،از مسجد خارج شدم، در حالی که آن تخته سنگ را همراه خود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تخته سنگ نزد من بود تا زمانی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نزد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 که ایشان در جای پدر بزرگوارشان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و مردم از ایشان سؤال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متوجه من شد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تو است نزد من بیاور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 تخته سنگ را نزد ایشان بردم و به ایشان تقدیم کردم و ایشان نیز مانند پدر بزرگوار خود با انگشتر ولایت در کنار مهر ولایت پدر بزرگوارشان مهر زد و نقش ولایت ایشان بر تخته سنگ حک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برادر بزرگوارش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 که ایشان در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ایشان وقتی مرا دیدند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نشان ولایت را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سرور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تخته سنگ را به ایشان دادم و ایشان نیز با انگشتر ولایت خود در کنار مهر ولایت پدر بزرگوار و برادر بزرگوار خویش بر تخته سنگ مهر زد و در کنار آنها نشان ولایت ایشان حک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شهادت رسیدن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 که عمر من صد و سیزده سال بود،ایشان را مشغول عبادت دیدم و از نشانه ولایت مأیوس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انگشتر خود اشاره کردند، آنگاه من برگشتم و از ایشان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عمر دنیا گذشته و چقدر از عمر دنیا باقی مانده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عمر گذشته می توانم به تو بگویم؛ ولی در مورد عمر باقی مانده دنیا به تو نخواهم گفت،سپس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تخته سنگ را بیاور، من نیز آن تخته سنگ را به ایشان دادم و ایشان با انگشتر ولایت خویش در کنار مهر ولایت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پیشین نشان ولایت خویش را در آن تخته سنگ زد و نشان ولایت ایشان بر تخته سنگ حک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 برومندشان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رفتم،باقری ایشان نیز آن تخته سنگ نشان ولایت و امامت خویش را مهر زد و نشان ولایت ایشان بر آن حک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شهادت رسیدن ایشان نزد فرزند برومندشان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نیز بر آن تخته سنگ نشان ولایت خود را زد،بعد از شهادت ایشان نزد فرزند برومندش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نیز بر آن تخته سنگ مهر ولایت خویش را در کنار نشان ولایت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 زد و نشان ولایت بر آن تخته سنگ حک شد و بعد از به شهادت رسیدن ایشان نزد </w:t>
      </w:r>
      <w:bookmarkStart w:id="337" w:name="pg15573_146143"/>
    </w:p>
    <w:p>
      <w:pPr>
        <w:pStyle w:val="BookText"/>
        <w:rPr/>
      </w:pPr>
      <w:bookmarkEnd w:id="337"/>
      <w:r>
        <w:rPr>
          <w:rFonts w:ascii="IRNazanin" w:hAnsi="IRNazanin" w:eastAsia="IRNazanin"/>
          <w:color w:val="111111"/>
          <w:sz w:val="28"/>
          <w:sz w:val="28"/>
          <w:szCs w:val="28"/>
          <w:rtl w:val="true"/>
          <w:lang w:bidi="fa-IR"/>
        </w:rPr>
        <w:t>فرزند برومندشان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نیز مانند پدر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بر آن تخته سنگ نشان ولایت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با اسناد از محمد بن هاشم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تخته سنگ حبابه الوالبیه را که نشان ولایت و امامت هشت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حک شده بود، دیدم و آن زن فداکار و با ایمان،نه ماه بعد از اینکه نشان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به رحمت الهی پیوست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9687318_2142443653"/>
      <w:bookmarkStart w:id="339" w:name="_Toc119"/>
      <w:bookmarkEnd w:id="338"/>
      <w:r>
        <w:rPr>
          <w:rtl w:val="true"/>
        </w:rPr>
        <w:t>نامه اسرار آمیز</w:t>
      </w:r>
      <w:bookmarkEnd w:id="339"/>
    </w:p>
    <w:p>
      <w:pPr>
        <w:pStyle w:val="BookText"/>
        <w:rPr/>
      </w:pPr>
      <w:r>
        <w:rPr>
          <w:rFonts w:ascii="IRNazanin" w:hAnsi="IRNazanin" w:eastAsia="IRNazanin"/>
          <w:color w:val="111111"/>
          <w:sz w:val="28"/>
          <w:sz w:val="28"/>
          <w:szCs w:val="28"/>
          <w:rtl w:val="true"/>
          <w:lang w:bidi="fa-IR"/>
        </w:rPr>
        <w:t>روایت شده با اسناد از علی بن ابو حمزه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مسجد کوفه معتکف بودم و در روزى ابو جعفر الأحول غلام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حالی که در دست او نامه ای مهر و موم شده از سوی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نامه را به من داد و من مهر و موم آن را باز کردم و دیدم نامه کوچک دیگری زیر آن نامه بود، نامه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نامه ام را خواندی،نامه کوچک را از این نامه جدا کن و از آن نامه با دقت مراقبت کن تا وقتی که من آن نامه را از تو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هرگز مهر و موم نامه را باز نکن و همان گونه که مهر و موم شده است از آن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علی بن ابو حمزه آن نامه کوچک را جدا کرده و سپس به اتاق رخت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اتاق نگهداری از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 نامه کوچک را در صندوقچه ای گذاشت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چاله ای زیر کتابخانه خود کند و آن صندوقچه را آنجا گذاشت و جای آن را پر کرد و کتابخانه را جای خود گذاشت و بیرون آمده، در رختکن را قفل </w:t>
      </w:r>
    </w:p>
    <w:p>
      <w:pPr>
        <w:pStyle w:val="BookText"/>
        <w:rPr/>
      </w:pPr>
      <w:r>
        <w:rPr>
          <w:rFonts w:ascii="IRNazanin" w:hAnsi="IRNazanin" w:eastAsia="IRNazanin"/>
          <w:color w:val="111111"/>
          <w:sz w:val="28"/>
          <w:sz w:val="28"/>
          <w:szCs w:val="28"/>
          <w:rtl w:val="true"/>
          <w:lang w:bidi="fa-IR"/>
        </w:rPr>
        <w:t>کرد و کلید قفل را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کلید همیشه در دست او بود و هرگاه می خوابید آن را زیر سر خود می گذاشت و هیچ کس اجازه نداشت داخل آن رخت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جز علی بن ابو حمزه،این روال ادامه داشت تا وقتی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آماده سفر شد و به حج رفت و بعد از انجام موسم حج و انجام دادن حج خود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ابو حمزه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نامه ی کوچکی که زیر فلان نامه من بود و آن را مهر و موم کرده بودم و در آن نامه نوشته بودم که بادقت از آن نامه کوچک نگهداری کنی را می شناسی؟</w:t>
      </w:r>
    </w:p>
    <w:p>
      <w:pPr>
        <w:pStyle w:val="BookText"/>
        <w:rPr/>
      </w:pP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نامه را همراه هزار نامه دیگر به من نشان دهید به خوبی میتوانم از بین هزار نامه تشخیص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سجاده خود نامهای بیرون آورد و به علی بن ابو حمزه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نامه کوچک است؟</w:t>
      </w:r>
    </w:p>
    <w:p>
      <w:pPr>
        <w:pStyle w:val="BookText"/>
        <w:rPr/>
      </w:pPr>
      <w:r>
        <w:rPr>
          <w:rFonts w:ascii="IRNazanin" w:hAnsi="IRNazanin" w:eastAsia="IRNazanin"/>
          <w:color w:val="111111"/>
          <w:sz w:val="28"/>
          <w:sz w:val="28"/>
          <w:szCs w:val="28"/>
          <w:rtl w:val="true"/>
          <w:lang w:bidi="fa-IR"/>
        </w:rPr>
        <w:t>وقتی علی بن ابو حمزه آن را دید بسیار تعجب کرد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نامه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من آن را در کوفه،در اتاق رختکن خود و در صندوقچه ی دربسته در حفره ای زیر کتابخانه گذاشته ام و سپس در آن اتاق را بستم و کلید آن اتاق اکنون در نزد من است،شاید این از کرامات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همان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نامه به خوبی محافظت کن و اگر بدانی که در آن نامه چه چیزی قید شده،سینه ات به تنگ می 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ابو حمزه می گوید بعد از آن ملاقات به کوفه بازگشتم در حالی که آن نامه نزد من بود،پس وقتی به آنجا رسیدم به اتاق رختکن رفتم و در اتاق را باز کردم و سپس کتابخانه را کنار زدم و آن حفره را کندم و صندوقچه را بیرون آوردم و باز کردم،وقتی صندوقچه را باز کردم با تعجب دیدم که اثری از نامه </w:t>
      </w:r>
      <w:bookmarkStart w:id="340" w:name="pg15573_146145"/>
    </w:p>
    <w:p>
      <w:pPr>
        <w:pStyle w:val="BookText"/>
        <w:rPr/>
      </w:pPr>
      <w:bookmarkEnd w:id="340"/>
      <w:r>
        <w:rPr>
          <w:rFonts w:ascii="IRNazanin" w:hAnsi="IRNazanin" w:eastAsia="IRNazanin"/>
          <w:color w:val="111111"/>
          <w:sz w:val="28"/>
          <w:sz w:val="28"/>
          <w:szCs w:val="28"/>
          <w:rtl w:val="true"/>
          <w:lang w:bidi="fa-IR"/>
        </w:rPr>
        <w:t>نیست و دانستم آن نامه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دادند همان نامه ای است که در این صندوقچه قرار داشت و این از کرامات و معجزات و نشان امامت و ولایت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آن نامه تا وقتی که علی بن ابو حمزه زنده بود همراه او بود و هنگامی که از دنیا رفت اثری از آن نامه پیدا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حسن دو پسر علی بن ابو حمزه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هیچ هم و غمی جز یافتن نامه نداشتیم،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جایی که پدر به ما گفته بود رفتیم و بسیار گشتیم اما اثری از نامه پیدا نکردیم و دانستیم که نامه به سوی او رهسپار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9687320_2142443653"/>
      <w:bookmarkStart w:id="342" w:name="_Toc120"/>
      <w:bookmarkEnd w:id="341"/>
      <w:r>
        <w:rPr>
          <w:rtl w:val="true"/>
        </w:rPr>
        <w:t>آگاهی از ضمیر</w:t>
      </w:r>
      <w:bookmarkEnd w:id="342"/>
    </w:p>
    <w:p>
      <w:pPr>
        <w:pStyle w:val="BookText"/>
        <w:rPr/>
      </w:pPr>
      <w:r>
        <w:rPr>
          <w:rFonts w:ascii="IRNazanin" w:hAnsi="IRNazanin" w:eastAsia="IRNazanin"/>
          <w:color w:val="111111"/>
          <w:sz w:val="28"/>
          <w:sz w:val="28"/>
          <w:szCs w:val="28"/>
          <w:rtl w:val="true"/>
          <w:lang w:bidi="fa-IR"/>
        </w:rPr>
        <w:t>روایت شده با اسناد از محمد بن فضیل الصیرفی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وقتی به آنجا رسیدم دیدم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 و فامیل و نزدیکان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کرده،ایشان رو به دیوار کرده بودند و در مورد یکی از فرزندان خود به نیکی سفارش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در ذهنم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بهترین آفریده و خلق خداوند در این زمان است،در حالی که به ما در مورد یکی از فرزندان خویش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و چنان میگفتم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نمی کردند و از دستورات ایشان اطاعت نمی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می گفتم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خواهند کرد و از ایشان پیروی و اطاعت خواهند کرد</w:t>
      </w:r>
      <w:r>
        <w:rPr>
          <w:rFonts w:eastAsia="IRNazanin" w:cs="IRNazanin"/>
          <w:color w:val="111111"/>
          <w:sz w:val="28"/>
          <w:szCs w:val="28"/>
          <w:rtl w:val="true"/>
          <w:lang w:bidi="fa-IR"/>
        </w:rPr>
        <w:t>.</w:t>
      </w:r>
      <w:r>
        <w:rPr>
          <w:rStyle w:val="FootnoteAnchor"/>
          <w:rtl w:val="true"/>
        </w:rPr>
        <w:footnoteReference w:id="137"/>
      </w:r>
      <w:bookmarkStart w:id="343" w:name="pg15573_146146"/>
    </w:p>
    <w:p>
      <w:pPr>
        <w:pStyle w:val="BookText"/>
        <w:rPr/>
      </w:pPr>
      <w:bookmarkEnd w:id="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687322_2142443653"/>
      <w:bookmarkStart w:id="345" w:name="_Toc121"/>
      <w:bookmarkEnd w:id="344"/>
      <w:r>
        <w:rPr>
          <w:rtl w:val="true"/>
        </w:rPr>
        <w:t>داستان سگ ماده دوست داشتنی هارون الرشید</w:t>
      </w:r>
      <w:bookmarkEnd w:id="345"/>
    </w:p>
    <w:p>
      <w:pPr>
        <w:pStyle w:val="BookText"/>
        <w:rPr/>
      </w:pPr>
      <w:r>
        <w:rPr>
          <w:rFonts w:ascii="IRNazanin" w:hAnsi="IRNazanin" w:eastAsia="IRNazanin"/>
          <w:color w:val="111111"/>
          <w:sz w:val="28"/>
          <w:sz w:val="28"/>
          <w:szCs w:val="28"/>
          <w:rtl w:val="true"/>
          <w:lang w:bidi="fa-IR"/>
        </w:rPr>
        <w:t>روایت شده با اسناد از عمر بن واقد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سینه هارون الرشید لعین از شنیدن و دیدن فضائل، کرامات و معجزات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 آمد و فکر کرد که آن بزرگوار باعث نابودی و دگرگونی حکومتش می شود تصمیم به قتل ایشان به وسیله سم بسیار مهلک و خطرناک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الرشید به خادم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رطب تازه 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نیز رطب تازه ای برای هارون الرشید آورد و هارون الرشید مقداری از آن رطب خورد و سپس بیست دانه از آن را جدا کرد و در یک سینی گذاشت و سپس بدون اینکه کسی بفهمد سمی را که از قبل تهیه کرده بود بیرون آورد و دانه ای از آن رطب برداشت و با سوزن داخل رطب سم گذاشت،آنقدر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گذاشت تا مطمئن شد که سم تمام رطب را فرا گرفته است،پس آن رطب مسموم را کنار رطبهای دیگر گذاشت و سپس خادم خود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عموزاده 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این سینی رطب را با خود ببر و به ایشان بده بگو که هارون الرشید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رطب خوردن بودم که یکباره شما به ذهنم آمدی پس این رطبها را با دست خود انتخاب کرده ام،تو را قسم می دهم که تا آخرین دانه آنها را بخوری و به هیچ کس از این رطب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خادم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بمان تا مطمئن شوی که تمام رطبها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به دستور هارون الرشيد نزد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سلام رساند و چنین و چنان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خلال دندان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نیز آوردند،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دندان را داخل دانه رطب میگذشت و آن را از سینی بر میداشت و تناول می کرد و همچنان چنین می کرد تا سگ ماده دوست داشتنی هارون الرشید با قلاده و زنجیر طلا از آنجا گذشت و نزد امام موسی </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خلال یک دانه رطب برداشت که همان دانه رطب مسموم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دانه را برای سگ ماده انداخت و سگ ماده آن را خورد و یکباره بر زمین افتاد، زوزه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بقیه رطب ها را خوردند و سینی را به خادم دادند و خادم نزد هارون الرشید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رطب ها را خوردند؟</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نزد ایشان بودم و دیدم تا آخرین رطب را تناول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از نزد هارون الرشید رفت و بعد از چند ساعت خبر مرگ سگ ماده به گوش هارون الرشید رسید وقتی هارون الرشید چنین شنید بسیار ناراحت و غمگین شد، به سراغ سگ رفت و دید تکه تکه روی زمین افتاده است، شمشیری برگرفت و خادم را نزد خویش احضار کرد هارون الرشید شمشیر روی گردن خادم گذاشت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راستش را به من نگویی،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وقتی چنین دید زبان باز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رطب ها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خلال دندان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یک خلال دندان آوردم و به ایشان دادم و ایشان خلال دندان را از من گرفت و سپس یک رطب فرو کرد و آن رطب را از سینی برداشت و تناول کرد،همچنان یکی بعد از دیگری رطب بر می داشت تا وقتی سگ ماده ی دوست داشتنی تو به آنجا آمد، ایشان طبق معمول خلال را داخل یک رطب گذاشت و آن را برای سگ ماده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سگ ماده نیز رطب را خورد و یکباره زوزه کشید و به زمین افتاد و بدنش تکه تکه شد، همان گونه که تو می بینی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الرشید چنین شنید، خادم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 ای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ما نشد،جز اینکه بهترین رطب را به ایشان دادیم و پولی بابت سم از دست دادیم و سگ ماده دوست داشتنی مان را از دست دادیم</w:t>
      </w:r>
      <w:r>
        <w:rPr>
          <w:rFonts w:eastAsia="IRNazanin" w:cs="IRNazanin"/>
          <w:color w:val="111111"/>
          <w:sz w:val="28"/>
          <w:szCs w:val="28"/>
          <w:rtl w:val="true"/>
          <w:lang w:bidi="fa-IR"/>
        </w:rPr>
        <w:t xml:space="preserve">. </w:t>
      </w:r>
      <w:bookmarkStart w:id="346" w:name="pg15573_146148"/>
    </w:p>
    <w:p>
      <w:pPr>
        <w:pStyle w:val="BookText"/>
        <w:rPr/>
      </w:pPr>
      <w:bookmarkEnd w:id="346"/>
      <w:r>
        <w:rPr>
          <w:rFonts w:ascii="IRNazanin" w:hAnsi="IRNazanin" w:eastAsia="IRNazanin"/>
          <w:color w:val="111111"/>
          <w:sz w:val="28"/>
          <w:sz w:val="28"/>
          <w:szCs w:val="28"/>
          <w:rtl w:val="true"/>
          <w:lang w:bidi="fa-IR"/>
        </w:rPr>
        <w:t>هیچ چاره و نیرنگی برای از بین بردن ایشان نداریم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687324_2142443653"/>
      <w:bookmarkStart w:id="348" w:name="_Toc122"/>
      <w:bookmarkEnd w:id="347"/>
      <w:r>
        <w:rPr>
          <w:rtl w:val="true"/>
        </w:rPr>
        <w:t>داستان نصرانی و معجزات دیگر</w:t>
      </w:r>
      <w:bookmarkEnd w:id="348"/>
    </w:p>
    <w:p>
      <w:pPr>
        <w:pStyle w:val="BookText"/>
        <w:rPr/>
      </w:pPr>
      <w:r>
        <w:rPr>
          <w:rFonts w:ascii="IRNazanin" w:hAnsi="IRNazanin" w:eastAsia="IRNazanin"/>
          <w:color w:val="111111"/>
          <w:sz w:val="28"/>
          <w:sz w:val="28"/>
          <w:szCs w:val="28"/>
          <w:rtl w:val="true"/>
          <w:lang w:bidi="fa-IR"/>
        </w:rPr>
        <w:t>روایت شده با اسناد از حسن بن راشد از یعقوب بن جعفر بن ابراهیم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یک مرد نصرانی نزد ایشان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نصرانی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شهرهای بسیار دور و سفر دور و دراز و خطرناکی آمده ام و به راستی که مدت سی سال از خداوند متعال میخواستم مرا به سوی بهترین دین و بهترین بنده و داناترین شخص در دنیا هدایت کند تا اینکه روزی در خواب هاتفی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فلان مرد در بعلیاد</w:t>
      </w:r>
    </w:p>
    <w:p>
      <w:pPr>
        <w:pStyle w:val="BookText"/>
        <w:rPr/>
      </w:pPr>
      <w:r>
        <w:rPr>
          <w:rFonts w:ascii="IRNazanin" w:hAnsi="IRNazanin" w:eastAsia="IRNazanin"/>
          <w:color w:val="111111"/>
          <w:sz w:val="28"/>
          <w:sz w:val="28"/>
          <w:szCs w:val="28"/>
          <w:rtl w:val="true"/>
          <w:lang w:bidi="fa-IR"/>
        </w:rPr>
        <w:t>دمشق برو به مقصود خویش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از خواب بیدار شدم مهیای سفر به دمشق شدم،و در همان روز عازم دمشق شدم وقتی به شخص مورد نظر رسیدم با او سخن گفتم و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داناترین شخص اهل دین خودم هستم در حالی که داناتر از من کسی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 شخص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از سفر کردن عاجز نیستم و من سفرهای بسیار دور و دراز، طاقت فرسا و خطرناکی رفته ام و هیچ ترسی از سفر کردن ندارم و به راستی که من انجيل و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 و ظاهر قرآن را خوانده 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دانشمند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 داری علم و دانش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بیاموزی من داناترین شخص در عرب و عجم هستم و اگر طالب دانش و علوم </w:t>
      </w:r>
    </w:p>
    <w:p>
      <w:pPr>
        <w:pStyle w:val="BookText"/>
        <w:rPr/>
      </w:pPr>
      <w:r>
        <w:rPr>
          <w:rFonts w:ascii="IRNazanin" w:hAnsi="IRNazanin" w:eastAsia="IRNazanin"/>
          <w:color w:val="111111"/>
          <w:sz w:val="28"/>
          <w:sz w:val="28"/>
          <w:szCs w:val="28"/>
          <w:rtl w:val="true"/>
          <w:lang w:bidi="fa-IR"/>
        </w:rPr>
        <w:t>یهودی هستی باید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باطی بن شرحیا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بروی؛زیرا او داناترین شخص در زمان خود به علوم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طالب علوم اسلام و تورات و انجیل و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کتابهایی که خداوند بر پیامبران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فرموده و همچنین طالب دانستن تمام اتفاقهایی که در عالم از اول خلقت تا روز قیامت هستی باید نزد فلان شخص بروی؛ زیرا آن شخص تفسیر تبیان و دلیل و برهان هر چیزی است و شفادهنده جهانیان از طرف خدای تبارک و تعالی و راحتی و سلامتی هر کس و بصیرت دهنده هر کسی است که می خواهد خدا را بشناسد و آن شخص بهترین آفریده خدا در روی زمین در زمان حاضر است،پس تو را به آن شخص راهنمایی می کنم،نزد ایشان برو هر چند پای پیاده باشی و اگر نتوانستی پای پیاده وی چهار دست پا برو و اگر نتوانستی دو زانو برو و اگر نتوانستی روی مقعد خویش برو و اگر نتوانستی برروی صورت خود برو تا وقتی که به آن بزرگوار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ثروت و اموال زیادی دارم و می توانم با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برو تا به یثرب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سرزمین یثرب را نمی شناسم؟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همان شهر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 است و او پیامبری است که در</w:t>
      </w:r>
    </w:p>
    <w:p>
      <w:pPr>
        <w:pStyle w:val="BookText"/>
        <w:rPr/>
      </w:pPr>
      <w:r>
        <w:rPr>
          <w:rFonts w:ascii="IRNazanin" w:hAnsi="IRNazanin" w:eastAsia="IRNazanin"/>
          <w:color w:val="111111"/>
          <w:sz w:val="28"/>
          <w:sz w:val="28"/>
          <w:szCs w:val="28"/>
          <w:rtl w:val="true"/>
          <w:lang w:bidi="fa-IR"/>
        </w:rPr>
        <w:t>عرب مبعوث شده است که ایشان پیامبر عربی و هاشمی نصب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آنجا رسیدی به فلان مکان برو و در آنجا لباس نصرانی و غیر بپوش؛زیرا والی و حاکم آن شهر با شیعیان سرسختانه رفتار می کند،سپس در مورد فلان شخص جست وجو کن که آن را در فلان جا خواهی ،دید، وقتی به آنجا رسیدی در مورد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وجو کن و آدرس و محل سکونت آن بزرگوار را بگیر و نزد ایشان برو و هرگاه که به منزل ایشان رفتی و دیدی به سفر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طرف آن بزرگوار برو تا به ایشان ملحق شوی و اگر نتوانستی منتظر باش تا ایشان از سفر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ایشان ملاقات کردی به ایشان عرض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همان شخصی است که مرا به شما راهنمایی کرده است و او بسیار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مناجات هایم را با خدا زیاد می کنم و از خدا می خواهم که اسلامم را در دست شما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نصرانی حکایت خویش را تعریف میکرد در حالی که ایستاده بود و برعصای خود تکیه کرده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بدهید بنشینم و یا کفر کنم 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اجازه نشستن می دهم و به تو اجازه کفر کردن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نصرانی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 دهی سخن بگویم؟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به راستی که تو به خاطر آن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جواب سلام آن دمشقی را نمی دهی؟</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دوست دمشقیات باد هنگامی که خداوند متعال او را به اسلام هدایت کند و به راستی که سلام مختص اسلام است</w:t>
      </w:r>
    </w:p>
    <w:p>
      <w:pPr>
        <w:pStyle w:val="BookText"/>
        <w:rPr/>
      </w:pPr>
      <w:r>
        <w:rPr>
          <w:rFonts w:ascii="IRNazanin" w:hAnsi="IRNazanin" w:eastAsia="IRNazanin"/>
          <w:color w:val="111111"/>
          <w:sz w:val="28"/>
          <w:sz w:val="28"/>
          <w:szCs w:val="28"/>
          <w:rtl w:val="true"/>
          <w:lang w:bidi="fa-IR"/>
        </w:rPr>
        <w:t>پس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اجازه میدهی تا سؤال بپرسم؟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کتاب قرآن که بر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برای من چیزی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در مورد برکت و عظمت قرآن کریم برای نصرانی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باطنی این آیه شریفه و قول خدای تبارک و تعالی 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والكتاب الْمُبِينِ إِنَّا أَنزَلْنَاهُ فِي لَيْلَهُ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أَمْرٍحکیم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ascii="IRNazanin" w:hAnsi="IRNazanin" w:eastAsia="IRNazanin"/>
          <w:i/>
          <w:i/>
          <w:iCs/>
          <w:color w:val="111111"/>
          <w:sz w:val="28"/>
          <w:sz w:val="28"/>
          <w:szCs w:val="28"/>
          <w:rtl w:val="true"/>
          <w:lang w:bidi="fa-IR"/>
        </w:rPr>
        <w:t>قسم به قرآن حکمت بیان ما</w:t>
      </w:r>
      <w:r>
        <w:rPr>
          <w:rFonts w:ascii="IRNazanin" w:hAnsi="IRNazanin" w:eastAsia="IRNazanin"/>
          <w:color w:val="111111"/>
          <w:sz w:val="28"/>
          <w:sz w:val="28"/>
          <w:szCs w:val="28"/>
          <w:rtl w:val="true"/>
          <w:lang w:bidi="fa-IR"/>
        </w:rPr>
        <w:t xml:space="preserve">آن قرآن را در شب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خلق را از عذاب قیامت آگاه کنیم و بترسانیم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امری با حکمت معین ممتاز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نام در کتاب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و ناقص آمده است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 المؤمنين على بن الى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قول تبارک عن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امر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حکیم هستند و آن دو بزرگوار امام حسن مجتبی و امام حسین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هستند،سپس اما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نصرانی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چیزی خواهم گفت که اندکی از مردم از آن باخبر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نام مادر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و در چه روزی در مریم دمیده شد؟ در چه ساعتی از روز اتفاق افتاد و در چه روزی حضرت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آن در چه ساعت از روز بود؟</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این موضوع چیزی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مادر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مرثا بود که در زبان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حضرت مریم حامله شد آن روز جمعه بود و هنگام زوال بود و آن روزی است که حضرت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نزد مسلمانان عیدی مانند روز جمعه نیست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عظمت شمرده است و از طرف خدای تبارک و تعالی روز جمعه عید مسلمانان خوانده شد و اما روز به دنیا آمدن حضرت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بزرگوار در روز سه شنبه به دنیا آمد که چهار ساعت و </w:t>
      </w:r>
    </w:p>
    <w:p>
      <w:pPr>
        <w:pStyle w:val="BookText"/>
        <w:rPr/>
      </w:pPr>
      <w:r>
        <w:rPr>
          <w:rFonts w:ascii="IRNazanin" w:hAnsi="IRNazanin" w:eastAsia="IRNazanin"/>
          <w:color w:val="111111"/>
          <w:sz w:val="28"/>
          <w:sz w:val="28"/>
          <w:szCs w:val="28"/>
          <w:rtl w:val="true"/>
          <w:lang w:bidi="fa-IR"/>
        </w:rPr>
        <w:t>نیم از روز گذشته بود،سپس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رودی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دنیا آورد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 فرات است که در کنار آن نخلستانهایی وجود دارد که هیچ نخلستانی مانند آن نیست و سپس چنین و چنان شد آیا آگاه شدی؟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بله،امروز آن را خواندم و به کسی بازگو نکردم و اکنون تفسیر آن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بلند نشو تا وقتی که خداوند متعال به تو توفیق هدایت و اسلام آوردن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مادرم در زبان سریانی</w:t>
      </w:r>
      <w:r>
        <w:rPr>
          <w:rStyle w:val="FootnoteAnchor"/>
          <w:rtl w:val="true"/>
        </w:rPr>
        <w:footnoteReference w:id="140"/>
      </w:r>
      <w:r>
        <w:rPr>
          <w:rFonts w:ascii="IRNazanin" w:hAnsi="IRNazanin" w:eastAsia="IRNazanin"/>
          <w:color w:val="111111"/>
          <w:sz w:val="28"/>
          <w:sz w:val="28"/>
          <w:szCs w:val="28"/>
          <w:rtl w:val="true"/>
          <w:lang w:bidi="fa-IR"/>
        </w:rPr>
        <w:t>و به زبان عربی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مادرت در زبان سریانی عنافل و عنفره بوده است و معنای آن در زبان عربی میه است و اما اسم پدرت عبدالمسیح و در زبان عربی عبدالله است در ضمن مسیح بندی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 نام جدم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جدت جبرئیل بوده که من نام او را در این مجلس به عبدالرحمان تغییر می دهم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جدم مسلمان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نیز او به شهادت رسیده است،جمعی وارد خانه او شده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نیز عبدالطیب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به چه نام می خوانید؟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عبدالله قرار می دهم،سپس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من به پروردگار عظیم و بزرگ مرتبه ایمان میآورم و گواهی می دهم که معبودی جز خدای یگانه و بی همتا،یکتا و بی نیاز و همان گونه که مسیحیان و </w:t>
      </w:r>
    </w:p>
    <w:p>
      <w:pPr>
        <w:pStyle w:val="BookText"/>
        <w:rPr/>
      </w:pPr>
      <w:r>
        <w:rPr>
          <w:rFonts w:ascii="IRNazanin" w:hAnsi="IRNazanin" w:eastAsia="IRNazanin"/>
          <w:color w:val="111111"/>
          <w:sz w:val="28"/>
          <w:sz w:val="28"/>
          <w:szCs w:val="28"/>
          <w:rtl w:val="true"/>
          <w:lang w:bidi="fa-IR"/>
        </w:rPr>
        <w:t>مشرکان وصف می کنند،نیست و همچنین گواهی میدهم که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است که خداوند متعال ایشان را به حق فرستاده است که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او گرامی شدند و باطلان و یاوه گویان کور شدند و به راستی که خداوند متعال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همه قشرهای مردم در سراسر جهان فرستاده و ایشان برای تمام مردم چه سفید پوست و چه زرد پوست و سیاه پوست و سرخ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است،پس بینا شده هر که بینا گشت و به وسیله ایشان به هدایت رسید و باطل گویان و یاوه گویان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گواهی میدهم که ولی اش به حکمت انطاق میکند همان گونه که پیامبرش و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 انطاق کردند و به سوی طاعت خداوند راهنمایی کردند و از باطل و اهل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کردند و از گروه گمراهان هجرت کردند و خداوند متعال آنها را یاری و نصرت داد و خداوند آنها را معصوم قرار داد،به راستی که آنها اولیای خداوند هستند و به راستی که آنها مردم را به راه راست هدایت کردهاند و آنها را امر به معروف و نهی از منکر کردند و به راستی که من به بزرگ و کوچک آنها ایمان آورده ام و به آنهایی که بر زبان جاری کردم یا جاری نکردم،ایمان آورده ام و به خدای تبارک و تعالی نیز ایمان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نصرانی صلیبی که در گردن داشت از گردن خویش بیرون آورد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فرمایید انجام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جا مردی از قبیله شما به نام قیس بن ثعلبه است نزد او برو و در کنار او زندگی کن و مشغول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تازه مسلمان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ثروتمند هستم و به راستی که من دارای سیصد رأس اسب و هزار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همه آنها را ترک کردم تا حق و حقیقت را پیدا کنم و اکنون که آن را پیدا کردم، هرگز از آن جدا نمی شوم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از بنی فهر به عقد او درآورد که مهریه آن زن مانند مهریه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دینار بود و </w:t>
      </w:r>
      <w:bookmarkStart w:id="349" w:name="pg15573_146154"/>
    </w:p>
    <w:p>
      <w:pPr>
        <w:pStyle w:val="BookText"/>
        <w:rPr/>
      </w:pPr>
      <w:bookmarkEnd w:id="349"/>
      <w:r>
        <w:rPr>
          <w:rFonts w:ascii="IRNazanin" w:hAnsi="IRNazanin" w:eastAsia="IRNazanin"/>
          <w:color w:val="111111"/>
          <w:sz w:val="28"/>
          <w:sz w:val="28"/>
          <w:szCs w:val="28"/>
          <w:rtl w:val="true"/>
          <w:lang w:bidi="fa-IR"/>
        </w:rPr>
        <w:t>سپس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برای او مهیا کرد و آن مرد با همسرش در مدینه</w:t>
      </w:r>
    </w:p>
    <w:p>
      <w:pPr>
        <w:pStyle w:val="BookText"/>
        <w:rPr/>
      </w:pPr>
      <w:r>
        <w:rPr>
          <w:rFonts w:ascii="IRNazanin" w:hAnsi="IRNazanin" w:eastAsia="IRNazanin"/>
          <w:color w:val="111111"/>
          <w:sz w:val="28"/>
          <w:sz w:val="28"/>
          <w:szCs w:val="28"/>
          <w:rtl w:val="true"/>
          <w:lang w:bidi="fa-IR"/>
        </w:rPr>
        <w:t>زیست</w:t>
      </w:r>
    </w:p>
    <w:p>
      <w:pPr>
        <w:pStyle w:val="BookText"/>
        <w:rPr/>
      </w:pPr>
      <w:r>
        <w:rPr>
          <w:rFonts w:ascii="IRNazanin" w:hAnsi="IRNazanin" w:eastAsia="IRNazanin"/>
          <w:color w:val="111111"/>
          <w:sz w:val="28"/>
          <w:sz w:val="28"/>
          <w:szCs w:val="28"/>
          <w:rtl w:val="true"/>
          <w:lang w:bidi="fa-IR"/>
        </w:rPr>
        <w:t>و آن شخص همچنان در آنجا بود و زندگی سرتاسر سالمی داشت تا وقتی به دستور هارون الرشید لعین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ایشان را به بغداد تبعید کردند و ایشان را در آنجا به زندان انداختند آن مرد بعد از این حادثه بیست و پنج روز در قید حیات بود و سپس به رحمت الهی پیوست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9687326_2142443653"/>
      <w:bookmarkStart w:id="351" w:name="_Toc123"/>
      <w:bookmarkEnd w:id="350"/>
      <w:r>
        <w:rPr>
          <w:rtl w:val="true"/>
        </w:rPr>
        <w:t>شیعه شدن مأمون</w:t>
      </w:r>
      <w:bookmarkEnd w:id="351"/>
    </w:p>
    <w:p>
      <w:pPr>
        <w:pStyle w:val="BookText"/>
        <w:rPr/>
      </w:pPr>
      <w:r>
        <w:rPr>
          <w:rFonts w:ascii="IRNazanin" w:hAnsi="IRNazanin" w:eastAsia="IRNazanin"/>
          <w:color w:val="111111"/>
          <w:sz w:val="28"/>
          <w:sz w:val="28"/>
          <w:szCs w:val="28"/>
          <w:rtl w:val="true"/>
          <w:lang w:bidi="fa-IR"/>
        </w:rPr>
        <w:t>روایت شده با اسناد از سفیان بن نزار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روزی نزد مأمون عباسی رفته که مأمون به جمع حاضر که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بودم شیعه شدم؟ جمع حاضر گفتند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پدرم هارون الرشید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شما به دست هارون الرشید شیعه شده باشید در حالی که او شیعیان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به خاطر سلطنت به قتل می رساند؛ زیرا سلطنت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من با پدرم در سفر به حج به مدینه منوره رفتم،وقتی به آنجا رسیدیم در جایی منزل کردیم و وقتی در آنجا مستقر شدیم پدرم به دربانان و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ملاقات من بیاید تا وقتی اصل و نصب خویش را بگوید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به ملاقات پدرم می آمد، اول اصل و نسب خویش را می گفت سپس نزد پدرم میرفت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بن فلان بن فلان تا به اصل و نسبش برسد و در آن هنگام نسب آن شخص از مهاجرین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قریشی یا هاشمی ختم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پدرم به اندازه اصل و نسب و مقام و منزلت اصل آن شخص از دویست سکه تا پنج هزار سکه طلا به آن شخص هدیه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روز نزد پدرم بودم که یکباره فضل بن ربیع 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مردی در قرارگاه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على بن الحسين بن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که چیزی یا حرفی به زبان نیاورید تا وقتی که به شما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فضل بن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باید کنم؟</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شخص اذن دخول بده؛ ولی به این شرط که فقط نزد من بیاید تا در کنارم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بیرون رفت و به آن شخص اذن دخول داد در آن هنگام مرد میان سالی را دیدم که همراه فضل بن ربیع وارد شد،چهره ایشان زرد بود و از شدت عبادت کردن و رکوع و سجود لاغر شده بود و پیشانی ایشان از شدت سجود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هارون الرشید را دید خواست از الاغی که سوار بر آن شده بود پایین بیاید؛ ولی 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تو اجازه نمی دهم پایین بیایی؛ مگر نزد من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خواست برگردد؛ ولی دربان قبول نکرد و من به ایشان خیره شده بودم؛ زیرا به بزرگی و عظمت و نورانی چهره ایشان شخصی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ایشان می آمدند تا وقتی نزد هارون الرشید رسید وقتی به آنجا رسید دربانان و نگهبانان به احترام ایشان بلند شدند و سپس هارون به استقبال ایشان رفت و ایشان را با احترام از مرکب خویش پایین آورد و بغل کرد و پیشانیشان را بوسید و سپس دست آن بزرگوار را گرفت و ایشان را در صدر مجلس در کنارش قرار داد و با آن بزرگوار مشغول گفت و گو شد و صورتشان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 عیالت چقدر هستند؟ ایشان فرمود زیادتر از پانصد نفر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همه آنها پسر هستند؟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اکثر آنها دوستان و فامیلهای دیگر هستند و اما فرزندانم سی و چند نفرند که پسرانم اینقدر و دخترانم آنقدر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دخترانت را به عقد پسران عموزاده در نمی آوری؟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خالی است نمیتوانم آنها را به عقد دیگران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 مورد پول و ثروت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جاها داده می شود و در بعضی ها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قرض و دینی یا بدهی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ده هزار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 من به تو پول زیادی خواهم داد آنقدر به تو خواهم داد تا بتوانی تمام بدهیهای خود را بدهی و قادر شوی تمام دختران خویش را به عقد دیگران در بیاوری و همچنین پولی به تو خواهم داد تا به خادمان و غلامان و دوستان و آشنایان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صله تو بخشش است و خداوند به خاطر نیتی که داری از تو راضی باشد و تو را ببخشد و به راستی که قرابت تو و ما نزدیک است؛ زیرا جدت عباس،عموی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عموی امیرالمؤمنين علی بن ابی طالب بود و خداوند به خاطر کاری که میخواهی انجام دهی تو را دور نگرداند و به راستی که خداوند اصل و نسب تو را نیک و بزرگ شمرده است و دستت را گشایش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بر حجت هایش واجب نموده که به فقیران و تنگ دستان و مستمندان و اسیران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همه ثروتی که داری شایسته است که چنین کاری انجام دهی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بزرگوار بلند شد و هارون الرشید نیز به احترام آن بزرگوار از جای خود بلند شد و روی پیشانی آن بزرگوار را بوسید و سپس رو کرد به من و امین و مؤتمن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عمو و سید و سرورتان راه بروید و ایشان را با احترام و بزرگی بدرقه کنید و ایشان را با منزلشان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را بدرقه می کردیم یکباره ایشان نزدم آمد و بدون اینکه دیگران چیزی بفهمند به من بشارت سلطنت بعد از پدرم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فرزندانم رفتار کن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خالی شد نزد پدرم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شخص چه کسی بود که با ایشان اینگونه با احترام و بزرگی رفتار کردی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گفتی که ایشان را با احترام و بزرگی بدرقه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امام و رهبر و پیشوای مردم است و ایشان حجت خدا و ولی خدا و خلیفه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اوصاف شما نیست؟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ظاهراً امام و پیشوای جماعت هستم در حالی که من این مقام را به زور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آوردم در حالی که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قسم 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بخواهی بر من در گرفتن حکومت شورش کنی یا چشمت به آن باشد چشمانت را بیرون خواهم آورد؛ زیرا سلطنت عقیم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پدرم خواست از مدینه بیرون برود دستور داد یک کیسه سیاه که در آن دویست سکه بود را برای او بیاورند، آن کیسه را آوردند و سپس هارون آن کیسه را به فضل بن ربیع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بگیر و نزد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و به او بگو ما در مضیقه هستیم و هرگاه ثروت و اموال مان بهبود یافت آنچه به تو قول داده ایم انجام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مهاجرین و انصار و سایر قریش و بنی هاشم و کسی که اصل و نسبش را نمیشناسی پنج هزار دینار و کمتر از آن می دادی در حالی که همینک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می شناختی و با عظمت و بزرگی با ایشان رفتار کردی عوض اینکه زیادتر به ایشان بدهی این دویست دینار ناچیز را به ایشان میدهی،چرا چنین کاری انجام می دهی؟</w:t>
      </w:r>
    </w:p>
    <w:p>
      <w:pPr>
        <w:pStyle w:val="BookText"/>
        <w:rPr/>
      </w:pPr>
      <w:r>
        <w:rPr>
          <w:rFonts w:ascii="IRNazanin" w:hAnsi="IRNazanin" w:eastAsia="IRNazanin"/>
          <w:color w:val="111111"/>
          <w:sz w:val="28"/>
          <w:sz w:val="28"/>
          <w:szCs w:val="28"/>
          <w:rtl w:val="true"/>
          <w:lang w:bidi="fa-IR"/>
        </w:rPr>
        <w:t>هارون با عصبانیت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ای بی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آنچه ضامن آن شده بودم به او می دادم از او و افرادش در امان نمی ماندم و او فردا با صدهزار شمشیر برهنه علیه من شورش کرده،گردنم را می زد و به راستی که فقیر بودن او و اهل و عیالش و دیگر شیعیان و دوستانش برای من بهتر است از ثروتمند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فضل چنین شنید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من وارد شهر شوم و مردم من را ببینند و به نزدم بیایند و از من چیزی بخواهند و اگر من چیزی به آنها ندهم فضل و کرم امیر و مقامش نزد آنها آشکار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وقتی چنین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به فضل ده هزار سکه بدهند، سپس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هزار سکه برای اهل مدینه است و به راستی که من نیز قرضهای زیادی دارم و پولی در بساط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بار دیگر دستور داد تا ده هزار سکه طلا به او بدهند، سپس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هزار سکه برای ادای قرضهای خودم است ولكن من نیز دخترانی دارم و دوست دارم آنها را به خانه بخت بفرستم،هارون بار دیگر دستور داد که ده هزار سکه را به فضل بن ربیع بدهند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ده هزار سکه نیز برای دخترانم است؛ لكن من نیز اهل و عیال دارم و دوست دارم به آنها انفاق کنم تا محتاج دیگران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دهم که سالانه به تو ده هزار سکه از بیت مال بدهند، سپس نوشته ای نوشت و با مهر و موم به آن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ضمانت آن ده هزار سکه در سال است و آن را به فضل داد و فضل ضمانت نامه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تمام سکه ها را در کیسه ای قرار داد و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هنگامی که نزد ایشان رسید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نزد هارون بودم و آنچه به شما گفته بود شنیدم و با حیله و نقشه از او برای خودم سی هزار سکه هدیه گرفتم و سالانه ده هزار سکه نیز به من ضمانت داد و به خدا قسم شما می دانید که من هیچ احتیاجی به این سکه ها ندارم و این نقشه را کشیدم تا پول را بگیرم و سپس آن را نزد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ثروت و اموال و اهل و عیالت برکت دهد و خداوند جزای خیر به تو دهد؛ لكن من هیچ در همی از هارون الرشید قبول نمیکردم هر چند که او اصرار میکرد و اکنون نیز از تو قبول نخواهم کرد پس در امان خدا برو و دیگر در مورد آن نزدم نیا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ربیع دست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 و از محضر آن بزرگوار مرخص شد و تمام پولها را با خود برد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5573_146161"/>
      <w:bookmarkStart w:id="353" w:name="pg15573_146161"/>
      <w:bookmarkEnd w:id="353"/>
    </w:p>
    <w:p>
      <w:pPr>
        <w:pStyle w:val="Heading2"/>
        <w:numPr>
          <w:ilvl w:val="1"/>
          <w:numId w:val="1"/>
        </w:numPr>
        <w:rPr/>
      </w:pPr>
      <w:bookmarkStart w:id="354" w:name="pg15573_146161"/>
      <w:bookmarkStart w:id="355" w:name="__RefHeading___Toc9687328_2142443653"/>
      <w:bookmarkStart w:id="356" w:name="_Toc124"/>
      <w:bookmarkEnd w:id="354"/>
      <w:bookmarkEnd w:id="355"/>
      <w:r>
        <w:rPr>
          <w:rtl w:val="true"/>
        </w:rPr>
        <w:t xml:space="preserve">فصل دوم </w:t>
      </w:r>
      <w:r>
        <w:rPr>
          <w:rtl w:val="true"/>
        </w:rPr>
        <w:t xml:space="preserve">: </w:t>
      </w:r>
      <w:r>
        <w:rPr>
          <w:rtl w:val="true"/>
        </w:rPr>
        <w:t xml:space="preserve">فضائل و کرامات امام رضا </w:t>
      </w:r>
      <w:r>
        <w:rPr>
          <w:rtl w:val="true"/>
        </w:rPr>
        <w:t>(</w:t>
      </w:r>
      <w:r>
        <w:rPr>
          <w:rtl w:val="true"/>
        </w:rPr>
        <w:t>علیه السّلام</w:t>
      </w:r>
      <w:r>
        <w:rPr>
          <w:rtl w:val="true"/>
        </w:rPr>
        <w:t>)</w:t>
      </w:r>
      <w:bookmarkEnd w:id="3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9687330_2142443653"/>
      <w:bookmarkStart w:id="358" w:name="_Toc125"/>
      <w:bookmarkEnd w:id="357"/>
      <w:r>
        <w:rPr>
          <w:rtl w:val="true"/>
        </w:rPr>
        <w:t>اشاره</w:t>
      </w:r>
      <w:bookmarkEnd w:id="3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5573_146163"/>
      <w:bookmarkStart w:id="360" w:name="pg15573_146163"/>
      <w:bookmarkEnd w:id="360"/>
    </w:p>
    <w:p>
      <w:pPr>
        <w:pStyle w:val="BookText"/>
        <w:rPr/>
      </w:pPr>
      <w:bookmarkStart w:id="361" w:name="pg15573_146163"/>
      <w:bookmarkEnd w:id="3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9687332_2142443653"/>
      <w:bookmarkStart w:id="363" w:name="_Toc126"/>
      <w:bookmarkEnd w:id="362"/>
      <w:r>
        <w:rPr>
          <w:rtl w:val="true"/>
        </w:rPr>
        <w:t>مناظره با دانشمندان اهل بصره</w:t>
      </w:r>
      <w:bookmarkEnd w:id="363"/>
    </w:p>
    <w:p>
      <w:pPr>
        <w:pStyle w:val="BookText"/>
        <w:rPr/>
      </w:pPr>
      <w:r>
        <w:rPr>
          <w:rFonts w:ascii="IRNazanin" w:hAnsi="IRNazanin" w:eastAsia="IRNazanin"/>
          <w:color w:val="111111"/>
          <w:sz w:val="28"/>
          <w:sz w:val="28"/>
          <w:szCs w:val="28"/>
          <w:rtl w:val="true"/>
          <w:lang w:bidi="fa-IR"/>
        </w:rPr>
        <w:t>روایت شده با اسناد از محمد بن فضل هاشمی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به مدینه منوره رفتم 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آنچه از سوی پدر بزرگوارش نزدم به امانت بود تحویل ایشان دادم و عرض کردم من عازم بصره هستم و میدانستم که ایشان نزد اهل بصره مخالفان زیادی داشت و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را نفرین کرده بود و بی شک آنها از من در مورد نشانه های امانت خواهند پرسید،اگر می شود شما به من چند نشانه از نشانه های امامت را بگو تا به آنها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رسیدی به دوستان ما در بصره بگو که من نزد آنها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نشانه های امامت را به من نشان داد و همچون ردا،عباء ،شمشیر،زره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به بصره می آیید؟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سه روز بعد از اینکه تو به آنجا رسیدی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آن بزرگوار خداحافظی کردم و به بصره رفتم هنگامی که به بصره رسیدم به اهالی بصره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کنار ایشان بودم و ایشان وصیت کرد که بعد از به شهادت رسیدن خودشان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آن بزرگوار است نزد فرزندش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 شما خواهد بود و از دستورات ایشان همانگونه که از من اطاعت می کردید، اطاعت 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بعد از به شهادت رسیدن آن بزرگوار به وصیت ایشان عمل کردم و به مدینه رفتم و با فرزند بزرگوارش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اموال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ایشان تحویل دادم و سه روز بعد از آمدنم به بصره ایشان نزد شما خواهند آمد، پس آنچه می خواهید از ایشان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هداب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ناصبی بود و مذهب زیدیه را اختیار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مردی از افاضل و بزرگان این بیت شریف است،به راستی زهد و تقوا و ایمان ایشان زبانزد عام و خاص است، آیا او مانند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از او در مورد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 او جواب ما را بدهد؟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در مجلس حاضر بود،وقتی چنین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این چنین در مورد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همان گونه فضل می گوید ایشان کرامت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محمد بن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دیگر به اینجا می آید،پس آنچه دلیل و 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از او بپرس،سپس قوم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وعده داده بود سه روز بعد از رسیدنم به بصره،ایشان به بصره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خانه حسن بن محمد ساکن شد و حسن بن محمد برای آن بزرگوار اتاقی خالی کرد و ایشان در آن اتاق استراحت کردند و حسن بن محمد تمام مایحتاج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دستورشان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ملاقات آن بزرگوار در منزل حسن بن محمد رفتم و ایشان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به آنجا رسیدم ایشان به حسن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تمام کسانی که محمد بن فضل را ملاقات کردند نزد من بیاور و شیعیان و اسقف بزرگ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کاهن بزرگ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مذهب زیدیه و معتزله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کن تا نزد من بیایند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همه آنها را دعوت کرد در حالی که نمی دانست برای چه چیزی آنها را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تمام آنها در منزل حسن بن محمد شدند،امام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بعد از ذکر ثنای خدای تبارک و تعالی و درود فرستادن به </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تشکی که در انجام بود نشست، سپس به جمعیت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رحمه الله و برکاته آیا می دانید برای چه چیزی به شما سلام کردم؟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اطمینان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شناختند؛ زیرا ایشان را تا به حال از نزدیک ندیده بودند، پس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کند تو کیستی؟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 جعفر بن محمد بن علی بن الحسين السلام ها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هستم،همچنین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امروز صبح نماز صبح را همراه اهل مدینه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کردم،وقتی نماز را اقامه کردم شخصی نزد من آمد و نوشته ای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داد که در مورد مسائل زیادی از من پرسیده بود به او وعده دادم که عصر امروز جواب تو را خواهم داد و من به وعده خودم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حاضر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داریم و نیازی به دلیل</w:t>
      </w:r>
    </w:p>
    <w:p>
      <w:pPr>
        <w:pStyle w:val="BookText"/>
        <w:rPr/>
      </w:pPr>
      <w:r>
        <w:rPr>
          <w:rFonts w:ascii="IRNazanin" w:hAnsi="IRNazanin" w:eastAsia="IRNazanin"/>
          <w:color w:val="111111"/>
          <w:sz w:val="28"/>
          <w:sz w:val="28"/>
          <w:szCs w:val="28"/>
          <w:rtl w:val="true"/>
          <w:lang w:bidi="fa-IR"/>
        </w:rPr>
        <w:t>و برهان نداریم،سپس بلند شدند و خواستند بروند،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 من نزد شما آمدم تا از من آنچه میخواهید بپرسید از آثار نبوت و نشانه های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غیر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نیست،پس آنچه میخواهید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پرسید،عمر بن هداب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محمد بن فضل هاشمی چیزهایی در مورد شما گفته است که نمی توانم آن را باور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علوم تمام کتابهایی که خداوند نازل فرموده آگاه هستید، همچنین می توانید با تمام لغات مردم سراسر جهان سخن بگویید، آیا این حقیقت دارد؟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هاشمی راست می گوید، به راستی که من چنین به او گفته ام آنچه میخواهید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هرچیزی میخواهیم شما را در مورد لغات امتحان کنیم و ما در اینجا یک رومی و یک فارسی و یک هندی و یک ترکی آورده ایم تا با آنها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دارند بگویند، ان شاء الله با هر کسی از آنها به زبان خودش حرف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چهار نفر با زبان و لهجه خودشان مسائلی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و لهجه هر کدام از آنها به مسائل شان السلام جواب دادند و مردم متحیر شده بودند،گویا ایشان بهتر از آنها به زبانشان مسلط بود،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عمر بن هداب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ایمان نیاوری چند روز دیگر به اسهال خونی مبتلا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هداب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و ولایت تو ایمان ندارم و به راستی که هیچ کس به علم غیب آگاه نیست مگر خدای تبارک و تعالی امام رضا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تبارک و تعالی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w:t>
      </w:r>
    </w:p>
    <w:p>
      <w:pPr>
        <w:pStyle w:val="BookText"/>
        <w:rPr/>
      </w:pPr>
      <w:r>
        <w:rPr>
          <w:rFonts w:ascii="Amiri" w:hAnsi="Amiri" w:eastAsia="Amiri" w:cs="Amiri"/>
          <w:color w:val="111111"/>
          <w:sz w:val="28"/>
          <w:sz w:val="28"/>
          <w:szCs w:val="28"/>
          <w:rtl w:val="true"/>
          <w:lang w:bidi="ar-SA"/>
        </w:rPr>
        <w:t xml:space="preserve">يُظهِرُ عَلَى غَيْبِهِ أَحَدا إِلَّا مَنْ ارْتَضَى مِنْ رَسُول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عالم است و هیچ کس بر علم غیب او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کسی که از رسولان برگزیده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برگزیده است و ما وارث آنچه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غیب آگاه کرده است هستیم و ما از آنچه بود و هست و خواهد بود تا روز قیامت آگاهی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گفته ام پنج روز دیگر به آن مبتلا خواهی شد و اگر چنین نبود من دروغگویی بیش نیستم و اگر راست بود و قبول نکردی تو به خداوند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نخواهی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ابن 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دیگری به تو میگویم و آن این است که چشمان تو کور خواهند شد و این کوری تو بعد از چند روزی اتفاق خواهد افتاد و همچنین به خاطر قسم دروغی که می دهی به بیماری پیسی و خوره مبتلا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تمام آن بیماری هایی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به آنها مبتلا شد، وقتی عمر بن هداب به آن بیماریها مبتلا شد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آیا فرموده 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هداب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می دانستم که ایشان راست می گوید؛ ولی لج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مسیحی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انجیل در مورد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انجیل آمده بود ما ایشان را انکار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اسمی که در سفر سوم در انجیل آمده است که شما در مورد آن سکوت اختیار کرده اید، بگو آن اسم چیست؟</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 اسمی از اسماء خدای تبارک و تعالی است و بر ما جایز نیست آن اسم را آشکار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اسم را برای تو بخوانم و همچنین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 دهم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اقرار کرده و به بنی اسرائیل بشارت آمدن آن بزرگوار را داده و به آن اقرار می کنی و انکار نمی کنی؟</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نشان دادی من اقرار خواهم کرد و به راستی که من هر چه از انجیل باشد انکار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سوم که 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بشارت</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کتاب انجیل را آورد 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بگیر و به من نشان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انجیل را گرفت و سفر مورد نظر را خواند و همچنان می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وقتی به نام مبارک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در آنجا از خواندن ایستاد و به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پیامبری که در این سفر وصف شده است کیست؟</w:t>
      </w:r>
    </w:p>
    <w:p>
      <w:pPr>
        <w:pStyle w:val="BookText"/>
        <w:rPr/>
      </w:pP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وصف نمی کنم؛ مگر آنچه خداوند متعال آن بزرگوار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ناقه و عصا و الكسا النبی الامی که آنها در کتاب انجیل و تورات خود مییابند که آنها را امر به معروف و نهی از منکر میکند و آنها را نجات می دهد و آنها را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اسقف تو را به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قسمت می دهم آیا در مورد این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وصف ندیده ای؟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به زمین خیره شد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انجیل را انکار کنم کافر می شوم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این صفات 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این سفر از انجیل حضرت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آمدن آن بزرگوار بشارت داده است و قبل از آن در سفر دوم در مورد ایشان و وصیش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نوه اش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اسقف و کاهن بزرگ چنین شنیدند آگاهی پیدا کردند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تورات و انجیل آگاهی کامل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یک چیزی و برهانی برای ما آورده است که نمی توان آن را انکار کرد؛ مگر اینکه ما باید به تورات و انجیل و زبور کفر کنیم و آنها را انکار کنیم و به راستی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در مورد آمدن حضرت محمد عبد الله بشارت داده اند ولکن به ما ثابت نشده که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رو کردند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 کردند جایز نیست که ما به پیامبر شما ایمان بیاوریم در حالی که ما شک داریم که </w:t>
      </w:r>
    </w:p>
    <w:p>
      <w:pPr>
        <w:pStyle w:val="BookText"/>
        <w:rPr/>
      </w:pPr>
      <w:r>
        <w:rPr>
          <w:rFonts w:ascii="IRNazanin" w:hAnsi="IRNazanin" w:eastAsia="IRNazanin"/>
          <w:color w:val="111111"/>
          <w:sz w:val="28"/>
          <w:sz w:val="28"/>
          <w:szCs w:val="28"/>
          <w:rtl w:val="true"/>
          <w:lang w:bidi="fa-IR"/>
        </w:rPr>
        <w:t>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پیامبران گذشته که بشارت آمدن ایشان را داده اند، پیامبر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انکار و شک کرده اید، آیا خداوند متعال قبل و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روز پیامبری به نام محمد عه فرستاده است و آیا در مورد آن کتاب های آسمانی که خداوند متعال بر تمام پیامبران نازل فرموده است،غیر از محمد عبدالله پیامبر ما وجود داشته 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نبوت پیامبر شما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وصیش و دخترش و نوه هایش اقرار کنیم ما را به زور و اکراه وارد اسلام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اسقف بزرگ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پناه خدا و پناه رسولش قرار داری و هیچ چیز از ما به تو ضرر نمی رساند یا چیزی که آن را دوست نداری و از آن بر حذر هستی به تو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امان هستم،خواهم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که نامش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وصیش که نامش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 دخترش که نامش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سبطش که نامشان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نام آن بزرگواران در تورات و انجیل و زبور آمده است اسم این پیامبر و وصیش و دخترش و این دو سبطش است راست و عدل یا دروغ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راست و عدل است و آنچه خداوند می فرماید،حق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اسقف بزرگ ایمان آورد و به یگانگی و بی همتایی خدای تبارک و تعالی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اسقف را گرفت رو کرد به کاهن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سفر فلانی از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سفر اول زبور را خواندند تا وقتی که به ذکر نام های مقدس و گرانقدر حضرت محمد مصطفی و علی مرتضی و فاطمه زهرا و حسن مجتبی و </w:t>
      </w:r>
    </w:p>
    <w:p>
      <w:pPr>
        <w:pStyle w:val="BookText"/>
        <w:rPr/>
      </w:pPr>
      <w:r>
        <w:rPr>
          <w:rFonts w:ascii="IRNazanin" w:hAnsi="IRNazanin" w:eastAsia="IRNazanin"/>
          <w:color w:val="111111"/>
          <w:sz w:val="28"/>
          <w:sz w:val="28"/>
          <w:szCs w:val="28"/>
          <w:rtl w:val="true"/>
          <w:lang w:bidi="fa-IR"/>
        </w:rPr>
        <w:t>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پس به کاهن اعظم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کاهن اعظم تو را به خدا قسمت میدهم آیا این اسماء مبارک در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p>
    <w:p>
      <w:pPr>
        <w:pStyle w:val="BookText"/>
        <w:rPr/>
      </w:pPr>
      <w:r>
        <w:rPr>
          <w:rFonts w:ascii="IRNazanin" w:hAnsi="IRNazanin" w:eastAsia="IRNazanin"/>
          <w:color w:val="111111"/>
          <w:sz w:val="28"/>
          <w:sz w:val="28"/>
          <w:szCs w:val="28"/>
          <w:rtl w:val="true"/>
          <w:lang w:bidi="fa-IR"/>
        </w:rPr>
        <w:t>به تو نیز همان گونه که به اسقف امان داده بودم،امان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همان اسم هایی است که در زبور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 تو را به حق آن معجزات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میدهم آیا صفات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عدل و فضل و کرامت چیز دیگری در مورد آن بزرگواران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فضل و عدل آن بزرگان را انکار کند به پروردگارش و پیامبران معصوم الهی کفر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نیز آن را آورد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شروع به خواندن آن کرد در حالی که کاهن بزرگ بسیار متعجب بود که چگونه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خوبی و زیبایی تورات را میخواند و به خوبی و زیبایی 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ذکر نام مقدس و گرامی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کاهن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احماد و بنت احماد و الیاء و شبر و 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نامها به زبان عربی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را تا آخر خواند، سپس کاهن بزرگ بعد از اینکه امام رضا از خواندن فارغ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ریاست بر یهود را نمی داشتم ایمان می آوردم و از شما پیروی می کردم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گفت و گو می کرد تا ظهر شد، در همان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ظهر رسیده است و من باید </w:t>
      </w:r>
    </w:p>
    <w:p>
      <w:pPr>
        <w:pStyle w:val="BookText"/>
        <w:rPr/>
      </w:pPr>
      <w:r>
        <w:rPr>
          <w:rFonts w:ascii="IRNazanin" w:hAnsi="IRNazanin" w:eastAsia="IRNazanin"/>
          <w:color w:val="111111"/>
          <w:sz w:val="28"/>
          <w:sz w:val="28"/>
          <w:szCs w:val="28"/>
          <w:rtl w:val="true"/>
          <w:lang w:bidi="fa-IR"/>
        </w:rPr>
        <w:t>نماز ظهر را بخوانم و به مدینه منوره بازگردم و ان شاء الله فردا صبح نزد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عیبدالله بن سليمان اذان واقامه را خواند و سپس ما نماز را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اقامه کردیم و بعد از آن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مدینه منوره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ایشان همان گونه که وعده داده بودند به مجلس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زنی رو می آوردند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رومی با آن زن حرف می زد در حالی که اسقف گفت و گوی آنها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زن رومی با زبان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چه کسی نزد تو بهتر است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خیلی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میداشتم و وقتی ایمان آوردم و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شناختم محبت آن بزرگوار در وجودم بیشتر از دوستی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 و همچنین محبت آن بزرگوار زیادتر از پیامبران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وقتی چنین شنید به آن زن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آورده ای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کفر کرده ای و دشمن ایشان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میبرم به راستی که من عیسای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و به ایشان و سایر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دارم؛ لكن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 داشتنی تر از تمام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بزرگ مسیحی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جمعیت بگو که تو به این زن رومی چه گفتی و او در جواب سؤال تو چه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نیز آنچه بین او و زن رومی رد و بدل شده بود به جمعیت گفت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در اینجا مردی از سند هندوستان است که او نصرانی متعصب و صاحب احتجاج و دلیل و برهان است که در این زمان داناتر از او در مورد 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حالی که او با زبان سندی هندوستان تکلم 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آوردند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لهجه و زبان سندی با آن مرد تكلم کرد و با برهانها و نشانه ها و دلایل و احتجاج جواب پرسشهای آن مرد سندی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شنیدم که آن مرد هندی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ثبطی ثبطی ثبطله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مرد سندی با زبان سندی به یگانگی و بی همتایی خدای تبارک و تعالی اقرار کرد و ایمان آورد،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حضرت عیسی بن مریم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صلیبی که به گردنش آویزان کرده بود بیرون آورد و به امام رضا 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شما با دست گرامیتان این صلیب را از گردنم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چاقویی را خواستند،چاقو را نزد ایشان آوردند و سپس گردنبند را از گردن آن سندی تازه مسلمان بریدند و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فضل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سندی را به حمام ببر و او را طاهر گردان و به او لباس بده و سپس او را همراه خانواده اش به مدینه منوره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جمع حاضر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بر ما منت نهاده و شما را به ما معرفی کرده است و ما زیادتر از آنچه می خواستیم از شما دیدیم و شنیدیم و به راستی که ما از محمد بن فضل هاشمی شنیدیم که شما به خراسان خواهید رفت، آیا این حقیقت دارد؟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محمد بن فضل هاشمی راست می گوید،مرا به اجبار به خراسان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در ادامه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مردمی که آنجا بودند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اقرار کرده، ایمان آوردند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آن روز را در آنجا ماندند و سپس صبح هنگام بعد از نماز صبح از جمعیت وداع کردند و به من سفارش هایی را کردند و من همراه ایشان رفتم،وقتی به وسط شهر رسیدیم ایشان توقف کردند و آن طرف جاده رفته،چهار رکعت نماز دو رکعتی خواندند،سپس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و امان </w:t>
      </w:r>
      <w:bookmarkStart w:id="364" w:name="pg15573_146173"/>
    </w:p>
    <w:p>
      <w:pPr>
        <w:pStyle w:val="BookText"/>
        <w:rPr/>
      </w:pPr>
      <w:bookmarkEnd w:id="364"/>
      <w:r>
        <w:rPr>
          <w:rFonts w:ascii="IRNazanin" w:hAnsi="IRNazanin" w:eastAsia="IRNazanin"/>
          <w:color w:val="111111"/>
          <w:sz w:val="28"/>
          <w:sz w:val="28"/>
          <w:szCs w:val="28"/>
          <w:rtl w:val="true"/>
          <w:lang w:bidi="fa-IR"/>
        </w:rPr>
        <w:t>خداوند برو،چشمانت را ببند من نیز چشمانم را بستم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بازکن و من نیز چشمانم را باز کردم و یکباره دیدم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جلوی درب منزلم در بصره هستم؛ اما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حج،آن مرد سندی را همراه خانواده اش به مدینه منوره بردم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687334_2142443653"/>
      <w:bookmarkStart w:id="366" w:name="_Toc127"/>
      <w:bookmarkEnd w:id="365"/>
      <w:r>
        <w:rPr>
          <w:rtl w:val="true"/>
        </w:rPr>
        <w:t>مناظره با دانشمندان اهل کوفه</w:t>
      </w:r>
      <w:bookmarkEnd w:id="366"/>
    </w:p>
    <w:p>
      <w:pPr>
        <w:pStyle w:val="BookText"/>
        <w:rPr/>
      </w:pPr>
      <w:r>
        <w:rPr>
          <w:rFonts w:ascii="IRNazanin" w:hAnsi="IRNazanin" w:eastAsia="IRNazanin"/>
          <w:color w:val="111111"/>
          <w:sz w:val="28"/>
          <w:sz w:val="28"/>
          <w:szCs w:val="28"/>
          <w:rtl w:val="true"/>
          <w:lang w:bidi="fa-IR"/>
        </w:rPr>
        <w:t>روایت شده با اسناد از محمد بن فضل هاشمی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رفتن از بصره به من فرموده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برو و شیعیان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کن و به آنها بگو که من نزد آنها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آمدم اقامتگاهم در منزل حفص بن عمیر الیشکری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کوفه رفتم و به شیعیان بشارت آمدن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نصر بن مزاحم بودم که یکباره عبد السلام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دانستم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حفص بن عمیر رفتم و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به ایشان سلام کردم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فضل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فراهم کن تا شیعیانمان بیایند و از آن غذا همراه ما بخورند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غذای کافی فراهم کردم و وقتی از آنچه امام دستور داده بودند فارغ شدم نزد ایشان رفتم،ایشان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خداوند به تو توفیق داده است و تو را مؤفق گردانده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در خانه حفص جمع کردیم و غذایی که برایشان آماده کرده بودیم به آنها دادیم آنها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غذا را صرف کردند، بعد از اینکه از غذا خوردن فارغ شدیم،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متکلمین و بزرگان و دانشمندان و فقهای اهل کوفه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دستور آن بزرگوار متکلمان و بزرگان و فقها و دانشمندان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شدند،ایشان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شما بهره ای برسانم همان گونه که به اهل بصره بهره رساندم و به راستی که خداوند متعال تمام علوم و دانشها را به من آموخته است و اکنون به اذن خدای تبارک و تعالی به تمام علوم و دانش کتابهای آسمانی که خداوند به پیامبرانش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نازل فرموده است آگاه هستم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رو کرد به علما و دانشمندان مسیحی و یهودی و با آنها همان گونه که با دانشمندان اهل بصره احتجاج و مناظره کرده بود، احتجاج و مناظره کرد تا وقتی که آنها به امامت و ولایت آن بزرگوار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مسیحی که دانشش زبان زد عام و خاص بود و تمام انجیل را حفظ کرده بود،امام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صحیفه ای که در آن نام پنج تن نوشته شده 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را در گردن خود آویزان کرده بود و هرگاه میخواست که خداوند او را از مغرب به مشرق و برعکس ببرد آن صحیفه را باز می کرد و حدای تبارک و تعالی را به حق یکی از آن اسمها قسم می داد تا خداوند متعال زمین و زمان را برای او در هم بپیچد و او را از مشرق به مغرب برعکس در یک لحظه ببرد و خداوند به حق آن اسم چنین کاری 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داد از آن آگاهی داری؟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آگاهی از آن ندارم و از چنین صحیفه ای که در آن نام پنج تن قید شده خبری ندارم؛ ولی بیشک خداوند را به یکی از اسم های مبارک قسم میداد و خداوند آنچه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 به او می داد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امام رضا یه تکبیر گفت و خطاب به آن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آن اسمهای مبارک را انکار نمیکنی و مقصود من از این سؤال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مردم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انصاف کرده کسی که مخالف خودش را با مذهب و کتابش و آیینش و پیامبرش احتجاج و مناظره کند؟</w:t>
      </w:r>
    </w:p>
    <w:p>
      <w:pPr>
        <w:pStyle w:val="BookText"/>
        <w:rPr/>
      </w:pPr>
      <w:r>
        <w:rPr>
          <w:rFonts w:ascii="IRNazanin" w:hAnsi="IRNazanin" w:eastAsia="IRNazanin"/>
          <w:color w:val="111111"/>
          <w:sz w:val="28"/>
          <w:sz w:val="28"/>
          <w:szCs w:val="28"/>
          <w:rtl w:val="true"/>
          <w:lang w:bidi="fa-IR"/>
        </w:rPr>
        <w:t>همه جمع حاضر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هیچ رهبر و پیشوایی و امامی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اینکه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ایشان امر فرموده یا به ایشان آموخته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هیچ امامی امام نیست؛ مگر اینکه آگاه به تمام کتابهای آسمانی همچون تورات و انجیل و زبور و فرقان الحکیم باشد و با دین و روش و کتاب هر ملتی با کتاب و آیینشان احتجاج و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باید به تمام لغات و لهجه ها و زبانهای سراسر جهان آگاهی کامل داشته باشد تا هیچ زبانی یا لهجه ای یا لغتی در سراسر جهان از او مخفی نباشد، سپس آن امام از هر زشتی و بدی به دور باشد و خداوند ایشان را از همه بدیها و پلیدیها و زشتیها حفظ می کند و او را پاک و پاکیزه قرار می دهد و همچنین هیچ عیب و نقصی نداشته باشد و امام باید عادل و مهربان و بردبار و پرهیزکار و عطوف و با گذشت و راستگو و امین و امانتدار و با سخاوت و درست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هنگامی که وقت به رحلت رسیدن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 آن بزرگوار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بالین خود خواند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ایشان رفت،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صحیفه که نام پنج تن در آن قید شده بود و خداوند نام آن پنج تن را که مخصوص پیامبران و اوصیا قرار داده بود به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 بیا،امام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نزدیک تر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بیرون بیاور، ایشان نیز زبان خود را بیرون آورد و </w:t>
      </w:r>
      <w:bookmarkStart w:id="367" w:name="pg15573_146176"/>
    </w:p>
    <w:p>
      <w:pPr>
        <w:pStyle w:val="BookText"/>
        <w:rPr/>
      </w:pPr>
      <w:bookmarkEnd w:id="367"/>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 نبوت خویش بر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در دهانت قرار بده و آن را ،بمک پس در وجودت خواهی یافت آنچه خداوند به من آموخته به تو انتقال می یابد و به راستی که خداوند متعال به تو همچنان که به من علوم می آموخت به تو نیز خواهد آموخت و آنچه به من از بینایی و شنوایی است به تو نیز داده است و به آنچه به من نشان داده به تو نشان داده است و آنچه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نشان داده است و آنچه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به تو نیز داده است به جز اینکه بعد از من پیامبری نیست</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امام نیز هنگام شهادت خویش چنین کاری کردند و هنگامی که وقت به شهادت رسیدن پدرم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من نزد ایشان بودم و ایشان نیز چنین کاری کردند و در نتیجه من به تمام لغتها و لهجه های سراسر جهان آگاهی پیدا کردم و همچنین تمام علوم و کتابهای آسمانی را و آنچه اتفاق افتاد و آنچه میخواهد اتفاق بیفتد بدون یادگیری آموختم و این رازی از رازهای نبوت است که خداوند متعال آن را در پیامبرانش قرار داده است و پیامبرانش نیز آن را به اوصیای خویش آموختند پس هر کس چنین علومی ندارد هیچ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 لا قوه الا بالله العلى العظيم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687336_2142443653"/>
      <w:bookmarkStart w:id="369" w:name="_Toc128"/>
      <w:bookmarkEnd w:id="368"/>
      <w:r>
        <w:rPr>
          <w:rtl w:val="true"/>
        </w:rPr>
        <w:t>احتجاج و مناظره امام رضا</w:t>
      </w:r>
      <w:r>
        <w:rPr>
          <w:rtl w:val="true"/>
        </w:rPr>
        <w:t>(</w:t>
      </w:r>
      <w:r>
        <w:rPr>
          <w:rtl w:val="true"/>
        </w:rPr>
        <w:t>علیه السّلام</w:t>
      </w:r>
      <w:r>
        <w:rPr>
          <w:rtl w:val="true"/>
        </w:rPr>
        <w:t>)</w:t>
      </w:r>
      <w:r>
        <w:rPr>
          <w:rtl w:val="true"/>
        </w:rPr>
        <w:t>با دانشمندان ادیان نزد مأمون</w:t>
      </w:r>
      <w:bookmarkEnd w:id="3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محمد النوفلي الهاشمی که میگوید 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مأمون ،رسید مأمون به 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دانشمندان ادیان مختلف از جمله اسقف بزرگ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و کاهن بزرگ یهودی رأس الجالوت و بزرگان دین صابئین</w:t>
      </w:r>
      <w:r>
        <w:rPr>
          <w:rStyle w:val="FootnoteAnchor"/>
          <w:rtl w:val="true"/>
        </w:rPr>
        <w:footnoteReference w:id="146"/>
      </w:r>
      <w:r>
        <w:rPr>
          <w:rFonts w:ascii="IRNazanin" w:hAnsi="IRNazanin" w:eastAsia="IRNazanin"/>
          <w:color w:val="111111"/>
          <w:sz w:val="28"/>
          <w:sz w:val="28"/>
          <w:szCs w:val="28"/>
          <w:rtl w:val="true"/>
          <w:lang w:bidi="fa-IR"/>
        </w:rPr>
        <w:t xml:space="preserve">و بزرگان آتش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بزرگان دین زردشت و علمای 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دانشمندان و متکلمین و بزرگان ادیان که با زبانهای مختلف و گوناگون سخن می گفتند در مجلس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نیز به دستور مأمون آنها را به قصر مأمون دعوت کرد، سپس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قصر آورده ام چه امر می فرمایید؟</w:t>
      </w:r>
    </w:p>
    <w:p>
      <w:p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من بیاور با آنها کار دارم، فضل بن سهل نیز آنها را نزد مأمون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اینجا جمع کرده ام تا با عموزاده ام که از اهل مدینه است احتجاج و مناظره کنید و اگر توانستید که او را شکست دهید جایزه های نفیسی در انتظار شما خواهد بود ولكن همینک شما خسته هستید و باید استراحت کنید، پس بروید استراحت کنید و فردا در هنگام طلوع فجر نزد من بیایید و نباید کسی از شما خلاف وعده انجام دهد؛ زیرا هر کس چنین کاری کرد با او سرسختانه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النوفلی هاشمی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جمعی از دوستان و محبین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بودیم که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سلام سرور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مأمون به شما سلام می رساند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فدای تو شوم،به راستی که من دانشمندان و صاحب کلام از ادیان دیگر و از تمام ملل جمع کرده ام و از شما می خواهم که بر من منت بگزاری و فردا صبح نزد من بیای اگر سخنان آنها به دلت آمد که هیچ و اگر از آن خوشت نیامد نباید از کلام آنها رنجور شوی و اگر دوست داری ما نزد تو می آییم و این کار برای ما بهتر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امیر و به او سلام مرا برسان و به او بگو من از کاری که میخواهی انجام دهی آگاه هستم فردا انشاء الله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نوفلی هاشمی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ایشان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عراقی هستی آیا میدانی برای چه چیزی مأمون این دانشمندان و اهل شرک و دیگر ادیان را جمع کرده است؟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شما را امتحان کند و بداند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دارید و به راستی که او مورد اعتماد نیست و به خدا قسم نقشه او بسیار بد و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تو در این موقع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اصحاب کلام و بدعت گذار، خلاف علما و دانشمندان هستند و آن به خاطر این است که دلها چیزی که نیست و وجود ندارد را فقط انکار میکنند در حالی که اصحاب مقالات و متکلمین و اهل شرک اصحاب انکار و مباهات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و برهان برای آنها بیاورید که خداوند یکتا و بی همتا است به شما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یگانگی و بی همتایی خداوند را ثابت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آنها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رسالتش را ثابت گردان و هر کس که با آنها مباحثه و مناظره میکند او را به مخمصه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اندازند تا وقتی از حرفی که زده دست بردارد و حق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آنها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ترسی که حجت و برهانم را قطع کنند؟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من فقط به سلامتی شما ترسیده ام و امیدوارم که خداوند شما را بر آنها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چه وقت مأمون عباسی از این کارش پشیمان 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بشنود من برهان و حجتم را با اهل تورات به توراتشان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اهل انجیل به انجیلشان و به اهل زبور به زبورشان و به اصابئین به عبرانی آنها و به اهل الهربذه به زبان فارسیشان و به اهل روم به زبان رومی و به اصحاب مقلات به زبان و لغات گوناگون با آنها مناظره و احتجاج کنم و هر کدام از سخن و گفتار آنها را باطل گردانم و آنها از گفته هایشان دست بر می دارند و به گفته های من ایمان </w:t>
      </w:r>
    </w:p>
    <w:p>
      <w:pPr>
        <w:pStyle w:val="BookText"/>
        <w:rPr/>
      </w:pPr>
      <w:r>
        <w:rPr>
          <w:rFonts w:ascii="IRNazanin" w:hAnsi="IRNazanin" w:eastAsia="IRNazanin"/>
          <w:color w:val="111111"/>
          <w:sz w:val="28"/>
          <w:sz w:val="28"/>
          <w:szCs w:val="28"/>
          <w:rtl w:val="true"/>
          <w:lang w:bidi="fa-IR"/>
        </w:rPr>
        <w:t>بیاورند در آن وقت مأمون نتیجه می گیرد که کاری که انجام داده به مقصد خود نرسیده و در آن وقت بلکه مرا به مقصد خویش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لاقوه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صبح شد فضل بن سهل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شما امیر و همچنین تمام علما و متکلمین و دانشمندان نزد او جمع شده و منتظر تشریف فرمایی شما هستند زیادتر از این آنها را معطل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بن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ان شاء الله من به آنجا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شدند و وضو گرفتند و شربتی نوشیدند و به ما نیز از آن شربت داد و ما از آن نوشیدیم و به طرف قصر مأمون حرکت کردند و ما دنبال ایشان رفتیم وقتی به آنجا رسیدیم دیدم که مجلس مأمون لب تالب شده بود و جای سوزن انداختن در آنجا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و همراهانش و طالبین و هاشمیون و مأموران و بزرگان و دربانان و حاجیان و وزیران مأمون نیز در آنجا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وارد شدند تمام اهل مجلس برای احترام ایشان از جا برخاستند و ایشان به طرف جایگاه خود در کنار مأمون عباسی رفت و مأمون برای احترام آن بزرگوار بلند شد و ایشان را در کنار خود قرار داد و شروع به گفت و گو کرد در حالی که تمام جمعیت ایستاده بودند و همچنان در آن حالت ایستاده بودند تا وقتی مأمون به آنها اجازه نشستن داد،آنها نشستند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ساعتی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می کرد و سپس رو کرد به اسقف بزرگ مسیحی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عموزاده ام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ایشان از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پیامبر اسلام و از فرزندان علی مرتضی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است،دوست دارم که با ایشان سخن بگویید و با ایشان مناظره و احتجاج بکنید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میخواهی من با کسی احتجاج و مناظره کنم در حالی که او میخواهد با کتابی احتجاج کند که من آن را قبول ندارم و همچنین می خواهد با پیامبری احتجاج و مناظره گرداند در حالی که من به پیامبری آن پیامبر ایمان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نصرانی اگر با تو به وسیله انجیل احتجاج و مناظره کنم به آن اقرار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قادر هستم آنچه از انجیل گفته میشود را رد یا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خدا قسم به آن اقرار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داری از من بپرس و جواب آن را نیز 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نبوت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کتابش چه می گویی آیا آنها را قبول داری یا خیر؟</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و آنچه به امتش بشارت داده و حواریون ایمان دارم و هر کس به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نداشته باشد گویا به نبوت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کتابش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دادن و قضاوت با شاهد عادل داده نمی شود؟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از غیر اهل ملت و امت برای اثبات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مسیحیان قادر نباشند آن را انکار کنند و شما نیز مانند آن از من بپرسید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الان انصاف آوردی ای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شخص عادلی از نزد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عادل کیست نام آن را بیاور؟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یوحنا دیلمی چه می گویی؟ </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کریم به راستی که تو دوست داشتنی ترین و محبوب ترین شخص نزد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به انجیل مقدس آیا از زبان یوحن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دیلمی نیامده است که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آگاه کرده و به من بشارت داده که بعد از ایشان خواهد آمد و من نیز به حواریون بشارت دادم پس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ایمان آوردند؟</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یوحنا از زبان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بشارت نبوت پیامبری و اهل بيتش و وصیش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و ایشان وقت ظهور آن پیامبر را معلوم نکرده و نام آن قوم را به ما معرفی نکرده تا ما آنها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کسی را نزد تو بیاورم و انجیل را بخواند و ذکر محمد و وصيش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را برای تو بخواند آیا ایمان می آوری؟</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دانشمند رومی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سفر سوم از انجیل را حفظ هستی؟</w:t>
      </w:r>
    </w:p>
    <w:p>
      <w:pPr>
        <w:pStyle w:val="BookText"/>
        <w:rPr/>
      </w:pPr>
      <w:r>
        <w:rPr>
          <w:rFonts w:ascii="IRNazanin" w:hAnsi="IRNazanin" w:eastAsia="IRNazanin"/>
          <w:color w:val="111111"/>
          <w:sz w:val="28"/>
          <w:sz w:val="28"/>
          <w:szCs w:val="28"/>
          <w:rtl w:val="true"/>
          <w:lang w:bidi="fa-IR"/>
        </w:rPr>
        <w:t>دانشمند رومی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را حفظ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کاهن بزرگ یهودی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انجیل را نمی خوانی؟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آن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 پس آن سفر را بخوان و هرگاه دیدی که به ذکر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 برایم شهادت و گواهی بده و اگر چنین نبود برایم گواهی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سفر مورد نظر را خواندند تا وقتی به ذکر نبوت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رسید،پس در آنجا توقف کرد و سپس به اسقف بزرگ مسیحی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و کرامات امام رضا عین </w:t>
      </w:r>
    </w:p>
    <w:p>
      <w:pPr>
        <w:pStyle w:val="BookText"/>
        <w:rPr/>
      </w:pPr>
      <w:r>
        <w:rPr>
          <w:rFonts w:ascii="IRNazanin" w:hAnsi="IRNazanin" w:eastAsia="IRNazanin"/>
          <w:color w:val="111111"/>
          <w:sz w:val="28"/>
          <w:sz w:val="28"/>
          <w:szCs w:val="28"/>
          <w:rtl w:val="true"/>
          <w:lang w:bidi="fa-IR"/>
        </w:rPr>
        <w:t>فرمود ای نصرانی تو را قسم می دهم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انجیل آگاهی کامل دارم؟</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اسقف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می گویی؟ این قول و گفتار حضرت عیسی بن مریم است، اگر آنچه انجیل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کنی به راستی که نبوت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ای و هرگاه آن را انکار کنی قتل تو واجب می شود و آن به خاطر کفر تو به پروردگارت و پیامبرت و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انجیل می گوید انکار نمی کنم و به آن اقرار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اقرار او باشید و به آن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اسقف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داری از من بپرس؟</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تعداد حواریون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نفر بودند و دانشمندان انجیل چندنفر بودند؟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حواريون عيسى بن مريم هیله دوازده نفر بودند 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و آگاه تر و افضل تر و باوقارتر از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مسیحی سه مرد بودند که یکی از آنها يوحنا الاكبر باج و يوحنا يقرقيسا و متى و يوحنا الديلمي برجاز بود که نزد آن بزرگوار ذکر نبوت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هست و او کسی است که به امت عیسی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آمدن پیامبر موعود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دارد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داریم و هیچ اشکالی از او نمی گیریم جز اینکه ضعیف و ناتوان بوده و خیلی کم روزه می گرفت و خیلی کم نماز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علم و دانش خودت را تباه کردی و امر خودت را ضعیف گرداندی و در تو هیچ فکری نمی کردم جز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داناترین شخص در اسلام باشی</w:t>
      </w:r>
    </w:p>
    <w:p>
      <w:pPr>
        <w:pStyle w:val="BookText"/>
        <w:rPr/>
      </w:pPr>
      <w:r>
        <w:rPr>
          <w:rFonts w:ascii="IRNazanin" w:hAnsi="IRNazanin" w:eastAsia="IRNazanin"/>
          <w:color w:val="111111"/>
          <w:sz w:val="28"/>
          <w:sz w:val="28"/>
          <w:szCs w:val="28"/>
          <w:rtl w:val="true"/>
          <w:lang w:bidi="fa-IR"/>
        </w:rPr>
        <w:t>امام رضا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فکری می کنی؟</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گفته تو که گفتی عیسی بن مریم ضعیف و ناتوان بوده و خیلی کم نماز می خواند و خیلی کم روزه میگرفت و به راستی که حضرت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روزه دار بود و هیچ روز را افطار نکرد و هرگز شبی را نخوابید و هنچنان روزها را روزه و شبها را بیدار و مشغول نماز و مناجات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امام رضا به اسقف فرمود برای چه چیزی روزه میگرفت و نماز می خواند؟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اسقف لال شد؛ زیرا هیچ جوابی نداشت تا جواب پرسش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مسئله ای 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 اگر در مورد آن چیزی بدانم جواب آن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انکار نمی کنم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مردگان را به اذن خدای تبارک و تعالی زنده می کرد</w:t>
      </w:r>
    </w:p>
    <w:p>
      <w:pPr>
        <w:pStyle w:val="BookText"/>
        <w:rPr/>
      </w:pPr>
      <w:r>
        <w:rPr>
          <w:rFonts w:ascii="IRNazanin" w:hAnsi="IRNazanin" w:eastAsia="IRNazanin"/>
          <w:color w:val="111111"/>
          <w:sz w:val="28"/>
          <w:sz w:val="28"/>
          <w:szCs w:val="28"/>
          <w:rtl w:val="true"/>
          <w:lang w:bidi="fa-IR"/>
        </w:rPr>
        <w:t>اسقف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انکار کرده ام؛ زیرا هر کس که مردگان را زنده کند و کور را بینا و پیس و پیسی و علیل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دهد خدا است و مستحق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حضرت السیع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 زیرا ایشان نیز برروی آب راه می رفت و مردگان را زنده می کرد و کرولال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 داد ولکن امتش او را پروردگار خویش نمی شمردند و او را نمی پرستیدند و فقط خدای یگانه و بی همتا را می پرستیدند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داده است و به راستی که حضرت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 و پنج هزار نفر را بعد از شصت سال از مرگشان به اذن خدای تبارک و تعالی زنده کرد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کاهن بزرگ یهودی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کاهن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چندهزار نفر که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اذن خدای تبارک و تعالی زنده کرد همان کسانی بودند که هنگامی که بخت النصر بر بيت المقدس حمله ،کرد آنها را کشت و سپس به بابل رفت؟</w:t>
      </w:r>
    </w:p>
    <w:p>
      <w:pPr>
        <w:pStyle w:val="BookText"/>
        <w:rPr/>
      </w:pPr>
      <w:r>
        <w:rPr>
          <w:rFonts w:ascii="IRNazanin" w:hAnsi="IRNazanin" w:eastAsia="IRNazanin"/>
          <w:color w:val="111111"/>
          <w:sz w:val="28"/>
          <w:sz w:val="28"/>
          <w:szCs w:val="28"/>
          <w:rtl w:val="true"/>
          <w:lang w:bidi="fa-IR"/>
        </w:rPr>
        <w:t>سپس خداوند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آنها فرستاد و آنها را به اذن خدای تبارک و تعالی زنده کرد آیا این واقعه در تورات آمده است یا خیر؟ به راستی که هیچ کس این واقعه که در تورات آمده است را انکار نمیکند و هر کس که این واقعه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شنیدیم و آگاه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سفر از تورات را باز کن و در آن بنگر و ببین که من درست می خوانم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 نیز سفر مورد نظر را باز کرد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آن کرد و یهودی نیز با دقت گوش می داد وقتی آن یهودی زیبایی خواندن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از تعجب به خود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اسقف مسیحی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اشخاصی که نام بردم قبل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یا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بزرگان قبیله قریش نزد رسول خدا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از ایشان درخواست کردند مردگانشان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وصّی خود امیرالمؤمنين على بن على ابى طالب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این قوم به قبرستان آنها برو و مردگانشان را به نام آنها بخوان و به هر یک از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شوید و از قبرهای خویش بیرون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قوم قریش به قبرستان رفت و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 بود نام هر یک از مردگان را صدا زد و آنها به اذن خدای تبارک و تعالی زنده شدند و از قبرهای خود بیرون آمدند در حالی که خاک از تن خود تکان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قریش از آنها چیزهایی پرسیدند و آنها جوابشان را می دادند سپس،قوم قریش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زنده بودیم و پیامبری ایشان را درک می کردیم و از آن بزرگوار اطاعت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کوروکر و نابینا و دیوانه و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خدای تبارک و تعالی شفا می داد و همچنین ایشان با چهارپایان و درندگان و پرندگان و ماهیها و جن و شیاطین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ایشان را پروردگار خود قرار ندادیم و فقط خدای یگانه و بی همتا را می پرستیم و همچنین ما فضل و مقام پیامبران را نزد خداوند متعال انکار نمیکنیم هرگاه شما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پروردگار خویش خواندید جایز است که حزقیل علم و اليسع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پروردگار خود بشمارید و آنها را بپرستید؛ زیرا آنها مانند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می کردند و کارهای دیگر نیز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قومی از بنی اسرائیل از ترس طاعون از شهر و دیار خویش خارج شدند و به سرزمینی به نام حذر الموت رفتند و خداوند متعال در یک جا جان آنها را گرفت و اهل آن قریه در روستای حذر الموت دور آنها دیوار چینی کردند تا وقتی استخوانهای آنها پوسیده شد</w:t>
      </w:r>
    </w:p>
    <w:p>
      <w:pPr>
        <w:pStyle w:val="BookText"/>
        <w:rPr/>
      </w:pPr>
      <w:r>
        <w:rPr>
          <w:rFonts w:ascii="IRNazanin" w:hAnsi="IRNazanin" w:eastAsia="IRNazanin"/>
          <w:color w:val="111111"/>
          <w:sz w:val="28"/>
          <w:sz w:val="28"/>
          <w:szCs w:val="28"/>
          <w:rtl w:val="true"/>
          <w:lang w:bidi="fa-IR"/>
        </w:rPr>
        <w:t>روزی پیامبری از آنجا میگذشت و آنها را دید و از کثرت آنها تعجب کرد در آن وقت به آن پیامبر از نزد خدای تبارک و تعالی وحی شد که خداوند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آنها را برای تو زنده کنم و آنها را راهنمایی</w:t>
      </w:r>
    </w:p>
    <w:p>
      <w:pPr>
        <w:pStyle w:val="BookText"/>
        <w:rPr/>
      </w:pPr>
      <w:r>
        <w:rPr>
          <w:rFonts w:ascii="IRNazanin" w:hAnsi="IRNazanin" w:eastAsia="IRNazanin"/>
          <w:color w:val="111111"/>
          <w:sz w:val="28"/>
          <w:sz w:val="28"/>
          <w:szCs w:val="28"/>
          <w:rtl w:val="true"/>
          <w:lang w:bidi="fa-IR"/>
        </w:rPr>
        <w:t>کنی؟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IRNazanin" w:hAnsi="IRNazanin" w:eastAsia="IRNazanin"/>
          <w:color w:val="111111"/>
          <w:sz w:val="28"/>
          <w:sz w:val="28"/>
          <w:szCs w:val="28"/>
          <w:rtl w:val="true"/>
          <w:lang w:bidi="fa-IR"/>
        </w:rPr>
        <w:t>پس از جانب خداوند به او وحی شد که آنها را مخاطب خود قرار بده و به آنها بگو به اذن خدای تبارک و تعالی زنده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نیز به دستور خداوند متعال چنین کاری انجام داد و خداوند تمام آنها را زنده کرد</w:t>
      </w:r>
    </w:p>
    <w:p>
      <w:pPr>
        <w:pStyle w:val="BookText"/>
        <w:rPr/>
      </w:pPr>
      <w:r>
        <w:rPr>
          <w:rFonts w:ascii="IRNazanin" w:hAnsi="IRNazanin" w:eastAsia="IRNazanin"/>
          <w:color w:val="111111"/>
          <w:sz w:val="28"/>
          <w:sz w:val="28"/>
          <w:szCs w:val="28"/>
          <w:rtl w:val="true"/>
          <w:lang w:bidi="fa-IR"/>
        </w:rPr>
        <w:t>همچنین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پرندگان را به دستور خداوند تکه تکه سلام کرد و سپس آنها را در هم مخلوط کرد و با هم کوبید،سپس هر قسمتی از آنها را در قله کوهی قرار داد و هر پرنده را به نام خود خواند آن پرندگان به اذن خدای تبارک و تعالی زنده شده و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وقتی هفتاد نفر از قوم خویش را به میقات برای مناجات با خدای تبارک و تعالی انتخاب کرد و نزد کوه رفت آنها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پروردگار را دیدی پس آن را به مام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خداوند را ندیدم و هرگز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هرگز به خداوند ایمان نخواهیم آورد تا وقتی آشکارا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صاعقه ای روی آنها افتاد و تمام آنها سوختند و به هلاکت رسیدند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من این هفتاد نفر را از بین بنی اسرائیل انتخاب کردم و با آنها آمدم و اکنون آنها مردند، پس چگونه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بنی اسرائیل بازگردم در حالی که این هفتاد نفر همراه من نیستند؟ اگر قوم از من در مورد این هفتاد نفر پرسیدند من به قوم چه بگویم؟ اگر به آن قوم بگویم چنین و چنان اتفاق برسر آن هفتاد نفر افتاده است مرا باور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 آنها را به هلاکت برسانی قبل از اینکه آنها را انتخاب کنم و با خود بیاورم آنها را به هلاکت می رساندی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را به خاطر طغیانگران و ظالمان به هلاکت می رسانی؟ </w:t>
      </w:r>
    </w:p>
    <w:p>
      <w:pPr>
        <w:pStyle w:val="BookText"/>
        <w:rPr/>
      </w:pPr>
      <w:r>
        <w:rPr>
          <w:rFonts w:ascii="IRNazanin" w:hAnsi="IRNazanin" w:eastAsia="IRNazanin"/>
          <w:color w:val="111111"/>
          <w:sz w:val="28"/>
          <w:sz w:val="28"/>
          <w:szCs w:val="28"/>
          <w:rtl w:val="true"/>
          <w:lang w:bidi="fa-IR"/>
        </w:rPr>
        <w:t>در آن وقت خدای تبارک و تعالی آنها را زنده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ام از زنده کردن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 انکار کنی؛ زیرا آنچه گفته ام در تورات،انجیل،زبورو فرقان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همان گونه که می گویی هر کس که مردگان را زنده کند و بیماران را از جمله کوروکر و نابینا و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دهد آن را باید پروردگار و خدا بشماریم و آن را پرستید پس اگر این گونه باشد باید تمام کسانی که گفته ام را باید خدا شمرده هر یک از آنها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مورد آنها چه می گویی؟</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تو است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ونيست معبودی جز خدای یگانه و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کاهن بزرگ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داشت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آیا در تورات در مورد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چنین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 زمان فرا رسید آنها از پیامبری که سوار بر شتری است پیروی می کنند و خدای تبارک و تعالی را بسیار تسبیح می کنند تسبیح های جدید در کنیسه های جدید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بنی اسرائیل به سوی آنها می آیند تا قلبشان مطمئن شود و در دست پیروان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زمان شمشیرهای برنده و تیزی است که از کافران و ظالمان و ستمکاران و طغیانگران به وسیله آن شمشیرها در سراسر جهان انتقام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در تورات آمده است یا خیر؟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کاهن اعظم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ما چنین در کتاب مان تورات خوانده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نصرانی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حضرت شعیاء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حرف آن کتاب را حفظ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بزرگ و کاهن اعظم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پیامبر اسلام</w:t>
      </w:r>
    </w:p>
    <w:p>
      <w:pPr>
        <w:pStyle w:val="BookText"/>
        <w:rPr/>
      </w:pPr>
      <w:r>
        <w:rPr>
          <w:rFonts w:ascii="IRNazanin" w:hAnsi="IRNazanin" w:eastAsia="IRNazanin"/>
          <w:color w:val="111111"/>
          <w:sz w:val="28"/>
          <w:sz w:val="28"/>
          <w:szCs w:val="28"/>
          <w:rtl w:val="true"/>
          <w:lang w:bidi="fa-IR"/>
        </w:rPr>
        <w:t>خوانده اید که می فرماید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شخصی را سوار بر الاغی دیدم که لباس هایی از نور پوشیده بود و همچنین مردی سوار بر شتری دیدم که نور صورتش مانند نور ماه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که شعیاء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ذاهب الى ربكم و ربي والبار قليطا جاء، هو الذي يشهد لى بالحق كما شهدت له و هو الذي يفسر لكم كل شي و هو الذي يبداء الفضائح الامم و هو الذي يكسر عمود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به سوی پروردگارتان و پروردگارم و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حق و باطل جدایی می افکند و او همان کسی است که برای من گواهی حق می دهد همان گونه که من برای او گواهی حق داده ام و او همان کسی است که تمام نکته های علم را برای شما تفسیر می کند و او همان کسی است که امتها را متحد می گرداند و ستون و ریشه کفر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اسقف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انجیل ذکر کرده ای خوانده ایم و به آن اقرار و ایمان داریم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گفته ام در انجیل ثابت است؟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هنگامی که کتاب انجیل شما ناپدید شد چگونه آن را یافتید و چه کسی انجیل را برای شما جمع آوری کرد؟ </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انجیل ما گم نشده است و به راستی که انجیل را در صندوقچه ای مزین یافتیم یوحنا و متی آن را برای ما استخراج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سنن انجیل و دانشمندان آن نادان و بی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می گویی درست باشد هرگز شما در مورد انجیل اختلاف پیدا نمی کردید؛ لکن به تو خواهم گفت و به تو می فهمانم که چگونه انجیل را به 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هنگامی که انجیل اصلی را از دست دادید بزرگان نصرانی نزد دانشمندان خود جمع شدند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رسیده است و انجیل را نیز از دست داده ایم ولكن شما دانشمندان انجیل چه چیزی در مورد آن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دانشمندان آنها که چهارتن بودند و عبارت اند از الوقا و مرقابوس و يوحنا ومتی،گفتند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انجیل در سینه های ما است و ما آن را برای شما بند به بند و سفر به سفر از سینه هایمان خارج می کنیم و هیچ گاه بابت از دست دادن انجیل نگران و غمگین نشوید و مانند سایر مردم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ما آن را بند به بند و سفر به سفر برای شما بازگو خواهیم کرد تا وقتی تمام انجیل را به پایان برسانیم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ألوقا و مرقابوس و يوحنا و متی با هم نشستند و آنچه از انجیل میدانستند روی هم گذاشتند و انجیل را برای شما جمع آوری کردند و این انجیل که اکنون نزد شما است بعد از گم شدن انجیل اصلی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این چهار نفر شاگردان اولین ها هستند، آیا دانستی؟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هیچ گاهی نداشتیم؛ ولی همینک فهمیدم چه اتفاقی افتاده است و به راستی که اکنون دانستم که تو دانشمندترین شخص و آگاه ترین شخص به انجیل هستی و آنچه از آن آگاهی دارید شنیدم و دلم به آن گواه داده که حق است ولكن من چیز زیادی از گفته هایی که از انجیل بیان کرده اید نفهمیده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شهادت این چهار نفر که نام آنها را بردم نزد تو چگونه است؟</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زیرا آنها از دانشمندان هستند و هرچه آنها گواهی یا شهادت داده اند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مأمون و کسانی که در مجلس بودند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در مورد این چهار نفر گفته است شاهد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پسر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 دهم که آیا می دانی که متی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مسیح فرزند داوود بن ابراهيم بن اسحاق بن يعقوب بن يهوذا بن مريم خضرون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مرقابوس در ذکر اصل و نسب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الله است که خداوند آن را به آدمی در آورده است و انسان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ألوقا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عیسی بن مریم و مادرش انسان و از خون و گوشت بودند، پس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روح در او دمیده شد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تو می گویی از گواهی و شهادت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به آسمان بالا نمی رود؛ مگر اینکه از آن نازل می شود و آن کسی نیست؛ مگر سوار بر شتر است و ایشان خاتم الانبیاء هستند که به آسمان می روند و از آن پایین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مورد این فرموده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آن را انکار نمی کنم 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گفته ها و گواه الوقا و مرقابوس و متی که در مورد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چه می گویی؟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مورد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جمع حاضر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آنها را پاک و مطهر و راستگو و همچنین آنها را دانشمندان انجیل نخوانده بود و نگفته بود که فرموده های آنها حق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در مورد آن مرا عفو کنی؟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گرداندیم، 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از شما بپرسید؛ ولی به مسیح قسم فکر نمی کردم در دانشمندان و علمای مسلمانان مانند شما کسی باشد 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کاهن بزرگ یهودی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سؤال</w:t>
      </w:r>
    </w:p>
    <w:p>
      <w:pPr>
        <w:pStyle w:val="BookText"/>
        <w:rPr/>
      </w:pPr>
      <w:r>
        <w:rPr>
          <w:rFonts w:ascii="IRNazanin" w:hAnsi="IRNazanin" w:eastAsia="IRNazanin"/>
          <w:color w:val="111111"/>
          <w:sz w:val="28"/>
          <w:sz w:val="28"/>
          <w:szCs w:val="28"/>
          <w:rtl w:val="true"/>
          <w:lang w:bidi="fa-IR"/>
        </w:rPr>
        <w:t>می کنی یا من از تو بپرسم؟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 کنم و هیچ جوابی از تو نمی پذیرم؛ مگر از</w:t>
      </w:r>
    </w:p>
    <w:p>
      <w:pPr>
        <w:pStyle w:val="BookText"/>
        <w:rPr/>
      </w:pPr>
      <w:r>
        <w:rPr>
          <w:rFonts w:ascii="IRNazanin" w:hAnsi="IRNazanin" w:eastAsia="IRNazanin"/>
          <w:color w:val="111111"/>
          <w:sz w:val="28"/>
          <w:sz w:val="28"/>
          <w:szCs w:val="28"/>
          <w:rtl w:val="true"/>
          <w:lang w:bidi="fa-IR"/>
        </w:rPr>
        <w:t>تورات یا انجیل یا زبور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جوابی از من قبول مکن؛ مگر از تورات که بر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یا انجیل که بر زبان عیسی بن مریم الله یا زبور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زبان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 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نبوت آن بزرگوار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خلیقه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داده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ایشان را از کتاب تورات مقدس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پیامبری از برادران شما برگزیده </w:t>
      </w:r>
    </w:p>
    <w:p>
      <w:pPr>
        <w:pStyle w:val="BookText"/>
        <w:rPr/>
      </w:pPr>
      <w:r>
        <w:rPr>
          <w:rFonts w:ascii="IRNazanin" w:hAnsi="IRNazanin" w:eastAsia="IRNazanin"/>
          <w:color w:val="111111"/>
          <w:sz w:val="28"/>
          <w:sz w:val="28"/>
          <w:szCs w:val="28"/>
          <w:rtl w:val="true"/>
          <w:lang w:bidi="fa-IR"/>
        </w:rPr>
        <w:t>خواهد شد، پس اگر او را درک کردید از ایشان اطاعت کرده و فرمان های ایشان را انجام دهید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بنی اسرائیل برادرانی جز 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اگر نزدیکی بنی اسرائیل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 نسب</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طرف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باشید؟</w:t>
      </w:r>
    </w:p>
    <w:p>
      <w:p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هرگز آن را انکار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از برادران بنی اسرائیل پیامبری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p>
    <w:p>
      <w:pPr>
        <w:pStyle w:val="BookText"/>
        <w:rPr/>
      </w:pPr>
      <w:r>
        <w:rPr>
          <w:rFonts w:ascii="IRNazanin" w:hAnsi="IRNazanin" w:eastAsia="IRNazanin"/>
          <w:color w:val="111111"/>
          <w:sz w:val="28"/>
          <w:sz w:val="28"/>
          <w:szCs w:val="28"/>
          <w:rtl w:val="true"/>
          <w:lang w:bidi="fa-IR"/>
        </w:rPr>
        <w:t>کاهن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در تورات نیامده است؟</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ولکن دوست دارم از تورات برایم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را انکار می کنید وقتی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طور سینا نزد ما آمد و از کوه ساعیر درخشید و از کوه فاران بر ما آشکار 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می شناسم؛ ولی تفسیر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آنها را به تو می گویم، اما نوری که از طور سینا بود آن وحی خداوند است که در طور سینا بر موسی بن عمران نازل شد و اما نوری که از ساعیردرخشید، ساعیر کوهی است که وحی خداوند متعال در آنجا بر </w:t>
      </w:r>
    </w:p>
    <w:p>
      <w:pPr>
        <w:pStyle w:val="BookText"/>
        <w:rPr/>
      </w:pPr>
      <w:r>
        <w:rPr>
          <w:rFonts w:ascii="IRNazanin" w:hAnsi="IRNazanin" w:eastAsia="IRNazanin"/>
          <w:color w:val="111111"/>
          <w:sz w:val="28"/>
          <w:sz w:val="28"/>
          <w:szCs w:val="28"/>
          <w:rtl w:val="true"/>
          <w:lang w:bidi="fa-IR"/>
        </w:rPr>
        <w:t>عیسی بن مریم نازل شده است و اما گفته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 فاران برای ما آشکار شده، تفسیر آن این است که کوه فاران از کوههایی است که بین آن تا مکه یک روز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شعیای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تو و اصحابت از قول آن بزرگوار در تورات چنین می گویید من دو سواره را دیدم که زمین برای آنها درخشان شده است که یکی سوار بر الاغ و دیگری سوار بر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سوار بر الاغ که بود؟ و سوار بر شتر که بود؟</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دانم،به من بگو آنها چه کسانی بودند؟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سوار بر الاغ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اما شخص سوار بر شتر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انکار میکنی؟</w:t>
      </w:r>
    </w:p>
    <w:p>
      <w:pPr>
        <w:pStyle w:val="BookText"/>
        <w:rPr/>
      </w:pPr>
      <w:r>
        <w:rPr>
          <w:rFonts w:ascii="IRNazanin" w:hAnsi="IRNazanin" w:eastAsia="IRNazanin"/>
          <w:color w:val="111111"/>
          <w:sz w:val="28"/>
          <w:sz w:val="28"/>
          <w:szCs w:val="28"/>
          <w:rtl w:val="true"/>
          <w:lang w:bidi="fa-IR"/>
        </w:rPr>
        <w:t>کاهن گفت خیر انکار نمیکنم</w:t>
      </w:r>
    </w:p>
    <w:p>
      <w:pPr>
        <w:pStyle w:val="BookText"/>
        <w:rPr/>
      </w:pPr>
      <w:r>
        <w:rPr>
          <w:rFonts w:ascii="IRNazanin" w:hAnsi="IRNazanin" w:eastAsia="IRNazanin"/>
          <w:color w:val="111111"/>
          <w:sz w:val="28"/>
          <w:sz w:val="28"/>
          <w:szCs w:val="28"/>
          <w:rtl w:val="true"/>
          <w:lang w:bidi="fa-IR"/>
        </w:rPr>
        <w:t>سپس امام رضا علیه فرمود حیقوق پیامبر علی را میشناسی؟</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ایشان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شما نقل از آن بزرگوار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بیان را از کوه فاران آورد و آسمانها از تسبیح احمد و امتش پرشده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خود را از دریا می گذراند همان گونه که از خشکی راه می رود و به راستی که او کتاب جدیدی برای ما می آورد و آن بعد از خراب شدن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کتاب جدید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به آن ایمان داری؟</w:t>
      </w:r>
    </w:p>
    <w:p>
      <w:pPr>
        <w:pStyle w:val="BookText"/>
        <w:rPr/>
      </w:pPr>
      <w:r>
        <w:rPr>
          <w:rFonts w:ascii="IRNazanin" w:hAnsi="IRNazanin" w:eastAsia="IRNazanin"/>
          <w:color w:val="111111"/>
          <w:sz w:val="28"/>
          <w:sz w:val="28"/>
          <w:szCs w:val="28"/>
          <w:rtl w:val="true"/>
          <w:lang w:bidi="fa-IR"/>
        </w:rPr>
        <w:t>کاهن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و فرمودههای حیقوق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را انکار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فرموده است همان گونه که شما می خوانید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جدایی و فاصله،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برپاکننده سنت را مبعوث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کاهن اعظم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می شناسی که بعد از جدایی سنت را برپا کرد،جز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را میشناسم و هرگز آن را انکار نمی کنیم ولكن منظور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پیامبر،حضرت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زمان پیامبرش ایام جدایی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کاهن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جاهل شده ای به راستی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دین و روش نبوده است و ایشان موافق سنت و دین و روش تورات بوده تا وقتی که خداوند متعال ایشان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البره ذاهب و البار قليطا جاء من بعده و هو الذي يحفظ الاصار و يفسر لكم كل شي و يشهد لى كما شهدت به أنا جنتكم بالامثال و هو يأتيكم بالتاويل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فرزند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شما می رود و بعد از ایشان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آمد و او همان کسی است که الآصار را حفظ می گرداند و همه چیز را برای شما تفسیر می دهد و برای من گواهی می دهد همان گونه که من به او گواهی داده ام و به راستی که من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آورده ام و ایشان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کاهن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پیامبرتان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بپرسم؟</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 و برهانی برای اثبات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دارید؟ کاهن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راستی که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را آورده که هیچ پیامبری قبل از او مانند او چنین کاری نکرد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معجزاتی آورد، آنها را نام ببر؟ </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دریا،تبدیل شدن عصا به مار افعی و زدن بر سنگ و جاری شدن دوازده چشمه و یدالبیضا و نشانه ها و معجزات دیگر که خلق نمی توانند مانند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اگر حجت و برهان و نشانه های پیامبری این باشد که معجزاتی بیاورد که دیگر خلایق مانند او چنین انجام ندهند،آیا این نیست که هر کس ادعای نبوت و پیامبری کند و معجزات و کارهایی انجام دهد که دیگر خلایق مانند آن نتوانند انجام دهند باید آن مدعی را باور کرده و او را پیامبر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به او ایمان نمی آوریم و او را به پیامبری نمی پذیریم تا وقتی که معجزاتی 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پیامبرانی که پیش از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پیامبری برگزیده شده بودند ایمان دارید در حالی که نه دریا را شکافته بودند و نه ید بیضا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نه عصا را تبدیل به افعی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شما گفته ام هر کس که در مورد پیامبری اش آیات و معجزاتی نشان داده باشد که دیگر مردم قادر به انجام آن نباشند، هر چند که مانند معجزات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به نبوت او اقرار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کاهن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چیزی شما را منع کرده تا اینکه به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در حالی که ایشان نیز مردگان را به اذن خدای تبارک و تعالی زنده میکرد و بیماران را شفا میداد و پیسی و جذامی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شفا می داد و همچنین از گل پرنده ای درست می کرد و بر آن می دمید و به اذن خدای تبارک و تعالی پرنده موجود زنده می شد و پرواز می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 می شود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کارهایی انجام می داد؛ ولی ما معجزات او را با چشم خود ندیده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معجزات و نشانه ها و آیات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آورده بود با چشم خود دیدید؟ آیا چنین نیست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نشانه ها و معجزات از بزرگان و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پشت به شما رسیده است؟</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چرا،همان گونه که می فرماید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معجزات و نشانه هایی که حضرت عیسی آورده بود از دیگران خبر رسیده است،پس چگونه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کرده و به نبوت ایشان اقرار میکنید در حالی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نمی کنید و به ایشان اقرار و ایمان نمی آورید؟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بزرگ نتوانست جوابی دهد؛ زیرا جوابی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 همچنین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و مانند هر پیامبری معجزاتی داشته است و یکی از نشانه های بزرگ ایشان این بود که ایشان یتیم و فقیر و چوپان بوده و هیچ سوادی نداشته؛ زیرا در هیچ مکتبی تعلیم نیافته بود و هیچ معلم خصوصی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نداشت،پس یکباره قرآن کتاب جاوید آورد که در آن کتاب سرگذشت و قصص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و داستانها و معجزات آنها و گزارشها و اخبار گذشتگان و اتفاقهایی که افتاده و خواهد افتاد را تا روز قیامت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معجزات آن بزرگوار این بود که اسرار مردم را آشکار می کرد و به آنها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چیزهایی در منزل و خانه هایشان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آنها است ذخیره کرده اند و همچنین معجزات زیادی آورد که شمارش آنها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معجزات و نشانه هایی که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ثابت نشده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پس کسی که معجزات و نشانه 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و گواه داده از راه زور بوده است؟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کاهن بزرگ در جای خود میخ کوب شد و دیگر قادر به جواب دادن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هر بده خادم آتشکده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دلیل و برهان تو بر نبوت زردشت که ادعا میکنید پیامبر است چیست؟</w:t>
      </w:r>
    </w:p>
    <w:p>
      <w:pPr>
        <w:pStyle w:val="BookText"/>
        <w:rPr/>
      </w:pPr>
      <w:r>
        <w:rPr>
          <w:rFonts w:ascii="IRNazanin" w:hAnsi="IRNazanin" w:eastAsia="IRNazanin"/>
          <w:color w:val="111111"/>
          <w:sz w:val="28"/>
          <w:sz w:val="28"/>
          <w:szCs w:val="28"/>
          <w:rtl w:val="true"/>
          <w:lang w:bidi="fa-IR"/>
        </w:rPr>
        <w:t>هر بده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نشانه ها و معجزاتی برای ما نشان داده که هیچ کس مانند او چنین معجزاتی نیاورده بود و از بزرگان ما نقل شده که ایشان چیزهای مخصوص برای ما حلال کرده در حالی که سایر مردم چنین نبوده، پس ما از او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نبود که گفته ها و حرفهای بزرگان تان به گوش شما رسیده و از آن پیامبر اطاعت و پیروی کردید،در حالی که او را ندیده اید؟</w:t>
      </w:r>
    </w:p>
    <w:p>
      <w:pPr>
        <w:pStyle w:val="BookText"/>
        <w:rPr/>
      </w:pPr>
      <w:r>
        <w:rPr>
          <w:rFonts w:ascii="IRNazanin" w:hAnsi="IRNazanin" w:eastAsia="IRNazanin"/>
          <w:color w:val="111111"/>
          <w:sz w:val="28"/>
          <w:sz w:val="28"/>
          <w:szCs w:val="28"/>
          <w:rtl w:val="true"/>
          <w:lang w:bidi="fa-IR"/>
        </w:rPr>
        <w:t>هر بذه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امت های گذشته چنین بودند و حرفها و خبرهای رگان آنها پشت به پشت به آنها رسیده است و آنها به پیامبرشان ایمان آورده اند و همچنین نبوت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این پیامبران الهی اقرار نمی کنید؟ دلیل اقرار نکردن به نبوت آنها چیست؟ اگر این باشد که شما به وسیله اخبار و گفته های متواتر که از بزرگان گذشته خود در مورد زردشت به شما رسیده ایمان و اقرار کرده اید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هر بذه در جای خود میخ کوب شد و قادر به سخن گفتن و جواب دادن به سؤال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نبود</w:t>
      </w:r>
      <w:r>
        <w:rPr>
          <w:rStyle w:val="FootnoteAnchor"/>
          <w:rtl w:val="true"/>
        </w:rPr>
        <w:footnoteReference w:id="151"/>
      </w:r>
      <w:bookmarkStart w:id="370" w:name="pg15573_146198"/>
    </w:p>
    <w:p>
      <w:pPr>
        <w:pStyle w:val="BookText"/>
        <w:rPr/>
      </w:pPr>
      <w:bookmarkEnd w:id="3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9687338_2142443653"/>
      <w:bookmarkStart w:id="372" w:name="_Toc129"/>
      <w:bookmarkEnd w:id="371"/>
      <w:r>
        <w:rPr>
          <w:rtl w:val="true"/>
        </w:rPr>
        <w:t>نفرین کردن بکار بن عبدالله</w:t>
      </w:r>
      <w:bookmarkEnd w:id="372"/>
    </w:p>
    <w:p>
      <w:pPr>
        <w:pStyle w:val="BookText"/>
        <w:rPr/>
      </w:pPr>
      <w:r>
        <w:rPr>
          <w:rFonts w:ascii="IRNazanin" w:hAnsi="IRNazanin" w:eastAsia="IRNazanin"/>
          <w:color w:val="111111"/>
          <w:sz w:val="28"/>
          <w:sz w:val="28"/>
          <w:szCs w:val="28"/>
          <w:rtl w:val="true"/>
          <w:lang w:bidi="fa-IR"/>
        </w:rPr>
        <w:t>روایت شده با اسناد از احمد بن محمد بن اسحاق خراسانی که میگوید شنیدم ابن محمد نوفلی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زیبر بن بکار،مردی از طالبین را برای چیزی بین مرقد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منبر در مدینه قسم داد وقتی قسم داد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مبل گرفت و من دیدم که از سرتاپا او پیسی گرفته بود و همچنین پدرش بکار بن عبدالله حق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آن را ضایع کرد و به ایشان ظلم کرد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کرد،یکباره دیدم یک سنگی از قصر جدا شد و گردن آن ملعون را برید و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پدر آن ملعون عبد الله بن معصب در حق یحیی بن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 بن الحسن خیانت کرد و عهد و پیمانی که با او بسته بود را زیر پا گذاشت و او را گرفت و نزد هارون الرشید برد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را بکش؛ زیرا او چنین و چنان کرده است و هیچ امانی به او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او و برادرم به جایی رفتند و اشعاری را سرود که آن اشعار چنین است،ولی عبدالله بن معصب انکار کرد و یحیی به او هشدار داد که عقوبت دردناکی در پیش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آن ملعون به تب بسیار شدیدی مبتلا شد و بعد از سه روز به درک واصل شد او را دفن کردند و چندبار قبرش پایین ،رفت این روایت بسیار طولانی است</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687340_2142443653"/>
      <w:bookmarkStart w:id="374" w:name="_Toc130"/>
      <w:bookmarkEnd w:id="373"/>
      <w:r>
        <w:rPr>
          <w:rtl w:val="true"/>
        </w:rPr>
        <w:t>دفتر</w:t>
      </w:r>
      <w:bookmarkEnd w:id="374"/>
    </w:p>
    <w:p>
      <w:pPr>
        <w:pStyle w:val="BookText"/>
        <w:rPr/>
      </w:pPr>
      <w:r>
        <w:rPr>
          <w:rFonts w:ascii="IRNazanin" w:hAnsi="IRNazanin" w:eastAsia="IRNazanin"/>
          <w:color w:val="111111"/>
          <w:sz w:val="28"/>
          <w:sz w:val="28"/>
          <w:szCs w:val="28"/>
          <w:rtl w:val="true"/>
          <w:lang w:bidi="fa-IR"/>
        </w:rPr>
        <w:t>روایت شده با اسناد از حسن بن راشد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باری نزدم رسید و در همان وقت فرستاده ای از طرف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دفتر را برای من بفرست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در دست و بالم نبود و در مورد دفتر هیچ خبری نداشتم و چیزی مانند آن در بارم ندیده بودم</w:t>
      </w:r>
      <w:r>
        <w:rPr>
          <w:rFonts w:eastAsia="IRNazanin" w:cs="IRNazanin"/>
          <w:color w:val="111111"/>
          <w:sz w:val="28"/>
          <w:szCs w:val="28"/>
          <w:rtl w:val="true"/>
          <w:lang w:bidi="fa-IR"/>
        </w:rPr>
        <w:t xml:space="preserve">. </w:t>
      </w:r>
      <w:bookmarkStart w:id="375" w:name="pg15573_146199"/>
    </w:p>
    <w:p>
      <w:pPr>
        <w:pStyle w:val="BookText"/>
        <w:rPr/>
      </w:pPr>
      <w:bookmarkEnd w:id="375"/>
      <w:r>
        <w:rPr>
          <w:rFonts w:ascii="IRNazanin" w:hAnsi="IRNazanin" w:eastAsia="IRNazanin"/>
          <w:color w:val="111111"/>
          <w:sz w:val="28"/>
          <w:sz w:val="28"/>
          <w:szCs w:val="28"/>
          <w:rtl w:val="true"/>
          <w:lang w:bidi="fa-IR"/>
        </w:rPr>
        <w:t>وقتی فرستاده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برود به او گفتم صبر کن با دقت بارم را می گردم شاید آن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آن دفتر در وسائل و باری که برایم فرستاده شده بود با دقت گشتم بدون اینکه بدانم دفتری در بار است،پس از مدتی بعد از چندبار زیر و رو کردن اساس،دفتر را پیدا کردم و آن را به فرستاده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گشتن من دربار به خاطر این بود که میدانستم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 نمی گوید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9687342_2142443653"/>
      <w:bookmarkStart w:id="377" w:name="_Toc131"/>
      <w:bookmarkEnd w:id="376"/>
      <w:r>
        <w:rPr>
          <w:rtl w:val="true"/>
        </w:rPr>
        <w:t>اولین معجزه</w:t>
      </w:r>
      <w:bookmarkEnd w:id="377"/>
    </w:p>
    <w:p>
      <w:pPr>
        <w:pStyle w:val="BookText"/>
        <w:rPr/>
      </w:pPr>
      <w:r>
        <w:rPr>
          <w:rFonts w:ascii="IRNazanin" w:hAnsi="IRNazanin" w:eastAsia="IRNazanin"/>
          <w:color w:val="111111"/>
          <w:sz w:val="28"/>
          <w:sz w:val="28"/>
          <w:szCs w:val="28"/>
          <w:rtl w:val="true"/>
          <w:lang w:bidi="fa-IR"/>
        </w:rPr>
        <w:t>روایت شده با اسناد از حسن بن ابی عبدالله کوفی از حریر بن حازم از ابی مسروق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واقفیها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البطائى و محمد بن اسحاق بن عمار و حسین بن مهران و حسین بن ابی سعيد المكارى على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ما بگو حال پدرت چگونه است؟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 ایشان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 در این زمان متعلق به چه کسی است؟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و پیشوای جهانیان و حجت خدا در این 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با بی شرمی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می گویی که تا به حال هیچ یک از پدرانت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پدرت چنین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بهترین و با ارزش ترین پدر از پدرانم؛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جانت سیر شده ای و از این قوم هارون و مأمورانش که شیعیان را قتل عام می کنند نمی ترسی؟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فرمود اگر از هارون الرشید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امام برگزیده نمی شدم و به راستی در زمان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نزد ایشان آمد و ایشان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خراش از تو به من برسد من دروغگو هستم و این اولین معجزه و نشانه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مردم نشان داد و من به شما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خراش از طرف هارون الرشید به من برسد من دروغگو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بن مهران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چرا امامت خود را آشکار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نزد هارون بروم و به او بگویم من امام هستم و تو هیچ کاره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نکرده بود که ابتدا به اهل و عیال و خویشاوندان و دوستان مورد اعتماد خود نبوت خودش را اعلام کرد؟ شما اعتقاد دارید که امامت و پیشوایی متعلق به پدران قبل از من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نیستم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می کنی و می گویی که پدرت از دنیا رفته است در حالی که من تقیه نمی کنم و می گویم پدرم از دنیا رفته است و من به جای ایشان امام و پیشوای جهانیان و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خواهید بگویم که پدرم زنده است در حالی که ایشان به شهادت رسیده است و من با دستان خودم ایشان را غسل کرده،به خاک سپردم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میدانست که هارون الرشید به هلاکت میرسد بدون اینکه ضرری به ایشان برساند و نیز میدانست که به دست مأمون اذیت و آزار میبیند و در آخر به دست او به شهادت می رسد</w:t>
      </w:r>
      <w:r>
        <w:rPr>
          <w:rFonts w:eastAsia="IRNazanin" w:cs="IRNazanin"/>
          <w:color w:val="111111"/>
          <w:sz w:val="28"/>
          <w:szCs w:val="28"/>
          <w:rtl w:val="true"/>
          <w:lang w:bidi="fa-IR"/>
        </w:rPr>
        <w:t>.</w:t>
      </w:r>
      <w:r>
        <w:rPr>
          <w:rStyle w:val="FootnoteAnchor"/>
          <w:rtl w:val="true"/>
        </w:rPr>
        <w:footnoteReference w:id="154"/>
      </w:r>
      <w:bookmarkStart w:id="378" w:name="pg15573_146201"/>
    </w:p>
    <w:p>
      <w:pPr>
        <w:pStyle w:val="BookText"/>
        <w:rPr/>
      </w:pPr>
      <w:bookmarkEnd w:id="3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687344_2142443653"/>
      <w:bookmarkStart w:id="380" w:name="_Toc132"/>
      <w:bookmarkEnd w:id="379"/>
      <w:r>
        <w:rPr>
          <w:rtl w:val="true"/>
        </w:rPr>
        <w:t>مستجاب شدن دعا</w:t>
      </w:r>
      <w:bookmarkEnd w:id="380"/>
    </w:p>
    <w:p>
      <w:pPr>
        <w:pStyle w:val="BookText"/>
        <w:rPr/>
      </w:pPr>
      <w:r>
        <w:rPr>
          <w:rFonts w:ascii="IRNazanin" w:hAnsi="IRNazanin" w:eastAsia="IRNazanin"/>
          <w:color w:val="111111"/>
          <w:sz w:val="28"/>
          <w:sz w:val="28"/>
          <w:szCs w:val="28"/>
          <w:rtl w:val="true"/>
          <w:lang w:bidi="fa-IR"/>
        </w:rPr>
        <w:t>روایت شده با اسناد از محمد بن فضل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ابن ابی حمزه و این مهران و ابن ابی سعید را در حالی پشت سر گذاشتم که آنها دشمن ترین افراد دنیا به خدا و رسولش و حجتش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ضرری به تو می رسد وقتی تو از گمراهی به راه راست هدایت شده ای؟ به راستی که آنها خدا و رسولش فلان و فلان و جعفر بن محمد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ندارند و به راستی که پدرانم برای من اسوه و الگو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شنیدیم به ابن مهران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ایمان را از قلبت دور گرداند و فقر و بدبختی را در خودت و خانواده 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 ابن مهران وقتی از شهر خارج شدی چگونه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 را در بغداد پریشان خاطر و فقیر یافتم و این مهران قادر به رفتن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687346_2142443653"/>
      <w:bookmarkStart w:id="382" w:name="_Toc133"/>
      <w:bookmarkEnd w:id="381"/>
      <w:r>
        <w:rPr>
          <w:rtl w:val="true"/>
        </w:rPr>
        <w:t>شهادت</w:t>
      </w:r>
      <w:bookmarkEnd w:id="38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علی بن الحسین به علی بن فضال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با سم به شهادت می رسم و در سرزمین غربت به خاک سپرده میشوم و این را از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شنیدم که ایشان 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اند،پس به درستی که هر کس به زیارت من در این سرزمین غربت بیاید من و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او را شفاعت میکنیم و او را از آتش جهنم نجات می دهیم،هر چند آن شخص گناهانی مانند وزن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r>
        <w:rPr>
          <w:rStyle w:val="FootnoteAnchor"/>
          <w:rtl w:val="true"/>
        </w:rPr>
        <w:footnoteReference w:id="156"/>
      </w:r>
      <w:bookmarkStart w:id="383" w:name="pg15573_146202"/>
    </w:p>
    <w:p>
      <w:pPr>
        <w:pStyle w:val="BookText"/>
        <w:rPr/>
      </w:pPr>
      <w:bookmarkEnd w:id="3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687348_2142443653"/>
      <w:bookmarkStart w:id="385" w:name="_Toc134"/>
      <w:bookmarkEnd w:id="384"/>
      <w:r>
        <w:rPr>
          <w:rtl w:val="true"/>
        </w:rPr>
        <w:t>گناهان گذشته و آینده او بخشیده می شود</w:t>
      </w:r>
      <w:bookmarkEnd w:id="385"/>
    </w:p>
    <w:p>
      <w:pPr>
        <w:pStyle w:val="BookText"/>
        <w:rPr/>
      </w:pPr>
      <w:r>
        <w:rPr>
          <w:rFonts w:ascii="IRNazanin" w:hAnsi="IRNazanin" w:eastAsia="IRNazanin"/>
          <w:color w:val="111111"/>
          <w:sz w:val="28"/>
          <w:sz w:val="28"/>
          <w:szCs w:val="28"/>
          <w:rtl w:val="true"/>
          <w:lang w:bidi="fa-IR"/>
        </w:rPr>
        <w:t>روایت شده با اسناد از حسن بن علی الوشا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به وسیله سم به شهادت خواهم رسید پس هر کس به زیارت من بیاید در حالی که حقم را شناخته باشد،خداوند گناهان گذشته و آینده او را می بخشد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9687350_2142443653"/>
      <w:bookmarkStart w:id="387" w:name="_Toc135"/>
      <w:bookmarkEnd w:id="386"/>
      <w:r>
        <w:rPr>
          <w:rtl w:val="true"/>
        </w:rPr>
        <w:t>اهل قم</w:t>
      </w:r>
      <w:bookmarkEnd w:id="387"/>
    </w:p>
    <w:p>
      <w:pPr>
        <w:pStyle w:val="BookText"/>
        <w:rPr/>
      </w:pPr>
      <w:r>
        <w:rPr>
          <w:rFonts w:ascii="IRNazanin" w:hAnsi="IRNazanin" w:eastAsia="IRNazanin"/>
          <w:color w:val="111111"/>
          <w:sz w:val="28"/>
          <w:sz w:val="28"/>
          <w:szCs w:val="28"/>
          <w:rtl w:val="true"/>
          <w:lang w:bidi="fa-IR"/>
        </w:rPr>
        <w:t>روایت شده با اسناد از ابو صلت الهروی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گروهی از اهل قم به دیدار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شدند و ایشان با احترام از آنها پذیرایی کرد و سپس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شیعیان حقیقی ما هستید و روزی خواهد آمد که شما در سرزمین طوس به زیارتم خواهید آمد و به درستی که هر کس غسل کند و به زیارتم بیاید از گناهان خودش خارج می شود؛ مانند روزی که از مادرش به دنیا بیاید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687352_2142443653"/>
      <w:bookmarkStart w:id="389" w:name="_Toc136"/>
      <w:bookmarkEnd w:id="388"/>
      <w:r>
        <w:rPr>
          <w:rtl w:val="true"/>
        </w:rPr>
        <w:t>پاره تن پیامبر</w:t>
      </w:r>
      <w:r>
        <w:rPr>
          <w:rtl w:val="true"/>
        </w:rPr>
        <w:t>(</w:t>
      </w:r>
      <w:r>
        <w:rPr>
          <w:rtl w:val="true"/>
        </w:rPr>
        <w:t>صلی الله علیه و آله و سلم</w:t>
      </w:r>
      <w:r>
        <w:rPr>
          <w:rtl w:val="true"/>
        </w:rPr>
        <w:t>)</w:t>
      </w:r>
      <w:bookmarkEnd w:id="389"/>
    </w:p>
    <w:p>
      <w:pPr>
        <w:pStyle w:val="BookText"/>
        <w:rPr/>
      </w:pPr>
      <w:r>
        <w:rPr>
          <w:rFonts w:ascii="IRNazanin" w:hAnsi="IRNazanin" w:eastAsia="IRNazanin"/>
          <w:color w:val="111111"/>
          <w:sz w:val="28"/>
          <w:sz w:val="28"/>
          <w:szCs w:val="28"/>
          <w:rtl w:val="true"/>
          <w:lang w:bidi="fa-IR"/>
        </w:rPr>
        <w:t>روایت شده با اسناد از علی بن الحسین بن علی بن فضال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از اهل خراسان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رویای صادقه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وقتی پاره تن من در سرزمین شما به خاک سپرده شود و امانتم را حفظ کردید و به راستی که ستاره ای از ستارگان درخشان و تابان در خاک شما غروب خواهد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کسی هستم که در سرزمین شما به خاک سپرده می شوم و من پاره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 من امانت ایشان هستم و من ستاره ای از </w:t>
      </w:r>
      <w:bookmarkStart w:id="390" w:name="pg15573_146203"/>
    </w:p>
    <w:p>
      <w:pPr>
        <w:pStyle w:val="BookText"/>
        <w:rPr/>
      </w:pPr>
      <w:bookmarkEnd w:id="390"/>
      <w:r>
        <w:rPr>
          <w:rFonts w:ascii="IRNazanin" w:hAnsi="IRNazanin" w:eastAsia="IRNazanin"/>
          <w:color w:val="111111"/>
          <w:sz w:val="28"/>
          <w:sz w:val="28"/>
          <w:szCs w:val="28"/>
          <w:rtl w:val="true"/>
          <w:lang w:bidi="fa-IR"/>
        </w:rPr>
        <w:t xml:space="preserve">ستارگان درخشان ولایت و امامت هستم که در سرزمین شما غروب خواهم کرد و به درستی که هر کس به زیارتم در آن مکان غربت بیاید در حالی که به امامت و ولایتم ایمان داشته باشد و نیز به امامت و ولایت امامان پیشین و بعد از من ایمان داشته باشد من و پدرانم در روز قیامت او را شفاعت خواهیم کرد هرچند که گناهان او مانند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باشد از پدرم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در خواب ببیند گویا که مرا در بیداری دیده است به خاطر اینکه شیطان لعین نمی تواند به شکل من و به شکل اوصیای من در بیاید و به درستی که رویای صادقه یک جزء از هفتاد جزء نبوت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9687354_2142443653"/>
      <w:bookmarkStart w:id="392" w:name="_Toc137"/>
      <w:bookmarkEnd w:id="391"/>
      <w:r>
        <w:rPr>
          <w:rtl w:val="true"/>
        </w:rPr>
        <w:t>پاداش صدهزار شهید</w:t>
      </w:r>
      <w:bookmarkEnd w:id="392"/>
    </w:p>
    <w:p>
      <w:pPr>
        <w:pStyle w:val="BookText"/>
        <w:rPr/>
      </w:pPr>
      <w:r>
        <w:rPr>
          <w:rFonts w:ascii="IRNazanin" w:hAnsi="IRNazanin" w:eastAsia="IRNazanin"/>
          <w:color w:val="111111"/>
          <w:sz w:val="28"/>
          <w:sz w:val="28"/>
          <w:szCs w:val="28"/>
          <w:rtl w:val="true"/>
          <w:lang w:bidi="fa-IR"/>
        </w:rPr>
        <w:t xml:space="preserve">روایت شده با اسناد از ابو صلت عبدالسلام بن صالح الهروى 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سرور و 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اینکه شهید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جمع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کسی شما را به شهادت می رساند؟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شرورترین خلق خدا در این زمان که او مرا با سم به شهادت خواهد رساند و سپس مرا در یک خانه غربت به خاک می سپارد و به درستی که اگر کسی در آن سرزمین غربت به زیارتم بیاید خداوند برای او پاداش صدهزار شهید و صدهزار صدیق و صدهزار حج و عمره مقبوله و صدهزار مجاهد در راه خدا برای او می نویسد و همچنین آن شخص همراه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محشور می شود و او را در درجات بزرگ مرتبه ای در بهشت در کنار ما قرار می دهند</w:t>
      </w:r>
      <w:r>
        <w:rPr>
          <w:rFonts w:eastAsia="IRNazanin" w:cs="IRNazanin"/>
          <w:color w:val="111111"/>
          <w:sz w:val="28"/>
          <w:szCs w:val="28"/>
          <w:rtl w:val="true"/>
          <w:lang w:bidi="fa-IR"/>
        </w:rPr>
        <w:t>.</w:t>
      </w:r>
      <w:r>
        <w:rPr>
          <w:rStyle w:val="FootnoteAnchor"/>
          <w:rtl w:val="true"/>
        </w:rPr>
        <w:footnoteReference w:id="160"/>
      </w:r>
      <w:bookmarkStart w:id="393" w:name="pg15573_146204"/>
    </w:p>
    <w:p>
      <w:pPr>
        <w:pStyle w:val="BookText"/>
        <w:rPr/>
      </w:pPr>
      <w:bookmarkEnd w:id="3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687356_2142443653"/>
      <w:bookmarkStart w:id="395" w:name="_Toc138"/>
      <w:bookmarkEnd w:id="394"/>
      <w:r>
        <w:rPr>
          <w:rtl w:val="true"/>
        </w:rPr>
        <w:t>تکبر نکن</w:t>
      </w:r>
      <w:bookmarkEnd w:id="395"/>
    </w:p>
    <w:p>
      <w:pPr>
        <w:pStyle w:val="BookText"/>
        <w:rPr/>
      </w:pPr>
      <w:r>
        <w:rPr>
          <w:rFonts w:ascii="IRNazanin" w:hAnsi="IRNazanin" w:eastAsia="IRNazanin"/>
          <w:color w:val="111111"/>
          <w:sz w:val="28"/>
          <w:sz w:val="28"/>
          <w:szCs w:val="28"/>
          <w:rtl w:val="true"/>
          <w:lang w:bidi="fa-IR"/>
        </w:rPr>
        <w:t>روایت شده با اسناد از حماد بن محمد بن ابی نصر بزنطی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خود را برای من فرستاد و من سوار بر آن الاغ شدم و نزد ایشان آمدم و شب را نزد ایشان گذراندم تا وقتی پاسی از شب گذشت، وقتی ایشان خواست از نزدم برود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میبینم که قادر به رفتن به شهر خود نیستی؟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نزد ما بمان و صبح به برکت خداوند به شهر و دیار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کنیز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رخت خواب خودم را برای او بینداز و بالشم را برای او بیاور تا سر خود را روی آن بگذارد و همچنین ملحفه خودم را بیاور تا روی خودش بیندازد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 با او چنین رفتار کند،الاغ خود را نزدم فرستاد و مرا نزد خویش دعوت کرد و من سوار بر الاغش شدم و نزد ایشان آمدم و شب را نزد ایشان گذراندم و ایشان به اکرام و احترام از من پذیرایی کرد و مرا در منزل خود قرار داد و به کنیز خود فرمود رخت خواب و ملحفه و بالش خود را برای من بیاورد تا من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بس بزرگ است و این به خاطر مقامی است که من نزد ایشان دارم و سایر مردم چنین نیستند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فکر کردن بودم گویا ایشان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عیادت صعصعة بن صوهان رفتند، پس در آن روز صعصعة بن صوهان بر مردم متفخر و متکبر </w:t>
      </w:r>
      <w:bookmarkStart w:id="396" w:name="pg15573_146205"/>
    </w:p>
    <w:p>
      <w:pPr>
        <w:pStyle w:val="BookText"/>
        <w:rPr/>
      </w:pPr>
      <w:bookmarkEnd w:id="396"/>
      <w:r>
        <w:rPr>
          <w:rFonts w:ascii="IRNazanin" w:hAnsi="IRNazanin" w:eastAsia="IRNazanin"/>
          <w:color w:val="111111"/>
          <w:sz w:val="28"/>
          <w:sz w:val="28"/>
          <w:szCs w:val="28"/>
          <w:rtl w:val="true"/>
          <w:lang w:bidi="fa-IR"/>
        </w:rPr>
        <w:t>شد، پس 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او بر مردم تکبر نکن؛ زیرا با این کارت نزد خداوند متعال ذلیل خواهی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687358_2142443653"/>
      <w:bookmarkStart w:id="398" w:name="_Toc139"/>
      <w:bookmarkEnd w:id="397"/>
      <w:r>
        <w:rPr>
          <w:rtl w:val="true"/>
        </w:rPr>
        <w:t>مرازم</w:t>
      </w:r>
      <w:bookmarkEnd w:id="398"/>
    </w:p>
    <w:p>
      <w:pPr>
        <w:pStyle w:val="BookText"/>
        <w:rPr/>
      </w:pPr>
      <w:r>
        <w:rPr>
          <w:rFonts w:ascii="IRNazanin" w:hAnsi="IRNazanin" w:eastAsia="IRNazanin"/>
          <w:color w:val="111111"/>
          <w:sz w:val="28"/>
          <w:sz w:val="28"/>
          <w:szCs w:val="28"/>
          <w:rtl w:val="true"/>
          <w:lang w:bidi="fa-IR"/>
        </w:rPr>
        <w:t xml:space="preserve">روایت شده با اسناد از مرازم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چیزی فرستاد و من به فلان جا رفتم وقتی به آن مکان مذکور رسیدم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اینجا آمدی؟</w:t>
      </w:r>
    </w:p>
    <w:p>
      <w:pPr>
        <w:pStyle w:val="BookText"/>
        <w:rPr/>
      </w:pPr>
      <w:r>
        <w:rPr>
          <w:rFonts w:ascii="IRNazanin" w:hAnsi="IRNazanin" w:eastAsia="IRNazanin"/>
          <w:color w:val="111111"/>
          <w:sz w:val="28"/>
          <w:sz w:val="28"/>
          <w:szCs w:val="28"/>
          <w:rtl w:val="true"/>
          <w:lang w:bidi="fa-IR"/>
        </w:rPr>
        <w:t>راوی میگوید خواستم به ایشان بگویم برای فلان چیز آمدم؛ ولی یکباره در فکر فرو رفتم و با خود گفتم پدر بزرگوارش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که به فرزندش در مورد آن کار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ایشان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از فلان جا و مکان و برای چنین و چنان آمده ای و سپس حکایت آمدنم را به من گفت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687360_2142443653"/>
      <w:bookmarkStart w:id="400" w:name="_Toc140"/>
      <w:bookmarkEnd w:id="399"/>
      <w:r>
        <w:rPr>
          <w:rtl w:val="true"/>
        </w:rPr>
        <w:t>جواب نامه نفرستاده</w:t>
      </w:r>
      <w:bookmarkEnd w:id="4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با استاد از محمد بن ابی نصر البزنطی که میگوید من به ولایت 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داشتم روزی تصمیم گرفتم نامه ای برای ایشان بنویسم و اذن دخول برای شرفیابی نزد ایشان بیایم نامه را نوشتم و خواستم آن را نزد ایشان بفرستم با خود گفتم اگر نزد آن بزرگوار مشرف شدم از ایشان در مورد سه آیه قرآن مجید بپرسم که در مورد آنها در قلبم مشکل پیدا کردم؛ اما نامه ای قبل از اینکه من نامه 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نامه ای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که در آن چنین نوشته بودند خداوند به شما و ما عافیت بدهد و اما در مورد طلب تو که از من اذن </w:t>
      </w:r>
      <w:bookmarkStart w:id="401" w:name="pg15573_146206"/>
    </w:p>
    <w:p>
      <w:pPr>
        <w:pStyle w:val="BookText"/>
        <w:rPr/>
      </w:pPr>
      <w:bookmarkEnd w:id="401"/>
      <w:r>
        <w:rPr>
          <w:rFonts w:ascii="IRNazanin" w:hAnsi="IRNazanin" w:eastAsia="IRNazanin"/>
          <w:color w:val="111111"/>
          <w:sz w:val="28"/>
          <w:sz w:val="28"/>
          <w:szCs w:val="28"/>
          <w:rtl w:val="true"/>
          <w:lang w:bidi="fa-IR"/>
        </w:rPr>
        <w:t>دخول بگیری،پس بدان که به راستی آمدن تو نزد من بسیار سخت و دشوار است؛ زیرا ایادی خلیفه عرصه را بر من تنگ کردهاند و تو نمیتوانی در این زمان نزدم بیایی،ان شاء الله در آینده نزدیک با هم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تعجب دیدم که آن بزرگوار جواب پرسشهایم که در دلم در مورد سه آیه گفته بودم برایم نوشته بود و من متعجب و متحیر شده بودم؛ زیرا من اصلاً در مورد آن آیات به کسی نگفته بودم و ننوشته بودم و این از کرامات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من در همان وقت به امامت و ولایت ایشان اقرار کردم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687362_2142443653"/>
      <w:bookmarkStart w:id="403" w:name="_Toc141"/>
      <w:bookmarkEnd w:id="402"/>
      <w:r>
        <w:rPr>
          <w:rtl w:val="true"/>
        </w:rPr>
        <w:t>مظلومانه به وسیله سم به شهادت میرسم</w:t>
      </w:r>
      <w:bookmarkEnd w:id="403"/>
    </w:p>
    <w:p>
      <w:pPr>
        <w:pStyle w:val="BookText"/>
        <w:rPr/>
      </w:pPr>
      <w:r>
        <w:rPr>
          <w:rFonts w:ascii="IRNazanin" w:hAnsi="IRNazanin" w:eastAsia="IRNazanin"/>
          <w:color w:val="111111"/>
          <w:sz w:val="28"/>
          <w:sz w:val="28"/>
          <w:szCs w:val="28"/>
          <w:rtl w:val="true"/>
          <w:lang w:bidi="fa-IR"/>
        </w:rPr>
        <w:t>روایت شده با اسناد از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مظلومانه به وسیله سم به شهادت خواهم رسید و در مکان غربت به خاک سپرده میشوم پس هر کس به زیارتم بیاید دعایش مستجاب و گناهانش بخشیده می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9687364_2142443653"/>
      <w:bookmarkStart w:id="405" w:name="_Toc142"/>
      <w:bookmarkEnd w:id="404"/>
      <w:r>
        <w:rPr>
          <w:rtl w:val="true"/>
        </w:rPr>
        <w:t>مکان نزول و عروج فرشتگان</w:t>
      </w:r>
      <w:bookmarkEnd w:id="405"/>
    </w:p>
    <w:p>
      <w:pPr>
        <w:pStyle w:val="BookText"/>
        <w:rPr/>
      </w:pPr>
      <w:r>
        <w:rPr>
          <w:rFonts w:ascii="IRNazanin" w:hAnsi="IRNazanin" w:eastAsia="IRNazanin"/>
          <w:color w:val="111111"/>
          <w:sz w:val="28"/>
          <w:sz w:val="28"/>
          <w:szCs w:val="28"/>
          <w:rtl w:val="true"/>
          <w:lang w:bidi="fa-IR"/>
        </w:rPr>
        <w:t>روایت شده با اسناد از علی بن الحسین بن علی بن الفضال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بقعه ای بنا خواهد شد که آن بقعه محل نزول و عروج فرشتگان خواهد بود تا وقتی روز محشر شود و به راستی که دسته ای از فرشتگان از آسمان پایین میآیند و دستهای به آسمان عروج می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بقعه ای است که اینقدر منزلت و مقامی بس عظیم دارد؟</w:t>
      </w:r>
      <w:r>
        <w:rPr>
          <w:rFonts w:eastAsia="IRNazanin" w:cs="IRNazanin"/>
          <w:color w:val="111111"/>
          <w:sz w:val="28"/>
          <w:szCs w:val="28"/>
          <w:rtl w:val="true"/>
          <w:lang w:bidi="fa-IR"/>
        </w:rPr>
        <w:t xml:space="preserve">! </w:t>
      </w:r>
      <w:bookmarkStart w:id="406" w:name="pg15573_146207"/>
    </w:p>
    <w:p>
      <w:pPr>
        <w:pStyle w:val="BookText"/>
        <w:rPr/>
      </w:pPr>
      <w:bookmarkEnd w:id="40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بقعه در سرزمین طوس قرار خواهد گرفت و به خدا قسم آن مکان باغی از گلستان بهشت است،هر کس به زیارتم در آن مکان بیاید مانند کسی خواهد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مدینه زیارت کرده باشد و خداوند برای او و پاداش هزار حج مقبول و هزار عمره مقبوله مینویسد و من و پدرانم در روز قیامت شفاعت کنندگان او خواهیم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687366_2142443653"/>
      <w:bookmarkStart w:id="408" w:name="_Toc143"/>
      <w:bookmarkEnd w:id="407"/>
      <w:r>
        <w:rPr>
          <w:rtl w:val="true"/>
        </w:rPr>
        <w:t>چشمه آب گوارا</w:t>
      </w:r>
      <w:bookmarkEnd w:id="408"/>
    </w:p>
    <w:p>
      <w:pPr>
        <w:pStyle w:val="BookText"/>
        <w:rPr/>
      </w:pPr>
      <w:r>
        <w:rPr>
          <w:rFonts w:ascii="IRNazanin" w:hAnsi="IRNazanin" w:eastAsia="IRNazanin"/>
          <w:color w:val="111111"/>
          <w:sz w:val="28"/>
          <w:sz w:val="28"/>
          <w:szCs w:val="28"/>
          <w:rtl w:val="true"/>
          <w:lang w:bidi="fa-IR"/>
        </w:rPr>
        <w:t>روایت شده با اسناد از محمد بن حفص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 الصالح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جماعتی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 بودیم در آن سفر بسیار تشته شدیم و همچنین اسیها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خواستیم از آن تشنگی به هلاکت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 و مکان بروید در آنجا یک چشمه آب گوارا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همان جایی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بودند رفتیم و یک چشمه آب گوارا یافتیم و از آن نوشیدیم و به کاروانی که همراه ما بود دادیم و نیز به اسبها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دادیم و مقداری با خود بردیم و سپس به حرکت در آمدیم مقداری از آن چشمه دور نشده بودیم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آن چشمه را که از آن آب نوشیدید می دانید؟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آن را پیدا کنید و مقداری آب از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بعضی ها به دنبال آن چشمه رفتیم؛ ولی آن چشمه را پیدا نکردیم و فقط جای فضولات شتران را در آنجا مشاهده کردیم گویا آن چشمه اصلاً وجود نداشته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حفص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برای شخصی از نوادگان قنبر غلام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کردند آن مرد قنبری که صدوبیست سال </w:t>
      </w:r>
      <w:bookmarkStart w:id="409" w:name="pg15573_146208"/>
    </w:p>
    <w:p>
      <w:pPr>
        <w:pStyle w:val="BookText"/>
        <w:rPr/>
      </w:pPr>
      <w:bookmarkEnd w:id="409"/>
      <w:r>
        <w:rPr>
          <w:rFonts w:ascii="IRNazanin" w:hAnsi="IRNazanin" w:eastAsia="IRNazanin"/>
          <w:color w:val="111111"/>
          <w:sz w:val="28"/>
          <w:sz w:val="28"/>
          <w:szCs w:val="28"/>
          <w:rtl w:val="true"/>
          <w:lang w:bidi="fa-IR"/>
        </w:rPr>
        <w:t>داشت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روزی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ایشان چشمه ای ظاهر السلام کردند و آن چشمه در خراسان است و در آن زمان من خادم امام رضا الله بودم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687368_2142443653"/>
      <w:bookmarkStart w:id="411" w:name="_Toc144"/>
      <w:bookmarkEnd w:id="410"/>
      <w:r>
        <w:rPr>
          <w:rtl w:val="true"/>
        </w:rPr>
        <w:t>امام نیست</w:t>
      </w:r>
      <w:bookmarkEnd w:id="411"/>
    </w:p>
    <w:p>
      <w:pPr>
        <w:pStyle w:val="BookText"/>
        <w:rPr/>
      </w:pPr>
      <w:r>
        <w:rPr>
          <w:rFonts w:ascii="IRNazanin" w:hAnsi="IRNazanin" w:eastAsia="IRNazanin"/>
          <w:color w:val="111111"/>
          <w:sz w:val="28"/>
          <w:sz w:val="28"/>
          <w:szCs w:val="28"/>
          <w:rtl w:val="true"/>
          <w:lang w:bidi="fa-IR"/>
        </w:rPr>
        <w:t>روایت شده با اسناد از زرقان المداینی که می گوید 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خواستم در مورد عبدالله بن جعفر از ایشان بپرسم قبل از اینکه چیزی بگویم ایشان دستم را گرفت و روی سینه ام گذاشت و به من فرمود ای محمد بن آدم به راستی که عبدالله امام نیست راوی میگوید سپس آنچه میخواستم از ایشان پرسیدم جواب آنها را به من داد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687370_2142443653"/>
      <w:bookmarkStart w:id="413" w:name="_Toc145"/>
      <w:bookmarkEnd w:id="412"/>
      <w:r>
        <w:rPr>
          <w:rtl w:val="true"/>
        </w:rPr>
        <w:t>جواب قبل از پرسش</w:t>
      </w:r>
      <w:bookmarkEnd w:id="413"/>
    </w:p>
    <w:p>
      <w:pPr>
        <w:pStyle w:val="BookText"/>
        <w:rPr/>
      </w:pPr>
      <w:r>
        <w:rPr>
          <w:rFonts w:ascii="IRNazanin" w:hAnsi="IRNazanin" w:eastAsia="IRNazanin"/>
          <w:color w:val="111111"/>
          <w:sz w:val="28"/>
          <w:sz w:val="28"/>
          <w:szCs w:val="28"/>
          <w:rtl w:val="true"/>
          <w:lang w:bidi="fa-IR"/>
        </w:rPr>
        <w:t>روایت شده با اسناد از ابی نصر البزنطی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می داشتم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از ایشان بپرسم که سن شما چقدر است؟</w:t>
      </w:r>
    </w:p>
    <w:p>
      <w:pPr>
        <w:pStyle w:val="BookText"/>
        <w:rPr/>
      </w:pPr>
      <w:r>
        <w:rPr>
          <w:rFonts w:ascii="IRNazanin" w:hAnsi="IRNazanin" w:eastAsia="IRNazanin"/>
          <w:color w:val="111111"/>
          <w:sz w:val="28"/>
          <w:sz w:val="28"/>
          <w:szCs w:val="28"/>
          <w:rtl w:val="true"/>
          <w:lang w:bidi="fa-IR"/>
        </w:rPr>
        <w:t>نزد ایشان رفتم و در جلسه ای که داشتند نشستم،ایشان رو کردند به من و به من نگاه کردند و همچنان به من خیره بودند،سپس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چقدر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 از تو هستم،سن من چهل و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میخواستم این سؤال را از شما بپرسم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را به تو دادم</w:t>
      </w:r>
      <w:r>
        <w:rPr>
          <w:rFonts w:eastAsia="IRNazanin" w:cs="IRNazanin"/>
          <w:color w:val="111111"/>
          <w:sz w:val="28"/>
          <w:szCs w:val="28"/>
          <w:rtl w:val="true"/>
          <w:lang w:bidi="fa-IR"/>
        </w:rPr>
        <w:t>.</w:t>
      </w:r>
      <w:r>
        <w:rPr>
          <w:rStyle w:val="FootnoteAnchor"/>
          <w:rtl w:val="true"/>
        </w:rPr>
        <w:footnoteReference w:id="168"/>
      </w:r>
      <w:bookmarkStart w:id="414" w:name="pg15573_146209"/>
    </w:p>
    <w:p>
      <w:pPr>
        <w:pStyle w:val="BookText"/>
        <w:rPr/>
      </w:pPr>
      <w:bookmarkEnd w:id="4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687372_2142443653"/>
      <w:bookmarkStart w:id="416" w:name="_Toc146"/>
      <w:bookmarkEnd w:id="415"/>
      <w:r>
        <w:rPr>
          <w:rtl w:val="true"/>
        </w:rPr>
        <w:t>وداع</w:t>
      </w:r>
      <w:bookmarkEnd w:id="416"/>
    </w:p>
    <w:p>
      <w:pPr>
        <w:pStyle w:val="BookText"/>
        <w:rPr/>
      </w:pPr>
      <w:r>
        <w:rPr>
          <w:rFonts w:ascii="IRNazanin" w:hAnsi="IRNazanin" w:eastAsia="IRNazanin"/>
          <w:color w:val="111111"/>
          <w:sz w:val="28"/>
          <w:sz w:val="28"/>
          <w:szCs w:val="28"/>
          <w:rtl w:val="true"/>
          <w:lang w:bidi="fa-IR"/>
        </w:rPr>
        <w:t>روایت شده با اسناد از علی بن الحسن الوشا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مرا از مدینه به مرو ببرند تمام خانواده خود را جمع کردم و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گریه کنید تا صدای گریه آنها را بشنوم و سپس دوازده هزار دینار را بین آنها تقسیم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نزد آنها باز نخواهم گشت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687374_2142443653"/>
      <w:bookmarkStart w:id="418" w:name="_Toc147"/>
      <w:bookmarkEnd w:id="417"/>
      <w:r>
        <w:rPr>
          <w:rtl w:val="true"/>
        </w:rPr>
        <w:t>نجات یافتن از هلاکت</w:t>
      </w:r>
      <w:bookmarkEnd w:id="418"/>
    </w:p>
    <w:p>
      <w:pPr>
        <w:pStyle w:val="BookText"/>
        <w:rPr/>
      </w:pPr>
      <w:r>
        <w:rPr>
          <w:rFonts w:ascii="IRNazanin" w:hAnsi="IRNazanin" w:eastAsia="IRNazanin"/>
          <w:color w:val="111111"/>
          <w:sz w:val="28"/>
          <w:sz w:val="28"/>
          <w:szCs w:val="28"/>
          <w:rtl w:val="true"/>
          <w:lang w:bidi="fa-IR"/>
        </w:rPr>
        <w:t>روایت شده با اسناد از ابی محمد المصری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آمد من در آن سال در عراق بودم،پس برای ایشان نامه ای نوشتم و از ایشان خواستم که به من اجازه بدهد به مصر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 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در آنجا بمان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دو سال در آنجا ماندم بعد از دوسال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آمدند و من نیز از ایشان اذن خواستم به مصر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 ام چنین نوشت به سوی مصر روانه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خدای تبارک و تعالی سفر تو مبارک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می خواهد امر تو تعبیر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 رفتم و در سفرم خیر و برکت زیادی دیدم؛ ولی در عراق هرج و مرج شد و من از آن فتنه نجات یافتم و این به خاطر امر حجت خدا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0"/>
      </w:r>
      <w:bookmarkStart w:id="419" w:name="pg15573_146210"/>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687376_2142443653"/>
      <w:bookmarkStart w:id="421" w:name="_Toc148"/>
      <w:bookmarkEnd w:id="420"/>
      <w:r>
        <w:rPr>
          <w:rtl w:val="true"/>
        </w:rPr>
        <w:t>مرد واقفی</w:t>
      </w:r>
      <w:bookmarkEnd w:id="421"/>
    </w:p>
    <w:p>
      <w:pPr>
        <w:pStyle w:val="BookText"/>
        <w:rPr/>
      </w:pPr>
      <w:r>
        <w:rPr>
          <w:rFonts w:ascii="IRNazanin" w:hAnsi="IRNazanin" w:eastAsia="IRNazanin"/>
          <w:color w:val="111111"/>
          <w:sz w:val="28"/>
          <w:sz w:val="28"/>
          <w:szCs w:val="28"/>
          <w:rtl w:val="true"/>
          <w:lang w:bidi="fa-IR"/>
        </w:rPr>
        <w:t>روایت شده با اسناد از حسن بن علی الوشاء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بودیم و در حالی که یک مرد واقفی نزد ما بود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خدا را تقوا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مانند تو بودم،سپس خداوند متعال قلبم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چنین بخواهی،روز چهارشنبه و پنجشنبه و جمعه را روزه بگیر و سپس دو رکعت نماز بخوان اگر چنین کردی خداوند متعال آنچه میخواهی در خواب به تو نمایان خواهد کرد تا به وسیله آن به امامت و ولایت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برگشتم قبل از اینکه به منزل خود برسم نامه ای برای من از طرف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وقتی به منزل رسیدم غلامهایم آن نامه را به من دادند پس آن نامه را باز کرده و بوسیدم سپس آن را خواندم که در آن نوشته شده بود فلان شخص را به ولایت و امامت من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دیدم نزد آن شخص واقفی رفتم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قبل از رسیدن من به منزل نامه ای از طرف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بود و وقتی وارد منزل شدم آن نامه را به من آن نامه را به من دادند سپس سپس من آن نامه را از آنها گرفتم و آن را باز کردم و خواندم و دیدم که آن بزرگوار به من فرموده بود که تو را به امامت و ولایت ایشان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گفته ام،عمل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 خواهم که دلت را نورانی گرداند روزه بگیر 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آن شخص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واجب الاطاعة و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گونه می گویی؟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ایشان در رؤیای صادقه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 بیا</w:t>
      </w:r>
      <w:r>
        <w:rPr>
          <w:rFonts w:eastAsia="IRNazanin" w:cs="IRNazanin"/>
          <w:color w:val="111111"/>
          <w:sz w:val="28"/>
          <w:szCs w:val="28"/>
          <w:rtl w:val="true"/>
          <w:lang w:bidi="fa-IR"/>
        </w:rPr>
        <w:t xml:space="preserve">! </w:t>
      </w:r>
      <w:bookmarkStart w:id="422" w:name="pg15573_146211"/>
    </w:p>
    <w:p>
      <w:pPr>
        <w:pStyle w:val="BookText"/>
        <w:rPr/>
      </w:pPr>
      <w:bookmarkEnd w:id="422"/>
      <w:r>
        <w:rPr>
          <w:rFonts w:ascii="IRNazanin" w:hAnsi="IRNazanin" w:eastAsia="IRNazanin"/>
          <w:color w:val="111111"/>
          <w:sz w:val="28"/>
          <w:sz w:val="28"/>
          <w:szCs w:val="28"/>
          <w:rtl w:val="true"/>
          <w:lang w:bidi="fa-IR"/>
        </w:rPr>
        <w:t>در همان لحظه به امامت و ولایت آن بزرگوار ایمان آوردم و دانستم که ایشان حجت خدا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9687378_2142443653"/>
      <w:bookmarkStart w:id="424" w:name="_Toc149"/>
      <w:bookmarkEnd w:id="423"/>
      <w:r>
        <w:rPr>
          <w:rtl w:val="true"/>
        </w:rPr>
        <w:t>زبان ترکی و رومی</w:t>
      </w:r>
      <w:bookmarkEnd w:id="424"/>
    </w:p>
    <w:p>
      <w:pPr>
        <w:pStyle w:val="BookText"/>
        <w:rPr/>
      </w:pPr>
      <w:r>
        <w:rPr>
          <w:rFonts w:ascii="IRNazanin" w:hAnsi="IRNazanin" w:eastAsia="IRNazanin"/>
          <w:color w:val="111111"/>
          <w:sz w:val="28"/>
          <w:sz w:val="28"/>
          <w:szCs w:val="28"/>
          <w:rtl w:val="true"/>
          <w:lang w:bidi="fa-IR"/>
        </w:rPr>
        <w:t>روایت شده با اسناد از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غلام ترکی و رومی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آنها بود که آن دو با زبان رومی و ترکی با همدیگر سخن می گفتند و با خود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دیار خودمان خون اضافه بدن خود را خارج می کردیم و به اصطلاح رگ خود را می زدیم؛ ولی امسال نمی توانیم چنین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امام رضا به یکی از اطباء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 فلان شخص را در فلان جا فصد کن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انجام نده، زیرا اگر رگ خود را زدی به چیزی مبتلا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حرفهای امام رضا را جدی نگرفتم و رگم را زدم و در الله همان وقت دستم ورم کرد و سرخ شد و امام رضا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اینگونه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شما را جدی نگرفتم و چنین و چنان کردم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از آب دهان مبارک خود را روی دستم مالید و با دست مبارک خویش روی دستم کشید و در همان لحظه خوب شدم و نیز به من سفارش کرد که هیچگاه شام نخورم؛ </w:t>
      </w:r>
      <w:bookmarkStart w:id="425" w:name="pg15573_146212"/>
    </w:p>
    <w:p>
      <w:pPr>
        <w:pStyle w:val="BookText"/>
        <w:rPr/>
      </w:pPr>
      <w:bookmarkEnd w:id="425"/>
      <w:r>
        <w:rPr>
          <w:rFonts w:ascii="IRNazanin" w:hAnsi="IRNazanin" w:eastAsia="IRNazanin"/>
          <w:color w:val="111111"/>
          <w:sz w:val="28"/>
          <w:sz w:val="28"/>
          <w:szCs w:val="28"/>
          <w:rtl w:val="true"/>
          <w:lang w:bidi="fa-IR"/>
        </w:rPr>
        <w:t>زیرا اگر شام بخورم مبتلا به درد میشوم و من نیز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وردم و هرگاه غافل میشدم و شام میخوردم دستم درد می گرفت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9687380_2142443653"/>
      <w:bookmarkStart w:id="427" w:name="_Toc150"/>
      <w:bookmarkEnd w:id="426"/>
      <w:r>
        <w:rPr>
          <w:rtl w:val="true"/>
        </w:rPr>
        <w:t>تب شدید</w:t>
      </w:r>
      <w:bookmarkEnd w:id="427"/>
    </w:p>
    <w:p>
      <w:pPr>
        <w:pStyle w:val="BookText"/>
        <w:rPr/>
      </w:pPr>
      <w:r>
        <w:rPr>
          <w:rFonts w:ascii="IRNazanin" w:hAnsi="IRNazanin" w:eastAsia="IRNazanin"/>
          <w:color w:val="111111"/>
          <w:sz w:val="28"/>
          <w:sz w:val="28"/>
          <w:szCs w:val="28"/>
          <w:rtl w:val="true"/>
          <w:lang w:bidi="fa-IR"/>
        </w:rPr>
        <w:t>روایت شده با اسناد از حسن بن موسی از علی بن الخطاب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در عرفات بودم و تب بسیار شدیدی داشتم،امام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شخص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برایم آب آورد و من آن آب را نوشیدم و به خدا قسم در همان لحظه خوب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اسحاق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دیگری میخواهی تا امامت و ولایت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سرم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علی بن خطاب را به ابراهیم بن شعیب که مانند علی بن خطاب واقفی بود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خطاب و ابراهيم بن شعیب بدون اینکه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واقفی از دنیا رفتند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687382_2142443653"/>
      <w:bookmarkStart w:id="429" w:name="_Toc151"/>
      <w:bookmarkEnd w:id="428"/>
      <w:r>
        <w:rPr>
          <w:rtl w:val="true"/>
        </w:rPr>
        <w:t>اولاد</w:t>
      </w:r>
      <w:bookmarkEnd w:id="429"/>
    </w:p>
    <w:p>
      <w:pPr>
        <w:pStyle w:val="BookText"/>
        <w:rPr/>
      </w:pPr>
      <w:r>
        <w:rPr>
          <w:rFonts w:ascii="IRNazanin" w:hAnsi="IRNazanin" w:eastAsia="IRNazanin"/>
          <w:color w:val="111111"/>
          <w:sz w:val="28"/>
          <w:sz w:val="28"/>
          <w:szCs w:val="28"/>
          <w:rtl w:val="true"/>
          <w:lang w:bidi="fa-IR"/>
        </w:rPr>
        <w:t>روایت شده با اسناد از محمد بن اسحاق الکوفی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عمویم احمد بن عبد الله بن حارثه الكوفی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برایم پسری باقی نمی ماند و هرگاه فرزندانم به دنیا می آمدند از دنیا می رفتند و تعداد آن به ده پسر می رسید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به حج رفتم و در مدینه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ایشان به استقبال من آمدند و من به ایشان سلام کردم و دست مبارک شان را بوسیدم</w:t>
      </w:r>
      <w:r>
        <w:rPr>
          <w:rFonts w:eastAsia="IRNazanin" w:cs="IRNazanin"/>
          <w:color w:val="111111"/>
          <w:sz w:val="28"/>
          <w:szCs w:val="28"/>
          <w:rtl w:val="true"/>
          <w:lang w:bidi="fa-IR"/>
        </w:rPr>
        <w:t xml:space="preserve">. </w:t>
      </w:r>
      <w:bookmarkStart w:id="430" w:name="pg15573_146213"/>
    </w:p>
    <w:p>
      <w:pPr>
        <w:pStyle w:val="BookText"/>
        <w:rPr/>
      </w:pPr>
      <w:bookmarkEnd w:id="430"/>
      <w:r>
        <w:rPr>
          <w:rFonts w:ascii="IRNazanin" w:hAnsi="IRNazanin" w:eastAsia="IRNazanin"/>
          <w:color w:val="111111"/>
          <w:sz w:val="28"/>
          <w:sz w:val="28"/>
          <w:szCs w:val="28"/>
          <w:rtl w:val="true"/>
          <w:lang w:bidi="fa-IR"/>
        </w:rPr>
        <w:t>ایشان در مورد مسائل خودم از من پرسید و من در مورد از دنیا رفتن پسرانم در حين تولد نزد ایشان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 به قبله کردند و دعا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از تو دور شده است و همینک همسرت باردار است و یک پسری به دنیا خواهد آمد و یک سال بعد یک پسر دیگر نیز به دنیا خواهد آمد،در مدت حیات خودت به وسیله آنها خوشحال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اگر خدای تبارک و تعالی بخواهد دعایی را اجابت کند، آن را اجابت خواهد کرد و به راستی که خداوند بر همه 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و به منزلم بازگشتم،وقتی به منزلم رسیدم دیدم که صاحب یک پسر شده ام،نام او را ابراهیم قرار دادم و چندسال بعد از آن فرزند دیگری به دنیا آمد و آن را محمد نام نهادم و کنیه او را ابالحسن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الکوفی میگوید ابراهیم سی و چند سال زنده ماند و محمد بیست و چهار سال زنده ماند و بعد هر دوی آنها بیمار شدند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سالی به حج رفتم و نزد آنها رفتم دو ماه نزد آنها بودم و ابراهیم در اولین ماه که من در آنجا بودم در گذشت و محمد در ماه دیگر در گذشت و عمویم یک سال و نیم بعد از آنها از دنیا رفت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687384_2142443653"/>
      <w:bookmarkStart w:id="432" w:name="_Toc152"/>
      <w:bookmarkEnd w:id="431"/>
      <w:r>
        <w:rPr>
          <w:rtl w:val="true"/>
        </w:rPr>
        <w:t>مأمون مرا به شهادت می رساند</w:t>
      </w:r>
      <w:bookmarkEnd w:id="4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اسحاق بن حماد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همیشه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خویش جمع میکرد در حالی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 او بود، پس در مورد ولایت و امامت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بهترین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33" w:name="pg15573_146214"/>
    </w:p>
    <w:p>
      <w:pPr>
        <w:pStyle w:val="BookText"/>
        <w:rPr/>
      </w:pPr>
      <w:bookmarkEnd w:id="433"/>
      <w:r>
        <w:rPr>
          <w:rFonts w:ascii="IRNazanin" w:hAnsi="IRNazanin" w:eastAsia="IRNazanin"/>
          <w:color w:val="111111"/>
          <w:sz w:val="28"/>
          <w:sz w:val="28"/>
          <w:szCs w:val="28"/>
          <w:rtl w:val="true"/>
          <w:lang w:bidi="fa-IR"/>
        </w:rPr>
        <w:t>بعد از آن امام رضا یا به دوستان و یاران مورد اعتماد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مأمون حرف میزند شما را گول نزند به خدا قسم هیچ کس مرا به شهادت نمی رساند؛ مگر خود مأمون و من چاره ای جز صبر ندارم تا وقتی اجلم برسد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9687386_2142443653"/>
      <w:bookmarkStart w:id="435" w:name="_Toc153"/>
      <w:bookmarkEnd w:id="434"/>
      <w:r>
        <w:rPr>
          <w:rtl w:val="true"/>
        </w:rPr>
        <w:t>ایمان آوردن حسن بن على الوشاء</w:t>
      </w:r>
      <w:bookmarkEnd w:id="435"/>
    </w:p>
    <w:p>
      <w:pPr>
        <w:pStyle w:val="BookText"/>
        <w:rPr/>
      </w:pPr>
      <w:r>
        <w:rPr>
          <w:rFonts w:ascii="IRNazanin" w:hAnsi="IRNazanin" w:eastAsia="IRNazanin"/>
          <w:color w:val="111111"/>
          <w:sz w:val="28"/>
          <w:sz w:val="28"/>
          <w:szCs w:val="28"/>
          <w:rtl w:val="true"/>
          <w:lang w:bidi="fa-IR"/>
        </w:rPr>
        <w:t>روایت شده با اسناد از حسن بن علی الوشاء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مذهب واقفی داشتم پس روزی پرسشهایی و روایتهایی که از امامان پیش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بود در یک برگه ای نوشتم و دوست داشتم که با این پرسشهایی که می خواهم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امامت ایشان برایم ثابت ،شود، پس آن نوشته ها را در کیف خود گذاشتم 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خواستم فرصتی بیابم و آنچه نوشته بودم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در کنار منزل ایشان نشستم و در فکر درخواست شرف یابی به ایشان بودم در حالی که جمعیت زیادی در دم منزل ایشان نشسته بودند و با هم گفت و گو میکردند در فکر بودم که غلامی بیرون آمد در حالی که در دست او طوماری بود و صدا میزد چه کسی از شما حسن بن على الوشا بن بنت الياس البغداى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بلند شدم و به آن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على الوشا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مولایم به من دستور داده که این نوشته را به شما بدهم آن را بگیر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نوشته ها را گرفتم و یک جای خلوت نشستم و آن را باز کردم،وقتی خواستم از ایشان بپرسم و ایشان بدون اینکه من نزدشان بروم و آن </w:t>
      </w:r>
      <w:bookmarkStart w:id="436" w:name="pg15573_146215"/>
    </w:p>
    <w:p>
      <w:pPr>
        <w:pStyle w:val="BookText"/>
        <w:rPr/>
      </w:pPr>
      <w:bookmarkEnd w:id="436"/>
      <w:r>
        <w:rPr>
          <w:rFonts w:ascii="IRNazanin" w:hAnsi="IRNazanin" w:eastAsia="IRNazanin"/>
          <w:color w:val="111111"/>
          <w:sz w:val="28"/>
          <w:sz w:val="28"/>
          <w:szCs w:val="28"/>
          <w:rtl w:val="true"/>
          <w:lang w:bidi="fa-IR"/>
        </w:rPr>
        <w:t>پرسشهایی که نوشته بودم به ایشان تحویل ،دهم جواب داده بود، پس در همانجا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9687388_2142443653"/>
      <w:bookmarkStart w:id="438" w:name="_Toc154"/>
      <w:bookmarkEnd w:id="437"/>
      <w:r>
        <w:rPr>
          <w:rtl w:val="true"/>
        </w:rPr>
        <w:t>مستجاب شدن دعا</w:t>
      </w:r>
      <w:bookmarkEnd w:id="438"/>
    </w:p>
    <w:p>
      <w:pPr>
        <w:pStyle w:val="BookText"/>
        <w:rPr/>
      </w:pPr>
      <w:r>
        <w:rPr>
          <w:rFonts w:ascii="IRNazanin" w:hAnsi="IRNazanin" w:eastAsia="IRNazanin"/>
          <w:color w:val="111111"/>
          <w:sz w:val="28"/>
          <w:sz w:val="28"/>
          <w:szCs w:val="28"/>
          <w:rtl w:val="true"/>
          <w:lang w:bidi="fa-IR"/>
        </w:rPr>
        <w:t>روایت شده با اسناد از حسن بن موسی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اسحاق که واقفی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برادرم محمد در مورد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گفت و گو می کرد؛ ولی من ولایت 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نمی کردم تا روزی که گفت و گوی ما به طول کشید به برادرم گفتم اگر راست می گویی نزد سرور و مولایت برو و از ایشان درخواست کن تا برایم دعا کند تا من به امامت و ولایت ایشان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نزد آن بزرگوار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بزرگوار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برادری دارم که بزرگ تر از من است؛ ولی او مذهب واقفی را اختیار کرده است و من چندبار او را به ولایت و امامت شما دعوت کرد؛ ولی او قبول نمی کرد تا اینکه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مولایت برو و از ایشان درخواست کن که برایم دعا کنند تا به ولایت و امامت آن بزرگوار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رو به قبله کرد و عرضه داشت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 و بینا دلش را از او بگیر تا وقتی او را به حق بازگردانی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برادرم نزدم آمد و دعای امام رضا را شنیدم در همانجا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آوردم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شدن نزد پدر</w:t>
      </w:r>
    </w:p>
    <w:p>
      <w:pPr>
        <w:pStyle w:val="BookText"/>
        <w:rPr/>
      </w:pPr>
      <w:r>
        <w:rPr>
          <w:rFonts w:ascii="IRNazanin" w:hAnsi="IRNazanin" w:eastAsia="IRNazanin"/>
          <w:color w:val="111111"/>
          <w:sz w:val="28"/>
          <w:sz w:val="28"/>
          <w:szCs w:val="28"/>
          <w:rtl w:val="true"/>
          <w:lang w:bidi="fa-IR"/>
        </w:rPr>
        <w:t>روایت شده با اسناد در یک روایت طولانی در مورد شهادت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آن بزرگوار بودم یکباره دیدم جوانی خوش سیما و باوقار که شبیه ترین شخص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نزد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خوش سیما کسی نبود؛ مگر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ایشان را به خوبی نمی شناختم؛ زیرا از ملاقات آن بزرگوار سالیان درازی می گذشت و چهره آن بزرگوار تغییر کرده بود و حافظه ام کم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نزدیک ایشان بروم که یکباره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 نگفته بودم که هرگز دخالت نکنی و نزدم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جای خود ماندم و دیدم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وصیت و سفارش می کرد و سپس آن بزرگوار به شهادت رسید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 به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دربار هارون الرشید رفتم و خبر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 گونه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به شهادت رسیدن به من سفارش کرده بود،انجام دادم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هارون الرشید دستور داد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و کفن کنند آنها نیز چنین کردند؛ ولی من می دیدم که آنها آب می ریختند در حالی که به ایشان نمی رسید و آن شخص یعنی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با دستان مبارک خویش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پیکر مبارک و مقدس پدرش آب می ریخت و ایشان را غسل می داد و ایشان را کفن و دفن کرد در حالی که آن مردم فکر می کردند که خود آنها چنین کاری می در حالی که چنین نبود</w:t>
      </w:r>
      <w:r>
        <w:rPr>
          <w:rFonts w:eastAsia="IRNazanin" w:cs="IRNazanin"/>
          <w:color w:val="111111"/>
          <w:sz w:val="28"/>
          <w:szCs w:val="28"/>
          <w:rtl w:val="true"/>
          <w:lang w:bidi="fa-IR"/>
        </w:rPr>
        <w:t>.</w:t>
      </w:r>
      <w:r>
        <w:rPr>
          <w:rStyle w:val="FootnoteAnchor"/>
          <w:rtl w:val="true"/>
        </w:rPr>
        <w:footnoteReference w:id="179"/>
      </w:r>
      <w:bookmarkStart w:id="439" w:name="pg15573_146217"/>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687390_2142443653"/>
      <w:bookmarkStart w:id="441" w:name="_Toc155"/>
      <w:bookmarkEnd w:id="440"/>
      <w:r>
        <w:rPr>
          <w:rtl w:val="true"/>
        </w:rPr>
        <w:t>جعفر بن عمر علوی</w:t>
      </w:r>
      <w:bookmarkEnd w:id="441"/>
    </w:p>
    <w:p>
      <w:pPr>
        <w:pStyle w:val="BookText"/>
        <w:rPr/>
      </w:pPr>
      <w:r>
        <w:rPr>
          <w:rFonts w:ascii="IRNazanin" w:hAnsi="IRNazanin" w:eastAsia="IRNazanin"/>
          <w:color w:val="111111"/>
          <w:sz w:val="28"/>
          <w:sz w:val="28"/>
          <w:szCs w:val="28"/>
          <w:rtl w:val="true"/>
          <w:lang w:bidi="fa-IR"/>
        </w:rPr>
        <w:t>روایت شده با اسناد از 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بعضی از جوانان در دوران جوانی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زده بودیم در آن روز جعفر بن عمر علوی از نزد ما گذشت در حالی که لباسهای کهنه و کثیف پوشیده بود بعضی از جوانان به او خندیدند</w:t>
      </w:r>
    </w:p>
    <w:p>
      <w:pPr>
        <w:pStyle w:val="BookText"/>
        <w:rPr/>
      </w:pPr>
      <w:r>
        <w:rPr>
          <w:rFonts w:ascii="IRNazanin" w:hAnsi="IRNazanin" w:eastAsia="IRNazanin"/>
          <w:color w:val="111111"/>
          <w:sz w:val="28"/>
          <w:sz w:val="28"/>
          <w:szCs w:val="28"/>
          <w:rtl w:val="true"/>
          <w:lang w:bidi="fa-IR"/>
        </w:rPr>
        <w:t>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خواهی دید در حالی که مال زیادی دارد و افراد و غلامانی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از آن گفت و گوی ما نگذشته بود که آن شخص حاکم مدینه شد و حال و احوالش دگرگون شده و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ثروتمند شد و پیروان و غلامان زیادی او را خدمت می کردند و اصل و نسب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حسن بن على بن عمر بن على بن حسين بن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9687392_2142443653"/>
      <w:bookmarkStart w:id="443" w:name="_Toc156"/>
      <w:bookmarkEnd w:id="442"/>
      <w:r>
        <w:rPr>
          <w:rtl w:val="true"/>
        </w:rPr>
        <w:t>مرگ زبیری</w:t>
      </w:r>
      <w:bookmarkEnd w:id="443"/>
    </w:p>
    <w:p>
      <w:pPr>
        <w:pStyle w:val="BookText"/>
        <w:rPr/>
      </w:pPr>
      <w:r>
        <w:rPr>
          <w:rFonts w:ascii="IRNazanin" w:hAnsi="IRNazanin" w:eastAsia="IRNazanin"/>
          <w:color w:val="111111"/>
          <w:sz w:val="28"/>
          <w:sz w:val="28"/>
          <w:szCs w:val="28"/>
          <w:rtl w:val="true"/>
          <w:lang w:bidi="fa-IR"/>
        </w:rPr>
        <w:t>روایت شده با اسناد از سلیمان بن جعفر الجعفری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الحمراء کنار چشمه ای روی یک بلندی بودیم و در آنجا سفره ای غذا انداخته بودیم و غذا می خوردیم،در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دیدند که به سرعت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وقتی چنین دیدند دست از غذا برداشتند و منتظر آمدن آن شخص شدند وقتی آن شخص آمد،عرض کرد مژده مژده ای سرورم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زبیری به هلاکت رسید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خیره شد، سپس سر مبارک خودش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کنم که او در این شب به یکی از گناهان </w:t>
      </w:r>
      <w:bookmarkStart w:id="444" w:name="pg15573_146218"/>
    </w:p>
    <w:p>
      <w:pPr>
        <w:pStyle w:val="BookText"/>
        <w:rPr/>
      </w:pPr>
      <w:bookmarkEnd w:id="444"/>
      <w:r>
        <w:rPr>
          <w:rFonts w:ascii="IRNazanin" w:hAnsi="IRNazanin" w:eastAsia="IRNazanin"/>
          <w:color w:val="111111"/>
          <w:sz w:val="28"/>
          <w:sz w:val="28"/>
          <w:szCs w:val="28"/>
          <w:rtl w:val="true"/>
          <w:lang w:bidi="fa-IR"/>
        </w:rPr>
        <w:t>کبیره ای که همیشه انجام می دهد مرتکب آن شده است و به خاطر همین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غذا خوردن کردند چند لحظه ای نگذشته بود که یک نفر از فامیلهایش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زبیری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هلاکت او چه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شراب زیادی خورد و سنگ کوب کرد و به هلاکت رسید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687394_2142443653"/>
      <w:bookmarkStart w:id="446" w:name="_Toc157"/>
      <w:bookmarkEnd w:id="445"/>
      <w:r>
        <w:rPr>
          <w:rtl w:val="true"/>
        </w:rPr>
        <w:t>کنار هارون الرشید به خاک سپرده می شوم</w:t>
      </w:r>
      <w:bookmarkEnd w:id="446"/>
    </w:p>
    <w:p>
      <w:pPr>
        <w:pStyle w:val="BookText"/>
        <w:rPr/>
      </w:pPr>
      <w:r>
        <w:rPr>
          <w:rFonts w:ascii="IRNazanin" w:hAnsi="IRNazanin" w:eastAsia="IRNazanin"/>
          <w:color w:val="111111"/>
          <w:sz w:val="28"/>
          <w:sz w:val="28"/>
          <w:szCs w:val="28"/>
          <w:rtl w:val="true"/>
          <w:lang w:bidi="fa-IR"/>
        </w:rPr>
        <w:t>روایت شده با اسناد از حسن بن علی الوشا از مسافر که میگوید روزی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ایشان از منی می گذشت و در آنجا یحیی بن خالد برمکی و جمعی از آل برمک را دیدم وقتی ایشان آنها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مساکین نمی دانند که در این سال چه چیزی بر سر آنها میافتد و عجیبتر از آن این است که من در کنار هارون الرشید به فاصله بسیار کمی به خاک سپرده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فرموده ایشان را ندانستم تا وقتی ایشان را در کنار هارون الرشید به خاک سپردیم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9687396_2142443653"/>
      <w:bookmarkStart w:id="448" w:name="_Toc158"/>
      <w:bookmarkEnd w:id="447"/>
      <w:r>
        <w:rPr>
          <w:rtl w:val="true"/>
        </w:rPr>
        <w:t>رحلت محمد بن عبدالله طاهری</w:t>
      </w:r>
      <w:bookmarkEnd w:id="4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محمد بن عیسی بن عبید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محمد بن عبدالله طاهری نامه 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از رفتار حاکم در مورد او شکایت کرد و سپس وصیت خود را نوشت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وصیت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برای او نوشت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وصیت </w:t>
      </w:r>
      <w:bookmarkStart w:id="449" w:name="pg15573_146219"/>
    </w:p>
    <w:p>
      <w:pPr>
        <w:pStyle w:val="BookText"/>
        <w:rPr/>
      </w:pPr>
      <w:bookmarkEnd w:id="449"/>
      <w:r>
        <w:rPr>
          <w:rFonts w:ascii="IRNazanin" w:hAnsi="IRNazanin" w:eastAsia="IRNazanin"/>
          <w:color w:val="111111"/>
          <w:sz w:val="28"/>
          <w:sz w:val="28"/>
          <w:szCs w:val="28"/>
          <w:rtl w:val="true"/>
          <w:lang w:bidi="fa-IR"/>
        </w:rPr>
        <w:t>خودت من آن را انجام خواهم داد، پس آن مرد یعنی طاهری غمگین شد و فکر می کرد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مؤاخذه و سرزنش کرده است، او بیست روز بعد از آن رحلت 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9687398_2142443653"/>
      <w:bookmarkStart w:id="451" w:name="_Toc159"/>
      <w:bookmarkEnd w:id="450"/>
      <w:r>
        <w:rPr>
          <w:rtl w:val="true"/>
        </w:rPr>
        <w:t>خبر از آینده</w:t>
      </w:r>
      <w:bookmarkEnd w:id="451"/>
    </w:p>
    <w:p>
      <w:pPr>
        <w:pStyle w:val="BookText"/>
        <w:rPr/>
      </w:pPr>
      <w:r>
        <w:rPr>
          <w:rFonts w:ascii="IRNazanin" w:hAnsi="IRNazanin" w:eastAsia="IRNazanin"/>
          <w:color w:val="111111"/>
          <w:sz w:val="28"/>
          <w:sz w:val="28"/>
          <w:szCs w:val="28"/>
          <w:rtl w:val="true"/>
          <w:lang w:bidi="fa-IR"/>
        </w:rPr>
        <w:t>روایت شده با اسناد از داوود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یحیی بن خالد برمکی سیدانه رطب مسموم به پدرم داد و ایشان با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یحیی بن خالد برمکی چنین کاری کرده اجازه بدهید من پیشقدم باشم و جانم را فدا کنم و یحیی بن خالد برمکی را به قتل برسانم و آرزو میکنم در این کارم موفق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نکن که به زودی بر سر یحیی بن خالد برمکی اتفاقی خواهد افتاد که شدیدتر و سخت تر از قتل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هارون الرشید علیه آل برمک یورش کرد و آنها را به هلاکت رساند در حالی که آنها بهترین و با ارزشترین متحدان او در به قتل رساندن شیعیان و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9687400_2142443653"/>
      <w:bookmarkStart w:id="453" w:name="_Toc160"/>
      <w:bookmarkEnd w:id="452"/>
      <w:r>
        <w:rPr>
          <w:rtl w:val="true"/>
        </w:rPr>
        <w:t>سوزاندن نامه</w:t>
      </w:r>
      <w:bookmarkEnd w:id="4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علی الوشا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عباس بن جعفر بن محمد بن الاشعث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ایشان بگو هرگاه نامه ای از طرف من نزد ایشان برسد آن را بخواند و سپس آن را بسوزاند از ترس اینکه به دست یکی از دشمنان بیفتد</w:t>
      </w:r>
      <w:r>
        <w:rPr>
          <w:rFonts w:eastAsia="IRNazanin" w:cs="IRNazanin"/>
          <w:color w:val="111111"/>
          <w:sz w:val="28"/>
          <w:szCs w:val="28"/>
          <w:rtl w:val="true"/>
          <w:lang w:bidi="fa-IR"/>
        </w:rPr>
        <w:t xml:space="preserve">! </w:t>
      </w:r>
      <w:bookmarkStart w:id="454" w:name="pg15573_146220"/>
    </w:p>
    <w:p>
      <w:pPr>
        <w:pStyle w:val="BookText"/>
        <w:rPr/>
      </w:pPr>
      <w:bookmarkEnd w:id="454"/>
      <w:r>
        <w:rPr>
          <w:rFonts w:ascii="IRNazanin" w:hAnsi="IRNazanin" w:eastAsia="IRNazanin"/>
          <w:color w:val="111111"/>
          <w:sz w:val="28"/>
          <w:sz w:val="28"/>
          <w:szCs w:val="28"/>
          <w:rtl w:val="true"/>
          <w:lang w:bidi="fa-IR"/>
        </w:rPr>
        <w:t>حسن بن علی الوشاء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پیام عباس بن جعفر را برای امام رضا بفرستم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برایم نوشت و نزدم فرستاد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وقتی آن نامه به دستم رسید آن را باز کردم و دیدم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عباس بن جعفر بگو در مورد نامه هایش نترسد هر گاه نامه ای از طرف او به دستمان رسید آن را میخوانیم و سپس آن را در آتش می سوزانیم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687402_2142443653"/>
      <w:bookmarkStart w:id="456" w:name="_Toc161"/>
      <w:bookmarkEnd w:id="455"/>
      <w:r>
        <w:rPr>
          <w:rtl w:val="true"/>
        </w:rPr>
        <w:t>امانت</w:t>
      </w:r>
      <w:bookmarkEnd w:id="456"/>
    </w:p>
    <w:p>
      <w:pPr>
        <w:pStyle w:val="BookText"/>
        <w:rPr/>
      </w:pPr>
      <w:r>
        <w:rPr>
          <w:rFonts w:ascii="IRNazanin" w:hAnsi="IRNazanin" w:eastAsia="IRNazanin"/>
          <w:color w:val="111111"/>
          <w:sz w:val="28"/>
          <w:sz w:val="28"/>
          <w:szCs w:val="28"/>
          <w:rtl w:val="true"/>
          <w:lang w:bidi="fa-IR"/>
        </w:rPr>
        <w:t>روایت شده با اسناد از داوود بن زریب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شهادتش مقداری سکه طلا نزد من به امانت گذاشته بود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چندروز بعد کسی را نزدم فرستاد و مقداری از آن سکه ها را از من درخواست کرد و من آن مقدار را به آن شخص دادم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پیام رسانده بود که بقیه سکه ها را نزد خود باقی بگذار تا وقتی کسی شخصی را نزد تو بفرستد و مابقی سکه ها را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کند پس بدان آن شخص که سکه ها را از تو درخواست کند بعد از من پیشوا و امام تو و حجت خدا خواهد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نزدم فرستاد و مابقی سکه ها را از من درخواست کرد و من سکه ها را به او دادم و آن شخص آن سکه ها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در همان وقت دانستم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پدر بزرگوارش عهده دار امامت و ولایت بوده و حجت خدا است</w:t>
      </w:r>
      <w:r>
        <w:rPr>
          <w:rFonts w:eastAsia="IRNazanin" w:cs="IRNazanin"/>
          <w:color w:val="111111"/>
          <w:sz w:val="28"/>
          <w:szCs w:val="28"/>
          <w:rtl w:val="true"/>
          <w:lang w:bidi="fa-IR"/>
        </w:rPr>
        <w:t>.</w:t>
      </w:r>
      <w:r>
        <w:rPr>
          <w:rStyle w:val="FootnoteAnchor"/>
          <w:rtl w:val="true"/>
        </w:rPr>
        <w:footnoteReference w:id="186"/>
      </w:r>
      <w:bookmarkStart w:id="457" w:name="pg15573_146221"/>
    </w:p>
    <w:p>
      <w:pPr>
        <w:pStyle w:val="BookText"/>
        <w:rPr/>
      </w:pPr>
      <w:bookmarkEnd w:id="4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687404_2142443653"/>
      <w:bookmarkStart w:id="459" w:name="_Toc162"/>
      <w:bookmarkEnd w:id="458"/>
      <w:r>
        <w:rPr>
          <w:rtl w:val="true"/>
        </w:rPr>
        <w:t>راهزنان</w:t>
      </w:r>
      <w:bookmarkEnd w:id="459"/>
    </w:p>
    <w:p>
      <w:pPr>
        <w:pStyle w:val="BookText"/>
        <w:rPr/>
      </w:pPr>
      <w:r>
        <w:rPr>
          <w:rFonts w:ascii="IRNazanin" w:hAnsi="IRNazanin" w:eastAsia="IRNazanin"/>
          <w:color w:val="111111"/>
          <w:sz w:val="28"/>
          <w:sz w:val="28"/>
          <w:szCs w:val="28"/>
          <w:rtl w:val="true"/>
          <w:lang w:bidi="fa-IR"/>
        </w:rPr>
        <w:t>روایت شده با اسناد از صفوان بن یحیی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حسین بن خالد الصیرفی نزد ایشان آمد و عرض کرد می خواهم به الاعوض بروم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ایشان فرمود در هر کجا که عافیت را به دست آوردهای در همانجا بمان؛ یعنی در مدینه بمان و جای دیگری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متوجه حرفهای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و به سوی میله الاعوض رفت در نزدیکی های آن شهر راهزنان علیه او یورش کردند و تمام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سرقت کردند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9687406_2142443653"/>
      <w:bookmarkStart w:id="461" w:name="_Toc163"/>
      <w:bookmarkEnd w:id="460"/>
      <w:r>
        <w:rPr>
          <w:rtl w:val="true"/>
        </w:rPr>
        <w:t>سخن گفتن آهو</w:t>
      </w:r>
      <w:bookmarkEnd w:id="4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عبدالله به سوقه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شدیم در حالی که در مورد امامت و ولایت ایشان شک کرده بودیم و مذهب زیدیه را اختیار کرده بودیم تا اینکه روزی به صحرا رفتند و من نیز همراه يعقوب السراج که از اهل برقه بود همراه آن بزرگوار بودیم در حالی که هر دوی ما مذهب زیدیه را اختیار کرده بودیم و امامت و ولایت ایشان را قبول نداشتیم، هنگامی که به صحرا رسیدیم چند آهو را در حال چرا دیدیم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به یکی از بچه آهوها اشاره کردند و آن بچه آهو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ایشان نشستند و با دست مبارک برسر و صورت آهو کشیدند سپس آن را به غلام خود داد در آن وقت آن بچه آهو دست و پا میزد و میخواست از دست غلام فرار کند و نزد دوستانش برود، 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 آن بچه آهو چیزی گفت و آن آهو </w:t>
      </w:r>
      <w:bookmarkStart w:id="462" w:name="pg15573_146222"/>
    </w:p>
    <w:p>
      <w:pPr>
        <w:pStyle w:val="BookText"/>
        <w:rPr/>
      </w:pPr>
      <w:bookmarkEnd w:id="462"/>
      <w:r>
        <w:rPr>
          <w:rFonts w:ascii="IRNazanin" w:hAnsi="IRNazanin" w:eastAsia="IRNazanin"/>
          <w:color w:val="111111"/>
          <w:sz w:val="28"/>
          <w:sz w:val="28"/>
          <w:szCs w:val="28"/>
          <w:rtl w:val="true"/>
          <w:lang w:bidi="fa-IR"/>
        </w:rPr>
        <w:t>آرام گرفت،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امامت و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ایمان نمی آوری؟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آورم 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حجت خدا هستید و من از خداوند طلب بخشش می کنم و دیگر ولایت و امامت شما را هرگز انکار نمی کنم،سپس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مرتع خود بازگرد،یکباره دیدم اشک از چشمان آهو سرازیر شد و سر خود را روی لباس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میمالید و ناله می کرد،سپس با چشمان گریان از نزد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این بچه آهو چه گفت؟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حجتش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صدا زدی خیلی خوشحال شدم؛ زیرا فکر می کردم به من افتخار دادی که از گوشتم تناول کنی و من نزد دیگر آهوها خوشحال شده بودم و به خودم می بالیدم؛ولی وقتی به من گفتی برگردم خیلی ناراحت شدم و نزد دوستانم ضایع شدم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687408_2142443653"/>
      <w:bookmarkStart w:id="464" w:name="_Toc164"/>
      <w:bookmarkEnd w:id="463"/>
      <w:r>
        <w:rPr>
          <w:rtl w:val="true"/>
        </w:rPr>
        <w:t>نفرین برمکی ها</w:t>
      </w:r>
      <w:bookmarkEnd w:id="464"/>
    </w:p>
    <w:p>
      <w:pPr>
        <w:pStyle w:val="BookText"/>
        <w:rPr/>
      </w:pPr>
      <w:r>
        <w:rPr>
          <w:rFonts w:ascii="IRNazanin" w:hAnsi="IRNazanin" w:eastAsia="IRNazanin"/>
          <w:color w:val="111111"/>
          <w:sz w:val="28"/>
          <w:sz w:val="28"/>
          <w:szCs w:val="28"/>
          <w:rtl w:val="true"/>
          <w:lang w:bidi="fa-IR"/>
        </w:rPr>
        <w:t>در آن سال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بودند و دعا کردند و سر خود را بالا و پایین می بردند گویا با خدای تبارک و تعالی مناجات می کردند از ایشان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کاری می کنید؟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برمک را به خاطر خونریزیها و طغیانگریها و غارتها و قتل شیعیان و به شهادت رساندن پدرم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کردم و خداوند امروز دعایم را مستجاب کرد و آنها را به دست متحدشان؛ یعنی هارون الرشید نابود کرد و به خاطر همین شکرگزار این نعمت الهی هستم</w:t>
      </w:r>
      <w:r>
        <w:rPr>
          <w:rFonts w:eastAsia="IRNazanin" w:cs="IRNazanin"/>
          <w:color w:val="111111"/>
          <w:sz w:val="28"/>
          <w:szCs w:val="28"/>
          <w:rtl w:val="true"/>
          <w:lang w:bidi="fa-IR"/>
        </w:rPr>
        <w:t xml:space="preserve">. </w:t>
      </w:r>
      <w:bookmarkStart w:id="465" w:name="pg15573_146223"/>
    </w:p>
    <w:p>
      <w:pPr>
        <w:pStyle w:val="BookText"/>
        <w:rPr/>
      </w:pPr>
      <w:bookmarkEnd w:id="46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نگذشت که هارون الرشید جعفر بن يحيى و يحيى بن را به قتل رساند و آل برمک از صحنه روزگار محو شدند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687410_2142443653"/>
      <w:bookmarkStart w:id="467" w:name="_Toc165"/>
      <w:bookmarkEnd w:id="466"/>
      <w:r>
        <w:rPr>
          <w:rtl w:val="true"/>
        </w:rPr>
        <w:t>طفل و اقرار به ولایت</w:t>
      </w:r>
      <w:bookmarkEnd w:id="467"/>
    </w:p>
    <w:p>
      <w:pPr>
        <w:pStyle w:val="BookText"/>
        <w:rPr/>
      </w:pPr>
      <w:r>
        <w:rPr>
          <w:rFonts w:ascii="IRNazanin" w:hAnsi="IRNazanin" w:eastAsia="IRNazanin"/>
          <w:color w:val="111111"/>
          <w:sz w:val="28"/>
          <w:sz w:val="28"/>
          <w:szCs w:val="28"/>
          <w:rtl w:val="true"/>
          <w:lang w:bidi="fa-IR"/>
        </w:rPr>
        <w:t>روایت شده با اسناد از محمد بن العلا الجرجانی که میگوید سالی به حج رفتم و در آنجا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طواف میکردند پس از اتمام طواف نزد ایشان الی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جد بزرگوارتان حدیثی نقل شده است که مضمون آن حدیث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 خود را نشناسد به مرگ جاهلیت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که پدرم برایم نقل کرده از جدم امام السلام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 خویش را نشناسد به مرگ جاهلیت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بفرمایید که امام زمان ما در این زمان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امام زمان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دلیل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فلان جا که منزلگاه من است بیا به تو نشان خواهم داد و سپس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نزد من آمد جلوی او را نگیرید و او را به نزدم بیاورید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بعد نزد آن بزرگوار به همان مکانی که فرموده بودند مشرف شدم و ایشان به احترام من از جای خود برخاستند و به من مرحبا گفتند و سپس مرا نزد خویش نشاندند و به من خیره شدند </w:t>
      </w:r>
      <w:bookmarkStart w:id="468" w:name="pg15573_146224"/>
    </w:p>
    <w:p>
      <w:pPr>
        <w:pStyle w:val="BookText"/>
        <w:rPr/>
      </w:pPr>
      <w:bookmarkEnd w:id="46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کودکی بود که رطب می خورد، پس به اذن خدای تبارک و تعالی آن طفل کوچک زبان باز کرد و با دست کوچک خود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و برحق مولای من است، ایشان مولای من ومولای تمام مردم است،ایشان حجت خدا است و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رنگم زرد شد و بیهوش به زمین افتادم و مدتی بعد به هوش آمدم و به امامت و ولایت امام رضا یه ایمان آوردم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9687412_2142443653"/>
      <w:bookmarkStart w:id="470" w:name="_Toc166"/>
      <w:bookmarkEnd w:id="469"/>
      <w:r>
        <w:rPr>
          <w:rtl w:val="true"/>
        </w:rPr>
        <w:t>رؤیای خرما</w:t>
      </w:r>
      <w:bookmarkEnd w:id="470"/>
    </w:p>
    <w:p>
      <w:pPr>
        <w:pStyle w:val="BookText"/>
        <w:rPr/>
      </w:pPr>
      <w:r>
        <w:rPr>
          <w:rFonts w:ascii="IRNazanin" w:hAnsi="IRNazanin" w:eastAsia="IRNazanin"/>
          <w:color w:val="111111"/>
          <w:sz w:val="28"/>
          <w:sz w:val="28"/>
          <w:szCs w:val="28"/>
          <w:rtl w:val="true"/>
          <w:lang w:bidi="fa-IR"/>
        </w:rPr>
        <w:t>روایت شده با اسناد از ابی حبیب النباجی که میگوید شبی در رؤیای صادقانه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به سوی ناحیه نباج می آمدند و در کنار مسجدی که حجاج در موسم حج نزد آن توقف می کردند و در آن مسجد نماز می خواندند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مسجد رسیدند توقف کردند و از مرکب خویش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در همان رؤیا نزد ایشان رفتم،نزد ایشان طبقی از خرمای صیحانی بود وقتی نزد ایشان رسیدم بدون اینکه حرفی بزنم ایشان یک مشت از آن خرما برداشت و به من داد وقتی آن دانه خرماها را شمردم دیدم که هیجده دانه است و وقتی از خواب بیدار شدم رؤیای خودم را اینگونه تأویل کردم که شاید به تعداد هر خرمایی که به من داده یک سال زنده خواهم ماند و سپس از دنیا می روم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حوالی مکه بودم که شنیدم ابالحسن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آمده است و مردم به استقبال آن بزرگوار می رفتند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به آنجا رفتم و دیدم همانجایی که در رؤیا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دیده بودم که در کنار مسجد توقف کرده بود،ایشان نیز در آنجا منزل کردند،پس من نزد ایشان رفتم و دیدم کنار ایشان طبقی از خرمای صیحانی مدینه بود بدون اینکه حرفی بگویم ایشان </w:t>
      </w:r>
      <w:bookmarkStart w:id="471" w:name="pg15573_146225"/>
    </w:p>
    <w:p>
      <w:pPr>
        <w:pStyle w:val="BookText"/>
        <w:rPr/>
      </w:pPr>
      <w:bookmarkEnd w:id="471"/>
      <w:r>
        <w:rPr>
          <w:rFonts w:ascii="IRNazanin" w:hAnsi="IRNazanin" w:eastAsia="IRNazanin"/>
          <w:color w:val="111111"/>
          <w:sz w:val="28"/>
          <w:sz w:val="28"/>
          <w:szCs w:val="28"/>
          <w:rtl w:val="true"/>
          <w:lang w:bidi="fa-IR"/>
        </w:rPr>
        <w:t>یک مشت از آن خرما را برداشت و آن را به من داد و من خرماها را شمردم و دیدم که هیجده دانه است،از ایشان زیادتر خواستم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زیادتر از این به تو می داد من نیز به تو می دادم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9687414_2142443653"/>
      <w:bookmarkStart w:id="473" w:name="_Toc167"/>
      <w:bookmarkEnd w:id="472"/>
      <w:r>
        <w:rPr>
          <w:rtl w:val="true"/>
        </w:rPr>
        <w:t>قتل امین فرزند هارون الرشید</w:t>
      </w:r>
      <w:bookmarkEnd w:id="473"/>
    </w:p>
    <w:p>
      <w:pPr>
        <w:pStyle w:val="BookText"/>
        <w:rPr/>
      </w:pPr>
      <w:r>
        <w:rPr>
          <w:rFonts w:ascii="IRNazanin" w:hAnsi="IRNazanin" w:eastAsia="IRNazanin"/>
          <w:color w:val="111111"/>
          <w:sz w:val="28"/>
          <w:sz w:val="28"/>
          <w:szCs w:val="28"/>
          <w:rtl w:val="true"/>
          <w:lang w:bidi="fa-IR"/>
        </w:rPr>
        <w:t>روایت شده با اسناد از حسین بن بشار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 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عبدالله مأمون برادرش محمد امین را به قتل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 محمد امین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 کسی که در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زبیده که در بغداد است را به قتل خواهد رساند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9687416_2142443653"/>
      <w:bookmarkStart w:id="475" w:name="_Toc168"/>
      <w:bookmarkEnd w:id="474"/>
      <w:r>
        <w:rPr>
          <w:rtl w:val="true"/>
        </w:rPr>
        <w:t>خواسته های ریان بن صلت</w:t>
      </w:r>
      <w:bookmarkEnd w:id="475"/>
    </w:p>
    <w:p>
      <w:pPr>
        <w:pStyle w:val="BookText"/>
        <w:rPr/>
      </w:pPr>
      <w:r>
        <w:rPr>
          <w:rFonts w:ascii="IRNazanin" w:hAnsi="IRNazanin" w:eastAsia="IRNazanin"/>
          <w:color w:val="111111"/>
          <w:sz w:val="28"/>
          <w:sz w:val="28"/>
          <w:szCs w:val="28"/>
          <w:rtl w:val="true"/>
          <w:lang w:bidi="fa-IR"/>
        </w:rPr>
        <w:t>روایت شده با اسناد از معمر بن خلاد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ریان بن صلت که از طرف فضل بن سهل به بعضی از شهرهای خراسان برای سرکشی آمده بود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نزد سرور و مولایم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و برایم اذن دخول بگیری تا نزد ایشان شرفیاب شوم و به ایشان سلام کنم و همچنین دوست دارم لباسی به من هدیه دهد و مقداری سکه که به نام ایشان ضرب شده است هدیه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قبل از اینکه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دوستت ریان بن صلت دوست دارد به دیدار ما بیاید و از تو خواسته که </w:t>
      </w:r>
      <w:bookmarkStart w:id="476" w:name="pg15573_146226"/>
    </w:p>
    <w:p>
      <w:pPr>
        <w:pStyle w:val="BookText"/>
        <w:rPr/>
      </w:pPr>
      <w:bookmarkEnd w:id="476"/>
      <w:r>
        <w:rPr>
          <w:rFonts w:ascii="IRNazanin" w:hAnsi="IRNazanin" w:eastAsia="IRNazanin"/>
          <w:color w:val="111111"/>
          <w:sz w:val="28"/>
          <w:sz w:val="28"/>
          <w:szCs w:val="28"/>
          <w:rtl w:val="true"/>
          <w:lang w:bidi="fa-IR"/>
        </w:rPr>
        <w:t>برای او اذن دخول بگیری و همچنین او دوست دارد لباس و مقداری سکه به او هدیه دهیم ما به او اجازه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ریان رفتم و ماجرا را برای او تعریف کردم، سپس با هم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و سی در هم از آن در همهایی که به نام مبارک ایشان ضرب شده بود به ریان هدیه داد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9687418_2142443653"/>
      <w:bookmarkStart w:id="478" w:name="_Toc169"/>
      <w:bookmarkEnd w:id="477"/>
      <w:r>
        <w:rPr>
          <w:rtl w:val="true"/>
        </w:rPr>
        <w:t>وصیت کن</w:t>
      </w:r>
      <w:bookmarkEnd w:id="478"/>
    </w:p>
    <w:p>
      <w:pPr>
        <w:pStyle w:val="BookText"/>
        <w:rPr/>
      </w:pPr>
      <w:r>
        <w:rPr>
          <w:rFonts w:ascii="IRNazanin" w:hAnsi="IRNazanin" w:eastAsia="IRNazanin"/>
          <w:color w:val="111111"/>
          <w:sz w:val="28"/>
          <w:sz w:val="28"/>
          <w:szCs w:val="28"/>
          <w:rtl w:val="true"/>
          <w:lang w:bidi="fa-IR"/>
        </w:rPr>
        <w:t>روایت شده با اسناد از سعد بن سعد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گذشت و به آن مرد خیره شد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مردی داری عمل کن و وصیت کن و آماده رفتن حتمی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آن مرد از دنیا رفت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687420_2142443653"/>
      <w:bookmarkStart w:id="480" w:name="_Toc170"/>
      <w:bookmarkEnd w:id="479"/>
      <w:r>
        <w:rPr>
          <w:rtl w:val="true"/>
        </w:rPr>
        <w:t>دختر و پسر</w:t>
      </w:r>
      <w:bookmarkEnd w:id="4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با اسناد از حسن بن موسى بن عمير بن بزیع که می گوید دو زن داشتم و هر دوی آنها حامله بودند پس نامه ای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خواستم که برای من دعا کند تا صاحب دو پسر شوم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آن نامه با مهر ولایت خویش زد و نوشت ان شاء الله برای تو دعا میکنم و در یک نامه جداگانه نوشتند به نام خدای بخشنده و مهربان خداوند به شما و ما عافیت دهد و عاقبت ما را در دنیا و آخرت ختم به خیر به رحمتش بگرداند ان شاء الله برای تو یک دختر و یک پسر به </w:t>
      </w:r>
      <w:bookmarkStart w:id="481" w:name="pg15573_146227"/>
    </w:p>
    <w:p>
      <w:pPr>
        <w:pStyle w:val="BookText"/>
        <w:rPr/>
      </w:pPr>
      <w:bookmarkEnd w:id="481"/>
      <w:r>
        <w:rPr>
          <w:rFonts w:ascii="IRNazanin" w:hAnsi="IRNazanin" w:eastAsia="IRNazanin"/>
          <w:color w:val="111111"/>
          <w:sz w:val="28"/>
          <w:sz w:val="28"/>
          <w:szCs w:val="28"/>
          <w:rtl w:val="true"/>
          <w:lang w:bidi="fa-IR"/>
        </w:rPr>
        <w:t>دنیا خواهد آمد که دختر تو از فلان زن و پسر تو از فلان زن خواهد بود، پس پسر را محمد و دختر را فاطمه نامگذاری کن به برکت خدای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برایم یک دختر و یک پسر به دنیا آمد همان گونه که ایشان فرموده بود که دختر از فلان زن و پسر از فلان زن خواهد بود، پس پسرم را محمد و دخترم را فاطمه نام نهادم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687422_2142443653"/>
      <w:bookmarkStart w:id="483" w:name="_Toc171"/>
      <w:bookmarkEnd w:id="482"/>
      <w:r>
        <w:rPr>
          <w:rtl w:val="true"/>
        </w:rPr>
        <w:t>اسب</w:t>
      </w:r>
      <w:bookmarkEnd w:id="483"/>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ماه یک اسبی داشت که آن اسب السلام بسیار سرسخت و جسور بود و هیچ کس جرئت نداشت سوار آن اسب شود و اگر بر آن سوار میشد جرئت نداشت حرکت کند و از آن می ترسید که اسب رم کند و او را بر زمین بیندازد و لگدمال کند و فقط خود امام رضا می توانست سوار بر آن 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کودک هفت ساله ای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 ای سرورم آیا اجازه می دهید که من سوار بر اسب شوم؟</w:t>
      </w:r>
    </w:p>
    <w:p>
      <w:pPr>
        <w:pStyle w:val="BookText"/>
        <w:rPr/>
      </w:pPr>
      <w:r>
        <w:rPr>
          <w:rFonts w:ascii="IRNazanin" w:hAnsi="IRNazanin" w:eastAsia="IRNazanin"/>
          <w:color w:val="111111"/>
          <w:sz w:val="28"/>
          <w:sz w:val="28"/>
          <w:szCs w:val="28"/>
          <w:rtl w:val="true"/>
          <w:lang w:bidi="fa-IR"/>
        </w:rPr>
        <w:t>امام رضا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اجازه می دهم که سوار آن شوی؛ ولی چگونه می توانی سوار بر آن شوی؟</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این درخواست را از شما بخواهم من صدبار بر محمد و آل محمد درود فرستادم و در وجودم ولایت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سوار بر اسب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سوار بر اسب شد و آن اسب را تاخت تا وقتی آن را خسته کرد پس آن اسب به اذن خدای تبارک و تعالی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کودک مرا اذیت کرده است و من دیگر قادر به حرکت کردن نیستم مرا از این کودک معاف گردانید یا برایم دعا کنید تا خداوند به من صبر 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الاخبار،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کودک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آنچه برای توخیر است درخواست کن آیا دوست داری</w:t>
      </w:r>
    </w:p>
    <w:p>
      <w:pPr>
        <w:pStyle w:val="BookText"/>
        <w:rPr/>
      </w:pPr>
      <w:r>
        <w:rPr>
          <w:rFonts w:ascii="IRNazanin" w:hAnsi="IRNazanin" w:eastAsia="IRNazanin"/>
          <w:color w:val="111111"/>
          <w:sz w:val="28"/>
          <w:sz w:val="28"/>
          <w:szCs w:val="28"/>
          <w:rtl w:val="true"/>
          <w:lang w:bidi="fa-IR"/>
        </w:rPr>
        <w:t>که ظالمان بر تو سوار شوند و به مؤمنان ظلم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الله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 مبارک خویش را رو به آسمان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w:t>
      </w:r>
    </w:p>
    <w:p>
      <w:pPr>
        <w:pStyle w:val="BookText"/>
        <w:rPr/>
      </w:pPr>
      <w:r>
        <w:rPr>
          <w:rFonts w:ascii="IRNazanin" w:hAnsi="IRNazanin" w:eastAsia="IRNazanin"/>
          <w:color w:val="111111"/>
          <w:sz w:val="28"/>
          <w:sz w:val="28"/>
          <w:szCs w:val="28"/>
          <w:rtl w:val="true"/>
          <w:lang w:bidi="fa-IR"/>
        </w:rPr>
        <w:t>اسب صبر و شکیبایی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از اسب پایین آمد امام رضا الله به او فرمود تمام اموال و داراییها و اسبهایم در اختیار تو است هر چه میخواهی از من طلب کن به تو عطا خواهم کرد به راستی که تو مؤمن هستی و خداوند ایمان تو را در دنیا و آخرت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فرزند رسول خدا اجازه بدهید مقداری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بلا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فکر کن خداوند تو را به بهترین آنها</w:t>
      </w:r>
    </w:p>
    <w:p>
      <w:pPr>
        <w:pStyle w:val="BookText"/>
        <w:rPr/>
      </w:pPr>
      <w:r>
        <w:rPr>
          <w:rFonts w:ascii="IRNazanin" w:hAnsi="IRNazanin" w:eastAsia="IRNazanin"/>
          <w:color w:val="111111"/>
          <w:sz w:val="28"/>
          <w:sz w:val="28"/>
          <w:szCs w:val="28"/>
          <w:rtl w:val="true"/>
          <w:lang w:bidi="fa-IR"/>
        </w:rPr>
        <w:t>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بعد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خداوند بخواهید که تقوای حسنه و معرفت به</w:t>
      </w:r>
    </w:p>
    <w:p>
      <w:pPr>
        <w:pStyle w:val="BookText"/>
        <w:rPr/>
      </w:pPr>
      <w:r>
        <w:rPr>
          <w:rFonts w:ascii="IRNazanin" w:hAnsi="IRNazanin" w:eastAsia="IRNazanin"/>
          <w:color w:val="111111"/>
          <w:sz w:val="28"/>
          <w:sz w:val="28"/>
          <w:szCs w:val="28"/>
          <w:rtl w:val="true"/>
          <w:lang w:bidi="fa-IR"/>
        </w:rPr>
        <w:t>حقوق برادران و عمل کردن به آنچه در مورد آن میدانم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خداوند به تو عطا فرمود و به راستی که</w:t>
      </w:r>
    </w:p>
    <w:p>
      <w:pPr>
        <w:pStyle w:val="BookText"/>
        <w:rPr/>
      </w:pPr>
      <w:r>
        <w:rPr>
          <w:rFonts w:ascii="IRNazanin" w:hAnsi="IRNazanin" w:eastAsia="IRNazanin"/>
          <w:color w:val="111111"/>
          <w:sz w:val="28"/>
          <w:sz w:val="28"/>
          <w:szCs w:val="28"/>
          <w:rtl w:val="true"/>
          <w:lang w:bidi="fa-IR"/>
        </w:rPr>
        <w:t>تو بهترین و با ارزشترین درخواست صالحان را از خداوند متعال خواستی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دعبل خزانی</w:t>
      </w:r>
    </w:p>
    <w:p>
      <w:pPr>
        <w:pStyle w:val="BookText"/>
        <w:rPr/>
      </w:pPr>
      <w:r>
        <w:rPr>
          <w:rFonts w:ascii="IRNazanin" w:hAnsi="IRNazanin" w:eastAsia="IRNazanin"/>
          <w:color w:val="111111"/>
          <w:sz w:val="28"/>
          <w:sz w:val="28"/>
          <w:szCs w:val="28"/>
          <w:rtl w:val="true"/>
          <w:lang w:bidi="fa-IR"/>
        </w:rPr>
        <w:t>روایت شده با اسناد از عبدالسلام بن صالح الهروی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به دیدار امام رضا شرفیاب شد بعد از سلام و احوال پرسی دعبل به امام رضا افلام عرض کرد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قصیده ای در مدح شما اهل بیت سرودم و قسم خوردم که این قصیده را قبل از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برای هیچ کس نخوانم آیا به من اجازه میدهی که آن را برای شما بسرایم؟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قصیده خود را اینگونه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خلت من تلاوه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وحى مقفر العصرات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قصیده خود را می خواند تا وقتی به این بیت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ارى فيئم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فينم صفرات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کردند و اشک از چشمان مبارک خویش سرازیر شد و به دعبل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دعبل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دعبل قصیده خود را ادامه داد تا وقتی به این بیت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 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الاوتار منقبضات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مبارک خود را تکان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دعبل قصیده خود را ادامه داد تا وقتی به این بیت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خفت في الدنيا و ايام سعياها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الاجو الامن بعد 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تو را از پشیمانی و پریشانی بزرگ و روز رستاخیز در امان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دعبل ادامه داد تا وقتی به این بیت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ببغداد لنفس 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الرحمان في الغرفات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حسن ختام قصیده تو دو بیت بسرایم؟</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را سرودند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قبر بطوس يالها من مصيبه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فى الاحشاء با الحرقات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عرض کرد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قبری که در طوس است متعلق به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قبر مال من است،به راستی که روزها و شبها به پایان نمی رسد تا وقتی طوس جایگاه تجمع شیعیان و زیارت کنندگان و محبان و علاقه مندان به من شود و به راستی که هر کس مرا در غربت طوس زیارت کند در</w:t>
      </w:r>
    </w:p>
    <w:p>
      <w:pPr>
        <w:pStyle w:val="BookText"/>
        <w:rPr/>
      </w:pPr>
      <w:r>
        <w:rPr>
          <w:rFonts w:ascii="IRNazanin" w:hAnsi="IRNazanin" w:eastAsia="IRNazanin"/>
          <w:color w:val="111111"/>
          <w:sz w:val="28"/>
          <w:sz w:val="28"/>
          <w:szCs w:val="28"/>
          <w:rtl w:val="true"/>
          <w:lang w:bidi="fa-IR"/>
        </w:rPr>
        <w:t>روز قیامت در درجات هم درجه من خواهد بود و گناهان او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قصیده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خودت تکان نخور سپس ایشان وارد منزل خویش شد بعد از ساعتی خادم امام رضا هیله بیرون آمد در حالی که در دست او صد سکه رضوی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به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سرور و مولایم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صدسکه را بگیر و آن را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برای پول و گرفتن سکه نیامده ام و این قصیده را برای طمع یا پاداشی نسرودم سپس آن سکه ها را مرجوع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چیزی درخواست میکنم خادم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جریان را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قبای سبزرنگ به خادم داد و همچنین آن صدسکه را در کیسه ای گذاشت و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چیز را به دعبل بده و به او بگو به خوبی از این کیسه نگهداری کند که برای روز مبادا محتاج آن خواهد بود و دیگر آن را به من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نیز نزد دعبل رفت و آن قبای سبزرنگ و کیسه زر را به او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کیسه زر به خوبی نگهداری کن که به راستی برای روز مبادا محتاج آن خواهی شد و دیگر آن را برایم بازنگردان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آن کیسه زر و قبا را با خود برد و همراه کاروانی از مرو بیرون رفت و هنگامی که به قوچان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راهزنان بر قافله یورش کردند و تمام اموال کاروانیان را به سرقت بردند و همچنین دست و پای آنها را 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راهزنان اموال را بین خود تقسیم کردند و مردی از راهزنان که نزد دعبل نشسته بود این بیت که متعلق به قصیده دعبل بود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ارى فينهم في غير 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في فيثهم صفرات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 آن بیت را شنید و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متعلق به چه کسی است؟</w:t>
      </w:r>
    </w:p>
    <w:p>
      <w:pPr>
        <w:pStyle w:val="BookText"/>
        <w:rPr/>
      </w:pP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مردی از قبیله خزاعه که به او دعبل بن علی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دعبل بن علی هستم که قصیده را سرودم که این بيت جزئی از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راهزن چنین شنید بلند شد و نزد رئیس خودشان که از شیعیان بود و بالای تپه ای نماز میخواند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رئیس راهزنان از نماز فارغ شد جریان دعبل را به او گفت،او سراسیمه پایین آمد و نزد دعبل رفت و به او گفت تو دعبل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دعبل بن علی خزائی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پس تمام قصیده را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دعیل تمام قصیده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راهزن چنین شنید دست و پای دعبل و تمام کسانی که در کاروان بودند را باز کرد و به کرامت دعبل تمام اموال آنها که به سرقت برده بودند را 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دعبل رفت تا وقتی به شهر مقدس قم رسید وقتی اهل قم خبر ورود دعیل را به شهرشان شنیدند نزد او آمدند و از او خواستند قصیده معروف خود را برای آنها بسراید دعبل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شهر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مسجد جامع جمع شدند دعبل بالای منبر رفت و قصیده معروف خود را برای مردم قم خواند،مردم بعد از شنیدن آن قصیده هدایا و سکه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وقتی از قبای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قیمت هزار سکه طلا به ما بفروش؟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قبول نکرد که آن قبای مبارک را به هزار سکه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جزئی از این قبا را به هزار سکه به ما بفروش در این بار نیز دعبل قبول نکرد هر چقدر آنها اصرار می کردند دعبل قبول نمی کرد تا وقتی او از شهر قم خارج شد و هنگامی که به جومه شهر رسید گروهی از عرب که ساکن قم بودند نزد او آمدند و به زور آن قبا را از او گرفتند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مجبور شد دوباره به قم برگردد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قبا را به من بدهید 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به تو نخواهیم داد،هزار سکه به تو میدهیم، هزار سکه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اصرار می کرد؛ ولی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تو نیست یا هزار سکه را می گیری و می روی یا هیچ چیزی گیر تو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دعبل دید چاره ای برای پس گرفتن قبا ندارد به آنها گفت لااقل جزئی آن قبای مبارک را برای تبرک به من بدهید</w:t>
      </w:r>
    </w:p>
    <w:p>
      <w:pPr>
        <w:pStyle w:val="BookText"/>
        <w:rPr/>
      </w:pPr>
      <w:r>
        <w:rPr>
          <w:rFonts w:ascii="IRNazanin" w:hAnsi="IRNazanin" w:eastAsia="IRNazanin"/>
          <w:color w:val="111111"/>
          <w:sz w:val="28"/>
          <w:sz w:val="28"/>
          <w:szCs w:val="28"/>
          <w:rtl w:val="true"/>
          <w:lang w:bidi="fa-IR"/>
        </w:rPr>
        <w:t>آنها نیز قبول کردند و جزئی از آن قبا را بریدند و همراه هزار سکه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دعبل به وطن خود بازگشت وقتی به منزل خود رسید دید که سارقان اموال و اساس خانه اش را به سرقت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 هایی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هدیه داده بود به شیعیان عرضه کرد و آنها نیز سکه را با صدسکه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کردند و در نتیجه بابت فروش آن سکه ها ده هزار سکه نقره به دست آورد و در آن وقت بود که به یاد فرموده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فرموده بود در روز مبادا به این سکه ها احتیاج پیدا میکنی پس از آن به خوبی نگهداری کن،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دعبل همسری داشت که چشمانش کم سو شده بودند پس اطبای شهر نزد دعبل جمع شدند و زنش را معاینه کردند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چشم راست ما کاری نمیتوانیم برای آن انجام دهیم،لکن در مورد چشم چپش چاره ای می اندیشیم امیدواریم که خوب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بود که دعبل یاد قسمتی از قبای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دستش مانده بود افتاد،پس آن را بیرون آورد و روی چشمان همسرش بست و همسرش شب </w:t>
      </w:r>
      <w:bookmarkStart w:id="484" w:name="pg15573_146233"/>
    </w:p>
    <w:p>
      <w:pPr>
        <w:pStyle w:val="BookText"/>
        <w:rPr/>
      </w:pPr>
      <w:bookmarkEnd w:id="484"/>
      <w:r>
        <w:rPr>
          <w:rFonts w:ascii="IRNazanin" w:hAnsi="IRNazanin" w:eastAsia="IRNazanin"/>
          <w:color w:val="111111"/>
          <w:sz w:val="28"/>
          <w:sz w:val="28"/>
          <w:szCs w:val="28"/>
          <w:rtl w:val="true"/>
          <w:lang w:bidi="fa-IR"/>
        </w:rPr>
        <w:t>خوابید و وقتی صبح شد به برکت قبای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همسر دعبل شفا یافته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9687424_2142443653"/>
      <w:bookmarkStart w:id="486" w:name="_Toc172"/>
      <w:bookmarkEnd w:id="485"/>
      <w:r>
        <w:rPr>
          <w:rtl w:val="true"/>
        </w:rPr>
        <w:t>مرد هندی و زبان عربی</w:t>
      </w:r>
      <w:bookmarkEnd w:id="486"/>
    </w:p>
    <w:p>
      <w:pPr>
        <w:pStyle w:val="BookText"/>
        <w:rPr/>
      </w:pPr>
      <w:r>
        <w:rPr>
          <w:rFonts w:ascii="IRNazanin" w:hAnsi="IRNazanin" w:eastAsia="IRNazanin"/>
          <w:color w:val="111111"/>
          <w:sz w:val="28"/>
          <w:sz w:val="28"/>
          <w:szCs w:val="28"/>
          <w:rtl w:val="true"/>
          <w:lang w:bidi="fa-IR"/>
        </w:rPr>
        <w:t>روایت شده با اسناد از اسماعیل سندی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شهر سند هندوستان بودم و شنیدم خداوند در عرب حجتی دارد به همین دلیل شهر و دیار خود را در پی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کردم و از دیگران در مورد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 وجو کردم تا وقتی مرا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کردند نزد آن بزرگوار رفتم و با ایشان به زبان سندی حرف میزدم و ایشان با همان لغت و لهجه ای که من داشتم با من صحبت می کرد تا وقتی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سند هندوستان بودم و شنیدم که خداوند در عرب حجتی دارد پس من شهر و دیار خود را ترک کردم و نزد شما آمدم از خداوند بخواهید که به من زبان عربی بیاموزد تا بتوانم با این زبان با عرب حرف بزنم و قرآن کریم را با زبان عربی تلاوت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خویش را روی دهنم گذاشت و آن را کشید و یکباره من شروع کردم با زبان عربی حرف زدن و آن هم زبان فصیح عربی و از آن موقع تا به حال با زبان عربی حرف می زنم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9687426_2142443653"/>
      <w:bookmarkStart w:id="488" w:name="_Toc173"/>
      <w:bookmarkEnd w:id="487"/>
      <w:r>
        <w:rPr>
          <w:rtl w:val="true"/>
        </w:rPr>
        <w:t>امامان معصوم</w:t>
      </w:r>
      <w:r>
        <w:rPr>
          <w:rtl w:val="true"/>
        </w:rPr>
        <w:t>(</w:t>
      </w:r>
      <w:r>
        <w:rPr>
          <w:rtl w:val="true"/>
        </w:rPr>
        <w:t>علیهم السّلام</w:t>
      </w:r>
      <w:r>
        <w:rPr>
          <w:rtl w:val="true"/>
        </w:rPr>
        <w:t>)</w:t>
      </w:r>
      <w:bookmarkEnd w:id="488"/>
    </w:p>
    <w:p>
      <w:pPr>
        <w:pStyle w:val="BookText"/>
        <w:rPr/>
      </w:pPr>
      <w:r>
        <w:rPr>
          <w:rFonts w:ascii="IRNazanin" w:hAnsi="IRNazanin" w:eastAsia="IRNazanin"/>
          <w:color w:val="111111"/>
          <w:sz w:val="28"/>
          <w:sz w:val="28"/>
          <w:szCs w:val="28"/>
          <w:rtl w:val="true"/>
          <w:lang w:bidi="fa-IR"/>
        </w:rPr>
        <w:t xml:space="preserve">روایت شده با اسناد از عبد السلام بن صالح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دعبل خزائی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قصیده 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که اول آن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وحى مفقر العرصات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خود را ادامه دادم تا وقتی به اینجا رسیدم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امام لامحاله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والنقمات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وقت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شدید کرد،سپس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کلام و سخن روح القدس بابت این دو بیت بر زبانت جاری شده است،آیا می دانی آن امام کیست و چه وقت قیام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نمی دانم و فقط این را می دانم که از ذریه پاک و مطهر شما امامی قیام خواهد کرد و زمین را از زشتیها و فساد و ظلم و ستم پاک کرده و آن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بعد از من فرزندم محمد امامت و ولایت را بر عهده میگیرد و بعد از ایشان فرزندش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ایشان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ایشان حجه القائم المنتظر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 ایشان در غیبت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آن بزرگوار در زمان غیبت همانند ظهورش است و اگر یک روز از دنیا باقی بماند خداوند متعال آن روز را آنقدر طولانی میکند تا وقتی ایشان ظهور کند و زمین را پر از عدل و داد کند همان گونه که پر از ظلم و ستم شده بود؛ ولی در مورد ظهور ایشان از من نپرس؛ زیرا روزی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پرسیده شد وقت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ذریه پاک و مطهر شما است چه وقت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ایشان مانند روز قیامت است که هیچ کس قادر به جواب آن نیست؛ مگر خدای تبارک و تعالی 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يُجليها لوقتهَا إِلَّا هُوَ تَقلَتْ في السَّمَاوَاتِ وَالْأَرْضِ لَا تَأْتِيكُمْ إِلَّا بَغْتَةً</w:t>
      </w:r>
      <w:r>
        <w:rPr>
          <w:rFonts w:eastAsia="IRNazanin" w:cs="IRNazanin"/>
          <w:color w:val="111111"/>
          <w:sz w:val="28"/>
          <w:szCs w:val="28"/>
          <w:rtl w:val="true"/>
          <w:lang w:bidi="fa-IR"/>
        </w:rPr>
        <w:t>.»</w:t>
      </w:r>
      <w:r>
        <w:rPr>
          <w:rStyle w:val="FootnoteAnchor"/>
          <w:rtl w:val="true"/>
        </w:rPr>
        <w:footnoteReference w:id="19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علم آن نزد پروردگار من است،کسی به جز او آن ساعت را ظاهر و روشن نتواند آن ساعت در آسمانها و زمین بسیار سنگین و عظیم است نیاید شما را مگر ناگهانی</w:t>
      </w:r>
      <w:r>
        <w:rPr>
          <w:rStyle w:val="FootnoteAnchor"/>
          <w:rtl w:val="true"/>
        </w:rPr>
        <w:footnoteReference w:id="200"/>
      </w:r>
      <w:bookmarkStart w:id="489" w:name="pg15573_146235"/>
    </w:p>
    <w:p>
      <w:pPr>
        <w:pStyle w:val="BookText"/>
        <w:rPr/>
      </w:pPr>
      <w:bookmarkEnd w:id="4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9687428_2142443653"/>
      <w:bookmarkStart w:id="491" w:name="_Toc174"/>
      <w:bookmarkEnd w:id="490"/>
      <w:r>
        <w:rPr>
          <w:rtl w:val="true"/>
        </w:rPr>
        <w:t>کوزه های طلا</w:t>
      </w:r>
      <w:bookmarkEnd w:id="491"/>
    </w:p>
    <w:p>
      <w:pPr>
        <w:pStyle w:val="BookText"/>
        <w:rPr/>
      </w:pPr>
      <w:r>
        <w:rPr>
          <w:rFonts w:ascii="IRNazanin" w:hAnsi="IRNazanin" w:eastAsia="IRNazanin"/>
          <w:color w:val="111111"/>
          <w:sz w:val="28"/>
          <w:sz w:val="28"/>
          <w:szCs w:val="28"/>
          <w:rtl w:val="true"/>
          <w:lang w:bidi="fa-IR"/>
        </w:rPr>
        <w:t>روایت شده با اسناد از اسماعیل بنی ابی الحسن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یکباره ایشان ایستادند و خم شدند و روی زمین نشستند و سپس خاکها را کنار زدند و یکباره کوزه های طلا ظاهر شدند که درخشندگی آنها مرا مجذوب کرده بود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کوزه ها را به من</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 آن نرسیده که از این کوزه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مبارک خود را روی آن کوزه ها کشید و آن کوزه ها ناپدید شدند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687430_2142443653"/>
      <w:bookmarkStart w:id="493" w:name="_Toc175"/>
      <w:bookmarkEnd w:id="492"/>
      <w:r>
        <w:rPr>
          <w:rtl w:val="true"/>
        </w:rPr>
        <w:t>زن دروغگو</w:t>
      </w:r>
      <w:bookmarkEnd w:id="493"/>
    </w:p>
    <w:p>
      <w:pPr>
        <w:pStyle w:val="BookText"/>
        <w:rPr/>
      </w:pPr>
      <w:r>
        <w:rPr>
          <w:rFonts w:ascii="IRNazanin" w:hAnsi="IRNazanin" w:eastAsia="IRNazanin"/>
          <w:color w:val="111111"/>
          <w:sz w:val="28"/>
          <w:sz w:val="28"/>
          <w:szCs w:val="28"/>
          <w:rtl w:val="true"/>
          <w:lang w:bidi="fa-IR"/>
        </w:rPr>
        <w:t>روایت شده با اسناد که روزی زنی نزد مأمون عباسی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بنت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میگفت که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دعا کرده که تا روز قیامت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جریان زن را به ایشان گفت، سپس با همدیگر به قصر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دید به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درندگان و شیرها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اگر او راست می گوید، پس او را در قفس شیرها بینداز اگر شیرها ضرری به او نرساندند او حقیقت می گوید و اگر او را تکه پاره کردند دروغگویی بیش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دروغگو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قفس شود و ادعای خود را ثابت کنند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سپس من وارد قفس شیرها خواهم شد</w:t>
      </w:r>
      <w:r>
        <w:rPr>
          <w:rFonts w:eastAsia="IRNazanin" w:cs="IRNazanin"/>
          <w:color w:val="111111"/>
          <w:sz w:val="28"/>
          <w:szCs w:val="28"/>
          <w:rtl w:val="true"/>
          <w:lang w:bidi="fa-IR"/>
        </w:rPr>
        <w:t xml:space="preserve">. </w:t>
      </w:r>
      <w:bookmarkStart w:id="494" w:name="pg15573_146236"/>
    </w:p>
    <w:p>
      <w:pPr>
        <w:pStyle w:val="BookText"/>
        <w:rPr/>
      </w:pPr>
      <w:bookmarkEnd w:id="494"/>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قفس شیرها شد و در کنار شیرها دو رکعت نماز خواند و شیرهای درنده اطراف ایشان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شیرها یک شیر بیمار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نماز نزد آن شیر رفت و آن شیر بیمار چیزی در گوش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شیر بزرگ اشاره کردند و آن شیر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گوش آن گفت و آن شیر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شیرها بیرون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ضعیف نزدم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ضعیف و ناتوان هستم و نمی توانم زن دروغگو را بخورم و پس اشاره کرد به شیر بزرگ و من نیز به آن شیر اشاره کردم و شیر نزدم آمد و جریان را به او گفتم و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یک گاو را بکشند و آن را در قفس شیران بیندازند و ایشان نیز وارد شدند و شیر ضعیف را صدا زدند و آن شیر آمد و امام دیگر شیرها را منع میکردند تا وقتی آن شیر ضعیف سیر شد و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رفت و سایر شیرها آمدند و لاشه گاو را خوردند و امام از قفس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زن دروغگو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تو وارد قفس شو و اگر تو دروغگو هستی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دروغگو وارد قفس شیرها شد و شیرها بر او حمله کردند و او را تکه تکه کردند و خوردند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687432_2142443653"/>
      <w:bookmarkStart w:id="496" w:name="_Toc176"/>
      <w:bookmarkEnd w:id="495"/>
      <w:r>
        <w:rPr>
          <w:rtl w:val="true"/>
        </w:rPr>
        <w:t>مرگ مرد واقفی</w:t>
      </w:r>
      <w:bookmarkEnd w:id="49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جمعی سخن می گفتند که یکباره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فلان شخص از دنیا رفت و سپس ساکت شدند و چند دقیقه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شخص را غسل دادند و کفن کردند و </w:t>
      </w:r>
      <w:bookmarkStart w:id="497" w:name="pg15573_146237"/>
    </w:p>
    <w:p>
      <w:pPr>
        <w:pStyle w:val="BookText"/>
        <w:rPr/>
      </w:pPr>
      <w:bookmarkEnd w:id="497"/>
      <w:r>
        <w:rPr>
          <w:rFonts w:ascii="IRNazanin" w:hAnsi="IRNazanin" w:eastAsia="IRNazanin"/>
          <w:color w:val="111111"/>
          <w:sz w:val="28"/>
          <w:sz w:val="28"/>
          <w:szCs w:val="28"/>
          <w:rtl w:val="true"/>
          <w:lang w:bidi="fa-IR"/>
        </w:rPr>
        <w:t>به سوی قبر بردند،سپس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قبرش گذاشتند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منکر و نکیر نزد او آمدند و از او در مورد پروردگارش پرسیدند و او جواب داد،سپس از نبوت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و او نیز جواب داد،سپس در مورد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و او به ترتیب نام آن بزرگواران را بر زبان جاری میکرد تا وقتی به من رسید و نامم را بر زبان جاری نکرد و به درستی که آن شخص واقفی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وقت و روز معینی را که امام رضا فرموده بود نوشتند و تحقیق کردند به این نتیجه رسیدند که یک مرد واقفی در فلان روز و فلان مکان در همان لحظه ای که امام رضا یا فرموده بود از دنیا رفته بود و او را غسل و کفن و دفن کرده بودند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687434_2142443653"/>
      <w:bookmarkStart w:id="499" w:name="_Toc177"/>
      <w:bookmarkEnd w:id="498"/>
      <w:r>
        <w:rPr>
          <w:rtl w:val="true"/>
        </w:rPr>
        <w:t>دیدار اهل بیت ها</w:t>
      </w:r>
      <w:bookmarkEnd w:id="499"/>
    </w:p>
    <w:p>
      <w:pPr>
        <w:pStyle w:val="BookText"/>
        <w:rPr/>
      </w:pPr>
      <w:r>
        <w:rPr>
          <w:rFonts w:ascii="IRNazanin" w:hAnsi="IRNazanin" w:eastAsia="IRNazanin"/>
          <w:color w:val="111111"/>
          <w:sz w:val="28"/>
          <w:sz w:val="28"/>
          <w:szCs w:val="28"/>
          <w:rtl w:val="true"/>
          <w:lang w:bidi="fa-IR"/>
        </w:rPr>
        <w:t>روایت شده با اسناد از محمد بن صدقه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رؤیای صادقه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در حالی که آن بزرگواران با خدای تبارک و تعالى مناجات می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دید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سپس مرا بین خودش و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بشناسند و از او اطاعت و پیروی کنند و به راستی که آنها با هر فرشته مقرب و تمام پیامبران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با درجات پیامبران مشترک خواهند بود</w:t>
      </w:r>
      <w:r>
        <w:rPr>
          <w:rFonts w:eastAsia="IRNazanin" w:cs="IRNazanin"/>
          <w:color w:val="111111"/>
          <w:sz w:val="28"/>
          <w:szCs w:val="28"/>
          <w:rtl w:val="true"/>
          <w:lang w:bidi="fa-IR"/>
        </w:rPr>
        <w:t xml:space="preserve">. </w:t>
      </w:r>
      <w:bookmarkStart w:id="500" w:name="pg15573_146238"/>
    </w:p>
    <w:p>
      <w:pPr>
        <w:pStyle w:val="BookText"/>
        <w:rPr/>
      </w:pPr>
      <w:bookmarkEnd w:id="50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بشناسند و از آن بزرگواران پیروی کنند و وای بر حال کسانی که آنها را نشناسند و از آنها پیروی نکنند که عاقبت چنین کسانی آتش جهنم است</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687436_2142443653"/>
      <w:bookmarkStart w:id="502" w:name="_Toc178"/>
      <w:bookmarkEnd w:id="501"/>
      <w:r>
        <w:rPr>
          <w:rtl w:val="true"/>
        </w:rPr>
        <w:t>باران ناگهانی</w:t>
      </w:r>
      <w:bookmarkEnd w:id="502"/>
    </w:p>
    <w:p>
      <w:pPr>
        <w:pStyle w:val="BookText"/>
        <w:rPr/>
      </w:pPr>
      <w:r>
        <w:rPr>
          <w:rFonts w:ascii="IRNazanin" w:hAnsi="IRNazanin" w:eastAsia="IRNazanin"/>
          <w:color w:val="111111"/>
          <w:sz w:val="28"/>
          <w:sz w:val="28"/>
          <w:szCs w:val="28"/>
          <w:rtl w:val="true"/>
          <w:lang w:bidi="fa-IR"/>
        </w:rPr>
        <w:t>روایت شده با اسناد از حسین بن موسی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ممالک خراسان در یک روز صاف و بدون هیچ ابری حرکت کردیم هنگامی که از شهر خود دور شدیم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محافظت کردن خود از باران با خود آورده اید؟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خیر،هیچ احتیاجی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آورده ام و به زودی باران شدیدی 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ابر در آسمان ظاهر شد و یکباره باران شدیدی بارید و تمام ما از آن باران خیس شدیم جز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687438_2142443653"/>
      <w:bookmarkStart w:id="504" w:name="_Toc179"/>
      <w:bookmarkEnd w:id="503"/>
      <w:r>
        <w:rPr>
          <w:rtl w:val="true"/>
        </w:rPr>
        <w:t>صورت پسر</w:t>
      </w:r>
      <w:bookmarkEnd w:id="504"/>
    </w:p>
    <w:p>
      <w:pPr>
        <w:pStyle w:val="BookText"/>
        <w:rPr/>
      </w:pPr>
      <w:r>
        <w:rPr>
          <w:rFonts w:ascii="IRNazanin" w:hAnsi="IRNazanin" w:eastAsia="IRNazanin"/>
          <w:color w:val="111111"/>
          <w:sz w:val="28"/>
          <w:sz w:val="28"/>
          <w:szCs w:val="28"/>
          <w:rtl w:val="true"/>
          <w:lang w:bidi="fa-IR"/>
        </w:rPr>
        <w:t>روایت شده با اسناد از ابو حاتم حمید بن سلیمان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بودیم و ایشان زنی به نام رابعه داشت به همسر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حیاط منزل نشسته بودم که یکباره پرنده ای نزدم آمد و روی پایم نشست که منقار آن پرنده بسیار کوچک بود،پس با زبان عربی فصیح با من حرف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همسرت قبل از تو از دنیا می رود</w:t>
      </w:r>
      <w:r>
        <w:rPr>
          <w:rFonts w:eastAsia="IRNazanin" w:cs="IRNazanin"/>
          <w:color w:val="111111"/>
          <w:sz w:val="28"/>
          <w:szCs w:val="28"/>
          <w:rtl w:val="true"/>
          <w:lang w:bidi="fa-IR"/>
        </w:rPr>
        <w:t xml:space="preserve">. </w:t>
      </w:r>
      <w:bookmarkStart w:id="505" w:name="pg15573_146239"/>
    </w:p>
    <w:p>
      <w:pPr>
        <w:pStyle w:val="BookText"/>
        <w:rPr/>
      </w:pPr>
      <w:bookmarkEnd w:id="50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نگذشت و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رابعه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چنین و چنان خواهد شد و شخص متحیر می شود که جانش را حفظ کند یا دینش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پسردار نمی شدم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به من فرزند پسر عنایت میکند یا خیر؟</w:t>
      </w:r>
    </w:p>
    <w:p>
      <w:pPr>
        <w:pStyle w:val="BookText"/>
        <w:rPr/>
      </w:pPr>
      <w:r>
        <w:rPr>
          <w:rFonts w:ascii="IRNazanin" w:hAnsi="IRNazanin" w:eastAsia="IRNazanin"/>
          <w:color w:val="111111"/>
          <w:sz w:val="28"/>
          <w:sz w:val="28"/>
          <w:szCs w:val="28"/>
          <w:rtl w:val="true"/>
          <w:lang w:bidi="fa-IR"/>
        </w:rPr>
        <w:t>ایشان جوابی نداد پس چیزی از زمین برداشت و آن را به شکل صورت یک پسر درآورد و آن را روی پاهایم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صورت پسرت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من صاحب پسری شدم و با دقت به چهره او نگاه کردم و دیدم که چهره او مانند همان چهره ای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داده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687440_2142443653"/>
      <w:bookmarkStart w:id="507" w:name="_Toc180"/>
      <w:bookmarkEnd w:id="506"/>
      <w:r>
        <w:rPr>
          <w:rtl w:val="true"/>
        </w:rPr>
        <w:t>سیصد دینار</w:t>
      </w:r>
      <w:bookmarkEnd w:id="507"/>
    </w:p>
    <w:p>
      <w:pPr>
        <w:pStyle w:val="BookText"/>
        <w:rPr/>
      </w:pPr>
      <w:r>
        <w:rPr>
          <w:rFonts w:ascii="IRNazanin" w:hAnsi="IRNazanin" w:eastAsia="IRNazanin"/>
          <w:color w:val="111111"/>
          <w:sz w:val="28"/>
          <w:sz w:val="28"/>
          <w:szCs w:val="28"/>
          <w:rtl w:val="true"/>
          <w:lang w:bidi="fa-IR"/>
        </w:rPr>
        <w:t>روایت شده با اسناد از عبدالله بن ابراهیم غفاری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خواستم درخواست کمک کنم،وقتی نزد ایشان رسیدم یک سفره از غذا نزد ایشان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ایشان غذا خوردم وقتی سفره غذا را بلند کردند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نمازم را بلند کن و آنچه زیر آن دیدی بردار،من نیز سجاده را بلند کردم و دیدم که زیر سجاده ایشان سیصد دینار یا بیشتر بود در آن دینارها یک دیناری بود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دیگرش چنین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می خواستی به تو رسید این دینارها را بردار و قرضهای خود را به آنها ادا کن و با بقیه آنها آنچه دوست داری برای خانواده ات بخر و انفاق کن</w:t>
      </w:r>
      <w:r>
        <w:rPr>
          <w:rFonts w:eastAsia="IRNazanin" w:cs="IRNazanin"/>
          <w:color w:val="111111"/>
          <w:sz w:val="28"/>
          <w:szCs w:val="28"/>
          <w:rtl w:val="true"/>
          <w:lang w:bidi="fa-IR"/>
        </w:rPr>
        <w:t>.</w:t>
      </w:r>
      <w:r>
        <w:rPr>
          <w:rStyle w:val="FootnoteAnchor"/>
          <w:rtl w:val="true"/>
        </w:rPr>
        <w:footnoteReference w:id="207"/>
      </w:r>
      <w:bookmarkStart w:id="508" w:name="pg15573_146240"/>
    </w:p>
    <w:p>
      <w:pPr>
        <w:pStyle w:val="BookText"/>
        <w:rPr/>
      </w:pPr>
      <w:bookmarkEnd w:id="5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687442_2142443653"/>
      <w:bookmarkStart w:id="510" w:name="_Toc181"/>
      <w:bookmarkEnd w:id="509"/>
      <w:r>
        <w:rPr>
          <w:rtl w:val="true"/>
        </w:rPr>
        <w:t>نامه عمل</w:t>
      </w:r>
      <w:bookmarkEnd w:id="510"/>
    </w:p>
    <w:p>
      <w:pPr>
        <w:pStyle w:val="BookText"/>
        <w:rPr/>
      </w:pPr>
      <w:r>
        <w:rPr>
          <w:rFonts w:ascii="IRNazanin" w:hAnsi="IRNazanin" w:eastAsia="IRNazanin"/>
          <w:color w:val="111111"/>
          <w:sz w:val="28"/>
          <w:sz w:val="28"/>
          <w:szCs w:val="28"/>
          <w:rtl w:val="true"/>
          <w:lang w:bidi="fa-IR"/>
        </w:rPr>
        <w:t>روایت شده با اسناد از موسی بن یسار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مزارع و باغهای طوس رفتیم،در 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کج کرد و من نیز همراه ایشان رفتم تا وقتی به جنازه ای رسیدیم که آن را تشییع میکردند یکباره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خود پایین آمد و به سوی جنازه رفت و زیر تابوت را گرفت و به من فرمود ای موسی بن یسار اگر یکی از دوستان و محبان خودمان از دنیا رفته باشد و کسی در تشییع جنازه او شرکت کند خداوند متعال پاداش عظیمی به تشییع کننده خواهد داد به صورتی که آن تشییع کننده از گناهان خود خارج می شود، مانند روزی که از مادرش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را در قبر گذاشتند امام رضا را دیدم که مردم را کنار میزد تا وقتی به جنازه رسید،سپس دست مبارک خویش را روی سینه مرده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تو بهشت جاوید و بعد از این لحظه هیچ غمی و هیچ ترسی و هیچ اندوهی به 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را می شناسید به خدا قسم می دانم که شما اولین بار است که از این منطقه دیدن می کنید چگونه با این مرد آشنا شدید؟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ما جمع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هستیم که در زمان حیات خودمان و امامت خود تمام اعمال و رفتارهای روزمره شیعیان و محبان به ما عرضه میشود اگر کمی و کاستی و اشتباهی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آنها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داشته اند از خداوند درخواست میکنیم که به او رحمت بفرستد و ببخشاید و اگر نامه اعمالش خوب بود شکرگزار خواهیم بود</w:t>
      </w:r>
      <w:r>
        <w:rPr>
          <w:rFonts w:eastAsia="IRNazanin" w:cs="IRNazanin"/>
          <w:color w:val="111111"/>
          <w:sz w:val="28"/>
          <w:szCs w:val="28"/>
          <w:rtl w:val="true"/>
          <w:lang w:bidi="fa-IR"/>
        </w:rPr>
        <w:t>.</w:t>
      </w:r>
      <w:r>
        <w:rPr>
          <w:rStyle w:val="FootnoteAnchor"/>
          <w:rtl w:val="true"/>
        </w:rPr>
        <w:footnoteReference w:id="208"/>
      </w:r>
      <w:bookmarkStart w:id="511" w:name="pg15573_146241"/>
    </w:p>
    <w:p>
      <w:pPr>
        <w:pStyle w:val="BookText"/>
        <w:rPr/>
      </w:pPr>
      <w:bookmarkEnd w:id="5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9687444_2142443653"/>
      <w:bookmarkStart w:id="513" w:name="_Toc182"/>
      <w:bookmarkEnd w:id="512"/>
      <w:r>
        <w:rPr>
          <w:rtl w:val="true"/>
        </w:rPr>
        <w:t>کوزه طلا</w:t>
      </w:r>
      <w:bookmarkEnd w:id="513"/>
    </w:p>
    <w:p>
      <w:pPr>
        <w:pStyle w:val="BookText"/>
        <w:rPr/>
      </w:pPr>
      <w:r>
        <w:rPr>
          <w:rFonts w:ascii="IRNazanin" w:hAnsi="IRNazanin" w:eastAsia="IRNazanin"/>
          <w:color w:val="111111"/>
          <w:sz w:val="28"/>
          <w:sz w:val="28"/>
          <w:szCs w:val="28"/>
          <w:rtl w:val="true"/>
          <w:lang w:bidi="fa-IR"/>
        </w:rPr>
        <w:t>روایت شده با اسناد از علی بن اسباط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را برایم آماده کن،من نیز الاغ ایشان را آماده کردم و نزد ایشان آوردم ایشان به طرف بقیع رفتند و من نیز دنبال ایشان رفتم تا وقتی به بقیع رسیدیم در آنجا ایشان ایستادند و سپس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دور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چه کسانی سلام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به فاطمه زهرای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بزرگواران سلام کردم و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 و من نیز به دنبال ایشان رفتم در راه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فقیر هستم و دوست دارم روز عید برای خانواده ام چیزی بگیرم و در راه خدا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از مرکب خویش پایین آمد و سپس با تازیانه خود بر زمین کشید و دست خود را روی آن زد و از آنجا کوزه طلا بیرون آورد و آن را به من داد و فرمود این کوزه را بگیر و آن را بفروش و در راه خدا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 کوزه را به قیمت دویست دینار فروختم و در راه خدا انفاق کردم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9687446_2142443653"/>
      <w:bookmarkStart w:id="515" w:name="_Toc183"/>
      <w:bookmarkEnd w:id="514"/>
      <w:r>
        <w:rPr>
          <w:rtl w:val="true"/>
        </w:rPr>
        <w:t>به هلاکت رسیدن الاخرس</w:t>
      </w:r>
      <w:bookmarkEnd w:id="5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احمد بن عمر الحلال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شنیدم که در مکه مردی به نام الاخرس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داده است وقتی به مکه رسیدم </w:t>
      </w:r>
      <w:bookmarkStart w:id="516" w:name="pg15573_146242"/>
    </w:p>
    <w:p>
      <w:pPr>
        <w:pStyle w:val="BookText"/>
        <w:rPr/>
      </w:pPr>
      <w:bookmarkEnd w:id="516"/>
      <w:r>
        <w:rPr>
          <w:rFonts w:ascii="IRNazanin" w:hAnsi="IRNazanin" w:eastAsia="IRNazanin"/>
          <w:color w:val="111111"/>
          <w:sz w:val="28"/>
          <w:sz w:val="28"/>
          <w:szCs w:val="28"/>
          <w:rtl w:val="true"/>
          <w:lang w:bidi="fa-IR"/>
        </w:rPr>
        <w:t>چاقویی خریدم و قسم خوردم که آن ملعون را به هلاکت برسانم، بیرون مسجدی که او در آن نماز می خواند ایستادم و منتظر آمدن آن ملعون بودم که یکباره نامه ای از طرف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 که ایشان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 که من برگردنت دارم دست از سر الاخرس بردار؛ زیرا خداوند مورد اعتماد من و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دست از آن کار برداشتم و چند روز بعد آن ملعون به هلاکت رسید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9687448_2142443653"/>
      <w:bookmarkStart w:id="518" w:name="_Toc184"/>
      <w:bookmarkEnd w:id="517"/>
      <w:r>
        <w:rPr>
          <w:rtl w:val="true"/>
        </w:rPr>
        <w:t>کشته شدن هرثمه</w:t>
      </w:r>
      <w:bookmarkEnd w:id="518"/>
    </w:p>
    <w:p>
      <w:pPr>
        <w:pStyle w:val="BookText"/>
        <w:rPr/>
      </w:pPr>
      <w:r>
        <w:rPr>
          <w:rFonts w:ascii="IRNazanin" w:hAnsi="IRNazanin" w:eastAsia="IRNazanin"/>
          <w:color w:val="111111"/>
          <w:sz w:val="28"/>
          <w:sz w:val="28"/>
          <w:szCs w:val="28"/>
          <w:rtl w:val="true"/>
          <w:lang w:bidi="fa-IR"/>
        </w:rPr>
        <w:t>روایت شده با اسناد از موسی بن مهران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را در مدینه دید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که او را نزد هارون میبرند و هارون دستور می دهد که سر از تن او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9687450_2142443653"/>
      <w:bookmarkStart w:id="520" w:name="_Toc185"/>
      <w:bookmarkEnd w:id="519"/>
      <w:r>
        <w:rPr>
          <w:rtl w:val="true"/>
        </w:rPr>
        <w:t>پاداش هزار شهید</w:t>
      </w:r>
      <w:bookmarkEnd w:id="52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حسین بن عمر بن یزید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در آن وقت من مذهب واقفی داشتم،روزی پدرم از پدرش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سؤال پرسید؛ ولی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سؤال از آن هفت سؤال را به پدرم جواب داد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هفت سؤالی که پدرم از پدر بزرگوارش پرسیده بود از ایشان میپرسم اگر مانند پدر بزرگوارش جواب داد برای ایشان یکی از نشانه های امامت خواهد بود پس هفت سؤال را برای ایشان </w:t>
      </w:r>
    </w:p>
    <w:p>
      <w:pPr>
        <w:pStyle w:val="BookText"/>
        <w:rPr/>
      </w:pPr>
      <w:r>
        <w:rPr>
          <w:rFonts w:ascii="IRNazanin" w:hAnsi="IRNazanin" w:eastAsia="IRNazanin"/>
          <w:color w:val="111111"/>
          <w:sz w:val="28"/>
          <w:sz w:val="28"/>
          <w:szCs w:val="28"/>
          <w:rtl w:val="true"/>
          <w:lang w:bidi="fa-IR"/>
        </w:rPr>
        <w:t>مطرح کردم و ایشان مانند پدر بزرگوارش که جواب پدرم را داده بود به من جواب داد و فقط به شش سؤال من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پدر بزرگوارش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روز قیامت نزد پیشگاه خداوند از شما شکایت خواهم کرد؛ زیرا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خود را روی گردن خود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خاطر آن نزد خداوند از من شکایت کن در حالی که من هیچ اشتباهی و هیچ گناهی نکرده ام من آن را گردن می گیرم آنچه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کنم ایشان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کس از شیعیانمان از شدت درد و بیماری صبر نمی کند؛ مگر اینکه خدای تبارک و تعالی به او پاداش هزار شهید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این حرفها در اینجا وقتش نیست که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نزد ایشان مرخص شدم در راه یک میخچه در پایم بیرون آمد و از شدت درد آن نالان شدم پس سال بعد به حج آمدم و به ملاقات آن بزرگوار رفتم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تا پایم شفا یابد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 را ببینم من نیز پایی را که از آن درد میکشیدم دراز کردم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سالم است نشان بده من نیز پای سالم را به ایشان نشان دادم و ایشان روی پایم دعا خواند و بعد از چند روز پایی که میخچه داشت شفا یافت و پای دیگرم که سالم بود میخچه در آورد؛ ولی درد آن اندک بود بعد از چندروز خوب شدم</w:t>
      </w:r>
      <w:r>
        <w:rPr>
          <w:rFonts w:eastAsia="IRNazanin" w:cs="IRNazanin"/>
          <w:color w:val="111111"/>
          <w:sz w:val="28"/>
          <w:szCs w:val="28"/>
          <w:rtl w:val="true"/>
          <w:lang w:bidi="fa-IR"/>
        </w:rPr>
        <w:t>.</w:t>
      </w:r>
      <w:r>
        <w:rPr>
          <w:rStyle w:val="FootnoteAnchor"/>
          <w:rtl w:val="true"/>
        </w:rPr>
        <w:footnoteReference w:id="212"/>
      </w:r>
      <w:bookmarkStart w:id="521" w:name="pg15573_146244"/>
    </w:p>
    <w:p>
      <w:pPr>
        <w:pStyle w:val="BookText"/>
        <w:rPr/>
      </w:pPr>
      <w:bookmarkEnd w:id="5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687452_2142443653"/>
      <w:bookmarkStart w:id="523" w:name="_Toc186"/>
      <w:bookmarkEnd w:id="522"/>
      <w:r>
        <w:rPr>
          <w:rtl w:val="true"/>
        </w:rPr>
        <w:t>لباس رنگی</w:t>
      </w:r>
      <w:bookmarkEnd w:id="523"/>
    </w:p>
    <w:p>
      <w:pPr>
        <w:pStyle w:val="BookText"/>
        <w:rPr/>
      </w:pPr>
      <w:r>
        <w:rPr>
          <w:rFonts w:ascii="IRNazanin" w:hAnsi="IRNazanin" w:eastAsia="IRNazanin"/>
          <w:color w:val="111111"/>
          <w:sz w:val="28"/>
          <w:sz w:val="28"/>
          <w:szCs w:val="28"/>
          <w:rtl w:val="true"/>
          <w:lang w:bidi="fa-IR"/>
        </w:rPr>
        <w:t>روایت شده با اسناد از الوشاء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برای تجارت عازم خراسان شدم و یک لباس رنگی در وسایلم بود که از آن باخبر نبودم هنگامی که به مرو رسیدم آنجا در منزلی ساکن شدم در همان وقت مردی مدنی نزدم آمد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سرور و مولایم علی بن موسی الرضااصول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می رساند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لباس رنگی را نزدم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رضااصول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من باخبر شد در حالی که ناشناس و به طور مخفیانه آمده ام و درضمن به ایشان عرض کن که لباس رنگی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رفت و دوباره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رضااصول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لباس رنگی در فلان مکان در کنار فلان وسائل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آنجا که امام فرموده بود گشتم و یکباره با تعجب دیدم که آن لباس در آنجا است آن را بیرون آوردم و به آن شخص دادم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687454_2142443653"/>
      <w:bookmarkStart w:id="525" w:name="_Toc187"/>
      <w:bookmarkEnd w:id="524"/>
      <w:r>
        <w:rPr>
          <w:rtl w:val="true"/>
        </w:rPr>
        <w:t>سفر بدون بازگشت</w:t>
      </w:r>
      <w:bookmarkEnd w:id="525"/>
    </w:p>
    <w:p>
      <w:pPr>
        <w:pStyle w:val="BookText"/>
        <w:rPr/>
      </w:pPr>
      <w:r>
        <w:rPr>
          <w:rFonts w:ascii="IRNazanin" w:hAnsi="IRNazanin" w:eastAsia="IRNazanin"/>
          <w:color w:val="111111"/>
          <w:sz w:val="28"/>
          <w:sz w:val="28"/>
          <w:szCs w:val="28"/>
          <w:rtl w:val="true"/>
          <w:lang w:bidi="fa-IR"/>
        </w:rPr>
        <w:t>روایت شده با اسناد از جعفر بن محمد النوفلی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رضااصول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مدینه منوره مشرف شدم و به ایشان سلام کردم و نزد ایشان نشستم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گروهی عقیده دارند که پدر بزرگوارتان زنده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رضااصول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آنها دروغ گفته اند اگر پدرم زنده بود ارثیه او تقسیم نمیشد و از آن بیشتر همسرانش با دیگران ازدواج </w:t>
      </w:r>
      <w:bookmarkStart w:id="526" w:name="pg15573_146245"/>
    </w:p>
    <w:p>
      <w:pPr>
        <w:pStyle w:val="BookText"/>
        <w:rPr/>
      </w:pPr>
      <w:bookmarkEnd w:id="526"/>
      <w:r>
        <w:rPr>
          <w:rFonts w:ascii="IRNazanin" w:hAnsi="IRNazanin" w:eastAsia="IRNazanin"/>
          <w:color w:val="111111"/>
          <w:sz w:val="28"/>
          <w:sz w:val="28"/>
          <w:szCs w:val="28"/>
          <w:rtl w:val="true"/>
          <w:lang w:bidi="fa-IR"/>
        </w:rPr>
        <w:t>نمی کردند؛ لکن ایشان شهادت را مانند شهادت جدم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 امر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بعد از من به امامت فرزندم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داشته باشی؛ زیرا ایشان امام و پیشوای شیعیان و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خواهد بود و به راستی که من به سفری بدون بازگشت خواهم رفت و مبارک باد دو مرقد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در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شناختم دیگری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سپس دو انگشت مبارک خود را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فاصله ای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687456_2142443653"/>
      <w:bookmarkStart w:id="528" w:name="_Toc188"/>
      <w:bookmarkEnd w:id="527"/>
      <w:r>
        <w:rPr>
          <w:rtl w:val="true"/>
        </w:rPr>
        <w:t>پیراهن مال حلال</w:t>
      </w:r>
      <w:bookmarkEnd w:id="528"/>
    </w:p>
    <w:p>
      <w:pPr>
        <w:pStyle w:val="BookText"/>
        <w:rPr/>
      </w:pPr>
      <w:r>
        <w:rPr>
          <w:rFonts w:ascii="IRNazanin" w:hAnsi="IRNazanin" w:eastAsia="IRNazanin"/>
          <w:color w:val="111111"/>
          <w:sz w:val="28"/>
          <w:sz w:val="28"/>
          <w:szCs w:val="28"/>
          <w:rtl w:val="true"/>
          <w:lang w:bidi="fa-IR"/>
        </w:rPr>
        <w:t>روایت شده با اسناد از ریان بن صلت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خواستم عازم عراق شوم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خواستم با ایشان وداع کنم در راه به فکر فرورفتم و با خود گفتم به ایشان بگویم پیراهنی که ایشان آن را بر تن مبارک و مطهره خود پوشیده به من بدهد تا کفنی برای من باشد،همچنین مقداری پول حلال درخواست کنم تا برای دخترانم انگشتری بخرم هنگامی که نزد ایشان رسیدم بی اختیار شروع به گریه کردن کردم و آنچه با خود گفته بودم به کلی فراموش کردم تا وقتی خواستم از نزد ایشان مرخص شوم از ایشان خداحافظی کردم و رفتم چند قدمی از ایشان دور نشده بودم که ایشان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برگشتم،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دوست نداشتی یک پیراهن از خودم به تو بدهم تا کفنی برای تو باشد آیا دوست نداشتی که مقداری پول از من هدیه بگیری تا برای دخترانت انگشتری بخری؟ </w:t>
      </w:r>
      <w:bookmarkStart w:id="529" w:name="pg15573_146246"/>
    </w:p>
    <w:p>
      <w:pPr>
        <w:pStyle w:val="BookText"/>
        <w:rPr/>
      </w:pPr>
      <w:bookmarkEnd w:id="529"/>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دوست داشتم از شما درخواست کنم و شدت فراغ و دوری شما مرا از این کار غافل کرد</w:t>
      </w:r>
    </w:p>
    <w:p>
      <w:pPr>
        <w:pStyle w:val="BookText"/>
        <w:rPr/>
      </w:pPr>
      <w:r>
        <w:rPr>
          <w:rFonts w:ascii="IRNazanin" w:hAnsi="IRNazanin" w:eastAsia="IRNazanin"/>
          <w:color w:val="111111"/>
          <w:sz w:val="28"/>
          <w:sz w:val="28"/>
          <w:szCs w:val="28"/>
          <w:rtl w:val="true"/>
          <w:lang w:bidi="fa-IR"/>
        </w:rPr>
        <w:t>سپس ایشان یک پیراهن و سی در هم به من به عنوان هدیه دادند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9687458_2142443653"/>
      <w:bookmarkStart w:id="531" w:name="_Toc189"/>
      <w:bookmarkEnd w:id="530"/>
      <w:r>
        <w:rPr>
          <w:rtl w:val="true"/>
        </w:rPr>
        <w:t>پنجاه دینار</w:t>
      </w:r>
      <w:bookmarkEnd w:id="531"/>
    </w:p>
    <w:p>
      <w:pPr>
        <w:pStyle w:val="BookText"/>
        <w:rPr/>
      </w:pPr>
      <w:r>
        <w:rPr>
          <w:rFonts w:ascii="IRNazanin" w:hAnsi="IRNazanin" w:eastAsia="IRNazanin"/>
          <w:color w:val="111111"/>
          <w:sz w:val="28"/>
          <w:sz w:val="28"/>
          <w:szCs w:val="28"/>
          <w:rtl w:val="true"/>
          <w:lang w:bidi="fa-IR"/>
        </w:rPr>
        <w:t>روایت شده با اسناد از ابو محمد قصاری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زیادی داشتم و قادر به پس دادن آن نبودم روزی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نمی تواند در مورد مشکلم به من کمک کند جز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رفتم و قبل از اینکه چیزی بگویم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به راستی که ما از حاجت تو آگاه هستیم و برماست که آن را برآورده کنیم،سپس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افطار غذا خواستند؛ زیرا ایشان در آن روز روزه گرفته بودند من نیز در آن روز،روزه گرفته بودم،پس افطار را آوردند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ایشان افطار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افطار به من فرمود آیا دوست داری امشب نزد ما بمانی؟ عرض کردم بهتر است حاجتم را به من بدهید و به منزل خود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دست مبارک خویش را زیر سجاده خود کرد و از آنجا یک مشت سکه برداشت و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سکه ها حاجت خود را برآورده كن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سکه ها را گرفتم و در یک کیسه ای که از قبل تهیه کرده بودم،گذاشتم و از نزد آن بزرگوار مرخص شدم و به منزل خود بازگشتم،وقتی به منزل خود رسیدم چراغی آوردم و سکه ها را بیرون آوردم و آنها را میخواستم بشمارم که یکباره سکه ای مرا به خود خیره کرد آن سکه را برداشتم و دیدم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این سکه ها پنجاه عدد است،پس با بیست و شش سکه قرض خود را بده و با بیست و چهار سکه دیگر برای خانواده خود خرج کن</w:t>
      </w:r>
      <w:r>
        <w:rPr>
          <w:rFonts w:eastAsia="IRNazanin" w:cs="IRNazanin"/>
          <w:color w:val="111111"/>
          <w:sz w:val="28"/>
          <w:szCs w:val="28"/>
          <w:rtl w:val="true"/>
          <w:lang w:bidi="fa-IR"/>
        </w:rPr>
        <w:t xml:space="preserve">! </w:t>
      </w:r>
      <w:bookmarkStart w:id="532" w:name="pg15573_146247"/>
    </w:p>
    <w:p>
      <w:pPr>
        <w:pStyle w:val="BookText"/>
        <w:rPr/>
      </w:pPr>
      <w:bookmarkEnd w:id="532"/>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سکه ها را در کیسه قرار دادم و زیر سر خود گذاشتم وقتی صبح شد مجدداً خواستم سکه ها را بشمارم سکه ها را از کیسه در آوردم و آنها را شمردم؛ ولی از آن سکه که در آن نوشته ای بود خبری نبود، هر چقدر دنبال آن سکه گشتم آن را پیدا نکردم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687460_2142443653"/>
      <w:bookmarkStart w:id="534" w:name="_Toc190"/>
      <w:bookmarkEnd w:id="533"/>
      <w:r>
        <w:rPr>
          <w:rtl w:val="true"/>
        </w:rPr>
        <w:t>کنار هارون الرشید دفن می شوم</w:t>
      </w:r>
      <w:bookmarkEnd w:id="534"/>
    </w:p>
    <w:p>
      <w:pPr>
        <w:pStyle w:val="BookText"/>
        <w:rPr/>
      </w:pPr>
      <w:r>
        <w:rPr>
          <w:rFonts w:ascii="IRNazanin" w:hAnsi="IRNazanin" w:eastAsia="IRNazanin"/>
          <w:color w:val="111111"/>
          <w:sz w:val="28"/>
          <w:sz w:val="28"/>
          <w:szCs w:val="28"/>
          <w:rtl w:val="true"/>
          <w:lang w:bidi="fa-IR"/>
        </w:rPr>
        <w:t>روایت شده با اسناد از نحول سجستانی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فرستاده های مأمون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رسیدند من در آنجا بودم و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مرقد السلام شریف و مطهر جد بزرگوارش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در آنجا با جد بزرگوار خویش وداع کردند گریه کردند که گریه آن بزرگوار همه جای مدینه را فرا گرفت،پس چندبار با جد خود وداع کرد و همچنان میگریست من نزدیک شدم و به ایشان سلام کردم و ایشان جواب سلامم 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زیارتم بیا به راستی که من از جوار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بیرون خواهم رفت و در شهر غربت به شهادت خواهم رسید و در جوار هارون الرشید به خاک سپرده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آن بزرگوار رفتم و همچنان با ایشان بودم تا وقتی ایشان به شهادت رسید و ایشان را در جوار هارون الرشید به خاک سپردیم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687462_2142443653"/>
      <w:bookmarkStart w:id="536" w:name="_Toc191"/>
      <w:bookmarkEnd w:id="535"/>
      <w:r>
        <w:rPr>
          <w:rtl w:val="true"/>
        </w:rPr>
        <w:t>کوزه طلا</w:t>
      </w:r>
      <w:bookmarkEnd w:id="5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ابراهیم بن موسی القزاز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مجلس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نشسته بودم بعد از اتمام جلسه از ایشان درخواستی کردم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انجام خواهم داد،سپس بیرون رفتند و نزد محتاجان و</w:t>
      </w:r>
      <w:r>
        <w:rPr>
          <w:rFonts w:eastAsia="IRNazanin" w:cs="IRNazanin"/>
          <w:color w:val="111111"/>
          <w:sz w:val="28"/>
          <w:szCs w:val="28"/>
          <w:rtl w:val="true"/>
          <w:lang w:bidi="fa-IR"/>
        </w:rPr>
        <w:t xml:space="preserve">... </w:t>
      </w:r>
      <w:bookmarkStart w:id="537" w:name="pg15573_146248"/>
    </w:p>
    <w:p>
      <w:pPr>
        <w:pStyle w:val="BookText"/>
        <w:rPr/>
      </w:pPr>
      <w:bookmarkEnd w:id="537"/>
      <w:r>
        <w:rPr>
          <w:rFonts w:ascii="IRNazanin" w:hAnsi="IRNazanin" w:eastAsia="IRNazanin"/>
          <w:color w:val="111111"/>
          <w:sz w:val="28"/>
          <w:sz w:val="28"/>
          <w:szCs w:val="28"/>
          <w:rtl w:val="true"/>
          <w:lang w:bidi="fa-IR"/>
        </w:rPr>
        <w:t>رفتند و حوائج آنها را برآورده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رسید و ما نزدیک درختی در کنار فلان قصر رفتیم در حالی که غیر از من و ایشان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دیگران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به درستی که کسی حق ندارد بدون دلیل نماز اول وقت 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اذان و اقامه گفتم و سپس به امامت ایشان نماز خواندم بعد از اتمام نماز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وعده ای که به من دادی به طول کشیده است و من محتاج هستم و شما کار زیادی دارید، می ترسم دیگر وقت نداشته باشم نزد شما بیایم و حاجتم را از شما بخواهم،ایشان با چوب دستی خود روی زمین کشیدند و یک کوزه طلا بیرون آوردند و آن را به من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کوزه احتیاجات خود را برطرف کن خداوند به تو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 کوزه آنقدر بابرکت بود تا جایی که در خراسان مکانی را به قیمت هفتاد هزار سکه طلا خریدم و من اکنون ثروتمندترین شخص در منطقه خودم هستم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9687464_2142443653"/>
      <w:bookmarkStart w:id="539" w:name="_Toc192"/>
      <w:bookmarkEnd w:id="538"/>
      <w:r>
        <w:rPr>
          <w:rtl w:val="true"/>
        </w:rPr>
        <w:t>دیدار رسول خدا</w:t>
      </w:r>
      <w:r>
        <w:rPr>
          <w:rtl w:val="true"/>
        </w:rPr>
        <w:t>(</w:t>
      </w:r>
      <w:r>
        <w:rPr>
          <w:rtl w:val="true"/>
        </w:rPr>
        <w:t>صلی الله علیه و آله و سلم</w:t>
      </w:r>
      <w:r>
        <w:rPr>
          <w:rtl w:val="true"/>
        </w:rPr>
        <w:t>)</w:t>
      </w:r>
      <w:bookmarkEnd w:id="5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علی الوشا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مشرف شدم بعد از سلام و احوال پرسی ایشان به من فرمود ای فلانی من با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دیدار کردم و با ایشان دست دادم</w:t>
      </w:r>
      <w:r>
        <w:rPr>
          <w:rFonts w:eastAsia="IRNazanin" w:cs="IRNazanin"/>
          <w:color w:val="111111"/>
          <w:sz w:val="28"/>
          <w:szCs w:val="28"/>
          <w:rtl w:val="true"/>
          <w:lang w:bidi="fa-IR"/>
        </w:rPr>
        <w:t>.</w:t>
      </w:r>
      <w:r>
        <w:rPr>
          <w:rStyle w:val="FootnoteAnchor"/>
          <w:rtl w:val="true"/>
        </w:rPr>
        <w:footnoteReference w:id="219"/>
      </w:r>
      <w:bookmarkStart w:id="540" w:name="pg15573_146249"/>
    </w:p>
    <w:p>
      <w:pPr>
        <w:pStyle w:val="BookText"/>
        <w:rPr/>
      </w:pPr>
      <w:bookmarkEnd w:id="540"/>
      <w:r>
        <w:rPr>
          <w:rFonts w:ascii="IRNazanin" w:hAnsi="IRNazanin" w:eastAsia="IRNazanin"/>
          <w:color w:val="111111"/>
          <w:sz w:val="28"/>
          <w:sz w:val="28"/>
          <w:szCs w:val="28"/>
          <w:rtl w:val="true"/>
          <w:lang w:bidi="fa-IR"/>
        </w:rPr>
        <w:t>در روایت دیگری آمده است با اسناد از علی بن الیاس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با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محل ملاقات کردم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9687466_2142443653"/>
      <w:bookmarkStart w:id="542" w:name="_Toc193"/>
      <w:bookmarkEnd w:id="541"/>
      <w:r>
        <w:rPr>
          <w:rtl w:val="true"/>
        </w:rPr>
        <w:t>پسردار شدن</w:t>
      </w:r>
      <w:bookmarkEnd w:id="542"/>
    </w:p>
    <w:p>
      <w:pPr>
        <w:pStyle w:val="BookText"/>
        <w:rPr/>
      </w:pPr>
      <w:r>
        <w:rPr>
          <w:rFonts w:ascii="IRNazanin" w:hAnsi="IRNazanin" w:eastAsia="IRNazanin"/>
          <w:color w:val="111111"/>
          <w:sz w:val="28"/>
          <w:sz w:val="28"/>
          <w:szCs w:val="28"/>
          <w:rtl w:val="true"/>
          <w:lang w:bidi="fa-IR"/>
        </w:rPr>
        <w:t>روایت شده با اسناد از احمد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رفتم در حالی که همسرم را حامله گذاشتم،وقتی خواستم از محضر آن بزرگوار مرخص شوم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همسرم را در کوفه قرار دادم در حالی که او حامله است از شما می خواهم که برایم دعا کنید تا خداوند متعال به من پسری عنایت کند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پسر خواهد بود پس نام او را عمر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کوفه رسیدم دیدم که پسرم به دنیا آمده بود و خانواده ام نام او را علی گذاشته بودند من به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از علی به عمر تبدیل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همسایه هایم که از اهل سنت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حرفهایی که در مورد تو از زبان دیگران می شنویم باور نخواهیم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کوفه بیاید و همسایه هایم را ببیند از آنها باخبر بود و به خاطر همین به من فرموده بودند که نام فرزندم را عمر بگذارم؛ زیرا اگر آن را علی می گذاشتم جانم در خطر بود؛ چون نقشه کشیده بودند که مرا به قتل برسانند پس به خاطر نام گذاری فرزندم به عمر دست از این کار کشیدند و من نجات یافتم</w:t>
      </w:r>
      <w:r>
        <w:rPr>
          <w:rFonts w:eastAsia="IRNazanin" w:cs="IRNazanin"/>
          <w:color w:val="111111"/>
          <w:sz w:val="28"/>
          <w:szCs w:val="28"/>
          <w:rtl w:val="true"/>
          <w:lang w:bidi="fa-IR"/>
        </w:rPr>
        <w:t>.</w:t>
      </w:r>
      <w:r>
        <w:rPr>
          <w:rStyle w:val="FootnoteAnchor"/>
          <w:rtl w:val="true"/>
        </w:rPr>
        <w:footnoteReference w:id="221"/>
      </w:r>
      <w:bookmarkStart w:id="543" w:name="pg15573_146250"/>
    </w:p>
    <w:p>
      <w:pPr>
        <w:pStyle w:val="BookText"/>
        <w:rPr/>
      </w:pPr>
      <w:bookmarkEnd w:id="5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9687468_2142443653"/>
      <w:bookmarkStart w:id="545" w:name="_Toc194"/>
      <w:bookmarkEnd w:id="544"/>
      <w:r>
        <w:rPr>
          <w:rtl w:val="true"/>
        </w:rPr>
        <w:t>پسرم حجت خدا است</w:t>
      </w:r>
      <w:bookmarkEnd w:id="545"/>
    </w:p>
    <w:p>
      <w:pPr>
        <w:pStyle w:val="BookText"/>
        <w:rPr/>
      </w:pPr>
      <w:r>
        <w:rPr>
          <w:rFonts w:ascii="IRNazanin" w:hAnsi="IRNazanin" w:eastAsia="IRNazanin"/>
          <w:color w:val="111111"/>
          <w:sz w:val="28"/>
          <w:sz w:val="28"/>
          <w:szCs w:val="28"/>
          <w:rtl w:val="true"/>
          <w:lang w:bidi="fa-IR"/>
        </w:rPr>
        <w:t>روایت شده با اسناد از محمد بن ابی نصر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نجاشی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سؤال نجاشی را برای ایشان مطرح کردم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و حجت خدا بعد از من فرزندم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نجاشی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میگوید فرزندم جانشین من است در حالی که او فرزندی ندارد؟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9687470_2142443653"/>
      <w:bookmarkStart w:id="547" w:name="_Toc195"/>
      <w:bookmarkEnd w:id="546"/>
      <w:r>
        <w:rPr>
          <w:rtl w:val="true"/>
        </w:rPr>
        <w:t>قبل از تو از دنیا می روم</w:t>
      </w:r>
      <w:bookmarkEnd w:id="547"/>
    </w:p>
    <w:p>
      <w:pPr>
        <w:pStyle w:val="BookText"/>
        <w:rPr/>
      </w:pPr>
      <w:r>
        <w:rPr>
          <w:rFonts w:ascii="IRNazanin" w:hAnsi="IRNazanin" w:eastAsia="IRNazanin"/>
          <w:color w:val="111111"/>
          <w:sz w:val="28"/>
          <w:sz w:val="28"/>
          <w:szCs w:val="28"/>
          <w:rtl w:val="true"/>
          <w:lang w:bidi="fa-IR"/>
        </w:rPr>
        <w:t>روایت شده با اسناد از محمد بن عبدالله بن الافطر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مأمون عباسی رفتم و او با احترام و بزرگی از من پذیرایی کرد و 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ابالحسن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راستی که در زمانش داناترین شخص 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ولی عهدی من بیعت کردند شب آن روز نزد ایشان 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شما به بغداد بروی و در آنجا خلافت خود را برپا کنی و من در خراسان جانشین تو خواهم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به راستی که من قبل از تو از دنیا خواهم رفت ولكن من از خراسان خارج نمیشوم و همچنان در اینجا خواهم ماند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رحمت خداوند بروم و از همین جا پا به محشر خواهم گذاشت</w:t>
      </w:r>
      <w:r>
        <w:rPr>
          <w:rFonts w:eastAsia="IRNazanin" w:cs="IRNazanin"/>
          <w:color w:val="111111"/>
          <w:sz w:val="28"/>
          <w:szCs w:val="28"/>
          <w:rtl w:val="true"/>
          <w:lang w:bidi="fa-IR"/>
        </w:rPr>
        <w:t xml:space="preserve">. </w:t>
      </w:r>
      <w:bookmarkStart w:id="548" w:name="pg15573_146251"/>
    </w:p>
    <w:p>
      <w:pPr>
        <w:pStyle w:val="BookText"/>
        <w:rPr/>
      </w:pPr>
      <w:bookmarkEnd w:id="548"/>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و آگاهی من از آن مانند آگاهی من از مکان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من با تو بسیار دور است؛ زیرا من در مشرق از دنیا می روم و تو در مغرب</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تلاش کردم که ایشان خلافت را بپذیرد؛ ولی ایشان امتناع کردند و در نتیجه آنچه فرموده بودند،اتفاق افتاد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9687472_2142443653"/>
      <w:bookmarkStart w:id="550" w:name="_Toc196"/>
      <w:bookmarkEnd w:id="549"/>
      <w:r>
        <w:rPr>
          <w:rtl w:val="true"/>
        </w:rPr>
        <w:t>رحلت مفضل</w:t>
      </w:r>
      <w:bookmarkEnd w:id="550"/>
    </w:p>
    <w:p>
      <w:pPr>
        <w:pStyle w:val="BookText"/>
        <w:rPr/>
      </w:pPr>
      <w:r>
        <w:rPr>
          <w:rFonts w:ascii="IRNazanin" w:hAnsi="IRNazanin" w:eastAsia="IRNazanin"/>
          <w:color w:val="111111"/>
          <w:sz w:val="28"/>
          <w:sz w:val="28"/>
          <w:szCs w:val="28"/>
          <w:rtl w:val="true"/>
          <w:lang w:bidi="fa-IR"/>
        </w:rPr>
        <w:t>روایت شده با اسناد از خالد بن نجیح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اصحاب ما از کوفه آمده اند و ما را باخبر کردند که حال مفضل بسیار ناگوار است،رای او دعا کنید تا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دعا نیست به راستی که مفضل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از اهل کوفه آمدند و از آنها در مورد حال مفضل جویا شدم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 از دنیا رفته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دقت وقت وفاتش را شمردم دیدم همان روزی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مفضل به رحمت خدا رفته بود</w:t>
      </w:r>
      <w:r>
        <w:rPr>
          <w:rFonts w:eastAsia="IRNazanin" w:cs="IRNazanin"/>
          <w:color w:val="111111"/>
          <w:sz w:val="28"/>
          <w:szCs w:val="28"/>
          <w:rtl w:val="true"/>
          <w:lang w:bidi="fa-IR"/>
        </w:rPr>
        <w:t>.</w:t>
      </w:r>
      <w:r>
        <w:rPr>
          <w:rStyle w:val="FootnoteAnchor"/>
          <w:rtl w:val="true"/>
        </w:rPr>
        <w:footnoteReference w:id="224"/>
      </w:r>
      <w:bookmarkStart w:id="551" w:name="pg15573_146252"/>
    </w:p>
    <w:p>
      <w:pPr>
        <w:pStyle w:val="BookText"/>
        <w:rPr/>
      </w:pPr>
      <w:bookmarkEnd w:id="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9687474_2142443653"/>
      <w:bookmarkStart w:id="553" w:name="_Toc197"/>
      <w:bookmarkEnd w:id="552"/>
      <w:r>
        <w:rPr>
          <w:rtl w:val="true"/>
        </w:rPr>
        <w:t>ما پیامبر نیستیم</w:t>
      </w:r>
      <w:bookmarkEnd w:id="553"/>
    </w:p>
    <w:p>
      <w:pPr>
        <w:pStyle w:val="BookText"/>
        <w:rPr/>
      </w:pPr>
      <w:r>
        <w:rPr>
          <w:rFonts w:ascii="IRNazanin" w:hAnsi="IRNazanin" w:eastAsia="IRNazanin"/>
          <w:color w:val="111111"/>
          <w:sz w:val="28"/>
          <w:sz w:val="28"/>
          <w:szCs w:val="28"/>
          <w:rtl w:val="true"/>
          <w:lang w:bidi="fa-IR"/>
        </w:rPr>
        <w:t>روایت شده با اسناد از سلیمان جعفری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در حالی که مردم منزل آن بزرگوار را پر کرده بودند و از ایشان سؤالهای گوناگون میپرسیدند و ایشان بدون هیچ معطلی جواب آنها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ایشان از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مردم متفرق شدند گویا ایشان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جمع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آگاه هستیم در حالی که جاهلان فکر میکنند ما پیامبر هستیم در حالی که ما پیامبر نیستیم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9687476_2142443653"/>
      <w:bookmarkStart w:id="555" w:name="_Toc198"/>
      <w:bookmarkEnd w:id="554"/>
      <w:r>
        <w:rPr>
          <w:rtl w:val="true"/>
        </w:rPr>
        <w:t>تأخیر در نماز و زکات</w:t>
      </w:r>
      <w:bookmarkEnd w:id="555"/>
    </w:p>
    <w:p>
      <w:pPr>
        <w:pStyle w:val="BookText"/>
        <w:rPr/>
      </w:pPr>
      <w:r>
        <w:rPr>
          <w:rFonts w:ascii="IRNazanin" w:hAnsi="IRNazanin" w:eastAsia="IRNazanin"/>
          <w:color w:val="111111"/>
          <w:sz w:val="28"/>
          <w:sz w:val="28"/>
          <w:szCs w:val="28"/>
          <w:rtl w:val="true"/>
          <w:lang w:bidi="fa-IR"/>
        </w:rPr>
        <w:t>روایت شده با اسناد از ابو حامد بن محمد السندی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نوشتم و از ایشان خواستم دعایی برای من بکند ایشان برای من دعا کرد و در جواب نامه ام چیزهایی را گوشزد،کرد و به خدا قسم هیچ کس از آن مسائل باخبر نبود جز خدای تبارک و تعالی و آن مسائل این بود که ایشان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را به تأخیر نینداز و زکات دادن را حبس نکن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هیچ چیزی در مورد آن ننوشته بودم و فقط از ایشان خواسته بودم برایم دعا کند،به راستی که من نماز عصر خود را در آخر وقتش میخواندم و همچنین زکات را به خوبی نمیدادم و ایشان بدون اینکه کسی از آن باخبر باشد مرا گوشزد کرد و بعد از آن من اعمال خود را به خوبی انجام می دادم</w:t>
      </w:r>
      <w:r>
        <w:rPr>
          <w:rFonts w:eastAsia="IRNazanin" w:cs="IRNazanin"/>
          <w:color w:val="111111"/>
          <w:sz w:val="28"/>
          <w:szCs w:val="28"/>
          <w:rtl w:val="true"/>
          <w:lang w:bidi="fa-IR"/>
        </w:rPr>
        <w:t>.</w:t>
      </w:r>
      <w:r>
        <w:rPr>
          <w:rStyle w:val="FootnoteAnchor"/>
          <w:rtl w:val="true"/>
        </w:rPr>
        <w:footnoteReference w:id="226"/>
      </w:r>
      <w:bookmarkStart w:id="556" w:name="pg15573_146253"/>
    </w:p>
    <w:p>
      <w:pPr>
        <w:pStyle w:val="BookText"/>
        <w:rPr/>
      </w:pPr>
      <w:bookmarkEnd w:id="5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و کرامات امام رضا</w:t>
      </w:r>
    </w:p>
    <w:p>
      <w:pPr>
        <w:pStyle w:val="BookText"/>
        <w:rPr/>
      </w:pPr>
      <w:r>
        <w:rPr>
          <w:rFonts w:ascii="IRNazanin" w:hAnsi="IRNazanin" w:eastAsia="IRNazanin"/>
          <w:color w:val="111111"/>
          <w:sz w:val="28"/>
          <w:sz w:val="28"/>
          <w:szCs w:val="28"/>
          <w:rtl w:val="true"/>
          <w:lang w:bidi="fa-IR"/>
        </w:rPr>
        <w:t>جواب پرسش قبل از پرسش</w:t>
      </w:r>
    </w:p>
    <w:p>
      <w:pPr>
        <w:pStyle w:val="BookText"/>
        <w:rPr/>
      </w:pPr>
      <w:r>
        <w:rPr>
          <w:rFonts w:ascii="IRNazanin" w:hAnsi="IRNazanin" w:eastAsia="IRNazanin"/>
          <w:color w:val="111111"/>
          <w:sz w:val="28"/>
          <w:sz w:val="28"/>
          <w:szCs w:val="28"/>
          <w:rtl w:val="true"/>
          <w:lang w:bidi="fa-IR"/>
        </w:rPr>
        <w:t>روایت شده با اسناد از هیثم النهدی از محمد بن الفضل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از ایشان سؤالاتی پرسیدم و ایشان جواب آنها را میداد من یک پرسش از ایشان در مورد ذالفقار میخواستم بپرسم؛ ولی به کلی آن را فراموش کرده بودم پس از نزد ایشان خداحافظی کردم و به منزل حسن بن بشر رفتم، وقتی به آنجا رسیدم مدتی بعد غلام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نزدم آمد و نامه ای از طرف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 من نامه را باز کردم و دیدم که ایشان چنین نوشته بودند به نام خداوند بخشنده مهربان به راستی که منزلت من نزد خدای تبارک و تعالی مانند منزلت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نزد پدرم بود نزد من نیز وجود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9687478_2142443653"/>
      <w:bookmarkStart w:id="558" w:name="_Toc199"/>
      <w:bookmarkEnd w:id="557"/>
      <w:r>
        <w:rPr>
          <w:rtl w:val="true"/>
        </w:rPr>
        <w:t>آگاهی از مرگ دیگران</w:t>
      </w:r>
      <w:bookmarkEnd w:id="558"/>
    </w:p>
    <w:p>
      <w:pPr>
        <w:pStyle w:val="BookText"/>
        <w:rPr/>
      </w:pPr>
      <w:r>
        <w:rPr>
          <w:rFonts w:ascii="IRNazanin" w:hAnsi="IRNazanin" w:eastAsia="IRNazanin"/>
          <w:color w:val="111111"/>
          <w:sz w:val="28"/>
          <w:sz w:val="28"/>
          <w:szCs w:val="28"/>
          <w:rtl w:val="true"/>
          <w:lang w:bidi="fa-IR"/>
        </w:rPr>
        <w:t>روایت شده با اسناد از یکی از اصحاب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بیمار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عیسی بن فلان بیماری او شدیدتر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عیسی را بیرون بردم و نزد ایشان آمدم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کسانی بیمار هستند؟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 تا وقتی که نام هشت نفر را به ایشان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این بیمارها را خارج کن من نیز چهارنفر را خارج کردم که آن چهار نفر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 فلان و فلان بن فلان و فلان بن فلان و فلان بن فلان </w:t>
      </w:r>
      <w:bookmarkStart w:id="559" w:name="pg15573_146254"/>
    </w:p>
    <w:p>
      <w:pPr>
        <w:pStyle w:val="BookText"/>
        <w:rPr/>
      </w:pPr>
      <w:bookmarkEnd w:id="559"/>
      <w:r>
        <w:rPr>
          <w:rFonts w:ascii="IRNazanin" w:hAnsi="IRNazanin" w:eastAsia="IRNazanin"/>
          <w:color w:val="111111"/>
          <w:sz w:val="28"/>
          <w:sz w:val="28"/>
          <w:szCs w:val="28"/>
          <w:rtl w:val="true"/>
          <w:lang w:bidi="fa-IR"/>
        </w:rPr>
        <w:t>من نیز آن چهار نفری را که فرموده بودند از منزل خارج کنم خارج کنم،و چهار نفر دیگر در منزل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خارج نشدیم تا وقتی آن چهارنفری که در منزل ماندند و دستور نداده بودند که آنها را خارج کنم از دنیا رفتند و آنها را دفن کردیم و چهار نفر دیگر و عیسی بن فلان که از منزل برده بودیم شفا یافتند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9687480_2142443653"/>
      <w:bookmarkStart w:id="561" w:name="_Toc200"/>
      <w:bookmarkEnd w:id="560"/>
      <w:r>
        <w:rPr>
          <w:rtl w:val="true"/>
        </w:rPr>
        <w:t>کافر از دنیا می رود</w:t>
      </w:r>
      <w:bookmarkEnd w:id="561"/>
    </w:p>
    <w:p>
      <w:pPr>
        <w:pStyle w:val="BookText"/>
        <w:rPr/>
      </w:pPr>
      <w:r>
        <w:rPr>
          <w:rFonts w:ascii="IRNazanin" w:hAnsi="IRNazanin" w:eastAsia="IRNazanin"/>
          <w:color w:val="111111"/>
          <w:sz w:val="28"/>
          <w:sz w:val="28"/>
          <w:szCs w:val="28"/>
          <w:rtl w:val="true"/>
          <w:lang w:bidi="fa-IR"/>
        </w:rPr>
        <w:t>روایت شده با اسناد 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از زیاد القندی هفتاد هزار سکه و از حمزه بن بزیع هفتاد هزار سکه و از عثمان بن عیسی الرواسی هزار سکه و از احمد بن ابی بشر السراج ده هزار سکه میخواست و آن سبب واقف شدن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جداگانه برای اشخاص نام برده نامه نوشت و اموال پدر بزرگوارش را از آنها مطالبه کرد؛ ولی آنها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اموالی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راستی که آنها امروز به امامت و ولایت من شک کردند و به راستی که آنها نمی میرند تا وقتی کافر شوند و سپس از دنیا خواهند رفت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شدیم که یکی از آنها هنگام جان دادن به یگانگی و بی همتایی خدای تبارک و تعالی کفر کرد و سپس از دنیا رفت،همان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کافر رفتند</w:t>
      </w:r>
      <w:r>
        <w:rPr>
          <w:rFonts w:eastAsia="IRNazanin" w:cs="IRNazanin"/>
          <w:color w:val="111111"/>
          <w:sz w:val="28"/>
          <w:szCs w:val="28"/>
          <w:rtl w:val="true"/>
          <w:lang w:bidi="fa-IR"/>
        </w:rPr>
        <w:t>.</w:t>
      </w:r>
      <w:r>
        <w:rPr>
          <w:rStyle w:val="FootnoteAnchor"/>
          <w:rtl w:val="true"/>
        </w:rPr>
        <w:footnoteReference w:id="229"/>
      </w:r>
      <w:bookmarkStart w:id="562" w:name="pg15573_146255"/>
    </w:p>
    <w:p>
      <w:pPr>
        <w:pStyle w:val="BookText"/>
        <w:rPr/>
      </w:pPr>
      <w:bookmarkEnd w:id="5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687482_2142443653"/>
      <w:bookmarkStart w:id="564" w:name="_Toc201"/>
      <w:bookmarkEnd w:id="563"/>
      <w:r>
        <w:rPr>
          <w:rtl w:val="true"/>
        </w:rPr>
        <w:t>بشارت پیامبر</w:t>
      </w:r>
      <w:r>
        <w:rPr>
          <w:rtl w:val="true"/>
        </w:rPr>
        <w:t>(</w:t>
      </w:r>
      <w:r>
        <w:rPr>
          <w:rtl w:val="true"/>
        </w:rPr>
        <w:t>صلی الله علیه و آله و سلم</w:t>
      </w:r>
      <w:r>
        <w:rPr>
          <w:rtl w:val="true"/>
        </w:rPr>
        <w:t>)</w:t>
      </w:r>
      <w:bookmarkEnd w:id="564"/>
    </w:p>
    <w:p>
      <w:pPr>
        <w:pStyle w:val="BookText"/>
        <w:rPr/>
      </w:pPr>
      <w:r>
        <w:rPr>
          <w:rFonts w:ascii="IRNazanin" w:hAnsi="IRNazanin" w:eastAsia="IRNazanin"/>
          <w:color w:val="111111"/>
          <w:sz w:val="28"/>
          <w:sz w:val="28"/>
          <w:szCs w:val="28"/>
          <w:rtl w:val="true"/>
          <w:lang w:bidi="fa-IR"/>
        </w:rPr>
        <w:t>روایت شده با اسناد علی بن میشم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 له نجمه خاتون را خریداری کرد، حمیده خاتون مادر گرامی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رؤیای صادقه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نجمه برای فرزندت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راستی فرزندی از او به دنیا خواهد آمد که بهترین و با ارزشترین شخص در دنیا در زمان خودش خواهد ،بود پس این بشارت را به فرزندت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نجمه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دنیا آورد،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یمن ولادت با سعادت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نامید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9687484_2142443653"/>
      <w:bookmarkStart w:id="566" w:name="_Toc202"/>
      <w:bookmarkEnd w:id="565"/>
      <w:r>
        <w:rPr>
          <w:rtl w:val="true"/>
        </w:rPr>
        <w:t>اقرار کردن سنگ و چوب و</w:t>
      </w:r>
      <w:r>
        <w:rPr>
          <w:rtl w:val="true"/>
        </w:rPr>
        <w:t xml:space="preserve">.... </w:t>
      </w:r>
      <w:r>
        <w:rPr>
          <w:rtl w:val="true"/>
        </w:rPr>
        <w:t>به ولایت امام رضا</w:t>
      </w:r>
      <w:r>
        <w:rPr>
          <w:rtl w:val="true"/>
        </w:rPr>
        <w:t>(</w:t>
      </w:r>
      <w:r>
        <w:rPr>
          <w:rtl w:val="true"/>
        </w:rPr>
        <w:t>علیه السّلام</w:t>
      </w:r>
      <w:r>
        <w:rPr>
          <w:rtl w:val="true"/>
        </w:rPr>
        <w:t>)</w:t>
      </w:r>
      <w:bookmarkEnd w:id="566"/>
    </w:p>
    <w:p>
      <w:pPr>
        <w:pStyle w:val="BookText"/>
        <w:rPr/>
      </w:pPr>
      <w:r>
        <w:rPr>
          <w:rFonts w:ascii="IRNazanin" w:hAnsi="IRNazanin" w:eastAsia="IRNazanin"/>
          <w:color w:val="111111"/>
          <w:sz w:val="28"/>
          <w:sz w:val="28"/>
          <w:szCs w:val="28"/>
          <w:rtl w:val="true"/>
          <w:lang w:bidi="fa-IR"/>
        </w:rPr>
        <w:t>روایت شده با اسناد از سعد بن 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ولایت و امامت ایشان را قبول نداشتند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وصیت نکرده است در نتیجه او امام و پیشوای ما نیست پس در جایی جمع شدند و از بین خود ده نفر را انتخاب کردند 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وقتی آنها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من نزد ایشان بودم، آنها با ایشان سخن می گفتند و به ولایت و امامت آن بزرگوار اقرار نمیکردند یکبار شنیدم سنگهای زیر پای آن امام بزرگوار به اذن خدای تبارک و تعالی زبان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ایشان امام من و امام همه چیز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ایشان وارد مسجدی در بغداد شد و یکباره شنیدم که دیواره ها و آجرهای خشتی و چوبها و سنگ ریزه ها و ستونهای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کردند و با ایشان سخن گفتند</w:t>
      </w:r>
      <w:r>
        <w:rPr>
          <w:rFonts w:eastAsia="IRNazanin" w:cs="IRNazanin"/>
          <w:color w:val="111111"/>
          <w:sz w:val="28"/>
          <w:szCs w:val="28"/>
          <w:rtl w:val="true"/>
          <w:lang w:bidi="fa-IR"/>
        </w:rPr>
        <w:t>.</w:t>
      </w:r>
      <w:r>
        <w:rPr>
          <w:rStyle w:val="FootnoteAnchor"/>
          <w:rtl w:val="true"/>
        </w:rPr>
        <w:footnoteReference w:id="231"/>
      </w:r>
      <w:bookmarkStart w:id="567" w:name="pg15573_146256"/>
    </w:p>
    <w:p>
      <w:pPr>
        <w:pStyle w:val="BookText"/>
        <w:rPr/>
      </w:pPr>
      <w:bookmarkEnd w:id="5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687486_2142443653"/>
      <w:bookmarkStart w:id="569" w:name="_Toc203"/>
      <w:bookmarkEnd w:id="568"/>
      <w:r>
        <w:rPr>
          <w:rtl w:val="true"/>
        </w:rPr>
        <w:t>سخن گفتن منبر</w:t>
      </w:r>
      <w:bookmarkEnd w:id="569"/>
    </w:p>
    <w:p>
      <w:pPr>
        <w:pStyle w:val="BookText"/>
        <w:rPr/>
      </w:pPr>
      <w:r>
        <w:rPr>
          <w:rFonts w:ascii="IRNazanin" w:hAnsi="IRNazanin" w:eastAsia="IRNazanin"/>
          <w:color w:val="111111"/>
          <w:sz w:val="28"/>
          <w:sz w:val="28"/>
          <w:szCs w:val="28"/>
          <w:rtl w:val="true"/>
          <w:lang w:bidi="fa-IR"/>
        </w:rPr>
        <w:t>روایت شده با اسناد از عبدالله بن محمد که میگوید از عماره بن یزید شنیدم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منبر مسجد بغداد نشسته بودند که یکباره شنیدم منبر با ایشان سخن گفت و ایشان با منبر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عماره بن یزید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غیر از تو صدای منبر را شنید؟</w:t>
      </w:r>
    </w:p>
    <w:p>
      <w:pPr>
        <w:pStyle w:val="BookText"/>
        <w:rPr/>
      </w:pPr>
      <w:r>
        <w:rPr>
          <w:rFonts w:ascii="IRNazanin" w:hAnsi="IRNazanin" w:eastAsia="IRNazanin"/>
          <w:color w:val="111111"/>
          <w:sz w:val="28"/>
          <w:sz w:val="28"/>
          <w:szCs w:val="28"/>
          <w:rtl w:val="true"/>
          <w:lang w:bidi="fa-IR"/>
        </w:rPr>
        <w:t>عماره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آسمانها را ساکن قرار داد قسم که جمعیت کثیری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در کنار منبر نشسته بودند و همه آنها مانند من صدای منبر و گفت و گوی امام رضا بلا را با منبر شنیدند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9687488_2142443653"/>
      <w:bookmarkStart w:id="571" w:name="_Toc204"/>
      <w:bookmarkEnd w:id="570"/>
      <w:r>
        <w:rPr>
          <w:rtl w:val="true"/>
        </w:rPr>
        <w:t>تبدیل کود به طلا</w:t>
      </w:r>
      <w:bookmarkEnd w:id="571"/>
    </w:p>
    <w:p>
      <w:pPr>
        <w:pStyle w:val="BookText"/>
        <w:rPr/>
      </w:pPr>
      <w:r>
        <w:rPr>
          <w:rFonts w:ascii="IRNazanin" w:hAnsi="IRNazanin" w:eastAsia="IRNazanin"/>
          <w:color w:val="111111"/>
          <w:sz w:val="28"/>
          <w:sz w:val="28"/>
          <w:szCs w:val="28"/>
          <w:rtl w:val="true"/>
          <w:lang w:bidi="fa-IR"/>
        </w:rPr>
        <w:t>روایت شده با اسناد از عماره بن یزید که میگوید روزی نزد امام رضا ایلام مشرف شدم و به ایشان عرض کردم فلان شخص محتاج است اگر می توانید چیزی به من بدهید تا به او بدهم؟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 کود حیوانی را برداشت و آن را در کیسه ای گذاشت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آن محتاج بده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خجالت کشیدم آنچه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پس بدهم به طرف منزل آن محتاج رفتم هنگامی که به منزل او رسیدم کیسه را باز کردم و یکباره با تعجب دیدم که آن کود به سکه های طلا تبدیل شده بود آن کیسه را به شخص محتاج دادم و آن فقیر بسیار خوشحال شد و از من تشکر کرد</w:t>
      </w:r>
      <w:r>
        <w:rPr>
          <w:rFonts w:eastAsia="IRNazanin" w:cs="IRNazanin"/>
          <w:color w:val="111111"/>
          <w:sz w:val="28"/>
          <w:szCs w:val="28"/>
          <w:rtl w:val="true"/>
          <w:lang w:bidi="fa-IR"/>
        </w:rPr>
        <w:t xml:space="preserve">. </w:t>
      </w:r>
      <w:bookmarkStart w:id="572" w:name="pg15573_146257"/>
    </w:p>
    <w:p>
      <w:pPr>
        <w:pStyle w:val="BookText"/>
        <w:rPr/>
      </w:pPr>
      <w:bookmarkEnd w:id="572"/>
      <w:r>
        <w:rPr>
          <w:rFonts w:ascii="IRNazanin" w:hAnsi="IRNazanin" w:eastAsia="IRNazanin"/>
          <w:color w:val="111111"/>
          <w:sz w:val="28"/>
          <w:sz w:val="28"/>
          <w:szCs w:val="28"/>
          <w:rtl w:val="true"/>
          <w:lang w:bidi="fa-IR"/>
        </w:rPr>
        <w:t>روز بعد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کود حیوانی که به من دادی تبدیل به سکه های طلا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تو داده ام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687490_2142443653"/>
      <w:bookmarkStart w:id="574" w:name="_Toc205"/>
      <w:bookmarkEnd w:id="573"/>
      <w:r>
        <w:rPr>
          <w:rtl w:val="true"/>
        </w:rPr>
        <w:t>خارج کردن آب از سنگ</w:t>
      </w:r>
      <w:bookmarkEnd w:id="574"/>
    </w:p>
    <w:p>
      <w:pPr>
        <w:pStyle w:val="BookText"/>
        <w:rPr/>
      </w:pPr>
      <w:r>
        <w:rPr>
          <w:rFonts w:ascii="IRNazanin" w:hAnsi="IRNazanin" w:eastAsia="IRNazanin"/>
          <w:color w:val="111111"/>
          <w:sz w:val="28"/>
          <w:sz w:val="28"/>
          <w:szCs w:val="28"/>
          <w:rtl w:val="true"/>
          <w:lang w:bidi="fa-IR"/>
        </w:rPr>
        <w:t>روایت شده با اسناد از وکیع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بعضی از دوستان،امام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کردیم پس به ایشان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یک معجزه ای به ما نشان دهی تا آن را نزد دیگران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خود را روی سنگی گذاشت و یکباره از آن سنگ آب جاری شد و از آن آب برداشت و به ما داد و ما آن آب را نوشیدیم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9687492_2142443653"/>
      <w:bookmarkStart w:id="576" w:name="_Toc206"/>
      <w:bookmarkEnd w:id="575"/>
      <w:r>
        <w:rPr>
          <w:rtl w:val="true"/>
        </w:rPr>
        <w:t>بیست روز</w:t>
      </w:r>
      <w:bookmarkEnd w:id="576"/>
    </w:p>
    <w:p>
      <w:pPr>
        <w:pStyle w:val="BookText"/>
        <w:rPr/>
      </w:pPr>
      <w:r>
        <w:rPr>
          <w:rFonts w:ascii="IRNazanin" w:hAnsi="IRNazanin" w:eastAsia="IRNazanin"/>
          <w:color w:val="111111"/>
          <w:sz w:val="28"/>
          <w:sz w:val="28"/>
          <w:szCs w:val="28"/>
          <w:rtl w:val="true"/>
          <w:lang w:bidi="fa-IR"/>
        </w:rPr>
        <w:t>روایت شده با اسناد از محمد الاشرم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نزد محمد بن سلیمان علوی جمعی از قریش و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با او بیعت کردند و 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میشد اگر کسی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تا در این محفل گرم و صمیمی جمع ما حاضر شود تا از وجود آن بزرگوار فیض بریم و متبرک شویم و باهم متحد گردیم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برو و سلام مرا به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و به او بگو اهل بیت نزد ما جمع شده و دوست دارند که شما نیز به ما ملحق شوی اگر دیدی که میتوانی نزد ما بیایی بی درنگ نزد ما بیا</w:t>
      </w:r>
      <w:r>
        <w:rPr>
          <w:rFonts w:eastAsia="IRNazanin" w:cs="IRNazanin"/>
          <w:color w:val="111111"/>
          <w:sz w:val="28"/>
          <w:szCs w:val="28"/>
          <w:rtl w:val="true"/>
          <w:lang w:bidi="fa-IR"/>
        </w:rPr>
        <w:t xml:space="preserve">! </w:t>
      </w:r>
      <w:bookmarkStart w:id="577" w:name="pg15573_146258"/>
    </w:p>
    <w:p>
      <w:pPr>
        <w:pStyle w:val="BookText"/>
        <w:rPr/>
      </w:pPr>
      <w:bookmarkEnd w:id="57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عازم مدینه شدم و در سرزمین حمراء</w:t>
      </w:r>
      <w:r>
        <w:rPr>
          <w:rStyle w:val="FootnoteAnchor"/>
          <w:rtl w:val="true"/>
        </w:rPr>
        <w:footnoteReference w:id="235"/>
      </w:r>
      <w:r>
        <w:rPr>
          <w:rFonts w:ascii="IRNazanin" w:hAnsi="IRNazanin" w:eastAsia="IRNazanin"/>
          <w:color w:val="111111"/>
          <w:sz w:val="28"/>
          <w:sz w:val="28"/>
          <w:szCs w:val="28"/>
          <w:rtl w:val="true"/>
          <w:lang w:bidi="fa-IR"/>
        </w:rPr>
        <w:t>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بعد از سلام و احوال پرسی آنچه محمد بن سلیمان به من گفته بود به ایشان ،گفتم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به او بگو بعد از بیست روز نزد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و نزد محمد بن سلیمان رفتم و آنچه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چندروز در آن مکان ماندیم وقتی روز هجدهم رسید گروهی به فرماندهی 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یورش بردند و ما با آنها جنگ کردیم و سپس فرار کردیم و من به سوی صوران</w:t>
      </w:r>
      <w:r>
        <w:rPr>
          <w:rStyle w:val="FootnoteAnchor"/>
          <w:rtl w:val="true"/>
        </w:rPr>
        <w:footnoteReference w:id="236"/>
      </w:r>
      <w:r>
        <w:rPr>
          <w:rFonts w:ascii="IRNazanin" w:hAnsi="IRNazanin" w:eastAsia="IRNazanin"/>
          <w:color w:val="111111"/>
          <w:sz w:val="28"/>
          <w:sz w:val="28"/>
          <w:szCs w:val="28"/>
          <w:rtl w:val="true"/>
          <w:lang w:bidi="fa-IR"/>
        </w:rPr>
        <w:t>فرار کردم وقتی به آنجا رسیدم ندایی را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الاشرم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کردم طرف منادی و یکباره دیدم که منادی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بیست روز به اتمام رسیده یا خیر؟ و محمد بن سلیمان علوی شخصی از نوادگان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اصل و نسب ایشان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سليمان بن داوود بن الحسن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687494_2142443653"/>
      <w:bookmarkStart w:id="579" w:name="_Toc207"/>
      <w:bookmarkEnd w:id="578"/>
      <w:r>
        <w:rPr>
          <w:rtl w:val="true"/>
        </w:rPr>
        <w:t>کوزه نقره</w:t>
      </w:r>
      <w:bookmarkEnd w:id="579"/>
    </w:p>
    <w:p>
      <w:pPr>
        <w:pStyle w:val="BookText"/>
        <w:rPr/>
      </w:pPr>
      <w:r>
        <w:rPr>
          <w:rFonts w:ascii="IRNazanin" w:hAnsi="IRNazanin" w:eastAsia="IRNazanin"/>
          <w:color w:val="111111"/>
          <w:sz w:val="28"/>
          <w:sz w:val="28"/>
          <w:szCs w:val="28"/>
          <w:rtl w:val="true"/>
          <w:lang w:bidi="fa-IR"/>
        </w:rPr>
        <w:t>روایت شده با اسناد از اسماعیل یکی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دیدم ایشان با دست مبارک خود روی زمین کشید و یکباره کوزه هایی از نقره نمایان شد و سپس بار دوم روی زمین کشید و آن کوزه ها ناپدید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کوزه ها را به من بدهید</w:t>
      </w:r>
      <w:r>
        <w:rPr>
          <w:rFonts w:eastAsia="IRNazanin" w:cs="IRNazanin"/>
          <w:color w:val="111111"/>
          <w:sz w:val="28"/>
          <w:szCs w:val="28"/>
          <w:rtl w:val="true"/>
          <w:lang w:bidi="fa-IR"/>
        </w:rPr>
        <w:t xml:space="preserve">! </w:t>
      </w:r>
      <w:bookmarkStart w:id="580" w:name="pg15573_146259"/>
    </w:p>
    <w:p>
      <w:pPr>
        <w:pStyle w:val="BookText"/>
        <w:rPr/>
      </w:pPr>
      <w:bookmarkEnd w:id="58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خارج کردن این کوزه ها فرا نرسیده است به وقتش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خارج خواهند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9687496_2142443653"/>
      <w:bookmarkStart w:id="582" w:name="_Toc208"/>
      <w:bookmarkEnd w:id="581"/>
      <w:r>
        <w:rPr>
          <w:rtl w:val="true"/>
        </w:rPr>
        <w:t>زنده شدن پدر و مادر</w:t>
      </w:r>
      <w:bookmarkEnd w:id="582"/>
    </w:p>
    <w:p>
      <w:pPr>
        <w:pStyle w:val="BookText"/>
        <w:rPr/>
      </w:pPr>
      <w:r>
        <w:rPr>
          <w:rFonts w:ascii="IRNazanin" w:hAnsi="IRNazanin" w:eastAsia="IRNazanin"/>
          <w:color w:val="111111"/>
          <w:sz w:val="28"/>
          <w:sz w:val="28"/>
          <w:szCs w:val="28"/>
          <w:rtl w:val="true"/>
          <w:lang w:bidi="fa-IR"/>
        </w:rPr>
        <w:t>روایت شده با اسناد از معبد بن حنبل شامی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معجزات و کرامات شما زبانزد همه مردم شده و من دوست دارم یک معجزه ای برایم نشان بدهی تا برای دیگران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از من درخواست کن انشاء الله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پدر و مادرم که چند سال پیش از دنیا رفته اند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خدای تبارک و تعالی آنها را زنده کردم و اکنون در منزل خودت منتظر آمدن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خود بازگشتم و پدر و مادرم را در آنجا دیدم و پدر و مادرم ده روز نزد من باقی ماندند، سپس به رحمت خدا رفتند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9687498_2142443653"/>
      <w:bookmarkStart w:id="584" w:name="_Toc209"/>
      <w:bookmarkEnd w:id="583"/>
      <w:r>
        <w:rPr>
          <w:rtl w:val="true"/>
        </w:rPr>
        <w:t>زنده شدن همسر ابراهیم بن سهل</w:t>
      </w:r>
      <w:bookmarkEnd w:id="5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ابراهیم بن سهل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بر الاغ دیدم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امامت خود را اعلام کردی در حالی که اکثر مردم امامت شما را قبول ندارند و آن را انکار میکنند و می گویند پدر </w:t>
      </w:r>
    </w:p>
    <w:p>
      <w:pPr>
        <w:pStyle w:val="BookText"/>
        <w:rPr/>
      </w:pPr>
      <w:r>
        <w:rPr>
          <w:rFonts w:ascii="IRNazanin" w:hAnsi="IRNazanin" w:eastAsia="IRNazanin"/>
          <w:color w:val="111111"/>
          <w:sz w:val="28"/>
          <w:sz w:val="28"/>
          <w:szCs w:val="28"/>
          <w:rtl w:val="true"/>
          <w:lang w:bidi="fa-IR"/>
        </w:rPr>
        <w:t>بزرگوارت موسی بن جعفر یا به تو وصیت نکرده است و در نتیجه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نیستی؟</w:t>
      </w:r>
    </w:p>
    <w:p>
      <w:pPr>
        <w:pStyle w:val="BookText"/>
        <w:rPr/>
      </w:pPr>
      <w:r>
        <w:rPr>
          <w:rFonts w:ascii="IRNazanin" w:hAnsi="IRNazanin" w:eastAsia="IRNazanin"/>
          <w:color w:val="111111"/>
          <w:sz w:val="28"/>
          <w:sz w:val="28"/>
          <w:szCs w:val="28"/>
          <w:rtl w:val="true"/>
          <w:lang w:bidi="fa-IR"/>
        </w:rPr>
        <w:t xml:space="preserve">امام رضا 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نشانه های امامت نزد تو چیست؟</w:t>
      </w:r>
    </w:p>
    <w:p>
      <w:pPr>
        <w:pStyle w:val="BookText"/>
        <w:rPr/>
      </w:pPr>
      <w:r>
        <w:rPr>
          <w:rFonts w:ascii="IRNazanin" w:hAnsi="IRNazanin" w:eastAsia="IRNazanin"/>
          <w:color w:val="111111"/>
          <w:sz w:val="28"/>
          <w:sz w:val="28"/>
          <w:szCs w:val="28"/>
          <w:rtl w:val="true"/>
          <w:lang w:bidi="fa-IR"/>
        </w:rPr>
        <w:t>عرض کردم نشانه های امامت این است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به اذن خدای تبارک و تعالی زنده کند و بمیراند از آنچه پنهان باشد دیگران را باخبر می کند و پشت دیوار را همان گونه که جلوی خودش را ببیند می 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کیسه تو پنج هزار دینار است و اما همسر تو یک سال پیش از دنیا رفته است و اکنون به اذن خدای تبارک و تعالی آن را زنده کرده ام،همسر تو یک سال نزد تو باقی خواهد ماند و بعد از آن جانش را میگیرم تا یقین پیدا کنی که من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بدنم به لرزه درآمد و سپس از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و به منزل خود رفتم وقتی به آنجا رسیدم در را باز کردم و یکباره دیدم که همسرم زنده شده و در آنجا بود 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چکار می کنی؛ مگر تو یک سال پیش از دنیا نرفته بودی؟</w:t>
      </w:r>
    </w:p>
    <w:p>
      <w:pPr>
        <w:pStyle w:val="BookText"/>
        <w:rPr/>
      </w:pPr>
      <w:r>
        <w:rPr>
          <w:rFonts w:ascii="IRNazanin" w:hAnsi="IRNazanin" w:eastAsia="IRNazanin"/>
          <w:color w:val="111111"/>
          <w:sz w:val="28"/>
          <w:sz w:val="28"/>
          <w:szCs w:val="28"/>
          <w:rtl w:val="true"/>
          <w:lang w:bidi="fa-IR"/>
        </w:rPr>
        <w:t>زن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مرده بودم؛ اما مردی که اوصاف ایشان چنین و چنان بود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 و نزد شوهرت برگرد و به راستی که نزد شوهرت یک سال زنده خواهی ماند و نتیجه زندگی شما در این مدت یک سال یک فرزند 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زنم اوصاف آن شخص را به من گفت دانستم که آن بزرگوار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به مدت یک سال همسرم با من زندگی کرد و نتیجه زندگی مشترک مجدد این بود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همسرم فرموده بود صاحب یک فرزند شدم و وقتی سال به اتمام رسید همسرم از دنیا رفت</w:t>
      </w:r>
      <w:r>
        <w:rPr>
          <w:rStyle w:val="FootnoteAnchor"/>
          <w:rtl w:val="true"/>
        </w:rPr>
        <w:footnoteReference w:id="240"/>
      </w:r>
      <w:bookmarkStart w:id="585" w:name="pg15573_146261"/>
    </w:p>
    <w:p>
      <w:pPr>
        <w:pStyle w:val="BookText"/>
        <w:rPr/>
      </w:pPr>
      <w:bookmarkEnd w:id="5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9687500_2142443653"/>
      <w:bookmarkStart w:id="587" w:name="_Toc210"/>
      <w:bookmarkEnd w:id="586"/>
      <w:r>
        <w:rPr>
          <w:rtl w:val="true"/>
        </w:rPr>
        <w:t>تار مو</w:t>
      </w:r>
      <w:bookmarkEnd w:id="587"/>
    </w:p>
    <w:p>
      <w:pPr>
        <w:pStyle w:val="BookText"/>
        <w:rPr/>
      </w:pPr>
      <w:r>
        <w:rPr>
          <w:rFonts w:ascii="IRNazanin" w:hAnsi="IRNazanin" w:eastAsia="IRNazanin"/>
          <w:color w:val="111111"/>
          <w:sz w:val="28"/>
          <w:sz w:val="28"/>
          <w:szCs w:val="28"/>
          <w:rtl w:val="true"/>
          <w:lang w:bidi="fa-IR"/>
        </w:rPr>
        <w:t>روایت شده با اسناد از محمد بن سنان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مامت و رهبری خویش را به تمام جهانیان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ترس اینکه هارون الرشید لعین به آن بزرگوار آسیبی برساند نزد ایشان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پیشوای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امامت و ولایت خود را بر همگان اعلام و آشکار کردی در حالی که از شمشیر هارون الرشيد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میچکد ما می ترسیم که او به شما ضرری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به شما همان جواب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پرسش مردم در مورد ابوجهل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لعین توانست یک تار مو از سرم بردارد گواهی دهید که من پیامبر نیستم و اکنون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شما می گویم اگر هارون الرشید توانست یک تار مو از سرم بردارد من امام نیستم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687502_2142443653"/>
      <w:bookmarkStart w:id="589" w:name="_Toc211"/>
      <w:bookmarkEnd w:id="588"/>
      <w:r>
        <w:rPr>
          <w:rtl w:val="true"/>
        </w:rPr>
        <w:t>پسر بیمار</w:t>
      </w:r>
      <w:bookmarkEnd w:id="589"/>
    </w:p>
    <w:p>
      <w:pPr>
        <w:pStyle w:val="BookText"/>
        <w:rPr/>
      </w:pPr>
      <w:r>
        <w:rPr>
          <w:rFonts w:ascii="IRNazanin" w:hAnsi="IRNazanin" w:eastAsia="IRNazanin"/>
          <w:color w:val="111111"/>
          <w:sz w:val="28"/>
          <w:sz w:val="28"/>
          <w:szCs w:val="28"/>
          <w:rtl w:val="true"/>
          <w:lang w:bidi="fa-IR"/>
        </w:rPr>
        <w:t>روایت شده با اسناد از محمد بن عیسی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همدان یک پسر بیمار ،داشت نامه 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از ایشان درخواست کرد که برای فرزند بیمارش دعا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صبر جمیل دهد بابت این فرزند بیمارت و خداوند متعال به جای او یک پسر صالح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فرزند بیمار از دنیا رفت و خداوند یک فرزند صالح به او عطا فرمود</w:t>
      </w:r>
      <w:r>
        <w:rPr>
          <w:rFonts w:eastAsia="IRNazanin" w:cs="IRNazanin"/>
          <w:color w:val="111111"/>
          <w:sz w:val="28"/>
          <w:szCs w:val="28"/>
          <w:rtl w:val="true"/>
          <w:lang w:bidi="fa-IR"/>
        </w:rPr>
        <w:t>.</w:t>
      </w:r>
      <w:r>
        <w:rPr>
          <w:rStyle w:val="FootnoteAnchor"/>
          <w:rtl w:val="true"/>
        </w:rPr>
        <w:footnoteReference w:id="242"/>
      </w:r>
      <w:bookmarkStart w:id="590" w:name="pg15573_146262"/>
    </w:p>
    <w:p>
      <w:pPr>
        <w:pStyle w:val="BookText"/>
        <w:rPr/>
      </w:pPr>
      <w:bookmarkEnd w:id="5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9687504_2142443653"/>
      <w:bookmarkStart w:id="592" w:name="_Toc212"/>
      <w:bookmarkEnd w:id="591"/>
      <w:r>
        <w:rPr>
          <w:rtl w:val="true"/>
        </w:rPr>
        <w:t>در یک جا دفن می شویم</w:t>
      </w:r>
      <w:bookmarkEnd w:id="592"/>
    </w:p>
    <w:p>
      <w:pPr>
        <w:pStyle w:val="BookText"/>
        <w:rPr/>
      </w:pPr>
      <w:r>
        <w:rPr>
          <w:rFonts w:ascii="IRNazanin" w:hAnsi="IRNazanin" w:eastAsia="IRNazanin"/>
          <w:color w:val="111111"/>
          <w:sz w:val="28"/>
          <w:sz w:val="28"/>
          <w:szCs w:val="28"/>
          <w:rtl w:val="true"/>
          <w:lang w:bidi="fa-IR"/>
        </w:rPr>
        <w:t>روایت شده با اسناد از علی بن ابراهیم بن هاشم از پدرش از موسی بن مهران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کنار امام رضا یا در مسجد مدینه بودم در حالی که هارون الرشید خطبه می گفت،امام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و هارون در یک خانه دفن خواهیم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687506_2142443653"/>
      <w:bookmarkStart w:id="594" w:name="_Toc213"/>
      <w:bookmarkEnd w:id="593"/>
      <w:r>
        <w:rPr>
          <w:rtl w:val="true"/>
        </w:rPr>
        <w:t>به زیارت او خواهم آمد</w:t>
      </w:r>
      <w:bookmarkEnd w:id="59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عبدالسلام بن صالح الهروی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به وسیله سم مظلومانه به شهادت خواهم رسید و سپس در کنار هارون الرشید دفن خواهم شد و خداوند متعال مرقد مرا جای جمع شدن شیعیانم و محبان من قرار می دهد،پس هر کسی مرا در غربت زیارت کند بر من واجب میشود که در روز قیامت به زیارت او بروم و به آن خدایی که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برگزید و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جانشینی پیامبر عبد الله برگزید و ما را وصی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به زیارت من بیاید در جوار مرقدم دورکعت نماز نمیخواند مگر اینکه مستحق مغفرت و بخشش خداوند میشود و قسم به کسی که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امامت و ولایت اکرام فرموده است به راستی که زوار من در روز قیامت نزد خداوند از بهترین اشخاص خواهند بود و هیچ مؤمن نیست که مرا زیارت کند و یک قطره آب بر روی صورتش بیفتد مگر اینکه خداوند جسدش را بر آتش حرام گرداند</w:t>
      </w:r>
      <w:r>
        <w:rPr>
          <w:rFonts w:eastAsia="IRNazanin" w:cs="IRNazanin"/>
          <w:color w:val="111111"/>
          <w:sz w:val="28"/>
          <w:szCs w:val="28"/>
          <w:rtl w:val="true"/>
          <w:lang w:bidi="fa-IR"/>
        </w:rPr>
        <w:t>.</w:t>
      </w:r>
      <w:r>
        <w:rPr>
          <w:rStyle w:val="FootnoteAnchor"/>
          <w:rtl w:val="true"/>
        </w:rPr>
        <w:footnoteReference w:id="244"/>
      </w:r>
      <w:bookmarkStart w:id="595" w:name="pg15573_146263"/>
    </w:p>
    <w:p>
      <w:pPr>
        <w:pStyle w:val="BookText"/>
        <w:rPr/>
      </w:pPr>
      <w:bookmarkEnd w:id="5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687508_2142443653"/>
      <w:bookmarkStart w:id="597" w:name="_Toc214"/>
      <w:bookmarkEnd w:id="596"/>
      <w:r>
        <w:rPr>
          <w:rtl w:val="true"/>
        </w:rPr>
        <w:t>به تو باز میگردد</w:t>
      </w:r>
      <w:bookmarkEnd w:id="597"/>
    </w:p>
    <w:p>
      <w:pPr>
        <w:pStyle w:val="BookText"/>
        <w:rPr/>
      </w:pPr>
      <w:r>
        <w:rPr>
          <w:rFonts w:ascii="IRNazanin" w:hAnsi="IRNazanin" w:eastAsia="IRNazanin"/>
          <w:color w:val="111111"/>
          <w:sz w:val="28"/>
          <w:sz w:val="28"/>
          <w:szCs w:val="28"/>
          <w:rtl w:val="true"/>
          <w:lang w:bidi="fa-IR"/>
        </w:rPr>
        <w:t>روایت شده با اسناد از فضل بن یونس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بعضی از دوستان به مکه رفتیم وقتی به مدینه رسیدیم در آنجا منزل کردیم در آنجا هارون الرشید نیز منزل کرده بود و میخواست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اقامتگاه ما آمد و در حالی که جمعی از دوستان نزد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بودند در آن وقت غلامم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ملقب به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دخول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شخص که می گویی ابالحسن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تو را در راه خدا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شدم و دیدم آن بزرگوار ابالحسن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را به برکت قدم مبارک آن بزرگوار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 پرسی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منت نهادید و نزد ما آمدید بایستی ما نزد شما شرف یاب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بزرگوار مهمانی مختصری فراهم کردم و با جمعی از دوستان ناهار را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هارون الرشید نامه ای به دست حسین بن زید داده تا نزد تو بیاورد که در آن نامه از تو درخواست کرده که به او ده هزار سکه طلا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به آنها پول بدهم و دیگر نزدم بازنگردانند؛ زیرا چیزی از آنها در اختیار من نیست تا به عنوان گرو نزدم بگذارم شما چه امر می فرمایید؟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درخواست کرده اند به آنها بده؛ زیرا قبل از اینکه به دست هارون الرشید برسد نزد تو باز خواهد گشت</w:t>
      </w:r>
      <w:r>
        <w:rPr>
          <w:rFonts w:eastAsia="IRNazanin" w:cs="IRNazanin"/>
          <w:color w:val="111111"/>
          <w:sz w:val="28"/>
          <w:szCs w:val="28"/>
          <w:rtl w:val="true"/>
          <w:lang w:bidi="fa-IR"/>
        </w:rPr>
        <w:t xml:space="preserve">. </w:t>
      </w:r>
      <w:bookmarkStart w:id="598" w:name="pg15573_146264"/>
    </w:p>
    <w:p>
      <w:pPr>
        <w:pStyle w:val="BookText"/>
        <w:rPr/>
      </w:pPr>
      <w:bookmarkEnd w:id="59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فرستاده ای از طرف هارون الرشید نزدم آمد و ده هزار سکه را از من درخواست کرد من بی درنگ آن ده هزار سکه را به او دادم و آن شخص رفت، بعد از مدتی قبل از آنکه آن پول به دست هارون الرشید برسد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نزدم بازگشت و سکه ها را شمردم و دیدم هیچ کم و کسری در آنها نبود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9687510_2142443653"/>
      <w:bookmarkStart w:id="600" w:name="_Toc215"/>
      <w:bookmarkEnd w:id="599"/>
      <w:r>
        <w:rPr>
          <w:rtl w:val="true"/>
        </w:rPr>
        <w:t>پادرد</w:t>
      </w:r>
      <w:bookmarkEnd w:id="600"/>
    </w:p>
    <w:p>
      <w:pPr>
        <w:pStyle w:val="BookText"/>
        <w:rPr/>
      </w:pPr>
      <w:r>
        <w:rPr>
          <w:rFonts w:ascii="IRNazanin" w:hAnsi="IRNazanin" w:eastAsia="IRNazanin"/>
          <w:color w:val="111111"/>
          <w:sz w:val="28"/>
          <w:sz w:val="28"/>
          <w:szCs w:val="28"/>
          <w:rtl w:val="true"/>
          <w:lang w:bidi="fa-IR"/>
        </w:rPr>
        <w:t>روایت شده با اسناد از محمد بن الفضیل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سفر کردم در راه به پادرد شدیدی مبتلا شدم؛ بنابراین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وقتی که مرا دید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صورتت این گونه زرد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فلان جا رسیدم به کمر درد و پادرد شدیدی مبتلا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کردند به کمرم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خطری بابت کمرت وجود ندارد،سپس دست مبارک خویش را روی کمرم کشید و در همان جا خوب شدم،سپس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شیعیانم به دردی مبتلا شود و در آن صابر و شکیبا باشد خداوند برای او پاداشی مانند هزار شهید</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امیدوارم که هرگز پادرد من خوب نشود و بابت درد آن شکیبا و شاکر باشم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 بن ابی مسروق النهدی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محمد بن الفضیل زنده بود از درد پایش مینالید و همچنان لنگ لنگان راه می رفت تا وقتی از دنیا رفت</w:t>
      </w:r>
      <w:r>
        <w:rPr>
          <w:rFonts w:eastAsia="IRNazanin" w:cs="IRNazanin"/>
          <w:color w:val="111111"/>
          <w:sz w:val="28"/>
          <w:szCs w:val="28"/>
          <w:rtl w:val="true"/>
          <w:lang w:bidi="fa-IR"/>
        </w:rPr>
        <w:t>.</w:t>
      </w:r>
      <w:r>
        <w:rPr>
          <w:rStyle w:val="FootnoteAnchor"/>
          <w:rtl w:val="true"/>
        </w:rPr>
        <w:footnoteReference w:id="246"/>
      </w:r>
      <w:bookmarkStart w:id="601" w:name="pg15573_146265"/>
    </w:p>
    <w:p>
      <w:pPr>
        <w:pStyle w:val="BookText"/>
        <w:rPr/>
      </w:pPr>
      <w:bookmarkEnd w:id="6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9687512_2142443653"/>
      <w:bookmarkStart w:id="603" w:name="_Toc216"/>
      <w:bookmarkEnd w:id="602"/>
      <w:r>
        <w:rPr>
          <w:rtl w:val="true"/>
        </w:rPr>
        <w:t>درگذشت اسحاق</w:t>
      </w:r>
      <w:bookmarkEnd w:id="603"/>
    </w:p>
    <w:p>
      <w:pPr>
        <w:pStyle w:val="BookText"/>
        <w:rPr/>
      </w:pPr>
      <w:r>
        <w:rPr>
          <w:rFonts w:ascii="IRNazanin" w:hAnsi="IRNazanin" w:eastAsia="IRNazanin"/>
          <w:color w:val="111111"/>
          <w:sz w:val="28"/>
          <w:sz w:val="28"/>
          <w:szCs w:val="28"/>
          <w:rtl w:val="true"/>
          <w:lang w:bidi="fa-IR"/>
        </w:rPr>
        <w:t>روایت شده با اسناد از محمد بن داوود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برادرم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که یکباره شخصی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علم در حال جان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 شدند و به طرف خانه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در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ما نیز همراه ایشان بودیم وقتی به آنجا رسیدیم دیدم که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برادرش نشسته و برای او گریه میکند و اهل و عیال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او گریه میکنند 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نزد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به او نگاه کرد تبسمی کرد و بلند شد و از اتاقی که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 بیرون رفت اهل و عیال و حاضران در آنجا از تبسم بی موقع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متعجب شدند من نزد ایشان رفتم و علت تبسم شان را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گریه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از دست دادن برادرش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 شدم و به خدا قسم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خواهد رفت و محمد بن جعفر ما خوب میشود و برای برادرش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خواهد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و بعد از چندروزی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 محد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برادرش گریه کرد</w:t>
      </w:r>
      <w:r>
        <w:rPr>
          <w:rFonts w:eastAsia="IRNazanin" w:cs="IRNazanin"/>
          <w:color w:val="111111"/>
          <w:sz w:val="28"/>
          <w:szCs w:val="28"/>
          <w:rtl w:val="true"/>
          <w:lang w:bidi="fa-IR"/>
        </w:rPr>
        <w:t>.</w:t>
      </w:r>
      <w:r>
        <w:rPr>
          <w:rStyle w:val="FootnoteAnchor"/>
          <w:rtl w:val="true"/>
        </w:rPr>
        <w:footnoteReference w:id="247"/>
      </w:r>
      <w:bookmarkStart w:id="604" w:name="pg15573_146266"/>
    </w:p>
    <w:p>
      <w:pPr>
        <w:pStyle w:val="BookText"/>
        <w:rPr/>
      </w:pPr>
      <w:bookmarkEnd w:id="6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687514_2142443653"/>
      <w:bookmarkStart w:id="606" w:name="_Toc217"/>
      <w:bookmarkEnd w:id="605"/>
      <w:r>
        <w:rPr>
          <w:rtl w:val="true"/>
        </w:rPr>
        <w:t>الاغ ده سکه ای</w:t>
      </w:r>
      <w:bookmarkEnd w:id="606"/>
    </w:p>
    <w:p>
      <w:pPr>
        <w:pStyle w:val="BookText"/>
        <w:rPr/>
      </w:pPr>
      <w:r>
        <w:rPr>
          <w:rFonts w:ascii="IRNazanin" w:hAnsi="IRNazanin" w:eastAsia="IRNazanin"/>
          <w:color w:val="111111"/>
          <w:sz w:val="28"/>
          <w:sz w:val="28"/>
          <w:szCs w:val="28"/>
          <w:rtl w:val="true"/>
          <w:lang w:bidi="fa-IR"/>
        </w:rPr>
        <w:t>روایت شده با اسناد از جعفر بن محمد بن یونس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رضاعيون الاخبار،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غلامش یک الاغ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الاغ را به بازار بیر و آن را به ده سکه بفروش و بدان که کمتر از ده سکه نباید آن را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به بازار رفت و الاغ را در معرض فروش قرار داد در آن وقت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خراسانی نزد غلام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الاغ را به چند سکه می فروشی؟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 سکه آن را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هشت سکه دارم و میخواهم این الاغ را از تو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مولایم به من فرموده این الاغ را کمتر از ده سکه به کسی نفروشم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مولایت برو و به او بگو که فلان شخص خراسانی می خواهد الاغ را به هشت سکه بخرد شاید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جریان خراسانی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خراسانی برگرد و به او بگو اگر آن دو سکه را به عنوان هدیه از ما بپذیرد ما این الاغ را به هشت سکه می 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نزد خراسانی رفت و آنچه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 بود به خراسانی گفت و آن خراسانی قبول کرد و هشت سکه را به غلام داد و الاغ را از او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با امام رضا در مدینه راه می رفتیم که یکباره آن خراسانی که الاغ را خریده بود دیدیم 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الاغم و اموالم را از من دزدیدند و من در اینجا غریبم و نمیدانم نزد چه کسی بروم و شکایت کنم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خراسانی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نیز به او دادم سپس از نزد آن مرد خراسانی رفتیم تا به یک قومی رسیدیم که در </w:t>
      </w:r>
      <w:bookmarkStart w:id="607" w:name="pg15573_146267"/>
    </w:p>
    <w:p>
      <w:pPr>
        <w:pStyle w:val="BookText"/>
        <w:rPr/>
      </w:pPr>
      <w:bookmarkEnd w:id="607"/>
      <w:r>
        <w:rPr>
          <w:rFonts w:ascii="IRNazanin" w:hAnsi="IRNazanin" w:eastAsia="IRNazanin"/>
          <w:color w:val="111111"/>
          <w:sz w:val="28"/>
          <w:sz w:val="28"/>
          <w:szCs w:val="28"/>
          <w:rtl w:val="true"/>
          <w:lang w:bidi="fa-IR"/>
        </w:rPr>
        <w:t>یک جا جمع شده بودند 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اشاره کرد و به من فرمود برو نزد این شخص و به او بگو اگر اموال آن مرد خراسانی را به او ندهی نزد حاکم می روم و از دست تو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همان شخص رفتم و به او گفتم ابتدا او انکار کرد و سپس وقتی به او گفتم نزد حاکم میروم ترسید و اعتراف کرد و اموال آن خراسانی را همراه الاغش به من داد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اموال را نزدم بیاور من نیز مرد خراسانی را نزد ایشان آوردم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اموال خود نگاه کن آیا کم و کسری در آن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نیز نگاه کرد و دید هیچ کم و کسری در آنها نیست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کرد و به خراسان 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9687516_2142443653"/>
      <w:bookmarkStart w:id="609" w:name="_Toc218"/>
      <w:bookmarkEnd w:id="608"/>
      <w:r>
        <w:rPr>
          <w:rtl w:val="true"/>
        </w:rPr>
        <w:t>کشته شدن فضل بن سهل</w:t>
      </w:r>
      <w:bookmarkEnd w:id="609"/>
    </w:p>
    <w:p>
      <w:pPr>
        <w:pStyle w:val="BookText"/>
        <w:rPr/>
      </w:pPr>
      <w:r>
        <w:rPr>
          <w:rFonts w:ascii="IRNazanin" w:hAnsi="IRNazanin" w:eastAsia="IRNazanin"/>
          <w:color w:val="111111"/>
          <w:sz w:val="28"/>
          <w:sz w:val="28"/>
          <w:szCs w:val="28"/>
          <w:rtl w:val="true"/>
          <w:lang w:bidi="fa-IR"/>
        </w:rPr>
        <w:t>روایت شده با استاد از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 نامه ای از طرف برادر فضل به دست فضل بن سهل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نجوم و طالع تو نگاه کردم و دیدم که فلان روز چهارشنبه برای تو بسیار نحس و بد است و گرمای آهن و آتش به تو سرایت میکند پس از تو میخواهم همراه مأمون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فلان حمام رفته،حجامت کنید و مقداری خون از خود بریزید و امیدوارم که آن روز نحس از تو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نامه ای برای مأمون نوشت و در آن نامه نوشت که در مورد این امر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کند و جواب را برای او بفرستد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فضل بن سهل به دست مأمون رسید آن را خواند و نامه 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با ایشان در مورد آن حمام رفتن مشورت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 مأمون چنین نوشت که من در فلان روز چهارشنبه حمام نمی روم امیر و فضل بن سهل نیز نباید به حمام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مأمون رسید و مأمون آن را خواند سپس نامه دیگری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علت نرفتن ایشان به حمام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نامه مأمون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رؤیای صادقه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نرو و همچنین به امیر و فضل بگو که وارد حمام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شما می گویم که وارد حمام نشوید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نیز بگو وارد حمام نشود وقتی نامه به دست مأمون رسید مأمون آن را خواند و در جواب آن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جدتان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فرمایید من به دستور شما فردا به حمام نمیروم و من نیز به فضل نامه ای نوشتم و از او خواستم که حمام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میگوید وقتی خورشید غروب کرد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بریم به خدا از اتفاقی که امشب می خواهد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صبح را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کردیم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پشت بام و ببین چه اتفاقی افتاده است؟</w:t>
      </w:r>
    </w:p>
    <w:p>
      <w:pPr>
        <w:pStyle w:val="BookText"/>
        <w:rPr/>
      </w:pPr>
      <w:r>
        <w:rPr>
          <w:rFonts w:ascii="IRNazanin" w:hAnsi="IRNazanin" w:eastAsia="IRNazanin"/>
          <w:color w:val="111111"/>
          <w:sz w:val="28"/>
          <w:sz w:val="28"/>
          <w:szCs w:val="28"/>
          <w:rtl w:val="true"/>
          <w:lang w:bidi="fa-IR"/>
        </w:rPr>
        <w:t>من نیز به بالای پشت بام رفتم و سروصداهای زیادی را شنیدم و در همان لحظه دیدم عرض کردم مأمون سراسیمه سروپا برهنه به سوی 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 با آن حالت وارد منزل شد و با حالت نگرانی و پریشانی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اجر و پاداش بدهد بابت از دست دادن فضل بن سهل؛ زیرا فضل حرف شما را جدی نگرفت و وارد حمام شد و یکباره چند نفر به دستور پسر خاله او؛ یعنی ذى القلمین وارد حمام شدند و او را به قتل رساندند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ادامه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سپاهیانی که تحت فرمان فضل بن سهل بودند در اقامتگاه من جمع شدند در حالی که در دستشان مشعلهایی است و می خواهند اقامتگاه مرا بسوزانند و فکر میکنند که من با نقشه از پیش تعیین شده </w:t>
      </w:r>
      <w:bookmarkStart w:id="610" w:name="pg15573_146269"/>
    </w:p>
    <w:p>
      <w:pPr>
        <w:pStyle w:val="BookText"/>
        <w:rPr/>
      </w:pPr>
      <w:bookmarkEnd w:id="610"/>
      <w:r>
        <w:rPr>
          <w:rFonts w:ascii="IRNazanin" w:hAnsi="IRNazanin" w:eastAsia="IRNazanin"/>
          <w:color w:val="111111"/>
          <w:sz w:val="28"/>
          <w:sz w:val="28"/>
          <w:szCs w:val="28"/>
          <w:rtl w:val="true"/>
          <w:lang w:bidi="fa-IR"/>
        </w:rPr>
        <w:t>فضل را به قتل رسانده ام از شما خواهش میکنم که نزد آنها بروید و آنها را متفرق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در آن وقت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اسب شد و من نیز همراه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رفتیم،وقتی نزد آنها رسیدیم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 خویش به آنها اشاره کرد تا آن مردم متفرق شوند و به خدا قسم یکباره دیدم تمام آنها متفرق شدند و از آنجا دور شدند گویا اصلا در آنجا جمع نشده بودند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9687518_2142443653"/>
      <w:bookmarkStart w:id="612" w:name="_Toc219"/>
      <w:bookmarkEnd w:id="611"/>
      <w:r>
        <w:rPr>
          <w:rtl w:val="true"/>
        </w:rPr>
        <w:t>محمد بن جعفر</w:t>
      </w:r>
      <w:bookmarkEnd w:id="612"/>
    </w:p>
    <w:p>
      <w:pPr>
        <w:pStyle w:val="BookText"/>
        <w:rPr/>
      </w:pPr>
      <w:r>
        <w:rPr>
          <w:rFonts w:ascii="IRNazanin" w:hAnsi="IRNazanin" w:eastAsia="IRNazanin"/>
          <w:color w:val="111111"/>
          <w:sz w:val="28"/>
          <w:sz w:val="28"/>
          <w:szCs w:val="28"/>
          <w:rtl w:val="true"/>
          <w:lang w:bidi="fa-IR"/>
        </w:rPr>
        <w:t>روایت شده با اسناد از اسحاق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عمویم محمد بن جعفر مردم را نزد خویش دعوت کرد و خود را خلیفه مسلمین خواند و از آنها بیعت گرفت و مردم نیز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برادرم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خلافت برای تو نیست و به راستی که تو بر خلافت پدرت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برادرت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ای؛ زیرا به زودی آن را از دست خواهی داد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حرفهای برادرم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جدی نگرفت و مدتی نگذشت که جلودی فرماندار و حاکم شهر مدینه علیه او شورش کرد و افراد او را متفرق کرد و او را دستگیر کرد و سپس به واسطه مردم او را آزاد کرد وقتی عمویم از زندان خارج شد لباس سیاه پوشید و به مسجد النبی الله رفت و بالای منبر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برای من نیست؛ بلکه متعلق به مأمون است و سپس از مدینه به مردم خارج شد تا وقتی به جرجان رسید و در آنجا از دنیا رفت</w:t>
      </w:r>
      <w:r>
        <w:rPr>
          <w:rFonts w:eastAsia="IRNazanin" w:cs="IRNazanin"/>
          <w:color w:val="111111"/>
          <w:sz w:val="28"/>
          <w:szCs w:val="28"/>
          <w:rtl w:val="true"/>
          <w:lang w:bidi="fa-IR"/>
        </w:rPr>
        <w:t>.</w:t>
      </w:r>
      <w:r>
        <w:rPr>
          <w:rStyle w:val="FootnoteAnchor"/>
          <w:rtl w:val="true"/>
        </w:rPr>
        <w:footnoteReference w:id="250"/>
      </w:r>
      <w:bookmarkStart w:id="613" w:name="pg15573_146270"/>
    </w:p>
    <w:p>
      <w:pPr>
        <w:pStyle w:val="BookText"/>
        <w:rPr/>
      </w:pPr>
      <w:bookmarkEnd w:id="6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687520_2142443653"/>
      <w:bookmarkStart w:id="615" w:name="_Toc220"/>
      <w:bookmarkEnd w:id="614"/>
      <w:r>
        <w:rPr>
          <w:rtl w:val="true"/>
        </w:rPr>
        <w:t>اموال علی بن اسباط</w:t>
      </w:r>
      <w:r>
        <w:rPr>
          <w:rtl w:val="true"/>
        </w:rPr>
        <w:t>)</w:t>
      </w:r>
      <w:bookmarkEnd w:id="615"/>
    </w:p>
    <w:p>
      <w:pPr>
        <w:pStyle w:val="BookText"/>
        <w:rPr/>
      </w:pPr>
      <w:r>
        <w:rPr>
          <w:rFonts w:ascii="IRNazanin" w:hAnsi="IRNazanin" w:eastAsia="IRNazanin"/>
          <w:color w:val="111111"/>
          <w:sz w:val="28"/>
          <w:sz w:val="28"/>
          <w:szCs w:val="28"/>
          <w:rtl w:val="true"/>
          <w:lang w:bidi="fa-IR"/>
        </w:rPr>
        <w:t>روایت شده با اسناد 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مأمون خلیفه عباسی از مدینه به خراسان رفت وقتی به نزدیکی خراسان رسید مردم زیادی از اطراف و اکناف خراسان به پیشواز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که یکی از آن مردم علی بن اسباط بود که اموالی جمع آوری کرده بود و میخواست به امام رضا هدیه دهد؛ ولی در راه راهزنان به او حمله کردند و اموال او را به سرقت بردند و سپس او را گرفتند و آنقدر به دهانش زدند تا وقتی خون از دهانش سرازیر شد و بعد از آن به روستای خود با همان حال اسفناک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رؤیای صادقه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آن بزرگوار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اموالت نترس؛ زیرا آنها به دست ما رسیده است و اما در مورد دندانهایت گیاه نرم شده را بردار و داخل دهانت بگذار به امید خدا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اسباط از خواب بیدار شد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رؤیای صادقه به او فرموده بود انجام داد و به اذن خدا در همان لحظه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و دیار علی بن اسباط رسید او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بعد از سلام و احوال پرسی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سعد به تو گفته بودیم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فرموده بودید حق یافتم،سپس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خزانه دار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اساس علی بن اسباط را به او نشان بده تا ببیند آنچه گفتیم حق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دار نیز اموال و اساس علی را به او نشان داد و علی بن الاسباط نیز در اموال خود نگاه کرد و دید بدون کم و کسری است</w:t>
      </w:r>
      <w:r>
        <w:rPr>
          <w:rFonts w:eastAsia="IRNazanin" w:cs="IRNazanin"/>
          <w:color w:val="111111"/>
          <w:sz w:val="28"/>
          <w:szCs w:val="28"/>
          <w:rtl w:val="true"/>
          <w:lang w:bidi="fa-IR"/>
        </w:rPr>
        <w:t>.</w:t>
      </w:r>
      <w:r>
        <w:rPr>
          <w:rStyle w:val="FootnoteAnchor"/>
          <w:rtl w:val="true"/>
        </w:rPr>
        <w:footnoteReference w:id="251"/>
      </w:r>
      <w:bookmarkStart w:id="616" w:name="pg15573_146271"/>
    </w:p>
    <w:p>
      <w:pPr>
        <w:pStyle w:val="BookText"/>
        <w:rPr/>
      </w:pPr>
      <w:bookmarkEnd w:id="6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9687522_2142443653"/>
      <w:bookmarkStart w:id="618" w:name="_Toc221"/>
      <w:bookmarkEnd w:id="617"/>
      <w:r>
        <w:rPr>
          <w:rtl w:val="true"/>
        </w:rPr>
        <w:t>پسر مأمون</w:t>
      </w:r>
      <w:bookmarkEnd w:id="618"/>
    </w:p>
    <w:p>
      <w:pPr>
        <w:pStyle w:val="BookText"/>
        <w:rPr/>
      </w:pPr>
      <w:r>
        <w:rPr>
          <w:rFonts w:ascii="IRNazanin" w:hAnsi="IRNazanin" w:eastAsia="IRNazanin"/>
          <w:color w:val="111111"/>
          <w:sz w:val="28"/>
          <w:sz w:val="28"/>
          <w:szCs w:val="28"/>
          <w:rtl w:val="true"/>
          <w:lang w:bidi="fa-IR"/>
        </w:rPr>
        <w:t>روایت شده با اسناد از مأمون عباسی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زن بسیار زیبا دارم و خیلی او را دوست دارم و او را از زنان دیگرم بیشتر دوست دارم؛ ولی او چندبار حامله شد و بچه اش سقط شد از شما میخواهم که دعا کنید تا خداوند طفلی از آن به من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نترس به راستی به اذن خدای تبارک و تعالی این چنین که در شکم آن زن است دیگر سقط نمی شود و آن پسری خواهد بود که شبیه ترین کس به مادرش خواهد بود و خداوند متعال دو چیز اضافه در پسرت قرار داده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کوچک در دست راست و یک انگشت کوچک اضافه در پای راست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فرصتی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امتحان کنم اگر راست گفته که هیچ؛ ولی اگر دروغ می گوید نزد من و دیگران ضایع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منتظر به دنیا آمدن آن فرزندم بودم تا ببینم که حرفهای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درد زایمان به زنم فشار آورد، به ندیمه ایی که مخصوص زنانم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بچه ام به دنیا آمد آن را چه پسر باشد و چه دختر بی درنگ نزدم بیاور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زنم از زایمان فارغ شد آن ندیمه فرزندم را نزدم آورد و دیدم که او پسر است و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فرموده بود یک انگشت اضافه در دست راست و یک انگشت اضافه در پای راست داشت و او شبیه ترین شخص به مادرش </w:t>
      </w:r>
      <w:bookmarkStart w:id="619" w:name="pg15573_146272"/>
    </w:p>
    <w:p>
      <w:pPr>
        <w:pStyle w:val="BookText"/>
        <w:rPr/>
      </w:pPr>
      <w:bookmarkEnd w:id="61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خواستم از خلافت برکنار شوم و آن را به ایشان تحویل دهم؛ ولی نفسم قبول نکرد پس انگشتری به عنوان هدیه برای ایشان فرستادم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9687524_2142443653"/>
      <w:bookmarkStart w:id="621" w:name="_Toc222"/>
      <w:bookmarkEnd w:id="620"/>
      <w:r>
        <w:rPr>
          <w:rtl w:val="true"/>
        </w:rPr>
        <w:t>نی شکر</w:t>
      </w:r>
      <w:bookmarkEnd w:id="621"/>
    </w:p>
    <w:p>
      <w:pPr>
        <w:pStyle w:val="BookText"/>
        <w:rPr/>
      </w:pPr>
      <w:r>
        <w:rPr>
          <w:rFonts w:ascii="IRNazanin" w:hAnsi="IRNazanin" w:eastAsia="IRNazanin"/>
          <w:color w:val="111111"/>
          <w:sz w:val="28"/>
          <w:sz w:val="28"/>
          <w:szCs w:val="28"/>
          <w:rtl w:val="true"/>
          <w:lang w:bidi="fa-IR"/>
        </w:rPr>
        <w:t>روایت شده با اسناد از ابو هاشم جعفری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جابر بن ابي الضحاک را به مدینه فرستاد و دستور داد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راه اهواز به خراسان بیاورد؛ زیرا می ترسید اگر از کوفه بیاورد فتنه ای ایجاد شود و حکومت بنی عباس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منطقه ای بودم وقتی 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اهواز به خراسان می آید به دیدار آن بزرگوار رفتم و اولین ملاقاتی که با ایشان داشتم ایشان را بیمار دیدم و آن زمان فصل تابستان و آنهم در چله تابستان بود و هوا بسیار گرم و طاقت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نزدم بیاور من نیز نزد ایشان طبیب آوردم وقتی طبیب نزد ایشان رسید ایشان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می دانم که علت بیماری ام چیست و میدانم که با چه چیزی خوب میشوم به راستی که من با پرپین</w:t>
      </w:r>
      <w:r>
        <w:rPr>
          <w:rStyle w:val="FootnoteAnchor"/>
          <w:rtl w:val="true"/>
        </w:rPr>
        <w:footnoteReference w:id="253"/>
      </w:r>
      <w:r>
        <w:rPr>
          <w:rFonts w:ascii="IRNazanin" w:hAnsi="IRNazanin" w:eastAsia="IRNazanin"/>
          <w:color w:val="111111"/>
          <w:sz w:val="28"/>
          <w:sz w:val="28"/>
          <w:szCs w:val="28"/>
          <w:rtl w:val="true"/>
          <w:lang w:bidi="fa-IR"/>
        </w:rPr>
        <w:t>خوب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اسم این گیاه را نشنیده ام و فکر نمی کنم کسی در روی زمین این گیاه را بشناسد جز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نمی شناسی یا نمی دانی کجا است برای من نیشکر بیاور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نایابتر از اولی است و این فصل گرما فصل نیشکر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یعنی نیشکر و پرپین در زمین شما در این فصل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من و به طبیب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شخص را با خود به فلان جا ببر در راه به یک نهر آب خواهید رسید از آن نهر آب عبور کنید تا وقتی به کلبه ای برسید که در آنجا خرمنگاه خواهید دید پس نزد خرمنگاه بروید در آنجا یک مرد سیاه خواهید دید که در کلبه اش خرمن می کوبد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نیشکر و فلان گیاه کجا است به شما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 طبیب رفتم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به نهر آب رسیدیم از آن نهر عبور کردیم و مقداری راه رفتیم یکباره یک کلبه ای را دیدیم به آن کلبه رفتیم و مرد سیاهی را دیدیم که در کلبه اش خرمن می کوبید از او در مورد نیشکر و پرپین پرسیدم و او مکان آنها را به ما گفت و ما به همان مکان رفتیم و نیشکر و پرپین را یافتیم سپس مقداری نیشکر و پرپین را با خود بردیم 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نیشکر و پرپین را به ایشان دادیم،ایشان الحمدالله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فرزند سرور پیامبران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این شخص از علوم انبیا دارد؟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w:t>
      </w:r>
    </w:p>
    <w:p>
      <w:pPr>
        <w:pStyle w:val="BookText"/>
        <w:rPr/>
      </w:pPr>
      <w:r>
        <w:rPr>
          <w:rFonts w:ascii="IRNazanin" w:hAnsi="IRNazanin" w:eastAsia="IRNazanin"/>
          <w:color w:val="111111"/>
          <w:sz w:val="28"/>
          <w:sz w:val="28"/>
          <w:szCs w:val="28"/>
          <w:rtl w:val="true"/>
          <w:lang w:bidi="fa-IR"/>
        </w:rPr>
        <w:t>به او گفتم ایشان وصی پیامبر است و ایشان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روی زمین است و اصل و نسب ایشان این است علی بن موسی بن جعفر بن محمد بن علی بن الحسين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گوش جابر بن ابی الضحاک رسید وقتی جریان ملاقات طبيب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bookmarkStart w:id="622" w:name="pg15573_146274"/>
    </w:p>
    <w:p>
      <w:pPr>
        <w:pStyle w:val="BookText"/>
        <w:rPr/>
      </w:pPr>
      <w:bookmarkEnd w:id="622"/>
      <w:r>
        <w:rPr>
          <w:rFonts w:ascii="IRNazanin" w:hAnsi="IRNazanin" w:eastAsia="IRNazanin"/>
          <w:color w:val="111111"/>
          <w:sz w:val="28"/>
          <w:sz w:val="28"/>
          <w:szCs w:val="28"/>
          <w:rtl w:val="true"/>
          <w:lang w:bidi="fa-IR"/>
        </w:rPr>
        <w:t>منطقه خارج شویم و الا مردم از هر سو نزد امام رضا الله خواهند آمد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نمی توانیم از اینجا برویم پس به دستور او حرکت کردند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9687526_2142443653"/>
      <w:bookmarkStart w:id="624" w:name="_Toc223"/>
      <w:bookmarkEnd w:id="623"/>
      <w:r>
        <w:rPr>
          <w:rtl w:val="true"/>
        </w:rPr>
        <w:t>من همان شخص هستم</w:t>
      </w:r>
      <w:bookmarkEnd w:id="624"/>
    </w:p>
    <w:p>
      <w:pPr>
        <w:pStyle w:val="BookText"/>
        <w:rPr/>
      </w:pPr>
      <w:r>
        <w:rPr>
          <w:rFonts w:ascii="IRNazanin" w:hAnsi="IRNazanin" w:eastAsia="IRNazanin"/>
          <w:color w:val="111111"/>
          <w:sz w:val="28"/>
          <w:sz w:val="28"/>
          <w:szCs w:val="28"/>
          <w:rtl w:val="true"/>
          <w:lang w:bidi="fa-IR"/>
        </w:rPr>
        <w:t>روایت شده با اسناد از ابن کثیر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مردم روی ایشان واقف شدند و گفتند دیگر بعد از ایشان امامی وجود ندارد و امامت به ایشان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به حج رفتم پس 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دلم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بین ما امام و حجت خدا است تا از او پیروی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برق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شخص هستم؛ یعنی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برتو واجب است که از من پیروی 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شما طلب بخشش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9687528_2142443653"/>
      <w:bookmarkStart w:id="626" w:name="_Toc224"/>
      <w:bookmarkEnd w:id="625"/>
      <w:r>
        <w:rPr>
          <w:rtl w:val="true"/>
        </w:rPr>
        <w:t>(</w:t>
      </w:r>
      <w:r>
        <w:rPr>
          <w:rtl w:val="true"/>
        </w:rPr>
        <w:t>معالجه در خواب</w:t>
      </w:r>
      <w:r>
        <w:rPr>
          <w:rtl w:val="true"/>
        </w:rPr>
        <w:t>)</w:t>
      </w:r>
      <w:bookmarkEnd w:id="62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محمد عبدالله بن عبدالرحمان معروف به صفوانی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تجاری از خراسان برای تجارت عازم کرمان شد در راه راهزنان آن قافله حمله کردند و اموال و اساس کاروانیان را به سرقت بردند و همچنین مردی را گرفتند و میگفتند که این مرد ثروتمند است و اموال زیادی دارد و آن اموال را مخفی کرده است پس او را به مخفیگاه خود بردند و در آنجا او را مورد آزار و اذیت قرار دادند تا شاید زبان باز کند و جای اموالش را به آنها بگوید؛ ولی </w:t>
      </w:r>
    </w:p>
    <w:p>
      <w:pPr>
        <w:pStyle w:val="BookText"/>
        <w:rPr/>
      </w:pPr>
      <w:r>
        <w:rPr>
          <w:rFonts w:ascii="IRNazanin" w:hAnsi="IRNazanin" w:eastAsia="IRNazanin"/>
          <w:color w:val="111111"/>
          <w:sz w:val="28"/>
          <w:sz w:val="28"/>
          <w:szCs w:val="28"/>
          <w:rtl w:val="true"/>
          <w:lang w:bidi="fa-IR"/>
        </w:rPr>
        <w:t>هیچ فایده ای نداشت در نتیجه دست و پای او را بستند و در دهانش یخ گذاشتند و آن را بیرون مخفیگاه خود انداختند در آن زمان فصل زمستان بود و برف آمده بود و با این کار خواستند که از او حرف بکشند و این بار نیز موفق نشدند بین آن راهزنان زنی بود، دلش به آن مرد سوخت و شبانه در حالی که هیچ کسی نمی دانست و در خواب به سر میبردند نزد آن مرد آمد و او را آزاد کرد و فراری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که می توانی از اینجا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سرما و یخی که بر دهان آن مرد گذاشته بودند دهانش ورم کرده بود تا جایی رسید که گاهی قادر نبود حرف بزند و با اشاره کردن به مردم مقصود خود را به آنها میرساند پس او همچنان فرار میکرد تا وقتی به خراسان رسید در راه باخبر شد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خراسان آمده و اکنون در نیشابور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 که گویا به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آمده است پس نزد ایشان برو و از ایشان بخواه تا چاره ای برای تو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رؤیای صادقه گویا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در مورد درد دهانم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زعتر و نمک به اندازه مساوی بردار و آنها را در هم بکوب و سپس الک کن و سپس از آن مقداری بردار و در دهانت بگذار و دو یا سه بار در دهانت بچرخان و آن را بینداز این عمل را انجام بده انشاء الله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از خواب بیدار شد و بدون اینکه آنچه در خواب دیده بود انجام دهد عازم نیشابور شد وقتی به آنجا رسید سراغ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اهل نیشابور گرفت،به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رفته و همینک به سوی رباط رفته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 آن شخص الهام شد به دنبال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پس بی درنگ به طرف رباط سعد رفت وقتی به آنجا رسید به ملاقات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اتفاقی برسرم افتاده است چاره ای برایم بیندیش تا خوب بشوم دارویی یا چیزی به من بدهید تا خوب شوم</w:t>
      </w:r>
      <w:r>
        <w:rPr>
          <w:rFonts w:eastAsia="IRNazanin" w:cs="IRNazanin"/>
          <w:color w:val="111111"/>
          <w:sz w:val="28"/>
          <w:szCs w:val="28"/>
          <w:rtl w:val="true"/>
          <w:lang w:bidi="fa-IR"/>
        </w:rPr>
        <w:t xml:space="preserve">. </w:t>
      </w:r>
      <w:bookmarkStart w:id="627" w:name="pg15573_146276"/>
    </w:p>
    <w:p>
      <w:pPr>
        <w:pStyle w:val="BookText"/>
        <w:rPr/>
      </w:pPr>
      <w:bookmarkEnd w:id="627"/>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احوال تو آگاه هستم و من در رؤیای صادقه نزد تو آمدم و دارویی برای معالجه ات به تو گفته ام پس همان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ام انجام بده ان شاء الله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دوباره به من بگویید که چکار باید کنم؟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کمود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زعتر و نمک را برداشته،با همدیگر کوبیده، سپس آن را الک کرده،مقداری از آن را در دهانت بگذار و دویاسه بار در دهانت برگردان ان شاء الله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چنین کاری کرد و الحمد الله خوب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9687530_2142443653"/>
      <w:bookmarkStart w:id="629" w:name="_Toc225"/>
      <w:bookmarkEnd w:id="628"/>
      <w:r>
        <w:rPr>
          <w:rtl w:val="true"/>
        </w:rPr>
        <w:t>دعایت مستجاب شده است</w:t>
      </w:r>
      <w:bookmarkEnd w:id="629"/>
    </w:p>
    <w:p>
      <w:pPr>
        <w:pStyle w:val="BookText"/>
        <w:rPr/>
      </w:pPr>
      <w:r>
        <w:rPr>
          <w:rFonts w:ascii="IRNazanin" w:hAnsi="IRNazanin" w:eastAsia="IRNazanin"/>
          <w:color w:val="111111"/>
          <w:sz w:val="28"/>
          <w:sz w:val="28"/>
          <w:szCs w:val="28"/>
          <w:rtl w:val="true"/>
          <w:lang w:bidi="fa-IR"/>
        </w:rPr>
        <w:t>روایت شده با اسناد از عبدالله بن مغیره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زمانی واقفی بودم، پس سالی به حج رفتم و در همانجا در دلم احساس کردم که چیزی مرا به خود جذب می کند پس پرده کعبه را گرفتم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خواسته من چیست و به راستی که خواسته من این است که مرا به بهترین دین و مذهب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به من الهام شد که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پس بی درنگ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وقتی به منزل ایشان رسیدم غلام ایشان را در آنجا دیدم 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مولایت برو و به او بگو مردی از عراق آمده و اذن دخول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منزل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خوش آمدی وارد منزل شو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وارد منزل ایشان شدم هنگامی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 تو را مستجاب کرده و تو را به بهترین و با ارزش ترین دین و مذهب خود هدایت کرده است</w:t>
      </w:r>
      <w:r>
        <w:rPr>
          <w:rFonts w:eastAsia="IRNazanin" w:cs="IRNazanin"/>
          <w:color w:val="111111"/>
          <w:sz w:val="28"/>
          <w:szCs w:val="28"/>
          <w:rtl w:val="true"/>
          <w:lang w:bidi="fa-IR"/>
        </w:rPr>
        <w:t xml:space="preserve">. </w:t>
      </w:r>
      <w:bookmarkStart w:id="630" w:name="pg15573_146277"/>
    </w:p>
    <w:p>
      <w:pPr>
        <w:pStyle w:val="BookText"/>
        <w:rPr/>
      </w:pPr>
      <w:bookmarkEnd w:id="63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بود که به ولایت و امامت آن بزرگوار گواهی دادم و ایمان آوردم و عرضه داشتم گواهی میدهم که شما حجت خدا و ولی خدا و امین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9687532_2142443653"/>
      <w:bookmarkStart w:id="632" w:name="_Toc226"/>
      <w:bookmarkEnd w:id="631"/>
      <w:r>
        <w:rPr>
          <w:rtl w:val="true"/>
        </w:rPr>
        <w:t>الهام</w:t>
      </w:r>
      <w:bookmarkEnd w:id="632"/>
    </w:p>
    <w:p>
      <w:pPr>
        <w:pStyle w:val="BookText"/>
        <w:rPr/>
      </w:pPr>
      <w:r>
        <w:rPr>
          <w:rFonts w:ascii="IRNazanin" w:hAnsi="IRNazanin" w:eastAsia="IRNazanin"/>
          <w:color w:val="111111"/>
          <w:sz w:val="28"/>
          <w:sz w:val="28"/>
          <w:szCs w:val="28"/>
          <w:rtl w:val="true"/>
          <w:lang w:bidi="fa-IR"/>
        </w:rPr>
        <w:t>روایت شده با اسناد از محمد بن حسین از صفوان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از به شهادت رسیدن امام قبل از خودش آگاه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امام خبر داده می شود؟ چگونه شما باخبر شدید که پدر بزرگوارتان در بغداد به شهادت رسید در حالی که شما در مدینه منوره</w:t>
      </w:r>
    </w:p>
    <w:p>
      <w:pPr>
        <w:pStyle w:val="BookText"/>
        <w:rPr/>
      </w:pP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به شهادت رسیدن امام پیشین امام بعد آگاهی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چگونه چنین اتفاقی می 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امام الهام می کند در نتیجه امام آگاهی پیدا می کند که امام قبل از خودش می خواهد به شهادت برسد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687534_2142443653"/>
      <w:bookmarkStart w:id="634" w:name="_Toc227"/>
      <w:bookmarkEnd w:id="633"/>
      <w:r>
        <w:rPr>
          <w:rtl w:val="true"/>
        </w:rPr>
        <w:t>تار مو</w:t>
      </w:r>
      <w:bookmarkEnd w:id="63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سنان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هارون الرشید به شهادت رسید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خود را به مردم اعلام کرد من در آن وقت نزد ایشان 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امامت و ولایت خود را به مردم اعلام کردید در حالی که از شمشیر هارون الرشید خون می چکد؟</w:t>
      </w:r>
      <w:r>
        <w:rPr>
          <w:rFonts w:eastAsia="IRNazanin" w:cs="IRNazanin"/>
          <w:color w:val="111111"/>
          <w:sz w:val="28"/>
          <w:szCs w:val="28"/>
          <w:rtl w:val="true"/>
          <w:lang w:bidi="fa-IR"/>
        </w:rPr>
        <w:t xml:space="preserve">! </w:t>
      </w:r>
      <w:bookmarkStart w:id="635" w:name="pg15573_146278"/>
    </w:p>
    <w:p>
      <w:pPr>
        <w:pStyle w:val="BookText"/>
        <w:rPr/>
      </w:pPr>
      <w:bookmarkEnd w:id="63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به تو جواب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توانست یک تار مو از من بردارد 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و من اکنون به شما میگویم اگر هارون الرشید قادر شد یک تار مو از من بردارد من امام معصوم نیستم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9687536_2142443653"/>
      <w:bookmarkStart w:id="637" w:name="_Toc228"/>
      <w:bookmarkEnd w:id="636"/>
      <w:r>
        <w:rPr>
          <w:rtl w:val="true"/>
        </w:rPr>
        <w:t>قیام محمد بن ابراهیم</w:t>
      </w:r>
      <w:bookmarkEnd w:id="637"/>
    </w:p>
    <w:p>
      <w:pPr>
        <w:pStyle w:val="BookText"/>
        <w:rPr/>
      </w:pPr>
      <w:r>
        <w:rPr>
          <w:rFonts w:ascii="IRNazanin" w:hAnsi="IRNazanin" w:eastAsia="IRNazanin"/>
          <w:color w:val="111111"/>
          <w:sz w:val="28"/>
          <w:sz w:val="28"/>
          <w:szCs w:val="28"/>
          <w:rtl w:val="true"/>
          <w:lang w:bidi="fa-IR"/>
        </w:rPr>
        <w:t>روایت شده با اسناد از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خوابی دیدم و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 دیدم که گویا هفده شیشه بطری در یک قفس بودند که یکباره آن هفده شیشه بطری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رؤیای صادق باشد مردی از اهل بیتم قیام خواهد کرد و هفده روز حکومت را به دست خواهد گرفت و بعد از هفده روز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پیوست؛ زیرا محمد بن ابراهیم برادرزاده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ابوالسراياء قیام کرد و حکومت را به دست گرفت و بعد از هفده روز از دنیا 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687538_2142443653"/>
      <w:bookmarkStart w:id="639" w:name="_Toc229"/>
      <w:bookmarkEnd w:id="638"/>
      <w:r>
        <w:rPr>
          <w:rtl w:val="true"/>
        </w:rPr>
        <w:t>کافر از دنیا می روند</w:t>
      </w:r>
      <w:bookmarkEnd w:id="639"/>
    </w:p>
    <w:p>
      <w:pPr>
        <w:pStyle w:val="BookText"/>
        <w:rPr/>
      </w:pPr>
      <w:r>
        <w:rPr>
          <w:rFonts w:ascii="IRNazanin" w:hAnsi="IRNazanin" w:eastAsia="IRNazanin"/>
          <w:color w:val="111111"/>
          <w:sz w:val="28"/>
          <w:sz w:val="28"/>
          <w:szCs w:val="28"/>
          <w:rtl w:val="true"/>
          <w:lang w:bidi="fa-IR"/>
        </w:rPr>
        <w:t>روایت شده با اسناد از صفوان بن یحیی از ابراهیم بن یحیی ابی البلاد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بزيع جنايتكار چکار کرده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bookmarkStart w:id="640" w:name="pg15573_146279"/>
    </w:p>
    <w:p>
      <w:pPr>
        <w:pStyle w:val="BookText"/>
        <w:rPr/>
      </w:pPr>
      <w:bookmarkEnd w:id="6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 کند که پدرم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و امروز او به ولایت و امامت من شک دارد و هر کس به امامت و ولایت من بعد از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داشته باشد نمی میرد مگر اینکه کافر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ما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داشتند؛ ولی نمی دانستم چگونه کافر از دنیا می روند در حالی که شهادتین را بر زبان جاری کرده اند و امامان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دارند پس در همان فکر بودم تا وقتی که یکی از آن واقفیها هنگام جان دادنش به خدای تبارک و تعالی کفر کرد و سپس از دنیا رفت در آن وقت بود که به فرموده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کردم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از دنیا خواهند رفت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687540_2142443653"/>
      <w:bookmarkStart w:id="642" w:name="_Toc230"/>
      <w:bookmarkEnd w:id="641"/>
      <w:r>
        <w:rPr>
          <w:rtl w:val="true"/>
        </w:rPr>
        <w:t>دوقلو</w:t>
      </w:r>
      <w:bookmarkEnd w:id="642"/>
    </w:p>
    <w:p>
      <w:pPr>
        <w:pStyle w:val="BookText"/>
        <w:rPr/>
      </w:pPr>
      <w:r>
        <w:rPr>
          <w:rFonts w:ascii="IRNazanin" w:hAnsi="IRNazanin" w:eastAsia="IRNazanin"/>
          <w:color w:val="111111"/>
          <w:sz w:val="28"/>
          <w:sz w:val="28"/>
          <w:szCs w:val="28"/>
          <w:rtl w:val="true"/>
          <w:lang w:bidi="fa-IR"/>
        </w:rPr>
        <w:t>روایت شده با اسناد از بکر بن صالح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همسرم خواهر محمد بن سنان حامله است از شما درخواست میکنم که برایم دعا کنید که من صاحب فرزند پسر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دوقلو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محمد و علی نام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خواستم از محضر مبارک ایشان خداحافظی کنم ایشان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دختر و پسر هستند پس پسر را علی و دختر را ام عمرو نام گذاری کن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کوفه بازگشتم وقتی به آنجا رسیدم خداوند به من دختر و پسر دوقلو داد 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فرموده بودند پس نام پسر را علی و نام دخترم را ام عمر و گذاشتم پس به پدرم گفتم 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 عمرو چیست؟ </w:t>
      </w:r>
      <w:bookmarkStart w:id="643" w:name="pg15573_146280"/>
    </w:p>
    <w:p>
      <w:pPr>
        <w:pStyle w:val="BookText"/>
        <w:rPr/>
      </w:pPr>
      <w:bookmarkEnd w:id="643"/>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مادرم ام عمرو بود و با آن خوانده می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9687542_2142443653"/>
      <w:bookmarkStart w:id="645" w:name="_Toc231"/>
      <w:bookmarkEnd w:id="644"/>
      <w:r>
        <w:rPr>
          <w:rtl w:val="true"/>
        </w:rPr>
        <w:t>تبدیل شدن خاک به درهم و دینار</w:t>
      </w:r>
      <w:bookmarkEnd w:id="645"/>
    </w:p>
    <w:p>
      <w:pPr>
        <w:pStyle w:val="BookText"/>
        <w:rPr/>
      </w:pPr>
      <w:r>
        <w:rPr>
          <w:rFonts w:ascii="IRNazanin" w:hAnsi="IRNazanin" w:eastAsia="IRNazanin"/>
          <w:color w:val="111111"/>
          <w:sz w:val="28"/>
          <w:sz w:val="28"/>
          <w:szCs w:val="28"/>
          <w:rtl w:val="true"/>
          <w:lang w:bidi="fa-IR"/>
        </w:rPr>
        <w:t>روایت شده با استاد از عماره بن یزید از عماره بن سعید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کف مبارک خود را به خاک میزد و به اذن خدای تبارک و تعالی آن خاک تبدیل به سکه های طلا و نقره می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687544_2142443653"/>
      <w:bookmarkStart w:id="647" w:name="_Toc232"/>
      <w:bookmarkEnd w:id="646"/>
      <w:r>
        <w:rPr>
          <w:rtl w:val="true"/>
        </w:rPr>
        <w:t>سخن گفتن با جن</w:t>
      </w:r>
      <w:bookmarkEnd w:id="647"/>
    </w:p>
    <w:p>
      <w:pPr>
        <w:pStyle w:val="BookText"/>
        <w:rPr/>
      </w:pPr>
      <w:r>
        <w:rPr>
          <w:rFonts w:ascii="IRNazanin" w:hAnsi="IRNazanin" w:eastAsia="IRNazanin"/>
          <w:color w:val="111111"/>
          <w:sz w:val="28"/>
          <w:sz w:val="28"/>
          <w:szCs w:val="28"/>
          <w:rtl w:val="true"/>
          <w:lang w:bidi="fa-IR"/>
        </w:rPr>
        <w:t>روایت شده با اسناد از حکیمه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برادرم را کنار انبار زغال دیدم که با کسی حرف میزد در حالی که من غیر از ایشان کسی را نمیدیدم و از این کار ایشان متحیر شده بودم،پس از ایشان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حرف می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طایفه اجنه به نام عامر الزهرای است که نزدم آمده و از من پرسشهایی می کند و نزدم در مورد مشکلاتی که در قبیله خودشان افتاده چاره جویی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حرفهای آن شخص را بشنوم؟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و سخن او را بشنوی به مدت یک سال تب 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بشود من دوست دارم حرفهای او را بشنوم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او را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یکباره صدای آن شخص را شنیدم و از تعجب تب گرفتم؛ زیرا صدای او مانند سوت زدن و اره روی چوب کشیدن بود </w:t>
      </w:r>
      <w:bookmarkStart w:id="648" w:name="pg15573_146281"/>
    </w:p>
    <w:p>
      <w:pPr>
        <w:pStyle w:val="BookText"/>
        <w:rPr/>
      </w:pPr>
      <w:bookmarkEnd w:id="648"/>
      <w:r>
        <w:rPr>
          <w:rFonts w:ascii="IRNazanin" w:hAnsi="IRNazanin" w:eastAsia="IRNazanin"/>
          <w:color w:val="111111"/>
          <w:sz w:val="28"/>
          <w:sz w:val="28"/>
          <w:szCs w:val="28"/>
          <w:rtl w:val="true"/>
          <w:lang w:bidi="fa-IR"/>
        </w:rPr>
        <w:t>پس آن تب همان گونه که برادرم فرموده بودند یک سال به طول کشید و سر یک سال خوب شدم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9687546_2142443653"/>
      <w:bookmarkStart w:id="650" w:name="_Toc233"/>
      <w:bookmarkEnd w:id="649"/>
      <w:r>
        <w:rPr>
          <w:rtl w:val="true"/>
        </w:rPr>
        <w:t>آب خنک</w:t>
      </w:r>
      <w:bookmarkEnd w:id="650"/>
    </w:p>
    <w:p>
      <w:pPr>
        <w:pStyle w:val="BookText"/>
        <w:rPr/>
      </w:pPr>
      <w:r>
        <w:rPr>
          <w:rFonts w:ascii="IRNazanin" w:hAnsi="IRNazanin" w:eastAsia="IRNazanin"/>
          <w:color w:val="111111"/>
          <w:sz w:val="28"/>
          <w:sz w:val="28"/>
          <w:szCs w:val="28"/>
          <w:rtl w:val="true"/>
          <w:lang w:bidi="fa-IR"/>
        </w:rPr>
        <w:t>روایت شده با اسناد از محمد بن عبدالله قمی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تشنگی زیادی بر من غلبه کرد و خجالت کشیدم که آبی از ایشان طلب کنم یکباره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صحبت کردن ایستاد و به غلام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بیاور،آب را نزد ایشان آوردند و مقداری از آن نوشیدند و سپس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 خنک و گوارا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9687548_2142443653"/>
      <w:bookmarkStart w:id="652" w:name="_Toc234"/>
      <w:bookmarkEnd w:id="651"/>
      <w:r>
        <w:rPr>
          <w:rtl w:val="true"/>
        </w:rPr>
        <w:t>امانت</w:t>
      </w:r>
      <w:bookmarkEnd w:id="652"/>
    </w:p>
    <w:p>
      <w:pPr>
        <w:pStyle w:val="BookText"/>
        <w:rPr/>
      </w:pPr>
      <w:r>
        <w:rPr>
          <w:rFonts w:ascii="IRNazanin" w:hAnsi="IRNazanin" w:eastAsia="IRNazanin"/>
          <w:color w:val="111111"/>
          <w:sz w:val="28"/>
          <w:sz w:val="28"/>
          <w:szCs w:val="28"/>
          <w:rtl w:val="true"/>
          <w:lang w:bidi="fa-IR"/>
        </w:rPr>
        <w:t>روایت شده با اسناد از مسافر خادم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مأموران هارون الرشید دستگیر شد و خواستند ایشان را به عراق ببرند ایشان به فرزند بزرگوارش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درب منزلم بخواب تا خانواده ام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دهلیزی که کنار درب منزل بود فرش انداختیم و ایشان هر شب در آنجا میخوابید و صبح ها به منزل خود بازمی گشت و این عمل را چهار سال ادامه داد و در این مدت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افراد و ایادی هارون الرشید زندانی و اذیت و آزار داده می شد تا وقتی که هارون الرشید تصمیم گرفت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شبها طبق معمول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دهلیز فرش انداختیم؛ ولی آن بزرگوار در آن شب نیامدند و به اهل و عیال و خانواده امام موسی </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غلامان و خادمان آن حضرت ترس و وحشت رخنه کرد و هر طوری که بود آن شب را با ترس و لرز تا صبح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یکباره بدون اینکه اجازه ای از عیال پدر بگیرد وارد منزل پدر شد و سپس نزد یکی از همسران پدر رفت که نام آن بزرگوارام احمد بود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کسی که چنین و چنان امانتی در دستت گذاشته بود دیشب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 احمد چنین شنید اشک از چشمان آن بزرگوار جاری شد و بی اختیار به سر و صورت خود می زد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سرور و مولایم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بدان که نباید کسی باخبر شود که پدرم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 تا وقتی که خبر از بغداد به گوش اهل مدینه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احمد امانتی که از طرف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خبر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دیگران مخفی کرده بود تا وقتی که خبر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اهل مدینه رسید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 احمد از تاریخ و روز به شهادت رسیدن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شد دانست که همان روزی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امانت را از او خواسته بود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w:t>
      </w:r>
      <w:r>
        <w:rPr>
          <w:rStyle w:val="FootnoteAnchor"/>
          <w:rtl w:val="true"/>
        </w:rPr>
        <w:footnoteReference w:id="266"/>
      </w:r>
      <w:bookmarkStart w:id="653" w:name="pg15573_146283"/>
    </w:p>
    <w:p>
      <w:pPr>
        <w:pStyle w:val="BookText"/>
        <w:rPr/>
      </w:pPr>
      <w:bookmarkEnd w:id="6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9687550_2142443653"/>
      <w:bookmarkStart w:id="655" w:name="_Toc235"/>
      <w:bookmarkEnd w:id="654"/>
      <w:r>
        <w:rPr>
          <w:rtl w:val="true"/>
        </w:rPr>
        <w:t>خلافت هارون الرشید</w:t>
      </w:r>
      <w:bookmarkEnd w:id="655"/>
    </w:p>
    <w:p>
      <w:pPr>
        <w:pStyle w:val="BookText"/>
        <w:rPr/>
      </w:pPr>
      <w:r>
        <w:rPr>
          <w:rFonts w:ascii="IRNazanin" w:hAnsi="IRNazanin" w:eastAsia="IRNazanin"/>
          <w:color w:val="111111"/>
          <w:sz w:val="28"/>
          <w:sz w:val="28"/>
          <w:szCs w:val="28"/>
          <w:rtl w:val="true"/>
          <w:lang w:bidi="fa-IR"/>
        </w:rPr>
        <w:t>روایت شده با اسناد از داوود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هارون الرشید در آن به درک واصل شد سال بیست و چهارم از حکومت او بود، چندروز قبل از به هلاکت رسیدن او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بیست و چهار سال از حکومت هارون الرشید می گذرد می ترسم زیادتر از این نیز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علم اجلها از طرف خداوند متعال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من و نزد پدرانم است در کتابهای ما نوشته شده است که هارون الرشید زیادتر از بیست و چهار سال حکومت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چندروز بعد از آن هارون الرشید به درک واصل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9687552_2142443653"/>
      <w:bookmarkStart w:id="657" w:name="_Toc236"/>
      <w:bookmarkEnd w:id="656"/>
      <w:r>
        <w:rPr>
          <w:rtl w:val="true"/>
        </w:rPr>
        <w:t>سرزمین طوس</w:t>
      </w:r>
      <w:bookmarkEnd w:id="6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حمزه بن جعفر الارجانی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هارون الرشید به حج رفت و در همان سال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حج رفته بود روزی هارون الرشید از یک دروازه مسجد حرام خارج شد و امام رضا از در دیگر خارج شد و او را دید پس این شعر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است منزلگاه من به هارون الرشید و چقدر ملاقات نزدیک است،ای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مرا و او را در یک جا جمع خواهی کرد و به همدیگر می رسانی</w:t>
      </w:r>
      <w:r>
        <w:rPr>
          <w:rFonts w:eastAsia="IRNazanin" w:cs="IRNazanin"/>
          <w:color w:val="111111"/>
          <w:sz w:val="28"/>
          <w:szCs w:val="28"/>
          <w:rtl w:val="true"/>
          <w:lang w:bidi="fa-IR"/>
        </w:rPr>
        <w:t>.</w:t>
      </w:r>
      <w:r>
        <w:rPr>
          <w:rStyle w:val="FootnoteAnchor"/>
          <w:rtl w:val="true"/>
        </w:rPr>
        <w:footnoteReference w:id="268"/>
      </w:r>
      <w:bookmarkStart w:id="658" w:name="pg15573_146284"/>
    </w:p>
    <w:p>
      <w:pPr>
        <w:pStyle w:val="BookText"/>
        <w:rPr/>
      </w:pPr>
      <w:bookmarkEnd w:id="6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687554_2142443653"/>
      <w:bookmarkStart w:id="660" w:name="_Toc237"/>
      <w:bookmarkEnd w:id="659"/>
      <w:r>
        <w:rPr>
          <w:rtl w:val="true"/>
        </w:rPr>
        <w:t>فرزندم رضا است</w:t>
      </w:r>
      <w:bookmarkEnd w:id="660"/>
    </w:p>
    <w:p>
      <w:pPr>
        <w:pStyle w:val="BookText"/>
        <w:rPr/>
      </w:pPr>
      <w:r>
        <w:rPr>
          <w:rFonts w:ascii="IRNazanin" w:hAnsi="IRNazanin" w:eastAsia="IRNazanin"/>
          <w:color w:val="111111"/>
          <w:sz w:val="28"/>
          <w:sz w:val="28"/>
          <w:szCs w:val="28"/>
          <w:rtl w:val="true"/>
          <w:lang w:bidi="fa-IR"/>
        </w:rPr>
        <w:t>روایت شده با اسناد از عبدالعظیم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حفص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فرزند خویش علی بن موسی را رضا خواند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ام را رضا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ایشان را مخاطب خود قرار بدهیم چه باید بگوییم؟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ابالحسن ملا خطاب كنيد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9687556_2142443653"/>
      <w:bookmarkStart w:id="662" w:name="_Toc238"/>
      <w:bookmarkEnd w:id="661"/>
      <w:r>
        <w:rPr>
          <w:rtl w:val="true"/>
        </w:rPr>
        <w:t>رضا</w:t>
      </w:r>
      <w:r>
        <w:rPr>
          <w:rtl w:val="true"/>
        </w:rPr>
        <w:t>(</w:t>
      </w:r>
      <w:r>
        <w:rPr>
          <w:rtl w:val="true"/>
        </w:rPr>
        <w:t>علیه السّلام</w:t>
      </w:r>
      <w:r>
        <w:rPr>
          <w:rtl w:val="true"/>
        </w:rPr>
        <w:t>)</w:t>
      </w:r>
      <w:bookmarkEnd w:id="662"/>
    </w:p>
    <w:p>
      <w:pPr>
        <w:pStyle w:val="BookText"/>
        <w:rPr/>
      </w:pPr>
      <w:r>
        <w:rPr>
          <w:rFonts w:ascii="IRNazanin" w:hAnsi="IRNazanin" w:eastAsia="IRNazanin"/>
          <w:color w:val="111111"/>
          <w:sz w:val="28"/>
          <w:sz w:val="28"/>
          <w:szCs w:val="28"/>
          <w:rtl w:val="true"/>
          <w:lang w:bidi="fa-IR"/>
        </w:rPr>
        <w:t>روایت شده با اسناد از محمد بن ابی نصر البزنطی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دشمنانتان ادعا می کنند وقتی مأمون ولایت عهدی را به پدرت پیشنهاد کرد و پدر بزرگوارتان آن را نپذیرفت او را به این نام یعنی رضا خواندند و آن به خاطر رضایت قبول کردن ولایت عهدی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آنها دروغ گفته اند و به راستی که خود خداوند متعال نام پدر بزرگوارم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 آن به خاطر این بود که خداوند را از خود راضی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خداوند را به دست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فقط پدر بزرگوارتان به این نان؛ یعنی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دشمنان پدرم و دوستان پدرم از ایشان راضی بودند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پیشین چنین نبودند و به خاطر همین رضا نامیده شد و به این نام شهرت یافت</w:t>
      </w:r>
      <w:r>
        <w:rPr>
          <w:rFonts w:eastAsia="IRNazanin" w:cs="IRNazanin"/>
          <w:color w:val="111111"/>
          <w:sz w:val="28"/>
          <w:szCs w:val="28"/>
          <w:rtl w:val="true"/>
          <w:lang w:bidi="fa-IR"/>
        </w:rPr>
        <w:t>.</w:t>
      </w:r>
      <w:r>
        <w:rPr>
          <w:rStyle w:val="FootnoteAnchor"/>
          <w:rtl w:val="true"/>
        </w:rPr>
        <w:footnoteReference w:id="270"/>
      </w:r>
      <w:bookmarkStart w:id="663" w:name="pg15573_146285"/>
    </w:p>
    <w:p>
      <w:pPr>
        <w:pStyle w:val="BookText"/>
        <w:rPr/>
      </w:pPr>
      <w:bookmarkEnd w:id="6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9687558_2142443653"/>
      <w:bookmarkStart w:id="665" w:name="_Toc239"/>
      <w:bookmarkEnd w:id="664"/>
      <w:r>
        <w:rPr>
          <w:rtl w:val="true"/>
        </w:rPr>
        <w:t>آگاهی از به شهادت رسیدن پدر</w:t>
      </w:r>
      <w:bookmarkEnd w:id="665"/>
    </w:p>
    <w:p>
      <w:pPr>
        <w:pStyle w:val="BookText"/>
        <w:rPr/>
      </w:pPr>
      <w:r>
        <w:rPr>
          <w:rFonts w:ascii="IRNazanin" w:hAnsi="IRNazanin" w:eastAsia="IRNazanin"/>
          <w:color w:val="111111"/>
          <w:sz w:val="28"/>
          <w:sz w:val="28"/>
          <w:szCs w:val="28"/>
          <w:rtl w:val="true"/>
          <w:lang w:bidi="fa-IR"/>
        </w:rPr>
        <w:t>روایت شده با استاد از احمد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 فروه را یک روز بعد از به شهادت رسیدن پدرم طلاق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طلاق دادی در حالی که از به شهادت رسیدن پدر بزرگوارت یک روز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خبر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ما رسید و روز و ساعت به شهادت رسیدن ایشان را جویا شدم دانستم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یک روز بعد از به شهادت رسیدن پدر بزرگوار خویش ام فروه را طلاق داده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9687560_2142443653"/>
      <w:bookmarkStart w:id="667" w:name="_Toc240"/>
      <w:bookmarkEnd w:id="666"/>
      <w:r>
        <w:rPr>
          <w:rtl w:val="true"/>
        </w:rPr>
        <w:t>بیماری در آینده</w:t>
      </w:r>
      <w:bookmarkEnd w:id="667"/>
    </w:p>
    <w:p>
      <w:pPr>
        <w:pStyle w:val="BookText"/>
        <w:rPr/>
      </w:pPr>
      <w:r>
        <w:rPr>
          <w:rFonts w:ascii="IRNazanin" w:hAnsi="IRNazanin" w:eastAsia="IRNazanin"/>
          <w:color w:val="111111"/>
          <w:sz w:val="28"/>
          <w:sz w:val="28"/>
          <w:szCs w:val="28"/>
          <w:rtl w:val="true"/>
          <w:lang w:bidi="fa-IR"/>
        </w:rPr>
        <w:t>روایت شده با اسناد از محمد بن الولید از ابی محمد کوفی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مدینه به ملاقات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بعد از سلام و احوال پرسی ایشان روایات و احادیثی برایم نقل کرد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هرکس به خاطر بیماری صبر کند خداوند پاداش شهید به او می 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مفهوم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ندانستم و نمی دانستم چرا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این حرفها را به من زد تا وقتی که از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وقتی به منزل خود رسیدم شب از پادرد نالان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راه رفتن زیاد است وقتی صبح شد دیدم پایم ورم کرده بود و همچنان در روز درد آن بیشتر و ورم آن زیادتر شد شب بعد به یاد حرفهای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بیماری صبر کند خداوند پاداش شهید به او عطا می کند</w:t>
      </w:r>
      <w:r>
        <w:rPr>
          <w:rFonts w:eastAsia="IRNazanin" w:cs="IRNazanin"/>
          <w:color w:val="111111"/>
          <w:sz w:val="28"/>
          <w:szCs w:val="28"/>
          <w:rtl w:val="true"/>
          <w:lang w:bidi="fa-IR"/>
        </w:rPr>
        <w:t xml:space="preserve">. </w:t>
      </w:r>
      <w:bookmarkStart w:id="668" w:name="pg15573_146286"/>
    </w:p>
    <w:p>
      <w:pPr>
        <w:pStyle w:val="BookText"/>
        <w:rPr/>
      </w:pPr>
      <w:bookmarkEnd w:id="668"/>
      <w:r>
        <w:rPr>
          <w:rFonts w:ascii="IRNazanin" w:hAnsi="IRNazanin" w:eastAsia="IRNazanin"/>
          <w:color w:val="111111"/>
          <w:sz w:val="28"/>
          <w:sz w:val="28"/>
          <w:szCs w:val="28"/>
          <w:rtl w:val="true"/>
          <w:lang w:bidi="fa-IR"/>
        </w:rPr>
        <w:t>آن به خاطر درد پای من بود که در آینده یعنی اکنون به آن مبتلا شدم و همچنان درد آن بیشتر میشد تا جایی که خونابه از آن بیرون آمد در آن وقت یقین پیدا کردم که ایشان به من گوشزد کرده بود که در قبال دردم صبر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ابا محمد کوفی نوزده روز در خانه ماند و نمی توانست از جای خودش بلند شود تا وقتی که به رحمت خدا پیوست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9687562_2142443653"/>
      <w:bookmarkStart w:id="670" w:name="_Toc241"/>
      <w:bookmarkEnd w:id="669"/>
      <w:r>
        <w:rPr>
          <w:rtl w:val="true"/>
        </w:rPr>
        <w:t>گلستانی در بیابان</w:t>
      </w:r>
      <w:bookmarkEnd w:id="670"/>
    </w:p>
    <w:p>
      <w:pPr>
        <w:pStyle w:val="BookText"/>
        <w:rPr/>
      </w:pPr>
      <w:r>
        <w:rPr>
          <w:rFonts w:ascii="IRNazanin" w:hAnsi="IRNazanin" w:eastAsia="IRNazanin"/>
          <w:color w:val="111111"/>
          <w:sz w:val="28"/>
          <w:sz w:val="28"/>
          <w:szCs w:val="28"/>
          <w:rtl w:val="true"/>
          <w:lang w:bidi="fa-IR"/>
        </w:rPr>
        <w:t>روایت شده از عماره بن زید که میگوید روزی در راه مکه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در حالی که غلامم 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غلامم بیمار شد و انگور میخواست در حالی که ما در بیابان بدون آب و علف بودیم و در آنجا هیچ سبزه و درختی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غلامت انگور دوست دارد مقابل خود را ببین من نیز به مقابل خود نگاه کردم یکباره باغی از درختان و گل و گیاه را دیدم که در باغ و گلستان درختان سرسبز از انواع گوناگون انگور و خرما و انار و سیب و 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نزدیک درختان رفتم و مقداری انگور و انار چیدم و با خود آوردم و به غلامم دادم و مقداری نیز با خودم بردم و به مکه رفتم و بعد از آن به بغداد رفتم و مقداری از آن میوه هنوز نزدم بود وقتی به بغداد رسیدم در مورد آنچه دیده بودم به ليث بن سعد و ابراهیم بن سعید جوهری تعریف کردم و سال بعد همراه هم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آنها آنچه من برای آنها تعریف کرده بودم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مشکلی نیست به اذن خداوند به راحتی می توانم این کار را انجام دهم یکباره ایشان با دست مبارک خویش به مقابل خود اشاره کرد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نگاه کنید و ما به پشت سر خود نگاه کردیم و درختانی </w:t>
      </w:r>
      <w:bookmarkStart w:id="671" w:name="pg15573_146287"/>
    </w:p>
    <w:p>
      <w:pPr>
        <w:pStyle w:val="BookText"/>
        <w:rPr/>
      </w:pPr>
      <w:bookmarkEnd w:id="671"/>
      <w:r>
        <w:rPr>
          <w:rFonts w:ascii="IRNazanin" w:hAnsi="IRNazanin" w:eastAsia="IRNazanin"/>
          <w:color w:val="111111"/>
          <w:sz w:val="28"/>
          <w:sz w:val="28"/>
          <w:szCs w:val="28"/>
          <w:rtl w:val="true"/>
          <w:lang w:bidi="fa-IR"/>
        </w:rPr>
        <w:t>سرسبز از میوه های گوناگون نمایان شد از آن درختان چیدیم و خوردیم و مقداری نیز برای سفر خود برای بازگشت به بغداد با خود بردیم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9687564_2142443653"/>
      <w:bookmarkStart w:id="673" w:name="_Toc242"/>
      <w:bookmarkEnd w:id="672"/>
      <w:r>
        <w:rPr>
          <w:rtl w:val="true"/>
        </w:rPr>
        <w:t>لغت ها و زبان ها</w:t>
      </w:r>
      <w:bookmarkEnd w:id="673"/>
    </w:p>
    <w:p>
      <w:pPr>
        <w:pStyle w:val="BookText"/>
        <w:rPr/>
      </w:pPr>
      <w:r>
        <w:rPr>
          <w:rFonts w:ascii="IRNazanin" w:hAnsi="IRNazanin" w:eastAsia="IRNazanin"/>
          <w:color w:val="111111"/>
          <w:sz w:val="28"/>
          <w:sz w:val="28"/>
          <w:szCs w:val="28"/>
          <w:rtl w:val="true"/>
          <w:lang w:bidi="fa-IR"/>
        </w:rPr>
        <w:t>روایت شده با اسناد از ابوصلت هروی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شهرها با زبان و لهجه آنها سخن می گفت و گویا ایشان بهتر از آنها به زبان و لهجه ایشان آگاه بود روزی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آشنایی شما به زبانها و لغات بسیار متعجب شدم چگونه می توانید به این خوبی با مردم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حجت خدا هستم و به راستی که خداوند حجتش را نزد قومی نمی فرستد، مگر اینکه به زبان و لهجه و لغت آن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جدم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تو نرسیده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اوتينا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فصل خطاب جز معرفت لغات و زبانها نیست؟</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9687566_2142443653"/>
      <w:bookmarkStart w:id="675" w:name="_Toc243"/>
      <w:bookmarkEnd w:id="674"/>
      <w:r>
        <w:rPr>
          <w:rtl w:val="true"/>
        </w:rPr>
        <w:t>شکست می خورید</w:t>
      </w:r>
      <w:bookmarkEnd w:id="675"/>
    </w:p>
    <w:p>
      <w:pPr>
        <w:pStyle w:val="BookText"/>
        <w:rPr/>
      </w:pPr>
      <w:r>
        <w:rPr>
          <w:rFonts w:ascii="IRNazanin" w:hAnsi="IRNazanin" w:eastAsia="IRNazanin"/>
          <w:color w:val="111111"/>
          <w:sz w:val="28"/>
          <w:sz w:val="28"/>
          <w:szCs w:val="28"/>
          <w:rtl w:val="true"/>
          <w:lang w:bidi="fa-IR"/>
        </w:rPr>
        <w:t>روایت شده با اسناد از معلی بن محمد از مسافر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هارون بن مسیب خواست با محمد بن جعفر پیکار کند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برو و به او بگو فردا به پیکار و جنگ با محمد بن جعفر نرو؛ زیرا اگر به آنجا بروی شکست می خوری و اگر پرسید و به تو گفت از کجا می دانی که چنین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 در خواب چنین دیدم</w:t>
      </w:r>
      <w:r>
        <w:rPr>
          <w:rFonts w:eastAsia="IRNazanin" w:cs="IRNazanin"/>
          <w:color w:val="111111"/>
          <w:sz w:val="28"/>
          <w:szCs w:val="28"/>
          <w:rtl w:val="true"/>
          <w:lang w:bidi="fa-IR"/>
        </w:rPr>
        <w:t xml:space="preserve">. </w:t>
      </w:r>
      <w:bookmarkStart w:id="676" w:name="pg15573_146288"/>
    </w:p>
    <w:p>
      <w:pPr>
        <w:pStyle w:val="BookText"/>
        <w:rPr/>
      </w:pPr>
      <w:bookmarkEnd w:id="67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هارون بن مسیب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جنگ نرو؛زیرا اگر به آنجا رفتی شکست خواهی خورد و عده زیادی از افراد تو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دانی که چنین اتفاقی می افتد؟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پشت خود را نشسته و خوابیده چنین و چنان به 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هارون بن مسیب حرفهایم را جدی نگرفت و به جنگ رفت و 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سپاه مسیب شکست خورد و عده زیادی از افرادش کشته شدند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9687568_2142443653"/>
      <w:bookmarkStart w:id="678" w:name="_Toc244"/>
      <w:bookmarkEnd w:id="677"/>
      <w:r>
        <w:rPr>
          <w:rtl w:val="true"/>
        </w:rPr>
        <w:t>ثعاقبت علی بن ابو حمزه</w:t>
      </w:r>
      <w:bookmarkEnd w:id="678"/>
    </w:p>
    <w:p>
      <w:pPr>
        <w:pStyle w:val="BookText"/>
        <w:rPr/>
      </w:pPr>
      <w:r>
        <w:rPr>
          <w:rFonts w:ascii="IRNazanin" w:hAnsi="IRNazanin" w:eastAsia="IRNazanin"/>
          <w:color w:val="111111"/>
          <w:sz w:val="28"/>
          <w:sz w:val="28"/>
          <w:szCs w:val="28"/>
          <w:rtl w:val="true"/>
          <w:lang w:bidi="fa-IR"/>
        </w:rPr>
        <w:t>روایت شده با اسناد از حسن بن علی الوشا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خراسان بعد از اینکه نماز عصر خودم را خواندم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نزدم فرستاد هنگامی که نزد ایشان رسیدم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علی بن حمزه البطائی از دنیا رفته است و در این ساعت او را در قبر گذاشتند وقتی جمعیت از قبر او متفرق شدند دو فرشته سؤال قبر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وقتی به اینجا رسید هیچ جوابی نداد،چندبار از او پرسیدند؛ ولی او هیچ جوابی نمی داد سپس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 نفرموده بود که بعد از من فرزندم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خدا خواهد بود و اگر به ولایت و امامت ایشان اقرار نکنی چنین و چنان برسر تو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به او با گرز آتشین زدند و قبرش پر از آتش شد و او همچنان در آتش میسوزد تا روز محشر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الوشاء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شدم و گفتار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تاریخ و ساعت نوشتم مدتی نگذشت که جمعی از کوفه آمدند و </w:t>
      </w:r>
      <w:bookmarkStart w:id="679" w:name="pg15573_146290"/>
    </w:p>
    <w:p>
      <w:pPr>
        <w:pStyle w:val="BookText"/>
        <w:rPr/>
      </w:pPr>
      <w:bookmarkEnd w:id="679"/>
      <w:r>
        <w:rPr>
          <w:rFonts w:ascii="IRNazanin" w:hAnsi="IRNazanin" w:eastAsia="IRNazanin"/>
          <w:color w:val="111111"/>
          <w:sz w:val="28"/>
          <w:sz w:val="28"/>
          <w:szCs w:val="28"/>
          <w:rtl w:val="true"/>
          <w:lang w:bidi="fa-IR"/>
        </w:rPr>
        <w:t>گفتند علی بن ابو حمزه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وقت رحلت او و ساعت دفن او را پرسیدم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 چنان روز و ساعت مرد 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دقت نگاه کردم دیدم همان ساعتی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فرموده بود که علی بن حمزه را دفن کرده اند،بود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9687570_2142443653"/>
      <w:bookmarkStart w:id="681" w:name="_Toc245"/>
      <w:bookmarkEnd w:id="680"/>
      <w:r>
        <w:rPr>
          <w:rtl w:val="true"/>
        </w:rPr>
        <w:t>خارج شدن طلا از بین انگشتان</w:t>
      </w:r>
      <w:bookmarkEnd w:id="681"/>
    </w:p>
    <w:p>
      <w:pPr>
        <w:pStyle w:val="BookText"/>
        <w:rPr/>
      </w:pPr>
      <w:r>
        <w:rPr>
          <w:rFonts w:ascii="IRNazanin" w:hAnsi="IRNazanin" w:eastAsia="IRNazanin"/>
          <w:color w:val="111111"/>
          <w:sz w:val="28"/>
          <w:sz w:val="28"/>
          <w:szCs w:val="28"/>
          <w:rtl w:val="true"/>
          <w:lang w:bidi="fa-IR"/>
        </w:rPr>
        <w:t>روایت شده با اسناد از علی بن محمد القامانی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برایم نقل کرده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مقداری سکه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و آن را غنیمت شمردم و 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سکه های زیادی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ام در حالی که ایشان از دیدن آن همه سکه خوشحال نشدند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فکر بودم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غلامهای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تشت و یک کوزه پر از آب نزدم بیاورید غلام نیز یک تشت و یک کوزه پر از آب برای ایشان آورد سپس روی صندلی نشست و 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 را زیر دستانم بگذار سپس روی دستانم آب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روی دستان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ریخت و یکباره با تعجب دیدم به جای اینکه آب داخل تشت بریزد طلا خارج میشد و داخل تشت می ریخت تا وقتی که تشت پر از طلا شد و طلا از آن سرازیر شد در همان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ثروت بی پایان از طرف خدای تبارک و تعالی دارد چه احتیاجی دارد به دیدن این سکه های ناچیزی که آوردی تا هیجان زده و خوشحال شود؟</w:t>
      </w:r>
      <w:r>
        <w:rPr>
          <w:rStyle w:val="FootnoteAnchor"/>
          <w:rtl w:val="true"/>
        </w:rPr>
        <w:footnoteReference w:id="277"/>
      </w:r>
      <w:bookmarkStart w:id="682" w:name="pg15573_146291"/>
    </w:p>
    <w:p>
      <w:pPr>
        <w:pStyle w:val="BookText"/>
        <w:rPr/>
      </w:pPr>
      <w:bookmarkEnd w:id="6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9687572_2142443653"/>
      <w:bookmarkStart w:id="684" w:name="_Toc246"/>
      <w:bookmarkEnd w:id="683"/>
      <w:r>
        <w:rPr>
          <w:rtl w:val="true"/>
        </w:rPr>
        <w:t>شیر و افعی</w:t>
      </w:r>
      <w:bookmarkEnd w:id="684"/>
    </w:p>
    <w:p>
      <w:pPr>
        <w:pStyle w:val="BookText"/>
        <w:rPr/>
      </w:pPr>
      <w:r>
        <w:rPr>
          <w:rFonts w:ascii="IRNazanin" w:hAnsi="IRNazanin" w:eastAsia="IRNazanin"/>
          <w:color w:val="111111"/>
          <w:sz w:val="28"/>
          <w:sz w:val="28"/>
          <w:szCs w:val="28"/>
          <w:rtl w:val="true"/>
          <w:lang w:bidi="fa-IR"/>
        </w:rPr>
        <w:t>روایت شده با اسناد از عماره بن 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بنی عباس در قصر مأمون جمع شدند در حالی که میخواستند ولی عهدی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و ایشان را به قتل برسانند در آن وقت شنیدم امام رضا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احتیاجی به ولیعهدی تو ندارم، پس بنی عباس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 و یکباره دیدم که در طرف راست ایشان شیر ژیان و در طرف چپ ایشان یک مار سلام افعی ظاهر شدند و هرگاه که کسی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آن شیر و افعی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 کردند و به آن شخص حمله می کردند و در نتیجه آن شخص فرار می کرد، سپس مأمون به بنی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ملامت میکنید از اینکه به این شخص ولی عهدی را داده ام در حالی که چنین معجزات کراماتی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دیدم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شدند و مجلس را ترک کردند تا وقتی به دیوار رسید و بدون اینکه از در خارج شود از دیوار خارج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9687574_2142443653"/>
      <w:bookmarkStart w:id="686" w:name="_Toc247"/>
      <w:bookmarkEnd w:id="685"/>
      <w:r>
        <w:rPr>
          <w:rtl w:val="true"/>
        </w:rPr>
        <w:t>دینار اسرار آمیز</w:t>
      </w:r>
      <w:bookmarkEnd w:id="686"/>
    </w:p>
    <w:p>
      <w:pPr>
        <w:pStyle w:val="BookText"/>
        <w:rPr/>
      </w:pPr>
      <w:r>
        <w:rPr>
          <w:rFonts w:ascii="IRNazanin" w:hAnsi="IRNazanin" w:eastAsia="IRNazanin"/>
          <w:color w:val="111111"/>
          <w:sz w:val="28"/>
          <w:sz w:val="28"/>
          <w:szCs w:val="28"/>
          <w:rtl w:val="true"/>
          <w:lang w:bidi="fa-IR"/>
        </w:rPr>
        <w:t>روایت شده با اسناد از احمد بن عبدالله الغفاری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ابو رافع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طلیس بود که از من پولی می خواست که از او به صورت قرض گرفته بودم روزی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پولم را پس ندهی نزد مردم می روم و تو را رسوا می کنم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پولی در بساط نداشتم که به او پس بدهم در هر حال او را راضی کردم که چندروز به من مهلت دهد تا به او پس دهم من به مسجد رفتم و در آنجا نماز خواندم و با ناراحتی و پریشانی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وقتی به منزل ایشان </w:t>
      </w:r>
    </w:p>
    <w:p>
      <w:pPr>
        <w:pStyle w:val="BookText"/>
        <w:rPr/>
      </w:pPr>
      <w:r>
        <w:rPr>
          <w:rFonts w:ascii="IRNazanin" w:hAnsi="IRNazanin" w:eastAsia="IRNazanin"/>
          <w:color w:val="111111"/>
          <w:sz w:val="28"/>
          <w:sz w:val="28"/>
          <w:szCs w:val="28"/>
          <w:rtl w:val="true"/>
          <w:lang w:bidi="fa-IR"/>
        </w:rPr>
        <w:t>رسیدم و خواستم اذن دخول بگیرم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الاغی شده بودند و بیرون منزل آمدند،وقتی ایشان را دیدم خجالت کشیدم که مشکلم را با ایشان در میان بگذارم 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 در کنارم ایستاد و به من نگاه کرد و فرمود گویا مشکلی داری؟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یکی از پیروانت به نام طلیس که من پولی به عنوان قرض از او گرفته بودم نزد من آمد و میخواست پول او را به او بدهم؛ ولی من پولی در بساط نداشتم و مرا تهدید کرد که اگر پولش را به او ندهم مرا نزد عام و خاص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من در ماه مبارک رمضان بود پس فکر کردم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طليس برود و او را از چنین کاری منع کند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چقدر به او بدهکار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بمان تا وقتی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مسجد رفتم و در آنجا ماندم تا وقتی خورشید غروب کرد و نماز مغرب را خواندم و بعد از آن نیز در مسجد ماندم و همچنان در آنجا ماندم دیگر طاقت نداشتم و سینه ام به تنگ آمد؛ زیرا روزه بودم و افطار نکرده و گرسنه بودم و از همه مهمتر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کرده بود در همان فکر بودم که یکباره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مردم اطراف ایشان حلقه زده بودند در یک گوشه مسجد نشستند و مردم اطراف ایشان حلقه زدند و ایشان آنها را موعظه می کردند و به بعضیها پول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متفرق شدند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 شد و به سوی منزل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به دنبال ایشان رفتم و ایشان وارد منزل شد و بعد از چند لحظه بیرون آمد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وارد منزل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منزل شدم و در اتاقی نشستم و شروع کردم در مورد آن مسیب حرف زدن که در آن زمان امیر مدینه بود وقتی از حرف زدن فارغ</w:t>
      </w:r>
    </w:p>
    <w:p>
      <w:pPr>
        <w:pStyle w:val="BookText"/>
        <w:rPr/>
      </w:pPr>
      <w:r>
        <w:rPr>
          <w:rFonts w:ascii="IRNazanin" w:hAnsi="IRNazanin" w:eastAsia="IRNazanin"/>
          <w:color w:val="111111"/>
          <w:sz w:val="28"/>
          <w:sz w:val="28"/>
          <w:szCs w:val="28"/>
          <w:rtl w:val="true"/>
          <w:lang w:bidi="fa-IR"/>
        </w:rPr>
        <w:t>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افطار نکرده ای؟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افطار نکرده ام</w:t>
      </w:r>
      <w:r>
        <w:rPr>
          <w:rFonts w:eastAsia="IRNazanin" w:cs="IRNazanin"/>
          <w:color w:val="111111"/>
          <w:sz w:val="28"/>
          <w:szCs w:val="28"/>
          <w:rtl w:val="true"/>
          <w:lang w:bidi="fa-IR"/>
        </w:rPr>
        <w:t xml:space="preserve">. </w:t>
      </w:r>
      <w:bookmarkStart w:id="687" w:name="pg15573_146293"/>
    </w:p>
    <w:p>
      <w:pPr>
        <w:pStyle w:val="BookText"/>
        <w:rPr/>
      </w:pPr>
      <w:bookmarkEnd w:id="687"/>
      <w:r>
        <w:rPr>
          <w:rFonts w:ascii="IRNazanin" w:hAnsi="IRNazanin" w:eastAsia="IRNazanin"/>
          <w:color w:val="111111"/>
          <w:sz w:val="28"/>
          <w:sz w:val="28"/>
          <w:szCs w:val="28"/>
          <w:rtl w:val="true"/>
          <w:lang w:bidi="fa-IR"/>
        </w:rPr>
        <w:t>ایشان دستور دادند که سفره غذا بیاورند سفرهای مختصر آوردند و سپس همراه آن بزرگوار افطار کردم بعد از اینکه افطار کردیم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نمازم را بلند کن و آنچه زیر آن یافتی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سجاده را بلند کردم و زیر آن مقداری سکه یافتم سکه ها را جمع کردم و در کیسه ای گذاشتم و سپس از نزد ایشان مرخص شدم قبل از اینکه از نزد ایشان بروم ایشان به چهار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منزل بدرقه کنند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طائف بن مسیب در شهر میگردد و من دوست ندارم غلام های شما را با من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گرداند و به غلامهای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گفت برگردید شما نیز برگردید همراه غلامها به طرف منزلم رفتم وقتی نزدیکی منزلم رسیدم به غلامها گفتم شما دیگر برگردید و آنها نیز بازگشتند وقتی وارد منزل شدم چراغی آوردم پس آن سکه ها را از کیسه بیرون آوردم و خواستم سکه ها را بشمارم و دیدم که چهل و هشت دینار است در حالی که من بیست و هشت دینار از ایشان خواسته بودم در آن سکه ها یک سکه ای مرا به خود خیره کرد آن را بلند کردم و دیدم در آن نوشته شده بود حق آن مرد بیست و هشت سکه است و مابقی آن بیست سکه متعلق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هرگز در مورد مقدار پولی که آن مرد از من میخواست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نگفته بودم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687576_2142443653"/>
      <w:bookmarkStart w:id="689" w:name="_Toc248"/>
      <w:bookmarkEnd w:id="688"/>
      <w:r>
        <w:rPr>
          <w:rtl w:val="true"/>
        </w:rPr>
        <w:t>ده چراغ درخشان</w:t>
      </w:r>
      <w:bookmarkEnd w:id="6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استاد از حسن بن منصور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در حالی که ایشان در زیر زمین منزل بودند و آنجا بسیار تاریک بود و هیچ کس قادر به دیدن چیزی نبود یکباره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دستان مبارک خود را </w:t>
      </w:r>
      <w:bookmarkStart w:id="690" w:name="pg15573_146294"/>
    </w:p>
    <w:p>
      <w:pPr>
        <w:pStyle w:val="BookText"/>
        <w:rPr/>
      </w:pPr>
      <w:bookmarkEnd w:id="690"/>
      <w:r>
        <w:rPr>
          <w:rFonts w:ascii="IRNazanin" w:hAnsi="IRNazanin" w:eastAsia="IRNazanin"/>
          <w:color w:val="111111"/>
          <w:sz w:val="28"/>
          <w:sz w:val="28"/>
          <w:szCs w:val="28"/>
          <w:rtl w:val="true"/>
          <w:lang w:bidi="fa-IR"/>
        </w:rPr>
        <w:t>بالا بردند و با تعجب دیدم که انگشتان ایشان مانند چراغهای درخشان شدند که گویا چراغ درخشان بوده و همه جا را روشن کردند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687578_2142443653"/>
      <w:bookmarkStart w:id="692" w:name="_Toc249"/>
      <w:bookmarkEnd w:id="691"/>
      <w:r>
        <w:rPr>
          <w:rtl w:val="true"/>
        </w:rPr>
        <w:t>امام رضا</w:t>
      </w:r>
      <w:r>
        <w:rPr>
          <w:rtl w:val="true"/>
        </w:rPr>
        <w:t>(</w:t>
      </w:r>
      <w:r>
        <w:rPr>
          <w:rtl w:val="true"/>
        </w:rPr>
        <w:t>علیه السّلام</w:t>
      </w:r>
      <w:r>
        <w:rPr>
          <w:rtl w:val="true"/>
        </w:rPr>
        <w:t>)</w:t>
      </w:r>
      <w:r>
        <w:rPr>
          <w:rtl w:val="true"/>
        </w:rPr>
        <w:t>قبل و هنگام تولد</w:t>
      </w:r>
      <w:bookmarkEnd w:id="692"/>
    </w:p>
    <w:p>
      <w:pPr>
        <w:pStyle w:val="BookText"/>
        <w:rPr/>
      </w:pPr>
      <w:r>
        <w:rPr>
          <w:rFonts w:ascii="IRNazanin" w:hAnsi="IRNazanin" w:eastAsia="IRNazanin"/>
          <w:color w:val="111111"/>
          <w:sz w:val="28"/>
          <w:sz w:val="28"/>
          <w:szCs w:val="28"/>
          <w:rtl w:val="true"/>
          <w:lang w:bidi="fa-IR"/>
        </w:rPr>
        <w:t>روایت شده با اسناد از علی بن میثم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مادرم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نجمه خاتون مادر گرامی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فرزندم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شدم هیچ سنگینی احساس نکردم و هنگامی که می خوابیدم از وجودم صدای تسبیح و تقدیس و تهلیل و تمجید را میشنیدم وقتی هنگام وضع حملم رسید دیگر آن صدا را نشنیدم هنگامی که فرزندم را به دنیا آوردم ایشان روی زمین افتاد در حالی که پاک و پاکیزه بود و سپس دستان خود را روی زمین گذاشت و سر خود را به سوی آسمان برد و چیزی زیر لبان کوچکش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پدر بزرگوارش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 وجودت ای نجمه خاتون به خاطر این مولود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پارچه سفیدی پیچاندم و ایشان را به پدر بزرگوارش دادم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گوش راست اذان و داخل گوش چپش اقامه گفت و سپس با آب فرات گلوی فرزندم را باز کرد و سپس آن را به من داد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از او نگهداری کن که به راستی ایشان بعد از من بقیه الله عز وجل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9687580_2142443653"/>
      <w:bookmarkStart w:id="694" w:name="_Toc250"/>
      <w:bookmarkEnd w:id="693"/>
      <w:r>
        <w:rPr>
          <w:rtl w:val="true"/>
        </w:rPr>
        <w:t>فرزند امام رضا</w:t>
      </w:r>
      <w:r>
        <w:rPr>
          <w:rtl w:val="true"/>
        </w:rPr>
        <w:t>(</w:t>
      </w:r>
      <w:r>
        <w:rPr>
          <w:rtl w:val="true"/>
        </w:rPr>
        <w:t>علیه السّلام</w:t>
      </w:r>
      <w:r>
        <w:rPr>
          <w:rtl w:val="true"/>
        </w:rPr>
        <w:t>)</w:t>
      </w:r>
      <w:bookmarkEnd w:id="6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احمد بن محمد بن عیسی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الصیرفی که از بزرگان مذهب واقفی بود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اذن دخول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من نیز برای او اذن دخول گرفتم و او نیز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95" w:name="pg15573_146295"/>
    </w:p>
    <w:p>
      <w:pPr>
        <w:pStyle w:val="BookText"/>
        <w:rPr/>
      </w:pPr>
      <w:bookmarkEnd w:id="695"/>
      <w:r>
        <w:rPr>
          <w:rFonts w:ascii="IRNazanin" w:hAnsi="IRNazanin" w:eastAsia="IRNazanin"/>
          <w:color w:val="111111"/>
          <w:sz w:val="28"/>
          <w:sz w:val="28"/>
          <w:szCs w:val="28"/>
          <w:rtl w:val="true"/>
          <w:lang w:bidi="fa-IR"/>
        </w:rPr>
        <w:t>رفت هنگامی که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امام هستند؟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امام معصوم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 گیرم که شما امام معصوم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 زنی؟</w:t>
      </w:r>
    </w:p>
    <w:p>
      <w:pPr>
        <w:pStyle w:val="BookText"/>
        <w:rPr/>
      </w:pPr>
      <w:r>
        <w:rPr>
          <w:rFonts w:ascii="IRNazanin" w:hAnsi="IRNazanin" w:eastAsia="IRNazanin"/>
          <w:color w:val="111111"/>
          <w:sz w:val="28"/>
          <w:sz w:val="28"/>
          <w:szCs w:val="28"/>
          <w:rtl w:val="true"/>
          <w:lang w:bidi="fa-IR"/>
        </w:rPr>
        <w:t>واقفی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روایتی از جدت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سن و سال زیاد که دارید که هنوز فرزندی ندارید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مبارک خویش را به آسمان برد و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قرار می دهم،سپس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ایام و ماهها نمیگذرد تا وقتی خداوند متعال فرزند پسری به من روزی دهد که زمین را پر از عدل و داد کند همان گونه که پر از ظلم و ستم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 را شمردیم بعد از چند ماه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گرامی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687582_2142443653"/>
      <w:bookmarkStart w:id="697" w:name="_Toc251"/>
      <w:bookmarkEnd w:id="696"/>
      <w:r>
        <w:rPr>
          <w:rtl w:val="true"/>
        </w:rPr>
        <w:t>عدم کارایی شمشیرهای سمی</w:t>
      </w:r>
      <w:bookmarkEnd w:id="69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هرثمه بن اعین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شدیم که امام رضا به شهادت رسید،ولی آن خبر حقیقت نداشت،پس نزد آن بزرگوار رفتم قبل از اینکه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کنم غلامی از غلامان مأمون به نام صبیح دیلمی بود از طرف مأمون مأموریت داشت که حوایج و مایحتاج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برآورده کند، وقتی صبیح مرا دید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می دانی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اعتماد مأمون هستم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خوب می دانم که تو چنین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مأمون مرا همراه سی غلام از مورد اعتماد خودش دعوت کرد که نزد او برویم در نیمه شب نزد او رفتیم وقتی به آنجا رسیدم قصر او از روشنایی شمع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شده بود و نزد او شمشیرهای آبدیده با سم وجود داشت پس غلامها را یکی بعد از دیگری نزد خود صدا میزد و عهد و پیمان از او می گرفت در حالی که غیر از ما و او در آنجا کسی نبود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قسم بخورید که به هیچ کس در مورد این کاری که می خواهید انجام دهید،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قسم خوردیم او به هر یک از ما یک شمشیر آب دیده با سم داد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منزل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مخفیانه وارد منزلش شوید و در لسلام هر حال که باشد بی درنگ بر او حمله نموده،او را با شمشیرهای خود تکه تکه کنید به طوری که خون و گوشت و استخوان و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مخلوط شود و اثری از جسمش باقی نماند سپس او را در حصیر یا زیرانداز یا هر چه در آنجا است گذاشته،خارج شهر معدوم کنید و اگر شما چنین کاری انجام دادید من شما را آزاد میکنم و به هر یک از شما چنین و چنان خواهم داد و به خاطر داشته باشید این کار را از همه مردم مخفی بگردانید اگر یکی یا چندنفر از شما حرفی یا چیزی از این موضوع بگوید گردن او را خواهم زد پس مراقب باشید کسی از نقشه شما آگاه نشود، همچنین من برای هر نفر از شما جایزه نفیسی قرار دادم در صورتی که شما موفق شدید به هر یک از شما صدهزار سکه طلا خواهم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در دست گرفتیم و به منزل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مخفیانه وارد منزل شدیم و سپس وارد اتاق خواب ایشان شدیم وقتی وارد اتاق خواب ایشان شدیم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خوابیده دیدیم و ایشان که گویا متوجه آمدن ما شده بود زیر لبان خود چیزی زمزمه کردند غلامها بی درنگ برایشان حمله کردند و هر چقدر توانستند به ایشان ضربه زدند گویا شمشیرها اثری بر بدن ایشان نداشت در حالی که ایشان جز لباس خواب چیزی بر تن نداشت و من در گوشه ای از اتاق ایستاده بودم، سپس غلامها با چیزی ایشان را پیچاندند و مخفیانه نزد مأمون بازگشتیم مأمون به ما گفت چه کردید؟ ما نیز جریان را برای او تعریف کردیم و او به ما آنچه </w:t>
      </w:r>
    </w:p>
    <w:p>
      <w:pPr>
        <w:pStyle w:val="BookText"/>
        <w:rPr/>
      </w:pPr>
      <w:r>
        <w:rPr>
          <w:rFonts w:ascii="IRNazanin" w:hAnsi="IRNazanin" w:eastAsia="IRNazanin"/>
          <w:color w:val="111111"/>
          <w:sz w:val="28"/>
          <w:sz w:val="28"/>
          <w:szCs w:val="28"/>
          <w:rtl w:val="true"/>
          <w:lang w:bidi="fa-IR"/>
        </w:rPr>
        <w:t>وعده داده بود،داد و سپس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در جای دوری بیندازید و به خاطر داشته باشید که هیچ کس از این کارتان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صفیح دیلیمی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فجر مأمون با سروپای برهنه در مجلس خود نشست و در گذشت اسفناک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اعلام کرد و سپس به طرف منزل آن بزرگوار رفت در حالی که من در کنار او بودم وقتی به منزل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صدایی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وقتی آن صدا را شنید بسیار تعجب کرد و به خود لرزید و گفت چه کسی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شخصی را میبینم که در محراب نماز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خود تکانی داد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شما را به راستی که به من خیانت کردید، سپس رو کرد به من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خوب میشناسی برو داخل ببین آن شخص که در آنجا است، کیست؟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را دیدم که مانند بید میلرزید من حرکت کردم و خواستم وارد اتاق بشوم هنوز پای خودم را در اتاق نگذاشته بودم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زمین انداختم و خواستم پای آن بزرگوار را ببوسم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خدا</w:t>
      </w:r>
    </w:p>
    <w:p>
      <w:pPr>
        <w:pStyle w:val="BookText"/>
        <w:rPr/>
      </w:pPr>
      <w:r>
        <w:rPr>
          <w:rFonts w:ascii="IRNazanin" w:hAnsi="IRNazanin" w:eastAsia="IRNazanin"/>
          <w:color w:val="111111"/>
          <w:sz w:val="28"/>
          <w:sz w:val="28"/>
          <w:szCs w:val="28"/>
          <w:rtl w:val="true"/>
          <w:lang w:bidi="fa-IR"/>
        </w:rPr>
        <w:t>را رحمتت کند سپس این آیه شریفه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لِيُطْفِئُوا نُورَ اللهِ بِأَفْوَاهِهِمْ والله مُتِمُّ نُورِهِ وَلَوْ كَرَة الْكَافِرُونَ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کافران می خواهند تا نور را با گفتار باطل و مسخره خاموش کنند و البته خدا نور خود را هر چند که کافران خوش ندارند تمام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مأمون رفتم و دیدم که صورتش مانند شب تاریک سیاه شده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در آنجا دیدی؟</w:t>
      </w:r>
      <w:r>
        <w:rPr>
          <w:rFonts w:eastAsia="IRNazanin" w:cs="IRNazanin"/>
          <w:color w:val="111111"/>
          <w:sz w:val="28"/>
          <w:szCs w:val="28"/>
          <w:rtl w:val="true"/>
          <w:lang w:bidi="fa-IR"/>
        </w:rPr>
        <w:t xml:space="preserve">! </w:t>
      </w:r>
      <w:bookmarkStart w:id="698" w:name="pg15573_146298"/>
    </w:p>
    <w:p>
      <w:pPr>
        <w:pStyle w:val="BookText"/>
        <w:rPr/>
      </w:pPr>
      <w:bookmarkEnd w:id="698"/>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مرا به اسمم خواند و سپس چنین و چنان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لباسهایم را بیاورید و بروید به مردم بگویید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 شده بود و فکر کردیم که ایشان را از دست داده ایم و اکنون به هوش آمده و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را از فصیح شنیدم خداوند را بسیار حمد و سپاس کردم، سپس اذن دخول خواستم و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صبیح به تو گفته است به کسی نگو؛ مگر کسانی که ایمان کامل داشته باشند و محب واقعی و از شیعیان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ضرری از آنها به من نمی رسد؛ مگر وقتی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برسد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9687584_2142443653"/>
      <w:bookmarkStart w:id="700" w:name="_Toc252"/>
      <w:bookmarkEnd w:id="699"/>
      <w:r>
        <w:rPr>
          <w:rtl w:val="true"/>
        </w:rPr>
        <w:t>شفای صداع</w:t>
      </w:r>
      <w:bookmarkEnd w:id="70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هشام العباسی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در حالی که من به سردرد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بودم هنگامی که نزد ایشان آمده بودم قبل از اینکه نزد ایشان بیایم در این فکر بودم که ایشان برای سردرد شدیدم دعا کنید و همچنین دو پیراهن از لباس خودشان به من بدهد تا با آن احرام کنم؛ ولی وقتی نزد ایشان مشرف شدم سؤال های دیگری از ایشان پرسیدم و ایشان جواب آن پرسشها را به من میداد در حالی که خواسته های خودم را به کلی فراموش کرده بودم هنگامی که میخواستم خداحافظی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کنار ایشان نشستم ایشان دست مبارک خویش را روی سرم گذاشت و برایم دعا </w:t>
      </w:r>
      <w:bookmarkStart w:id="701" w:name="pg15573_146299"/>
    </w:p>
    <w:p>
      <w:pPr>
        <w:pStyle w:val="BookText"/>
        <w:rPr/>
      </w:pPr>
      <w:bookmarkEnd w:id="701"/>
      <w:r>
        <w:rPr>
          <w:rFonts w:ascii="IRNazanin" w:hAnsi="IRNazanin" w:eastAsia="IRNazanin"/>
          <w:color w:val="111111"/>
          <w:sz w:val="28"/>
          <w:sz w:val="28"/>
          <w:szCs w:val="28"/>
          <w:rtl w:val="true"/>
          <w:lang w:bidi="fa-IR"/>
        </w:rPr>
        <w:t>کرد و به برکت دعای ایشان شفا یافتم و سپس دو پیراهن به من داد تا با آنها احرام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رفتم و بعد از موسم حج به بازار رفتم و دنبال دو پیراهن گشتم و میخواستم یکی برای خودم و دیگری برای پسرم بگیرم؛ ولی هر چقدر که در آنجا گشتم آن پیراهن های مورد نظرم را پیدا نکردم هنگامی که به مدینه رسیدم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مشرف شدم و به ایشان سلام کردم و چند ساعتی نزد ایشان ماندم، سپس خداحافظی کردم در آن هنگام ایشان دو پیراهن دیگر را به من داد وقتی که آن دو پیراهن را دیدم بسیار تعجب کردم؛ زیرا من در مکه دنبال آن دو پیراهن می گشتم؛ ولی آنها را پیدا نمی کردم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9687586_2142443653"/>
      <w:bookmarkStart w:id="703" w:name="_Toc253"/>
      <w:bookmarkEnd w:id="702"/>
      <w:r>
        <w:rPr>
          <w:rtl w:val="true"/>
        </w:rPr>
        <w:t>نجات یافتن از آتش جهنم</w:t>
      </w:r>
      <w:bookmarkEnd w:id="703"/>
    </w:p>
    <w:p>
      <w:pPr>
        <w:pStyle w:val="BookText"/>
        <w:rPr/>
      </w:pPr>
      <w:r>
        <w:rPr>
          <w:rFonts w:ascii="IRNazanin" w:hAnsi="IRNazanin" w:eastAsia="IRNazanin"/>
          <w:color w:val="111111"/>
          <w:sz w:val="28"/>
          <w:sz w:val="28"/>
          <w:szCs w:val="28"/>
          <w:rtl w:val="true"/>
          <w:lang w:bidi="fa-IR"/>
        </w:rPr>
        <w:t>روایت شده با اسناد از احمد بن حماد بن حماد السراج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ده هزار سکه به عنوان امانت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هنگامی که ایشان به شهادت رسید من به امانت فرزند بزرگوارش ایمان نیاوردم؛ زیرا اعتقاد داشتم که هنوز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حیات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مرا از آتش جهنم نجات دادند و آن اموال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دادم و آن به خاطر این بود که به امامت و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و بعضی افراد نیز به امامت و ولایت آن امام بزرگوار ایمان نداشتند و بعداً به اشتباه خود پی بردند و پشیمان شدند و سپس به امامت و ولایت آن بزرگوار ایمان آوردند؛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و رفاعه بن موسى و يونس بن يعقوب و جمیل بن دراج و حماد بن عیسی و احمد بن ابی نصر و حسن بن على الوشا و</w:t>
      </w:r>
      <w:r>
        <w:rPr>
          <w:rFonts w:eastAsia="IRNazanin" w:cs="IRNazanin"/>
          <w:color w:val="111111"/>
          <w:sz w:val="28"/>
          <w:szCs w:val="28"/>
          <w:rtl w:val="true"/>
          <w:lang w:bidi="fa-IR"/>
        </w:rPr>
        <w:t>....</w:t>
      </w:r>
      <w:r>
        <w:rPr>
          <w:rStyle w:val="FootnoteAnchor"/>
          <w:rtl w:val="true"/>
        </w:rPr>
        <w:footnoteReference w:id="285"/>
      </w:r>
      <w:bookmarkStart w:id="704" w:name="pg15573_146300"/>
    </w:p>
    <w:p>
      <w:pPr>
        <w:pStyle w:val="BookText"/>
        <w:rPr/>
      </w:pPr>
      <w:bookmarkEnd w:id="7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9687588_2142443653"/>
      <w:bookmarkStart w:id="706" w:name="_Toc254"/>
      <w:bookmarkEnd w:id="705"/>
      <w:r>
        <w:rPr>
          <w:rtl w:val="true"/>
        </w:rPr>
        <w:t>خواب و بیداری یکی است</w:t>
      </w:r>
      <w:bookmarkEnd w:id="706"/>
    </w:p>
    <w:p>
      <w:pPr>
        <w:pStyle w:val="BookText"/>
        <w:rPr/>
      </w:pPr>
      <w:r>
        <w:rPr>
          <w:rFonts w:ascii="IRNazanin" w:hAnsi="IRNazanin" w:eastAsia="IRNazanin"/>
          <w:color w:val="111111"/>
          <w:sz w:val="28"/>
          <w:sz w:val="28"/>
          <w:szCs w:val="28"/>
          <w:rtl w:val="true"/>
          <w:lang w:bidi="fa-IR"/>
        </w:rPr>
        <w:t>روایت شده با اسناد از حسن بن علی بن الیاس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قبل از اینکه حرفی بزنم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دیشب پدرم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خودتان را دیدید؟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عرض کردم پدر خودتان را دیدید؟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همیشه نزد پدرم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به ایشان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کار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چندروز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قبل از اینکه حرفی بزنم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خواب و بیداری ما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687590_2142443653"/>
      <w:bookmarkStart w:id="708" w:name="_Toc255"/>
      <w:bookmarkEnd w:id="707"/>
      <w:r>
        <w:rPr>
          <w:rtl w:val="true"/>
        </w:rPr>
        <w:t>ترس گنجشک</w:t>
      </w:r>
      <w:bookmarkEnd w:id="708"/>
    </w:p>
    <w:p>
      <w:pPr>
        <w:pStyle w:val="BookText"/>
        <w:rPr/>
      </w:pPr>
      <w:r>
        <w:rPr>
          <w:rFonts w:ascii="IRNazanin" w:hAnsi="IRNazanin" w:eastAsia="IRNazanin"/>
          <w:color w:val="111111"/>
          <w:sz w:val="28"/>
          <w:sz w:val="28"/>
          <w:szCs w:val="28"/>
          <w:rtl w:val="true"/>
          <w:lang w:bidi="fa-IR"/>
        </w:rPr>
        <w:t>روایت شده با اسناد از محمد بن الحسین از سلیمان از نوادگان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مزرعه ای بودم که یکباره گنجشکی آمد و مقابل آن حضرت بال و پر میزد و سروصدا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این گنجشک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و رسولش و فرزند رسولش بهتر می داند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گنجشک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ماری میخواهد جوجه هایم را بخورد، پس 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 چوب دستی بردار و وارد کلبه شو و آن مار را بکش</w:t>
      </w:r>
      <w:r>
        <w:rPr>
          <w:rFonts w:eastAsia="IRNazanin" w:cs="IRNazanin"/>
          <w:color w:val="111111"/>
          <w:sz w:val="28"/>
          <w:szCs w:val="28"/>
          <w:rtl w:val="true"/>
          <w:lang w:bidi="fa-IR"/>
        </w:rPr>
        <w:t xml:space="preserve">. </w:t>
      </w:r>
      <w:bookmarkStart w:id="709" w:name="pg15573_146301"/>
    </w:p>
    <w:p>
      <w:pPr>
        <w:pStyle w:val="BookText"/>
        <w:rPr/>
      </w:pPr>
      <w:bookmarkEnd w:id="709"/>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چوب دستی را برداشتم و وارد کلبه شدم و یک مار در آنجا دیدم که میخواهد جوجه های گنجشک را بخورد من نیز با چوب به او زدم و او را کشتم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687592_2142443653"/>
      <w:bookmarkStart w:id="711" w:name="_Toc256"/>
      <w:bookmarkEnd w:id="710"/>
      <w:r>
        <w:rPr>
          <w:rtl w:val="true"/>
        </w:rPr>
        <w:t>چشمه آب در قریه الحمراء</w:t>
      </w:r>
      <w:bookmarkEnd w:id="711"/>
    </w:p>
    <w:p>
      <w:pPr>
        <w:pStyle w:val="BookText"/>
        <w:rPr/>
      </w:pPr>
      <w:r>
        <w:rPr>
          <w:rFonts w:ascii="IRNazanin" w:hAnsi="IRNazanin" w:eastAsia="IRNazanin"/>
          <w:color w:val="111111"/>
          <w:sz w:val="28"/>
          <w:sz w:val="28"/>
          <w:szCs w:val="28"/>
          <w:rtl w:val="true"/>
          <w:lang w:bidi="fa-IR"/>
        </w:rPr>
        <w:t>روایت شده با اسناد از احمد بن علی انصاری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عبدالسلام بن صالح الهروی اباصلت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نیشابور به سوی مأمون به مرو حرکت کرد در راه به قریه ای به نام الحمراء رسیدیم،در آن وقت به ایشان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شده و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اسب پایین آمدند و فرمودند آبی برای وضو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روی زمین نشست و سپس با دست مبارک خویش خاک و خاشاک را کنار زدند و یک باره به اذن خدای تبارک و تعالی از همانجا چشمهای جوشید و آب جاری شد سپس ایشان از آن آب وضو گرفتند و سایر اصحاب نیز وضو</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چشمه در حال حاضر نیز باقی مانده است و آب از آن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سناباد رسیدیم نزد کوهی رفتیم که از آن کوه دیگ های سنگی درست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دید دستان مبارک خویش را به آسمان برد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 را مبارک گردان و همچنین آنچه از آن دیگ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دستور دادند از آن کوه دیگ های سنگی درست کنند و 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هیچ چیزی غذا نمی خوردم؛ مگر اینکه با این دیگ های سنگی پخته شده باشد</w:t>
      </w:r>
      <w:r>
        <w:rPr>
          <w:rFonts w:eastAsia="IRNazanin" w:cs="IRNazanin"/>
          <w:color w:val="111111"/>
          <w:sz w:val="28"/>
          <w:szCs w:val="28"/>
          <w:rtl w:val="true"/>
          <w:lang w:bidi="fa-IR"/>
        </w:rPr>
        <w:t xml:space="preserve">. </w:t>
      </w:r>
      <w:bookmarkStart w:id="712" w:name="pg15573_146302"/>
    </w:p>
    <w:p>
      <w:pPr>
        <w:pStyle w:val="BookText"/>
        <w:rPr/>
      </w:pPr>
      <w:bookmarkEnd w:id="712"/>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غذای سبکی می خوردند وقتی مردم باخبر شدند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است مانند سیل به آنجا آمدند و از آن کوه دیگ های سنگی درست کردند و دعای آن بزرگوار به برکت آن مستجاب شد و هنگامی که به منزل حميد بن قبطه الطانی و مکانی که هارون در آن دفن شده بود رسیدیم ایشان وارد آن مکان شد و نزدیکی قبر هارون الرشید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اینجا تربت پاک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اینجا به خاک سپرده میشوم و خداوند متعال این مکان را محل رفت و آمد شیعیانم و محبینم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داد و به خدا قسم هیچ کس به زیارتم نمی آید و به من سلام نمی دهد؛ مگر اینکه خداوند متعال غفران و بخشش و رحمت خویش را بر آن شخص به شفاعت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رو به قبله کردند و چند رکعتی در آنجا نماز خواندند و دعا کردند و بعد از آن به مسجد رفتند و شروع به تسبیح گفتن در سجده کردند و سجده ایشان بسیار طولانی شد من تسبیحات آن بزرگوار را شمردم و دیدم که ایشان پانصد هزار بار در سجده خود خدای تبارک و تعالی را تسبیح کرد و سپس از سجده سر بر داشت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687594_2142443653"/>
      <w:bookmarkStart w:id="714" w:name="_Toc257"/>
      <w:bookmarkEnd w:id="713"/>
      <w:r>
        <w:rPr>
          <w:rtl w:val="true"/>
        </w:rPr>
        <w:t>تبدیل خاک به طلا</w:t>
      </w:r>
      <w:bookmarkEnd w:id="71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عبدالرحمان همدانی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زیادی داشتم و به خاطر همین روز و شب نداشتم و همه وقتم به فکر دادن قرضهایم بودم روزی از شدت ناراحتی نتوانستم بخوابم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مردم نمیتواند مشکلم را حل کند؛ مگر اینکه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منزل آن بزرگوار رفتم قبل از اینکه حرفی بزنم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حاجت تو را برآورده کرده است پس دلتنگ و پریشان نباش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در مورد حالم به ایشان نگفته بودم و از فرموده ایشان بسیار متعجب و متحیر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حرفهای گوناگونی زدند و من گوش می دادم در آن روز ایشان روزه بودند، پس دستور دادند که طعامی برایم آماده کنند من که در آن روز نیز روزه گرفته بودم، عرض کردم نیاز به طعام ندارم؛ زیرا من روزه واجب گرفته ام و دوست دارم که با شما افطار کنم تا تبرکی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 خواندند دستور دادند طعام برای افطاری بیاورند افطار را آوردند و ایشان شروع به غذا خوردن کردند و من نیز با ایشان غذا خوردم بعد از اتمام غذا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دوست داری که نزدمان بمانی یا حاجت خود را می گیری و به منزل خود باز می 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حاجتم و رفتن من به منزل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دست مبارک خویش روی زمین زد و مشتی خاک برداشت و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حاجت خود را با این برآورده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 را داخل کیسه ام گذاشتم یکباره دیدم تمام آن خاک به سکه های طلا تبدیل شد،پس با خوشحالی از نزد آن بزرگوار مرخص شدم و به منزلم رفتم،وقتی به آنجا رسیدم چراغ را نزدیک آوردم و خواستم بار دیگر به سکه ها نگاه کنم و سکه ها را بشمارم که یکباره یک سکه ای در دستم افتاد که در آن نوشته شده بود تعداد این سکه ها پانصد سکه است که نصف آن برای قرض تو است و بقیه برای خودت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دیدم سکه ها را دیگر نشمردم و آن سکه ها را در کیسه گذاشتم و سپس کیسه را زیر بالش خود گذاشتم و خوابیدم وقتی صبح شد بار دیگر سکه ها را بیرون آوردم و دنبال آن سکه که روی آن نوشته شده بود،گشتم؛ولی آن را پیدا </w:t>
      </w:r>
      <w:bookmarkStart w:id="715" w:name="pg15573_146304"/>
    </w:p>
    <w:p>
      <w:pPr>
        <w:pStyle w:val="BookText"/>
        <w:rPr/>
      </w:pPr>
      <w:bookmarkEnd w:id="715"/>
      <w:r>
        <w:rPr>
          <w:rFonts w:ascii="IRNazanin" w:hAnsi="IRNazanin" w:eastAsia="IRNazanin"/>
          <w:color w:val="111111"/>
          <w:sz w:val="28"/>
          <w:sz w:val="28"/>
          <w:szCs w:val="28"/>
          <w:rtl w:val="true"/>
          <w:lang w:bidi="fa-IR"/>
        </w:rPr>
        <w:t>نکردم ده بار آن سکه ها را زیرورو کردم باز هم آن را پیدا نکردم هنگامی که سکه ها را شمردم دیدم دقیقاً پانصد سکه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9687596_2142443653"/>
      <w:bookmarkStart w:id="717" w:name="_Toc258"/>
      <w:bookmarkEnd w:id="716"/>
      <w:r>
        <w:rPr>
          <w:rtl w:val="true"/>
        </w:rPr>
        <w:t>تار موی محاسن پیامبر</w:t>
      </w:r>
      <w:bookmarkEnd w:id="717"/>
    </w:p>
    <w:p>
      <w:pPr>
        <w:pStyle w:val="BookText"/>
        <w:rPr/>
      </w:pPr>
      <w:r>
        <w:rPr>
          <w:rFonts w:ascii="IRNazanin" w:hAnsi="IRNazanin" w:eastAsia="IRNazanin"/>
          <w:color w:val="111111"/>
          <w:sz w:val="28"/>
          <w:sz w:val="28"/>
          <w:szCs w:val="28"/>
          <w:rtl w:val="true"/>
          <w:lang w:bidi="fa-IR"/>
        </w:rPr>
        <w:t>روایت شده با اسناد از عیسی بن الحمانی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مأمون رفت و مأمون را پریشان خاطر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پریشان خاطر هستی؟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اعرابی نزدم آمد و هفت تار مو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 موها متعلق به محاسن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از من جایزه خواست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های او راست باشد و به او جایزه بدهم از بزرگی اصل و نسبم کم می شود و اگر دروغ باشد و به او جایزه بدهم مرا مسخره کرده است و حالا نمیدانم چکار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موها را نزدم بیاور و به تو خواهم گفت چه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کرد تار موها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ایشان از آن هفت تار مو چهار تار مو بیرون آوردند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تار مو از محاسن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سه تار موی دیگر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دانستی که این چهار تار مو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سه تار دیگر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آتش بیاور تا به تو نشان دهم؛ زیرا هر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نیز از آل ایشان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آتش نمی سوزد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ایشان آتش آوردند ایشان نخست سه تار مو را که متعلق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در آتش انداخت و آن سه تار مو در آتش سوختند و هنگامی که چهار تار دیگر که متعلق به محاسن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آتش انداخت به جای اینکه آن تار موها در آتش بسوزند براق تر شدند و به زیبایی آن چهار تار مو افزوده شد</w:t>
      </w:r>
      <w:r>
        <w:rPr>
          <w:rFonts w:eastAsia="IRNazanin" w:cs="IRNazanin"/>
          <w:color w:val="111111"/>
          <w:sz w:val="28"/>
          <w:szCs w:val="28"/>
          <w:rtl w:val="true"/>
          <w:lang w:bidi="fa-IR"/>
        </w:rPr>
        <w:t xml:space="preserve">. </w:t>
      </w:r>
      <w:bookmarkStart w:id="718" w:name="pg15573_146305"/>
    </w:p>
    <w:p>
      <w:pPr>
        <w:pStyle w:val="BookText"/>
        <w:rPr/>
      </w:pPr>
      <w:bookmarkEnd w:id="718"/>
      <w:r>
        <w:rPr>
          <w:rFonts w:ascii="IRNazanin" w:hAnsi="IRNazanin" w:eastAsia="IRNazanin"/>
          <w:color w:val="111111"/>
          <w:sz w:val="28"/>
          <w:sz w:val="28"/>
          <w:szCs w:val="28"/>
          <w:rtl w:val="true"/>
          <w:lang w:bidi="fa-IR"/>
        </w:rPr>
        <w:t>مأمون نزد اعرابی رفت در حالی که شمشیر در دست داشت پس شمشیر را زیر گلوی آن اعرابی گذاشت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راستش را به من نگویی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خواهی گردنم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به من بگو والا تو را خواهم کشت، به راستی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فرمود و چنین و چنان انجام داد؟</w:t>
      </w:r>
    </w:p>
    <w:p>
      <w:pPr>
        <w:pStyle w:val="BookText"/>
        <w:rPr/>
      </w:pPr>
      <w:r>
        <w:rPr>
          <w:rFonts w:ascii="IRNazanin" w:hAnsi="IRNazanin" w:eastAsia="IRNazanin"/>
          <w:color w:val="111111"/>
          <w:sz w:val="28"/>
          <w:sz w:val="28"/>
          <w:szCs w:val="28"/>
          <w:rtl w:val="true"/>
          <w:lang w:bidi="fa-IR"/>
        </w:rPr>
        <w:t>وقتی اعرابی دید که جانش در خطر است زبان باز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را می خواهی بدانی حقیقت آن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و به راستی که چهار تار مویی که در آتش نسوخت متعلق به وجود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سه تار موی دیگر متعلق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حسد مأمون در مورد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9687598_2142443653"/>
      <w:bookmarkStart w:id="720" w:name="_Toc259"/>
      <w:bookmarkEnd w:id="719"/>
      <w:r>
        <w:rPr>
          <w:rtl w:val="true"/>
        </w:rPr>
        <w:t>آگاهی از ضمیر</w:t>
      </w:r>
      <w:bookmarkEnd w:id="720"/>
    </w:p>
    <w:p>
      <w:pPr>
        <w:pStyle w:val="BookText"/>
        <w:rPr/>
      </w:pPr>
      <w:r>
        <w:rPr>
          <w:rFonts w:ascii="IRNazanin" w:hAnsi="IRNazanin" w:eastAsia="IRNazanin"/>
          <w:color w:val="111111"/>
          <w:sz w:val="28"/>
          <w:sz w:val="28"/>
          <w:szCs w:val="28"/>
          <w:rtl w:val="true"/>
          <w:lang w:bidi="fa-IR"/>
        </w:rPr>
        <w:t>روایت شده با اسناد از عمیر بن یزید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یادی از عموی ایشان محمد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هیچ گاه زیر یک سقف یا در هیچ خانه ای با او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ایشان به صله رحم و نیکی به دیگران امر می فرماید حالی که چنین حرفی در مورد عمویش می زند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ایشان ذهنم را خوانده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نیکی و صله است؛ زیرا هرگاه او نزدم آمد و من به دیدار او رفتم آنچه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باور می کنند و اگر نزد او نروم و او نزد من نیاید مردم گفتار او را قبول نمی کنند</w:t>
      </w:r>
      <w:r>
        <w:rPr>
          <w:rFonts w:eastAsia="IRNazanin" w:cs="IRNazanin"/>
          <w:color w:val="111111"/>
          <w:sz w:val="28"/>
          <w:szCs w:val="28"/>
          <w:rtl w:val="true"/>
          <w:lang w:bidi="fa-IR"/>
        </w:rPr>
        <w:t>!</w:t>
      </w:r>
      <w:r>
        <w:rPr>
          <w:rStyle w:val="FootnoteAnchor"/>
          <w:rtl w:val="true"/>
        </w:rPr>
        <w:footnoteReference w:id="291"/>
      </w:r>
      <w:bookmarkStart w:id="721" w:name="pg15573_146306"/>
    </w:p>
    <w:p>
      <w:pPr>
        <w:pStyle w:val="BookText"/>
        <w:rPr/>
      </w:pPr>
      <w:bookmarkEnd w:id="7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9687600_2142443653"/>
      <w:bookmarkStart w:id="723" w:name="_Toc260"/>
      <w:bookmarkEnd w:id="722"/>
      <w:r>
        <w:rPr>
          <w:rtl w:val="true"/>
        </w:rPr>
        <w:t>ولی عهد</w:t>
      </w:r>
      <w:bookmarkEnd w:id="723"/>
    </w:p>
    <w:p>
      <w:pPr>
        <w:pStyle w:val="BookText"/>
        <w:rPr/>
      </w:pPr>
      <w:r>
        <w:rPr>
          <w:rFonts w:ascii="IRNazanin" w:hAnsi="IRNazanin" w:eastAsia="IRNazanin"/>
          <w:color w:val="111111"/>
          <w:sz w:val="28"/>
          <w:sz w:val="28"/>
          <w:szCs w:val="28"/>
          <w:rtl w:val="true"/>
          <w:lang w:bidi="fa-IR"/>
        </w:rPr>
        <w:t>روایت شده با اسناد از ابو صلت الهروی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دانایی و فضل و کرامات و بردباری و قناعت و زهد و عبادت تو را دیدم و می بینم که تو به خلافت کردن شایسته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و عبادت خداوند متعال افتخار میکنم و به زهد در دنیا امید نجات از شر دنیا را دارم و به دوری از محرمات امید رستگاری در آخرت دارم و تواضع در دنیا امید بزرگی و منزلت نزد خدای تبارک و تعالی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گرفتم از خلافت برکنار شوم و تو را به خلافت در بیاورم و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از جانب خداوند به تو رسیده است پس حق نداری از این مقام برکنار شوی و خلافت را به شخص دیگری واگذار کنی و اگر خلافت متعلق به تو نیست پس جایز نیست که آنچه متعلق به تو نیست به شخص دیگری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باید تو خلافت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 چنین کاری نخواهم کرد؛ یعنی هرگز خلافت را نخواهم پذیرفت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روزها و شبها تلاش و کوشش میکرد که شاید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بپذیرد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قبول نمی کرد وقتی مأمون دید که چنین هیچ چاره ای برای راضی کردن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پیشنهاد دیگری برای امام رضا به مطرح کرد و آن پیشنهاد چنین بود که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قبول ،نداری پس ولی عهدی مرا قبول کن تا بعد از من به حکومت و خلافت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از پدرانش از امیرالمؤمنین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قبل از تو مظلومانه و غریبانه به شهادت میرسم و فرشتگان آسمان و فرشتگان زمین برای من گریه می کنند و من در غربت در کنار پدرت هارون به خاک سپرده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مأمون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چه کسی جرئت دارد که شما را به شهادت برساند در حالی که من زنده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به تو بگویم چه کسی مرا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گفته ها میخواهی از پذیرش ولی عهدی سرباز بزنی و از پذیرفتن آن خود را راحت گردانی تا مردم بگویند به راستی که تو زاهد در دنیا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خداوند مرا آفرید تا وقتی مرا نزد خویش دعوت کند دروغ نگفته و نخواهم گفت و به راستی که در دنیا زاهد نشده ام به خاطر دنیا و به راستی که من می دانم از این ولی عهدی که به من تحمیل می کنی به تو چه سودی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می خواهم؟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در امان خواهم بود؟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کارت می خواهی به مردم بگویی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زهد و عبادت نکرده؛ مگر برای دنیای خودش آیا نمی بینید که چگونه ولی عهد را از راه طمع به رسیدن به خلافت از من پذیرفته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مأمون غضب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این کارت مرا به شدت عصبانی کردی و من تو را در امان گذاشته ام؛ ولی به خدا قسم اگر ولایت </w:t>
      </w:r>
      <w:bookmarkStart w:id="724" w:name="pg15573_146308"/>
    </w:p>
    <w:p>
      <w:pPr>
        <w:pStyle w:val="BookText"/>
        <w:rPr/>
      </w:pPr>
      <w:bookmarkEnd w:id="724"/>
      <w:r>
        <w:rPr>
          <w:rFonts w:ascii="IRNazanin" w:hAnsi="IRNazanin" w:eastAsia="IRNazanin"/>
          <w:color w:val="111111"/>
          <w:sz w:val="28"/>
          <w:sz w:val="28"/>
          <w:szCs w:val="28"/>
          <w:rtl w:val="true"/>
          <w:lang w:bidi="fa-IR"/>
        </w:rPr>
        <w:t>عهدی را از من نپذیری من تو را مجبور میکنم و اگر این بار نیز قبول نکنی دستور می دهم که گردنت و گردن تمام شیعیانت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نهی کرده که خود را به هلاکت بسپارم اگر چنین باشد آنچه دوست داری انجام بده و بدان که من با شرطی این ولایت عهدی را قبول میکنم که من نه کسی را منصوب بکنم و نه کسی را عزل کنم و نه رسمی و نه نقشه ای و نه سنتی و نه روشی اجرا کنم و این را از دور نظاره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ولی عهد خود قرار داد در حالی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علاقه ای به آن نداشت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687602_2142443653"/>
      <w:bookmarkStart w:id="726" w:name="_Toc261"/>
      <w:bookmarkEnd w:id="725"/>
      <w:r>
        <w:rPr>
          <w:rtl w:val="true"/>
        </w:rPr>
        <w:t>درخت گردوی اسرارآمیز و مبارک</w:t>
      </w:r>
      <w:bookmarkEnd w:id="726"/>
    </w:p>
    <w:p>
      <w:pPr>
        <w:pStyle w:val="BookText"/>
        <w:rPr/>
      </w:pPr>
      <w:r>
        <w:rPr>
          <w:rFonts w:ascii="IRNazanin" w:hAnsi="IRNazanin" w:eastAsia="IRNazanin"/>
          <w:color w:val="111111"/>
          <w:sz w:val="28"/>
          <w:sz w:val="28"/>
          <w:szCs w:val="28"/>
          <w:rtl w:val="true"/>
          <w:lang w:bidi="fa-IR"/>
        </w:rPr>
        <w:t>روایت شده با اسناد از ابو واسع محمد بن احمد بن اسحاق نیشابوری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جده ام خدیجه بنت حمدان بن پسنده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نیشابور شد در ناحیه غربی شهر در منطقه ای به نام بلاشاباد در خانه پدربزرگم پسنده منزل کرد و به خاطر این نام پسندیده قرار گرفت این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جدم را از بین منزلهای دیگر پسندید و آن را برای منزلگاه خود برگزید و این کلمه فارسی است و معنای آن در عربی مرضی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منزل کرد یک نهال درخت گردو را در آنجا کاشت و با دست مبارک خویش آن را آبیاری کرد بعد از یک سال آن گرد و تنومند شد و گرد و 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باخبر شدند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گردو را در اینجا کاشته است برای تبرک و شفا و برآورده شدن حاجات خود نزد آن می آمدند و هر کس از مردم به یک بیماری صعب العلاج مبتلا شده بود برای تبرک و شفا از آن گردو میخورد </w:t>
      </w:r>
    </w:p>
    <w:p>
      <w:pPr>
        <w:pStyle w:val="BookText"/>
        <w:rPr/>
      </w:pPr>
      <w:r>
        <w:rPr>
          <w:rFonts w:ascii="IRNazanin" w:hAnsi="IRNazanin" w:eastAsia="IRNazanin"/>
          <w:color w:val="111111"/>
          <w:sz w:val="28"/>
          <w:sz w:val="28"/>
          <w:szCs w:val="28"/>
          <w:rtl w:val="true"/>
          <w:lang w:bidi="fa-IR"/>
        </w:rPr>
        <w:t xml:space="preserve">و به اذن خدای تبارک و تعالی شفا می یافت و هر کس که نابینا یا کم سوی مادرزاد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گردو را برای او میچیدند و به او میدادند و او گردو را روی چشمان خود می کشید و یکباره به اذن خدای تبارک و تعالی بینایی خود را به برکت آن درخت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درد زایمان به او فشار می آورد و او را به زحمت انداخته بود برای او از آن گردو می آوردند و او از آن گردو میخورد و به اذن خدای تبارک و تعالی و به برکت آن گرد و زایمان راحت و آسانی داشت و هرگاه گاوی یا چهارپایی بیمار میشد از شاخ و برگ آن درخت روی شکم یا کمر او می کشیدند و به اذن خدای تبارک و تعالی و به برکت آن درخت شفا مییافت و این همه برکت و کرامت از الان وجود مبارکت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درخت را با دستان مبارک خود کاشته بود و آن را آبیاری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و هفته ها و ماه ها گذشت تا وقتی درخت خشک شد، پس جدم پسنده آمد و شاخهای آن درخت را برید و در همان جا کور شد و بعد از یک ماه از دنیا رفت و بعد از او پسرش حمدان آمد که ملقب به ابو عمر بود و آن درخت را برید و در همان وقت مال التجاره او که در دروازه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معادل هفتاد یا هشتاد هزار سکه طلا و نقره بود از بین رفت و هیچ چیزی برای او باقی نماند در نتیجه از شدت ناراحتی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دو فرزند داشت که به نامهای ابوقاسم و دیگری ابو صادق بود که هر دوی آنها کاتب و نویسنده بودند که نزد ابی الحسن محمد بن ابراهيم بن سمجور مشغول به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گرفتند آن منزل که درخت در آن بود را از نو بسازند، پس بیست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درآوردن ریشه آن درخت از زمین به چند کارگر دادند تا ریشه آن درخت مبارک را از زمین بیرون آوردند در حالی که نمی دانستند چه اتفاق شومی در پیش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چیزی برای امیر خراسان برد و سپس با محملی به نیشابور برگشت در حالی که پای او زخمی شده بود و بعد از یک ماه از شدت آن زخم از دنیا رفت</w:t>
      </w:r>
      <w:r>
        <w:rPr>
          <w:rFonts w:eastAsia="IRNazanin" w:cs="IRNazanin"/>
          <w:color w:val="111111"/>
          <w:sz w:val="28"/>
          <w:szCs w:val="28"/>
          <w:rtl w:val="true"/>
          <w:lang w:bidi="fa-IR"/>
        </w:rPr>
        <w:t xml:space="preserve">. </w:t>
      </w:r>
      <w:bookmarkStart w:id="727" w:name="pg15573_146310"/>
    </w:p>
    <w:p>
      <w:pPr>
        <w:pStyle w:val="BookText"/>
        <w:rPr/>
      </w:pPr>
      <w:bookmarkEnd w:id="727"/>
      <w:r>
        <w:rPr>
          <w:rFonts w:ascii="IRNazanin" w:hAnsi="IRNazanin" w:eastAsia="IRNazanin"/>
          <w:color w:val="111111"/>
          <w:sz w:val="28"/>
          <w:sz w:val="28"/>
          <w:szCs w:val="28"/>
          <w:rtl w:val="true"/>
          <w:lang w:bidi="fa-IR"/>
        </w:rPr>
        <w:t>دومی که برادر بزرگ تر بود در دیوان سلطان نیشابور به عنوان کاتب مشغول به کار شد روزی که در آنجا مشغول نوشتن بود در حالی که جمعی نزد او بودند در آن وقت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کور کند چشم شور را از این شخص که نامه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این خوبی و قشنگی و زیبایی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دست آن کاتب که برادر بزرگ تر بود لرزید و قلم از دست او به زمین افتاد و ساعتی بعد زخم بزرگی روی دستش آشکار شد و سپس از شدت درد به منزل رفت پس ابو العباس کاتب همراه جماعتی به دیدار او رفتند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جراحت چنین زخم بزرگی روی دست تو نمایان شده است و باید مقداری خون از رگت خارج کنی و او نیز چنین کاری کرد سپس روز دوم نزد او آمدند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باید مقداری خون از رگت خارج کنی و او نیز انجام داد و سپس دستش سیاه شد و پوست دستش از بین رفت و به خاطر همان درد شدید از دنیا رفت خدیجه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آنها کمتر از یک سال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687604_2142443653"/>
      <w:bookmarkStart w:id="729" w:name="_Toc262"/>
      <w:bookmarkEnd w:id="728"/>
      <w:r>
        <w:rPr>
          <w:rtl w:val="true"/>
        </w:rPr>
        <w:t>نماز باران و معجزه دو شیر</w:t>
      </w:r>
      <w:bookmarkEnd w:id="729"/>
    </w:p>
    <w:p>
      <w:pPr>
        <w:pStyle w:val="BookText"/>
        <w:rPr/>
      </w:pPr>
      <w:r>
        <w:rPr>
          <w:rFonts w:ascii="IRNazanin" w:hAnsi="IRNazanin" w:eastAsia="IRNazanin"/>
          <w:color w:val="111111"/>
          <w:sz w:val="28"/>
          <w:sz w:val="28"/>
          <w:szCs w:val="28"/>
          <w:rtl w:val="true"/>
          <w:lang w:bidi="fa-IR"/>
        </w:rPr>
        <w:t>روایت شده با اسناد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به زور پدرم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ولی عهد خویش کرد آسمان بخیل شد و باران نبارید مدتی در آن سال این گونه بود و خشکسالی در خراسان اتفاق افتاد پس بعضی از مردم و اطرافیان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غضب خدا است که به ما غضب کرده و آن به خاطر این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عهدی را پذیرفته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گفته ها به گوش مأمون رسيد مأمون ناراحت شد و به امام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باران از ما مدتی قطع شده و زمینهای ما خشک شده است اگر میتوانی دعا کن تا خداوند متعال برما منت بنهد و به برکت دعای تو باران به ما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چنین کاری می کنی؟</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مأمون از پدرم در مورد دعا کردن برای باران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رؤیای صادقه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جدم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آمدند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دوشنبه صبر کن پس به صحرا برو و در آنجا نماز استسقاء را اقامه کن،سپس دعا کن که خداوند متعال دعایت را مستجاب میکند و باران برای آنها می فرستد و همچنین از فضل و کرم و علوم خودت به آنها بگو و نیز به آنها بگو که در روز دوشنبه باران خواهد آمد تا به فضل و کرامت تو نزد پروردگار جهانیان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دوشنبه رسید پدرم به طرف صحرا حرکت کرد و خلایق نیز به صحرا رفتند بعد از اقامه کردن نماز استسقاء ایشان بر فراز تپه ای رفت و دستان مبارک خویش را به آسمان برد و ذکر ثنای خدای تبارک و تعالی و درود فرستادن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مقام و منزلت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مردم بزرگ شمردی و به آنها فرمودی که به ما متوسل شوند تا برای آنها دعا کنیم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اکنون آنها همان گونه که به آنها امر فرمودی به ما متوسل شده اند و آنها امید دارند که فضل و رحمت و بخشش تو به آنها برسد و نیز امیدوارند که از روی احسان و کرم و نعمت به آنها جواب بدهی، پس بر آنها باران بفرست باران سراسری نه باران همراه با طوفان یا باد شدید که ابرها را از هم دور میگرداند ولكن ابتدا بارش باران برای آنها بعد از اینکه آنها از اینجا رفتند و در منزلهای خود و قرارگاههای خود ساکن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به پیامبری برگزید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دعای ایشان بادی وزید و ابرها نمایان شدند و رعد و برق شدیدی ایجاد شد در آن وقت مردم خواستند به منازل خود برگردند یا از باران در جای امن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و آرام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ابر باران زا متعلق به شما نیست بلکه متعلق به فلان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ابر میرفت و همچنان ابری میآمد و ایشان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متعلق به شما نیست؛ بلکه متعلق به فلان جا و مکان است تا وقتی که ده ابر باران زا از آنجا گذشتند وقتی ابر باران زای یازدهم آمد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متعلق به شما است که خداوند آن را برای شما فرستاده است پس شکرگزار نعمت الهی باشید،بلند شوید و به منازل و قرارگاههای خود بروید؛ زیرا این باران شدید بوده و برای جسم شما ضرر دارد و این ابر باران زا نمیبارد تا وقتی که شما در مساکن خود قرار بگیرید، سپس خیر و برکت بی پایان خداوند متعال برشما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تپه پایین آمد و به منزل خویش بازگشت و همچنان آن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باران زا نبارید تا وقتی که تمام مردم در منازل خویش استقرار کردند در آن وقت بود که باران شدیدی آمد و از آن باران تمام قناتها و چاه ها و حوضچه ها و رودها و رودخانه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w:t>
      </w:r>
    </w:p>
    <w:p>
      <w:pPr>
        <w:pStyle w:val="BookText"/>
        <w:rPr/>
      </w:pPr>
      <w:r>
        <w:rPr>
          <w:rFonts w:ascii="IRNazanin" w:hAnsi="IRNazanin" w:eastAsia="IRNazanin"/>
          <w:color w:val="111111"/>
          <w:sz w:val="28"/>
          <w:sz w:val="28"/>
          <w:szCs w:val="28"/>
          <w:rtl w:val="true"/>
          <w:lang w:bidi="fa-IR"/>
        </w:rPr>
        <w:t>بعد از اتمام باران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به برکت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کرامات آن بزرگوار از طرف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رفت و عده زیادی نیز نزد آن بزرگوار رفتند و در آنجا جمع شدند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خداوند پیشه کنید به خاطر نعمتی که به شما داده است و با ظلم و ستم و گناه نعمتهای خداوند را از خود دور نکنید؛ بلکه با بخشش و شکرگزاری نعمتهای خدا را به خود جلب کنید و بدانید که خداوند را شکرگزار نخواهید بود تا وقتی که بعد از ایمان به یگانگی خداوند متعال </w:t>
      </w:r>
    </w:p>
    <w:p>
      <w:pPr>
        <w:pStyle w:val="BookText"/>
        <w:rPr/>
      </w:pPr>
      <w:r>
        <w:rPr>
          <w:rFonts w:ascii="IRNazanin" w:hAnsi="IRNazanin" w:eastAsia="IRNazanin"/>
          <w:color w:val="111111"/>
          <w:sz w:val="28"/>
          <w:sz w:val="28"/>
          <w:szCs w:val="28"/>
          <w:rtl w:val="true"/>
          <w:lang w:bidi="fa-IR"/>
        </w:rPr>
        <w:t>و بعد از اقرار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به حقوق اولیاء الله از آل محمد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برای من از شما این است که به برادران مؤمن خویش کمک کنید که جایگاه آنها بهشت است و هر کس چنین کاری کند بندگان خاص خداوند متعال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شرور و گناهکار روزی آن مرد گناه کار از راهی می گذشت که به یک مؤمن برخورد کرد که آن مؤمن عریان بود و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او آمد و لباسی داد و او را پوشاند بدون اینکه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 آن شخص را شناخت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اجر و پاداش و اکرام و بخشش دهد و حساب رسی تو را در روز قیامت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آن مرد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گناهکار فلان کار خیری برای فلان مؤمن انجام داده است و مؤمن به خاطر این کار برای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دعای مؤمن را بر حق آن شخص مستجاب کرد و این بنده خدا نمی میرد تا وقتی خداوند به خاطر دعای مؤمن عملش را ختم به خیر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آن مرد نیکوکار رسید و آن مرد توبه کرد و از کارهای خویش پشیمان شد و اطاعت خداوند را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از آن ماجرا نمی گذشت که اموالی از مدینه به سرقت 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برای پس گرفتن آن اموال فرستاد که یکی از آن افراد آن شخص نیکوکار بود وقتی به راهزنان رسیدند با آنها جنگ کردند و آن شخص نیکوکار به درجه رفیع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تبارک و تعالی به برکت دعای پدرم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بلاد را بابرکت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مأمون حاجبی بود که میخواست ولی عهدی مأمون به او برسد وقتی دید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مأمون ولی عهد شد به ایشان حسد ورزید تا وقتی </w:t>
      </w:r>
    </w:p>
    <w:p>
      <w:pPr>
        <w:pStyle w:val="BookText"/>
        <w:rPr/>
      </w:pPr>
      <w:r>
        <w:rPr>
          <w:rFonts w:ascii="IRNazanin" w:hAnsi="IRNazanin" w:eastAsia="IRNazanin"/>
          <w:color w:val="111111"/>
          <w:sz w:val="28"/>
          <w:sz w:val="28"/>
          <w:szCs w:val="28"/>
          <w:rtl w:val="true"/>
          <w:lang w:bidi="fa-IR"/>
        </w:rPr>
        <w:t>موضوع مستجاب شدن دعای ایشان در مورد باران رسید حسد او شعله ور شد،همراه جمعی از مخالفان ولی 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مأمون رفتند پس آن حاجب 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تاریخ خلافت با خارج کردن خلافت از فرزندان عباس به پایان رسد و به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در این صورت خودت را به هلاکت رسانده ای،سپس با بی شرمی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فلان جادوگر فرزند فلان جادوگر را ولی عهد خود قرار دادی در حالی که او خام و پوچ بود پس او را قدرتمند و آشکار کرده ای و درجه او را رفیع گرداندی و مقام و منزلت او فراموش شده بود و تو او را برای مردم به یاد آوردی و مقام و منزلت او را بزرگ و باعظمت کردی و به راستی که او با سحر و جادوگری دنیا را پر کرده است و با مستجاب کردن دعای او بابت باران آمدن از اینکه خلافت را از بنی عباس بگیرد و به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نمی ترسم؛ لکن از این می ترسم که به وسیله سحر و جادو و شعبده بازی اش رزق و روزی پادشاهی تو را زوال کند،آیا کسی مانند تو جنایتی به بزرگی این جنایت بر پادشاهی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پنهان بود و برای خودش دعا میکرد پس او را ولی عهد خود قرار دادم تا دعای او نصیب ما شود و ولی عهدی او چنین نیست که خلافت از دست ما ببرد؛ لکن به این دلیل او را ولی عهد خود قرار دادم تا او را تحت نظر خود قرار دهم؛ ولی اکنون به اشتباه خود پی بردم و هلاکت خود را نزدیک کردم و جایز نیست که به آسانی ولایت عهدی را از او بگیریم بلکه محتاج مدت زمانی هستم تا او را نزد دیگران ضعیف و ناچیز گردانم تا مردم بدانند که ایشان شایسته نیست در مقام ولایت عهدی قرار داشته باشد در آن صورت ما او را با ذلت و خواری از این مقام عزل خواهیم کرد و در نتیجه او را نزد مردم ذلیل و خوار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که با او مجادله و مناظره کنم تا به اصحاب و یارانش و مردم بفهمانم که ولایت عهدی شایسته او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مقام و منزلت تو نزد من بزرگ نبود من او را از منزلتی که تو به او دادی پایین میآوردم برای مردم قصرهایی درست می کردم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کاری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پایین آوردن منزلت و مقام او باید جمعی از بزرگان و فقها و نظامیان و درجه داران و سایر اقشار مردم را در جایی جمع کنی و سپس او را دعوت نمایی و من در آنجا آبرو و حیثیت او را از بین برده او را نزد خلایق خوار و ذلیل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جمع زیادی از بزرگان و درجه داران و نظامیان و فقها و سایر اقشار مردم را در مجلس خود جمع کرد و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کرد و ایشان را کنار خویش قرار داد</w:t>
      </w:r>
    </w:p>
    <w:p>
      <w:pPr>
        <w:pStyle w:val="BookText"/>
        <w:rPr/>
      </w:pPr>
      <w:r>
        <w:rPr>
          <w:rFonts w:ascii="IRNazanin" w:hAnsi="IRNazanin" w:eastAsia="IRNazanin"/>
          <w:color w:val="111111"/>
          <w:sz w:val="28"/>
          <w:sz w:val="28"/>
          <w:szCs w:val="28"/>
          <w:rtl w:val="true"/>
          <w:lang w:bidi="fa-IR"/>
        </w:rPr>
        <w:t>سپس آن حاجب بلند شد و با بیشرمی خطاب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حکایت عجیب و غریبی از تو تعریف می کنند و در وصف تو زیاده 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خاطر این است که دعا کردی تا خداوند برای ما باران بفرستد و خداوند دعای تو را مستجاب کرد و مردم آن را نشانه یا معجزه از تو می خوانند و می گویند نظیری در دنیا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سلطنت امیر را دائم گرداند و دیگر این امیر نمی تواند با این دروغگویی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میدهی تو را در مقام ولایت عهدی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ها و حرفهای مردم را در مورد خودم انکار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کنم و آن به خاطر فضلی است که خدای تبارک و تعالی به من داده است و من دوست ندارم که در این مقام ولایت عهدی باشم و اصلا دوست ندارم که ولی عهد باشم و آنچه در مورد امیر خود می گویی،خود امیر این مقام و جایگاه ولی عهدی را به اجبار به من داده همان گونه که پادشاه مصر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 و آن به خاطر آنچه او می دانست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بود که حاجب غضب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تو پای خودت را درازتر از گلیمت کرده ای و از مقامت تجاوز کرده ای،به راستی که خداوند باران را فرستاد و آنقدر که او می خواست و هیچ تأخیری و زودرسی در آمدن باران نیست،آیا باران آمدن را معجزه ای برای خود قرار </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فضائل و کرامات امام رضا</w:t>
      </w:r>
    </w:p>
    <w:p>
      <w:pPr>
        <w:pStyle w:val="BookText"/>
        <w:rPr/>
      </w:pPr>
      <w:r>
        <w:rPr>
          <w:rFonts w:ascii="IRNazanin" w:hAnsi="IRNazanin" w:eastAsia="IRNazanin"/>
          <w:color w:val="111111"/>
          <w:sz w:val="28"/>
          <w:sz w:val="28"/>
          <w:szCs w:val="28"/>
          <w:rtl w:val="true"/>
          <w:lang w:bidi="fa-IR"/>
        </w:rPr>
        <w:t>دادی تا برای خود منزلت و مقامی بین مردم قرار دهی گویا تو مانند معجزه ابراهیم خلیل آورده ای هنگامی که به دستور خداوند پرندگان را تکه تکه کرد و آنها را در هم کوبید و در هم مخلوط کرد و سپس آنها را در کوه های گوناگون قرار داد و</w:t>
      </w:r>
    </w:p>
    <w:p>
      <w:pPr>
        <w:pStyle w:val="BookText"/>
        <w:rPr/>
      </w:pPr>
      <w:r>
        <w:rPr>
          <w:rFonts w:ascii="IRNazanin" w:hAnsi="IRNazanin" w:eastAsia="IRNazanin"/>
          <w:color w:val="111111"/>
          <w:sz w:val="28"/>
          <w:sz w:val="28"/>
          <w:szCs w:val="28"/>
          <w:rtl w:val="true"/>
          <w:lang w:bidi="fa-IR"/>
        </w:rPr>
        <w:t>سپس آنها را صدا زد و به اذن خدای تبارک و تعالی زنده شدند و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این تصویر دو شیر که نزدت روی فرش مجسم شده را زنده کن و به آنها بگو که مرا به هلاکت برسانند اگر چنین کاری توانستی انجام بدهی برای تو نزد مردم معجزه ای خواهد بود و اما باران خودش می آید و معجزه ای در کار نیست تو حق نداری بگویی که با دعای تو این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حاجب به دو شیر که روی تخت پادشاهی مأمون نقش بسته شده</w:t>
      </w:r>
    </w:p>
    <w:p>
      <w:pPr>
        <w:pStyle w:val="BookText"/>
        <w:rPr/>
      </w:pPr>
      <w:r>
        <w:rPr>
          <w:rFonts w:ascii="IRNazanin" w:hAnsi="IRNazanin" w:eastAsia="IRNazanin"/>
          <w:color w:val="111111"/>
          <w:sz w:val="28"/>
          <w:sz w:val="28"/>
          <w:szCs w:val="28"/>
          <w:rtl w:val="true"/>
          <w:lang w:bidi="fa-IR"/>
        </w:rPr>
        <w:t>اشاره کرده بود امام رضا 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فاجر و گنهکار و طغیانگر حمله کنید و</w:t>
      </w:r>
    </w:p>
    <w:p>
      <w:pPr>
        <w:pStyle w:val="BookText"/>
        <w:rPr/>
      </w:pPr>
      <w:r>
        <w:rPr>
          <w:rFonts w:ascii="IRNazanin" w:hAnsi="IRNazanin" w:eastAsia="IRNazanin"/>
          <w:color w:val="111111"/>
          <w:sz w:val="28"/>
          <w:sz w:val="28"/>
          <w:szCs w:val="28"/>
          <w:rtl w:val="true"/>
          <w:lang w:bidi="fa-IR"/>
        </w:rPr>
        <w:t>او را تکه پاره کنید تا اثری از او روی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یکباره با تعجب دیدم که آن دو شیر به اذن خدای تبارک و تعالی و فرمان حجت خدا ماه به دو شیر واقعی تبدیل شدند و بی درنگ بر آن حاجب حمله کردند و او را تکه تکه کرده خوردند و نیز خونهایش را لیسیدند در همان وقت مردم جمع حاضر با وحشت و ترس و لرز به آن صحنه نگاه می کردند و از تعجب دهانهایشان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شیر از خوردن حاجب فارغ شدند نزد امام رضا به آمدند و اشاره کردند به مأمون و 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ملعون چه امری به ما می کنی آیا او را مانند حاجب فاسق تکه پاره کنیم و او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چنین شنید بیهوش بر زمین افتاد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بایستد تا به شما بگویم 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گلاب بیاورید و روی صورت مأمون بپاشید تا به هوش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گلاب آوردند و روی مأمون ریختند و او </w:t>
      </w:r>
    </w:p>
    <w:p>
      <w:pPr>
        <w:pStyle w:val="BookText"/>
        <w:rPr/>
      </w:pPr>
      <w:r>
        <w:rPr>
          <w:rFonts w:ascii="IRNazanin" w:hAnsi="IRNazanin" w:eastAsia="IRNazanin"/>
          <w:color w:val="111111"/>
          <w:sz w:val="28"/>
          <w:sz w:val="28"/>
          <w:szCs w:val="28"/>
          <w:rtl w:val="true"/>
          <w:lang w:bidi="fa-IR"/>
        </w:rPr>
        <w:t>به هوش آمد وقتی به هوش آمد دوشیر بار دیگر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ما،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اجازه می دهید او را به هلاکت برسانیم؟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مورد این شخص تدبیری کرده و خداوند میداند با او 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دستوری به ما می دهید؟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قبلی خود در آیید و آن شیرها به شکل واقعی خود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که مرا از شر حمید بن مهران،یعنی همان حاجب خورده شده به وسیله شیرها نجات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و خلافت برای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می خواهی من از مقام و منسب خویش عزل می شوم و خودت را در این مقام منصوب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در این جایگاه باشم با تو مناظره نمی کردم و از تو در مورد آن جایگاه درخواست نمی کردم؛ زیرا خداوند متعال اطاعت کردن خلایق دیگر را به من داده است به اذن خدای تبارک و تعالی هرچه به آفریده ها بگویم بی درنگ انجام خواهند داد همان گونه که به این دو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حاجب فاسق را به هلاکت برسانند و تو دیدی که بی درنگ فرمانم را اجابت کردند و او را به هلاکت رساندند و به راستی که خداوند در امرم تدبیری قرار داده است و به من فرمان داده که به تو اعتراضی نکنم همان گونه که به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است که زیر دست پادشاه مصر فرعون انجام وظیفه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بعد از آن مأمون ضعیف و ضعیف تر شد و سرانجام تصمیم گرفت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r>
        <w:rPr>
          <w:rStyle w:val="FootnoteAnchor"/>
          <w:rtl w:val="true"/>
        </w:rPr>
        <w:footnoteReference w:id="294"/>
      </w:r>
      <w:bookmarkStart w:id="730" w:name="pg15573_146318"/>
    </w:p>
    <w:p>
      <w:pPr>
        <w:pStyle w:val="BookText"/>
        <w:rPr/>
      </w:pPr>
      <w:bookmarkEnd w:id="7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9687606_2142443653"/>
      <w:bookmarkStart w:id="732" w:name="_Toc263"/>
      <w:bookmarkEnd w:id="731"/>
      <w:r>
        <w:rPr>
          <w:rtl w:val="true"/>
        </w:rPr>
        <w:t>شهادت امام رضا به روایت ابوصلت الهروی</w:t>
      </w:r>
      <w:bookmarkEnd w:id="732"/>
    </w:p>
    <w:p>
      <w:pPr>
        <w:pStyle w:val="BookText"/>
        <w:rPr/>
      </w:pPr>
      <w:r>
        <w:rPr>
          <w:rFonts w:ascii="IRNazanin" w:hAnsi="IRNazanin" w:eastAsia="IRNazanin"/>
          <w:color w:val="111111"/>
          <w:sz w:val="28"/>
          <w:sz w:val="28"/>
          <w:szCs w:val="28"/>
          <w:rtl w:val="true"/>
          <w:lang w:bidi="fa-IR"/>
        </w:rPr>
        <w:t>روایت شده با اسناد از ابو صلت الهروی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بودم که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مکانی که هارون الرشید دفن است و از چهار طرف قبر برای من جداگانه خاک بیاور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رفتم همان طور که به من دستور داده بود مقداری خاک آوردم و وقتی نزد ایشان آمدم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را که از در آن آورده ای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ایشان دادم ایشان آن خاک را گرفت و آن را بویید و سپس انداخت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در اینجا قبر میکنند و در آن وقت سنگی برای آنها ظاهر میشود و در این صورت اگر تمام مردم خراسان جمع شوند و در دست آنها کلنگ باشد و بخواهند آن سنگ را بیرون بیاورند هرگز قادر نمیشوند یک ذره از آن سنگ جدا کنند،سپس از من خاکی که از پای هارون و از سر هارون برداشته بودم درخواست کردند به ایشان دادم 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مانند خاک قبل چنین می شود؛ یعنی سنگی ظاهر می شود سپس یک مشت خاکی که از قبله هارون برداشته بودم به ایشان دادم و ایشان آن را از من گرفت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مرقد است اینجا مرقد شريف من خواهد بود،سپس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برایم مرقدی حفر می کنند و تو به آنها امر می کنی که چنین و چنان برای من بکنند و به آنها می گویی که لحد من دو زارع و یک وجب باشد به راستی که خداوند متعال برای آن را وسعت خواهد داد،پس اگر قبری برای من کندند در سرم زمزمه ای خواهی شنید و تو با آنها؛ یعنی کسانی که زمزمه کردند با زبان آنها که بعداً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گفت حرف میزنی یکباره میبینی از زمین قبرم آب میجوشد تا وقتی لحد را پر کند و همچنان پر میشود تا وقتی مساوی سطح زمین شود در آن وقت دو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کوچک خواهی دید پس مقداری نان که بعداً به تو خواهم داد برای آنها بینداز و آنها تکه نان را میخورند وقتی آن مارها تمام تکه نانها را خوردند یکباره ماهی بزرگی نمایان خواهد شد و دو مار را میخورد تا وقتی که هیچ اثری از آن دو مار </w:t>
      </w:r>
    </w:p>
    <w:p>
      <w:pPr>
        <w:pStyle w:val="BookText"/>
        <w:rPr/>
      </w:pPr>
      <w:r>
        <w:rPr>
          <w:rFonts w:ascii="IRNazanin" w:hAnsi="IRNazanin" w:eastAsia="IRNazanin"/>
          <w:color w:val="111111"/>
          <w:sz w:val="28"/>
          <w:sz w:val="28"/>
          <w:szCs w:val="28"/>
          <w:rtl w:val="true"/>
          <w:lang w:bidi="fa-IR"/>
        </w:rPr>
        <w:t>باقی نمی گذارد، سپس آن ماهی بزرگ ناپدید می شود هرگاه آن ماهی ناپدید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دست خود را روی آب بگذار و و سخنی که بعداً به تو خواهم گفت روی آب بخوان یکباره آن آب در زمین فرو می رود و قبر خشک می شود و این کار را انجام نده؛ مگر نزد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من نزد 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وقتی از نزد او خارج شدم و دیدی که من سر برهنه هستم آنچه میخواهی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 تو حرف خواهم زد و اگر دیدی که سرم را پوشانده ام با من سخن نگو و بدان که من به دست مأمون مسموم شده ام و جگرم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صبح شد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خواندند و در محراب نماز خویش مشغول تعقیبات نماز بودند و منتظر آمدن فرستاده ای از طرف مأمون بودند در همان حال غلامی از طرف مأهون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من نیز بلند شدم و سپس همراه ایشان به طرف قصر مأمون رفتیم وقتی به آنجا رسیدم دیدم نزد مأمون انگور و انار و سایر میوه ها بود و مأمون مقداری از آنها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به پیشواز ایشان آمد و پیشانی آن بزرگوار را بوسید و به ما دستور داد که مجلس را ترک کنیم،راوی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بیرون قصر رفتم و منتظر آمدن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 منتظر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یکباره دیدم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قصر بیرون آمد که سر مبارک خویش را پوشانده بود و من همان گونه که ایشان به من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ایشان سخن نگفتم تا وقتی داخل اتاق خویش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روی من ببند و نیز در خانه ام را ببند و نگذار کسی نزدم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ناراحتی و حزن و اندوه به حیاط منزل رفتم و در حیاط را نیز به دستور ایشان قفل کردم و همچنان در حیاط قدم میزدم که یکباره جوانی خوش چهره و زیبارو و نورانی که شبیه ترین شخص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وارد </w:t>
      </w:r>
    </w:p>
    <w:p>
      <w:pPr>
        <w:pStyle w:val="BookText"/>
        <w:rPr/>
      </w:pPr>
      <w:r>
        <w:rPr>
          <w:rFonts w:ascii="IRNazanin" w:hAnsi="IRNazanin" w:eastAsia="IRNazanin"/>
          <w:color w:val="111111"/>
          <w:sz w:val="28"/>
          <w:sz w:val="28"/>
          <w:szCs w:val="28"/>
          <w:rtl w:val="true"/>
          <w:lang w:bidi="fa-IR"/>
        </w:rPr>
        <w:t>شد بدون اینکه در را باز کنم نزد آن جوان رفتم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وارد منزل شدی در حالی که در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مرا در این وقت از مدینه منوره به اینجا آورده،مرا از این در بسته داخل منزل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کسی هستید؟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بن محمد بن علی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من تنهاترین یادگار پدرم هستم،پس ایشان نزد پدر بزرگوار خویش رفت و به من دستور داد که وارد اتاق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خود را دید بلند شد و ایشان را بغل کرد و بوسید، 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خویش را روی زمین کشید و روی تخت گذاشت و روی پدر بزرگوارش افتاد و ایشان را میبوسید و میبویید و چیزی به ایشان می گفت که مفهوم آن را نمیدانستم یکباره دیدم چیزی مانند کره که سفیدتر از یخ بود روی لباس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و دیدم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زبان می زد، 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 خویش را داخل لباس خود فرو برد و از داخل لباس خویش چیزی مانند گنجشک بیرون آورد و امام جواد آن را در دهان خود گذاشت و بلعید در آن وقت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و به انبار برو و برای من مغسلی و آب بیاور تا پدرم را غسل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انبار مغسلی و آب وجود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 گویم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دستور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انبار شدم و با تعجب دیدم که مغسلی در آنجا بود و آب کنار آن قرار داشت،پس مغسل و آب را برای ایشان آوردم در حالی که من تا به حال آن مغسل و آب را ندیده بودم پس آن مغسل و آب را کنار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و لباس خود را از تن کندم و خواستم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وقت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و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دیگر مرا در غسل دادن پدرم کمک می کند، سپس پدر گرامی اش را غسل داد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انبار شو و فلان صندوق که در فلان مکان است که در داخل آن کفن است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انبار شدم و یکبار آن صندوق را دیدم و به خدا قسم در طول عمرم مانند آن تا به حال ندیده بودم، پس آن صندوقچه را برداشتم 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دادم،سپس ایشان آن صندوقچه را باز کرد و کفنی از آن درآورد و سپس با آن کفن پدر بزرگوارش را کفن کرد و سپس بر آن بزرگوار نماز خواند، سپس به من فرمود تابوتی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نزد نجار تابوت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بلندشو و وارد انبار شو و تابوتی که در آنجا است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بلند شدم و برای چندمین بار وارد انبار شدم و برای چندمین بار نیز با تعجب دیدم که در انبار تابوتی است که تا به حال آن تابوت را ندیده بودم؛ زیرا چندبار به انبار آمده بودم و خبری از تابوت نبود پس تابوت را آوردم و به ایشان دادم و ایشان پدر بزرگوار خویش را در تابوت گذاشت و سپس در کنار پدر بزرگوارش دورکعت نماز خواند و همچنان نماز میخواند تا وقتی با تعجب دیدم تابوت مرتفع شد به سقف اتاق رسید و در همان وقت سقف اتاق شکافته شد و تابوت از آنجا خارج شد و سقف به حالت قبلی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مأمون نزد ما می آید و سراغ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گیرد چه جوابی به او بدهم؟</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پیامبری نیست که در مشرق زمین از دنیا رفته باشد و وصی او در مغرب دنیا از دنیا برود؛ مگر اینکه خداوند ارواح و اجسام آنها را در یک جا جمع می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سخن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بار دیگر سقف اتاق باز شد و تابوت پایین آمد،سپس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مطهر پدر بزرگوارش را از تابوت </w:t>
      </w:r>
    </w:p>
    <w:p>
      <w:pPr>
        <w:pStyle w:val="BookText"/>
        <w:rPr/>
      </w:pPr>
      <w:r>
        <w:rPr>
          <w:rFonts w:ascii="IRNazanin" w:hAnsi="IRNazanin" w:eastAsia="IRNazanin"/>
          <w:color w:val="111111"/>
          <w:sz w:val="28"/>
          <w:sz w:val="28"/>
          <w:szCs w:val="28"/>
          <w:rtl w:val="true"/>
          <w:lang w:bidi="fa-IR"/>
        </w:rPr>
        <w:t>بیرون آورد و ایشان را روی تخت گذاشت گویا ایشان را اصلاً غسل و کفن نکرده بود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دم در که اکنون مأمون در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دم در رفتم و دیدم که مأمون درزد و من در را باز کردم و مأمون با حال گریه و زاری روی سر خود میزد و لباس خود را پاره کرده بود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 زندگی کنیم در حالی که تو را از دست داده ایم،دیگر زندگی بر ما سخت است و معنایی ندارد،سپس نزد آن بزرگوار رفت وقتی به آنجا رفت من نیز همراه او بودم و هیچ اثری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پدر بزرگوارش ندیدم گویا اصلاً به اینجا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کنار جسم مبارک و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گریه می کرد و سپس دستور داد که ایشان را غسل و کفن کنند و دستور داد که برای ایشان قبری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برای ایشان حفر کردند و هر سه بار سنگی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مأمون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برای ایشان بکنم و ضریحی برای ایشان منسوب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اباصلت میگوید انجام دهید جز ساختن ضریح قبر را بکنید و الحد را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مأمون عباسی آن سنگها و مارها را دید بسیار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رحلتش نیز عجایبی به ما نشان می دهد همان گونه که در حیات خودش به ما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وزیران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معجزه که به تو نشان داده چه می خواهد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با این کارش به تو فرموده است که ای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پادشاهی و سلطنت شما با این کثرت و مدت زمان مانند این دو مار است تا </w:t>
      </w:r>
    </w:p>
    <w:p>
      <w:pPr>
        <w:pStyle w:val="BookText"/>
        <w:rPr/>
      </w:pPr>
      <w:r>
        <w:rPr>
          <w:rFonts w:ascii="IRNazanin" w:hAnsi="IRNazanin" w:eastAsia="IRNazanin"/>
          <w:color w:val="111111"/>
          <w:sz w:val="28"/>
          <w:sz w:val="28"/>
          <w:szCs w:val="28"/>
          <w:rtl w:val="true"/>
          <w:lang w:bidi="fa-IR"/>
        </w:rPr>
        <w:t>وقتی که اجل شما برسد و شما را از بین ببرد و خداوند متعال مردی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می کند و شما را از تاریخ محو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من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سخنی که هنگام حفر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دیدن مار و ماهی بزرگ بر زبان جاری کردی چه بود آن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فراموش کردم و من دروغ نمیگفتم همان وقتی که گفته بودم فراموش کرده بودم،سپس دستور داد که مرا به زندان بیندازند، پس من به مدت یک سال در زندان ماندم تا اینکه از زندان طاقتم تمام شد و صبرم لبریز شد و خداوند را بر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دادم که مرا از این زندان و غل و زنجیرهایی که بر پا و گردن و دستهایم گذاشته بودند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دعایم به اتمام برسد یکباره دیدم که زندان نورانی شد و آن به خاطر قدوم مبارک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وقتی نزدم رسید به من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و صبرت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شده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بلند شدم و یکباره دیدم با دست مبارک خویش به غل و زنجیرها کشید و با تعجب دیدم که تمام غل و زنجیرهای من باز شد و سپس ایشان دست مرا گرفت و از زندان خارج کرد در حالی که زندانبانان و نگهبانان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دیدند؛ ولی نمی توانستند حرفی بزنند، 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خداوند متعال برو به راستی که تو به مأمون نخواهی رسید و دست مأمون نیز هرگز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موقع به بعد تا اکنون هرگز دست مأمون و ایادی او به من نرسیده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3" w:name="pg15573_146325"/>
      <w:bookmarkStart w:id="734" w:name="pg15573_146325"/>
      <w:bookmarkEnd w:id="734"/>
    </w:p>
    <w:p>
      <w:pPr>
        <w:pStyle w:val="Heading2"/>
        <w:numPr>
          <w:ilvl w:val="1"/>
          <w:numId w:val="1"/>
        </w:numPr>
        <w:rPr/>
      </w:pPr>
      <w:bookmarkStart w:id="735" w:name="pg15573_146325"/>
      <w:bookmarkStart w:id="736" w:name="__RefHeading___Toc9687608_2142443653"/>
      <w:bookmarkStart w:id="737" w:name="_Toc264"/>
      <w:bookmarkEnd w:id="735"/>
      <w:bookmarkEnd w:id="736"/>
      <w:r>
        <w:rPr>
          <w:rtl w:val="true"/>
        </w:rPr>
        <w:t xml:space="preserve">فصل سوم </w:t>
      </w:r>
      <w:r>
        <w:rPr>
          <w:rtl w:val="true"/>
        </w:rPr>
        <w:t xml:space="preserve">: </w:t>
      </w:r>
      <w:r>
        <w:rPr>
          <w:rtl w:val="true"/>
        </w:rPr>
        <w:t xml:space="preserve">فضائل و کرامات محمد بن على الجواد </w:t>
      </w:r>
      <w:r>
        <w:rPr>
          <w:rtl w:val="true"/>
        </w:rPr>
        <w:t>(</w:t>
      </w:r>
      <w:r>
        <w:rPr>
          <w:rtl w:val="true"/>
        </w:rPr>
        <w:t>علیه السّلام</w:t>
      </w:r>
      <w:r>
        <w:rPr>
          <w:rtl w:val="true"/>
        </w:rPr>
        <w:t>)</w:t>
      </w:r>
      <w:bookmarkEnd w:id="7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9687610_2142443653"/>
      <w:bookmarkStart w:id="739" w:name="_Toc265"/>
      <w:bookmarkEnd w:id="738"/>
      <w:r>
        <w:rPr>
          <w:rtl w:val="true"/>
        </w:rPr>
        <w:t>اشاره</w:t>
      </w:r>
      <w:bookmarkEnd w:id="73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5573_146327"/>
      <w:bookmarkStart w:id="741" w:name="pg15573_146327"/>
      <w:bookmarkEnd w:id="741"/>
    </w:p>
    <w:p>
      <w:pPr>
        <w:pStyle w:val="BookText"/>
        <w:rPr/>
      </w:pPr>
      <w:bookmarkStart w:id="742" w:name="pg15573_146327"/>
      <w:bookmarkEnd w:id="7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9687612_2142443653"/>
      <w:bookmarkStart w:id="744" w:name="_Toc266"/>
      <w:bookmarkEnd w:id="743"/>
      <w:r>
        <w:rPr>
          <w:rtl w:val="true"/>
        </w:rPr>
        <w:t>بشارت ولادت</w:t>
      </w:r>
      <w:bookmarkEnd w:id="744"/>
    </w:p>
    <w:p>
      <w:pPr>
        <w:pStyle w:val="BookText"/>
        <w:rPr/>
      </w:pPr>
      <w:r>
        <w:rPr>
          <w:rFonts w:ascii="IRNazanin" w:hAnsi="IRNazanin" w:eastAsia="IRNazanin"/>
          <w:color w:val="111111"/>
          <w:sz w:val="28"/>
          <w:sz w:val="28"/>
          <w:szCs w:val="28"/>
          <w:rtl w:val="true"/>
          <w:lang w:bidi="fa-IR"/>
        </w:rPr>
        <w:t>روایت شده با اسناد از یزید بن سلبط که میگوید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عمره در مکه ملاقات کردم و ایشان به من فرمود به راستی که تو فرزندم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من ملاقات خواهی کرد، پس به او بشارت ده که فرزندی برای او به دنیا خواهد آمد که آن مولود بسیار مبارک و میمون و خوش قدم و امانتدار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فرزندم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خواهد فرمود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ملاقات کرده ای و من به تو چنین و چنان گفته ام به ایشان عرض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آن مولود مبارک را به دنیا می آورد از اهل بیت و خانواده همسر گرامی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القبطيه 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سلام مرا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بعد از به شهادت رسیدن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 قبل از اینکه من سخنی بگویم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چه می گویی؟</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است و دیگر هیچ هدیه ای همراه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کس را مکلف نمی کنیم، سپس آنچه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بودم به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آن زن، آن زن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باهم رفتیم و در همان سال آن زن را برای خود خریداری کرد و طولی نکشید که مولود مبارک که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 به دنیا آمد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خواستند وارث برادر خود شوند؛ ولی فکر می کردند من مانع آنها شده بودم به خاطر همین مرا بدون اینکه گناهی مرتکب شوم اذیت و آزار می کردند یکی از فرزندان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bookmarkStart w:id="745" w:name="pg15573_146328"/>
    </w:p>
    <w:p>
      <w:pPr>
        <w:pStyle w:val="BookText"/>
        <w:rPr/>
      </w:pPr>
      <w:bookmarkEnd w:id="745"/>
      <w:r>
        <w:rPr>
          <w:rFonts w:ascii="IRNazanin" w:hAnsi="IRNazanin" w:eastAsia="IRNazanin"/>
          <w:color w:val="111111"/>
          <w:sz w:val="28"/>
          <w:sz w:val="28"/>
          <w:szCs w:val="28"/>
          <w:rtl w:val="true"/>
          <w:lang w:bidi="fa-IR"/>
        </w:rPr>
        <w:t>بارها من یزید را میدیدم که کنار برادر بزرگوارم می نشست و آن جایی بود که من لیاقت آن را نداشتم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9687614_2142443653"/>
      <w:bookmarkStart w:id="747" w:name="_Toc267"/>
      <w:bookmarkEnd w:id="746"/>
      <w:r>
        <w:rPr>
          <w:rtl w:val="true"/>
        </w:rPr>
        <w:t>ولادت</w:t>
      </w:r>
      <w:bookmarkEnd w:id="747"/>
    </w:p>
    <w:p>
      <w:pPr>
        <w:pStyle w:val="BookText"/>
        <w:rPr/>
      </w:pPr>
      <w:r>
        <w:rPr>
          <w:rFonts w:ascii="IRNazanin" w:hAnsi="IRNazanin" w:eastAsia="IRNazanin"/>
          <w:color w:val="111111"/>
          <w:sz w:val="28"/>
          <w:sz w:val="28"/>
          <w:szCs w:val="28"/>
          <w:rtl w:val="true"/>
          <w:lang w:bidi="fa-IR"/>
        </w:rPr>
        <w:t>روایت شده با اسناد از علی بن عبیده از حکیمه خاتون دختر گرامی امام موسی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زایمان خیزران همسر گرامی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خیزران و یک قابله را در یک اتاق گذاشت و سپس در اتاق را روی ما بست و رفت ما در آن اتاق یک چراغ داشتیم یکباره آن چراغ خاموش شد و کل اتاق تاریک شد و از ترس به خود می لرزیدیم،یکباره نوری بسیار درخشان ظاهر شد و همه جا را نورانی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خیزران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تو یک ستاره بسیار درخشان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مولود مبارک داخل تشتی قرار گرفت و چیزی او را احاطه کرد و دیدم یک لباس مانند نور روی ایشان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من ایشان را در گهواره گذاشتم و هنگامی که پدر بزرگوارش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آمد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نزدم بیاور و آن را روی زمین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 کاری کردم،حکیمه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ولادت آن بزرگوار دیدم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 کرد،سپس به طرف راست و چپ نگاه</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لا شريك له وان محمد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وقت به خود لرزیدم و نزد برادرم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با همان ترس و لرزی که داشتم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عجایبی را دیدم؟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دیدی؟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لحظه چنین و چنان از این مولود مبارک دیدم</w:t>
      </w:r>
      <w:r>
        <w:rPr>
          <w:rFonts w:eastAsia="IRNazanin" w:cs="IRNazanin"/>
          <w:color w:val="111111"/>
          <w:sz w:val="28"/>
          <w:szCs w:val="28"/>
          <w:rtl w:val="true"/>
          <w:lang w:bidi="fa-IR"/>
        </w:rPr>
        <w:t xml:space="preserve">!! </w:t>
      </w:r>
      <w:bookmarkStart w:id="748" w:name="pg15573_146329"/>
    </w:p>
    <w:p>
      <w:pPr>
        <w:pStyle w:val="BookText"/>
        <w:rPr/>
      </w:pPr>
      <w:bookmarkEnd w:id="748"/>
      <w:r>
        <w:rPr>
          <w:rFonts w:ascii="IRNazanin" w:hAnsi="IRNazanin" w:eastAsia="IRNazanin"/>
          <w:color w:val="111111"/>
          <w:sz w:val="28"/>
          <w:sz w:val="28"/>
          <w:szCs w:val="28"/>
          <w:rtl w:val="true"/>
          <w:lang w:bidi="fa-IR"/>
        </w:rPr>
        <w:t>ایشان تبسمی کرد و به فرمود به راستی که عجایب بسیار زیادی از ایشان خواهی دید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687616_2142443653"/>
      <w:bookmarkStart w:id="750" w:name="_Toc268"/>
      <w:bookmarkEnd w:id="749"/>
      <w:r>
        <w:rPr>
          <w:rtl w:val="true"/>
        </w:rPr>
        <w:t>پدرم را دفن کردم</w:t>
      </w:r>
      <w:bookmarkEnd w:id="750"/>
    </w:p>
    <w:p>
      <w:pPr>
        <w:pStyle w:val="BookText"/>
        <w:rPr/>
      </w:pPr>
      <w:r>
        <w:rPr>
          <w:rFonts w:ascii="IRNazanin" w:hAnsi="IRNazanin" w:eastAsia="IRNazanin"/>
          <w:color w:val="111111"/>
          <w:sz w:val="28"/>
          <w:sz w:val="28"/>
          <w:szCs w:val="28"/>
          <w:rtl w:val="true"/>
          <w:lang w:bidi="fa-IR"/>
        </w:rPr>
        <w:t>روایت شده با اسناد از معمر بن خلاد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برویم؟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تو امر می شود سوار اسب شو و سؤالی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سوار اسب شدم و همراه ایشان به بیابانی رسیدیم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کردم، 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نزدت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نظرم محو شد و ساعتی بعد نزدم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بودم و اکنون از دفن پدر بزرگوارم فارغ شدم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9687618_2142443653"/>
      <w:bookmarkStart w:id="752" w:name="_Toc269"/>
      <w:bookmarkEnd w:id="751"/>
      <w:r>
        <w:rPr>
          <w:rtl w:val="true"/>
        </w:rPr>
        <w:t>رحلت ام حسن</w:t>
      </w:r>
      <w:bookmarkEnd w:id="752"/>
    </w:p>
    <w:p>
      <w:pPr>
        <w:pStyle w:val="BookText"/>
        <w:rPr/>
      </w:pPr>
      <w:r>
        <w:rPr>
          <w:rFonts w:ascii="IRNazanin" w:hAnsi="IRNazanin" w:eastAsia="IRNazanin"/>
          <w:color w:val="111111"/>
          <w:sz w:val="28"/>
          <w:sz w:val="28"/>
          <w:szCs w:val="28"/>
          <w:rtl w:val="true"/>
          <w:lang w:bidi="fa-IR"/>
        </w:rPr>
        <w:t>روایت شده با اسناد از عمران بن محمد الاشعری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بعد از انجام موسم حج و برطرف کردن حاجتهایم نزد امام محمد بن الرضا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بعد از سلام و احوال پرسی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ام حسن به شما سلام می رساند و از شما درخواست می کند که دو پیراهن برای او بفرستید و میخواهد کفنی برای خودش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 نیاز شده است و دیگر به آن احتیاج ندارد</w:t>
      </w:r>
      <w:r>
        <w:rPr>
          <w:rFonts w:eastAsia="IRNazanin" w:cs="IRNazanin"/>
          <w:color w:val="111111"/>
          <w:sz w:val="28"/>
          <w:szCs w:val="28"/>
          <w:rtl w:val="true"/>
          <w:lang w:bidi="fa-IR"/>
        </w:rPr>
        <w:t xml:space="preserve">. </w:t>
      </w:r>
      <w:bookmarkStart w:id="753" w:name="pg15573_146330"/>
    </w:p>
    <w:p>
      <w:pPr>
        <w:pStyle w:val="BookText"/>
        <w:rPr/>
      </w:pPr>
      <w:bookmarkEnd w:id="753"/>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منظور امام را نمی دانستم از نزد آن بزرگوار به شهر و دیار خود بازگشتم که به من خبر رسید سه روز قبل از ملاقات با امام 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در گذشته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687620_2142443653"/>
      <w:bookmarkStart w:id="755" w:name="_Toc270"/>
      <w:bookmarkEnd w:id="754"/>
      <w:r>
        <w:rPr>
          <w:rtl w:val="true"/>
        </w:rPr>
        <w:t>سخن مرده</w:t>
      </w:r>
      <w:bookmarkEnd w:id="755"/>
    </w:p>
    <w:p>
      <w:pPr>
        <w:pStyle w:val="BookText"/>
        <w:rPr/>
      </w:pPr>
      <w:r>
        <w:rPr>
          <w:rFonts w:ascii="IRNazanin" w:hAnsi="IRNazanin" w:eastAsia="IRNazanin"/>
          <w:color w:val="111111"/>
          <w:sz w:val="28"/>
          <w:sz w:val="28"/>
          <w:szCs w:val="28"/>
          <w:rtl w:val="true"/>
          <w:lang w:bidi="fa-IR"/>
        </w:rPr>
        <w:t xml:space="preserve">روایت شده با اسناد از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ابو جعفر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پدرم از دنیا رفته است و او اموال زیادی داشت و نمیدانم در کجا گذاشته است و اکنون من صاحب اهل و عیال زیادی هستم و فقیر و ناتوان هستم من از دوستانتان هستم پس چاره ای برایم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عشا را خوانی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بفرست وقتی خوابیدی پدرت را در خواب خواهی دید و او جای اموال را به تو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نیز بعد از نماز عشا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و شب خوابید و پدرش به خواب او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اموالم در فلان جا و مکان است وقتی آنها را یافتی آنها را بردار و نزد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سلام مرا به ایشان برسان و به ایشان بگو من به خواب تو آمدم و جای اموال را به تو نشان دادم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فقیر نیز هنگام صبح بعد از اینکه نماز صبح خود را خواند به همان مکانی که پدرش در خواب به او نشان داده بود رفت و اموال پدر خود را پیدا کرد، سپس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من فرمودید عمل کردم و پدرم به خوابم آمد و محل اموالش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سلام مرا به ایشان برسان و به ایشان بگو که من به خوابت آمده ام و جای اموال را به تو نشان داده ام</w:t>
      </w:r>
      <w:r>
        <w:rPr>
          <w:rFonts w:eastAsia="IRNazanin" w:cs="IRNazanin"/>
          <w:color w:val="111111"/>
          <w:sz w:val="28"/>
          <w:szCs w:val="28"/>
          <w:rtl w:val="true"/>
          <w:lang w:bidi="fa-IR"/>
        </w:rPr>
        <w:t xml:space="preserve">! </w:t>
      </w:r>
      <w:bookmarkStart w:id="756" w:name="pg15573_146331"/>
    </w:p>
    <w:p>
      <w:pPr>
        <w:pStyle w:val="BookText"/>
        <w:rPr/>
      </w:pPr>
      <w:bookmarkEnd w:id="756"/>
      <w:r>
        <w:rPr>
          <w:rFonts w:ascii="IRNazanin" w:hAnsi="IRNazanin" w:eastAsia="IRNazanin"/>
          <w:color w:val="111111"/>
          <w:sz w:val="28"/>
          <w:sz w:val="28"/>
          <w:szCs w:val="28"/>
          <w:rtl w:val="true"/>
          <w:lang w:bidi="fa-IR"/>
        </w:rPr>
        <w:t>من هنگام صبح بعد از اینکه نماز صبح را خواندم به آن محل رفتم و اموال پدرم را پیدا کردم و اکنون نزد شما آمده ام،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شاکریم که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اکرام کرد و برگزید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687622_2142443653"/>
      <w:bookmarkStart w:id="758" w:name="_Toc271"/>
      <w:bookmarkEnd w:id="757"/>
      <w:r>
        <w:rPr>
          <w:rtl w:val="true"/>
        </w:rPr>
        <w:t>کوزه طلا</w:t>
      </w:r>
      <w:bookmarkEnd w:id="758"/>
    </w:p>
    <w:p>
      <w:pPr>
        <w:pStyle w:val="BookText"/>
        <w:rPr/>
      </w:pPr>
      <w:r>
        <w:rPr>
          <w:rFonts w:ascii="IRNazanin" w:hAnsi="IRNazanin" w:eastAsia="IRNazanin"/>
          <w:color w:val="111111"/>
          <w:sz w:val="28"/>
          <w:sz w:val="28"/>
          <w:szCs w:val="28"/>
          <w:rtl w:val="true"/>
          <w:lang w:bidi="fa-IR"/>
        </w:rPr>
        <w:t>روایت شده با اسناد از اسماعیل بن عباس هاشمی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از فقر و تهیدستی خودم نزد ایشان شکایت کردم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عیال هستم؛ ولی پولی ندارم تا برای آنها چیزی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 و سجاده خویش را بلند کرد و از زیر خاک یک کوزه طلا برایم بیرون آورد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آن کوزه شانزده مثقال بود به بازار رفتم و کوزه را فروختم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687624_2142443653"/>
      <w:bookmarkStart w:id="760" w:name="_Toc272"/>
      <w:bookmarkEnd w:id="759"/>
      <w:r>
        <w:rPr>
          <w:rtl w:val="true"/>
        </w:rPr>
        <w:t>در کنار جدم برایم بهتر است</w:t>
      </w:r>
      <w:bookmarkEnd w:id="760"/>
    </w:p>
    <w:p>
      <w:pPr>
        <w:pStyle w:val="BookText"/>
        <w:rPr/>
      </w:pPr>
      <w:r>
        <w:rPr>
          <w:rFonts w:ascii="IRNazanin" w:hAnsi="IRNazanin" w:eastAsia="IRNazanin"/>
          <w:color w:val="111111"/>
          <w:sz w:val="28"/>
          <w:sz w:val="28"/>
          <w:szCs w:val="28"/>
          <w:rtl w:val="true"/>
          <w:lang w:bidi="fa-IR"/>
        </w:rPr>
        <w:t>روایت شده با اسناد از محمد بن ارمه از حسین المکاری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بغداد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وقتی نزد ایشان رسیدم در دلم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یعنی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وطنش بازنخواهد گشت و به راستی که خورد و خوراک او را می شناسم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دیدم ایشان به زمین خیره شد و سپس رو کرد به من و گویا حرف دلم را شنیده بود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جو و نمک درشت در </w:t>
      </w:r>
      <w:bookmarkStart w:id="761" w:name="pg15573_146332"/>
    </w:p>
    <w:p>
      <w:pPr>
        <w:pStyle w:val="BookText"/>
        <w:rPr/>
      </w:pPr>
      <w:bookmarkEnd w:id="761"/>
      <w:r>
        <w:rPr>
          <w:rFonts w:ascii="IRNazanin" w:hAnsi="IRNazanin" w:eastAsia="IRNazanin"/>
          <w:color w:val="111111"/>
          <w:sz w:val="28"/>
          <w:sz w:val="28"/>
          <w:szCs w:val="28"/>
          <w:rtl w:val="true"/>
          <w:lang w:bidi="fa-IR"/>
        </w:rPr>
        <w:t>جوار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دوست داشتنی تر است از آنچه شما مرا در اینجا</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9687626_2142443653"/>
      <w:bookmarkStart w:id="763" w:name="_Toc273"/>
      <w:bookmarkEnd w:id="762"/>
      <w:r>
        <w:rPr>
          <w:rtl w:val="true"/>
        </w:rPr>
        <w:t>آگاهی از حجم و وزن آب رود دجله</w:t>
      </w:r>
      <w:bookmarkEnd w:id="763"/>
    </w:p>
    <w:p>
      <w:pPr>
        <w:pStyle w:val="BookText"/>
        <w:rPr/>
      </w:pPr>
      <w:r>
        <w:rPr>
          <w:rFonts w:ascii="IRNazanin" w:hAnsi="IRNazanin" w:eastAsia="IRNazanin"/>
          <w:color w:val="111111"/>
          <w:sz w:val="28"/>
          <w:sz w:val="28"/>
          <w:szCs w:val="28"/>
          <w:rtl w:val="true"/>
          <w:lang w:bidi="fa-IR"/>
        </w:rPr>
        <w:t>روایت شده با اسناد از عمر بن فرج الزجحی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ایشان را کنار رود دجله دیدم که در حال قدم زدن بود، نزد ایشان رفتم و سلام کردم و سپس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شیعیان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وزن و حجم آب رود دجله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قادر است این علم را به یک مگس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مقام من نزد خداوند بیشتر از یک مگس و زیادتر از بسیاری از خلایق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9687628_2142443653"/>
      <w:bookmarkStart w:id="765" w:name="_Toc274"/>
      <w:bookmarkEnd w:id="764"/>
      <w:r>
        <w:rPr>
          <w:rtl w:val="true"/>
        </w:rPr>
        <w:t>اقرار عصا به ولایت</w:t>
      </w:r>
      <w:bookmarkEnd w:id="765"/>
    </w:p>
    <w:p>
      <w:pPr>
        <w:pStyle w:val="BookText"/>
        <w:rPr/>
      </w:pPr>
      <w:r>
        <w:rPr>
          <w:rFonts w:ascii="IRNazanin" w:hAnsi="IRNazanin" w:eastAsia="IRNazanin"/>
          <w:color w:val="111111"/>
          <w:sz w:val="28"/>
          <w:sz w:val="28"/>
          <w:szCs w:val="28"/>
          <w:rtl w:val="true"/>
          <w:lang w:bidi="fa-IR"/>
        </w:rPr>
        <w:t>روایت شده با اسناد از محمد بن العلا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یحیی بن اکثم قاضی القضات سامرا رفتم و در مورد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مدینه منوره و در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می کردم در همان وقت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از ایشان چند سؤال پرسیدم و ایشان جواب آن سؤالها را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پرسشی برایم مانده است و من خجالت می کشم آن را از شما بپرسم </w:t>
      </w:r>
      <w:bookmarkStart w:id="766" w:name="pg15573_146333"/>
    </w:p>
    <w:p>
      <w:pPr>
        <w:pStyle w:val="BookText"/>
        <w:rPr/>
      </w:pPr>
      <w:bookmarkEnd w:id="766"/>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من بپرسی؛ زیرا می دانم سؤال تو چیست؛ مگر سؤال تو در مورد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چرا،می خواستم همین سؤال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برای اثبات امامت خویش به من نشان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آن بزرگوار عصایی بود آن عصا به اذن خدای تبارک و تعالی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ایشان محمد بن العلى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حجت خدا و ولی خدا در این زمان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9687630_2142443653"/>
      <w:bookmarkStart w:id="768" w:name="_Toc275"/>
      <w:bookmarkEnd w:id="767"/>
      <w:r>
        <w:rPr>
          <w:rtl w:val="true"/>
        </w:rPr>
        <w:t>حکمت و دانایی در کودکی</w:t>
      </w:r>
      <w:bookmarkEnd w:id="768"/>
    </w:p>
    <w:p>
      <w:pPr>
        <w:pStyle w:val="BookText"/>
        <w:rPr/>
      </w:pPr>
      <w:r>
        <w:rPr>
          <w:rFonts w:ascii="IRNazanin" w:hAnsi="IRNazanin" w:eastAsia="IRNazanin"/>
          <w:color w:val="111111"/>
          <w:sz w:val="28"/>
          <w:sz w:val="28"/>
          <w:szCs w:val="28"/>
          <w:rtl w:val="true"/>
          <w:lang w:bidi="fa-IR"/>
        </w:rPr>
        <w:t>روایت شده با اسناد از الخیزرانی از پدرش که میگوید روزی در خراسان نزد ابالحسن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شهادت رسیدید بعد از شما به چه کسی مراجعه کنیم و ایشان را به ولایت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بپذیریم؟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نزد فرزندم ابو جعفر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 چگونه به فرزندت مراجعه کنیم در حالی که ایشان کودکی بیش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برگزید و دین و آیین به او داد در حالی که او در گهواره بود به درستی که فرزندم سنش زیادتر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نیز روایت شده با اسناد از علی بن ابراهیم قمی مفسر قرآن کریم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بن حسان به ابو جعفر محمد بن علی الجواد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خاطر سن کمی که دارید اکثر مردم به ولایت و امامت شما ایمان ندارند و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آنها قول تبارک و تعالی را انکار نمی کنند وقتی به رسولش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سَبيلِی ادْعُو إِلَى اللهِ عَلَى بَصِيرَة أنا ومن اتبعني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من و پیروانم همین است که خلق خدا را با بینایی و بصيرت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ایشان پیروی نکرد؛ مگر اميرالمؤمنین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ایشان نه ساله بود و به نبوت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 پیروی کرد و اکنون من نیز نه ساله هستم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نیز روایت شده با اسناد از یکی از اصحاب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اکثر مردم به ولایت و امامت شما به خاطر سن کم شما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تبارک و تعالی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را جانشین خود قرار ده،حالی که حضرت سلیمان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بیش نبود و چوپانی می کرد،پس بزرگان و راهبان بنی اسرائیل قبول نکردند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خداوند متعال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عصاهای بزرگان بنی اسرائیل را همراه عصای چوپانی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 و آنها را داخل اتاقی بگذار و سپس در اتاق را قفل کن و آنها را یک روز در آن </w:t>
      </w:r>
      <w:bookmarkStart w:id="769" w:name="pg15573_146335"/>
    </w:p>
    <w:p>
      <w:pPr>
        <w:pStyle w:val="BookText"/>
        <w:rPr/>
      </w:pPr>
      <w:bookmarkEnd w:id="769"/>
      <w:r>
        <w:rPr>
          <w:rFonts w:ascii="IRNazanin" w:hAnsi="IRNazanin" w:eastAsia="IRNazanin"/>
          <w:color w:val="111111"/>
          <w:sz w:val="28"/>
          <w:sz w:val="28"/>
          <w:szCs w:val="28"/>
          <w:rtl w:val="true"/>
          <w:lang w:bidi="fa-IR"/>
        </w:rPr>
        <w:t>اتاق بگذار و صبح روز بعد در را بازکن و عصای هر کسی برگدار و سرسبز و میوه دار باشد او جانشین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بزرگان و راهبان اهل بنی اسرائیل رفت و جریان وحی خداوند را به آنها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عصاهای خود را به ایشان دادند و وقتی دیدند عصای سلیمان سرسبز و میوه دار شده بود، گفتند ما راضی شدیم که ایشان بعد از شما جانشین باشد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9687632_2142443653"/>
      <w:bookmarkStart w:id="771" w:name="_Toc276"/>
      <w:bookmarkEnd w:id="770"/>
      <w:r>
        <w:rPr>
          <w:rtl w:val="true"/>
        </w:rPr>
        <w:t>امامت و ولایت در سن پنج سالگی</w:t>
      </w:r>
      <w:bookmarkEnd w:id="771"/>
    </w:p>
    <w:p>
      <w:pPr>
        <w:pStyle w:val="BookText"/>
        <w:rPr/>
      </w:pPr>
      <w:r>
        <w:rPr>
          <w:rFonts w:ascii="IRNazanin" w:hAnsi="IRNazanin" w:eastAsia="IRNazanin"/>
          <w:color w:val="111111"/>
          <w:sz w:val="28"/>
          <w:sz w:val="28"/>
          <w:szCs w:val="28"/>
          <w:rtl w:val="true"/>
          <w:lang w:bidi="fa-IR"/>
        </w:rPr>
        <w:t>روایت شده با اسناد از سهل بن زیاد از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اسماعیل بن بزیع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امامت و ولایت به کسی کمتر از پنج سال می رسد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امامت و ولایت به کسی که کمتر از پنج سال دارد خواهد رسید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9687634_2142443653"/>
      <w:bookmarkStart w:id="773" w:name="_Toc277"/>
      <w:bookmarkEnd w:id="772"/>
      <w:r>
        <w:rPr>
          <w:rtl w:val="true"/>
        </w:rPr>
        <w:t>حکمت و بزرگی</w:t>
      </w:r>
      <w:bookmarkEnd w:id="773"/>
    </w:p>
    <w:p>
      <w:pPr>
        <w:pStyle w:val="BookText"/>
        <w:rPr/>
      </w:pPr>
      <w:r>
        <w:rPr>
          <w:rFonts w:ascii="IRNazanin" w:hAnsi="IRNazanin" w:eastAsia="IRNazanin"/>
          <w:color w:val="111111"/>
          <w:sz w:val="28"/>
          <w:sz w:val="28"/>
          <w:szCs w:val="28"/>
          <w:rtl w:val="true"/>
          <w:lang w:bidi="fa-IR"/>
        </w:rPr>
        <w:t>روایت شده با اسناد از علی بن اسباط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خواستم اوصاف آن بزرگوار را برای اصحابم و دوستانم در مصر توصیف کنم،پس با دقت به آن بزرگوار نگاه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دوستانم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کنم در حالی که ایشان کودکی بیش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دلم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قرآنش در مورد اثبات ولایت و امامت مانند اثبات پیامبری احتجاج کرده است که در مورد آن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 »</w:t>
      </w:r>
      <w:r>
        <w:rPr>
          <w:rStyle w:val="FootnoteAnchor"/>
          <w:rtl w:val="true"/>
        </w:rPr>
        <w:footnoteReference w:id="310"/>
      </w:r>
      <w:bookmarkStart w:id="774" w:name="pg15573_146336"/>
    </w:p>
    <w:p>
      <w:pPr>
        <w:pStyle w:val="BookText"/>
        <w:rPr/>
      </w:pPr>
      <w:bookmarkEnd w:id="774"/>
      <w:r>
        <w:rPr>
          <w:rFonts w:ascii="IRNazanin" w:hAnsi="IRNazanin" w:eastAsia="IRNazanin"/>
          <w:color w:val="111111"/>
          <w:sz w:val="28"/>
          <w:sz w:val="28"/>
          <w:szCs w:val="28"/>
          <w:rtl w:val="true"/>
          <w:lang w:bidi="fa-IR"/>
        </w:rPr>
        <w:t>و به او در همان کودکی مقام نبوت بخشیدیم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 بلغ اربعين سنه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به حد رشد و کمال رسید و چهل ساله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قادر است که حکمت را به کودک یا مرد چهل ساله عطا فرماید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687636_2142443653"/>
      <w:bookmarkStart w:id="776" w:name="_Toc278"/>
      <w:bookmarkEnd w:id="775"/>
      <w:r>
        <w:rPr>
          <w:rtl w:val="true"/>
        </w:rPr>
        <w:t>حكایت علی بن جعفر بن محمد</w:t>
      </w:r>
      <w:bookmarkEnd w:id="776"/>
    </w:p>
    <w:p>
      <w:pPr>
        <w:pStyle w:val="BookText"/>
        <w:rPr/>
      </w:pPr>
      <w:r>
        <w:rPr>
          <w:rFonts w:ascii="IRNazanin" w:hAnsi="IRNazanin" w:eastAsia="IRNazanin"/>
          <w:color w:val="111111"/>
          <w:sz w:val="28"/>
          <w:sz w:val="28"/>
          <w:szCs w:val="28"/>
          <w:rtl w:val="true"/>
          <w:lang w:bidi="fa-IR"/>
        </w:rPr>
        <w:t>روایت شده با اسناد از محمد بن الحسن بن عمار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در مدینه نزد على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آنچه از برادرزاده اش ابالحسن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 به من می گفت و من برای او می نوشتم تا اینکه روزی امام جواد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 یکباره دیدم که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سراسیمه بلند شد به استقبال آن بزرگوار رفت و ایشان را بغل کرد و بوسید و به ایشان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 عموجان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بنشینم در حالی که شما ایستاده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دوستان و اصحاب خود برگشت آنها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رفتاری با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در حالی که تو عموی او هستی؟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دیدم که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سفید خود را در دست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منزلت و مقام ولایت و امامت را در این پیرمرد </w:t>
      </w:r>
      <w:bookmarkStart w:id="777" w:name="pg15573_146337"/>
    </w:p>
    <w:p>
      <w:pPr>
        <w:pStyle w:val="BookText"/>
        <w:rPr/>
      </w:pPr>
      <w:bookmarkEnd w:id="777"/>
      <w:r>
        <w:rPr>
          <w:rFonts w:ascii="IRNazanin" w:hAnsi="IRNazanin" w:eastAsia="IRNazanin"/>
          <w:color w:val="111111"/>
          <w:sz w:val="28"/>
          <w:sz w:val="28"/>
          <w:szCs w:val="28"/>
          <w:rtl w:val="true"/>
          <w:lang w:bidi="fa-IR"/>
        </w:rPr>
        <w:t>ریش سفید قرار نداد در حالی که در آن کودک قرار داده است و من از آنچه می گویید به خدا پناه می برم و به راستی که من غلام حلقه به گوش ایشان هستم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9687638_2142443653"/>
      <w:bookmarkStart w:id="779" w:name="_Toc279"/>
      <w:bookmarkEnd w:id="778"/>
      <w:r>
        <w:rPr>
          <w:rtl w:val="true"/>
        </w:rPr>
        <w:t>ولایت و امامت</w:t>
      </w:r>
      <w:bookmarkEnd w:id="779"/>
    </w:p>
    <w:p>
      <w:pPr>
        <w:pStyle w:val="BookText"/>
        <w:rPr/>
      </w:pPr>
      <w:r>
        <w:rPr>
          <w:rFonts w:ascii="IRNazanin" w:hAnsi="IRNazanin" w:eastAsia="IRNazanin"/>
          <w:color w:val="111111"/>
          <w:sz w:val="28"/>
          <w:sz w:val="28"/>
          <w:szCs w:val="28"/>
          <w:rtl w:val="true"/>
          <w:lang w:bidi="fa-IR"/>
        </w:rPr>
        <w:t>روایت شده با اسناد از علی بن اسباط از علی بن جعفر بن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نزدم آمد که گویا مذهب واقفی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 ات ابالحسن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کرد؟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تقسیم کردم و به امامت و ولایت امام بعد از ایشان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خجالت نمی کشی با این سن و سال و ریش سفید در مورد آن کودک چنین و چنان می گویی در حالی که تو عموی پدرش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خیری نمی بینم جز شیطان وسوسه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از نزد من رفت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خود را نقل کرد دیدم دست خود را روی ریش خود گذاشت و روبه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من چیست وقتی خداوند آن ریش سفید را قابل امامت و ولایت نمی داند در حالی که این نوجوان نه ساله را لایق ولایت و امامت می داند</w:t>
      </w:r>
      <w:r>
        <w:rPr>
          <w:rFonts w:eastAsia="IRNazanin" w:cs="IRNazanin"/>
          <w:color w:val="111111"/>
          <w:sz w:val="28"/>
          <w:szCs w:val="28"/>
          <w:rtl w:val="true"/>
          <w:lang w:bidi="fa-IR"/>
        </w:rPr>
        <w:t>.</w:t>
      </w:r>
      <w:r>
        <w:rPr>
          <w:rStyle w:val="FootnoteAnchor"/>
          <w:rtl w:val="true"/>
        </w:rPr>
        <w:footnoteReference w:id="314"/>
      </w:r>
      <w:bookmarkStart w:id="780" w:name="pg15573_146338"/>
    </w:p>
    <w:p>
      <w:pPr>
        <w:pStyle w:val="BookText"/>
        <w:rPr/>
      </w:pPr>
      <w:bookmarkEnd w:id="7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9687640_2142443653"/>
      <w:bookmarkStart w:id="782" w:name="_Toc280"/>
      <w:bookmarkEnd w:id="781"/>
      <w:r>
        <w:rPr>
          <w:rtl w:val="true"/>
        </w:rPr>
        <w:t>وصی رسول خدا</w:t>
      </w:r>
      <w:r>
        <w:rPr>
          <w:rtl w:val="true"/>
        </w:rPr>
        <w:t>(</w:t>
      </w:r>
      <w:r>
        <w:rPr>
          <w:rtl w:val="true"/>
        </w:rPr>
        <w:t>صلی الله علیه و آله و سلم</w:t>
      </w:r>
      <w:r>
        <w:rPr>
          <w:rtl w:val="true"/>
        </w:rPr>
        <w:t>)</w:t>
      </w:r>
      <w:bookmarkEnd w:id="782"/>
    </w:p>
    <w:p>
      <w:pPr>
        <w:pStyle w:val="BookText"/>
        <w:rPr/>
      </w:pPr>
      <w:r>
        <w:rPr>
          <w:rFonts w:ascii="IRNazanin" w:hAnsi="IRNazanin" w:eastAsia="IRNazanin"/>
          <w:color w:val="111111"/>
          <w:sz w:val="28"/>
          <w:sz w:val="28"/>
          <w:szCs w:val="28"/>
          <w:rtl w:val="true"/>
          <w:lang w:bidi="fa-IR"/>
        </w:rPr>
        <w:t>روایت شده با اسناد از نصر بن صباح البجلی از اسحاق بن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از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عبد الله حسين بن موسی بن جعفر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 نزد امام ابو جعفر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در کنار آن بزرگوار على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من یک اعرابی نشسته بود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کودک کیست؟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وصی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دویست سال پیش از دنیا رفته اند و عمر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رحلت چنین و چنان بود در حالی که این کودک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پدرش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برادرش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پدر ایشان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بلند شود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دمپایی ایشان را جفت کرد</w:t>
      </w:r>
      <w:r>
        <w:rPr>
          <w:rFonts w:eastAsia="IRNazanin" w:cs="IRNazanin"/>
          <w:color w:val="111111"/>
          <w:sz w:val="28"/>
          <w:szCs w:val="28"/>
          <w:rtl w:val="true"/>
          <w:lang w:bidi="fa-IR"/>
        </w:rPr>
        <w:t>.</w:t>
      </w:r>
      <w:r>
        <w:rPr>
          <w:rStyle w:val="FootnoteAnchor"/>
          <w:rtl w:val="true"/>
        </w:rPr>
        <w:footnoteReference w:id="315"/>
      </w:r>
      <w:bookmarkStart w:id="783" w:name="pg15573_146339"/>
    </w:p>
    <w:p>
      <w:pPr>
        <w:pStyle w:val="BookText"/>
        <w:rPr/>
      </w:pPr>
      <w:bookmarkEnd w:id="7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9687642_2142443653"/>
      <w:bookmarkStart w:id="785" w:name="_Toc281"/>
      <w:bookmarkEnd w:id="784"/>
      <w:r>
        <w:rPr>
          <w:rtl w:val="true"/>
        </w:rPr>
        <w:t>ابو جعفر</w:t>
      </w:r>
      <w:r>
        <w:rPr>
          <w:rtl w:val="true"/>
        </w:rPr>
        <w:t>(</w:t>
      </w:r>
      <w:r>
        <w:rPr>
          <w:rtl w:val="true"/>
        </w:rPr>
        <w:t>علیه السّلام</w:t>
      </w:r>
      <w:r>
        <w:rPr>
          <w:rtl w:val="true"/>
        </w:rPr>
        <w:t>)</w:t>
      </w:r>
      <w:bookmarkEnd w:id="785"/>
    </w:p>
    <w:p>
      <w:pPr>
        <w:pStyle w:val="BookText"/>
        <w:rPr/>
      </w:pPr>
      <w:r>
        <w:rPr>
          <w:rFonts w:ascii="IRNazanin" w:hAnsi="IRNazanin" w:eastAsia="IRNazanin"/>
          <w:color w:val="111111"/>
          <w:sz w:val="28"/>
          <w:sz w:val="28"/>
          <w:szCs w:val="28"/>
          <w:rtl w:val="true"/>
          <w:lang w:bidi="fa-IR"/>
        </w:rPr>
        <w:t>روایت شده با اسناد از عون بن محمد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حسین محمد بن ابی عباده که کاتب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سپس فضل بن سهل او را در اختیار گرفت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برومندش را یاد میکرد ایشان را با کنیه اش یعنی ابو جعف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 کرد و هنگامی که میخواست نامه ای برای ایشان بنویسد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بنویس و سپس نامه را مهر می زد و نزد فرزند خویش در مدینه می فرستاد و آن بزرگوار با نهایت بلاغت و فصاحت جواب نامه پدر بزرگوارش را می نوشت و به مرو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فرزندم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اهل و السلام عیال و دیگر فامیل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است و همچنین ایشان بعد از من حجت خدا و امام برحق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9687644_2142443653"/>
      <w:bookmarkStart w:id="787" w:name="_Toc282"/>
      <w:bookmarkEnd w:id="786"/>
      <w:r>
        <w:rPr>
          <w:rtl w:val="true"/>
        </w:rPr>
        <w:t>شفای بیمار کر</w:t>
      </w:r>
      <w:bookmarkEnd w:id="787"/>
    </w:p>
    <w:p>
      <w:pPr>
        <w:pStyle w:val="BookText"/>
        <w:rPr/>
      </w:pPr>
      <w:r>
        <w:rPr>
          <w:rFonts w:ascii="IRNazanin" w:hAnsi="IRNazanin" w:eastAsia="IRNazanin"/>
          <w:color w:val="111111"/>
          <w:sz w:val="28"/>
          <w:sz w:val="28"/>
          <w:szCs w:val="28"/>
          <w:rtl w:val="true"/>
          <w:lang w:bidi="fa-IR"/>
        </w:rPr>
        <w:t>روایت شده با اسناد از ابی سلمه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گوش درد و کری مبتلا شدم پس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نزدیک تر شدم و ایشان روی گوشهایم مسح کرد و به اذن خدای تبارک و تعالی و دست مبارک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دردم خوب شد و کری من برطرف شد تا حدی که زمزمه های مردم را به خوبی می شنیدم</w:t>
      </w:r>
      <w:r>
        <w:rPr>
          <w:rFonts w:eastAsia="IRNazanin" w:cs="IRNazanin"/>
          <w:color w:val="111111"/>
          <w:sz w:val="28"/>
          <w:szCs w:val="28"/>
          <w:rtl w:val="true"/>
          <w:lang w:bidi="fa-IR"/>
        </w:rPr>
        <w:t>.</w:t>
      </w:r>
      <w:r>
        <w:rPr>
          <w:rStyle w:val="FootnoteAnchor"/>
          <w:rtl w:val="true"/>
        </w:rPr>
        <w:footnoteReference w:id="317"/>
      </w:r>
      <w:bookmarkStart w:id="788" w:name="pg15573_146340"/>
    </w:p>
    <w:p>
      <w:pPr>
        <w:pStyle w:val="BookText"/>
        <w:rPr/>
      </w:pPr>
      <w:bookmarkEnd w:id="7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9687646_2142443653"/>
      <w:bookmarkStart w:id="790" w:name="_Toc283"/>
      <w:bookmarkEnd w:id="789"/>
      <w:r>
        <w:rPr>
          <w:rtl w:val="true"/>
        </w:rPr>
        <w:t>شفای نابینا</w:t>
      </w:r>
      <w:bookmarkEnd w:id="790"/>
    </w:p>
    <w:p>
      <w:pPr>
        <w:pStyle w:val="BookText"/>
        <w:rPr/>
      </w:pPr>
      <w:r>
        <w:rPr>
          <w:rFonts w:ascii="IRNazanin" w:hAnsi="IRNazanin" w:eastAsia="IRNazanin"/>
          <w:color w:val="111111"/>
          <w:sz w:val="28"/>
          <w:sz w:val="28"/>
          <w:szCs w:val="28"/>
          <w:rtl w:val="true"/>
          <w:lang w:bidi="fa-IR"/>
        </w:rPr>
        <w:t>روایت شده با اسناد از محمد بن میمون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خراسان شود با ایشان در مکه بودم،پس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به مدینه بروم برای فرزندتان نامه ای بنویسید تا من به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سپس نامه ای نوشت و آن را مهر و موم ولایت زد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نابینا شده بودم هنگامی که به مدینه رسیدم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موفق خادم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بغل کرد و نزدم آورد و من نیز نامه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موفق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موم نامه را بازکن و سپس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نیز مهر و موم نامه را باز کرد و نامه را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نامه را خواندند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چشمانت چگونه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 بینی دیگر قادر به دیدن چیزی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نزدیک شدم و ایشان با همان دستان مبارک کوچک خود بر چشمانم کشید و یکباره به اذن خدای تبارک و تعالی و به برکت وجود مبارک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شدم به طوری که بهتر از قبل می دیدم</w:t>
      </w:r>
      <w:r>
        <w:rPr>
          <w:rFonts w:eastAsia="IRNazanin" w:cs="IRNazanin"/>
          <w:color w:val="111111"/>
          <w:sz w:val="28"/>
          <w:szCs w:val="28"/>
          <w:rtl w:val="true"/>
          <w:lang w:bidi="fa-IR"/>
        </w:rPr>
        <w:t>.</w:t>
      </w:r>
      <w:r>
        <w:rPr>
          <w:rStyle w:val="FootnoteAnchor"/>
          <w:rtl w:val="true"/>
        </w:rPr>
        <w:footnoteReference w:id="318"/>
      </w:r>
      <w:bookmarkStart w:id="791" w:name="pg15573_146341"/>
    </w:p>
    <w:p>
      <w:pPr>
        <w:pStyle w:val="BookText"/>
        <w:rPr/>
      </w:pPr>
      <w:bookmarkEnd w:id="7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9687648_2142443653"/>
      <w:bookmarkStart w:id="793" w:name="_Toc284"/>
      <w:bookmarkEnd w:id="792"/>
      <w:r>
        <w:rPr>
          <w:rtl w:val="true"/>
        </w:rPr>
        <w:t>حکایت زیدی</w:t>
      </w:r>
      <w:bookmarkEnd w:id="793"/>
    </w:p>
    <w:p>
      <w:pPr>
        <w:pStyle w:val="BookText"/>
        <w:rPr/>
      </w:pPr>
      <w:r>
        <w:rPr>
          <w:rFonts w:ascii="IRNazanin" w:hAnsi="IRNazanin" w:eastAsia="IRNazanin"/>
          <w:color w:val="111111"/>
          <w:sz w:val="28"/>
          <w:sz w:val="28"/>
          <w:szCs w:val="28"/>
          <w:rtl w:val="true"/>
          <w:lang w:bidi="fa-IR"/>
        </w:rPr>
        <w:t>روایت شده با اسناد از علی بن الحسن بن ابی عثمان همدانی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جمعی از اصحاب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در آن جمع مردی که مذهب زیدی داشت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سؤال های گوناگونی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پرسیدند و ایشان جواب آنها را میداد یکباره اشاره کرد به آن مرد زیدی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مجلس ما خارج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زیدی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معبودی نیست جز خدای یگانه و بی همتا و محمد بنده و فرستاده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 في كل حال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 دهم که تو حجت خدا هستی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9687650_2142443653"/>
      <w:bookmarkStart w:id="795" w:name="_Toc285"/>
      <w:bookmarkEnd w:id="794"/>
      <w:r>
        <w:rPr>
          <w:rtl w:val="true"/>
        </w:rPr>
        <w:t>تغییر رنگ و حالت</w:t>
      </w:r>
      <w:bookmarkEnd w:id="795"/>
    </w:p>
    <w:p>
      <w:pPr>
        <w:pStyle w:val="BookText"/>
        <w:rPr/>
      </w:pPr>
      <w:r>
        <w:rPr>
          <w:rFonts w:ascii="IRNazanin" w:hAnsi="IRNazanin" w:eastAsia="IRNazanin"/>
          <w:color w:val="111111"/>
          <w:sz w:val="28"/>
          <w:sz w:val="28"/>
          <w:szCs w:val="28"/>
          <w:rtl w:val="true"/>
          <w:lang w:bidi="fa-IR"/>
        </w:rPr>
        <w:t>روایت شده با اسناد از عسکر غلام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دیدم که ایشان وسط ایوان نشسته بودند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سرورم سبزه و جسمش کوچک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حرفم دیدم یکباره جسم آن بزرگوار بزرگ شد تا حدی که تمام ایوان و دیوارهای اطراف آن را فراگرفت سپس سرخ شد و سپس سبزه شد همانند برگهای سبز و بعد از آن جسمشان کوچک و کوچک تر شد تا وقتی به شکل قبل خود بازگشت در آن وقت به خاطر آنچه دیدم بیهوش به زمین افتادم و شنیدم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ما شما را ثابت می گردانیم و شما ضعیف می شوید و به خدا قسم هیچ کسی به حقانیت معرفت </w:t>
      </w:r>
      <w:bookmarkStart w:id="796" w:name="pg15573_146342"/>
    </w:p>
    <w:p>
      <w:pPr>
        <w:pStyle w:val="BookText"/>
        <w:rPr/>
      </w:pPr>
      <w:bookmarkEnd w:id="796"/>
      <w:r>
        <w:rPr>
          <w:rFonts w:ascii="IRNazanin" w:hAnsi="IRNazanin" w:eastAsia="IRNazanin"/>
          <w:color w:val="111111"/>
          <w:sz w:val="28"/>
          <w:sz w:val="28"/>
          <w:szCs w:val="28"/>
          <w:rtl w:val="true"/>
          <w:lang w:bidi="fa-IR"/>
        </w:rPr>
        <w:t>ما نمی رسد؛ مگر کسی که خداوند بر او منت نهاده باشد و او را از شیعیان و محبین خودمان قرار داده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9687652_2142443653"/>
      <w:bookmarkStart w:id="798" w:name="_Toc286"/>
      <w:bookmarkEnd w:id="797"/>
      <w:r>
        <w:rPr>
          <w:rtl w:val="true"/>
        </w:rPr>
        <w:t>نفرین دشمنان</w:t>
      </w:r>
      <w:bookmarkEnd w:id="798"/>
    </w:p>
    <w:p>
      <w:pPr>
        <w:pStyle w:val="BookText"/>
        <w:rPr/>
      </w:pPr>
      <w:r>
        <w:rPr>
          <w:rFonts w:ascii="IRNazanin" w:hAnsi="IRNazanin" w:eastAsia="IRNazanin"/>
          <w:color w:val="111111"/>
          <w:sz w:val="28"/>
          <w:sz w:val="28"/>
          <w:szCs w:val="28"/>
          <w:rtl w:val="true"/>
          <w:lang w:bidi="fa-IR"/>
        </w:rPr>
        <w:t>روایت شده با اسناد از این ارومه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معتصم عباسی وزیران خود را جمع کرد و سپس طوماری نوشت که در آن چنین قید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محمد بن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قیام و شورش بر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که وزیران آن نوشته را مهر و موم کنند و برای او گواهی و</w:t>
      </w:r>
    </w:p>
    <w:p>
      <w:pPr>
        <w:pStyle w:val="BookText"/>
        <w:rPr/>
      </w:pPr>
      <w:r>
        <w:rPr>
          <w:rFonts w:ascii="IRNazanin" w:hAnsi="IRNazanin" w:eastAsia="IRNazanin"/>
          <w:color w:val="111111"/>
          <w:sz w:val="28"/>
          <w:sz w:val="28"/>
          <w:szCs w:val="28"/>
          <w:rtl w:val="true"/>
          <w:lang w:bidi="fa-IR"/>
        </w:rPr>
        <w:t>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با هم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وقتی نزد آن بزرگوار رسیدند دیدند معتصم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می خواستی علیه من شورش و قیام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نمی خواستم انجام بدهم</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 و فلانی و فلانی شاهد من هستند و سپس آنها را احضار کرد و آنها حرفهای معتصم عباسی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 می گوید عین حقیقت است و به راستی که ما نوشته ای از دست غلام هایت گرفته ایم که در آن مردم را تحریک به یورش علیه خلیفه کرده ای؟</w:t>
      </w:r>
    </w:p>
    <w:p>
      <w:pPr>
        <w:pStyle w:val="BookText"/>
        <w:rPr/>
      </w:pPr>
      <w:r>
        <w:rPr>
          <w:rFonts w:ascii="IRNazanin" w:hAnsi="IRNazanin" w:eastAsia="IRNazanin"/>
          <w:color w:val="111111"/>
          <w:sz w:val="28"/>
          <w:sz w:val="28"/>
          <w:szCs w:val="28"/>
          <w:rtl w:val="true"/>
          <w:lang w:bidi="fa-IR"/>
        </w:rPr>
        <w:t>راوی 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می گفتند که هیچ نوشته ای از دست غلامان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نگرفته بودند و این حرفها را برای اثبات گفته های معتصم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 کوچکی بود و وزیران که شاهد معتصم بودند در اطراف ایشان بودند و ایشان دستان مبارک خویش را به آسمان برد و عرض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دروغ می گوید آنها را نابود گردان</w:t>
      </w:r>
      <w:r>
        <w:rPr>
          <w:rFonts w:eastAsia="IRNazanin" w:cs="IRNazanin"/>
          <w:color w:val="111111"/>
          <w:sz w:val="28"/>
          <w:szCs w:val="28"/>
          <w:rtl w:val="true"/>
          <w:lang w:bidi="fa-IR"/>
        </w:rPr>
        <w:t xml:space="preserve">! </w:t>
      </w:r>
      <w:bookmarkStart w:id="799" w:name="pg15573_146343"/>
    </w:p>
    <w:p>
      <w:pPr>
        <w:pStyle w:val="BookText"/>
        <w:rPr/>
      </w:pPr>
      <w:bookmarkEnd w:id="799"/>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دیدم که نهر آب کوچک متلاطم شد و همچنان مواج و پر از آب می شد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سپس موج ها وزیران معتصم را در برگرفت و آنها را با خود برد و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معتصم چنین دید از ترس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ام توبه می کنم از پروردگارت بخواه که آب را ساکن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آگاه هستی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من است، پس آب را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آب ساکن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9687654_2142443653"/>
      <w:bookmarkStart w:id="801" w:name="_Toc287"/>
      <w:bookmarkEnd w:id="800"/>
      <w:r>
        <w:rPr>
          <w:rtl w:val="true"/>
        </w:rPr>
        <w:t>بخشش لباس</w:t>
      </w:r>
      <w:bookmarkEnd w:id="801"/>
    </w:p>
    <w:p>
      <w:pPr>
        <w:pStyle w:val="BookText"/>
        <w:rPr/>
      </w:pPr>
      <w:r>
        <w:rPr>
          <w:rFonts w:ascii="IRNazanin" w:hAnsi="IRNazanin" w:eastAsia="IRNazanin"/>
          <w:color w:val="111111"/>
          <w:sz w:val="28"/>
          <w:sz w:val="28"/>
          <w:szCs w:val="28"/>
          <w:rtl w:val="true"/>
          <w:lang w:bidi="fa-IR"/>
        </w:rPr>
        <w:t>روایت شده با اسناد از احمد بن محمد بن عیسی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بن ربیع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مجاور مکه بودم به سوی مدینه رفتم و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خواستم از ایشان خواهش کنم که لباسی از لباسهای مبارک خویش را به من هدیه بدهد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ولی نتوانستم از ایشان خواهش کنم؛ زیرا وقت آن را نداشتم؛ بنابراین خواسته خود را در نامه ای نوشتم و آن را مهروموم کردم و سپس 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در آنجا دورکعت نماز بخوانم و صدبار استجیر بالله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بود که در دلم افتاد آن نامه را بفرستم و اگر نفرستادم آن را در آتش بسوزانم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دورکعت نماز خواندم و صدبار ذکر گفتم دوباره در دلم افتاد که آن نامه را در آتش بسوزانم در نتیجه نامه را در آتش انداختم و سوزاندم، سپس خارج شدم و همچنان از مدینه دور می شدم تا وقتی شخصی را دیدم که در کاروانیان به دنبال من بود و به هر کاروان و قافله ای می رسید به آنها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سهل کیست؟ </w:t>
      </w:r>
      <w:bookmarkStart w:id="802" w:name="pg15573_146344"/>
    </w:p>
    <w:p>
      <w:pPr>
        <w:pStyle w:val="BookText"/>
        <w:rPr/>
      </w:pPr>
      <w:bookmarkEnd w:id="802"/>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 شناسیم تا وقتی که آن شخص مرا پیدا کرد و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مولایت امام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را برای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این بود که محمد بن سهل مدتی بعد از اینکه حکایت خود را به من تعریف کرد از دنیا برود و من او را غسل و کفن و دفن کردم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9687656_2142443653"/>
      <w:bookmarkStart w:id="804" w:name="_Toc288"/>
      <w:bookmarkEnd w:id="803"/>
      <w:r>
        <w:rPr>
          <w:rtl w:val="true"/>
        </w:rPr>
        <w:t>رگ شگفت انگیز</w:t>
      </w:r>
      <w:bookmarkEnd w:id="804"/>
    </w:p>
    <w:p>
      <w:pPr>
        <w:pStyle w:val="BookText"/>
        <w:rPr/>
      </w:pPr>
      <w:r>
        <w:rPr>
          <w:rFonts w:ascii="IRNazanin" w:hAnsi="IRNazanin" w:eastAsia="IRNazanin"/>
          <w:color w:val="111111"/>
          <w:sz w:val="28"/>
          <w:sz w:val="28"/>
          <w:szCs w:val="28"/>
          <w:rtl w:val="true"/>
          <w:lang w:bidi="fa-IR"/>
        </w:rPr>
        <w:t>روایت شده با اسناد که 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مأمون عباسی یک حجامت گر را نزد خویش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رگ مرا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گر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آگاهی از آن رگ مورد نظر ندارم و هرگز نشنیدم که چنین رگی در بدن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رگ را به حجامت گر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گر تشتی آورد و آن را زیر رگ گذاشت تا خونی که از رگ خارج</w:t>
      </w:r>
    </w:p>
    <w:p>
      <w:pPr>
        <w:pStyle w:val="BookText"/>
        <w:rPr/>
      </w:pPr>
      <w:r>
        <w:rPr>
          <w:rFonts w:ascii="IRNazanin" w:hAnsi="IRNazanin" w:eastAsia="IRNazanin"/>
          <w:color w:val="111111"/>
          <w:sz w:val="28"/>
          <w:sz w:val="28"/>
          <w:szCs w:val="28"/>
          <w:rtl w:val="true"/>
          <w:lang w:bidi="fa-IR"/>
        </w:rPr>
        <w:t>میشود در تشت بریزد آن رگ مورد نظر را زد و یکباره به جای اینکه خون از رگ بیرون بیاید از رگ</w:t>
      </w:r>
    </w:p>
    <w:p>
      <w:pPr>
        <w:pStyle w:val="BookText"/>
        <w:rPr/>
      </w:pPr>
      <w:r>
        <w:rPr>
          <w:rFonts w:ascii="IRNazanin" w:hAnsi="IRNazanin" w:eastAsia="IRNazanin"/>
          <w:color w:val="111111"/>
          <w:sz w:val="28"/>
          <w:sz w:val="28"/>
          <w:szCs w:val="28"/>
          <w:rtl w:val="true"/>
          <w:lang w:bidi="fa-IR"/>
        </w:rPr>
        <w:t>آب بیرون آمد و تشت را پر کرد در آن وقت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و جلوی رگ را بگیر تا آب تشت را بریزند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حجامت گر نیز جلوی آمدن آب را گرفت سپس امام دستور داد تشت را خالی کنند وقتی تشت را خالی کردند آن را نزد امام آوردند و به حجامت گر دادند و حجامت گر آن را زیر رگ گذاشت</w:t>
      </w:r>
      <w:r>
        <w:rPr>
          <w:rFonts w:eastAsia="IRNazanin" w:cs="IRNazanin"/>
          <w:color w:val="111111"/>
          <w:sz w:val="28"/>
          <w:szCs w:val="28"/>
          <w:rtl w:val="true"/>
          <w:lang w:bidi="fa-IR"/>
        </w:rPr>
        <w:t xml:space="preserve">. </w:t>
      </w:r>
      <w:bookmarkStart w:id="805" w:name="pg15573_146345"/>
    </w:p>
    <w:p>
      <w:pPr>
        <w:pStyle w:val="BookText"/>
        <w:rPr/>
      </w:pPr>
      <w:bookmarkEnd w:id="805"/>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از رگ جداکن و حجامت گر نیز چنین کرد و یکباره به جای خون ماده دیگری بیرون آمد تا وقتی که تشت پرشد وقتی تشت پر شد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حجامت 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و رگ را ببند،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گر نیز رگ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سکه به آن حجامت گر داد و او نیز آن سکه ها را گرفت و نزد مسگر و طبیب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فلان رگ در بدن انسان آگاهی دارید؟ زیرا من نزد مردی رفتم و آن رگش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طبابت را خوانده ام تا به حال به این نوع رگی که می گویی در بدن انسان برخورد نکرده ام شاید فلان راهب در مورد آن بداند؟</w:t>
      </w:r>
    </w:p>
    <w:p>
      <w:pPr>
        <w:pStyle w:val="BookText"/>
        <w:rPr/>
      </w:pPr>
      <w:r>
        <w:rPr>
          <w:rFonts w:ascii="IRNazanin" w:hAnsi="IRNazanin" w:eastAsia="IRNazanin"/>
          <w:color w:val="111111"/>
          <w:sz w:val="28"/>
          <w:sz w:val="28"/>
          <w:szCs w:val="28"/>
          <w:rtl w:val="true"/>
          <w:lang w:bidi="fa-IR"/>
        </w:rPr>
        <w:t>و بیشک آن مردی که نزد او رفتی یا پیامبر است یا پیامبر زاده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9687658_2142443653"/>
      <w:bookmarkStart w:id="807" w:name="_Toc289"/>
      <w:bookmarkEnd w:id="806"/>
      <w:r>
        <w:rPr>
          <w:rtl w:val="true"/>
        </w:rPr>
        <w:t>رؤياء صادقه</w:t>
      </w:r>
      <w:bookmarkEnd w:id="807"/>
    </w:p>
    <w:p>
      <w:pPr>
        <w:pStyle w:val="BookText"/>
        <w:rPr/>
      </w:pPr>
      <w:r>
        <w:rPr>
          <w:rFonts w:ascii="IRNazanin" w:hAnsi="IRNazanin" w:eastAsia="IRNazanin"/>
          <w:color w:val="111111"/>
          <w:sz w:val="28"/>
          <w:sz w:val="28"/>
          <w:szCs w:val="28"/>
          <w:rtl w:val="true"/>
          <w:lang w:bidi="fa-IR"/>
        </w:rPr>
        <w:t>روایت شده با اسناد از موسی بن قاسم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که نامش اسماعیل بود در مکه مکرمه با من مشاجره کرد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را به سوی خدا و ولایت و امامت خویش دعوت کند تا او از ایشان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دانستم چه باید به آن شخص بگویم در آن شب به خواب رفتم در خواب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خوابم آمد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 ایشان را دیدم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مردی به نام اسماعیل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واجب نبود که پدر شما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را به سوی </w:t>
      </w:r>
    </w:p>
    <w:p>
      <w:pPr>
        <w:pStyle w:val="BookText"/>
        <w:rPr/>
      </w:pPr>
      <w:r>
        <w:rPr>
          <w:rFonts w:ascii="IRNazanin" w:hAnsi="IRNazanin" w:eastAsia="IRNazanin"/>
          <w:color w:val="111111"/>
          <w:sz w:val="28"/>
          <w:sz w:val="28"/>
          <w:szCs w:val="28"/>
          <w:rtl w:val="true"/>
          <w:lang w:bidi="fa-IR"/>
        </w:rPr>
        <w:t>خدا و امامت و ولایت خود دعوت کند تا مأمون از ایشان پیروی کند من جوابی نداشتم که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امام کسی مانند تو و دوستانت و کسانی که از آنها پرهیز نمی کنند دعوت به سوی خدا و اطاعت از خویش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از خواب پریدم و روز بعد با اسماعیل ملاقات کردم و آنچه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رؤیای صادقه به من فرموده بود به اسماعیل گفتم وقتی او چنین شنید گویا سنگ در دهانش گذاشته باشند دیگر حرفی نزد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چندروز به مدینه منوره رفتم و بعد از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را در حال نماز خواندن دیدم و من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غلامها منتظر ماندم تا ایشان نماز خود را بخواند وقتی از نماز فارغ شد به من فرمود به سوی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نزد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مکه به تو در مورد پدرم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تو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را در رؤیای صادقه ملاقات کردم و از گفته های اسماعیل نزد شما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مانند تو و دوستانت و کسانی که از آنها پرهیز نمی کند دعوت به یگانگی خدای تبارک و تعالی و ولایت و امامت خود می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به من فرمودید و این حقیقت آشکار است</w:t>
      </w:r>
      <w:r>
        <w:rPr>
          <w:rFonts w:eastAsia="IRNazanin" w:cs="IRNazanin"/>
          <w:color w:val="111111"/>
          <w:sz w:val="28"/>
          <w:szCs w:val="28"/>
          <w:rtl w:val="true"/>
          <w:lang w:bidi="fa-IR"/>
        </w:rPr>
        <w:t>.</w:t>
      </w:r>
      <w:r>
        <w:rPr>
          <w:rStyle w:val="FootnoteAnchor"/>
          <w:rtl w:val="true"/>
        </w:rPr>
        <w:footnoteReference w:id="324"/>
      </w:r>
      <w:bookmarkStart w:id="808" w:name="pg15573_146347"/>
    </w:p>
    <w:p>
      <w:pPr>
        <w:pStyle w:val="BookText"/>
        <w:rPr/>
      </w:pPr>
      <w:bookmarkEnd w:id="8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9687660_2142443653"/>
      <w:bookmarkStart w:id="810" w:name="_Toc290"/>
      <w:bookmarkEnd w:id="809"/>
      <w:r>
        <w:rPr>
          <w:rtl w:val="true"/>
        </w:rPr>
        <w:t>دریا در آسمان</w:t>
      </w:r>
      <w:bookmarkEnd w:id="810"/>
    </w:p>
    <w:p>
      <w:pPr>
        <w:pStyle w:val="BookText"/>
        <w:rPr/>
      </w:pPr>
      <w:r>
        <w:rPr>
          <w:rFonts w:ascii="IRNazanin" w:hAnsi="IRNazanin" w:eastAsia="IRNazanin"/>
          <w:color w:val="111111"/>
          <w:sz w:val="28"/>
          <w:sz w:val="28"/>
          <w:szCs w:val="28"/>
          <w:rtl w:val="true"/>
          <w:lang w:bidi="fa-IR"/>
        </w:rPr>
        <w:t>روایت شده با اسناد که روزی مأمون عباسی در مدینه با اسب خود می تاخت تا به جمعی از کودکان رسید که بین آن کودکان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نزدیک آن کودکان رسید از ترس او فرار کردند جز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به همراهانش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مانند کودکان فرار نکردی؟</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فرار کنم در حالی که هیچ گناهی نکرده ام؟</w:t>
      </w:r>
    </w:p>
    <w:p>
      <w:pPr>
        <w:pStyle w:val="BookText"/>
        <w:rPr/>
      </w:pPr>
      <w:r>
        <w:rPr>
          <w:rFonts w:ascii="IRNazanin" w:hAnsi="IRNazanin" w:eastAsia="IRNazanin"/>
          <w:color w:val="111111"/>
          <w:sz w:val="28"/>
          <w:sz w:val="28"/>
          <w:szCs w:val="28"/>
          <w:rtl w:val="true"/>
          <w:lang w:bidi="fa-IR"/>
        </w:rPr>
        <w:t>در ضمن کوچه و خیابان پهن است و مزاحم رفت و آمد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فرموده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بن محمد بن علی بن الحسين بن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داری؟</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از آسمانها و زمینها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 مأمون باز سفیدی بود وقتی از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 باز سفید پرواز کرد و پی غذا گشت؛ ولی چیزی نیافت نزد مأمون آمد و مأمون او را به پرواز درآورد آن باز به آسمان رفت و از نظر پنهان و به مدت طولانی بازنگشت مأمون بابت باز خودش که او را بسیار دوست داشت ناراحت شد تا اینکه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مأمون آمد در حالی که ماری صید کرده بود و آن را نزد مأمون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وقتی چنین دید به سپاه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آرایی کنید میخواهم آن کودک را خوار و ذلیل کنم،سپس شخصی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ایشان را به مجلس مأمون آورد </w:t>
      </w:r>
      <w:bookmarkStart w:id="811" w:name="pg15573_146348"/>
    </w:p>
    <w:p>
      <w:pPr>
        <w:pStyle w:val="BookText"/>
        <w:rPr/>
      </w:pPr>
      <w:bookmarkEnd w:id="811"/>
      <w:r>
        <w:rPr>
          <w:rFonts w:ascii="IRNazanin" w:hAnsi="IRNazanin" w:eastAsia="IRNazanin"/>
          <w:color w:val="111111"/>
          <w:sz w:val="28"/>
          <w:sz w:val="28"/>
          <w:szCs w:val="28"/>
          <w:rtl w:val="true"/>
          <w:lang w:bidi="fa-IR"/>
        </w:rPr>
        <w:t xml:space="preserve">وقتی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مأمون آمد،مأمون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آسمانها می دانی به من بگو؟</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پدرم 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امین ها از خدای تبارک و تعالی شنید که می فرمایند در آسمان دریای خروشان است که مواج و متلاطم است که در آن دریا مارهایی زندگی می کند که شکم های آنها سبز و پشت آنها سیاه است و پادشاهان به بازهای سفید آنها را صید می کنند و خداوند می خواهد با این کار دانشمندان را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 پدرت نیز راست گفته است و پدرانت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له و خدای تبارک و تعالی راست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مأمون دختر خود را به عقد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 تا ایشان را تحت نظر خود قرار دهد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9687662_2142443653"/>
      <w:bookmarkStart w:id="813" w:name="_Toc291"/>
      <w:bookmarkEnd w:id="812"/>
      <w:r>
        <w:rPr>
          <w:rtl w:val="true"/>
        </w:rPr>
        <w:t>روح رسول خدا</w:t>
      </w:r>
      <w:r>
        <w:rPr>
          <w:rtl w:val="true"/>
        </w:rPr>
        <w:t>(</w:t>
      </w:r>
      <w:r>
        <w:rPr>
          <w:rtl w:val="true"/>
        </w:rPr>
        <w:t>صلی الله علیه و آله و سلم</w:t>
      </w:r>
      <w:r>
        <w:rPr>
          <w:rtl w:val="true"/>
        </w:rPr>
        <w:t>)</w:t>
      </w:r>
      <w:bookmarkEnd w:id="813"/>
    </w:p>
    <w:p>
      <w:pPr>
        <w:pStyle w:val="BookText"/>
        <w:rPr/>
      </w:pPr>
      <w:r>
        <w:rPr>
          <w:rFonts w:ascii="IRNazanin" w:hAnsi="IRNazanin" w:eastAsia="IRNazanin"/>
          <w:color w:val="111111"/>
          <w:sz w:val="28"/>
          <w:sz w:val="28"/>
          <w:szCs w:val="28"/>
          <w:rtl w:val="true"/>
          <w:lang w:bidi="fa-IR"/>
        </w:rPr>
        <w:t>روایت شده با اسناد از بنان بن نافع که میگوید روزی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چه کسی حجت خدا و امام معصوم و وارث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از در مقابل وارد اتاق خواهد شد که او وارث من و وارث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ایشان حجت خدا و ولی خدا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معصوم عليه بعد از من خواهد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حاجتی از در پشتی رفت و من همچنان منتظر دیدار روی مبارک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یکباره دیدم در السلام مقابل بازشد و نور دیده و جگرگوشه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هنگامی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به تو میگویم و آن این است </w:t>
      </w:r>
      <w:bookmarkStart w:id="814" w:name="pg15573_146349"/>
    </w:p>
    <w:p>
      <w:pPr>
        <w:pStyle w:val="BookText"/>
        <w:rPr/>
      </w:pPr>
      <w:bookmarkEnd w:id="814"/>
      <w:r>
        <w:rPr>
          <w:rFonts w:ascii="IRNazanin" w:hAnsi="IRNazanin" w:eastAsia="IRNazanin"/>
          <w:color w:val="111111"/>
          <w:sz w:val="28"/>
          <w:sz w:val="28"/>
          <w:szCs w:val="28"/>
          <w:rtl w:val="true"/>
          <w:lang w:bidi="fa-IR"/>
        </w:rPr>
        <w:t>که به راستی ما جمع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چهل روز در شکم مادرانمان جای گرفتیم به اذن خدای تبارک و تعالی تمام صداها را در سراسر جهان میشنویم و هنگامی که چهار ماه در شکم مادر بودیم خداوند متعال همه چیز را در سراسر جهان به ما نشان داد تا هیچ قطره ای و هیچ ذره ای از این جهان از ما مخفی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از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 که حجت خدا و ولی خدا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شما کیست؟</w:t>
      </w:r>
    </w:p>
    <w:p>
      <w:pPr>
        <w:pStyle w:val="BookText"/>
        <w:rPr/>
      </w:pPr>
      <w:r>
        <w:rPr>
          <w:rFonts w:ascii="IRNazanin" w:hAnsi="IRNazanin" w:eastAsia="IRNazanin"/>
          <w:color w:val="111111"/>
          <w:sz w:val="28"/>
          <w:sz w:val="28"/>
          <w:szCs w:val="28"/>
          <w:rtl w:val="true"/>
          <w:lang w:bidi="fa-IR"/>
        </w:rPr>
        <w:t>ایشان در جواب تو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و ولی خدا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اولین کسانی خواهم بود که به ولایت و امامت شما اقرار میکنم و ایمان می آورم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 و سلام کن و از فرمایشات ایشان پیروی کن که به راستی ایشان روح من و روح رسول خدا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9687664_2142443653"/>
      <w:bookmarkStart w:id="816" w:name="_Toc292"/>
      <w:bookmarkEnd w:id="815"/>
      <w:r>
        <w:rPr>
          <w:rtl w:val="true"/>
        </w:rPr>
        <w:t>ایستادن کشتی ها و</w:t>
      </w:r>
      <w:r>
        <w:rPr>
          <w:rtl w:val="true"/>
        </w:rPr>
        <w:t xml:space="preserve">.... </w:t>
      </w:r>
      <w:r>
        <w:rPr>
          <w:rtl w:val="true"/>
        </w:rPr>
        <w:t>در دریا</w:t>
      </w:r>
      <w:bookmarkEnd w:id="81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حکیم بن انبار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رانزدیک رود دجله دیدم ایشان انگشتر خود را از دست خارج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دجله در حال حرکت بودند ایستادند و قادر به حرکت نبودند و صاحبان کشتیها و قایقها هر چقدر که پارو میزدند نمیتوانستند به اندازه یک سوزن کشتی یا قایق خود را تکان بدهند،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از آب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انگشتر امام را بیرون آورد و کشتیها و قایق ها به حالت قبلی خود بازگشتند و به حرکت در آمدند</w:t>
      </w:r>
      <w:r>
        <w:rPr>
          <w:rFonts w:eastAsia="IRNazanin" w:cs="IRNazanin"/>
          <w:color w:val="111111"/>
          <w:sz w:val="28"/>
          <w:szCs w:val="28"/>
          <w:rtl w:val="true"/>
          <w:lang w:bidi="fa-IR"/>
        </w:rPr>
        <w:t>.</w:t>
      </w:r>
      <w:r>
        <w:rPr>
          <w:rStyle w:val="FootnoteAnchor"/>
          <w:rtl w:val="true"/>
        </w:rPr>
        <w:footnoteReference w:id="327"/>
      </w:r>
      <w:bookmarkStart w:id="817" w:name="pg15573_146350"/>
    </w:p>
    <w:p>
      <w:pPr>
        <w:pStyle w:val="BookText"/>
        <w:rPr/>
      </w:pPr>
      <w:bookmarkEnd w:id="8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9687666_2142443653"/>
      <w:bookmarkStart w:id="819" w:name="_Toc293"/>
      <w:bookmarkEnd w:id="818"/>
      <w:r>
        <w:rPr>
          <w:rtl w:val="true"/>
        </w:rPr>
        <w:t>گنج ها در دست امام است</w:t>
      </w:r>
      <w:bookmarkEnd w:id="819"/>
    </w:p>
    <w:p>
      <w:pPr>
        <w:pStyle w:val="BookText"/>
        <w:rPr/>
      </w:pPr>
      <w:r>
        <w:rPr>
          <w:rFonts w:ascii="IRNazanin" w:hAnsi="IRNazanin" w:eastAsia="IRNazanin"/>
          <w:color w:val="111111"/>
          <w:sz w:val="28"/>
          <w:sz w:val="28"/>
          <w:szCs w:val="28"/>
          <w:rtl w:val="true"/>
          <w:lang w:bidi="fa-IR"/>
        </w:rPr>
        <w:t>روایت شده با اسناد از عماره بن 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دست مبارک خود را روی سر مبارک خود می گذاشت و روی موی خود مسح می کرد و موی سیاه آن بزرگوار به رنگ سرخ تبدیل شد و دوباره روی آن مسح کرد و به رنگ قبلی خود بازگشت،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امامت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ابراهیم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چیزی دیدم که در آن شکی نیست به راستی که ایشان را دیدم که دست مبارک خود را به خاک میزد و خاک تبدیل به سکه های طلا و نقره میشد و سپس آن را به من داد و به من فرمود به راستی که در کشور تو مصر مردم ادعا میکنند که امام معصوم له به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به آنها بگو به راستی که تمام گنجهای روی زمین در اختیار امام و در دست امام معصوم ليله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9687668_2142443653"/>
      <w:bookmarkStart w:id="821" w:name="_Toc294"/>
      <w:bookmarkEnd w:id="820"/>
      <w:r>
        <w:rPr>
          <w:rtl w:val="true"/>
        </w:rPr>
        <w:t>کره اسب پیشانی سفید</w:t>
      </w:r>
      <w:bookmarkEnd w:id="821"/>
    </w:p>
    <w:p>
      <w:pPr>
        <w:pStyle w:val="BookText"/>
        <w:rPr/>
      </w:pPr>
      <w:r>
        <w:rPr>
          <w:rFonts w:ascii="IRNazanin" w:hAnsi="IRNazanin" w:eastAsia="IRNazanin"/>
          <w:color w:val="111111"/>
          <w:sz w:val="28"/>
          <w:sz w:val="28"/>
          <w:szCs w:val="28"/>
          <w:rtl w:val="true"/>
          <w:lang w:bidi="fa-IR"/>
        </w:rPr>
        <w:t>روایت شده با اسناد از ابراهیم بن سعید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یک اسب ماده ای از نزد ما گذشت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اسب ماده کره اسبی به دنیا خواهد آورد که پیشانی اش سفید است و اوصاف آن چنین و چنان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کردم و نزد صاحب اسب ماده رفتم و شب را نزد او گذراندم و همچنان با او گفت و گو می کردم که یکباره اسب ماده همان گونه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کرده بود کره اسبی پیشانی سفید و با همان اوصاف به دنیا آورد</w:t>
      </w:r>
      <w:r>
        <w:rPr>
          <w:rFonts w:eastAsia="IRNazanin" w:cs="IRNazanin"/>
          <w:color w:val="111111"/>
          <w:sz w:val="28"/>
          <w:szCs w:val="28"/>
          <w:rtl w:val="true"/>
          <w:lang w:bidi="fa-IR"/>
        </w:rPr>
        <w:t xml:space="preserve">. </w:t>
      </w:r>
      <w:bookmarkStart w:id="822" w:name="pg15573_146351"/>
    </w:p>
    <w:p>
      <w:pPr>
        <w:pStyle w:val="BookText"/>
        <w:rPr/>
      </w:pPr>
      <w:bookmarkEnd w:id="822"/>
      <w:r>
        <w:rPr>
          <w:rFonts w:ascii="IRNazanin" w:hAnsi="IRNazanin" w:eastAsia="IRNazanin"/>
          <w:color w:val="111111"/>
          <w:sz w:val="28"/>
          <w:sz w:val="28"/>
          <w:szCs w:val="28"/>
          <w:rtl w:val="true"/>
          <w:lang w:bidi="fa-IR"/>
        </w:rPr>
        <w:t>روز بعد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اینکه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همسرت اکنون حامله است و در شکم او پسری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یک پسر کور به دنیا آورد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9687670_2142443653"/>
      <w:bookmarkStart w:id="824" w:name="_Toc295"/>
      <w:bookmarkEnd w:id="823"/>
      <w:r>
        <w:rPr>
          <w:rtl w:val="true"/>
        </w:rPr>
        <w:t>تبدیل شدن برگ زیتون به سکه های طلا</w:t>
      </w:r>
      <w:bookmarkEnd w:id="824"/>
    </w:p>
    <w:p>
      <w:pPr>
        <w:pStyle w:val="BookText"/>
        <w:rPr/>
      </w:pPr>
      <w:r>
        <w:rPr>
          <w:rFonts w:ascii="IRNazanin" w:hAnsi="IRNazanin" w:eastAsia="IRNazanin"/>
          <w:color w:val="111111"/>
          <w:sz w:val="28"/>
          <w:sz w:val="28"/>
          <w:szCs w:val="28"/>
          <w:rtl w:val="true"/>
          <w:lang w:bidi="fa-IR"/>
        </w:rPr>
        <w:t>روایت شده با اسناد از ابراهیم بن سعید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ایشان با دست خود به برگهای زیتون میزد و سپس آن برگها به اذن خدای تبارک و تعالی به سکه های طلا تبدیل می شد و من این سکه ها را به بازار میبردم و با آن خرید میکردم بدون اینکه آن سکه ها تغییر کنند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9687672_2142443653"/>
      <w:bookmarkStart w:id="826" w:name="_Toc296"/>
      <w:bookmarkEnd w:id="825"/>
      <w:r>
        <w:rPr>
          <w:rtl w:val="true"/>
        </w:rPr>
        <w:t>میوه دار شدن درخت کنار خشکیده</w:t>
      </w:r>
      <w:bookmarkEnd w:id="826"/>
    </w:p>
    <w:p>
      <w:pPr>
        <w:pStyle w:val="BookText"/>
        <w:rPr/>
      </w:pPr>
      <w:r>
        <w:rPr>
          <w:rFonts w:ascii="IRNazanin" w:hAnsi="IRNazanin" w:eastAsia="IRNazanin"/>
          <w:color w:val="111111"/>
          <w:sz w:val="28"/>
          <w:sz w:val="28"/>
          <w:szCs w:val="28"/>
          <w:rtl w:val="true"/>
          <w:lang w:bidi="fa-IR"/>
        </w:rPr>
        <w:t xml:space="preserve">روایت شده با اسناد از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مسیب رفتم ایشان آبی برای وضو خواستند آب برای ایشان آوردند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مسجد درخت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ای بود ایشان زیر آن درخت وضو گرفتند و یکباره به برکت آبی که از دستان آن بزرگوار که زیر درخت می ریخت به اذن خدای تبارک و تعالی آن درخت جان گرفت و سرسبز شد و همان لحظه میوه دار شد</w:t>
      </w:r>
      <w:r>
        <w:rPr>
          <w:rFonts w:eastAsia="IRNazanin" w:cs="IRNazanin"/>
          <w:color w:val="111111"/>
          <w:sz w:val="28"/>
          <w:szCs w:val="28"/>
          <w:rtl w:val="true"/>
          <w:lang w:bidi="fa-IR"/>
        </w:rPr>
        <w:t>.</w:t>
      </w:r>
      <w:r>
        <w:rPr>
          <w:rStyle w:val="FootnoteAnchor"/>
          <w:rtl w:val="true"/>
        </w:rPr>
        <w:footnoteReference w:id="331"/>
      </w:r>
      <w:bookmarkStart w:id="827" w:name="pg15573_146352"/>
    </w:p>
    <w:p>
      <w:pPr>
        <w:pStyle w:val="BookText"/>
        <w:rPr/>
      </w:pPr>
      <w:bookmarkEnd w:id="8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9687674_2142443653"/>
      <w:bookmarkStart w:id="829" w:name="_Toc297"/>
      <w:bookmarkEnd w:id="828"/>
      <w:r>
        <w:rPr>
          <w:rtl w:val="true"/>
        </w:rPr>
        <w:t>اسباب بازی</w:t>
      </w:r>
      <w:bookmarkEnd w:id="829"/>
    </w:p>
    <w:p>
      <w:pPr>
        <w:pStyle w:val="BookText"/>
        <w:rPr/>
      </w:pPr>
      <w:r>
        <w:rPr>
          <w:rFonts w:ascii="IRNazanin" w:hAnsi="IRNazanin" w:eastAsia="IRNazanin"/>
          <w:color w:val="111111"/>
          <w:sz w:val="28"/>
          <w:sz w:val="28"/>
          <w:szCs w:val="28"/>
          <w:rtl w:val="true"/>
          <w:lang w:bidi="fa-IR"/>
        </w:rPr>
        <w:t>روایت شده با اسناد از محمد بن علی الشغلمانی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اسحاق بن اسماعیل همراه جماعتی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سؤالهایی را در برگه ای نوشته بودم و خواستم آنها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و همچنین در آن سال زنم حامله بود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پرسشهایم را داد از او می خواهم که برایم دعا کند که صاحب پسر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ایشان رسیدم دوستان یکی بعد از دیگری سؤالهای خود را مطرح می کردند و ایشان جواب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من رسید کاغذ را از جیبم بیرون آوردم و خواستم از ایشان بپرسم،قبل از اینکه سخنی بگویم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پسر است نام او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شهر و دیار خود بازگشتم دیدم که همسرم زاییده بود و همان گونه که امام فرموده بود، پس نام او را احمد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شغلمانی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با قافله بود شخصی به نام علی بن احسان الواسطی معروف به عمش بود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و با خود گفتم آنها را به سرورم هدیه دهم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جمعیت از نزد ایشان متفرق شدند ایشان بلند شدند و رفتند و من پشت سر ایشان رفتم و در آنجا موفق خادم ایشان را دیدم که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اذن دخول به محضر گرامی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 و او از امام اجازه دخول گرفت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ایشان رفتم و به ایشان سلام کردم و ایشان جواب سلامم را داد گویا از من دلگیر بود به من اجازه نشستن نداد،نزدیک ایشان شدم و آنچه در کوله پشتی از اسباب بازی داشتم نزد ایشان ریختم</w:t>
      </w:r>
      <w:r>
        <w:rPr>
          <w:rFonts w:eastAsia="IRNazanin" w:cs="IRNazanin"/>
          <w:color w:val="111111"/>
          <w:sz w:val="28"/>
          <w:szCs w:val="28"/>
          <w:rtl w:val="true"/>
          <w:lang w:bidi="fa-IR"/>
        </w:rPr>
        <w:t xml:space="preserve">. </w:t>
      </w:r>
      <w:bookmarkStart w:id="830" w:name="pg15573_146353"/>
    </w:p>
    <w:p>
      <w:pPr>
        <w:pStyle w:val="BookText"/>
        <w:rPr/>
      </w:pPr>
      <w:bookmarkEnd w:id="830"/>
      <w:r>
        <w:rPr>
          <w:rFonts w:ascii="IRNazanin" w:hAnsi="IRNazanin" w:eastAsia="IRNazanin"/>
          <w:color w:val="111111"/>
          <w:sz w:val="28"/>
          <w:sz w:val="28"/>
          <w:szCs w:val="28"/>
          <w:rtl w:val="true"/>
          <w:lang w:bidi="fa-IR"/>
        </w:rPr>
        <w:t>ایشان به حالت غضب به من نگاه کرد و به طرف راست و چپ نگاه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مرا برای بازی نیافریده است،چرا تو این اسباب بازی را برایم آورده ای؟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بزرگوار طلب بخشش کردم و ایشان نیز مرا بخشید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9687676_2142443653"/>
      <w:bookmarkStart w:id="832" w:name="_Toc298"/>
      <w:bookmarkEnd w:id="831"/>
      <w:r>
        <w:rPr>
          <w:rtl w:val="true"/>
        </w:rPr>
        <w:t>ماتم</w:t>
      </w:r>
      <w:bookmarkEnd w:id="832"/>
    </w:p>
    <w:p>
      <w:pPr>
        <w:pStyle w:val="BookText"/>
        <w:rPr/>
      </w:pPr>
      <w:r>
        <w:rPr>
          <w:rFonts w:ascii="IRNazanin" w:hAnsi="IRNazanin" w:eastAsia="IRNazanin"/>
          <w:color w:val="111111"/>
          <w:sz w:val="28"/>
          <w:sz w:val="28"/>
          <w:szCs w:val="28"/>
          <w:rtl w:val="true"/>
          <w:lang w:bidi="fa-IR"/>
        </w:rPr>
        <w:t>روایت شده با اسناد از امیۀ بن علی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بودم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عموهایش و فامیلهایش و نزدیکانش می آمد و به آنها سلام میکرد در حالی که پدر بزرگوارش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بود، پس روزی به یکی از کنیزان فرمود به عموهایم و نزدیکانم و فامیلهایم بگو که ماتم بگیرند کنیز نیز به آنها گفت؛ ولی آنها نمی دانستند برای چه چیزی ماتم بگیرند چه کسی یا چه چیزی ماتم بگیرند پس آن کنیز سه بار به دستور امام نزد عموها و فامیلها و نزدیکان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 و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بگیرند پس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چیزی به ما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بگیریم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دست دادن بهترین خلق خدا روی زمین،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،بگیرید زیرا ایشان به شهادت رسیده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خبر به شهادت رسیدن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اهل مدینه رسید وقتی زمان شهادت ایشان را پرسیدند به آنها گفتند در فلان روز به شهادت رسیده است،وقتی چنین شنیدند با دقت روز و ماه را محاسبه کردند و دیدند که در همان روزی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فرموده بود ماتم بگیرند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w:t>
      </w:r>
      <w:r>
        <w:rPr>
          <w:rStyle w:val="FootnoteAnchor"/>
          <w:rtl w:val="true"/>
        </w:rPr>
        <w:footnoteReference w:id="333"/>
      </w:r>
      <w:bookmarkStart w:id="833" w:name="pg15573_146354"/>
    </w:p>
    <w:p>
      <w:pPr>
        <w:pStyle w:val="BookText"/>
        <w:rPr/>
      </w:pPr>
      <w:bookmarkEnd w:id="8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9687678_2142443653"/>
      <w:bookmarkStart w:id="835" w:name="_Toc299"/>
      <w:bookmarkEnd w:id="834"/>
      <w:r>
        <w:rPr>
          <w:rtl w:val="true"/>
        </w:rPr>
        <w:t>طى الارض</w:t>
      </w:r>
      <w:bookmarkEnd w:id="835"/>
    </w:p>
    <w:p>
      <w:pPr>
        <w:pStyle w:val="BookText"/>
        <w:rPr/>
      </w:pPr>
      <w:r>
        <w:rPr>
          <w:rFonts w:ascii="IRNazanin" w:hAnsi="IRNazanin" w:eastAsia="IRNazanin"/>
          <w:color w:val="111111"/>
          <w:sz w:val="28"/>
          <w:sz w:val="28"/>
          <w:szCs w:val="28"/>
          <w:rtl w:val="true"/>
          <w:lang w:bidi="fa-IR"/>
        </w:rPr>
        <w:t>روایت شده با اسناد از منحل بن علی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سامرا ملاقات کردم و از ایشان کمک خواستم تا به بیت المقدس بروم،ایشان صدسکه طلا به من داد،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ببند و من نیز چشمانم را بستم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بازکن و من نیز چشمانم را باز کردم و دیدم در صحن مسجد بیت المقدس قرار گرفته ام در آن وقت حیرت زده شدم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9687680_2142443653"/>
      <w:bookmarkStart w:id="837" w:name="_Toc300"/>
      <w:bookmarkEnd w:id="836"/>
      <w:r>
        <w:rPr>
          <w:rtl w:val="true"/>
        </w:rPr>
        <w:t>هجده ماهه</w:t>
      </w:r>
      <w:bookmarkEnd w:id="837"/>
    </w:p>
    <w:p>
      <w:pPr>
        <w:pStyle w:val="BookText"/>
        <w:rPr/>
      </w:pPr>
      <w:r>
        <w:rPr>
          <w:rFonts w:ascii="IRNazanin" w:hAnsi="IRNazanin" w:eastAsia="IRNazanin"/>
          <w:color w:val="111111"/>
          <w:sz w:val="28"/>
          <w:sz w:val="28"/>
          <w:szCs w:val="28"/>
          <w:rtl w:val="true"/>
          <w:lang w:bidi="fa-IR"/>
        </w:rPr>
        <w:t>روایت شده با اسناد از احمد بن محمد بن ابی نصر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همراه محمد بن سنان و صفوان و عبدالله بن مغیره در منی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نامه ای برای فرزندش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آن را مهروموم کرد و به من داد وقتی به مدینه رسیدم به منزل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خواستم با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ملاقات کنم،پس خادم ایشان به نام مسافر ایشان را بغل کرد و نزد مهمان ها آورد و در آن زمان ایشان هیجده ماهه بود نامه را به ایشان دادم و ایشان مهروموم آن را باز کرد و آن نامه را خواند و سپس آنچه میخواستم به خادم خود امر کرد و خادم نیز به من داد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9687682_2142443653"/>
      <w:bookmarkStart w:id="839" w:name="_Toc301"/>
      <w:bookmarkEnd w:id="838"/>
      <w:r>
        <w:rPr>
          <w:rtl w:val="true"/>
        </w:rPr>
        <w:t>شفای درد زانو</w:t>
      </w:r>
      <w:bookmarkEnd w:id="83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عباس بن السندی الهمدانی از بکر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ای داشتم که به زانو درد مبتلا شده بود و از درد زانویش به خود می پیچید روزی نزد </w:t>
      </w:r>
      <w:bookmarkStart w:id="840" w:name="pg15573_146355"/>
    </w:p>
    <w:p>
      <w:pPr>
        <w:pStyle w:val="BookText"/>
        <w:rPr/>
      </w:pPr>
      <w:bookmarkEnd w:id="840"/>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جریان را به ایشان گفتم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را نزدم بياور من نيز عمه ام را نزد ایشان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ناله می کشی؟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پشت لباس روی زانوی عمه ام مسح کرد و چیزی زیر لبان مبارک خویش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نزد ایشان مرخص شدیم زانو درد عمه ام شفا یافت و دردش برطرف 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9687684_2142443653"/>
      <w:bookmarkStart w:id="842" w:name="_Toc302"/>
      <w:bookmarkEnd w:id="841"/>
      <w:r>
        <w:rPr>
          <w:rtl w:val="true"/>
        </w:rPr>
        <w:t>نامه</w:t>
      </w:r>
      <w:bookmarkEnd w:id="842"/>
    </w:p>
    <w:p>
      <w:pPr>
        <w:pStyle w:val="BookText"/>
        <w:rPr/>
      </w:pPr>
      <w:r>
        <w:rPr>
          <w:rFonts w:ascii="IRNazanin" w:hAnsi="IRNazanin" w:eastAsia="IRNazanin"/>
          <w:color w:val="111111"/>
          <w:sz w:val="28"/>
          <w:sz w:val="28"/>
          <w:szCs w:val="28"/>
          <w:rtl w:val="true"/>
          <w:lang w:bidi="fa-IR"/>
        </w:rPr>
        <w:t>روایت شده با اسناد از ابراهیم بن محمد همدانی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برای من فرستاد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نکن تا وقتی یحیی بن عمران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دو سال نزدم باقی ماند وقتی یحیی بن عمران از دنیا رفت آن نامه را باز کردم و دیدم ایشان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و آنچه یحیی بن عمران انجام میداد تو نیز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ابراهیم آن نامه را در قبرستان هنگامی که یحیی را دفن می کردند خواند و از ابراهیم نقل شده تا یحیی بن عمران زنده بود از مرگ نمی ترسیدم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9687686_2142443653"/>
      <w:bookmarkStart w:id="844" w:name="_Toc303"/>
      <w:bookmarkEnd w:id="843"/>
      <w:r>
        <w:rPr>
          <w:rtl w:val="true"/>
        </w:rPr>
        <w:t>دیگر نفرستید</w:t>
      </w:r>
      <w:bookmarkEnd w:id="8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قاسم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نقل می کنند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به یکی از غلامهای خود دستور داده بود که از مدینه برای </w:t>
      </w:r>
    </w:p>
    <w:p>
      <w:pPr>
        <w:pStyle w:val="BookText"/>
        <w:rPr/>
      </w:pPr>
      <w:r>
        <w:rPr>
          <w:rFonts w:ascii="IRNazanin" w:hAnsi="IRNazanin" w:eastAsia="IRNazanin"/>
          <w:color w:val="111111"/>
          <w:sz w:val="28"/>
          <w:sz w:val="28"/>
          <w:szCs w:val="28"/>
          <w:rtl w:val="true"/>
          <w:lang w:bidi="fa-IR"/>
        </w:rPr>
        <w:t>ایشان چیزهایی بیاورند از قبیل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آن غلام وسایل مورد نیاز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بردند تا روزی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آن غلام فرستاد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چیزی برای پدرم نفرست و وسائل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را برگرداندند و نمی دانستند چرا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دستوری به آنها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بعد باخبر شدند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 وقت و زمان دقیق به شهادت رسیدن ایشان را پرسیدند و دیدند همان روزی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فرموده بود دیگر چیزی برای پدر نفرستید ایشان به شهادت رسیده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دوهزار دینار</w:t>
      </w:r>
    </w:p>
    <w:p>
      <w:pPr>
        <w:pStyle w:val="BookText"/>
        <w:rPr/>
      </w:pPr>
      <w:r>
        <w:rPr>
          <w:rFonts w:ascii="IRNazanin" w:hAnsi="IRNazanin" w:eastAsia="IRNazanin"/>
          <w:color w:val="111111"/>
          <w:sz w:val="28"/>
          <w:sz w:val="28"/>
          <w:szCs w:val="28"/>
          <w:rtl w:val="true"/>
          <w:lang w:bidi="fa-IR"/>
        </w:rPr>
        <w:t>روایت شده با اسناد از حسین بن علی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دادم برس به راستی که پدرم از دنیا رفته است در حالی که دوهزار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نمی دانم که آن سکه ها را در کجا پنهان کرده و من اکنون فقیر و عیال وار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عشا را خواندی صدبار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بفرست و سپس بخواب به راستی که پدرت به خواب تو خواهد آمد و جای سکه ها را خواهد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نیز رفت و چنین کاری کرد و پدرش به خوابش آمد و جای سکه ها را به او نشان داد و او سکه ها را پیدا کرد و بعد از آن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عرض کرد حمد و سپاس مخصوص خدایی است که شما را اکرام فرموده و به مقام ولایت و امامت برگزیده است</w:t>
      </w:r>
      <w:r>
        <w:rPr>
          <w:rFonts w:eastAsia="IRNazanin" w:cs="IRNazanin"/>
          <w:color w:val="111111"/>
          <w:sz w:val="28"/>
          <w:szCs w:val="28"/>
          <w:rtl w:val="true"/>
          <w:lang w:bidi="fa-IR"/>
        </w:rPr>
        <w:t xml:space="preserve">. </w:t>
      </w:r>
      <w:bookmarkStart w:id="845" w:name="pg15573_146357"/>
    </w:p>
    <w:p>
      <w:pPr>
        <w:pStyle w:val="BookText"/>
        <w:rPr/>
      </w:pPr>
      <w:bookmarkEnd w:id="8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9687688_2142443653"/>
      <w:bookmarkStart w:id="847" w:name="_Toc304"/>
      <w:bookmarkEnd w:id="846"/>
      <w:r>
        <w:rPr>
          <w:rtl w:val="true"/>
        </w:rPr>
        <w:t>حکایت حکم بن یسار</w:t>
      </w:r>
      <w:bookmarkEnd w:id="847"/>
    </w:p>
    <w:p>
      <w:pPr>
        <w:pStyle w:val="BookText"/>
        <w:rPr/>
      </w:pPr>
      <w:r>
        <w:rPr>
          <w:rFonts w:ascii="IRNazanin" w:hAnsi="IRNazanin" w:eastAsia="IRNazanin"/>
          <w:color w:val="111111"/>
          <w:sz w:val="28"/>
          <w:sz w:val="28"/>
          <w:szCs w:val="28"/>
          <w:rtl w:val="true"/>
          <w:lang w:bidi="fa-IR"/>
        </w:rPr>
        <w:t>روایت شده با استاد از ابوزینیه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گردن حکم بن یسار زخمی دیدم از دوستانش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زخم روی گردن حکم بن یسار 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بودیم که در خانه ای منزل کرده بودیم روزی حکم بن یسار در وقت عصر از منزل خارج شد و شب بازنگشت نیمه شب نامه ای از طرف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 که در آن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دوست خراسانی شما حکم بن یسار در فلان جا گردنش را بریده اند و او را در فلان جا انداخته اند؛ ولی اکنون او زنده است هر چه سریع تر به آن محل بروید و با خود فلان دارو و فلان دارو را ببرید و با آن دارو او را معالجه کنید که به اذن خدای تبارک و تعالی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بی درنگ به همان جایی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آورده بود رفتیم و حکم بن یسار را در آنجا دیدیم در حالی که گردنش بریده بود و خون زیادی از او رفته بود پس با آن دارویی که امام فرموده بودند او را معالجه کردیم و حکم بن یسار از مرگ حتمی نجات یافت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9687690_2142443653"/>
      <w:bookmarkStart w:id="849" w:name="_Toc305"/>
      <w:bookmarkEnd w:id="848"/>
      <w:r>
        <w:rPr>
          <w:rtl w:val="true"/>
        </w:rPr>
        <w:t>کاسه چینی</w:t>
      </w:r>
      <w:bookmarkEnd w:id="849"/>
    </w:p>
    <w:p>
      <w:pPr>
        <w:pStyle w:val="BookText"/>
        <w:rPr/>
      </w:pPr>
      <w:r>
        <w:rPr>
          <w:rFonts w:ascii="IRNazanin" w:hAnsi="IRNazanin" w:eastAsia="IRNazanin"/>
          <w:color w:val="111111"/>
          <w:sz w:val="28"/>
          <w:sz w:val="28"/>
          <w:szCs w:val="28"/>
          <w:rtl w:val="true"/>
          <w:lang w:bidi="fa-IR"/>
        </w:rPr>
        <w:t>روایت شده با اسناد از عماره بن 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در دست ایشان کاسه چینی بود به من فرمود ای عماره آیا این کاسه عجیب را دیده ای؟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850" w:name="pg15573_146358"/>
    </w:p>
    <w:p>
      <w:pPr>
        <w:pStyle w:val="BookText"/>
        <w:rPr/>
      </w:pPr>
      <w:bookmarkEnd w:id="850"/>
      <w:r>
        <w:rPr>
          <w:rFonts w:ascii="IRNazanin" w:hAnsi="IRNazanin" w:eastAsia="IRNazanin"/>
          <w:color w:val="111111"/>
          <w:sz w:val="28"/>
          <w:sz w:val="28"/>
          <w:szCs w:val="28"/>
          <w:rtl w:val="true"/>
          <w:lang w:bidi="fa-IR"/>
        </w:rPr>
        <w:t>ایشان دست مبارک خود را روی کاسه چینی گذاشت و یک باره آن کاسه پر از آب شد و سپس آب کاسه چینی را داخل کاسه گلی گذاشت و دست مبارک خویش را روی آن کشید و یکباره آن کاسه چینی دوباره شکل قبلی خود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9687692_2142443653"/>
      <w:bookmarkStart w:id="852" w:name="_Toc306"/>
      <w:bookmarkEnd w:id="851"/>
      <w:r>
        <w:rPr>
          <w:rtl w:val="true"/>
        </w:rPr>
        <w:t>سخن گفتن با گاو نر</w:t>
      </w:r>
      <w:bookmarkEnd w:id="852"/>
    </w:p>
    <w:p>
      <w:pPr>
        <w:pStyle w:val="BookText"/>
        <w:rPr/>
      </w:pPr>
      <w:r>
        <w:rPr>
          <w:rFonts w:ascii="IRNazanin" w:hAnsi="IRNazanin" w:eastAsia="IRNazanin"/>
          <w:color w:val="111111"/>
          <w:sz w:val="28"/>
          <w:sz w:val="28"/>
          <w:szCs w:val="28"/>
          <w:rtl w:val="true"/>
          <w:lang w:bidi="fa-IR"/>
        </w:rPr>
        <w:t>روایت شده با اسناد از محمد بن علی بن عمر البولخی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با یک گاو نر حرف میزد و گاو نر نیز سر خود را پایین و بالا میبرد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این گاو نر دستور داده که با شما حرف بزند؟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به راستی که خداوند متعال زبان پرندگان و جانوران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گاو نر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نیست معبودی جز خدای یگانه و بی همتا که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گاو با زبان فصیح عربی آن جمله را تکرار کرد و امام بادست روی سر آن کشید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9687694_2142443653"/>
      <w:bookmarkStart w:id="854" w:name="_Toc307"/>
      <w:bookmarkEnd w:id="853"/>
      <w:r>
        <w:rPr>
          <w:rtl w:val="true"/>
        </w:rPr>
        <w:t>شفای نابینا</w:t>
      </w:r>
      <w:bookmarkEnd w:id="85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عماره بن 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را دیدم که پسر نابینایش را نزد امام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و ایشان دست مبارک خود را روی چشمان آن نابینا گذاشت و آن را کشید و آن پسر نابینا در همان لحظه به اذن </w:t>
      </w:r>
      <w:bookmarkStart w:id="855" w:name="pg15573_146359"/>
    </w:p>
    <w:p>
      <w:pPr>
        <w:pStyle w:val="BookText"/>
        <w:rPr/>
      </w:pPr>
      <w:bookmarkEnd w:id="855"/>
      <w:r>
        <w:rPr>
          <w:rFonts w:ascii="IRNazanin" w:hAnsi="IRNazanin" w:eastAsia="IRNazanin"/>
          <w:color w:val="111111"/>
          <w:sz w:val="28"/>
          <w:sz w:val="28"/>
          <w:szCs w:val="28"/>
          <w:rtl w:val="true"/>
          <w:lang w:bidi="fa-IR"/>
        </w:rPr>
        <w:t>خدای تبارک و تعالی و به برکت وجود مبارک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شد و همه جا را دید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9687696_2142443653"/>
      <w:bookmarkStart w:id="857" w:name="_Toc308"/>
      <w:bookmarkEnd w:id="856"/>
      <w:r>
        <w:rPr>
          <w:rtl w:val="true"/>
        </w:rPr>
        <w:t>شفای بیمار</w:t>
      </w:r>
      <w:bookmarkEnd w:id="857"/>
    </w:p>
    <w:p>
      <w:pPr>
        <w:pStyle w:val="BookText"/>
        <w:rPr/>
      </w:pPr>
      <w:r>
        <w:rPr>
          <w:rFonts w:ascii="IRNazanin" w:hAnsi="IRNazanin" w:eastAsia="IRNazanin"/>
          <w:color w:val="111111"/>
          <w:sz w:val="28"/>
          <w:sz w:val="28"/>
          <w:szCs w:val="28"/>
          <w:rtl w:val="true"/>
          <w:lang w:bidi="fa-IR"/>
        </w:rPr>
        <w:t>روایت شده با استاد از معمر بن خلاد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ابراهیم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پسرم بیماری زبان دارد من فردا او را نزد شما می فرستم تا روی سرش دست بکشید و برای او دعا کنید؛ زیرا او دوست دار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دوست دار ابو جعفر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فردا صبح پسرت را نزد پسرم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به اذن خدای تبارک و تعالی شفا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پسرم را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و آن بزرگوار دست مبارک خویش را روی سر پسرم کشید و برای او دعا کرد و به اذن خدای تبارک و تعالی و دعای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پسرم شفا یافت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9687698_2142443653"/>
      <w:bookmarkStart w:id="859" w:name="_Toc309"/>
      <w:bookmarkEnd w:id="858"/>
      <w:r>
        <w:rPr>
          <w:rtl w:val="true"/>
        </w:rPr>
        <w:t>نشانه امامت</w:t>
      </w:r>
      <w:bookmarkEnd w:id="8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حسین بن جهم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ایشان فرزند برومندش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صدازد، آن بزرگوار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ایشان فرزند برومندش را بغل کرد و بوسید و سپس به من فرمود پیراهن او را در بیاور</w:t>
      </w:r>
      <w:r>
        <w:rPr>
          <w:rFonts w:eastAsia="IRNazanin" w:cs="IRNazanin"/>
          <w:color w:val="111111"/>
          <w:sz w:val="28"/>
          <w:szCs w:val="28"/>
          <w:rtl w:val="true"/>
          <w:lang w:bidi="fa-IR"/>
        </w:rPr>
        <w:t xml:space="preserve">! </w:t>
      </w:r>
      <w:bookmarkStart w:id="860" w:name="pg15573_146360"/>
    </w:p>
    <w:p>
      <w:pPr>
        <w:pStyle w:val="BookText"/>
        <w:rPr/>
      </w:pPr>
      <w:bookmarkEnd w:id="860"/>
      <w:r>
        <w:rPr>
          <w:rFonts w:ascii="IRNazanin" w:hAnsi="IRNazanin" w:eastAsia="IRNazanin"/>
          <w:color w:val="111111"/>
          <w:sz w:val="28"/>
          <w:sz w:val="28"/>
          <w:szCs w:val="28"/>
          <w:rtl w:val="true"/>
          <w:lang w:bidi="fa-IR"/>
        </w:rPr>
        <w:t>من نیز پیراهن ایشان را از تنش در آوردم و نزدیکی شانه راست یک مهری زده شده بود که روی گوشت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نیز در پدرم بود و این نشانه از نشانه های امامت و ولایت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9687700_2142443653"/>
      <w:bookmarkStart w:id="862" w:name="_Toc310"/>
      <w:bookmarkEnd w:id="861"/>
      <w:r>
        <w:rPr>
          <w:rtl w:val="true"/>
        </w:rPr>
        <w:t>ملاقات دعبل با امام جواد</w:t>
      </w:r>
      <w:r>
        <w:rPr>
          <w:rtl w:val="true"/>
        </w:rPr>
        <w:t>(</w:t>
      </w:r>
      <w:r>
        <w:rPr>
          <w:rtl w:val="true"/>
        </w:rPr>
        <w:t>علیه السّلام</w:t>
      </w:r>
      <w:r>
        <w:rPr>
          <w:rtl w:val="true"/>
        </w:rPr>
        <w:t>)</w:t>
      </w:r>
      <w:bookmarkEnd w:id="862"/>
    </w:p>
    <w:p>
      <w:pPr>
        <w:pStyle w:val="BookText"/>
        <w:rPr/>
      </w:pPr>
      <w:r>
        <w:rPr>
          <w:rFonts w:ascii="IRNazanin" w:hAnsi="IRNazanin" w:eastAsia="IRNazanin"/>
          <w:color w:val="111111"/>
          <w:sz w:val="28"/>
          <w:sz w:val="28"/>
          <w:szCs w:val="28"/>
          <w:rtl w:val="true"/>
          <w:lang w:bidi="fa-IR"/>
        </w:rPr>
        <w:t>روایت شده با اسناد از دعبل بن علی الخزای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به من چیزی دادند ولی من الحمد الله نگفتم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الحمد الله نگفتی؟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از به شهادت رسیدن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چیزی به من داد و من الحمد الله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هنگامی که من نزد پدر بزرگوارش بودم و ایشان چیزی به من داد و من الحمد الله نگفتم حاضر بودند در حالی که در آن زمان پدر بزرگوارش در خراسان و ایشان در مدینه و حجاز بودند و از آن موضوع سالها می گذشت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9687702_2142443653"/>
      <w:bookmarkStart w:id="864" w:name="_Toc311"/>
      <w:bookmarkEnd w:id="863"/>
      <w:r>
        <w:rPr>
          <w:rtl w:val="true"/>
        </w:rPr>
        <w:t>برگ دار شدن چوب خشک</w:t>
      </w:r>
      <w:bookmarkEnd w:id="86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چوب خشکی در دست داشت و آن را در زمین کاشت و یکباره آن مانند درخت </w:t>
      </w:r>
      <w:bookmarkStart w:id="865" w:name="pg15573_146361"/>
    </w:p>
    <w:p>
      <w:pPr>
        <w:pStyle w:val="BookText"/>
        <w:rPr/>
      </w:pPr>
      <w:bookmarkEnd w:id="865"/>
      <w:r>
        <w:rPr>
          <w:rFonts w:ascii="IRNazanin" w:hAnsi="IRNazanin" w:eastAsia="IRNazanin"/>
          <w:color w:val="111111"/>
          <w:sz w:val="28"/>
          <w:sz w:val="28"/>
          <w:szCs w:val="28"/>
          <w:rtl w:val="true"/>
          <w:lang w:bidi="fa-IR"/>
        </w:rPr>
        <w:t>ریشه زد و سرسبز شد و همچنین ایشان را دیدم که با گوسفند حرف میزد و گوسفند با ایشان حرف میزد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9687704_2142443653"/>
      <w:bookmarkStart w:id="867" w:name="_Toc312"/>
      <w:bookmarkEnd w:id="866"/>
      <w:r>
        <w:rPr>
          <w:rtl w:val="true"/>
        </w:rPr>
        <w:t>قاتلین فاطمه زهرا</w:t>
      </w:r>
      <w:r>
        <w:rPr>
          <w:rtl w:val="true"/>
        </w:rPr>
        <w:t>(</w:t>
      </w:r>
      <w:r>
        <w:rPr>
          <w:rtl w:val="true"/>
        </w:rPr>
        <w:t>سلام الله علیها</w:t>
      </w:r>
      <w:r>
        <w:rPr>
          <w:rtl w:val="true"/>
        </w:rPr>
        <w:t>)</w:t>
      </w:r>
      <w:bookmarkEnd w:id="867"/>
    </w:p>
    <w:p>
      <w:pPr>
        <w:pStyle w:val="BookText"/>
        <w:rPr/>
      </w:pPr>
      <w:r>
        <w:rPr>
          <w:rFonts w:ascii="IRNazanin" w:hAnsi="IRNazanin" w:eastAsia="IRNazanin"/>
          <w:color w:val="111111"/>
          <w:sz w:val="28"/>
          <w:sz w:val="28"/>
          <w:szCs w:val="28"/>
          <w:rtl w:val="true"/>
          <w:lang w:bidi="fa-IR"/>
        </w:rPr>
        <w:t>روایت شده با اسناد از 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در آن وقت فرزندش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شریف ایشان کمتر از چهار سال بود نزد پدر آمد و نزد ایشان نشست و سپس دست خود را بر زمین گذاشت و روی خود را به سوی آسمان برد و به فکر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فکر می کنی؟</w:t>
      </w:r>
    </w:p>
    <w:p>
      <w:pPr>
        <w:pStyle w:val="BookText"/>
        <w:rPr/>
      </w:pPr>
      <w:r>
        <w:rPr>
          <w:rFonts w:ascii="IRNazanin" w:hAnsi="IRNazanin" w:eastAsia="IRNazanin"/>
          <w:color w:val="111111"/>
          <w:sz w:val="28"/>
          <w:sz w:val="28"/>
          <w:szCs w:val="28"/>
          <w:rtl w:val="true"/>
          <w:lang w:bidi="fa-IR"/>
        </w:rPr>
        <w:t>ایشان عرض کرد به آن کسانی که به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کرده اند فکر میکنم و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من اجازه دهد آنها را از قبرستان بیرون آورده، زنده می کردم و آنها را زنده زنده در آتش می سوزاندم تا وقتی که بمیرند و سپس آنها را به آتش جهنم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بزرگوار شد و پیشانی اش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صاحب آن هستی، یعنی صاحب امانت و به عبارت دیگر ولایت و امامت هستی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9687706_2142443653"/>
      <w:bookmarkStart w:id="869" w:name="_Toc313"/>
      <w:bookmarkEnd w:id="868"/>
      <w:r>
        <w:rPr>
          <w:rtl w:val="true"/>
        </w:rPr>
        <w:t>ذوب شدن آهن و</w:t>
      </w:r>
      <w:r>
        <w:rPr>
          <w:rtl w:val="true"/>
        </w:rPr>
        <w:t>...</w:t>
      </w:r>
      <w:bookmarkEnd w:id="869"/>
    </w:p>
    <w:p>
      <w:pPr>
        <w:pStyle w:val="BookText"/>
        <w:rPr/>
      </w:pPr>
      <w:r>
        <w:rPr>
          <w:rFonts w:ascii="IRNazanin" w:hAnsi="IRNazanin" w:eastAsia="IRNazanin"/>
          <w:color w:val="111111"/>
          <w:sz w:val="28"/>
          <w:sz w:val="28"/>
          <w:szCs w:val="28"/>
          <w:rtl w:val="true"/>
          <w:lang w:bidi="fa-IR"/>
        </w:rPr>
        <w:t>روایت شده با اسناد از عماره بن 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به ایشان عرض کردم ای سرورم نشانه امامت چیست؟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کاری انجام دهد امام است</w:t>
      </w:r>
      <w:r>
        <w:rPr>
          <w:rFonts w:eastAsia="IRNazanin" w:cs="IRNazanin"/>
          <w:color w:val="111111"/>
          <w:sz w:val="28"/>
          <w:szCs w:val="28"/>
          <w:rtl w:val="true"/>
          <w:lang w:bidi="fa-IR"/>
        </w:rPr>
        <w:t xml:space="preserve">. </w:t>
      </w:r>
      <w:bookmarkStart w:id="870" w:name="pg15573_146362"/>
    </w:p>
    <w:p>
      <w:pPr>
        <w:pStyle w:val="BookText"/>
        <w:rPr/>
      </w:pPr>
      <w:bookmarkEnd w:id="87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انگشتان خود را روی سنگی گذاشت و آن را فشار داد و اثر انگشتشان روی آن سنگ حک شد دیدم با انگشتر خود مهر ولایت و امامت سنگ می زد و نقش مهر ولایت و امامت روی آن سنگ حک میشد و همچنین دیدم که آهن را بدون اینکه با آتش ذوب کند با دست خود ذوب می کرد و به هر شکلی دوست داشت تبدیل می کرد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9687708_2142443653"/>
      <w:bookmarkStart w:id="872" w:name="_Toc314"/>
      <w:bookmarkEnd w:id="871"/>
      <w:r>
        <w:rPr>
          <w:rtl w:val="true"/>
        </w:rPr>
        <w:t>قائم آل محمد</w:t>
      </w:r>
      <w:r>
        <w:rPr>
          <w:rtl w:val="true"/>
        </w:rPr>
        <w:t>(</w:t>
      </w:r>
      <w:r>
        <w:rPr>
          <w:rtl w:val="true"/>
        </w:rPr>
        <w:t>عجل الله تعالی فرجه الشریف</w:t>
      </w:r>
      <w:r>
        <w:rPr>
          <w:rtl w:val="true"/>
        </w:rPr>
        <w:t>)</w:t>
      </w:r>
      <w:bookmarkEnd w:id="872"/>
    </w:p>
    <w:p>
      <w:pPr>
        <w:pStyle w:val="BookText"/>
        <w:rPr/>
      </w:pPr>
      <w:r>
        <w:rPr>
          <w:rFonts w:ascii="IRNazanin" w:hAnsi="IRNazanin" w:eastAsia="IRNazanin"/>
          <w:color w:val="111111"/>
          <w:sz w:val="28"/>
          <w:sz w:val="28"/>
          <w:szCs w:val="28"/>
          <w:rtl w:val="true"/>
          <w:lang w:bidi="fa-IR"/>
        </w:rPr>
        <w:t>روایت شده با اسناد از سیدالکریم حضرت عبدالعظیم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خواستم در مورد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وقتی ایشان مرا دید بدون اینکه من چیزی بگویم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ایشان سومین امام بعد از من خواهد بود و به آن خدایی که رسولش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حق فرستاد اگر از دنیا یک روز باقی بماند خداوند آن روز را طولانی خواهد کرد تا وقتی که آن بزرگوار ظهور کند و زمین را پر از عدل و داد کند همان گونه که پر از جوروستم شده بود و به راستی که خداوند متعال این امر که ولیش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 یک شب قرار خواهد داد،همان گونه که برای پیامبر خود،همان گونه که برای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که موسی با آتش را دید و به سوی آتش رفت و وقتی برگشت پیامبر فرستاده شده بود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9687710_2142443653"/>
      <w:bookmarkStart w:id="874" w:name="_Toc315"/>
      <w:bookmarkEnd w:id="873"/>
      <w:r>
        <w:rPr>
          <w:rtl w:val="true"/>
        </w:rPr>
        <w:t>آگاهی از وقت شهادت</w:t>
      </w:r>
      <w:bookmarkEnd w:id="87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فرح که میگوید 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نامه ای فرستاد که در آن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است نزدم </w:t>
      </w:r>
      <w:bookmarkStart w:id="875" w:name="pg15573_146363"/>
    </w:p>
    <w:p>
      <w:pPr>
        <w:pStyle w:val="BookText"/>
        <w:rPr/>
      </w:pPr>
      <w:bookmarkEnd w:id="875"/>
      <w:r>
        <w:rPr>
          <w:rFonts w:ascii="IRNazanin" w:hAnsi="IRNazanin" w:eastAsia="IRNazanin"/>
          <w:color w:val="111111"/>
          <w:sz w:val="28"/>
          <w:sz w:val="28"/>
          <w:szCs w:val="28"/>
          <w:rtl w:val="true"/>
          <w:lang w:bidi="fa-IR"/>
        </w:rPr>
        <w:t>بفرستید که به راستی من فقط این سال نزد شما خواهم بود و سپس به شهادت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گونه که فرموده بودند در همان سالی که فرموده بودند به شهادت رسیدند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9687712_2142443653"/>
      <w:bookmarkStart w:id="877" w:name="_Toc316"/>
      <w:bookmarkEnd w:id="876"/>
      <w:r>
        <w:rPr>
          <w:rtl w:val="true"/>
        </w:rPr>
        <w:t>مذهب زیدیه</w:t>
      </w:r>
      <w:bookmarkEnd w:id="877"/>
    </w:p>
    <w:p>
      <w:pPr>
        <w:pStyle w:val="BookText"/>
        <w:rPr/>
      </w:pPr>
      <w:r>
        <w:rPr>
          <w:rFonts w:ascii="IRNazanin" w:hAnsi="IRNazanin" w:eastAsia="IRNazanin"/>
          <w:color w:val="111111"/>
          <w:sz w:val="28"/>
          <w:sz w:val="28"/>
          <w:szCs w:val="28"/>
          <w:rtl w:val="true"/>
          <w:lang w:bidi="fa-IR"/>
        </w:rPr>
        <w:t>روایت شده با اسناد از موسی بن جعفر الرازی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جماعتی از اهل ری به سوی بغداد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در حالی که مردی با ما بود که مذهب زیدیه داشت و ادعا می کرد که مذهب اثنا عشری دارد و هیچ کس از مذهبش خبردار نبود وقتی به بغداد رسیدیم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اذن دخول خواستیم ایشان نیز اذن دخول دادند و ما نزد ایشان شرفیاب شدیم و از آن بزرگوار سؤالهای گوناگونی پرسیدیم و ایشان جواب می دادند، پس ایشان اشاره کردند به آن مرد زیدی و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آن شخص زیدی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معبودی جز خدای یگانه و بی همتا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 است و علی بن ابی طالب ولی خدا و حجت خدا و وصی رسول خدا است و پدران بزرگوارتان حجت خدا و اولیای خدا و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همچنین گواهی می دهم که شما حجت خدا و ولی خدا 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پدران خویش هستید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به راستی که این نشستن تو به این خاطر است که به ولایت و امامت من اقرار کردی و در این لحظه حق را برزبانت جاری کردی </w:t>
      </w:r>
      <w:bookmarkStart w:id="878" w:name="pg15573_146364"/>
    </w:p>
    <w:p>
      <w:pPr>
        <w:pStyle w:val="BookText"/>
        <w:rPr/>
      </w:pPr>
      <w:bookmarkEnd w:id="878"/>
      <w:r>
        <w:rPr>
          <w:rFonts w:ascii="IRNazanin" w:hAnsi="IRNazanin" w:eastAsia="IRNazanin"/>
          <w:color w:val="111111"/>
          <w:sz w:val="28"/>
          <w:sz w:val="28"/>
          <w:szCs w:val="28"/>
          <w:rtl w:val="true"/>
          <w:lang w:bidi="fa-IR"/>
        </w:rPr>
        <w:t>و نیز خداوند متعال تو را از گمراهی به راه راست هدایت کرده و اجازه داه آنچه می خواهی از ما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چهل سال است که من مذهب زیدیه اختیار کرده بودم و به امامت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داشتم و برای مردم اظهار می کردم که مذهب شما را دارم و وقتی شما مرا از آنچه در این چهل سال از مردم مخفی کرده بودم آگاه کردی دانستم که شما حجت خدا و ولی خدا 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پس به شما ایمان آوردم و اقرار کردم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9687714_2142443653"/>
      <w:bookmarkStart w:id="880" w:name="_Toc317"/>
      <w:bookmarkEnd w:id="879"/>
      <w:r>
        <w:rPr>
          <w:rtl w:val="true"/>
        </w:rPr>
        <w:t>سم در غذا</w:t>
      </w:r>
      <w:bookmarkEnd w:id="880"/>
    </w:p>
    <w:p>
      <w:pPr>
        <w:pStyle w:val="BookText"/>
        <w:rPr/>
      </w:pPr>
      <w:r>
        <w:rPr>
          <w:rFonts w:ascii="IRNazanin" w:hAnsi="IRNazanin" w:eastAsia="IRNazanin"/>
          <w:color w:val="111111"/>
          <w:sz w:val="28"/>
          <w:sz w:val="28"/>
          <w:szCs w:val="28"/>
          <w:rtl w:val="true"/>
          <w:lang w:bidi="fa-IR"/>
        </w:rPr>
        <w:t>روایت شده با اسناد از عمر بن الفرح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چیزی دیدم و شنیدم که اگر برادرم محمد آن را می دید و می شنید کفر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 از دوستان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غذا آوردند و نزد ما گذاشتند ما خواستیم غذا بخوریم که یکباره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دست نگهدارید از این غذا نخورید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 را نزد ایشان آوردند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تو دستور داده در غذایم سم بگذاری و مرا مسموم کنی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آشپز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به من امر کرده است، امام دستور دادند که آن غذا را بردارد و دور بریزند و غذای دیگری فراهم کنند و آن را بیاورند</w:t>
      </w:r>
      <w:r>
        <w:rPr>
          <w:rFonts w:eastAsia="IRNazanin" w:cs="IRNazanin"/>
          <w:color w:val="111111"/>
          <w:sz w:val="28"/>
          <w:szCs w:val="28"/>
          <w:rtl w:val="true"/>
          <w:lang w:bidi="fa-IR"/>
        </w:rPr>
        <w:t>.</w:t>
      </w:r>
      <w:r>
        <w:rPr>
          <w:rStyle w:val="FootnoteAnchor"/>
          <w:rtl w:val="true"/>
        </w:rPr>
        <w:footnoteReference w:id="352"/>
      </w:r>
      <w:bookmarkStart w:id="881" w:name="pg15573_146365"/>
    </w:p>
    <w:p>
      <w:pPr>
        <w:pStyle w:val="BookText"/>
        <w:rPr/>
      </w:pPr>
      <w:bookmarkEnd w:id="8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9687716_2142443653"/>
      <w:bookmarkStart w:id="883" w:name="_Toc318"/>
      <w:bookmarkEnd w:id="882"/>
      <w:r>
        <w:rPr>
          <w:rtl w:val="true"/>
        </w:rPr>
        <w:t>فرزند پاک و پاکیزه</w:t>
      </w:r>
      <w:bookmarkEnd w:id="883"/>
    </w:p>
    <w:p>
      <w:pPr>
        <w:pStyle w:val="BookText"/>
        <w:rPr/>
      </w:pPr>
      <w:r>
        <w:rPr>
          <w:rFonts w:ascii="IRNazanin" w:hAnsi="IRNazanin" w:eastAsia="IRNazanin"/>
          <w:color w:val="111111"/>
          <w:sz w:val="28"/>
          <w:sz w:val="28"/>
          <w:szCs w:val="28"/>
          <w:rtl w:val="true"/>
          <w:lang w:bidi="fa-IR"/>
        </w:rPr>
        <w:t>روایت شده با اسناد از عبدالرحمان بن محمد از کلثم بن عمران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متعال بخواهید که به شما پسری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به زودی خداوند یک پسر به من عطا می کند که ایشان وارث من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و اصحاب خاص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فرزندم شبیه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شکافنده دریاها است و نیز مانند عیسی بن مریم که مادرش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مظلومانه به شهادت خواهد رسید و قاتل ایشان مدت کوتاهی زنده خواهد ماند و سپس با خواری و ذلالت به درک واصل خواهد شد و عاقبت او آتش سوزان جهنم است و تا ابد در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با فرزند خویش تا صبح مناجات می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9687718_2142443653"/>
      <w:bookmarkStart w:id="885" w:name="_Toc319"/>
      <w:bookmarkEnd w:id="884"/>
      <w:r>
        <w:rPr>
          <w:rtl w:val="true"/>
        </w:rPr>
        <w:t>تنهایی</w:t>
      </w:r>
      <w:bookmarkEnd w:id="88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صالح بن عطیه الاخضم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رفتم بعد از موسم حج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تنهایی خسته شده ام و نمیدانم چه باید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خارج نشو تا کنیزی برای خود اختیار کنی،سپس همراه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کنیز فروش رفتیم و ایشان کنیزی برایم انتخاب کرد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را برای خودت بخر و من نیز به دستور ایشان کنیز را خریدم و مدتی بعد آن کنیز را به عقد خود در آوردم و از آن فرزندانی نصیبم شد و مرا از تنهایی نجات داد</w:t>
      </w:r>
      <w:r>
        <w:rPr>
          <w:rFonts w:eastAsia="IRNazanin" w:cs="IRNazanin"/>
          <w:color w:val="111111"/>
          <w:sz w:val="28"/>
          <w:szCs w:val="28"/>
          <w:rtl w:val="true"/>
          <w:lang w:bidi="fa-IR"/>
        </w:rPr>
        <w:t>.</w:t>
      </w:r>
      <w:r>
        <w:rPr>
          <w:rStyle w:val="FootnoteAnchor"/>
          <w:rtl w:val="true"/>
        </w:rPr>
        <w:footnoteReference w:id="354"/>
      </w:r>
      <w:bookmarkStart w:id="886" w:name="pg15573_146366"/>
    </w:p>
    <w:p>
      <w:pPr>
        <w:pStyle w:val="BookText"/>
        <w:rPr/>
      </w:pPr>
      <w:bookmarkEnd w:id="8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9687720_2142443653"/>
      <w:bookmarkStart w:id="888" w:name="_Toc320"/>
      <w:bookmarkEnd w:id="887"/>
      <w:r>
        <w:rPr>
          <w:rtl w:val="true"/>
        </w:rPr>
        <w:t>شفای بیمار</w:t>
      </w:r>
      <w:bookmarkEnd w:id="888"/>
    </w:p>
    <w:p>
      <w:pPr>
        <w:pStyle w:val="BookText"/>
        <w:rPr/>
      </w:pPr>
      <w:r>
        <w:rPr>
          <w:rFonts w:ascii="IRNazanin" w:hAnsi="IRNazanin" w:eastAsia="IRNazanin"/>
          <w:color w:val="111111"/>
          <w:sz w:val="28"/>
          <w:sz w:val="28"/>
          <w:szCs w:val="28"/>
          <w:rtl w:val="true"/>
          <w:lang w:bidi="fa-IR"/>
        </w:rPr>
        <w:t>روایت شده با اسناد از محمد بن عمران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وافدالرزی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 که برادرم همراه من بود و لکه های سفیدی در بدنش ظاهر شده بود و بدن او را زشت کرده بود وقتی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برادرم در مورد بیماری خود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مبارک خود را روی برادرم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نشده بودیم که خداوند متعال دعای ایشان را در حق برادرم مستجاب کرد و آن سفیدی بدن برادرم از بین رفت و بهتر از قبل شد و دیگر به آن مبتلا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 درد پهلو داشتم که هر هفته درد آن زیادتر میشد تا به حدی که نمی توانستم از جای خود بلند شوم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که برایم دعا کند تا خداوند مرا شفا دهد ایشان نیز برای من دعا کرد و خداوند مرا نیز شفا داد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9687722_2142443653"/>
      <w:bookmarkStart w:id="890" w:name="_Toc321"/>
      <w:bookmarkEnd w:id="889"/>
      <w:r>
        <w:rPr>
          <w:rtl w:val="true"/>
        </w:rPr>
        <w:t>گفت وگو با بره</w:t>
      </w:r>
      <w:bookmarkEnd w:id="8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علی بن السباط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بیرون رفتیم در راه به گله ای از گوسفند رسیدیم در همان وقت یک بره از آن گله جدا شد و به سوی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وقتی نزد ایشان رسید ایشان از اسب پایین آمد و با آن بره گفت و گو و سپس ایشان همراه آن بره نزد چوپان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چوپان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 می گوید تو شیرش را میدوشی و آن را هدر میدهی و هنگامی که به صاحبش می دهی و صاحبش میخواهد از آن شیر بدوشد شیری در آن نمی یابد پس او را اذیت و آزار می کند</w:t>
      </w:r>
      <w:r>
        <w:rPr>
          <w:rFonts w:eastAsia="IRNazanin" w:cs="IRNazanin"/>
          <w:color w:val="111111"/>
          <w:sz w:val="28"/>
          <w:szCs w:val="28"/>
          <w:rtl w:val="true"/>
          <w:lang w:bidi="fa-IR"/>
        </w:rPr>
        <w:t xml:space="preserve">. </w:t>
      </w:r>
      <w:bookmarkStart w:id="891" w:name="pg15573_146367"/>
    </w:p>
    <w:p>
      <w:pPr>
        <w:pStyle w:val="BookText"/>
        <w:rPr/>
      </w:pPr>
      <w:bookmarkEnd w:id="891"/>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دوباره این کار را بکنی تو را نفرین خواهم کرد تا خداوند عمر تو را کوتاه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معبودی جز خدای یگانه و بی همتا نیست و محمد بنده و فرستاده او است و تو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9687724_2142443653"/>
      <w:bookmarkStart w:id="893" w:name="_Toc322"/>
      <w:bookmarkEnd w:id="892"/>
      <w:r>
        <w:rPr>
          <w:rtl w:val="true"/>
        </w:rPr>
        <w:t>خشک شدن دست آوازخوان</w:t>
      </w:r>
      <w:bookmarkEnd w:id="893"/>
    </w:p>
    <w:p>
      <w:pPr>
        <w:pStyle w:val="BookText"/>
        <w:rPr/>
      </w:pPr>
      <w:r>
        <w:rPr>
          <w:rFonts w:ascii="IRNazanin" w:hAnsi="IRNazanin" w:eastAsia="IRNazanin"/>
          <w:color w:val="111111"/>
          <w:sz w:val="28"/>
          <w:sz w:val="28"/>
          <w:szCs w:val="28"/>
          <w:rtl w:val="true"/>
          <w:lang w:bidi="fa-IR"/>
        </w:rPr>
        <w:t>روایت شده با اسناد از محمد بن ریان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مأمون عباسی با حیله های گوناگون خواست منزلت و مقام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دیگران پایین بیاورد؛ ولی به نتیجه ای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خواست دخترش را به عقد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بیاورد دویست زن زیبا و قشنگ آماده کرد و به آنها جام های جواهر نشان و بلورین و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وارد مجلس شود و نزد بزرگان بنشیند به سوی او رفته،در مقابلش ،رقصیده پای کوبی و خودنمایی کنید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مجلس شد و نزد بزرگان نشست آن دویست زن که نیمه عریان بودند و در دستهایشان جامهای جواهر 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شراب بود داشتند همان گونه که مأمون به آنها گفته بود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کوبی کردند و رقصیدند و خودنمایی کردند؛ ولی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ابداً به آنها نگاه نکرد و حتی زیر چشمی به آنها نگاه نکرد و در آن وقت نقشه شوم مأمون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مردی بود آوازخوان به نام مخارق که غنا و آواز میخواند که ریش بسیار بلندی داشت و صاحب لحن و صوت زیبایی بود، وی نزد مأمون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دنیا متوجه کنی من قادرم چنین کاری کنم </w:t>
      </w:r>
      <w:bookmarkStart w:id="894" w:name="pg15573_146368"/>
    </w:p>
    <w:p>
      <w:pPr>
        <w:pStyle w:val="BookText"/>
        <w:rPr/>
      </w:pPr>
      <w:bookmarkEnd w:id="894"/>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این کار را بکنی به تو جایزه نفیسی خواهم داد که سالیان درازی محتاج کسی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آوازخوان وسایل طرب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آورد و در کنار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مشغول خواندن و تاروپود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ریش بلند خجالت بکش،تقوا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وحشت سرتاپای آن آوازخوان را فراگرفت و به خود لرزید و در همانجا دست او خشک شد و قادر به حرکت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آن گونه ماند تا وقتی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قبل از اینکه آن آوازخوان از دنیا برود مأمون او را نزد خویش خواست؟</w:t>
      </w:r>
    </w:p>
    <w:p>
      <w:pPr>
        <w:pStyle w:val="BookText"/>
        <w:rPr/>
      </w:pPr>
      <w:r>
        <w:rPr>
          <w:rFonts w:ascii="IRNazanin" w:hAnsi="IRNazanin" w:eastAsia="IRNazanin"/>
          <w:color w:val="111111"/>
          <w:sz w:val="28"/>
          <w:sz w:val="28"/>
          <w:szCs w:val="28"/>
          <w:rtl w:val="true"/>
          <w:lang w:bidi="fa-IR"/>
        </w:rPr>
        <w:t>آوازخوان نزد او آمد و 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و چنان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کرد و با من حرف زد از هیبت و بزرگی و منزلت ایشان وحشت سرتاپایم را فراگرفت و از شدت ترس و وحشت زیاد دستم خشک 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9687726_2142443653"/>
      <w:bookmarkStart w:id="896" w:name="_Toc323"/>
      <w:bookmarkEnd w:id="895"/>
      <w:r>
        <w:rPr>
          <w:rtl w:val="true"/>
        </w:rPr>
        <w:t>چهار هزار درهم</w:t>
      </w:r>
      <w:bookmarkEnd w:id="896"/>
    </w:p>
    <w:p>
      <w:pPr>
        <w:pStyle w:val="BookText"/>
        <w:rPr/>
      </w:pPr>
      <w:r>
        <w:rPr>
          <w:rFonts w:ascii="IRNazanin" w:hAnsi="IRNazanin" w:eastAsia="IRNazanin"/>
          <w:color w:val="111111"/>
          <w:sz w:val="28"/>
          <w:sz w:val="28"/>
          <w:szCs w:val="28"/>
          <w:rtl w:val="true"/>
          <w:lang w:bidi="fa-IR"/>
        </w:rPr>
        <w:t>روایت شده با اسناد از مطرفی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چهار هزار درهم به صورت قرض گرفته بود و هنگامی که خبر به شهادت رسیدن ایشان به گوشم رسید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چهار هزار درهم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فکر بودم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صبح زود نزد ایشان رفتم و قبل از اینکه سخنی بگویم به من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پدرم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 در حالی که تو چهار هزار سکه نقره از ایشان طلبکار هستی</w:t>
      </w:r>
      <w:r>
        <w:rPr>
          <w:rFonts w:eastAsia="IRNazanin" w:cs="IRNazanin"/>
          <w:color w:val="111111"/>
          <w:sz w:val="28"/>
          <w:szCs w:val="28"/>
          <w:rtl w:val="true"/>
          <w:lang w:bidi="fa-IR"/>
        </w:rPr>
        <w:t xml:space="preserve">. </w:t>
      </w:r>
      <w:bookmarkStart w:id="897" w:name="pg15573_146369"/>
    </w:p>
    <w:p>
      <w:pPr>
        <w:pStyle w:val="BookText"/>
        <w:rPr/>
      </w:pPr>
      <w:bookmarkEnd w:id="89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زیر سجاده خود چهار هزار سکه بیرون آورد و به من داد</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9687728_2142443653"/>
      <w:bookmarkStart w:id="899" w:name="_Toc324"/>
      <w:bookmarkEnd w:id="898"/>
      <w:r>
        <w:rPr>
          <w:rtl w:val="true"/>
        </w:rPr>
        <w:t>آگاهی از وقت شهادت</w:t>
      </w:r>
      <w:bookmarkEnd w:id="899"/>
    </w:p>
    <w:p>
      <w:pPr>
        <w:pStyle w:val="BookText"/>
        <w:rPr/>
      </w:pPr>
      <w:r>
        <w:rPr>
          <w:rFonts w:ascii="IRNazanin" w:hAnsi="IRNazanin" w:eastAsia="IRNazanin"/>
          <w:color w:val="111111"/>
          <w:sz w:val="28"/>
          <w:sz w:val="28"/>
          <w:szCs w:val="28"/>
          <w:rtl w:val="true"/>
          <w:lang w:bidi="fa-IR"/>
        </w:rPr>
        <w:t>روایت شده با اسناد از اسماعیل بن مهران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جواد لا بار اول از مدینه عازم بغداد شد نزد ایشان رفتم و عرض کردم فدایت شومای سرورم به راستی که از رفتن شما به بغداد میترسم اگر خدای نکرده اتفاقی برای شما افتاد به چه کسی مراجعه کنیم؟</w:t>
      </w:r>
    </w:p>
    <w:p>
      <w:pPr>
        <w:pStyle w:val="BookText"/>
        <w:rPr/>
      </w:pPr>
      <w:r>
        <w:rPr>
          <w:rFonts w:ascii="IRNazanin" w:hAnsi="IRNazanin" w:eastAsia="IRNazanin"/>
          <w:color w:val="111111"/>
          <w:sz w:val="28"/>
          <w:sz w:val="28"/>
          <w:szCs w:val="28"/>
          <w:rtl w:val="true"/>
          <w:lang w:bidi="fa-IR"/>
        </w:rPr>
        <w:t>ایشان به من خیره شده و تبسمی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این سال آنچه فکر می کنی بر من اتفاق نخواهد افتاد و به مدینه باز خواهم گشت و در زمان معتصم عباسی دوباره احضار خواهم شد و در آن سال به شهادت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مدینه میروید بعد از شما به چه کسی مراجعه کنیم؟</w:t>
      </w:r>
    </w:p>
    <w:p>
      <w:pPr>
        <w:pStyle w:val="BookText"/>
        <w:rPr/>
      </w:pPr>
      <w:r>
        <w:rPr>
          <w:rFonts w:ascii="IRNazanin" w:hAnsi="IRNazanin" w:eastAsia="IRNazanin"/>
          <w:color w:val="111111"/>
          <w:sz w:val="28"/>
          <w:sz w:val="28"/>
          <w:szCs w:val="28"/>
          <w:rtl w:val="true"/>
          <w:lang w:bidi="fa-IR"/>
        </w:rPr>
        <w:t>ایشان گریه کردند تا محاسنشان از اشک خیس شد و سپس رو کرد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شما به خاطر از دست دادن است بعد از من به فرزندم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زیرا ایشان بعد از من حجت و ولی خدا و امام و رهبر و پیشوای شما خواهد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فرموده بودند به بغداد رفتند و به مدینه بازگشتند و در زمان معتصم بار دیگر ایشان را به بغداد بردند و دیگر بازنگشتند و در آنجا به شهادت رسیدند</w:t>
      </w:r>
      <w:r>
        <w:rPr>
          <w:rFonts w:eastAsia="IRNazanin" w:cs="IRNazanin"/>
          <w:color w:val="111111"/>
          <w:sz w:val="28"/>
          <w:szCs w:val="28"/>
          <w:rtl w:val="true"/>
          <w:lang w:bidi="fa-IR"/>
        </w:rPr>
        <w:t>.</w:t>
      </w:r>
      <w:r>
        <w:rPr>
          <w:rStyle w:val="FootnoteAnchor"/>
          <w:rtl w:val="true"/>
        </w:rPr>
        <w:footnoteReference w:id="359"/>
      </w:r>
      <w:bookmarkStart w:id="900" w:name="pg15573_146370"/>
    </w:p>
    <w:p>
      <w:pPr>
        <w:pStyle w:val="BookText"/>
        <w:rPr/>
      </w:pPr>
      <w:bookmarkEnd w:id="9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9687730_2142443653"/>
      <w:bookmarkStart w:id="902" w:name="_Toc325"/>
      <w:bookmarkEnd w:id="901"/>
      <w:r>
        <w:rPr>
          <w:rtl w:val="true"/>
        </w:rPr>
        <w:t>رفتن از مدینه تا مکه در یک ساعت</w:t>
      </w:r>
      <w:bookmarkEnd w:id="902"/>
    </w:p>
    <w:p>
      <w:pPr>
        <w:pStyle w:val="BookText"/>
        <w:rPr/>
      </w:pPr>
      <w:r>
        <w:rPr>
          <w:rFonts w:ascii="IRNazanin" w:hAnsi="IRNazanin" w:eastAsia="IRNazanin"/>
          <w:color w:val="111111"/>
          <w:sz w:val="28"/>
          <w:sz w:val="28"/>
          <w:szCs w:val="28"/>
          <w:rtl w:val="true"/>
          <w:lang w:bidi="fa-IR"/>
        </w:rPr>
        <w:t>روایت شده با اسناد از هشام بن العلا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دیدم بدون اینکه سوار بر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مدینه به مکه می رفت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مکه داشتم که در دست او انگشتری از من بود روزی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برادرم که در مکه است نشانه ای بیاورید تا مطمئن شوم که او زنده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در همان شب از مدینه به مکه رفتند و انگشتر را از برادرم آوردند و به من دادند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9687732_2142443653"/>
      <w:bookmarkStart w:id="904" w:name="_Toc326"/>
      <w:bookmarkEnd w:id="903"/>
      <w:r>
        <w:rPr>
          <w:rtl w:val="true"/>
        </w:rPr>
        <w:t>خراسانی</w:t>
      </w:r>
      <w:bookmarkEnd w:id="904"/>
    </w:p>
    <w:p>
      <w:pPr>
        <w:pStyle w:val="BookText"/>
        <w:rPr/>
      </w:pPr>
      <w:r>
        <w:rPr>
          <w:rFonts w:ascii="IRNazanin" w:hAnsi="IRNazanin" w:eastAsia="IRNazanin"/>
          <w:color w:val="111111"/>
          <w:sz w:val="28"/>
          <w:sz w:val="28"/>
          <w:szCs w:val="28"/>
          <w:rtl w:val="true"/>
          <w:lang w:bidi="fa-IR"/>
        </w:rPr>
        <w:t>روایت شده با اسناد که روزی مردی از خراسان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جواب او را داد، سپس بار دیگر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نیز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گریه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سکه نزد من است بر من منت بگذارید آن را از من قبول کنید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قبول کردم و آن را به تو باز می گردانم</w:t>
      </w:r>
      <w:r>
        <w:rPr>
          <w:rFonts w:eastAsia="IRNazanin" w:cs="IRNazanin"/>
          <w:color w:val="111111"/>
          <w:sz w:val="28"/>
          <w:szCs w:val="28"/>
          <w:rtl w:val="true"/>
          <w:lang w:bidi="fa-IR"/>
        </w:rPr>
        <w:t xml:space="preserve">. </w:t>
      </w:r>
      <w:bookmarkStart w:id="905" w:name="pg15573_146371"/>
    </w:p>
    <w:p>
      <w:pPr>
        <w:pStyle w:val="BookText"/>
        <w:rPr/>
      </w:pPr>
      <w:bookmarkEnd w:id="905"/>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به اندازه کافی برای همسرم و عیالم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 و می توانند تا وقتی من برگردم از آن استفاده کنند و بعد از آن می توانم من از آن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سکه ها را از من قبول کن؛ زیرا محتاج آن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نیز قبول کرد و سکه ها را گرفت و چند روز بعد از مدینه خارج شد مرد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سکه ها را گرفتم و عازم خراسان شدم وقتی به آنجا رسیدم،دیدم سارقانی وارد خانه ام شده بودند و آنچه در منزلم بود به سرقت برده بودند و با سکه هایی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پس داده بود توانستم زندگی خود را از نو بسازم گویا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از این اتفاقی که بر سرم آمده بود باخبر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9687734_2142443653"/>
      <w:bookmarkStart w:id="907" w:name="_Toc327"/>
      <w:bookmarkEnd w:id="906"/>
      <w:r>
        <w:rPr>
          <w:rtl w:val="true"/>
        </w:rPr>
        <w:t>سی هزار مسئله</w:t>
      </w:r>
      <w:bookmarkEnd w:id="907"/>
    </w:p>
    <w:p>
      <w:pPr>
        <w:pStyle w:val="BookText"/>
        <w:rPr/>
      </w:pPr>
      <w:r>
        <w:rPr>
          <w:rFonts w:ascii="IRNazanin" w:hAnsi="IRNazanin" w:eastAsia="IRNazanin"/>
          <w:color w:val="111111"/>
          <w:sz w:val="28"/>
          <w:sz w:val="28"/>
          <w:szCs w:val="28"/>
          <w:rtl w:val="true"/>
          <w:lang w:bidi="fa-IR"/>
        </w:rPr>
        <w:t>روایت شده با اسناد از علی بن ابراهیم قمی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شدند و اذن دخول خواستند ایشان نیز به آنها اذن دخول دادند و آنها وارد منزل ایشان شدند و سیهزار مسئله در مورد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و ایشان به تمامی آن سؤالها جواب دادند در حالی که ایشان کمتر از هشت سال داشتند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9687736_2142443653"/>
      <w:bookmarkStart w:id="909" w:name="_Toc328"/>
      <w:bookmarkEnd w:id="908"/>
      <w:r>
        <w:rPr>
          <w:rtl w:val="true"/>
        </w:rPr>
        <w:t>باران</w:t>
      </w:r>
      <w:bookmarkEnd w:id="90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صالح بن محمد بن صالح بن داوود الیعقوبی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مأمون عباسی که در شمال عراق بود رفت وقتی مقداری راه رفته بودند دستور دادند که دم اسب خویش را گره بزنند و </w:t>
      </w:r>
      <w:bookmarkStart w:id="910" w:name="pg15573_146372"/>
    </w:p>
    <w:p>
      <w:pPr>
        <w:pStyle w:val="BookText"/>
        <w:rPr/>
      </w:pPr>
      <w:bookmarkEnd w:id="910"/>
      <w:r>
        <w:rPr>
          <w:rFonts w:ascii="IRNazanin" w:hAnsi="IRNazanin" w:eastAsia="IRNazanin"/>
          <w:color w:val="111111"/>
          <w:sz w:val="28"/>
          <w:sz w:val="28"/>
          <w:szCs w:val="28"/>
          <w:rtl w:val="true"/>
          <w:lang w:bidi="fa-IR"/>
        </w:rPr>
        <w:t>باران گیری برای ایشان بیاورند در حالی که در آن روز هوا بسیار گرم و سوزان بود و در آن مکان آبی نیز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روشی است که در روز بسیار گرم و سوزان دم اسب را گره میزنند گره زدن دم اسب برای روزهای بارانی و جایی که آب زیاد باشد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در آسمان ابری آشکار شد و رعد و برق زنان نزد ما آمد و باران شدیدی بارید و همه خیس شدند،جز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به اذن خدای تبارک و تعالی از موضوع آگاهی داشتند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9687738_2142443653"/>
      <w:bookmarkStart w:id="912" w:name="_Toc329"/>
      <w:bookmarkEnd w:id="911"/>
      <w:r>
        <w:rPr>
          <w:rtl w:val="true"/>
        </w:rPr>
        <w:t>تشنگی</w:t>
      </w:r>
      <w:bookmarkEnd w:id="912"/>
    </w:p>
    <w:p>
      <w:pPr>
        <w:pStyle w:val="BookText"/>
        <w:rPr/>
      </w:pPr>
      <w:r>
        <w:rPr>
          <w:rFonts w:ascii="IRNazanin" w:hAnsi="IRNazanin" w:eastAsia="IRNazanin"/>
          <w:color w:val="111111"/>
          <w:sz w:val="28"/>
          <w:sz w:val="28"/>
          <w:szCs w:val="28"/>
          <w:rtl w:val="true"/>
          <w:lang w:bidi="fa-IR"/>
        </w:rPr>
        <w:t>روایت شده با اسناد از محمد بن علی الهاشمی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آن زمانی بود که با دختر مأمون عباسی ازدواج کرده بودند و من اولین کسی بودم که بعد از اینکه با دختر مأمون ازدواج کرده بود به دیدار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ایشان رسیدم عطش و تشنگی سرتاپای من را فرا گرفت و من دوست نداشتم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که تشنه هستم در همان وقت امام رو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تشنه هستی و خجالت میکشی آب بخواهی؟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غلام یا کنیزی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ترسیده بودم؛ زیرا فکر می کردم اکنون سم در آب بگذارند و برای ایشان بیاورند و به خاطر همین بسیار نگران بودم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آبی آورد 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گویا ایشان ذهنم را خوانده بود تبسمی کرد و از آن آب نوشید و سپس به من داد و من نیز از آن آب نوشیدم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نزد ایشان باقی ماندم و دوباره تشنه شدم و در این بار نیز خجالت </w:t>
      </w:r>
      <w:bookmarkStart w:id="913" w:name="pg15573_146373"/>
    </w:p>
    <w:p>
      <w:pPr>
        <w:pStyle w:val="BookText"/>
        <w:rPr/>
      </w:pPr>
      <w:bookmarkEnd w:id="913"/>
      <w:r>
        <w:rPr>
          <w:rFonts w:ascii="IRNazanin" w:hAnsi="IRNazanin" w:eastAsia="IRNazanin"/>
          <w:color w:val="111111"/>
          <w:sz w:val="28"/>
          <w:sz w:val="28"/>
          <w:szCs w:val="28"/>
          <w:rtl w:val="true"/>
          <w:lang w:bidi="fa-IR"/>
        </w:rPr>
        <w:t>کشیدم که از ایشان آبی بطلبم در این بار نیز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بیاورید و در این بار همان فکر قبلی در دلم رخنه کرد و ترسیده بودم غلام آن آب را برای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گویا مانند بار اول ذهنم را خوانده بود، ابتدا خود ایشان آب نوشید و سپس آن را به من داد و من از آب نوشیدم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9687740_2142443653"/>
      <w:bookmarkStart w:id="915" w:name="_Toc330"/>
      <w:bookmarkEnd w:id="914"/>
      <w:r>
        <w:rPr>
          <w:rtl w:val="true"/>
        </w:rPr>
        <w:t>هدیه دو زن پاکدامن</w:t>
      </w:r>
      <w:bookmarkEnd w:id="915"/>
    </w:p>
    <w:p>
      <w:pPr>
        <w:pStyle w:val="BookText"/>
        <w:rPr/>
      </w:pPr>
      <w:r>
        <w:rPr>
          <w:rFonts w:ascii="IRNazanin" w:hAnsi="IRNazanin" w:eastAsia="IRNazanin"/>
          <w:color w:val="111111"/>
          <w:sz w:val="28"/>
          <w:sz w:val="28"/>
          <w:szCs w:val="28"/>
          <w:rtl w:val="true"/>
          <w:lang w:bidi="fa-IR"/>
        </w:rPr>
        <w:t>روایت شده با اسناد از این روقاقه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نزدم آمد و مقداری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تا آن را به عنوان هدیه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 و فکر می کردم که این هدایا فقط از طرف او است آن هدایا را همراه بعضی از نامه ها و هدایای دیگر فرستادم و در نامه ای نوشته بودم که فلان هدیه متعلق به فلان شخص و فلان برای فلان است وقتی هدایا و نامه ها به دست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برایم نوشت که در آن قید کرده بود به راستی که هدایایی از فلان و فلان و فلان نزد من فرستاده بودی به من رسید و همچنین هدایایی که از دو زن پاک دامن برایم فرستاده بودی نزدم رسیده است از آنها تشکر کن و سلام مرا به آنها برسان و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قبول کند و از تو نیز به خاطر جمع آوری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و تو را در دنیا و آخرت همراه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ذکر دو زن پاک دامن رسیدم شک کردم؛ زیرا من فقط آن هدایای مورد نظر را فقط از یک زن گرفته بودم نه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شهر و دیار خود رسیدم نزد آن زن رفتم و وقتی او مرا دید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هدایایی که به تو داده ام برای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اکنون نزد ایشان رسیده است و نامه ای برای من فرستاده و از شما بسیار تشکر و قدردانی کرده است</w:t>
      </w:r>
      <w:r>
        <w:rPr>
          <w:rFonts w:eastAsia="IRNazanin" w:cs="IRNazanin"/>
          <w:color w:val="111111"/>
          <w:sz w:val="28"/>
          <w:szCs w:val="28"/>
          <w:rtl w:val="true"/>
          <w:lang w:bidi="fa-IR"/>
        </w:rPr>
        <w:t xml:space="preserve">. </w:t>
      </w:r>
      <w:bookmarkStart w:id="916" w:name="pg15573_146374"/>
    </w:p>
    <w:p>
      <w:pPr>
        <w:pStyle w:val="BookText"/>
        <w:rPr/>
      </w:pPr>
      <w:bookmarkEnd w:id="916"/>
      <w:r>
        <w:rPr>
          <w:rFonts w:ascii="IRNazanin" w:hAnsi="IRNazanin" w:eastAsia="IRNazanin"/>
          <w:color w:val="111111"/>
          <w:sz w:val="28"/>
          <w:sz w:val="28"/>
          <w:szCs w:val="28"/>
          <w:rtl w:val="true"/>
          <w:lang w:bidi="fa-IR"/>
        </w:rPr>
        <w:t>زن پاک دامن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هدایا فقط متعلق به من نبود؛ بلکه بخشی از آن متعلق به خواهرم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شک و تردید از من برطرف 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9687742_2142443653"/>
      <w:bookmarkStart w:id="918" w:name="_Toc331"/>
      <w:bookmarkEnd w:id="917"/>
      <w:r>
        <w:rPr>
          <w:rtl w:val="true"/>
        </w:rPr>
        <w:t>مستجاب شدن دعا</w:t>
      </w:r>
      <w:bookmarkEnd w:id="918"/>
    </w:p>
    <w:p>
      <w:pPr>
        <w:pStyle w:val="BookText"/>
        <w:rPr/>
      </w:pPr>
      <w:r>
        <w:rPr>
          <w:rFonts w:ascii="IRNazanin" w:hAnsi="IRNazanin" w:eastAsia="IRNazanin"/>
          <w:color w:val="111111"/>
          <w:sz w:val="28"/>
          <w:sz w:val="28"/>
          <w:szCs w:val="28"/>
          <w:rtl w:val="true"/>
          <w:lang w:bidi="fa-IR"/>
        </w:rPr>
        <w:t>روایت شده با اسناد از محمد بن عبدالله از محمد بن سنان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بنی عباس آمده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عمر عباسی به درک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شنید بسیار خوشحال شد و الحمد الله گفت و با دقت شمردم و دیدم که ایشان بیست و چهار مرتبه الحمد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دانستم که این خبر شما را این گونه خوشحال میکند با پای پیاده نزد شما می آمدم و خبر هلاکت او را به شما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ملعون به پدرم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عباسی پدرم را دید و به ایشان با بی ادبی و بی شرمی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شراب خورده و مست هستی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دستان خود را بالا برد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می دانی که من روزه هستم و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ثروت او را از او بگیر و او را خوار و ذلیل گردان و در ذلالت و بدبختی اسارت را نصیب او بگردان</w:t>
      </w:r>
      <w:r>
        <w:rPr>
          <w:rFonts w:eastAsia="IRNazanin" w:cs="IRNazanin"/>
          <w:color w:val="111111"/>
          <w:sz w:val="28"/>
          <w:szCs w:val="28"/>
          <w:rtl w:val="true"/>
          <w:lang w:bidi="fa-IR"/>
        </w:rPr>
        <w:t xml:space="preserve">! </w:t>
      </w:r>
      <w:bookmarkStart w:id="919" w:name="pg15573_146375"/>
    </w:p>
    <w:p>
      <w:pPr>
        <w:pStyle w:val="BookText"/>
        <w:rPr/>
      </w:pPr>
      <w:bookmarkEnd w:id="919"/>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دعای پدرم را مستجاب کرد و تمام اموال عمر را از او گرفت تا فقیر شد و او را اسیر گرفتند و همچنان خواری و ذلالت اسارت را کشید تا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رحمت نکند خداوند او را لعنت کند به راستی که خداوند متعال همچنان اولیای خود را سربلند و سرافراز قرار میدهد و دشمنان خود را سرافکنده و پست می کند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9687744_2142443653"/>
      <w:bookmarkStart w:id="921" w:name="_Toc332"/>
      <w:bookmarkEnd w:id="920"/>
      <w:r>
        <w:rPr>
          <w:rtl w:val="true"/>
        </w:rPr>
        <w:t>سه نامه</w:t>
      </w:r>
      <w:bookmarkEnd w:id="921"/>
    </w:p>
    <w:p>
      <w:pPr>
        <w:pStyle w:val="BookText"/>
        <w:rPr/>
      </w:pPr>
      <w:r>
        <w:rPr>
          <w:rFonts w:ascii="IRNazanin" w:hAnsi="IRNazanin" w:eastAsia="IRNazanin"/>
          <w:color w:val="111111"/>
          <w:sz w:val="28"/>
          <w:sz w:val="28"/>
          <w:szCs w:val="28"/>
          <w:rtl w:val="true"/>
          <w:lang w:bidi="fa-IR"/>
        </w:rPr>
        <w:t>روایت شده با اسناد از داوود بن قاسم هاشمی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حالی که سه نامه دست من بود و نمیدانستم که آن سه نامه متعلق به چه کسی بود؛ زیرا نام خود را ننوشته بودند خیلی ناراحت شدم وقتی نزد ایشان رسیدم بعد از سلام و احوال پرسی ایشان یکی از نامه ها را برداشت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طرف زیاد بن شبیب است،دومی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فلان شخص است،سپس سومی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نیز از فلان شخص است و بدون اینکه نامه ها را باز کند جواب آنها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را به آنها برسان به من نیز صدسکه طلا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فلان شخص بدهم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سیصد دینار را به او می دهی و به منزل خود باز میگردی او شخصی دنبال تو می فرستد و به تو خواهد گفت که فلان شخص را نزدم بفرست تا به او بگویم که فلان چیزی را برای من خریداری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ها را به صاحبانشان بازگرداندم و سپس سیصد دینار را به آن شخص رساند و به منزل خود رفتم آن شخص همان گونه که امام فرموده بود شخصی نزدم فرستاد و من نزد او رفتم و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را نزدم بفرست تا به او بگویم که فلان چیز را برایم بخرد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گل میخورم و از خوردن آن لذت می برم از خدا بخواهید که مرا از این کار منع کند و مرا از این بیماری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نگفت،چند روز بعد به ملاقات ایشان رفتم قبل از اینکه چیزی بگویم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تو را شفا داده و گل خوری را از تو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بدترین چیزی که نزد من است گل خوری است و دیگر هیچ وقت لب به گل نزدم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درایت در پنج سالگی</w:t>
      </w:r>
    </w:p>
    <w:p>
      <w:pPr>
        <w:pStyle w:val="BookText"/>
        <w:rPr/>
      </w:pPr>
      <w:r>
        <w:rPr>
          <w:rFonts w:ascii="IRNazanin" w:hAnsi="IRNazanin" w:eastAsia="IRNazanin"/>
          <w:color w:val="111111"/>
          <w:sz w:val="28"/>
          <w:sz w:val="28"/>
          <w:szCs w:val="28"/>
          <w:rtl w:val="true"/>
          <w:lang w:bidi="fa-IR"/>
        </w:rPr>
        <w:t>روایت شده با اسناد از محمد بن اسماعیل حسینی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زیادی داشت؛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نعوذ بالله شک کرده بودند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 لعنتشان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از شفیق الاسود غلام ایشان است و بعضی ها گفتند ایشان از لؤلؤ بود در حالی که در آن زمان ایشان پنج سال عمر داشت و در مدینه منوره بود و پدر بزرگوارش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نزد مأمون عباسی بوده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قافله ای به مکه بردند وقتی به آنجا رسیدند امام السلام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برده نزد برده فروشان بردند و در آنجا به جمعی از مردم که در مسجد الحرام بودند نشان دادند وقتی آن جمع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همگی برزمین افتادند و سجده کردند و سپس بلند شدند و به اهل مدینه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این ستاره درخشان و نور منیر برای مردمانی چون ما عرضه میشود به خدا قسم این کودک مبارک و گرانقدر در هیچ صلبی و رحمی پیدا نمی شود؛ مگر در صلب پاک و مطهر و این کودک از صلب کسی نیست؛ مگر از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مصطفى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به وطن خودش بازگردانید و استغفار کنید و دیگر در مورد ایشان هیچ شکی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ایشان پنج ساله بود و به اذن خدای تبارک و تعالی با زبانی به تیزی شمشیر و فصاحت عربی که فصیح تر از ایشان در آن زمان نبود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خدایی است که ما را با قدرت خویش آفرید و ما را از جمع خلایق برگزید و ما را از امینان خود بر آفریده هایش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على الرضا بن موسى الكاظم بن جعفر الصادق بن محمد الباقر بن على سيد العابدين بن الحسين الشهيد بن امیرالمؤمنين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همچنین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آیا کسی مانند من به آن شک می کند و به من و پدرم افترا و تهمت می زند،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چیز آگاه هستم و این علم را خداوند به ما داده و آن قبل از خلقت تمام خلایق است و بعد از آن آسمانها و زمینها را آفرید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تظاهر باطل بر ما نبود چیزهایی می گفتم که اولین ها و آخرین ها از آن تعجب می کردند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دست خود را روی دهان مبارک خویش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و دیگر چیزی نگو همان گونه که پدرانت پیش از تو ساکت شدند و صبر کن همان گونه که پیامبران الوالعزم صبر کردند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دست مبارک ایشان را گرفت و ایشان بین مردم راه میبرد و مردم به ایشان نگاه میکردند و خدا را شکر می کردند گروهی </w:t>
      </w:r>
    </w:p>
    <w:p>
      <w:pPr>
        <w:pStyle w:val="BookText"/>
        <w:rPr/>
      </w:pPr>
      <w:r>
        <w:rPr>
          <w:rFonts w:ascii="IRNazanin" w:hAnsi="IRNazanin" w:eastAsia="IRNazanin"/>
          <w:color w:val="111111"/>
          <w:sz w:val="28"/>
          <w:sz w:val="28"/>
          <w:szCs w:val="28"/>
          <w:rtl w:val="true"/>
          <w:lang w:bidi="fa-IR"/>
        </w:rPr>
        <w:t>از بزرگان مکه به ایشان نگاه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میداند که رسالت خویش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 بزرگان پرس وجو کردند،به آنها گفته شد اینها بزرگان بنی هاشم هستند و از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مدتها بعد به گوش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حالی که ایشان در جمعی از شیعیان نشسته بود در همان وقت الحمد الله گفت و سپس رو کرد به شیعیان و حکایت ماریه القبطيه همسر گرانقدر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تعریف کرد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گرامی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 گرامی ایشان یعنی ماریه القبطيه به دنیا آمد چه تهمت و افترایی به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شما بهتر میدانید ایشان فرمود هنگامی که ماريه القبطيه به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ایشان همراه چند زن دیگر به جدم هدیه داده شدند و جدم زنان را بین اصحاب خویش تقسیم کرد و از بین آنها ماريه القبطيه را به عقد خودش درآورد که همراه ماريه القبطيه غلامی بود که آن غلام آداب و رسوم پادشاهان و سلطنت و آداب و رسوم دین اسلام را به او می آموخت که نام آن غلام جریح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ماريه القبطيه و غلامش جریح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ماریه القبطيه صاحب فرزندی به نام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بعضی از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ماريه القبطيه حسد ورزیدند آنها نزد پدران خود رفتند و گفتند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ماریه القبطيه را دوست دارد و به آن عشق می ورزد و توجهی به ما نمی کند؛ زیرا از او صاحب یک فرزند پسر شده که نام او را ابراهیم گذاشته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در حسد خود می سوختند تا وقتی نقشه بسیار شومی کشیدند و نقشه شوم آنها چنین بود که بین مردم شایعه ای پخش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از صلب جریح غلام ماريه القبطيه است در حالی که نمی دانستند که جریح خواجه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پدران آنها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 و با بیشرمی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جایز نیست که ما ساکت شویم و در مورد خیانت و جنایت بزرگی که افتاده است به شما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جنایتی چه خیانتی؟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جریح جنایتی بزرگ در حق ماریه القبطيه کرده است و فرزندی که ماریه به دنیا آورده است از صلب شما نیست؛ بلکه از صلب غلامش جریح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شنید چهره مبارک و نوانی اش دگرگون شد و با غضب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جریح را نزد ماریه القیطیه در منزلش دیدیم که با ماریه بازی میکند و میخندد و همانند مردان با او شوخی میکند،ای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حریح و ماریه را بگیرید و آنها را قصاص و سنگسار کنید به راستی که آنها بر حق شما خیانت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قضیه آنها چیست و از همسر گرامی خود اعتماد کاملی داشت و همچنین میدانست که جریح خواجه است؛ ولی برای اثبات آن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بلندشو و شمشیر خود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به منزل ماریه برو و اگر جریح را آن گونه که اینها می گویند دیدی هردوی آنها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شمشیر خود را برداشت و زیر لباس خود گذاشت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باشم آهن گداخته شده یا مانند کسی که در خفا دیگران را ببیند؛ یعنی به اصطلاح آشکارا نزد آنها بروم یا مخفیانه آنها را تحت نظر قرار بدهم؟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مخفیانه آنها را تحت نظر داشته باش بدون اینکه از وجود تو باخبر باشند و اگر دیدی چنین و چنان انجام میدهند بی درنگ بر آنها حمله کن و آنها را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نزد آنها رفت و آنها را تحت نظر قرار داد و دید که ماریه القبطیه روی کرسی نشسته بود و جریح ایستاده بود و آداب و رسوم اسلام را به ماریه القبطیه می آموخت و به او میگفت ای ماریه مراقب رفتار خود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با احترام و ادب کامل با ایشان حرف بزن و مراقب باش که به ایشان بی احترامی نکنی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تعلیم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شمشیر به دست بود فرار کرد و بالای نخلی که در منزل ماريه القبطيه بود رفت،نسیمی آمد و لباسهای جریح را بالا برد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جریح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امان هستم؟</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جریح پایین آمد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برد وقتی نزد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شنید روی خود را از آن جمع برگرداند و به دیوار</w:t>
      </w:r>
    </w:p>
    <w:p>
      <w:pPr>
        <w:pStyle w:val="BookText"/>
        <w:rPr/>
      </w:pPr>
      <w:r>
        <w:rPr>
          <w:rFonts w:ascii="IRNazanin" w:hAnsi="IRNazanin" w:eastAsia="IRNazanin"/>
          <w:color w:val="111111"/>
          <w:sz w:val="28"/>
          <w:sz w:val="28"/>
          <w:szCs w:val="28"/>
          <w:rtl w:val="true"/>
          <w:lang w:bidi="fa-IR"/>
        </w:rPr>
        <w:t>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لعنت خدا بر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خود را نزد این جمع کوردل و افتراگو بیرون بیاور تا افترا و دروغ آنها برای دیگران آشکار شود،چگونه جرئت پیدا کردند چنین تهمت و افترایی به خدا و رسولش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جریح لباس خود را کند و همه مردم که در مسجد حاضر شده بودند دیدند که جریح خواجه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جمعی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افترا زده بودند روی پاهای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دست و پاهای ایشان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کردیم ما را ببخشید اشتباه کردیم،گناه بزرگی مرتکب شدیم برای ما استغفار کنید </w:t>
      </w:r>
    </w:p>
    <w:p>
      <w:pPr>
        <w:pStyle w:val="BookText"/>
        <w:rPr/>
      </w:pPr>
      <w:r>
        <w:rPr>
          <w:rFonts w:ascii="IRNazanin" w:hAnsi="IRNazanin" w:eastAsia="IRNazanin"/>
          <w:color w:val="111111"/>
          <w:sz w:val="28"/>
          <w:sz w:val="28"/>
          <w:szCs w:val="28"/>
          <w:rtl w:val="true"/>
          <w:lang w:bidi="fa-IR"/>
        </w:rPr>
        <w:t>و این کار را در حالی انجام می دادند که گریه و زاری می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شما را نمی پذیرد پس استغفار نکنید، استغفار شما بیهوده است؛ زیرا هیچ سودی برای شما ندارد چگونه جرئت پیدا کردید که اینچنین تهمت و دروغی به من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شما برای ما استغفار کنید خداوند ما را 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وقت این آیه شریفه نازل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وَرَسُولِهِ وَاللَّهُ لَا يَهْدِي الْقَوْمَ الفاسقي</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مردم مغفرت بکنی یا نکنی هفتاد مرتبه هم بر آنها از خدا آمرزش طلبی خدا هرگز آنها را نخواهد بخشید؛ زیرا آنها از فسق و سرکشی به خدا و رسول او کافر شدند و خدا هرگز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هستم که خداوند برای من و فرزندم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فرزندش ابراهیم اسوه قرار داده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مأمون عباسی به شهادت رسید عمر شریف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چندماه بوده است،پس عده کثیری از مردم به امامت و ولایت آن بزرگوار شک کردند و اندکی از یاران مخلص به امامت و ولایت ایشان ایمان آورده و ثابت قدم ماندند و در زمان آن بزرگوار اختلافهای زیادی بین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Style w:val="FootnoteAnchor"/>
          <w:rtl w:val="true"/>
        </w:rPr>
        <w:footnoteReference w:id="368"/>
      </w:r>
      <w:bookmarkStart w:id="922" w:name="pg15573_146382"/>
    </w:p>
    <w:p>
      <w:pPr>
        <w:pStyle w:val="BookText"/>
        <w:rPr/>
      </w:pPr>
      <w:bookmarkEnd w:id="9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9687746_2142443653"/>
      <w:bookmarkStart w:id="924" w:name="_Toc333"/>
      <w:bookmarkEnd w:id="923"/>
      <w:r>
        <w:rPr>
          <w:rtl w:val="true"/>
        </w:rPr>
        <w:t>حکایت شامی</w:t>
      </w:r>
      <w:bookmarkEnd w:id="924"/>
    </w:p>
    <w:p>
      <w:pPr>
        <w:pStyle w:val="BookText"/>
        <w:rPr/>
      </w:pPr>
      <w:r>
        <w:rPr>
          <w:rFonts w:ascii="IRNazanin" w:hAnsi="IRNazanin" w:eastAsia="IRNazanin"/>
          <w:color w:val="111111"/>
          <w:sz w:val="28"/>
          <w:sz w:val="28"/>
          <w:szCs w:val="28"/>
          <w:rtl w:val="true"/>
          <w:lang w:bidi="fa-IR"/>
        </w:rPr>
        <w:t>روایت شده با اسناد از علی بن خالد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لشکر بنی عباس بودم که به من خبر رسید فردی از اهل شام را آورده و آن را زندانی کرده اند، نزد آن شخص رفتم و دیدم آن شخص با ایمان</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زاهد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در زندان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مکانی که جای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عبادت می کردم روزی در حال عبادت خداوند بودم که مردی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بلندشو و من نیز بلند شدم</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در یک چشم به هم زدن دیدم که در مسجد کوفه هستم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اینجا کجا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اینجا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نماز خواند و من نیز دورکعت نماز خواندم و همچنان با ایشان بودم که یکباره دیدم در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ایشان مقابل مرقد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به ایشان سلام کرد ایشان در آنجا نیز دورکعت نماز خواندند و من نیز نماز خواندم و سپس بر محمد و آل محمد درود فرستادند و من نیز درود فرستادم و همچنان نزد ایشان بودم که یکباره خود را در مکه مکرمه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مناسک حج را انجام دادند و من نیز مناسک حج را انجام دادم و بعد از آن یکباره دیدم که در عبادگاه خودم در شام قرار دارم آن بزرگوار رفت سال بعد نیز ایشان آمد و چنین کاری را انجام داد و هنگامی که خواستند بروند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خدایی که به شما چنین قدرت و مقامی عطا کرده قسم می دهم که به من بگویید چه کسی هستید؟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موسى بن جعفر بن محمد 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آن خبر ملاقات من با آن بزرگوار بین مردم پخش شد تا خبر به گوش محمد بن عبدالملک رسید، پس مرا گرفتند و دست بسته بدون هیچ حرفی به عراق فرستادند و آنگونه که می بینی زندانی هستم</w:t>
      </w:r>
      <w:r>
        <w:rPr>
          <w:rFonts w:eastAsia="IRNazanin" w:cs="IRNazanin"/>
          <w:color w:val="111111"/>
          <w:sz w:val="28"/>
          <w:szCs w:val="28"/>
          <w:rtl w:val="true"/>
          <w:lang w:bidi="fa-IR"/>
        </w:rPr>
        <w:t xml:space="preserve">. </w:t>
      </w:r>
      <w:bookmarkStart w:id="925" w:name="pg15573_146383"/>
    </w:p>
    <w:p>
      <w:pPr>
        <w:pStyle w:val="BookText"/>
        <w:rPr/>
      </w:pPr>
      <w:bookmarkEnd w:id="925"/>
      <w:r>
        <w:rPr>
          <w:rFonts w:ascii="IRNazanin" w:hAnsi="IRNazanin" w:eastAsia="IRNazanin"/>
          <w:color w:val="111111"/>
          <w:sz w:val="28"/>
          <w:sz w:val="28"/>
          <w:szCs w:val="28"/>
          <w:rtl w:val="true"/>
          <w:lang w:bidi="fa-IR"/>
        </w:rPr>
        <w:t>علی بن خالد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من حکایت تو را برای محمد بن عبدالملک می نویسم و برای تو طلب بخشش میکنم پس حکایت او را در نامه ای نوشتم و سپس برای محمد بن عبدالملک فرستادم عبدالملک در جواب نامه 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شامی بگو آن کسی که تو را در یک روز از شام به کوفه و از کوفه به مدینه و از مدینه به مکه و از مکه به شام برگردانده است بگو تو را از زندان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عبدالملک را خواندم غمگین شدم و ناراحت و به آن شامی گفتم صبر کن</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به زندان آمدم و یکباره دیدم تمام نگهبانان و زندانبانها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زندان ایستاده بودند و سروصدای زیادی میکردند به آنها گفتم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آن شامی به کجا رفته است در زمین فرورفته یا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پرواز کرده هیچ اثری از آن شامی در زندان نیست در حالی که نگهبانان و زندانبانان بودند و درهای زندان قفل بوده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9687748_2142443653"/>
      <w:bookmarkStart w:id="927" w:name="_Toc334"/>
      <w:bookmarkEnd w:id="926"/>
      <w:r>
        <w:rPr>
          <w:rtl w:val="true"/>
        </w:rPr>
        <w:t>جواب قبل از پرسش</w:t>
      </w:r>
      <w:bookmarkEnd w:id="927"/>
    </w:p>
    <w:p>
      <w:pPr>
        <w:pStyle w:val="BookText"/>
        <w:rPr/>
      </w:pPr>
      <w:r>
        <w:rPr>
          <w:rFonts w:ascii="IRNazanin" w:hAnsi="IRNazanin" w:eastAsia="IRNazanin"/>
          <w:color w:val="111111"/>
          <w:sz w:val="28"/>
          <w:sz w:val="28"/>
          <w:szCs w:val="28"/>
          <w:rtl w:val="true"/>
          <w:lang w:bidi="fa-IR"/>
        </w:rPr>
        <w:t>روایت شده با اسناد از اباصلت الهروی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در حالی که نزد ایشان گروهی نشسته بودند و از ایشان سؤالهایی را می پرسیدند که یکباره مردی بلند شد و خواست بپرسد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نیز نشست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بلند شد و خواست سؤالی بپرسد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آب بینداز به صاحبش خواهد رسید و آن مرد نیز نشست</w:t>
      </w:r>
      <w:r>
        <w:rPr>
          <w:rFonts w:eastAsia="IRNazanin" w:cs="IRNazanin"/>
          <w:color w:val="111111"/>
          <w:sz w:val="28"/>
          <w:szCs w:val="28"/>
          <w:rtl w:val="true"/>
          <w:lang w:bidi="fa-IR"/>
        </w:rPr>
        <w:t xml:space="preserve">. </w:t>
      </w:r>
      <w:bookmarkStart w:id="928" w:name="pg15573_146384"/>
    </w:p>
    <w:p>
      <w:pPr>
        <w:pStyle w:val="BookText"/>
        <w:rPr/>
      </w:pPr>
      <w:bookmarkEnd w:id="92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از نزد آن بزرگوار متفرق شدند نزد ایشان رفتم و عرض کردم ای سرورم به راستی که من عجایبی از شما دیدم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آن عجایب در مورد آن دو نفر بود که به آنها چنین و چنان گفتم؟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ملوان بوده است و از من خواست بپرسد که آیا در کشتی میتوان نماز را قصر خواند به او گفتم جایز نیست به این دلیل است که کشتی خانه او است و او از خانه خارج نمیشود به همین خاطر قصر در آن جایز نیست و دومی خواست در مورد زکات از من بپرسد و می خواست بگوید هنگامی که کسی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زکات را پیدا نکرد با آن زکات باید 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شیعیانمان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مستحق زکات باشد پیدا نکردی آن زکات را در آب بیندازد به آن شخص خواهد رسید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9687750_2142443653"/>
      <w:bookmarkStart w:id="930" w:name="_Toc335"/>
      <w:bookmarkEnd w:id="929"/>
      <w:r>
        <w:rPr>
          <w:rtl w:val="true"/>
        </w:rPr>
        <w:t>وسوسه شیطان</w:t>
      </w:r>
      <w:bookmarkEnd w:id="930"/>
    </w:p>
    <w:p>
      <w:pPr>
        <w:pStyle w:val="BookText"/>
        <w:rPr/>
      </w:pPr>
      <w:r>
        <w:rPr>
          <w:rFonts w:ascii="IRNazanin" w:hAnsi="IRNazanin" w:eastAsia="IRNazanin"/>
          <w:color w:val="111111"/>
          <w:sz w:val="28"/>
          <w:sz w:val="28"/>
          <w:szCs w:val="28"/>
          <w:rtl w:val="true"/>
          <w:lang w:bidi="fa-IR"/>
        </w:rPr>
        <w:t>روایت شده با اسناد از حسین بن محمد الشعری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یاران ما که نامش عبدالله بن زرین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مجاور مرقد شريف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میدیدم که هر روز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زوال به مسجدالنبی در صحن مسجد میآمدند و سپس نزد مرقد شریف میرفتند و به جد بزرگوارش سلام میکردند و سپس به منزل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کفشهای خود را در می آوردند و نماز می خواندند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شیطان لعین مرا وسوسه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صحن مسجد از مرکب خویش پایین آمد تو برو از جای قدمش خاکی برای تبرک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من منتظر آمدن آن بزرگوار بودم و خواستم هر کجایی که از مرکب خویش پایین می آید از جای قدمش خاکی برای تبرک بردارم در هنگام زوال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w:t>
      </w:r>
    </w:p>
    <w:p>
      <w:pPr>
        <w:pStyle w:val="BookText"/>
        <w:rPr/>
      </w:pPr>
      <w:r>
        <w:rPr>
          <w:rFonts w:ascii="IRNazanin" w:hAnsi="IRNazanin" w:eastAsia="IRNazanin"/>
          <w:color w:val="111111"/>
          <w:sz w:val="28"/>
          <w:sz w:val="28"/>
          <w:szCs w:val="28"/>
          <w:rtl w:val="true"/>
          <w:lang w:bidi="fa-IR"/>
        </w:rPr>
        <w:t>بر الاغی شده بود و خلاف عادت همیشگی خود به جای اینکه در صحن مسجد پایین بیاید جلوتر رفتند و روی سنگی که در شبستان مسجد بود پایین آمد و سپس وارد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سلام کرد و سپس به جایی که نماز میخواند رفت و بدون اینکه کفش خود را از پا بکند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چندبار تکرار کرد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 باید نزد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ایشان به آنجا می روند بروم و در جایی که قدم خود را می گذارد خاکی برای تبرک از آنجا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کدام حمام می رود؟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حمام در بقیع که حمام فلان شخص است،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تحقیق کردم که ایشان چه وقت به آنجا می روند و دانستم که فلان روز و ساعت به حمام میروند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معین و وقت مقرر به آن حمام رفتم و در آنجا منتظر آمدن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نزد صاحب حمام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حمام بروی هر چه سریع تر برو و بیرون بیا؛ زیرا ابن الرضا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به حمام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ابن الرضا کیست؟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محمد بن على بن موسى بن جعفر بن محمد بن علي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تواضع و متانت السلام و بزرگی و منزلتی بس بزرگ و بردبار و جود و کرم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هرگاه ایشان به حمام می آیند کسی اجازه ندارد به حمام برود؟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ولی ما به خاطر احترام و بزرگی ایشان حمام را برای ایشان تخلیه می کنیم تا ایشان به راحتی خود را بشویند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گفت و گو بودیم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دو غلام آمدند در حالی که غلام پشت سرش حصیری در دست داشت پس ایشان با الاغ خود وارد رختکن شد و پای خود را روی حصیر گذاشتند</w:t>
      </w:r>
      <w:r>
        <w:rPr>
          <w:rFonts w:eastAsia="IRNazanin" w:cs="IRNazanin"/>
          <w:color w:val="111111"/>
          <w:sz w:val="28"/>
          <w:szCs w:val="28"/>
          <w:rtl w:val="true"/>
          <w:lang w:bidi="fa-IR"/>
        </w:rPr>
        <w:t xml:space="preserve">. </w:t>
      </w:r>
      <w:bookmarkStart w:id="931" w:name="pg15573_146386"/>
    </w:p>
    <w:p>
      <w:pPr>
        <w:pStyle w:val="BookText"/>
        <w:rPr/>
      </w:pPr>
      <w:bookmarkEnd w:id="931"/>
      <w:r>
        <w:rPr>
          <w:rFonts w:ascii="IRNazanin" w:hAnsi="IRNazanin" w:eastAsia="IRNazanin"/>
          <w:color w:val="111111"/>
          <w:sz w:val="28"/>
          <w:sz w:val="28"/>
          <w:szCs w:val="28"/>
          <w:rtl w:val="true"/>
          <w:lang w:bidi="fa-IR"/>
        </w:rPr>
        <w:t>به حمامی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نمیگویی فلانی چنین و چنان است در حالی که او چنین و چنان کرد؟</w:t>
      </w:r>
    </w:p>
    <w:p>
      <w:pPr>
        <w:pStyle w:val="BookText"/>
        <w:rPr/>
      </w:pPr>
      <w:r>
        <w:rPr>
          <w:rFonts w:ascii="IRNazanin" w:hAnsi="IRNazanin" w:eastAsia="IRNazanin"/>
          <w:color w:val="111111"/>
          <w:sz w:val="28"/>
          <w:sz w:val="28"/>
          <w:szCs w:val="28"/>
          <w:rtl w:val="true"/>
          <w:lang w:bidi="fa-IR"/>
        </w:rPr>
        <w:t>صاحب حمام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ایشان اولین بار است که چنین کاری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منتظر میمانم تا ایشان از حمام بیرون بیایند شاید به مقصود خود رسیدم در آنجا منتظر خروج ایشان شدم تا که ایشان بیرون آمدند حصیر و الاغ را بیاورند حصیر را زیر پای ایشان گذاشتند و سپس دادند که دستور سوار الاغ شدند و رفتند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اذیت کرده ام و دیگر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من تصمیم گرفتم دیگر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اذیت نکنم دیدم ایشان را هنگام زوال آمدند و داخل صحن از الاغ خود پایین آمدند و به مرقد شریف رفتند و به ایشان سلام کردند و سپس به منزل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کفشهای خود را از پا بیرون آوردند و نماز خواندند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9687752_2142443653"/>
      <w:bookmarkStart w:id="933" w:name="_Toc336"/>
      <w:bookmarkEnd w:id="932"/>
      <w:r>
        <w:rPr>
          <w:rtl w:val="true"/>
        </w:rPr>
        <w:t>عدم کارایی شمشیر</w:t>
      </w:r>
      <w:bookmarkEnd w:id="933"/>
    </w:p>
    <w:p>
      <w:pPr>
        <w:pStyle w:val="BookText"/>
        <w:rPr/>
      </w:pPr>
      <w:r>
        <w:rPr>
          <w:rFonts w:ascii="IRNazanin" w:hAnsi="IRNazanin" w:eastAsia="IRNazanin"/>
          <w:color w:val="111111"/>
          <w:sz w:val="28"/>
          <w:sz w:val="28"/>
          <w:szCs w:val="28"/>
          <w:rtl w:val="true"/>
          <w:lang w:bidi="fa-IR"/>
        </w:rPr>
        <w:t>روایت شده با اسناد از صفوان بن یحیی از ابو نصر همدانی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بنت ابی الحسن القریشی که از بزرگان و مكرمات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رسید،نزد ام فضل رفتم و به او تسلیت گفتم و او را در اندوه و پریشانی زیاد دیدم که خود را می زد و گریه می کرد،ساعتی بعد آرام شد و در مورد فضائل و کرامات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کردیم که ایشان چه معجزاتی و چه کراماتی و نشانه هایی و دلایلی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فضل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فضیلت و کرامت و معجزه از آن بزرگوار به چشم خودم دیدم که تو تا به حال مانند آن ندیده و نشنیده ای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چیست؟ </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همیشه در حال عبادت و مناجات خدای تبارک و تعالی بود و هرگاه میخواستم نزدیک ایشان شوم مرا دور میکرد و گاهی حرفی میزد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ناراحت میکرد پس نزد پدرم مأمون میرفتم و نزد او شکایت می کردم و او به من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سلاله پاک و مطهر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صبر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منزل نشسته بودم که زنی به منزلم آمد و به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هستم از نوادگان عمار بن یاسر و همسر ابو جعفر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شنیدم بسیار عصبانی شدم و خواستم از غضب او را تکه تکه کنم؛ ولی غضب خود را نگاه داشتم و از او پذیرایی کردم تا وقتی او رفت 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آمد و خوابید من مخفیانه بدون اجازه ایشان نزد پدرم رفتم و به او گفتم به راستی که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 جدتان عباس و بنی عباس ناسزا میگوید و چنین و چنان گفته است در آن وقت که پدر از زیاد خوردن شراب لا یعقل بود شمشیر خود را گرفت و سوار اسب شد و به طرف منزلم یعنی منزل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من نیز به دنبال او رفتم و دیدم که پدرم وارد اتاق خواب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حالی که ایشان خواب بود بی درنگ به ایشان حمله کرد و با شمشیر ایشان را تکه تکه کرد و خون آن بزرگوار در همه جای اتاق پخش شد، سپس پدرم به خوابگاه خود بازگشت و من از ترس به آنجا رفتم و نتوانستم شب را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پدرم خوب شد نزد او رفتم و به او گفتم آیا می دانی دیشب</w:t>
      </w:r>
    </w:p>
    <w:p>
      <w:pPr>
        <w:pStyle w:val="BookText"/>
        <w:rPr/>
      </w:pPr>
      <w:r>
        <w:rPr>
          <w:rFonts w:ascii="IRNazanin" w:hAnsi="IRNazanin" w:eastAsia="IRNazanin"/>
          <w:color w:val="111111"/>
          <w:sz w:val="28"/>
          <w:sz w:val="28"/>
          <w:szCs w:val="28"/>
          <w:rtl w:val="true"/>
          <w:lang w:bidi="fa-IR"/>
        </w:rPr>
        <w:t>چه کار کردی؟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پدرم چنین شنید برق از چشمش بیرون زد و بیهوش برزمین افتاد و ساعتی بعد به هوش آمد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وای بر تو آیا می دانی چه می گویی؟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ام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مستی و لایعقل بود و نزد تو آمدم و از دست ابوجعفر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کردم و 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مورد بنی عباس چنین و چنان گفته است،پس تو با همان حالت شمشیر خود را گرفتی و به خوابگاه ایشان رفتی و ایشان را با شمشیر خود تکه تکه کردی و سپس به قصر خود بازگشتی و من نیز به دنبال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شنید به شدت مضطرب شد و یاسر خادم را نزد خویش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نزد پدرم آمد و 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دخترک ملعونه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دخترت تو را می دیدیم که ایشان را تکه تکه کردید و سپس شمشیر را روی گردنش گذاشتی و ایشان را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چنین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خود را پاره پاره کرد و با مشت به سروصورت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هلاکت رسیدیم و به خدا قسم تا روز قیامت روسیاه شدیم، سپس به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دقت ببین قضیه چیست و بی درنگ نزدم بازگرد و به من خبر بده گویا می خواهد روحم در همین لحظه از بدنم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رفت و ساعتی بعد با خوشحالی نزد پدرم آمد و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مژده ای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با تعجب دیدم که ایشان زنده است و دیدم پیراهنی بر تن داشت،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از شما می خواهم و آن به خاطر این بود که می خواستم ببینم زخم یا جراحتی بر بدنش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پیراهن دیگری را برای تو می آورم و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کردم که باید این پیراهن را به من بدهی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مجبور شدند پیراهن خود را از تن بیرون بیاورند در حالی که من به جسم مبارک شان نگاه می کردم تا ببینم آیا زخمی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ایشان است یا خیر؟ با تعجب دیدم که هیچ زخمی در ایشان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پدرم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نمیکنم تا عبرتی برای اولینها و آخرینها باشد،سپس ده هزار سکه به عنوان پاداش به یاسر داد و همچنین صدهزار سکه برای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یاسر فرستاد و به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بزرگان و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سلام مرا به ایشان برسان و این سکه ها را به ایشان بده و سپس با احترام و عزت ایشان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نیز همراه آن بزرگان و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رفت و اذن دخول خواست و نزد ایشان رفت و صدهزار سکه را به ایشان داد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عهد و پیمان بسته ایم که شبانه نزد ما آید و چنین و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دیشب مست و لایعقل بود و نمیدانست که آیا در زمین است یا در هوا و اکنون پشیمان است و این سکه ها را به عنوان هدیه نزد شما فرستاده است و از شما می خواهد که او را ببخشی و در مورد آن اتفاق به دیگران نگویی؟</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خواسته ای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احترام و بزرگی آن بزرگوار را نزد پدرم آوردند وقتی پدرم ایشان را دید به احترام آن بزرگوار بلند شد و ایشان را بغل کرد و بوسید و در کنار خویش قرار داد ایشان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نصیحتی برای تو دارم؟</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به من بگو،انجام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که دیگر شراب نخوری؛ زیرا عقلت را به خاطر آن از دست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 خورم که دیگر لب به شراب نزنم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پدرم مهمانی پرشکوهی برای سلامتی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تمام بنی هاشم و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بعد آن بزرگوار را با احترام و بزرگی تا منزلشان مشایعت کردند</w:t>
      </w:r>
      <w:r>
        <w:rPr>
          <w:rFonts w:eastAsia="IRNazanin" w:cs="IRNazanin"/>
          <w:color w:val="111111"/>
          <w:sz w:val="28"/>
          <w:szCs w:val="28"/>
          <w:rtl w:val="true"/>
          <w:lang w:bidi="fa-IR"/>
        </w:rPr>
        <w:t>.</w:t>
      </w:r>
      <w:r>
        <w:rPr>
          <w:rStyle w:val="FootnoteAnchor"/>
          <w:rtl w:val="true"/>
        </w:rPr>
        <w:footnoteReference w:id="372"/>
      </w:r>
      <w:bookmarkStart w:id="934" w:name="pg15573_146390"/>
    </w:p>
    <w:p>
      <w:pPr>
        <w:pStyle w:val="BookText"/>
        <w:rPr/>
      </w:pPr>
      <w:bookmarkEnd w:id="9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9687754_2142443653"/>
      <w:bookmarkStart w:id="936" w:name="_Toc337"/>
      <w:bookmarkEnd w:id="935"/>
      <w:r>
        <w:rPr>
          <w:rtl w:val="true"/>
        </w:rPr>
        <w:t>شهادت و نفرین قاتل</w:t>
      </w:r>
      <w:bookmarkEnd w:id="936"/>
    </w:p>
    <w:p>
      <w:pPr>
        <w:pStyle w:val="BookText"/>
        <w:rPr/>
      </w:pPr>
      <w:r>
        <w:rPr>
          <w:rFonts w:ascii="IRNazanin" w:hAnsi="IRNazanin" w:eastAsia="IRNazanin"/>
          <w:color w:val="111111"/>
          <w:sz w:val="28"/>
          <w:sz w:val="28"/>
          <w:szCs w:val="28"/>
          <w:rtl w:val="true"/>
          <w:lang w:bidi="fa-IR"/>
        </w:rPr>
        <w:t>روایت شده با اسناد که وقتی معتصم عباسی تصمیم گرفت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 نقشه و حیله ای کشید و به این نتیجه رسید که از ام فضل دختر مأمون که همسر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کمک بگیرد؛ زیرا ام فضل بچه دار نمی شد و به مادر بزرگوار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گرامی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 کرد پس معتصم عباسی نقشه خود را عملی کرد و از حسدورزی ام فضل نهایت استفاده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برسانی آنچه میخواهی به تو خواهم ،داد هر ثروتی و هر چیزی که بخواهی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ملعونه سم بسیار مهلک و خطرناکی را در انگور تزریق کرد 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زیرا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انگور دوست داشت 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انگور مسموم خوردند ام فضل ناراحت شد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 کنی در حالی که امیدوارم خدای تبارک و تعالی تو را به فقر دردناک و به بیماری مهلک و بسیار فجیع مبتلا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نشوی فرج خود را از دیگران مخفی کنی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چندروز بعد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مسمومیت به شهادت رسید و ایشان به دست فرزند برومندش در قبرستان قریش در بغداد کنار جد بزرگوارش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 و اما ام فضل همان گونه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کرده بود به یک بیماری بسیار فجیع و دردناکی مبتلا شد و آن در فرج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بود که مبتلا به خوره شده بود که به خاطر معالجه آن بیماری هر چقدر ثروت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خرج کرد ولی فایده ای نداشت تا جایی که به خاطر آن بیماری به چند طبیب مرد فرج خود را نشان داد و آنها با دستان خود آن را باز می کردند و داخل آن نگاه می کردند و داخل آن دارو می ریختند تا وقتی با همان وضع فجیع به درک واصل شد</w:t>
      </w:r>
      <w:r>
        <w:rPr>
          <w:rFonts w:eastAsia="IRNazanin" w:cs="IRNazanin"/>
          <w:color w:val="111111"/>
          <w:sz w:val="28"/>
          <w:szCs w:val="28"/>
          <w:rtl w:val="true"/>
          <w:lang w:bidi="fa-IR"/>
        </w:rPr>
        <w:t>.</w:t>
      </w:r>
      <w:r>
        <w:rPr>
          <w:rStyle w:val="FootnoteAnchor"/>
          <w:rtl w:val="true"/>
        </w:rPr>
        <w:footnoteReference w:id="373"/>
      </w:r>
      <w:bookmarkStart w:id="937" w:name="pg15573_146391"/>
    </w:p>
    <w:p>
      <w:pPr>
        <w:pStyle w:val="Heading3"/>
        <w:numPr>
          <w:ilvl w:val="2"/>
          <w:numId w:val="1"/>
        </w:numPr>
        <w:rPr/>
      </w:pPr>
      <w:bookmarkStart w:id="938" w:name="__RefHeading___Toc9687756_2142443653"/>
      <w:bookmarkStart w:id="939" w:name="_Toc338"/>
      <w:bookmarkEnd w:id="937"/>
      <w:bookmarkEnd w:id="938"/>
      <w:r>
        <w:rPr>
          <w:rtl w:val="true"/>
        </w:rPr>
        <w:t>«</w:t>
      </w:r>
      <w:r>
        <w:rPr>
          <w:rtl w:val="true"/>
        </w:rPr>
        <w:t>منابع</w:t>
      </w:r>
      <w:r>
        <w:rPr>
          <w:rtl w:val="true"/>
        </w:rPr>
        <w:t>»</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علامه شیخ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الامامه، شیخ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 الرضا ،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ابو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شیخ ابن شهر 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شیخ ابن حمزه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شیخ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المعجزات، سید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شیخ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الفاخره،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شیخ قطب الدین رواندی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الانوار، شیخ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سید ضیاء الدین رواندی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شیخ ابولقاسم جعفر بن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،هدایه شیخ حسین بن حمدان الحصيني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الحاكم، ابو عبدالله الحافظ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الغيبه شيخ 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،شیخ 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الحکمه شیخ محمد بن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شيخ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شیخ 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معرفه التركيب الجسم، شیخ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امثال الصالحين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الله نه با عنایت خاصه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عنایات بی دریغ بی بی حضرت فاطمه معصومه به توانستم جلد چهارم از مدینه المعاجز 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برسانم امیدوارم که مورد قبول درگاه احدیت و وجود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باشد و خداوند را شاکر هستم که توانستم بخشی از فضائل و کرامات سه امام معصوم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کتاب قرار دهم و ترجمه کنم که هر یک از آن بزرگان به اندازه قطرات باران و آب دریاها کرامات و فضائل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نمیتوان آنها را در این کتاب یا کتابهای دیگر قرار داد و اگر بخواهیم در مورد فضائل و کرامات آن بزرگواران ترجمه کنیم باید کتابی که حجم آن بیش از هفت آسمان و هفت زمین باشد نوشته شود و بازهم نمیتوان آن فضائل و کرامات را نوشت امیدوارم بتوانم جلد پنجم را نیز بنویسم که جلد پنجم آن بخشی از فضائل و کرامات سه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اینجانب صمیمانه از پدر و مادر گرامیام که با دعای خیر پشتوانه من بودند و همچنین از علامه شیخ یحیی فلسفی داربی شیرازی که مرا در ترجمه کتب نفیس و گرانقدر تشویق کردند و امید فراوانی به من داده است و همچنین از همسر گرامی ام صمیمانه تشکر و قدردانی کنم که برای من پشتوانه و همیار و همپا بوده است و همچنین از ناشر محترم جناب آقای یوسف احمدی که مسئول انتشارات ارمغان یوسف هستند صمیمانه قدردانی و</w:t>
      </w:r>
    </w:p>
    <w:p>
      <w:pPr>
        <w:pStyle w:val="BookText"/>
        <w:rPr/>
      </w:pPr>
      <w:r>
        <w:rPr>
          <w:rFonts w:ascii="IRNazanin" w:hAnsi="IRNazanin" w:eastAsia="IRNazanin"/>
          <w:color w:val="111111"/>
          <w:sz w:val="28"/>
          <w:sz w:val="28"/>
          <w:szCs w:val="28"/>
          <w:rtl w:val="true"/>
          <w:lang w:bidi="fa-IR"/>
        </w:rPr>
        <w:t>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مدد</w:t>
      </w:r>
    </w:p>
    <w:p>
      <w:pPr>
        <w:pStyle w:val="BookText"/>
        <w:rPr/>
      </w:pPr>
      <w:r>
        <w:rPr>
          <w:rFonts w:ascii="Amiri" w:hAnsi="Amiri" w:eastAsia="Amiri" w:cs="Amiri"/>
          <w:color w:val="111111"/>
          <w:sz w:val="28"/>
          <w:sz w:val="28"/>
          <w:szCs w:val="28"/>
          <w:rtl w:val="true"/>
          <w:lang w:bidi="ar-SA"/>
        </w:rPr>
        <w:t>من الله التوفيق</w:t>
      </w:r>
    </w:p>
    <w:p>
      <w:pPr>
        <w:pStyle w:val="BookText"/>
        <w:rPr/>
      </w:pPr>
      <w:r>
        <w:rPr>
          <w:rFonts w:eastAsia="IRNazanin" w:cs="IRNazanin"/>
          <w:color w:val="111111"/>
          <w:sz w:val="28"/>
          <w:szCs w:val="28"/>
          <w:lang w:bidi="fa-IR"/>
        </w:rPr>
        <w:t>1388/8/8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1430/11/11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القعده الحرام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ولادت باسعادت شمس شموس غريب طوس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مقدس قم در جوار حرم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غریب عساکره مجد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مبارکه قدر آیه شریفه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محمد بن یعقوب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با کمی تفاوت در کتاب الامامه ذکر کرده است و علامه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روایت را بعد از روایت فوق ذکر کرده و ما به اختصار یک روایت را انتخاب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124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واقصه شهری بین کوفه و مدینه و در مسیر کاروانیان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شریفه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شهر یا منطقه ای است که در مسیر حاجیانی قرار داشت که از گونه به مگه میرفتند و حاجیان برای استراحت آنجا منزل می کردند و بين منزلگاه الشقوق و بطن العقبه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کنیه های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ایشان ابالحسن الاول گفته می شود و گاهی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رحمت الله علیه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 لع، ثاقب المناقب ابن حمزه طوسى ،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جرير طبری جلد با کمی تفاوت این روایت را ذکر کرده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شيخ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بن محمّد بن حنبل الشيباني المروزى الأصل مؤسس مذهب حنابله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الفاخرة في العترت الطاهره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رحمت الله علیه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 رحمت الله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مفیدرحمت الله علیه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این شهر آشوب 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قطب الدین راوندی رحمت الله علیه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،ناحیه ،دره ،راه کوهستانی فاصله بین دو کوه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طبری رحمه الله علیه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طبری رحمه الله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سيد مرتضى علم الهدى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34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شیخ حصینی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شیخ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کتابش به اختصار ذکر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الانوار شیخ 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ضیاء الدین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الدرجات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اعلام الوری سید مرتضی علم الهدی و در عيون المعجزات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در مناقب این روایت را ذکر کردند که علامه بحرانی این روایات را در جای دیگر کتاب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شیخ ضیاء الدین راوندی 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شیخ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سومین خلیفه عباسی است که بعد از منصور دوانقی به خلافت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مختصب رنگ کردن مو با حنا و غیره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الاستاد شیخ عبدالله بن جعفر الحميري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مؤسس و رئیس مذهب حنفی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شیخ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رجالش نقل از حمدیه از العبدی و شیخ عبدالله بن جعفر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قرب الاستاد از محمد بن عیسی و شیخ 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اختصاص نقل از محمد بن عیسی بن عبید این روایت را ذکر کرده اند و علامه بحرانی تمام آن روایات را در معجزه بیست و دوم از فضائل و کرامات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 که به اختصار یک روایت را ذکر کرده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 سيد مرتضى علم الهدى ، ثاقب المناقب ابن حمزه طوسی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ثاقب الناقب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محمد بن يعقوب کلینى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و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مناقب با کمی تفاوت این روایت را آورده که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نیز ذکر کرده است و ما به اختصار یک روایت را انتخاب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اصول کافی شیخ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ارشاد شیخ مفید و اعلام الوری شیخ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چند این روایت ذکر شده است که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 روایت را در فضائل و کرامات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که ما به اختصار یکی را انتخاب کرده آن را نوشتیم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الاستاد شيخ عبدالله بن جعفر 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شيخ محمد بن الحسن الصفار مع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الاستاد شیخ عبدالله بن جعفر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الاستاد شیخ عبدالله بن جعفر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عبدالله بن جعفر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اسناد از عبدالله بن سنان ذکر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 سید مرتضی 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اصول کافی محمد بن يعقوب 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محمد بن الحسن اصفار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اعلام الوری شیخ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شیوه های گوناگون ذکر شده است که علامه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آن روایات را در معجزه و شانزدهم از فضائل و کرامات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ما به اختصار یک روایت را انتخاب کرده آن را نوشتیم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کمی 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از زیارت کردن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بود که هر کس امام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کند گویا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بار در قرآن تکرار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تفسیر علی بن ابراهیم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شیخ مفید و اعلام الوری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خرائج شیخ قطب الدین راوندی با کمی تفاوت این روایت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رجال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الخطاب محمد بن مقلاص الاسدى الكوفى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بدجنس و ملعون است روایات زیادی در مورد مذمت و لعن و برائت از معصومین آمده است و عاقبت به نفرین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 عیسی بن موسی عباسی والی کوفه او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الاحباب محدث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شيخ عبدالله بن جعفر الحميري و نیز 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اصول کافی محمّد بن یعقوب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خرائج شیخ قطب البن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اصول کافی 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الامامه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 کمی تفاوت ذکر کرده اند که علامه بحرانی سه روایت در این موضوع ذکر کرده است و ما برای اختصار یکی را انتخاب کرده و نوشته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الامامه أبو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 جلد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شیخ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شیخ عبدالله بن جعفر الحميري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و مناقب ابن شهر آشوب این روایت ذکر شده است و علامه بحرانی له مؤلف مدينه المعاجز میگوید شیخ راوندی این روایت را به اختصار ذکر کرده است که این روایت مختصر نیز شیخ بحرانی آن را در معجزه نود و نه از فضائل و کرامات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شیخ طبرسی جند الامامه شیخ ابو جعفر محمد بن جریر طبری جلد با کمی تفاوت این روایت را ذکر کرده است که علامه بحرانی این روایت را ذکر کرده است که ما به اختصار یکی را انتخاب کرده، آن را نوشتیم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شيخ محمد بن الحسن الصفار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در دو روایت مجزاً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و امالی شیخ صدوق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جرير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كلبني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شيخ صدوق</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شيخ صدوق</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و نیز الامامه ابو جعفر محمد بن جریر طبری این روایت ذکر شده با کمی اضافات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شيخ صدوق و نیز عیون المعجزات سيد مرتضى على الهدى و الامامه ابو جعفر محمد بن جرير طبری و هدایت حسین بن حمدان این روایت را ذکر کرده اند که علامه بحرانی این روایات را در معجزه هشتاد و پنج از فضائل و کرامات امام موسی بن جعفر ذکر کرده است و ما به اختصار یک روایت را انتخاب کردیم آن روایت از عیون الاخبار شیخ صدوق د نقل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دخان،آیه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و نوشتار کتاب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نوارد شیخ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پرستان و به قولی پیروان دین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 این هفتاد نفر به طور خلاصه در قرآن مجید آمده است و آن در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عبارت اند از یدالبیضاء و عصا و شکافته شدن دریا و جاری شدن دوازده چشمه و طوفان و ملخ ها و وزغ ها و خون و حرام کردن شکار ماهی در روز شنبه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های مبارک اهل بیت در تورات به زبان عبرانی آمده است و چنین است محمد مصطفی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میذميذ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تقی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قدیمونیار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کتاب های گذشته ذکر شده که هر پیامبری صاحب کتاب و شریعت دوازده وصی داشته و نه زیادتر و نه کمتر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نقل از زیرنویس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اینکه اسماعیل و اسحاق فرزندان ابراهیم هستند و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فرزند اسحاق است و پیامبر ما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اسماعیل است و بنی اسرائیل از فرزندان اسحاق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نقل از زیرنویس عیون الاخبار شيخ</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بسیار طولانی است و ما فقط آنچه میخواستیم از آن نوشته ایم و در ادامه این روایت آمده است که عمران انصابی که از متکلمین و دانشمندان بزرگ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یگانگی خدای تبارک و تعالی از امام رضا له پرسید و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اثبات یگانگی خداوند بی همتا دلایل و احتجاجات خود را بیان کرد و در نتیجه صابی به یگانگی و بی همتایی خدای یکتا و بی همتا اقرار و ایمان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الله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زمانهای قدیم وقتی شخصی بیمار میشد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رگ بدن که در جای مخصوص است می زدند و مقداری خون از بدن بیمار خارج می کردند و در نتیجه آن بیمار خوب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علامه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نقل از مناقب این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المعجزات 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الامامه شیخ ابو جعفر محمد بن جرير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شیخ محمد بن الحسن 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المه،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المه،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الاعوض شهری نزدیکی مدینه منوره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رواندی و 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علامه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شيخ عبدالله بن جعفر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قرب اسناد عبدالله بمن جعفر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ذکر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شیخ عبدالله به جعفر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این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مسندالحاکم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187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المفاخر ابو عبدالله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شیخ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الرجات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شیخ عبدالله بن جعفر الحميرى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الغیبه،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الاماميه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چند فرسخی مدینه منوره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صوران منطقه ای در حوالی مدینه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شیخ 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نوادر شیخ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هدایه علامه شیخ حسین بن حمدان الحصينی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علامه شیخ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هدایه علامه شیخ حسین بن حمدان الحصینی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ذکر شده است و همچنین علامه بحرانی این روایت را در جای دیگر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علامه بحرانی این روایت را در جای دیگر نقل از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بربین گیاهی است از سبزیجات خوردنی که در جنوب و مناطق گرم ایران می 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علامه بحرانی این روایت را در جای دیگری به نقل از 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هدایه شیخ حسین بن حمدان حصینی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أبو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أبو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قرب الاسناد شیخ عبدالله بن جعفر الحميرى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ذکر کرده 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 </w:t>
      </w:r>
      <w:r>
        <w:rPr>
          <w:rFonts w:eastAsia="IRNazanin" w:cs="IRNazanin"/>
          <w:b w:val="false"/>
          <w:bCs w:val="false"/>
          <w:i w:val="false"/>
          <w:iCs w:val="false"/>
          <w:color w:val="333333"/>
          <w:sz w:val="20"/>
          <w:szCs w:val="20"/>
        </w:rPr>
        <w:t>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المعجزات،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مؤلف</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شیخ عبدالله بن جعفر الحميرى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شيخ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توادر، سید ضیاء الدين الرواندی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سید ضیاء 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علامه سید ضیاء 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علامه سید ضیاء 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علامه سید مرتضی 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شيخ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يوسف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15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علامه سید ضیاءالدین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علامه سید ضیاءالدین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علامه سید ضیاء 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معرفه التركيب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هدایه شیخ حسین بن حمدان الحصينی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این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أبو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شیخ ابو علی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نوادر الحکمه، احمد بن يحيى 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شيخ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هدایه شیخ حسین بن حمدان الحصينی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يعقوب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علی بن ابراهیم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سید ضیاء الدین رواندی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علامه سید ضیاءالدین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علامه شیخ محمد بن یعقوب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شیخ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تفاوت در الفاظ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شریفه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شيخ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کتاب شیخ مفید نقل کرده است علی بن خالد مذهب زیدیه را انتخاب کرده است و وقتی که چنین دید به امامت و ولایت امام جواد اما اقرار کرد و ایمان آورد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علامه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سید شریف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سید ضیاءالدین 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شیخ ابو جعفر محمد بن جریر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101500</Words>
  <Characters>380338</Characters>
  <CharactersWithSpaces>478820</CharactersWithSpaces>
  <Paragraphs>3266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2026-08-25T02:07:33Z</dcterms:created>
  <dc:creator>ghaemiyeh.com</dc:creator>
  <dc:description/>
  <dc:language>en-US</dc:language>
  <cp:lastModifiedBy/>
  <dcterms:modified xsi:type="dcterms:W3CDTF">2026-08-25T05:37:44Z</dcterms:modified>
  <cp:revision>1</cp:revision>
  <dc:subject/>
  <dc:title>ترجمه مدینة المعاجز فضائل و کرامات چهارده معصوم علیهم السلام جلد 4</dc:title>
</cp:coreProperties>
</file>

<file path=docProps/custom.xml><?xml version="1.0" encoding="utf-8"?>
<Properties xmlns="http://schemas.openxmlformats.org/officeDocument/2006/custom-properties" xmlns:vt="http://schemas.openxmlformats.org/officeDocument/2006/docPropsVTypes"/>
</file>