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592.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628.xml" ContentType="application/vnd.openxmlformats-officedocument.wordprocessingml.footer+xml"/>
  <Override PartName="/word/footer651.xml" ContentType="application/vnd.openxmlformats-officedocument.wordprocessingml.footer+xml"/>
  <Override PartName="/word/footer636.xml" ContentType="application/vnd.openxmlformats-officedocument.wordprocessingml.footer+xml"/>
  <Override PartName="/word/footer598.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660.xml" ContentType="application/vnd.openxmlformats-officedocument.wordprocessingml.footer+xml"/>
  <Override PartName="/word/footer629.xml" ContentType="application/vnd.openxmlformats-officedocument.wordprocessingml.footer+xml"/>
  <Override PartName="/word/footer652.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419.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43.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64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64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646.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63.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64.xml" ContentType="application/vnd.openxmlformats-officedocument.wordprocessingml.footer+xml"/>
  <Override PartName="/word/footer616.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665.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666.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570.xml" ContentType="application/vnd.openxmlformats-officedocument.wordprocessingml.footer+xml"/>
  <Override PartName="/word/footer670.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671.xml" ContentType="application/vnd.openxmlformats-officedocument.wordprocessingml.footer+xml"/>
  <Override PartName="/word/footer672.xml" ContentType="application/vnd.openxmlformats-officedocument.wordprocessingml.footer+xml"/>
  <Override PartName="/word/footer673.xml" ContentType="application/vnd.openxmlformats-officedocument.wordprocessingml.footer+xml"/>
  <Override PartName="/word/footer596.xml" ContentType="application/vnd.openxmlformats-officedocument.wordprocessingml.footer+xml"/>
  <Override PartName="/word/footer674.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62.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661.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561.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658.xml" ContentType="application/vnd.openxmlformats-officedocument.wordprocessingml.footer+xml"/>
  <Override PartName="/word/footer560.xml" ContentType="application/vnd.openxmlformats-officedocument.wordprocessingml.footer+xml"/>
  <Override PartName="/word/footer657.xml" ContentType="application/vnd.openxmlformats-officedocument.wordprocessingml.footer+xml"/>
  <Override PartName="/word/footer656.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147.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551.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648.xml" ContentType="application/vnd.openxmlformats-officedocument.wordprocessingml.footer+xml"/>
  <Override PartName="/word/footer550.xml" ContentType="application/vnd.openxmlformats-officedocument.wordprocessingml.footer+xml"/>
  <Override PartName="/word/footer647.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1.xml" ContentType="application/vnd.openxmlformats-officedocument.wordprocessingml.footer+xml"/>
  <Override PartName="/word/footer590.xml" ContentType="application/vnd.openxmlformats-officedocument.wordprocessingml.footer+xml"/>
  <Override PartName="/word/footer580.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63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546.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650.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404.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الامام الخمینی قدس سرة الشریف المجلد </w:t>
      </w:r>
      <w:r>
        <w:rPr/>
        <w:t>32</w:t>
      </w:r>
      <w:r>
        <w:rPr>
          <w:rtl w:val="true"/>
        </w:rPr>
        <w:t xml:space="preserve"> </w:t>
      </w:r>
      <w:r>
        <w:rPr>
          <w:rtl w:val="true"/>
        </w:rPr>
        <w:t xml:space="preserve">إلى </w:t>
      </w:r>
      <w:r>
        <w:rPr/>
        <w:t>41</w:t>
      </w:r>
      <w:r>
        <w:rPr>
          <w:rtl w:val="true"/>
        </w:rPr>
        <w:t xml:space="preserve"> </w:t>
      </w:r>
      <w:r>
        <w:rPr>
          <w:rtl w:val="true"/>
        </w:rPr>
        <w:t xml:space="preserve">استفتائات امام خمینی س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137160_214244365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4137162_214244365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4137164_2142443653">
            <w:r>
              <w:rPr>
                <w:webHidden/>
                <w:rStyle w:val="IndexLink"/>
                <w:rtl w:val="true"/>
              </w:rPr>
              <w:t>فهرست اجمالى</w:t>
            </w:r>
            <w:r>
              <w:rPr>
                <w:rStyle w:val="IndexLink"/>
                <w:rtl w:val="true"/>
              </w:rPr>
              <w:tab/>
            </w:r>
            <w:r>
              <w:rPr>
                <w:rStyle w:val="IndexLink"/>
              </w:rPr>
              <w:t>9</w:t>
            </w:r>
          </w:hyperlink>
        </w:p>
        <w:p>
          <w:pPr>
            <w:pStyle w:val="Contents2"/>
            <w:tabs>
              <w:tab w:val="clear" w:pos="8743"/>
              <w:tab w:val="right" w:pos="9026" w:leader="dot"/>
            </w:tabs>
            <w:rPr/>
          </w:pPr>
          <w:hyperlink w:anchor="__RefHeading___Toc4137166_2142443653">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4137168_2142443653">
            <w:r>
              <w:rPr>
                <w:webHidden/>
                <w:rStyle w:val="IndexLink"/>
                <w:rtl w:val="true"/>
              </w:rPr>
              <w:t xml:space="preserve">کتاب بيع </w:t>
            </w:r>
            <w:r>
              <w:rPr>
                <w:rStyle w:val="IndexLink"/>
                <w:rtl w:val="true"/>
              </w:rPr>
              <w:t>(</w:t>
            </w:r>
            <w:r>
              <w:rPr>
                <w:rStyle w:val="IndexLink"/>
                <w:rtl w:val="true"/>
              </w:rPr>
              <w:t>خريد و فروش</w:t>
            </w:r>
            <w:r>
              <w:rPr>
                <w:rStyle w:val="IndexLink"/>
                <w:rtl w:val="true"/>
              </w:rPr>
              <w:t>)</w:t>
              <w:tab/>
            </w:r>
            <w:r>
              <w:rPr>
                <w:rStyle w:val="IndexLink"/>
              </w:rPr>
              <w:t>16</w:t>
            </w:r>
          </w:hyperlink>
        </w:p>
        <w:p>
          <w:pPr>
            <w:pStyle w:val="Contents3"/>
            <w:tabs>
              <w:tab w:val="clear" w:pos="8459"/>
              <w:tab w:val="right" w:pos="9026" w:leader="dot"/>
            </w:tabs>
            <w:rPr/>
          </w:pPr>
          <w:hyperlink w:anchor="__RefHeading___Toc4137170_2142443653">
            <w:r>
              <w:rPr>
                <w:webHidden/>
                <w:rStyle w:val="IndexLink"/>
                <w:rtl w:val="true"/>
              </w:rPr>
              <w:t>بيع معاطات</w:t>
            </w:r>
            <w:r>
              <w:rPr>
                <w:rStyle w:val="IndexLink"/>
                <w:rtl w:val="true"/>
              </w:rPr>
              <w:tab/>
            </w:r>
            <w:r>
              <w:rPr>
                <w:rStyle w:val="IndexLink"/>
              </w:rPr>
              <w:t>16</w:t>
            </w:r>
          </w:hyperlink>
        </w:p>
        <w:p>
          <w:pPr>
            <w:pStyle w:val="Contents3"/>
            <w:tabs>
              <w:tab w:val="clear" w:pos="8459"/>
              <w:tab w:val="right" w:pos="9026" w:leader="dot"/>
            </w:tabs>
            <w:rPr/>
          </w:pPr>
          <w:hyperlink w:anchor="__RefHeading___Toc4137172_2142443653">
            <w:r>
              <w:rPr>
                <w:webHidden/>
                <w:rStyle w:val="IndexLink"/>
                <w:rtl w:val="true"/>
              </w:rPr>
              <w:t>لزوم بيع و شرط در ضمن عقد</w:t>
            </w:r>
            <w:r>
              <w:rPr>
                <w:rStyle w:val="IndexLink"/>
                <w:rtl w:val="true"/>
              </w:rPr>
              <w:tab/>
            </w:r>
            <w:r>
              <w:rPr>
                <w:rStyle w:val="IndexLink"/>
              </w:rPr>
              <w:t>20</w:t>
            </w:r>
          </w:hyperlink>
        </w:p>
        <w:p>
          <w:pPr>
            <w:pStyle w:val="Contents3"/>
            <w:tabs>
              <w:tab w:val="clear" w:pos="8459"/>
              <w:tab w:val="right" w:pos="9026" w:leader="dot"/>
            </w:tabs>
            <w:rPr/>
          </w:pPr>
          <w:hyperlink w:anchor="__RefHeading___Toc4137174_2142443653">
            <w:r>
              <w:rPr>
                <w:webHidden/>
                <w:rStyle w:val="IndexLink"/>
                <w:rtl w:val="true"/>
              </w:rPr>
              <w:t>شرط ابتدايى</w:t>
            </w:r>
            <w:r>
              <w:rPr>
                <w:rStyle w:val="IndexLink"/>
                <w:rtl w:val="true"/>
              </w:rPr>
              <w:tab/>
            </w:r>
            <w:r>
              <w:rPr>
                <w:rStyle w:val="IndexLink"/>
              </w:rPr>
              <w:t>90</w:t>
            </w:r>
          </w:hyperlink>
        </w:p>
        <w:p>
          <w:pPr>
            <w:pStyle w:val="Contents3"/>
            <w:tabs>
              <w:tab w:val="clear" w:pos="8459"/>
              <w:tab w:val="right" w:pos="9026" w:leader="dot"/>
            </w:tabs>
            <w:rPr/>
          </w:pPr>
          <w:hyperlink w:anchor="__RefHeading___Toc4137176_2142443653">
            <w:r>
              <w:rPr>
                <w:webHidden/>
                <w:rStyle w:val="IndexLink"/>
                <w:rtl w:val="true"/>
              </w:rPr>
              <w:t>وكالت در بيع</w:t>
            </w:r>
            <w:r>
              <w:rPr>
                <w:rStyle w:val="IndexLink"/>
                <w:rtl w:val="true"/>
              </w:rPr>
              <w:tab/>
            </w:r>
            <w:r>
              <w:rPr>
                <w:rStyle w:val="IndexLink"/>
              </w:rPr>
              <w:t>96</w:t>
            </w:r>
          </w:hyperlink>
        </w:p>
        <w:p>
          <w:pPr>
            <w:pStyle w:val="Contents3"/>
            <w:tabs>
              <w:tab w:val="clear" w:pos="8459"/>
              <w:tab w:val="right" w:pos="9026" w:leader="dot"/>
            </w:tabs>
            <w:rPr/>
          </w:pPr>
          <w:hyperlink w:anchor="__RefHeading___Toc4137178_2142443653">
            <w:r>
              <w:rPr>
                <w:webHidden/>
                <w:rStyle w:val="IndexLink"/>
                <w:rtl w:val="true"/>
              </w:rPr>
              <w:t>بيع تعليقى</w:t>
            </w:r>
            <w:r>
              <w:rPr>
                <w:rStyle w:val="IndexLink"/>
                <w:rtl w:val="true"/>
              </w:rPr>
              <w:tab/>
            </w:r>
            <w:r>
              <w:rPr>
                <w:rStyle w:val="IndexLink"/>
              </w:rPr>
              <w:t>96</w:t>
            </w:r>
          </w:hyperlink>
        </w:p>
        <w:p>
          <w:pPr>
            <w:pStyle w:val="Contents3"/>
            <w:tabs>
              <w:tab w:val="clear" w:pos="8459"/>
              <w:tab w:val="right" w:pos="9026" w:leader="dot"/>
            </w:tabs>
            <w:rPr/>
          </w:pPr>
          <w:hyperlink w:anchor="__RefHeading___Toc4137180_2142443653">
            <w:r>
              <w:rPr>
                <w:webHidden/>
                <w:rStyle w:val="IndexLink"/>
                <w:rtl w:val="true"/>
              </w:rPr>
              <w:t>شرايط خريدار و فروشنده</w:t>
            </w:r>
            <w:r>
              <w:rPr>
                <w:rStyle w:val="IndexLink"/>
                <w:rtl w:val="true"/>
              </w:rPr>
              <w:tab/>
            </w:r>
            <w:r>
              <w:rPr>
                <w:rStyle w:val="IndexLink"/>
              </w:rPr>
              <w:t>97</w:t>
            </w:r>
          </w:hyperlink>
        </w:p>
        <w:p>
          <w:pPr>
            <w:pStyle w:val="Contents4"/>
            <w:tabs>
              <w:tab w:val="clear" w:pos="8176"/>
              <w:tab w:val="right" w:pos="9026" w:leader="dot"/>
            </w:tabs>
            <w:rPr/>
          </w:pPr>
          <w:hyperlink w:anchor="__RefHeading___Toc4137182_2142443653">
            <w:r>
              <w:rPr>
                <w:webHidden/>
                <w:rStyle w:val="IndexLink"/>
                <w:rtl w:val="true"/>
              </w:rPr>
              <w:t>اشاره</w:t>
            </w:r>
            <w:r>
              <w:rPr>
                <w:rStyle w:val="IndexLink"/>
                <w:rtl w:val="true"/>
              </w:rPr>
              <w:tab/>
            </w:r>
            <w:r>
              <w:rPr>
                <w:rStyle w:val="IndexLink"/>
              </w:rPr>
              <w:t>97</w:t>
            </w:r>
          </w:hyperlink>
        </w:p>
        <w:p>
          <w:pPr>
            <w:pStyle w:val="Contents4"/>
            <w:tabs>
              <w:tab w:val="clear" w:pos="8176"/>
              <w:tab w:val="right" w:pos="9026" w:leader="dot"/>
            </w:tabs>
            <w:rPr/>
          </w:pPr>
          <w:hyperlink w:anchor="__RefHeading___Toc4137184_2142443653">
            <w:r>
              <w:rPr>
                <w:webHidden/>
                <w:rStyle w:val="IndexLink"/>
                <w:rtl w:val="true"/>
              </w:rPr>
              <w:t>اول</w:t>
            </w:r>
            <w:r>
              <w:rPr>
                <w:rStyle w:val="IndexLink"/>
                <w:rtl w:val="true"/>
              </w:rPr>
              <w:t xml:space="preserve">: </w:t>
            </w:r>
            <w:r>
              <w:rPr>
                <w:rStyle w:val="IndexLink"/>
                <w:rtl w:val="true"/>
              </w:rPr>
              <w:t>عقل</w:t>
            </w:r>
            <w:r>
              <w:rPr>
                <w:rStyle w:val="IndexLink"/>
                <w:rtl w:val="true"/>
              </w:rPr>
              <w:tab/>
            </w:r>
            <w:r>
              <w:rPr>
                <w:rStyle w:val="IndexLink"/>
              </w:rPr>
              <w:t>97</w:t>
            </w:r>
          </w:hyperlink>
        </w:p>
        <w:p>
          <w:pPr>
            <w:pStyle w:val="Contents4"/>
            <w:tabs>
              <w:tab w:val="clear" w:pos="8176"/>
              <w:tab w:val="right" w:pos="9026" w:leader="dot"/>
            </w:tabs>
            <w:rPr/>
          </w:pPr>
          <w:hyperlink w:anchor="__RefHeading___Toc4137186_2142443653">
            <w:r>
              <w:rPr>
                <w:webHidden/>
                <w:rStyle w:val="IndexLink"/>
                <w:rtl w:val="true"/>
              </w:rPr>
              <w:t>دوم</w:t>
            </w:r>
            <w:r>
              <w:rPr>
                <w:rStyle w:val="IndexLink"/>
                <w:rtl w:val="true"/>
              </w:rPr>
              <w:t xml:space="preserve">: </w:t>
            </w:r>
            <w:r>
              <w:rPr>
                <w:rStyle w:val="IndexLink"/>
                <w:rtl w:val="true"/>
              </w:rPr>
              <w:t>قصد</w:t>
            </w:r>
            <w:r>
              <w:rPr>
                <w:rStyle w:val="IndexLink"/>
                <w:rtl w:val="true"/>
              </w:rPr>
              <w:tab/>
            </w:r>
            <w:r>
              <w:rPr>
                <w:rStyle w:val="IndexLink"/>
              </w:rPr>
              <w:t>97</w:t>
            </w:r>
          </w:hyperlink>
        </w:p>
        <w:p>
          <w:pPr>
            <w:pStyle w:val="Contents4"/>
            <w:tabs>
              <w:tab w:val="clear" w:pos="8176"/>
              <w:tab w:val="right" w:pos="9026" w:leader="dot"/>
            </w:tabs>
            <w:rPr/>
          </w:pPr>
          <w:hyperlink w:anchor="__RefHeading___Toc4137188_2142443653">
            <w:r>
              <w:rPr>
                <w:webHidden/>
                <w:rStyle w:val="IndexLink"/>
                <w:rtl w:val="true"/>
              </w:rPr>
              <w:t>سوم</w:t>
            </w:r>
            <w:r>
              <w:rPr>
                <w:rStyle w:val="IndexLink"/>
                <w:rtl w:val="true"/>
              </w:rPr>
              <w:t xml:space="preserve">: </w:t>
            </w:r>
            <w:r>
              <w:rPr>
                <w:rStyle w:val="IndexLink"/>
                <w:rtl w:val="true"/>
              </w:rPr>
              <w:t>اختيار</w:t>
            </w:r>
            <w:r>
              <w:rPr>
                <w:rStyle w:val="IndexLink"/>
                <w:rtl w:val="true"/>
              </w:rPr>
              <w:tab/>
            </w:r>
            <w:r>
              <w:rPr>
                <w:rStyle w:val="IndexLink"/>
              </w:rPr>
              <w:t>98</w:t>
            </w:r>
          </w:hyperlink>
        </w:p>
        <w:p>
          <w:pPr>
            <w:pStyle w:val="Contents4"/>
            <w:tabs>
              <w:tab w:val="clear" w:pos="8176"/>
              <w:tab w:val="right" w:pos="9026" w:leader="dot"/>
            </w:tabs>
            <w:rPr/>
          </w:pPr>
          <w:hyperlink w:anchor="__RefHeading___Toc4137190_2142443653">
            <w:r>
              <w:rPr>
                <w:webHidden/>
                <w:rStyle w:val="IndexLink"/>
                <w:rtl w:val="true"/>
              </w:rPr>
              <w:t>چهارم</w:t>
            </w:r>
            <w:r>
              <w:rPr>
                <w:rStyle w:val="IndexLink"/>
                <w:rtl w:val="true"/>
              </w:rPr>
              <w:t xml:space="preserve">: </w:t>
            </w:r>
            <w:r>
              <w:rPr>
                <w:rStyle w:val="IndexLink"/>
                <w:rtl w:val="true"/>
              </w:rPr>
              <w:t>مالك تصرف بودن و حكم بيع فضولى</w:t>
            </w:r>
            <w:r>
              <w:rPr>
                <w:rStyle w:val="IndexLink"/>
                <w:rtl w:val="true"/>
              </w:rPr>
              <w:tab/>
            </w:r>
            <w:r>
              <w:rPr>
                <w:rStyle w:val="IndexLink"/>
              </w:rPr>
              <w:t>103</w:t>
            </w:r>
          </w:hyperlink>
        </w:p>
        <w:p>
          <w:pPr>
            <w:pStyle w:val="Contents3"/>
            <w:tabs>
              <w:tab w:val="clear" w:pos="8459"/>
              <w:tab w:val="right" w:pos="9026" w:leader="dot"/>
            </w:tabs>
            <w:rPr/>
          </w:pPr>
          <w:hyperlink w:anchor="__RefHeading___Toc4137192_2142443653">
            <w:r>
              <w:rPr>
                <w:webHidden/>
                <w:rStyle w:val="IndexLink"/>
                <w:rtl w:val="true"/>
              </w:rPr>
              <w:t>اولياى تصرف در مال صغير</w:t>
            </w:r>
            <w:r>
              <w:rPr>
                <w:rStyle w:val="IndexLink"/>
                <w:rtl w:val="true"/>
              </w:rPr>
              <w:tab/>
            </w:r>
            <w:r>
              <w:rPr>
                <w:rStyle w:val="IndexLink"/>
              </w:rPr>
              <w:t>135</w:t>
            </w:r>
          </w:hyperlink>
        </w:p>
        <w:p>
          <w:pPr>
            <w:pStyle w:val="Contents3"/>
            <w:tabs>
              <w:tab w:val="clear" w:pos="8459"/>
              <w:tab w:val="right" w:pos="9026" w:leader="dot"/>
            </w:tabs>
            <w:rPr/>
          </w:pPr>
          <w:hyperlink w:anchor="__RefHeading___Toc4137194_2142443653">
            <w:r>
              <w:rPr>
                <w:webHidden/>
                <w:rStyle w:val="IndexLink"/>
                <w:rtl w:val="true"/>
              </w:rPr>
              <w:t>معامله با فرقۀ ضاله بهاييت و كفار</w:t>
            </w:r>
            <w:r>
              <w:rPr>
                <w:rStyle w:val="IndexLink"/>
                <w:rtl w:val="true"/>
              </w:rPr>
              <w:tab/>
            </w:r>
            <w:r>
              <w:rPr>
                <w:rStyle w:val="IndexLink"/>
              </w:rPr>
              <w:t>141</w:t>
            </w:r>
          </w:hyperlink>
        </w:p>
        <w:p>
          <w:pPr>
            <w:pStyle w:val="Contents3"/>
            <w:tabs>
              <w:tab w:val="clear" w:pos="8459"/>
              <w:tab w:val="right" w:pos="9026" w:leader="dot"/>
            </w:tabs>
            <w:rPr/>
          </w:pPr>
          <w:hyperlink w:anchor="__RefHeading___Toc4137196_2142443653">
            <w:r>
              <w:rPr>
                <w:webHidden/>
                <w:rStyle w:val="IndexLink"/>
                <w:rtl w:val="true"/>
              </w:rPr>
              <w:t>شروط عوض و معوّض</w:t>
            </w:r>
            <w:r>
              <w:rPr>
                <w:rStyle w:val="IndexLink"/>
                <w:rtl w:val="true"/>
              </w:rPr>
              <w:tab/>
            </w:r>
            <w:r>
              <w:rPr>
                <w:rStyle w:val="IndexLink"/>
              </w:rPr>
              <w:t>149</w:t>
            </w:r>
          </w:hyperlink>
        </w:p>
        <w:p>
          <w:pPr>
            <w:pStyle w:val="Contents4"/>
            <w:tabs>
              <w:tab w:val="clear" w:pos="8176"/>
              <w:tab w:val="right" w:pos="9026" w:leader="dot"/>
            </w:tabs>
            <w:rPr/>
          </w:pPr>
          <w:hyperlink w:anchor="__RefHeading___Toc4137198_2142443653">
            <w:r>
              <w:rPr>
                <w:webHidden/>
                <w:rStyle w:val="IndexLink"/>
                <w:rtl w:val="true"/>
              </w:rPr>
              <w:t>اول</w:t>
            </w:r>
            <w:r>
              <w:rPr>
                <w:rStyle w:val="IndexLink"/>
                <w:rtl w:val="true"/>
              </w:rPr>
              <w:t xml:space="preserve">: </w:t>
            </w:r>
            <w:r>
              <w:rPr>
                <w:rStyle w:val="IndexLink"/>
                <w:rtl w:val="true"/>
              </w:rPr>
              <w:t>ماليت داشتن</w:t>
            </w:r>
            <w:r>
              <w:rPr>
                <w:rStyle w:val="IndexLink"/>
                <w:rtl w:val="true"/>
              </w:rPr>
              <w:tab/>
            </w:r>
            <w:r>
              <w:rPr>
                <w:rStyle w:val="IndexLink"/>
              </w:rPr>
              <w:t>149</w:t>
            </w:r>
          </w:hyperlink>
        </w:p>
        <w:p>
          <w:pPr>
            <w:pStyle w:val="Contents4"/>
            <w:tabs>
              <w:tab w:val="clear" w:pos="8176"/>
              <w:tab w:val="right" w:pos="9026" w:leader="dot"/>
            </w:tabs>
            <w:rPr/>
          </w:pPr>
          <w:hyperlink w:anchor="__RefHeading___Toc4137200_2142443653">
            <w:r>
              <w:rPr>
                <w:webHidden/>
                <w:rStyle w:val="IndexLink"/>
                <w:rtl w:val="true"/>
              </w:rPr>
              <w:t>دوم</w:t>
            </w:r>
            <w:r>
              <w:rPr>
                <w:rStyle w:val="IndexLink"/>
                <w:rtl w:val="true"/>
              </w:rPr>
              <w:t xml:space="preserve">: </w:t>
            </w:r>
            <w:r>
              <w:rPr>
                <w:rStyle w:val="IndexLink"/>
                <w:rtl w:val="true"/>
              </w:rPr>
              <w:t>تعيين مقدار عوض و معوّض</w:t>
            </w:r>
            <w:r>
              <w:rPr>
                <w:rStyle w:val="IndexLink"/>
                <w:rtl w:val="true"/>
              </w:rPr>
              <w:tab/>
            </w:r>
            <w:r>
              <w:rPr>
                <w:rStyle w:val="IndexLink"/>
              </w:rPr>
              <w:t>152</w:t>
            </w:r>
          </w:hyperlink>
        </w:p>
        <w:p>
          <w:pPr>
            <w:pStyle w:val="Contents4"/>
            <w:tabs>
              <w:tab w:val="clear" w:pos="8176"/>
              <w:tab w:val="right" w:pos="9026" w:leader="dot"/>
            </w:tabs>
            <w:rPr/>
          </w:pPr>
          <w:hyperlink w:anchor="__RefHeading___Toc4137202_2142443653">
            <w:r>
              <w:rPr>
                <w:webHidden/>
                <w:rStyle w:val="IndexLink"/>
                <w:rtl w:val="true"/>
              </w:rPr>
              <w:t>سوم</w:t>
            </w:r>
            <w:r>
              <w:rPr>
                <w:rStyle w:val="IndexLink"/>
                <w:rtl w:val="true"/>
              </w:rPr>
              <w:t xml:space="preserve">: </w:t>
            </w:r>
            <w:r>
              <w:rPr>
                <w:rStyle w:val="IndexLink"/>
                <w:rtl w:val="true"/>
              </w:rPr>
              <w:t>مشخص بودن جنس عوض و معوض و اوصاف آن‌ها</w:t>
            </w:r>
            <w:r>
              <w:rPr>
                <w:rStyle w:val="IndexLink"/>
                <w:rtl w:val="true"/>
              </w:rPr>
              <w:tab/>
            </w:r>
            <w:r>
              <w:rPr>
                <w:rStyle w:val="IndexLink"/>
              </w:rPr>
              <w:t>158</w:t>
            </w:r>
          </w:hyperlink>
        </w:p>
        <w:p>
          <w:pPr>
            <w:pStyle w:val="Contents4"/>
            <w:tabs>
              <w:tab w:val="clear" w:pos="8176"/>
              <w:tab w:val="right" w:pos="9026" w:leader="dot"/>
            </w:tabs>
            <w:rPr/>
          </w:pPr>
          <w:hyperlink w:anchor="__RefHeading___Toc4137204_2142443653">
            <w:r>
              <w:rPr>
                <w:webHidden/>
                <w:rStyle w:val="IndexLink"/>
                <w:rtl w:val="true"/>
              </w:rPr>
              <w:t>چهارم</w:t>
            </w:r>
            <w:r>
              <w:rPr>
                <w:rStyle w:val="IndexLink"/>
                <w:rtl w:val="true"/>
              </w:rPr>
              <w:t xml:space="preserve">: </w:t>
            </w:r>
            <w:r>
              <w:rPr>
                <w:rStyle w:val="IndexLink"/>
                <w:rtl w:val="true"/>
              </w:rPr>
              <w:t>ملك طلق بودن عوض و معوّض</w:t>
            </w:r>
            <w:r>
              <w:rPr>
                <w:rStyle w:val="IndexLink"/>
                <w:rtl w:val="true"/>
              </w:rPr>
              <w:tab/>
            </w:r>
            <w:r>
              <w:rPr>
                <w:rStyle w:val="IndexLink"/>
              </w:rPr>
              <w:t>159</w:t>
            </w:r>
          </w:hyperlink>
        </w:p>
        <w:p>
          <w:pPr>
            <w:pStyle w:val="Contents3"/>
            <w:tabs>
              <w:tab w:val="clear" w:pos="8459"/>
              <w:tab w:val="right" w:pos="9026" w:leader="dot"/>
            </w:tabs>
            <w:rPr/>
          </w:pPr>
          <w:hyperlink w:anchor="__RefHeading___Toc4137206_2142443653">
            <w:r>
              <w:rPr>
                <w:webHidden/>
                <w:rStyle w:val="IndexLink"/>
                <w:rtl w:val="true"/>
              </w:rPr>
              <w:t>خيارات</w:t>
            </w:r>
            <w:r>
              <w:rPr>
                <w:rStyle w:val="IndexLink"/>
                <w:rtl w:val="true"/>
              </w:rPr>
              <w:tab/>
            </w:r>
            <w:r>
              <w:rPr>
                <w:rStyle w:val="IndexLink"/>
              </w:rPr>
              <w:t>164</w:t>
            </w:r>
          </w:hyperlink>
        </w:p>
        <w:p>
          <w:pPr>
            <w:pStyle w:val="Contents4"/>
            <w:tabs>
              <w:tab w:val="clear" w:pos="8176"/>
              <w:tab w:val="right" w:pos="9026" w:leader="dot"/>
            </w:tabs>
            <w:rPr/>
          </w:pPr>
          <w:hyperlink w:anchor="__RefHeading___Toc4137208_2142443653">
            <w:r>
              <w:rPr>
                <w:webHidden/>
                <w:rStyle w:val="IndexLink"/>
                <w:rtl w:val="true"/>
              </w:rPr>
              <w:t>خيار شرط</w:t>
            </w:r>
            <w:r>
              <w:rPr>
                <w:rStyle w:val="IndexLink"/>
                <w:rtl w:val="true"/>
              </w:rPr>
              <w:tab/>
            </w:r>
            <w:r>
              <w:rPr>
                <w:rStyle w:val="IndexLink"/>
              </w:rPr>
              <w:t>164</w:t>
            </w:r>
          </w:hyperlink>
        </w:p>
        <w:p>
          <w:pPr>
            <w:pStyle w:val="Contents4"/>
            <w:tabs>
              <w:tab w:val="clear" w:pos="8176"/>
              <w:tab w:val="right" w:pos="9026" w:leader="dot"/>
            </w:tabs>
            <w:rPr/>
          </w:pPr>
          <w:hyperlink w:anchor="__RefHeading___Toc4137210_2142443653">
            <w:r>
              <w:rPr>
                <w:webHidden/>
                <w:rStyle w:val="IndexLink"/>
                <w:rtl w:val="true"/>
              </w:rPr>
              <w:t>خيار غبن</w:t>
            </w:r>
            <w:r>
              <w:rPr>
                <w:rStyle w:val="IndexLink"/>
                <w:rtl w:val="true"/>
              </w:rPr>
              <w:tab/>
            </w:r>
            <w:r>
              <w:rPr>
                <w:rStyle w:val="IndexLink"/>
              </w:rPr>
              <w:t>167</w:t>
            </w:r>
          </w:hyperlink>
        </w:p>
        <w:p>
          <w:pPr>
            <w:pStyle w:val="Contents4"/>
            <w:tabs>
              <w:tab w:val="clear" w:pos="8176"/>
              <w:tab w:val="right" w:pos="9026" w:leader="dot"/>
            </w:tabs>
            <w:rPr/>
          </w:pPr>
          <w:hyperlink w:anchor="__RefHeading___Toc4137212_2142443653">
            <w:r>
              <w:rPr>
                <w:webHidden/>
                <w:rStyle w:val="IndexLink"/>
                <w:rtl w:val="true"/>
              </w:rPr>
              <w:t>خيار تأخير</w:t>
            </w:r>
            <w:r>
              <w:rPr>
                <w:rStyle w:val="IndexLink"/>
                <w:rtl w:val="true"/>
              </w:rPr>
              <w:tab/>
            </w:r>
            <w:r>
              <w:rPr>
                <w:rStyle w:val="IndexLink"/>
              </w:rPr>
              <w:t>182</w:t>
            </w:r>
          </w:hyperlink>
        </w:p>
        <w:p>
          <w:pPr>
            <w:pStyle w:val="Contents4"/>
            <w:tabs>
              <w:tab w:val="clear" w:pos="8176"/>
              <w:tab w:val="right" w:pos="9026" w:leader="dot"/>
            </w:tabs>
            <w:rPr/>
          </w:pPr>
          <w:hyperlink w:anchor="__RefHeading___Toc4137214_2142443653">
            <w:r>
              <w:rPr>
                <w:webHidden/>
                <w:rStyle w:val="IndexLink"/>
                <w:rtl w:val="true"/>
              </w:rPr>
              <w:t>خيار رؤيت</w:t>
            </w:r>
            <w:r>
              <w:rPr>
                <w:rStyle w:val="IndexLink"/>
                <w:rtl w:val="true"/>
              </w:rPr>
              <w:tab/>
            </w:r>
            <w:r>
              <w:rPr>
                <w:rStyle w:val="IndexLink"/>
              </w:rPr>
              <w:t>183</w:t>
            </w:r>
          </w:hyperlink>
        </w:p>
        <w:p>
          <w:pPr>
            <w:pStyle w:val="Contents4"/>
            <w:tabs>
              <w:tab w:val="clear" w:pos="8176"/>
              <w:tab w:val="right" w:pos="9026" w:leader="dot"/>
            </w:tabs>
            <w:rPr/>
          </w:pPr>
          <w:hyperlink w:anchor="__RefHeading___Toc4137216_2142443653">
            <w:r>
              <w:rPr>
                <w:webHidden/>
                <w:rStyle w:val="IndexLink"/>
                <w:rtl w:val="true"/>
              </w:rPr>
              <w:t>خيار عيب</w:t>
            </w:r>
            <w:r>
              <w:rPr>
                <w:rStyle w:val="IndexLink"/>
                <w:rtl w:val="true"/>
              </w:rPr>
              <w:tab/>
            </w:r>
            <w:r>
              <w:rPr>
                <w:rStyle w:val="IndexLink"/>
              </w:rPr>
              <w:t>184</w:t>
            </w:r>
          </w:hyperlink>
        </w:p>
        <w:p>
          <w:pPr>
            <w:pStyle w:val="Contents4"/>
            <w:tabs>
              <w:tab w:val="clear" w:pos="8176"/>
              <w:tab w:val="right" w:pos="9026" w:leader="dot"/>
            </w:tabs>
            <w:rPr/>
          </w:pPr>
          <w:hyperlink w:anchor="__RefHeading___Toc4137218_2142443653">
            <w:r>
              <w:rPr>
                <w:webHidden/>
                <w:rStyle w:val="IndexLink"/>
                <w:rtl w:val="true"/>
              </w:rPr>
              <w:t>خيار تخلّف شرط</w:t>
            </w:r>
            <w:r>
              <w:rPr>
                <w:rStyle w:val="IndexLink"/>
                <w:rtl w:val="true"/>
              </w:rPr>
              <w:tab/>
            </w:r>
            <w:r>
              <w:rPr>
                <w:rStyle w:val="IndexLink"/>
              </w:rPr>
              <w:t>188</w:t>
            </w:r>
          </w:hyperlink>
        </w:p>
        <w:p>
          <w:pPr>
            <w:pStyle w:val="Contents4"/>
            <w:tabs>
              <w:tab w:val="clear" w:pos="8176"/>
              <w:tab w:val="right" w:pos="9026" w:leader="dot"/>
            </w:tabs>
            <w:rPr/>
          </w:pPr>
          <w:hyperlink w:anchor="__RefHeading___Toc4137220_2142443653">
            <w:r>
              <w:rPr>
                <w:webHidden/>
                <w:rStyle w:val="IndexLink"/>
                <w:rtl w:val="true"/>
              </w:rPr>
              <w:t>احكام خيار</w:t>
            </w:r>
            <w:r>
              <w:rPr>
                <w:rStyle w:val="IndexLink"/>
                <w:rtl w:val="true"/>
              </w:rPr>
              <w:tab/>
            </w:r>
            <w:r>
              <w:rPr>
                <w:rStyle w:val="IndexLink"/>
              </w:rPr>
              <w:t>194</w:t>
            </w:r>
          </w:hyperlink>
        </w:p>
        <w:p>
          <w:pPr>
            <w:pStyle w:val="Contents3"/>
            <w:tabs>
              <w:tab w:val="clear" w:pos="8459"/>
              <w:tab w:val="right" w:pos="9026" w:leader="dot"/>
            </w:tabs>
            <w:rPr/>
          </w:pPr>
          <w:hyperlink w:anchor="__RefHeading___Toc4137222_2142443653">
            <w:r>
              <w:rPr>
                <w:webHidden/>
                <w:rStyle w:val="IndexLink"/>
                <w:rtl w:val="true"/>
              </w:rPr>
              <w:t>چيزهايى كه عرفاً جزء مبيع محسوب مى‌شود</w:t>
            </w:r>
            <w:r>
              <w:rPr>
                <w:rStyle w:val="IndexLink"/>
                <w:rtl w:val="true"/>
              </w:rPr>
              <w:tab/>
            </w:r>
            <w:r>
              <w:rPr>
                <w:rStyle w:val="IndexLink"/>
              </w:rPr>
              <w:t>195</w:t>
            </w:r>
          </w:hyperlink>
        </w:p>
        <w:p>
          <w:pPr>
            <w:pStyle w:val="Contents4"/>
            <w:tabs>
              <w:tab w:val="clear" w:pos="8176"/>
              <w:tab w:val="right" w:pos="9026" w:leader="dot"/>
            </w:tabs>
            <w:rPr/>
          </w:pPr>
          <w:hyperlink w:anchor="__RefHeading___Toc4137224_2142443653">
            <w:r>
              <w:rPr>
                <w:webHidden/>
                <w:rStyle w:val="IndexLink"/>
                <w:rtl w:val="true"/>
              </w:rPr>
              <w:t>اشاره</w:t>
            </w:r>
            <w:r>
              <w:rPr>
                <w:rStyle w:val="IndexLink"/>
                <w:rtl w:val="true"/>
              </w:rPr>
              <w:tab/>
            </w:r>
            <w:r>
              <w:rPr>
                <w:rStyle w:val="IndexLink"/>
              </w:rPr>
              <w:t>195</w:t>
            </w:r>
          </w:hyperlink>
        </w:p>
        <w:p>
          <w:pPr>
            <w:pStyle w:val="Contents4"/>
            <w:tabs>
              <w:tab w:val="clear" w:pos="8176"/>
              <w:tab w:val="right" w:pos="9026" w:leader="dot"/>
            </w:tabs>
            <w:rPr/>
          </w:pPr>
          <w:hyperlink w:anchor="__RefHeading___Toc4137226_2142443653">
            <w:r>
              <w:rPr>
                <w:webHidden/>
                <w:rStyle w:val="IndexLink"/>
                <w:rtl w:val="true"/>
              </w:rPr>
              <w:t xml:space="preserve">قبض و تسليم </w:t>
            </w:r>
            <w:r>
              <w:rPr>
                <w:rStyle w:val="IndexLink"/>
                <w:rtl w:val="true"/>
              </w:rPr>
              <w:t>(</w:t>
            </w:r>
            <w:r>
              <w:rPr>
                <w:rStyle w:val="IndexLink"/>
                <w:rtl w:val="true"/>
              </w:rPr>
              <w:t>گرفتن و واگذار كردن</w:t>
            </w:r>
            <w:r>
              <w:rPr>
                <w:rStyle w:val="IndexLink"/>
                <w:rtl w:val="true"/>
              </w:rPr>
              <w:t>)</w:t>
              <w:tab/>
            </w:r>
            <w:r>
              <w:rPr>
                <w:rStyle w:val="IndexLink"/>
              </w:rPr>
              <w:t>197</w:t>
            </w:r>
          </w:hyperlink>
        </w:p>
        <w:p>
          <w:pPr>
            <w:pStyle w:val="Contents4"/>
            <w:tabs>
              <w:tab w:val="clear" w:pos="8176"/>
              <w:tab w:val="right" w:pos="9026" w:leader="dot"/>
            </w:tabs>
            <w:rPr/>
          </w:pPr>
          <w:hyperlink w:anchor="__RefHeading___Toc4137228_2142443653">
            <w:r>
              <w:rPr>
                <w:webHidden/>
                <w:rStyle w:val="IndexLink"/>
                <w:rtl w:val="true"/>
              </w:rPr>
              <w:t>نقد و نسيه</w:t>
            </w:r>
            <w:r>
              <w:rPr>
                <w:rStyle w:val="IndexLink"/>
                <w:rtl w:val="true"/>
              </w:rPr>
              <w:tab/>
            </w:r>
            <w:r>
              <w:rPr>
                <w:rStyle w:val="IndexLink"/>
              </w:rPr>
              <w:t>204</w:t>
            </w:r>
          </w:hyperlink>
        </w:p>
        <w:p>
          <w:pPr>
            <w:pStyle w:val="Contents4"/>
            <w:tabs>
              <w:tab w:val="clear" w:pos="8176"/>
              <w:tab w:val="right" w:pos="9026" w:leader="dot"/>
            </w:tabs>
            <w:rPr/>
          </w:pPr>
          <w:hyperlink w:anchor="__RefHeading___Toc4137230_2142443653">
            <w:r>
              <w:rPr>
                <w:webHidden/>
                <w:rStyle w:val="IndexLink"/>
                <w:rtl w:val="true"/>
              </w:rPr>
              <w:t>ربا</w:t>
            </w:r>
            <w:r>
              <w:rPr>
                <w:rStyle w:val="IndexLink"/>
                <w:rtl w:val="true"/>
              </w:rPr>
              <w:tab/>
            </w:r>
            <w:r>
              <w:rPr>
                <w:rStyle w:val="IndexLink"/>
              </w:rPr>
              <w:t>210</w:t>
            </w:r>
          </w:hyperlink>
        </w:p>
        <w:p>
          <w:pPr>
            <w:pStyle w:val="Contents3"/>
            <w:tabs>
              <w:tab w:val="clear" w:pos="8459"/>
              <w:tab w:val="right" w:pos="9026" w:leader="dot"/>
            </w:tabs>
            <w:rPr/>
          </w:pPr>
          <w:hyperlink w:anchor="__RefHeading___Toc4137232_2142443653">
            <w:r>
              <w:rPr>
                <w:webHidden/>
                <w:rStyle w:val="IndexLink"/>
                <w:rtl w:val="true"/>
              </w:rPr>
              <w:t>بيع صرف</w:t>
            </w:r>
            <w:r>
              <w:rPr>
                <w:rStyle w:val="IndexLink"/>
                <w:rtl w:val="true"/>
              </w:rPr>
              <w:tab/>
            </w:r>
            <w:r>
              <w:rPr>
                <w:rStyle w:val="IndexLink"/>
              </w:rPr>
              <w:t>226</w:t>
            </w:r>
          </w:hyperlink>
        </w:p>
        <w:p>
          <w:pPr>
            <w:pStyle w:val="Contents3"/>
            <w:tabs>
              <w:tab w:val="clear" w:pos="8459"/>
              <w:tab w:val="right" w:pos="9026" w:leader="dot"/>
            </w:tabs>
            <w:rPr/>
          </w:pPr>
          <w:hyperlink w:anchor="__RefHeading___Toc4137234_2142443653">
            <w:r>
              <w:rPr>
                <w:webHidden/>
                <w:rStyle w:val="IndexLink"/>
                <w:rtl w:val="true"/>
              </w:rPr>
              <w:t>بيع سلف</w:t>
            </w:r>
            <w:r>
              <w:rPr>
                <w:rStyle w:val="IndexLink"/>
                <w:rtl w:val="true"/>
              </w:rPr>
              <w:tab/>
            </w:r>
            <w:r>
              <w:rPr>
                <w:rStyle w:val="IndexLink"/>
              </w:rPr>
              <w:t>232</w:t>
            </w:r>
          </w:hyperlink>
        </w:p>
        <w:p>
          <w:pPr>
            <w:pStyle w:val="Contents3"/>
            <w:tabs>
              <w:tab w:val="clear" w:pos="8459"/>
              <w:tab w:val="right" w:pos="9026" w:leader="dot"/>
            </w:tabs>
            <w:rPr/>
          </w:pPr>
          <w:hyperlink w:anchor="__RefHeading___Toc4137236_2142443653">
            <w:r>
              <w:rPr>
                <w:webHidden/>
                <w:rStyle w:val="IndexLink"/>
                <w:rtl w:val="true"/>
              </w:rPr>
              <w:t>مرابحه و مواضعه و توليه</w:t>
            </w:r>
            <w:r>
              <w:rPr>
                <w:rStyle w:val="IndexLink"/>
                <w:rtl w:val="true"/>
              </w:rPr>
              <w:tab/>
            </w:r>
            <w:r>
              <w:rPr>
                <w:rStyle w:val="IndexLink"/>
              </w:rPr>
              <w:t>234</w:t>
            </w:r>
          </w:hyperlink>
        </w:p>
        <w:p>
          <w:pPr>
            <w:pStyle w:val="Contents3"/>
            <w:tabs>
              <w:tab w:val="clear" w:pos="8459"/>
              <w:tab w:val="right" w:pos="9026" w:leader="dot"/>
            </w:tabs>
            <w:rPr/>
          </w:pPr>
          <w:hyperlink w:anchor="__RefHeading___Toc4137238_2142443653">
            <w:r>
              <w:rPr>
                <w:webHidden/>
                <w:rStyle w:val="IndexLink"/>
                <w:rtl w:val="true"/>
              </w:rPr>
              <w:t>حق المارّة</w:t>
            </w:r>
            <w:r>
              <w:rPr>
                <w:rStyle w:val="IndexLink"/>
                <w:rtl w:val="true"/>
              </w:rPr>
              <w:tab/>
            </w:r>
            <w:r>
              <w:rPr>
                <w:rStyle w:val="IndexLink"/>
              </w:rPr>
              <w:t>235</w:t>
            </w:r>
          </w:hyperlink>
        </w:p>
        <w:p>
          <w:pPr>
            <w:pStyle w:val="Contents3"/>
            <w:tabs>
              <w:tab w:val="clear" w:pos="8459"/>
              <w:tab w:val="right" w:pos="9026" w:leader="dot"/>
            </w:tabs>
            <w:rPr/>
          </w:pPr>
          <w:hyperlink w:anchor="__RefHeading___Toc4137240_2142443653">
            <w:r>
              <w:rPr>
                <w:webHidden/>
                <w:rStyle w:val="IndexLink"/>
                <w:rtl w:val="true"/>
              </w:rPr>
              <w:t xml:space="preserve">اقاله </w:t>
            </w:r>
            <w:r>
              <w:rPr>
                <w:rStyle w:val="IndexLink"/>
                <w:rtl w:val="true"/>
              </w:rPr>
              <w:t>(</w:t>
            </w:r>
            <w:r>
              <w:rPr>
                <w:rStyle w:val="IndexLink"/>
                <w:rtl w:val="true"/>
              </w:rPr>
              <w:t>توافق بر فسخ</w:t>
            </w:r>
            <w:r>
              <w:rPr>
                <w:rStyle w:val="IndexLink"/>
                <w:rtl w:val="true"/>
              </w:rPr>
              <w:t>)</w:t>
              <w:tab/>
            </w:r>
            <w:r>
              <w:rPr>
                <w:rStyle w:val="IndexLink"/>
              </w:rPr>
              <w:t>236</w:t>
            </w:r>
          </w:hyperlink>
        </w:p>
        <w:p>
          <w:pPr>
            <w:pStyle w:val="Contents2"/>
            <w:tabs>
              <w:tab w:val="clear" w:pos="8743"/>
              <w:tab w:val="right" w:pos="9026" w:leader="dot"/>
            </w:tabs>
            <w:rPr/>
          </w:pPr>
          <w:hyperlink w:anchor="__RefHeading___Toc4137242_2142443653">
            <w:r>
              <w:rPr>
                <w:webHidden/>
                <w:rStyle w:val="IndexLink"/>
                <w:rtl w:val="true"/>
              </w:rPr>
              <w:t>کتاب شفعه</w:t>
            </w:r>
            <w:r>
              <w:rPr>
                <w:rStyle w:val="IndexLink"/>
                <w:rtl w:val="true"/>
              </w:rPr>
              <w:tab/>
            </w:r>
            <w:r>
              <w:rPr>
                <w:rStyle w:val="IndexLink"/>
              </w:rPr>
              <w:t>238</w:t>
            </w:r>
          </w:hyperlink>
        </w:p>
        <w:p>
          <w:pPr>
            <w:pStyle w:val="Contents3"/>
            <w:tabs>
              <w:tab w:val="clear" w:pos="8459"/>
              <w:tab w:val="right" w:pos="9026" w:leader="dot"/>
            </w:tabs>
            <w:rPr/>
          </w:pPr>
          <w:hyperlink w:anchor="__RefHeading___Toc4137244_2142443653">
            <w:r>
              <w:rPr>
                <w:webHidden/>
                <w:rStyle w:val="IndexLink"/>
                <w:rtl w:val="true"/>
              </w:rPr>
              <w:t>احكام شفعه</w:t>
            </w:r>
            <w:r>
              <w:rPr>
                <w:rStyle w:val="IndexLink"/>
                <w:rtl w:val="true"/>
              </w:rPr>
              <w:tab/>
            </w:r>
            <w:r>
              <w:rPr>
                <w:rStyle w:val="IndexLink"/>
              </w:rPr>
              <w:t>238</w:t>
            </w:r>
          </w:hyperlink>
        </w:p>
        <w:p>
          <w:pPr>
            <w:pStyle w:val="Contents2"/>
            <w:tabs>
              <w:tab w:val="clear" w:pos="8743"/>
              <w:tab w:val="right" w:pos="9026" w:leader="dot"/>
            </w:tabs>
            <w:rPr/>
          </w:pPr>
          <w:hyperlink w:anchor="__RefHeading___Toc4137246_2142443653">
            <w:r>
              <w:rPr>
                <w:webHidden/>
                <w:rStyle w:val="IndexLink"/>
                <w:rtl w:val="true"/>
              </w:rPr>
              <w:t>کتاب صلح</w:t>
            </w:r>
            <w:r>
              <w:rPr>
                <w:rStyle w:val="IndexLink"/>
                <w:rtl w:val="true"/>
              </w:rPr>
              <w:tab/>
            </w:r>
            <w:r>
              <w:rPr>
                <w:rStyle w:val="IndexLink"/>
              </w:rPr>
              <w:t>246</w:t>
            </w:r>
          </w:hyperlink>
        </w:p>
        <w:p>
          <w:pPr>
            <w:pStyle w:val="Contents3"/>
            <w:tabs>
              <w:tab w:val="clear" w:pos="8459"/>
              <w:tab w:val="right" w:pos="9026" w:leader="dot"/>
            </w:tabs>
            <w:rPr/>
          </w:pPr>
          <w:hyperlink w:anchor="__RefHeading___Toc4137248_2142443653">
            <w:r>
              <w:rPr>
                <w:webHidden/>
                <w:rStyle w:val="IndexLink"/>
                <w:rtl w:val="true"/>
              </w:rPr>
              <w:t>احكام صلح</w:t>
            </w:r>
            <w:r>
              <w:rPr>
                <w:rStyle w:val="IndexLink"/>
                <w:rtl w:val="true"/>
              </w:rPr>
              <w:tab/>
            </w:r>
            <w:r>
              <w:rPr>
                <w:rStyle w:val="IndexLink"/>
              </w:rPr>
              <w:t>246</w:t>
            </w:r>
          </w:hyperlink>
        </w:p>
        <w:p>
          <w:pPr>
            <w:pStyle w:val="Contents3"/>
            <w:tabs>
              <w:tab w:val="clear" w:pos="8459"/>
              <w:tab w:val="right" w:pos="9026" w:leader="dot"/>
            </w:tabs>
            <w:rPr/>
          </w:pPr>
          <w:hyperlink w:anchor="__RefHeading___Toc4137250_2142443653">
            <w:r>
              <w:rPr>
                <w:webHidden/>
                <w:rStyle w:val="IndexLink"/>
                <w:rtl w:val="true"/>
              </w:rPr>
              <w:t>ذكر بعضى از مسائلى كه معمولاً در كتاب صلح آورده مى‌شود</w:t>
            </w:r>
            <w:r>
              <w:rPr>
                <w:rStyle w:val="IndexLink"/>
                <w:rtl w:val="true"/>
              </w:rPr>
              <w:tab/>
            </w:r>
            <w:r>
              <w:rPr>
                <w:rStyle w:val="IndexLink"/>
              </w:rPr>
              <w:t>265</w:t>
            </w:r>
          </w:hyperlink>
        </w:p>
        <w:p>
          <w:pPr>
            <w:pStyle w:val="Contents4"/>
            <w:tabs>
              <w:tab w:val="clear" w:pos="8176"/>
              <w:tab w:val="right" w:pos="9026" w:leader="dot"/>
            </w:tabs>
            <w:rPr/>
          </w:pPr>
          <w:hyperlink w:anchor="__RefHeading___Toc4137252_2142443653">
            <w:r>
              <w:rPr>
                <w:webHidden/>
                <w:rStyle w:val="IndexLink"/>
                <w:rtl w:val="true"/>
              </w:rPr>
              <w:t>عبور اهالى يك منزل از حياط منزل ديگر</w:t>
            </w:r>
            <w:r>
              <w:rPr>
                <w:rStyle w:val="IndexLink"/>
                <w:rtl w:val="true"/>
              </w:rPr>
              <w:tab/>
            </w:r>
            <w:r>
              <w:rPr>
                <w:rStyle w:val="IndexLink"/>
              </w:rPr>
              <w:t>265</w:t>
            </w:r>
          </w:hyperlink>
        </w:p>
        <w:p>
          <w:pPr>
            <w:pStyle w:val="Contents4"/>
            <w:tabs>
              <w:tab w:val="clear" w:pos="8176"/>
              <w:tab w:val="right" w:pos="9026" w:leader="dot"/>
            </w:tabs>
            <w:rPr/>
          </w:pPr>
          <w:hyperlink w:anchor="__RefHeading___Toc4137254_2142443653">
            <w:r>
              <w:rPr>
                <w:webHidden/>
                <w:rStyle w:val="IndexLink"/>
                <w:rtl w:val="true"/>
              </w:rPr>
              <w:t>باز كردن پنجره به طرف منزل همسايه</w:t>
            </w:r>
            <w:r>
              <w:rPr>
                <w:rStyle w:val="IndexLink"/>
                <w:rtl w:val="true"/>
              </w:rPr>
              <w:tab/>
            </w:r>
            <w:r>
              <w:rPr>
                <w:rStyle w:val="IndexLink"/>
              </w:rPr>
              <w:t>266</w:t>
            </w:r>
          </w:hyperlink>
        </w:p>
        <w:p>
          <w:pPr>
            <w:pStyle w:val="Contents4"/>
            <w:tabs>
              <w:tab w:val="clear" w:pos="8176"/>
              <w:tab w:val="right" w:pos="9026" w:leader="dot"/>
            </w:tabs>
            <w:rPr/>
          </w:pPr>
          <w:hyperlink w:anchor="__RefHeading___Toc4137256_2142443653">
            <w:r>
              <w:rPr>
                <w:webHidden/>
                <w:rStyle w:val="IndexLink"/>
                <w:rtl w:val="true"/>
              </w:rPr>
              <w:t>احداث بناى جديد و ضرر به همسايه</w:t>
            </w:r>
            <w:r>
              <w:rPr>
                <w:rStyle w:val="IndexLink"/>
                <w:rtl w:val="true"/>
              </w:rPr>
              <w:tab/>
            </w:r>
            <w:r>
              <w:rPr>
                <w:rStyle w:val="IndexLink"/>
              </w:rPr>
              <w:t>267</w:t>
            </w:r>
          </w:hyperlink>
        </w:p>
        <w:p>
          <w:pPr>
            <w:pStyle w:val="Contents4"/>
            <w:tabs>
              <w:tab w:val="clear" w:pos="8176"/>
              <w:tab w:val="right" w:pos="9026" w:leader="dot"/>
            </w:tabs>
            <w:rPr/>
          </w:pPr>
          <w:hyperlink w:anchor="__RefHeading___Toc4137258_2142443653">
            <w:r>
              <w:rPr>
                <w:webHidden/>
                <w:rStyle w:val="IndexLink"/>
                <w:rtl w:val="true"/>
              </w:rPr>
              <w:t>تقسيم زمين مشترك و درخت</w:t>
            </w:r>
            <w:r>
              <w:rPr>
                <w:rStyle w:val="IndexLink"/>
                <w:rtl w:val="true"/>
              </w:rPr>
              <w:tab/>
            </w:r>
            <w:r>
              <w:rPr>
                <w:rStyle w:val="IndexLink"/>
              </w:rPr>
              <w:t>268</w:t>
            </w:r>
          </w:hyperlink>
        </w:p>
        <w:p>
          <w:pPr>
            <w:pStyle w:val="Contents4"/>
            <w:tabs>
              <w:tab w:val="clear" w:pos="8176"/>
              <w:tab w:val="right" w:pos="9026" w:leader="dot"/>
            </w:tabs>
            <w:rPr/>
          </w:pPr>
          <w:hyperlink w:anchor="__RefHeading___Toc4137260_2142443653">
            <w:r>
              <w:rPr>
                <w:webHidden/>
                <w:rStyle w:val="IndexLink"/>
                <w:rtl w:val="true"/>
              </w:rPr>
              <w:t>عبور آب باران و ناودان</w:t>
            </w:r>
            <w:r>
              <w:rPr>
                <w:rStyle w:val="IndexLink"/>
                <w:rtl w:val="true"/>
              </w:rPr>
              <w:tab/>
            </w:r>
            <w:r>
              <w:rPr>
                <w:rStyle w:val="IndexLink"/>
              </w:rPr>
              <w:t>269</w:t>
            </w:r>
          </w:hyperlink>
        </w:p>
        <w:p>
          <w:pPr>
            <w:pStyle w:val="Contents4"/>
            <w:tabs>
              <w:tab w:val="clear" w:pos="8176"/>
              <w:tab w:val="right" w:pos="9026" w:leader="dot"/>
            </w:tabs>
            <w:rPr/>
          </w:pPr>
          <w:hyperlink w:anchor="__RefHeading___Toc4137262_2142443653">
            <w:r>
              <w:rPr>
                <w:webHidden/>
                <w:rStyle w:val="IndexLink"/>
                <w:rtl w:val="true"/>
              </w:rPr>
              <w:t>ديوار مشترك و استفاده از آن</w:t>
            </w:r>
            <w:r>
              <w:rPr>
                <w:rStyle w:val="IndexLink"/>
                <w:rtl w:val="true"/>
              </w:rPr>
              <w:tab/>
            </w:r>
            <w:r>
              <w:rPr>
                <w:rStyle w:val="IndexLink"/>
              </w:rPr>
              <w:t>271</w:t>
            </w:r>
          </w:hyperlink>
        </w:p>
        <w:p>
          <w:pPr>
            <w:pStyle w:val="Contents4"/>
            <w:tabs>
              <w:tab w:val="clear" w:pos="8176"/>
              <w:tab w:val="right" w:pos="9026" w:leader="dot"/>
            </w:tabs>
            <w:rPr/>
          </w:pPr>
          <w:hyperlink w:anchor="__RefHeading___Toc4137264_2142443653">
            <w:r>
              <w:rPr>
                <w:webHidden/>
                <w:rStyle w:val="IndexLink"/>
                <w:rtl w:val="true"/>
              </w:rPr>
              <w:t>ورود شاخه‌هاى درخت به ملك همسايه</w:t>
            </w:r>
            <w:r>
              <w:rPr>
                <w:rStyle w:val="IndexLink"/>
                <w:rtl w:val="true"/>
              </w:rPr>
              <w:tab/>
            </w:r>
            <w:r>
              <w:rPr>
                <w:rStyle w:val="IndexLink"/>
              </w:rPr>
              <w:t>272</w:t>
            </w:r>
          </w:hyperlink>
        </w:p>
        <w:p>
          <w:pPr>
            <w:pStyle w:val="Contents2"/>
            <w:tabs>
              <w:tab w:val="clear" w:pos="8743"/>
              <w:tab w:val="right" w:pos="9026" w:leader="dot"/>
            </w:tabs>
            <w:rPr/>
          </w:pPr>
          <w:hyperlink w:anchor="__RefHeading___Toc4137266_2142443653">
            <w:r>
              <w:rPr>
                <w:webHidden/>
                <w:rStyle w:val="IndexLink"/>
                <w:rtl w:val="true"/>
              </w:rPr>
              <w:t>کتاب اجاره</w:t>
            </w:r>
            <w:r>
              <w:rPr>
                <w:rStyle w:val="IndexLink"/>
                <w:rtl w:val="true"/>
              </w:rPr>
              <w:tab/>
            </w:r>
            <w:r>
              <w:rPr>
                <w:rStyle w:val="IndexLink"/>
              </w:rPr>
              <w:t>276</w:t>
            </w:r>
          </w:hyperlink>
        </w:p>
        <w:p>
          <w:pPr>
            <w:pStyle w:val="Contents3"/>
            <w:tabs>
              <w:tab w:val="clear" w:pos="8459"/>
              <w:tab w:val="right" w:pos="9026" w:leader="dot"/>
            </w:tabs>
            <w:rPr/>
          </w:pPr>
          <w:hyperlink w:anchor="__RefHeading___Toc4137268_2142443653">
            <w:r>
              <w:rPr>
                <w:webHidden/>
                <w:rStyle w:val="IndexLink"/>
                <w:rtl w:val="true"/>
              </w:rPr>
              <w:t>اشاره</w:t>
            </w:r>
            <w:r>
              <w:rPr>
                <w:rStyle w:val="IndexLink"/>
                <w:rtl w:val="true"/>
              </w:rPr>
              <w:tab/>
            </w:r>
            <w:r>
              <w:rPr>
                <w:rStyle w:val="IndexLink"/>
              </w:rPr>
              <w:t>276</w:t>
            </w:r>
          </w:hyperlink>
        </w:p>
        <w:p>
          <w:pPr>
            <w:pStyle w:val="Contents3"/>
            <w:tabs>
              <w:tab w:val="clear" w:pos="8459"/>
              <w:tab w:val="right" w:pos="9026" w:leader="dot"/>
            </w:tabs>
            <w:rPr/>
          </w:pPr>
          <w:hyperlink w:anchor="__RefHeading___Toc4137270_2142443653">
            <w:r>
              <w:rPr>
                <w:webHidden/>
                <w:rStyle w:val="IndexLink"/>
                <w:rtl w:val="true"/>
              </w:rPr>
              <w:t>لزوم تخليه مورد اجاره پس از انقضاى مدت اجاره</w:t>
            </w:r>
            <w:r>
              <w:rPr>
                <w:rStyle w:val="IndexLink"/>
                <w:rtl w:val="true"/>
              </w:rPr>
              <w:tab/>
            </w:r>
            <w:r>
              <w:rPr>
                <w:rStyle w:val="IndexLink"/>
              </w:rPr>
              <w:t>278</w:t>
            </w:r>
          </w:hyperlink>
        </w:p>
        <w:p>
          <w:pPr>
            <w:pStyle w:val="Contents3"/>
            <w:tabs>
              <w:tab w:val="clear" w:pos="8459"/>
              <w:tab w:val="right" w:pos="9026" w:leader="dot"/>
            </w:tabs>
            <w:rPr/>
          </w:pPr>
          <w:hyperlink w:anchor="__RefHeading___Toc4137272_2142443653">
            <w:r>
              <w:rPr>
                <w:webHidden/>
                <w:rStyle w:val="IndexLink"/>
                <w:rtl w:val="true"/>
              </w:rPr>
              <w:t>اجير شدن براى كارهاى حرام</w:t>
            </w:r>
            <w:r>
              <w:rPr>
                <w:rStyle w:val="IndexLink"/>
                <w:rtl w:val="true"/>
              </w:rPr>
              <w:tab/>
            </w:r>
            <w:r>
              <w:rPr>
                <w:rStyle w:val="IndexLink"/>
              </w:rPr>
              <w:t>296</w:t>
            </w:r>
          </w:hyperlink>
        </w:p>
        <w:p>
          <w:pPr>
            <w:pStyle w:val="Contents3"/>
            <w:tabs>
              <w:tab w:val="clear" w:pos="8459"/>
              <w:tab w:val="right" w:pos="9026" w:leader="dot"/>
            </w:tabs>
            <w:rPr/>
          </w:pPr>
          <w:hyperlink w:anchor="__RefHeading___Toc4137274_2142443653">
            <w:r>
              <w:rPr>
                <w:webHidden/>
                <w:rStyle w:val="IndexLink"/>
                <w:rtl w:val="true"/>
              </w:rPr>
              <w:t>اجاره دادن محل براى كارهاى حرام</w:t>
            </w:r>
            <w:r>
              <w:rPr>
                <w:rStyle w:val="IndexLink"/>
                <w:rtl w:val="true"/>
              </w:rPr>
              <w:tab/>
            </w:r>
            <w:r>
              <w:rPr>
                <w:rStyle w:val="IndexLink"/>
              </w:rPr>
              <w:t>299</w:t>
            </w:r>
          </w:hyperlink>
        </w:p>
        <w:p>
          <w:pPr>
            <w:pStyle w:val="Contents3"/>
            <w:tabs>
              <w:tab w:val="clear" w:pos="8459"/>
              <w:tab w:val="right" w:pos="9026" w:leader="dot"/>
            </w:tabs>
            <w:rPr/>
          </w:pPr>
          <w:hyperlink w:anchor="__RefHeading___Toc4137276_2142443653">
            <w:r>
              <w:rPr>
                <w:webHidden/>
                <w:rStyle w:val="IndexLink"/>
                <w:rtl w:val="true"/>
              </w:rPr>
              <w:t>مشروط بودن صحت اجاره به تعيين اجرت و عين مورد اجاره</w:t>
            </w:r>
            <w:r>
              <w:rPr>
                <w:rStyle w:val="IndexLink"/>
                <w:rtl w:val="true"/>
              </w:rPr>
              <w:tab/>
            </w:r>
            <w:r>
              <w:rPr>
                <w:rStyle w:val="IndexLink"/>
              </w:rPr>
              <w:t>300</w:t>
            </w:r>
          </w:hyperlink>
        </w:p>
        <w:p>
          <w:pPr>
            <w:pStyle w:val="Contents3"/>
            <w:tabs>
              <w:tab w:val="clear" w:pos="8459"/>
              <w:tab w:val="right" w:pos="9026" w:leader="dot"/>
            </w:tabs>
            <w:rPr/>
          </w:pPr>
          <w:hyperlink w:anchor="__RefHeading___Toc4137278_2142443653">
            <w:r>
              <w:rPr>
                <w:webHidden/>
                <w:rStyle w:val="IndexLink"/>
                <w:rtl w:val="true"/>
              </w:rPr>
              <w:t>اجير شدن براى غير مسلمان</w:t>
            </w:r>
            <w:r>
              <w:rPr>
                <w:rStyle w:val="IndexLink"/>
                <w:rtl w:val="true"/>
              </w:rPr>
              <w:tab/>
            </w:r>
            <w:r>
              <w:rPr>
                <w:rStyle w:val="IndexLink"/>
              </w:rPr>
              <w:t>300</w:t>
            </w:r>
          </w:hyperlink>
        </w:p>
        <w:p>
          <w:pPr>
            <w:pStyle w:val="Contents3"/>
            <w:tabs>
              <w:tab w:val="clear" w:pos="8459"/>
              <w:tab w:val="right" w:pos="9026" w:leader="dot"/>
            </w:tabs>
            <w:rPr/>
          </w:pPr>
          <w:hyperlink w:anchor="__RefHeading___Toc4137280_2142443653">
            <w:r>
              <w:rPr>
                <w:webHidden/>
                <w:rStyle w:val="IndexLink"/>
                <w:rtl w:val="true"/>
              </w:rPr>
              <w:t>تغيير و تبديل عين مورد اجاره</w:t>
            </w:r>
            <w:r>
              <w:rPr>
                <w:rStyle w:val="IndexLink"/>
                <w:rtl w:val="true"/>
              </w:rPr>
              <w:tab/>
            </w:r>
            <w:r>
              <w:rPr>
                <w:rStyle w:val="IndexLink"/>
              </w:rPr>
              <w:t>301</w:t>
            </w:r>
          </w:hyperlink>
        </w:p>
        <w:p>
          <w:pPr>
            <w:pStyle w:val="Contents3"/>
            <w:tabs>
              <w:tab w:val="clear" w:pos="8459"/>
              <w:tab w:val="right" w:pos="9026" w:leader="dot"/>
            </w:tabs>
            <w:rPr/>
          </w:pPr>
          <w:hyperlink w:anchor="__RefHeading___Toc4137282_2142443653">
            <w:r>
              <w:rPr>
                <w:webHidden/>
                <w:rStyle w:val="IndexLink"/>
                <w:rtl w:val="true"/>
              </w:rPr>
              <w:t>مجهول بودن مدت اجاره</w:t>
            </w:r>
            <w:r>
              <w:rPr>
                <w:rStyle w:val="IndexLink"/>
                <w:rtl w:val="true"/>
              </w:rPr>
              <w:tab/>
            </w:r>
            <w:r>
              <w:rPr>
                <w:rStyle w:val="IndexLink"/>
              </w:rPr>
              <w:t>303</w:t>
            </w:r>
          </w:hyperlink>
        </w:p>
        <w:p>
          <w:pPr>
            <w:pStyle w:val="Contents3"/>
            <w:tabs>
              <w:tab w:val="clear" w:pos="8459"/>
              <w:tab w:val="right" w:pos="9026" w:leader="dot"/>
            </w:tabs>
            <w:rPr/>
          </w:pPr>
          <w:hyperlink w:anchor="__RefHeading___Toc4137284_2142443653">
            <w:r>
              <w:rPr>
                <w:webHidden/>
                <w:rStyle w:val="IndexLink"/>
                <w:rtl w:val="true"/>
              </w:rPr>
              <w:t>مجهول بودن مال الاجاره</w:t>
            </w:r>
            <w:r>
              <w:rPr>
                <w:rStyle w:val="IndexLink"/>
                <w:rtl w:val="true"/>
              </w:rPr>
              <w:tab/>
            </w:r>
            <w:r>
              <w:rPr>
                <w:rStyle w:val="IndexLink"/>
              </w:rPr>
              <w:t>304</w:t>
            </w:r>
          </w:hyperlink>
        </w:p>
        <w:p>
          <w:pPr>
            <w:pStyle w:val="Contents3"/>
            <w:tabs>
              <w:tab w:val="clear" w:pos="8459"/>
              <w:tab w:val="right" w:pos="9026" w:leader="dot"/>
            </w:tabs>
            <w:rPr/>
          </w:pPr>
          <w:hyperlink w:anchor="__RefHeading___Toc4137286_2142443653">
            <w:r>
              <w:rPr>
                <w:webHidden/>
                <w:rStyle w:val="IndexLink"/>
                <w:rtl w:val="true"/>
              </w:rPr>
              <w:t>اجير شدن براى عملى كه مضر به حال مسلمين است</w:t>
            </w:r>
            <w:r>
              <w:rPr>
                <w:rStyle w:val="IndexLink"/>
                <w:rtl w:val="true"/>
              </w:rPr>
              <w:tab/>
            </w:r>
            <w:r>
              <w:rPr>
                <w:rStyle w:val="IndexLink"/>
              </w:rPr>
              <w:t>304</w:t>
            </w:r>
          </w:hyperlink>
        </w:p>
        <w:p>
          <w:pPr>
            <w:pStyle w:val="Contents3"/>
            <w:tabs>
              <w:tab w:val="clear" w:pos="8459"/>
              <w:tab w:val="right" w:pos="9026" w:leader="dot"/>
            </w:tabs>
            <w:rPr/>
          </w:pPr>
          <w:hyperlink w:anchor="__RefHeading___Toc4137288_2142443653">
            <w:r>
              <w:rPr>
                <w:webHidden/>
                <w:rStyle w:val="IndexLink"/>
                <w:rtl w:val="true"/>
              </w:rPr>
              <w:t>مباح بودن عمل مورد اجاره</w:t>
            </w:r>
            <w:r>
              <w:rPr>
                <w:rStyle w:val="IndexLink"/>
                <w:rtl w:val="true"/>
              </w:rPr>
              <w:tab/>
            </w:r>
            <w:r>
              <w:rPr>
                <w:rStyle w:val="IndexLink"/>
              </w:rPr>
              <w:t>305</w:t>
            </w:r>
          </w:hyperlink>
        </w:p>
        <w:p>
          <w:pPr>
            <w:pStyle w:val="Contents3"/>
            <w:tabs>
              <w:tab w:val="clear" w:pos="8459"/>
              <w:tab w:val="right" w:pos="9026" w:leader="dot"/>
            </w:tabs>
            <w:rPr/>
          </w:pPr>
          <w:hyperlink w:anchor="__RefHeading___Toc4137290_2142443653">
            <w:r>
              <w:rPr>
                <w:webHidden/>
                <w:rStyle w:val="IndexLink"/>
                <w:rtl w:val="true"/>
              </w:rPr>
              <w:t>حكم كسر بيست درصد اجاره‌بها توسط شوراى انقلاب</w:t>
            </w:r>
            <w:r>
              <w:rPr>
                <w:rStyle w:val="IndexLink"/>
                <w:rtl w:val="true"/>
              </w:rPr>
              <w:tab/>
            </w:r>
            <w:r>
              <w:rPr>
                <w:rStyle w:val="IndexLink"/>
              </w:rPr>
              <w:t>309</w:t>
            </w:r>
          </w:hyperlink>
        </w:p>
        <w:p>
          <w:pPr>
            <w:pStyle w:val="Contents3"/>
            <w:tabs>
              <w:tab w:val="clear" w:pos="8459"/>
              <w:tab w:val="right" w:pos="9026" w:leader="dot"/>
            </w:tabs>
            <w:rPr/>
          </w:pPr>
          <w:hyperlink w:anchor="__RefHeading___Toc4137292_2142443653">
            <w:r>
              <w:rPr>
                <w:webHidden/>
                <w:rStyle w:val="IndexLink"/>
                <w:rtl w:val="true"/>
              </w:rPr>
              <w:t>مجهول بودن مالك عين مورد اجاره</w:t>
            </w:r>
            <w:r>
              <w:rPr>
                <w:rStyle w:val="IndexLink"/>
                <w:rtl w:val="true"/>
              </w:rPr>
              <w:tab/>
            </w:r>
            <w:r>
              <w:rPr>
                <w:rStyle w:val="IndexLink"/>
              </w:rPr>
              <w:t>313</w:t>
            </w:r>
          </w:hyperlink>
        </w:p>
        <w:p>
          <w:pPr>
            <w:pStyle w:val="Contents3"/>
            <w:tabs>
              <w:tab w:val="clear" w:pos="8459"/>
              <w:tab w:val="right" w:pos="9026" w:leader="dot"/>
            </w:tabs>
            <w:rPr/>
          </w:pPr>
          <w:hyperlink w:anchor="__RefHeading___Toc4137294_2142443653">
            <w:r>
              <w:rPr>
                <w:webHidden/>
                <w:rStyle w:val="IndexLink"/>
                <w:rtl w:val="true"/>
              </w:rPr>
              <w:t>اختيار و رضايت در طرفين اجاره</w:t>
            </w:r>
            <w:r>
              <w:rPr>
                <w:rStyle w:val="IndexLink"/>
                <w:rtl w:val="true"/>
              </w:rPr>
              <w:tab/>
            </w:r>
            <w:r>
              <w:rPr>
                <w:rStyle w:val="IndexLink"/>
              </w:rPr>
              <w:t>313</w:t>
            </w:r>
          </w:hyperlink>
        </w:p>
        <w:p>
          <w:pPr>
            <w:pStyle w:val="Contents3"/>
            <w:tabs>
              <w:tab w:val="clear" w:pos="8459"/>
              <w:tab w:val="right" w:pos="9026" w:leader="dot"/>
            </w:tabs>
            <w:rPr/>
          </w:pPr>
          <w:hyperlink w:anchor="__RefHeading___Toc4137296_2142443653">
            <w:r>
              <w:rPr>
                <w:webHidden/>
                <w:rStyle w:val="IndexLink"/>
                <w:rtl w:val="true"/>
              </w:rPr>
              <w:t>حكم گرفتن مال الاجاره از صغير</w:t>
            </w:r>
            <w:r>
              <w:rPr>
                <w:rStyle w:val="IndexLink"/>
                <w:rtl w:val="true"/>
              </w:rPr>
              <w:tab/>
            </w:r>
            <w:r>
              <w:rPr>
                <w:rStyle w:val="IndexLink"/>
              </w:rPr>
              <w:t>316</w:t>
            </w:r>
          </w:hyperlink>
        </w:p>
        <w:p>
          <w:pPr>
            <w:pStyle w:val="Contents3"/>
            <w:tabs>
              <w:tab w:val="clear" w:pos="8459"/>
              <w:tab w:val="right" w:pos="9026" w:leader="dot"/>
            </w:tabs>
            <w:rPr/>
          </w:pPr>
          <w:hyperlink w:anchor="__RefHeading___Toc4137298_2142443653">
            <w:r>
              <w:rPr>
                <w:webHidden/>
                <w:rStyle w:val="IndexLink"/>
                <w:rtl w:val="true"/>
              </w:rPr>
              <w:t>لزوم عقد اجاره و وجوب عمل به شرط در ضمن آن</w:t>
            </w:r>
            <w:r>
              <w:rPr>
                <w:rStyle w:val="IndexLink"/>
                <w:rtl w:val="true"/>
              </w:rPr>
              <w:tab/>
            </w:r>
            <w:r>
              <w:rPr>
                <w:rStyle w:val="IndexLink"/>
              </w:rPr>
              <w:t>316</w:t>
            </w:r>
          </w:hyperlink>
        </w:p>
        <w:p>
          <w:pPr>
            <w:pStyle w:val="Contents3"/>
            <w:tabs>
              <w:tab w:val="clear" w:pos="8459"/>
              <w:tab w:val="right" w:pos="9026" w:leader="dot"/>
            </w:tabs>
            <w:rPr/>
          </w:pPr>
          <w:hyperlink w:anchor="__RefHeading___Toc4137300_2142443653">
            <w:r>
              <w:rPr>
                <w:webHidden/>
                <w:rStyle w:val="IndexLink"/>
                <w:rtl w:val="true"/>
              </w:rPr>
              <w:t>عدم بطلان اجاره به سبب موت موجر و مستأجر</w:t>
            </w:r>
            <w:r>
              <w:rPr>
                <w:rStyle w:val="IndexLink"/>
                <w:rtl w:val="true"/>
              </w:rPr>
              <w:tab/>
            </w:r>
            <w:r>
              <w:rPr>
                <w:rStyle w:val="IndexLink"/>
              </w:rPr>
              <w:t>339</w:t>
            </w:r>
          </w:hyperlink>
        </w:p>
        <w:p>
          <w:pPr>
            <w:pStyle w:val="Contents3"/>
            <w:tabs>
              <w:tab w:val="clear" w:pos="8459"/>
              <w:tab w:val="right" w:pos="9026" w:leader="dot"/>
            </w:tabs>
            <w:rPr/>
          </w:pPr>
          <w:hyperlink w:anchor="__RefHeading___Toc4137302_2142443653">
            <w:r>
              <w:rPr>
                <w:webHidden/>
                <w:rStyle w:val="IndexLink"/>
                <w:rtl w:val="true"/>
              </w:rPr>
              <w:t>غير قابل استفاده شدن مورد اجاره</w:t>
            </w:r>
            <w:r>
              <w:rPr>
                <w:rStyle w:val="IndexLink"/>
                <w:rtl w:val="true"/>
              </w:rPr>
              <w:tab/>
            </w:r>
            <w:r>
              <w:rPr>
                <w:rStyle w:val="IndexLink"/>
              </w:rPr>
              <w:t>340</w:t>
            </w:r>
          </w:hyperlink>
        </w:p>
        <w:p>
          <w:pPr>
            <w:pStyle w:val="Contents3"/>
            <w:tabs>
              <w:tab w:val="clear" w:pos="8459"/>
              <w:tab w:val="right" w:pos="9026" w:leader="dot"/>
            </w:tabs>
            <w:rPr/>
          </w:pPr>
          <w:hyperlink w:anchor="__RefHeading___Toc4137304_2142443653">
            <w:r>
              <w:rPr>
                <w:webHidden/>
                <w:rStyle w:val="IndexLink"/>
                <w:rtl w:val="true"/>
              </w:rPr>
              <w:t>عدم استفاده مستأجر از عين مورد اجاره</w:t>
            </w:r>
            <w:r>
              <w:rPr>
                <w:rStyle w:val="IndexLink"/>
                <w:rtl w:val="true"/>
              </w:rPr>
              <w:tab/>
            </w:r>
            <w:r>
              <w:rPr>
                <w:rStyle w:val="IndexLink"/>
              </w:rPr>
              <w:t>343</w:t>
            </w:r>
          </w:hyperlink>
        </w:p>
        <w:p>
          <w:pPr>
            <w:pStyle w:val="Contents3"/>
            <w:tabs>
              <w:tab w:val="clear" w:pos="8459"/>
              <w:tab w:val="right" w:pos="9026" w:leader="dot"/>
            </w:tabs>
            <w:rPr/>
          </w:pPr>
          <w:hyperlink w:anchor="__RefHeading___Toc4137306_2142443653">
            <w:r>
              <w:rPr>
                <w:webHidden/>
                <w:rStyle w:val="IndexLink"/>
                <w:rtl w:val="true"/>
              </w:rPr>
              <w:t>لزوم مباشرت اجير در انجام كار</w:t>
            </w:r>
            <w:r>
              <w:rPr>
                <w:rStyle w:val="IndexLink"/>
                <w:rtl w:val="true"/>
              </w:rPr>
              <w:tab/>
            </w:r>
            <w:r>
              <w:rPr>
                <w:rStyle w:val="IndexLink"/>
              </w:rPr>
              <w:t>344</w:t>
            </w:r>
          </w:hyperlink>
        </w:p>
        <w:p>
          <w:pPr>
            <w:pStyle w:val="Contents3"/>
            <w:tabs>
              <w:tab w:val="clear" w:pos="8459"/>
              <w:tab w:val="right" w:pos="9026" w:leader="dot"/>
            </w:tabs>
            <w:rPr/>
          </w:pPr>
          <w:hyperlink w:anchor="__RefHeading___Toc4137308_2142443653">
            <w:r>
              <w:rPr>
                <w:webHidden/>
                <w:rStyle w:val="IndexLink"/>
                <w:rtl w:val="true"/>
              </w:rPr>
              <w:t>اجير شدن براى كارى و انجام كارهاى ديگر در خلال آن</w:t>
            </w:r>
            <w:r>
              <w:rPr>
                <w:rStyle w:val="IndexLink"/>
                <w:rtl w:val="true"/>
              </w:rPr>
              <w:tab/>
            </w:r>
            <w:r>
              <w:rPr>
                <w:rStyle w:val="IndexLink"/>
              </w:rPr>
              <w:t>345</w:t>
            </w:r>
          </w:hyperlink>
        </w:p>
        <w:p>
          <w:pPr>
            <w:pStyle w:val="Contents3"/>
            <w:tabs>
              <w:tab w:val="clear" w:pos="8459"/>
              <w:tab w:val="right" w:pos="9026" w:leader="dot"/>
            </w:tabs>
            <w:rPr/>
          </w:pPr>
          <w:hyperlink w:anchor="__RefHeading___Toc4137310_2142443653">
            <w:r>
              <w:rPr>
                <w:webHidden/>
                <w:rStyle w:val="IndexLink"/>
                <w:rtl w:val="true"/>
              </w:rPr>
              <w:t>حكم ارتكاب خلاف قانون در استخدام شدن</w:t>
            </w:r>
            <w:r>
              <w:rPr>
                <w:rStyle w:val="IndexLink"/>
                <w:rtl w:val="true"/>
              </w:rPr>
              <w:tab/>
            </w:r>
            <w:r>
              <w:rPr>
                <w:rStyle w:val="IndexLink"/>
              </w:rPr>
              <w:t>347</w:t>
            </w:r>
          </w:hyperlink>
        </w:p>
        <w:p>
          <w:pPr>
            <w:pStyle w:val="Contents3"/>
            <w:tabs>
              <w:tab w:val="clear" w:pos="8459"/>
              <w:tab w:val="right" w:pos="9026" w:leader="dot"/>
            </w:tabs>
            <w:rPr/>
          </w:pPr>
          <w:hyperlink w:anchor="__RefHeading___Toc4137312_2142443653">
            <w:r>
              <w:rPr>
                <w:webHidden/>
                <w:rStyle w:val="IndexLink"/>
                <w:rtl w:val="true"/>
              </w:rPr>
              <w:t>تخلف اجير از كارى كه براى آن اجير شده</w:t>
            </w:r>
            <w:r>
              <w:rPr>
                <w:rStyle w:val="IndexLink"/>
                <w:rtl w:val="true"/>
              </w:rPr>
              <w:tab/>
            </w:r>
            <w:r>
              <w:rPr>
                <w:rStyle w:val="IndexLink"/>
              </w:rPr>
              <w:t>348</w:t>
            </w:r>
          </w:hyperlink>
        </w:p>
        <w:p>
          <w:pPr>
            <w:pStyle w:val="Contents3"/>
            <w:tabs>
              <w:tab w:val="clear" w:pos="8459"/>
              <w:tab w:val="right" w:pos="9026" w:leader="dot"/>
            </w:tabs>
            <w:rPr/>
          </w:pPr>
          <w:hyperlink w:anchor="__RefHeading___Toc4137314_2142443653">
            <w:r>
              <w:rPr>
                <w:webHidden/>
                <w:rStyle w:val="IndexLink"/>
                <w:rtl w:val="true"/>
              </w:rPr>
              <w:t>اجير شدن براى حفظ بعض اشيا و حفاظت از آن</w:t>
            </w:r>
            <w:r>
              <w:rPr>
                <w:rStyle w:val="IndexLink"/>
                <w:rtl w:val="true"/>
              </w:rPr>
              <w:tab/>
            </w:r>
            <w:r>
              <w:rPr>
                <w:rStyle w:val="IndexLink"/>
              </w:rPr>
              <w:t>350</w:t>
            </w:r>
          </w:hyperlink>
        </w:p>
        <w:p>
          <w:pPr>
            <w:pStyle w:val="Contents3"/>
            <w:tabs>
              <w:tab w:val="clear" w:pos="8459"/>
              <w:tab w:val="right" w:pos="9026" w:leader="dot"/>
            </w:tabs>
            <w:rPr/>
          </w:pPr>
          <w:hyperlink w:anchor="__RefHeading___Toc4137316_2142443653">
            <w:r>
              <w:rPr>
                <w:webHidden/>
                <w:rStyle w:val="IndexLink"/>
                <w:rtl w:val="true"/>
              </w:rPr>
              <w:t>ثبوت اجرت المثل براى اجير در صورت دستور آمر</w:t>
            </w:r>
            <w:r>
              <w:rPr>
                <w:rStyle w:val="IndexLink"/>
                <w:rtl w:val="true"/>
              </w:rPr>
              <w:tab/>
            </w:r>
            <w:r>
              <w:rPr>
                <w:rStyle w:val="IndexLink"/>
              </w:rPr>
              <w:t>350</w:t>
            </w:r>
          </w:hyperlink>
        </w:p>
        <w:p>
          <w:pPr>
            <w:pStyle w:val="Contents3"/>
            <w:tabs>
              <w:tab w:val="clear" w:pos="8459"/>
              <w:tab w:val="right" w:pos="9026" w:leader="dot"/>
            </w:tabs>
            <w:rPr/>
          </w:pPr>
          <w:hyperlink w:anchor="__RefHeading___Toc4137318_2142443653">
            <w:r>
              <w:rPr>
                <w:webHidden/>
                <w:rStyle w:val="IndexLink"/>
                <w:rtl w:val="true"/>
              </w:rPr>
              <w:t>حكم كارهاى زن در منزل شوهر</w:t>
            </w:r>
            <w:r>
              <w:rPr>
                <w:rStyle w:val="IndexLink"/>
                <w:rtl w:val="true"/>
              </w:rPr>
              <w:tab/>
            </w:r>
            <w:r>
              <w:rPr>
                <w:rStyle w:val="IndexLink"/>
              </w:rPr>
              <w:t>356</w:t>
            </w:r>
          </w:hyperlink>
        </w:p>
        <w:p>
          <w:pPr>
            <w:pStyle w:val="Contents3"/>
            <w:tabs>
              <w:tab w:val="clear" w:pos="8459"/>
              <w:tab w:val="right" w:pos="9026" w:leader="dot"/>
            </w:tabs>
            <w:rPr/>
          </w:pPr>
          <w:hyperlink w:anchor="__RefHeading___Toc4137320_2142443653">
            <w:r>
              <w:rPr>
                <w:webHidden/>
                <w:rStyle w:val="IndexLink"/>
                <w:rtl w:val="true"/>
              </w:rPr>
              <w:t>ضامن بودن مستأجر و اجير در صورت تعدى و تفريط</w:t>
            </w:r>
            <w:r>
              <w:rPr>
                <w:rStyle w:val="IndexLink"/>
                <w:rtl w:val="true"/>
              </w:rPr>
              <w:tab/>
            </w:r>
            <w:r>
              <w:rPr>
                <w:rStyle w:val="IndexLink"/>
              </w:rPr>
              <w:t>359</w:t>
            </w:r>
          </w:hyperlink>
        </w:p>
        <w:p>
          <w:pPr>
            <w:pStyle w:val="Contents3"/>
            <w:tabs>
              <w:tab w:val="clear" w:pos="8459"/>
              <w:tab w:val="right" w:pos="9026" w:leader="dot"/>
            </w:tabs>
            <w:rPr/>
          </w:pPr>
          <w:hyperlink w:anchor="__RefHeading___Toc4137322_2142443653">
            <w:r>
              <w:rPr>
                <w:webHidden/>
                <w:rStyle w:val="IndexLink"/>
                <w:rtl w:val="true"/>
              </w:rPr>
              <w:t>اجاره زمين براى زراعت و كشاورزى</w:t>
            </w:r>
            <w:r>
              <w:rPr>
                <w:rStyle w:val="IndexLink"/>
                <w:rtl w:val="true"/>
              </w:rPr>
              <w:tab/>
            </w:r>
            <w:r>
              <w:rPr>
                <w:rStyle w:val="IndexLink"/>
              </w:rPr>
              <w:t>363</w:t>
            </w:r>
          </w:hyperlink>
        </w:p>
        <w:p>
          <w:pPr>
            <w:pStyle w:val="Contents3"/>
            <w:tabs>
              <w:tab w:val="clear" w:pos="8459"/>
              <w:tab w:val="right" w:pos="9026" w:leader="dot"/>
            </w:tabs>
            <w:rPr/>
          </w:pPr>
          <w:hyperlink w:anchor="__RefHeading___Toc4137324_2142443653">
            <w:r>
              <w:rPr>
                <w:webHidden/>
                <w:rStyle w:val="IndexLink"/>
                <w:rtl w:val="true"/>
              </w:rPr>
              <w:t>اختلاف در ثبوت اجاره</w:t>
            </w:r>
            <w:r>
              <w:rPr>
                <w:rStyle w:val="IndexLink"/>
                <w:rtl w:val="true"/>
              </w:rPr>
              <w:tab/>
            </w:r>
            <w:r>
              <w:rPr>
                <w:rStyle w:val="IndexLink"/>
              </w:rPr>
              <w:t>364</w:t>
            </w:r>
          </w:hyperlink>
        </w:p>
        <w:p>
          <w:pPr>
            <w:pStyle w:val="Contents3"/>
            <w:tabs>
              <w:tab w:val="clear" w:pos="8459"/>
              <w:tab w:val="right" w:pos="9026" w:leader="dot"/>
            </w:tabs>
            <w:rPr/>
          </w:pPr>
          <w:hyperlink w:anchor="__RefHeading___Toc4137326_2142443653">
            <w:r>
              <w:rPr>
                <w:webHidden/>
                <w:rStyle w:val="IndexLink"/>
                <w:rtl w:val="true"/>
              </w:rPr>
              <w:t>استخدام در مراكز دولتى و حقوق و مزاياى دريافتى</w:t>
            </w:r>
            <w:r>
              <w:rPr>
                <w:rStyle w:val="IndexLink"/>
                <w:rtl w:val="true"/>
              </w:rPr>
              <w:tab/>
            </w:r>
            <w:r>
              <w:rPr>
                <w:rStyle w:val="IndexLink"/>
              </w:rPr>
              <w:t>365</w:t>
            </w:r>
          </w:hyperlink>
        </w:p>
        <w:p>
          <w:pPr>
            <w:pStyle w:val="Contents3"/>
            <w:tabs>
              <w:tab w:val="clear" w:pos="8459"/>
              <w:tab w:val="right" w:pos="9026" w:leader="dot"/>
            </w:tabs>
            <w:rPr/>
          </w:pPr>
          <w:hyperlink w:anchor="__RefHeading___Toc4137328_2142443653">
            <w:r>
              <w:rPr>
                <w:webHidden/>
                <w:rStyle w:val="IndexLink"/>
                <w:rtl w:val="true"/>
              </w:rPr>
              <w:t>لزوم پرداخت مال‌الاجاره به مالك</w:t>
            </w:r>
            <w:r>
              <w:rPr>
                <w:rStyle w:val="IndexLink"/>
                <w:rtl w:val="true"/>
              </w:rPr>
              <w:tab/>
            </w:r>
            <w:r>
              <w:rPr>
                <w:rStyle w:val="IndexLink"/>
              </w:rPr>
              <w:t>374</w:t>
            </w:r>
          </w:hyperlink>
        </w:p>
        <w:p>
          <w:pPr>
            <w:pStyle w:val="Contents3"/>
            <w:tabs>
              <w:tab w:val="clear" w:pos="8459"/>
              <w:tab w:val="right" w:pos="9026" w:leader="dot"/>
            </w:tabs>
            <w:rPr/>
          </w:pPr>
          <w:hyperlink w:anchor="__RefHeading___Toc4137330_2142443653">
            <w:r>
              <w:rPr>
                <w:webHidden/>
                <w:rStyle w:val="IndexLink"/>
                <w:rtl w:val="true"/>
              </w:rPr>
              <w:t>هزينه وصول اجاره توسط مالك</w:t>
            </w:r>
            <w:r>
              <w:rPr>
                <w:rStyle w:val="IndexLink"/>
                <w:rtl w:val="true"/>
              </w:rPr>
              <w:tab/>
            </w:r>
            <w:r>
              <w:rPr>
                <w:rStyle w:val="IndexLink"/>
              </w:rPr>
              <w:t>377</w:t>
            </w:r>
          </w:hyperlink>
        </w:p>
        <w:p>
          <w:pPr>
            <w:pStyle w:val="Contents2"/>
            <w:tabs>
              <w:tab w:val="clear" w:pos="8743"/>
              <w:tab w:val="right" w:pos="9026" w:leader="dot"/>
            </w:tabs>
            <w:rPr/>
          </w:pPr>
          <w:hyperlink w:anchor="__RefHeading___Toc4137332_2142443653">
            <w:r>
              <w:rPr>
                <w:webHidden/>
                <w:rStyle w:val="IndexLink"/>
                <w:rtl w:val="true"/>
              </w:rPr>
              <w:t>کتاب جعاله</w:t>
            </w:r>
            <w:r>
              <w:rPr>
                <w:rStyle w:val="IndexLink"/>
                <w:rtl w:val="true"/>
              </w:rPr>
              <w:tab/>
            </w:r>
            <w:r>
              <w:rPr>
                <w:rStyle w:val="IndexLink"/>
              </w:rPr>
              <w:t>378</w:t>
            </w:r>
          </w:hyperlink>
        </w:p>
        <w:p>
          <w:pPr>
            <w:pStyle w:val="Contents3"/>
            <w:tabs>
              <w:tab w:val="clear" w:pos="8459"/>
              <w:tab w:val="right" w:pos="9026" w:leader="dot"/>
            </w:tabs>
            <w:rPr/>
          </w:pPr>
          <w:hyperlink w:anchor="__RefHeading___Toc4137334_2142443653">
            <w:r>
              <w:rPr>
                <w:webHidden/>
                <w:rStyle w:val="IndexLink"/>
                <w:rtl w:val="true"/>
              </w:rPr>
              <w:t>احكام جعاله</w:t>
            </w:r>
            <w:r>
              <w:rPr>
                <w:rStyle w:val="IndexLink"/>
                <w:rtl w:val="true"/>
              </w:rPr>
              <w:tab/>
            </w:r>
            <w:r>
              <w:rPr>
                <w:rStyle w:val="IndexLink"/>
              </w:rPr>
              <w:t>378</w:t>
            </w:r>
          </w:hyperlink>
        </w:p>
        <w:p>
          <w:pPr>
            <w:pStyle w:val="Contents2"/>
            <w:tabs>
              <w:tab w:val="clear" w:pos="8743"/>
              <w:tab w:val="right" w:pos="9026" w:leader="dot"/>
            </w:tabs>
            <w:rPr/>
          </w:pPr>
          <w:hyperlink w:anchor="__RefHeading___Toc4137336_2142443653">
            <w:r>
              <w:rPr>
                <w:webHidden/>
                <w:rStyle w:val="IndexLink"/>
                <w:rtl w:val="true"/>
              </w:rPr>
              <w:t>کتاب عاريه</w:t>
            </w:r>
            <w:r>
              <w:rPr>
                <w:rStyle w:val="IndexLink"/>
                <w:rtl w:val="true"/>
              </w:rPr>
              <w:tab/>
            </w:r>
            <w:r>
              <w:rPr>
                <w:rStyle w:val="IndexLink"/>
              </w:rPr>
              <w:t>382</w:t>
            </w:r>
          </w:hyperlink>
        </w:p>
        <w:p>
          <w:pPr>
            <w:pStyle w:val="Contents3"/>
            <w:tabs>
              <w:tab w:val="clear" w:pos="8459"/>
              <w:tab w:val="right" w:pos="9026" w:leader="dot"/>
            </w:tabs>
            <w:rPr/>
          </w:pPr>
          <w:hyperlink w:anchor="__RefHeading___Toc4137338_2142443653">
            <w:r>
              <w:rPr>
                <w:webHidden/>
                <w:rStyle w:val="IndexLink"/>
                <w:rtl w:val="true"/>
              </w:rPr>
              <w:t>احكام عاريه</w:t>
            </w:r>
            <w:r>
              <w:rPr>
                <w:rStyle w:val="IndexLink"/>
                <w:rtl w:val="true"/>
              </w:rPr>
              <w:tab/>
            </w:r>
            <w:r>
              <w:rPr>
                <w:rStyle w:val="IndexLink"/>
              </w:rPr>
              <w:t>382</w:t>
            </w:r>
          </w:hyperlink>
        </w:p>
        <w:p>
          <w:pPr>
            <w:pStyle w:val="Contents2"/>
            <w:tabs>
              <w:tab w:val="clear" w:pos="8743"/>
              <w:tab w:val="right" w:pos="9026" w:leader="dot"/>
            </w:tabs>
            <w:rPr/>
          </w:pPr>
          <w:hyperlink w:anchor="__RefHeading___Toc4137340_2142443653">
            <w:r>
              <w:rPr>
                <w:webHidden/>
                <w:rStyle w:val="IndexLink"/>
                <w:rtl w:val="true"/>
              </w:rPr>
              <w:t>کتاب وديعه</w:t>
            </w:r>
            <w:r>
              <w:rPr>
                <w:rStyle w:val="IndexLink"/>
                <w:rtl w:val="true"/>
              </w:rPr>
              <w:tab/>
            </w:r>
            <w:r>
              <w:rPr>
                <w:rStyle w:val="IndexLink"/>
              </w:rPr>
              <w:t>388</w:t>
            </w:r>
          </w:hyperlink>
        </w:p>
        <w:p>
          <w:pPr>
            <w:pStyle w:val="Contents3"/>
            <w:tabs>
              <w:tab w:val="clear" w:pos="8459"/>
              <w:tab w:val="right" w:pos="9026" w:leader="dot"/>
            </w:tabs>
            <w:rPr/>
          </w:pPr>
          <w:hyperlink w:anchor="__RefHeading___Toc4137342_2142443653">
            <w:r>
              <w:rPr>
                <w:webHidden/>
                <w:rStyle w:val="IndexLink"/>
                <w:rtl w:val="true"/>
              </w:rPr>
              <w:t>احكام وديعه</w:t>
            </w:r>
            <w:r>
              <w:rPr>
                <w:rStyle w:val="IndexLink"/>
                <w:rtl w:val="true"/>
              </w:rPr>
              <w:tab/>
            </w:r>
            <w:r>
              <w:rPr>
                <w:rStyle w:val="IndexLink"/>
              </w:rPr>
              <w:t>388</w:t>
            </w:r>
          </w:hyperlink>
        </w:p>
        <w:p>
          <w:pPr>
            <w:pStyle w:val="Contents2"/>
            <w:tabs>
              <w:tab w:val="clear" w:pos="8743"/>
              <w:tab w:val="right" w:pos="9026" w:leader="dot"/>
            </w:tabs>
            <w:rPr/>
          </w:pPr>
          <w:hyperlink w:anchor="__RefHeading___Toc4137344_2142443653">
            <w:r>
              <w:rPr>
                <w:webHidden/>
                <w:rStyle w:val="IndexLink"/>
                <w:rtl w:val="true"/>
              </w:rPr>
              <w:t>کتاب مضاربه</w:t>
            </w:r>
            <w:r>
              <w:rPr>
                <w:rStyle w:val="IndexLink"/>
                <w:rtl w:val="true"/>
              </w:rPr>
              <w:tab/>
            </w:r>
            <w:r>
              <w:rPr>
                <w:rStyle w:val="IndexLink"/>
              </w:rPr>
              <w:t>404</w:t>
            </w:r>
          </w:hyperlink>
        </w:p>
        <w:p>
          <w:pPr>
            <w:pStyle w:val="Contents3"/>
            <w:tabs>
              <w:tab w:val="clear" w:pos="8459"/>
              <w:tab w:val="right" w:pos="9026" w:leader="dot"/>
            </w:tabs>
            <w:rPr/>
          </w:pPr>
          <w:hyperlink w:anchor="__RefHeading___Toc4137346_2142443653">
            <w:r>
              <w:rPr>
                <w:webHidden/>
                <w:rStyle w:val="IndexLink"/>
                <w:rtl w:val="true"/>
              </w:rPr>
              <w:t>احكام مضاربه</w:t>
            </w:r>
            <w:r>
              <w:rPr>
                <w:rStyle w:val="IndexLink"/>
                <w:rtl w:val="true"/>
              </w:rPr>
              <w:tab/>
            </w:r>
            <w:r>
              <w:rPr>
                <w:rStyle w:val="IndexLink"/>
              </w:rPr>
              <w:t>404</w:t>
            </w:r>
          </w:hyperlink>
        </w:p>
        <w:p>
          <w:pPr>
            <w:pStyle w:val="Contents2"/>
            <w:tabs>
              <w:tab w:val="clear" w:pos="8743"/>
              <w:tab w:val="right" w:pos="9026" w:leader="dot"/>
            </w:tabs>
            <w:rPr/>
          </w:pPr>
          <w:hyperlink w:anchor="__RefHeading___Toc4137348_2142443653">
            <w:r>
              <w:rPr>
                <w:webHidden/>
                <w:rStyle w:val="IndexLink"/>
                <w:rtl w:val="true"/>
              </w:rPr>
              <w:t>کتاب شركت</w:t>
            </w:r>
            <w:r>
              <w:rPr>
                <w:rStyle w:val="IndexLink"/>
                <w:rtl w:val="true"/>
              </w:rPr>
              <w:tab/>
            </w:r>
            <w:r>
              <w:rPr>
                <w:rStyle w:val="IndexLink"/>
              </w:rPr>
              <w:t>416</w:t>
            </w:r>
          </w:hyperlink>
        </w:p>
        <w:p>
          <w:pPr>
            <w:pStyle w:val="Contents3"/>
            <w:tabs>
              <w:tab w:val="clear" w:pos="8459"/>
              <w:tab w:val="right" w:pos="9026" w:leader="dot"/>
            </w:tabs>
            <w:rPr/>
          </w:pPr>
          <w:hyperlink w:anchor="__RefHeading___Toc4137350_2142443653">
            <w:r>
              <w:rPr>
                <w:webHidden/>
                <w:rStyle w:val="IndexLink"/>
                <w:rtl w:val="true"/>
              </w:rPr>
              <w:t>احكام شركت</w:t>
            </w:r>
            <w:r>
              <w:rPr>
                <w:rStyle w:val="IndexLink"/>
                <w:rtl w:val="true"/>
              </w:rPr>
              <w:tab/>
            </w:r>
            <w:r>
              <w:rPr>
                <w:rStyle w:val="IndexLink"/>
              </w:rPr>
              <w:t>416</w:t>
            </w:r>
          </w:hyperlink>
        </w:p>
        <w:p>
          <w:pPr>
            <w:pStyle w:val="Contents3"/>
            <w:tabs>
              <w:tab w:val="clear" w:pos="8459"/>
              <w:tab w:val="right" w:pos="9026" w:leader="dot"/>
            </w:tabs>
            <w:rPr/>
          </w:pPr>
          <w:hyperlink w:anchor="__RefHeading___Toc4137352_2142443653">
            <w:r>
              <w:rPr>
                <w:webHidden/>
                <w:rStyle w:val="IndexLink"/>
                <w:rtl w:val="true"/>
              </w:rPr>
              <w:t>گفتارى در مورد قسمت كردن</w:t>
            </w:r>
            <w:r>
              <w:rPr>
                <w:rStyle w:val="IndexLink"/>
                <w:rtl w:val="true"/>
              </w:rPr>
              <w:tab/>
            </w:r>
            <w:r>
              <w:rPr>
                <w:rStyle w:val="IndexLink"/>
              </w:rPr>
              <w:t>466</w:t>
            </w:r>
          </w:hyperlink>
        </w:p>
        <w:p>
          <w:pPr>
            <w:pStyle w:val="Contents2"/>
            <w:tabs>
              <w:tab w:val="clear" w:pos="8743"/>
              <w:tab w:val="right" w:pos="9026" w:leader="dot"/>
            </w:tabs>
            <w:rPr/>
          </w:pPr>
          <w:hyperlink w:anchor="__RefHeading___Toc4137354_2142443653">
            <w:r>
              <w:rPr>
                <w:webHidden/>
                <w:rStyle w:val="IndexLink"/>
                <w:rtl w:val="true"/>
              </w:rPr>
              <w:t>کتاب مزارعه</w:t>
            </w:r>
            <w:r>
              <w:rPr>
                <w:rStyle w:val="IndexLink"/>
                <w:rtl w:val="true"/>
              </w:rPr>
              <w:tab/>
            </w:r>
            <w:r>
              <w:rPr>
                <w:rStyle w:val="IndexLink"/>
              </w:rPr>
              <w:t>474</w:t>
            </w:r>
          </w:hyperlink>
        </w:p>
        <w:p>
          <w:pPr>
            <w:pStyle w:val="Contents3"/>
            <w:tabs>
              <w:tab w:val="clear" w:pos="8459"/>
              <w:tab w:val="right" w:pos="9026" w:leader="dot"/>
            </w:tabs>
            <w:rPr/>
          </w:pPr>
          <w:hyperlink w:anchor="__RefHeading___Toc4137356_2142443653">
            <w:r>
              <w:rPr>
                <w:webHidden/>
                <w:rStyle w:val="IndexLink"/>
                <w:rtl w:val="true"/>
              </w:rPr>
              <w:t>احكام مزارعه</w:t>
            </w:r>
            <w:r>
              <w:rPr>
                <w:rStyle w:val="IndexLink"/>
                <w:rtl w:val="true"/>
              </w:rPr>
              <w:tab/>
            </w:r>
            <w:r>
              <w:rPr>
                <w:rStyle w:val="IndexLink"/>
              </w:rPr>
              <w:t>474</w:t>
            </w:r>
          </w:hyperlink>
        </w:p>
        <w:p>
          <w:pPr>
            <w:pStyle w:val="Contents2"/>
            <w:tabs>
              <w:tab w:val="clear" w:pos="8743"/>
              <w:tab w:val="right" w:pos="9026" w:leader="dot"/>
            </w:tabs>
            <w:rPr/>
          </w:pPr>
          <w:hyperlink w:anchor="__RefHeading___Toc4137358_2142443653">
            <w:r>
              <w:rPr>
                <w:webHidden/>
                <w:rStyle w:val="IndexLink"/>
                <w:rtl w:val="true"/>
              </w:rPr>
              <w:t>کتاب مساقات</w:t>
            </w:r>
            <w:r>
              <w:rPr>
                <w:rStyle w:val="IndexLink"/>
                <w:rtl w:val="true"/>
              </w:rPr>
              <w:tab/>
            </w:r>
            <w:r>
              <w:rPr>
                <w:rStyle w:val="IndexLink"/>
              </w:rPr>
              <w:t>482</w:t>
            </w:r>
          </w:hyperlink>
        </w:p>
        <w:p>
          <w:pPr>
            <w:pStyle w:val="Contents3"/>
            <w:tabs>
              <w:tab w:val="clear" w:pos="8459"/>
              <w:tab w:val="right" w:pos="9026" w:leader="dot"/>
            </w:tabs>
            <w:rPr/>
          </w:pPr>
          <w:hyperlink w:anchor="__RefHeading___Toc4137360_2142443653">
            <w:r>
              <w:rPr>
                <w:webHidden/>
                <w:rStyle w:val="IndexLink"/>
                <w:rtl w:val="true"/>
              </w:rPr>
              <w:t>احكام مساقات</w:t>
            </w:r>
            <w:r>
              <w:rPr>
                <w:rStyle w:val="IndexLink"/>
                <w:rtl w:val="true"/>
              </w:rPr>
              <w:tab/>
            </w:r>
            <w:r>
              <w:rPr>
                <w:rStyle w:val="IndexLink"/>
              </w:rPr>
              <w:t>482</w:t>
            </w:r>
          </w:hyperlink>
        </w:p>
        <w:p>
          <w:pPr>
            <w:pStyle w:val="Contents2"/>
            <w:tabs>
              <w:tab w:val="clear" w:pos="8743"/>
              <w:tab w:val="right" w:pos="9026" w:leader="dot"/>
            </w:tabs>
            <w:rPr/>
          </w:pPr>
          <w:hyperlink w:anchor="__RefHeading___Toc4137362_2142443653">
            <w:r>
              <w:rPr>
                <w:webHidden/>
                <w:rStyle w:val="IndexLink"/>
                <w:rtl w:val="true"/>
              </w:rPr>
              <w:t>کتاب دين و قرض</w:t>
            </w:r>
            <w:r>
              <w:rPr>
                <w:rStyle w:val="IndexLink"/>
                <w:rtl w:val="true"/>
              </w:rPr>
              <w:tab/>
            </w:r>
            <w:r>
              <w:rPr>
                <w:rStyle w:val="IndexLink"/>
              </w:rPr>
              <w:t>488</w:t>
            </w:r>
          </w:hyperlink>
        </w:p>
        <w:p>
          <w:pPr>
            <w:pStyle w:val="Contents3"/>
            <w:tabs>
              <w:tab w:val="clear" w:pos="8459"/>
              <w:tab w:val="right" w:pos="9026" w:leader="dot"/>
            </w:tabs>
            <w:rPr/>
          </w:pPr>
          <w:hyperlink w:anchor="__RefHeading___Toc4137364_2142443653">
            <w:r>
              <w:rPr>
                <w:webHidden/>
                <w:rStyle w:val="IndexLink"/>
                <w:rtl w:val="true"/>
              </w:rPr>
              <w:t>احكام دين</w:t>
            </w:r>
            <w:r>
              <w:rPr>
                <w:rStyle w:val="IndexLink"/>
                <w:rtl w:val="true"/>
              </w:rPr>
              <w:tab/>
            </w:r>
            <w:r>
              <w:rPr>
                <w:rStyle w:val="IndexLink"/>
              </w:rPr>
              <w:t>488</w:t>
            </w:r>
          </w:hyperlink>
        </w:p>
        <w:p>
          <w:pPr>
            <w:pStyle w:val="Contents3"/>
            <w:tabs>
              <w:tab w:val="clear" w:pos="8459"/>
              <w:tab w:val="right" w:pos="9026" w:leader="dot"/>
            </w:tabs>
            <w:rPr/>
          </w:pPr>
          <w:hyperlink w:anchor="__RefHeading___Toc4137366_2142443653">
            <w:r>
              <w:rPr>
                <w:webHidden/>
                <w:rStyle w:val="IndexLink"/>
                <w:rtl w:val="true"/>
              </w:rPr>
              <w:t>عدم توجه به افزايش يا كاهش ارزش دين و مهريه به هنگام پرداخت</w:t>
            </w:r>
            <w:r>
              <w:rPr>
                <w:rStyle w:val="IndexLink"/>
                <w:rtl w:val="true"/>
              </w:rPr>
              <w:tab/>
            </w:r>
            <w:r>
              <w:rPr>
                <w:rStyle w:val="IndexLink"/>
              </w:rPr>
              <w:t>517</w:t>
            </w:r>
          </w:hyperlink>
        </w:p>
        <w:p>
          <w:pPr>
            <w:pStyle w:val="Contents3"/>
            <w:tabs>
              <w:tab w:val="clear" w:pos="8459"/>
              <w:tab w:val="right" w:pos="9026" w:leader="dot"/>
            </w:tabs>
            <w:rPr/>
          </w:pPr>
          <w:hyperlink w:anchor="__RefHeading___Toc4137368_2142443653">
            <w:r>
              <w:rPr>
                <w:webHidden/>
                <w:rStyle w:val="IndexLink"/>
                <w:rtl w:val="true"/>
              </w:rPr>
              <w:t xml:space="preserve">احكام قرض </w:t>
            </w:r>
            <w:r>
              <w:rPr>
                <w:rStyle w:val="IndexLink"/>
                <w:rtl w:val="true"/>
              </w:rPr>
              <w:t>(</w:t>
            </w:r>
            <w:r>
              <w:rPr>
                <w:rStyle w:val="IndexLink"/>
                <w:rtl w:val="true"/>
              </w:rPr>
              <w:t>وام دادن</w:t>
            </w:r>
            <w:r>
              <w:rPr>
                <w:rStyle w:val="IndexLink"/>
                <w:rtl w:val="true"/>
              </w:rPr>
              <w:t>)</w:t>
              <w:tab/>
            </w:r>
            <w:r>
              <w:rPr>
                <w:rStyle w:val="IndexLink"/>
              </w:rPr>
              <w:t>518</w:t>
            </w:r>
          </w:hyperlink>
        </w:p>
        <w:p>
          <w:pPr>
            <w:pStyle w:val="Contents3"/>
            <w:tabs>
              <w:tab w:val="clear" w:pos="8459"/>
              <w:tab w:val="right" w:pos="9026" w:leader="dot"/>
            </w:tabs>
            <w:rPr/>
          </w:pPr>
          <w:hyperlink w:anchor="__RefHeading___Toc4137370_2142443653">
            <w:r>
              <w:rPr>
                <w:webHidden/>
                <w:rStyle w:val="IndexLink"/>
                <w:rtl w:val="true"/>
              </w:rPr>
              <w:t>حكم زياده در قرض</w:t>
            </w:r>
            <w:r>
              <w:rPr>
                <w:rStyle w:val="IndexLink"/>
                <w:rtl w:val="true"/>
              </w:rPr>
              <w:tab/>
            </w:r>
            <w:r>
              <w:rPr>
                <w:rStyle w:val="IndexLink"/>
              </w:rPr>
              <w:t>528</w:t>
            </w:r>
          </w:hyperlink>
        </w:p>
        <w:p>
          <w:pPr>
            <w:pStyle w:val="Contents3"/>
            <w:tabs>
              <w:tab w:val="clear" w:pos="8459"/>
              <w:tab w:val="right" w:pos="9026" w:leader="dot"/>
            </w:tabs>
            <w:rPr/>
          </w:pPr>
          <w:hyperlink w:anchor="__RefHeading___Toc4137372_2142443653">
            <w:r>
              <w:rPr>
                <w:webHidden/>
                <w:rStyle w:val="IndexLink"/>
                <w:rtl w:val="true"/>
              </w:rPr>
              <w:t>ربا و مسأله رهن و اجاره</w:t>
            </w:r>
            <w:r>
              <w:rPr>
                <w:rStyle w:val="IndexLink"/>
                <w:rtl w:val="true"/>
              </w:rPr>
              <w:tab/>
            </w:r>
            <w:r>
              <w:rPr>
                <w:rStyle w:val="IndexLink"/>
              </w:rPr>
              <w:t>529</w:t>
            </w:r>
          </w:hyperlink>
        </w:p>
        <w:p>
          <w:pPr>
            <w:pStyle w:val="Contents3"/>
            <w:tabs>
              <w:tab w:val="clear" w:pos="8459"/>
              <w:tab w:val="right" w:pos="9026" w:leader="dot"/>
            </w:tabs>
            <w:rPr/>
          </w:pPr>
          <w:hyperlink w:anchor="__RefHeading___Toc4137374_2142443653">
            <w:r>
              <w:rPr>
                <w:webHidden/>
                <w:rStyle w:val="IndexLink"/>
                <w:rtl w:val="true"/>
              </w:rPr>
              <w:t>صحيح بودن اصل قرض در قرض ربوى و عدم ضمان بهره</w:t>
            </w:r>
            <w:r>
              <w:rPr>
                <w:rStyle w:val="IndexLink"/>
                <w:rtl w:val="true"/>
              </w:rPr>
              <w:tab/>
            </w:r>
            <w:r>
              <w:rPr>
                <w:rStyle w:val="IndexLink"/>
              </w:rPr>
              <w:t>540</w:t>
            </w:r>
          </w:hyperlink>
        </w:p>
        <w:p>
          <w:pPr>
            <w:pStyle w:val="Contents2"/>
            <w:tabs>
              <w:tab w:val="clear" w:pos="8743"/>
              <w:tab w:val="right" w:pos="9026" w:leader="dot"/>
            </w:tabs>
            <w:rPr/>
          </w:pPr>
          <w:hyperlink w:anchor="__RefHeading___Toc4137376_2142443653">
            <w:r>
              <w:rPr>
                <w:webHidden/>
                <w:rStyle w:val="IndexLink"/>
                <w:rtl w:val="true"/>
              </w:rPr>
              <w:t>کتاب رهن</w:t>
            </w:r>
            <w:r>
              <w:rPr>
                <w:rStyle w:val="IndexLink"/>
                <w:rtl w:val="true"/>
              </w:rPr>
              <w:tab/>
            </w:r>
            <w:r>
              <w:rPr>
                <w:rStyle w:val="IndexLink"/>
              </w:rPr>
              <w:t>566</w:t>
            </w:r>
          </w:hyperlink>
        </w:p>
        <w:p>
          <w:pPr>
            <w:pStyle w:val="Contents3"/>
            <w:tabs>
              <w:tab w:val="clear" w:pos="8459"/>
              <w:tab w:val="right" w:pos="9026" w:leader="dot"/>
            </w:tabs>
            <w:rPr/>
          </w:pPr>
          <w:hyperlink w:anchor="__RefHeading___Toc4137378_2142443653">
            <w:r>
              <w:rPr>
                <w:webHidden/>
                <w:rStyle w:val="IndexLink"/>
                <w:rtl w:val="true"/>
              </w:rPr>
              <w:t>احكام رهن</w:t>
            </w:r>
            <w:r>
              <w:rPr>
                <w:rStyle w:val="IndexLink"/>
                <w:rtl w:val="true"/>
              </w:rPr>
              <w:tab/>
            </w:r>
            <w:r>
              <w:rPr>
                <w:rStyle w:val="IndexLink"/>
              </w:rPr>
              <w:t>566</w:t>
            </w:r>
          </w:hyperlink>
        </w:p>
        <w:p>
          <w:pPr>
            <w:pStyle w:val="Contents2"/>
            <w:tabs>
              <w:tab w:val="clear" w:pos="8743"/>
              <w:tab w:val="right" w:pos="9026" w:leader="dot"/>
            </w:tabs>
            <w:rPr/>
          </w:pPr>
          <w:hyperlink w:anchor="__RefHeading___Toc4137380_2142443653">
            <w:r>
              <w:rPr>
                <w:webHidden/>
                <w:rStyle w:val="IndexLink"/>
                <w:rtl w:val="true"/>
              </w:rPr>
              <w:t>کتاب حجر</w:t>
            </w:r>
            <w:r>
              <w:rPr>
                <w:rStyle w:val="IndexLink"/>
                <w:rtl w:val="true"/>
              </w:rPr>
              <w:tab/>
            </w:r>
            <w:r>
              <w:rPr>
                <w:rStyle w:val="IndexLink"/>
              </w:rPr>
              <w:t>574</w:t>
            </w:r>
          </w:hyperlink>
        </w:p>
        <w:p>
          <w:pPr>
            <w:pStyle w:val="Contents3"/>
            <w:tabs>
              <w:tab w:val="clear" w:pos="8459"/>
              <w:tab w:val="right" w:pos="9026" w:leader="dot"/>
            </w:tabs>
            <w:rPr/>
          </w:pPr>
          <w:hyperlink w:anchor="__RefHeading___Toc4137382_2142443653">
            <w:r>
              <w:rPr>
                <w:webHidden/>
                <w:rStyle w:val="IndexLink"/>
                <w:rtl w:val="true"/>
              </w:rPr>
              <w:t>احكام حجر</w:t>
            </w:r>
            <w:r>
              <w:rPr>
                <w:rStyle w:val="IndexLink"/>
                <w:rtl w:val="true"/>
              </w:rPr>
              <w:tab/>
            </w:r>
            <w:r>
              <w:rPr>
                <w:rStyle w:val="IndexLink"/>
              </w:rPr>
              <w:t>574</w:t>
            </w:r>
          </w:hyperlink>
        </w:p>
        <w:p>
          <w:pPr>
            <w:pStyle w:val="Contents3"/>
            <w:tabs>
              <w:tab w:val="clear" w:pos="8459"/>
              <w:tab w:val="right" w:pos="9026" w:leader="dot"/>
            </w:tabs>
            <w:rPr/>
          </w:pPr>
          <w:hyperlink w:anchor="__RefHeading___Toc4137384_2142443653">
            <w:r>
              <w:rPr>
                <w:webHidden/>
                <w:rStyle w:val="IndexLink"/>
                <w:rtl w:val="true"/>
              </w:rPr>
              <w:t>احكام صغر</w:t>
            </w:r>
            <w:r>
              <w:rPr>
                <w:rStyle w:val="IndexLink"/>
                <w:rtl w:val="true"/>
              </w:rPr>
              <w:tab/>
            </w:r>
            <w:r>
              <w:rPr>
                <w:rStyle w:val="IndexLink"/>
              </w:rPr>
              <w:t>577</w:t>
            </w:r>
          </w:hyperlink>
        </w:p>
        <w:p>
          <w:pPr>
            <w:pStyle w:val="Contents3"/>
            <w:tabs>
              <w:tab w:val="clear" w:pos="8459"/>
              <w:tab w:val="right" w:pos="9026" w:leader="dot"/>
            </w:tabs>
            <w:rPr/>
          </w:pPr>
          <w:hyperlink w:anchor="__RefHeading___Toc4137386_2142443653">
            <w:r>
              <w:rPr>
                <w:webHidden/>
                <w:rStyle w:val="IndexLink"/>
                <w:rtl w:val="true"/>
              </w:rPr>
              <w:t>علامت‌هاى بلوغ</w:t>
            </w:r>
            <w:r>
              <w:rPr>
                <w:rStyle w:val="IndexLink"/>
                <w:rtl w:val="true"/>
              </w:rPr>
              <w:tab/>
            </w:r>
            <w:r>
              <w:rPr>
                <w:rStyle w:val="IndexLink"/>
              </w:rPr>
              <w:t>578</w:t>
            </w:r>
          </w:hyperlink>
        </w:p>
        <w:p>
          <w:pPr>
            <w:pStyle w:val="Contents3"/>
            <w:tabs>
              <w:tab w:val="clear" w:pos="8459"/>
              <w:tab w:val="right" w:pos="9026" w:leader="dot"/>
            </w:tabs>
            <w:rPr/>
          </w:pPr>
          <w:hyperlink w:anchor="__RefHeading___Toc4137388_2142443653">
            <w:r>
              <w:rPr>
                <w:webHidden/>
                <w:rStyle w:val="IndexLink"/>
                <w:rtl w:val="true"/>
              </w:rPr>
              <w:t>ولايت بر صغير، مجنون و سفيه</w:t>
            </w:r>
            <w:r>
              <w:rPr>
                <w:rStyle w:val="IndexLink"/>
                <w:rtl w:val="true"/>
              </w:rPr>
              <w:tab/>
            </w:r>
            <w:r>
              <w:rPr>
                <w:rStyle w:val="IndexLink"/>
              </w:rPr>
              <w:t>583</w:t>
            </w:r>
          </w:hyperlink>
        </w:p>
        <w:p>
          <w:pPr>
            <w:pStyle w:val="Contents3"/>
            <w:tabs>
              <w:tab w:val="clear" w:pos="8459"/>
              <w:tab w:val="right" w:pos="9026" w:leader="dot"/>
            </w:tabs>
            <w:rPr/>
          </w:pPr>
          <w:hyperlink w:anchor="__RefHeading___Toc4137390_2142443653">
            <w:r>
              <w:rPr>
                <w:webHidden/>
                <w:rStyle w:val="IndexLink"/>
                <w:rtl w:val="true"/>
              </w:rPr>
              <w:t>احكام سفاهت</w:t>
            </w:r>
            <w:r>
              <w:rPr>
                <w:rStyle w:val="IndexLink"/>
                <w:rtl w:val="true"/>
              </w:rPr>
              <w:tab/>
            </w:r>
            <w:r>
              <w:rPr>
                <w:rStyle w:val="IndexLink"/>
              </w:rPr>
              <w:t>599</w:t>
            </w:r>
          </w:hyperlink>
        </w:p>
        <w:p>
          <w:pPr>
            <w:pStyle w:val="Contents3"/>
            <w:tabs>
              <w:tab w:val="clear" w:pos="8459"/>
              <w:tab w:val="right" w:pos="9026" w:leader="dot"/>
            </w:tabs>
            <w:rPr/>
          </w:pPr>
          <w:hyperlink w:anchor="__RefHeading___Toc4137392_2142443653">
            <w:r>
              <w:rPr>
                <w:webHidden/>
                <w:rStyle w:val="IndexLink"/>
                <w:rtl w:val="true"/>
              </w:rPr>
              <w:t>احكام افلاس</w:t>
            </w:r>
            <w:r>
              <w:rPr>
                <w:rStyle w:val="IndexLink"/>
                <w:rtl w:val="true"/>
              </w:rPr>
              <w:tab/>
            </w:r>
            <w:r>
              <w:rPr>
                <w:rStyle w:val="IndexLink"/>
              </w:rPr>
              <w:t>600</w:t>
            </w:r>
          </w:hyperlink>
        </w:p>
        <w:p>
          <w:pPr>
            <w:pStyle w:val="Contents3"/>
            <w:tabs>
              <w:tab w:val="clear" w:pos="8459"/>
              <w:tab w:val="right" w:pos="9026" w:leader="dot"/>
            </w:tabs>
            <w:rPr/>
          </w:pPr>
          <w:hyperlink w:anchor="__RefHeading___Toc4137394_2142443653">
            <w:r>
              <w:rPr>
                <w:webHidden/>
                <w:rStyle w:val="IndexLink"/>
                <w:rtl w:val="true"/>
              </w:rPr>
              <w:t>تصرفات مريض در مرض منتهى به موت</w:t>
            </w:r>
            <w:r>
              <w:rPr>
                <w:rStyle w:val="IndexLink"/>
                <w:rtl w:val="true"/>
              </w:rPr>
              <w:tab/>
            </w:r>
            <w:r>
              <w:rPr>
                <w:rStyle w:val="IndexLink"/>
              </w:rPr>
              <w:t>605</w:t>
            </w:r>
          </w:hyperlink>
        </w:p>
        <w:p>
          <w:pPr>
            <w:pStyle w:val="Contents2"/>
            <w:tabs>
              <w:tab w:val="clear" w:pos="8743"/>
              <w:tab w:val="right" w:pos="9026" w:leader="dot"/>
            </w:tabs>
            <w:rPr/>
          </w:pPr>
          <w:hyperlink w:anchor="__RefHeading___Toc4137396_2142443653">
            <w:r>
              <w:rPr>
                <w:webHidden/>
                <w:rStyle w:val="IndexLink"/>
                <w:rtl w:val="true"/>
              </w:rPr>
              <w:t>کتاب ضمان</w:t>
            </w:r>
            <w:r>
              <w:rPr>
                <w:rStyle w:val="IndexLink"/>
                <w:rtl w:val="true"/>
              </w:rPr>
              <w:tab/>
            </w:r>
            <w:r>
              <w:rPr>
                <w:rStyle w:val="IndexLink"/>
              </w:rPr>
              <w:t>608</w:t>
            </w:r>
          </w:hyperlink>
        </w:p>
        <w:p>
          <w:pPr>
            <w:pStyle w:val="Contents3"/>
            <w:tabs>
              <w:tab w:val="clear" w:pos="8459"/>
              <w:tab w:val="right" w:pos="9026" w:leader="dot"/>
            </w:tabs>
            <w:rPr/>
          </w:pPr>
          <w:hyperlink w:anchor="__RefHeading___Toc4137398_2142443653">
            <w:r>
              <w:rPr>
                <w:webHidden/>
                <w:rStyle w:val="IndexLink"/>
                <w:rtl w:val="true"/>
              </w:rPr>
              <w:t>احكام ضمان</w:t>
            </w:r>
            <w:r>
              <w:rPr>
                <w:rStyle w:val="IndexLink"/>
                <w:rtl w:val="true"/>
              </w:rPr>
              <w:tab/>
            </w:r>
            <w:r>
              <w:rPr>
                <w:rStyle w:val="IndexLink"/>
              </w:rPr>
              <w:t>608</w:t>
            </w:r>
          </w:hyperlink>
        </w:p>
        <w:p>
          <w:pPr>
            <w:pStyle w:val="Contents2"/>
            <w:tabs>
              <w:tab w:val="clear" w:pos="8743"/>
              <w:tab w:val="right" w:pos="9026" w:leader="dot"/>
            </w:tabs>
            <w:rPr/>
          </w:pPr>
          <w:hyperlink w:anchor="__RefHeading___Toc4137400_2142443653">
            <w:r>
              <w:rPr>
                <w:webHidden/>
                <w:rStyle w:val="IndexLink"/>
                <w:rtl w:val="true"/>
              </w:rPr>
              <w:t>کتاب حواله و كفالت</w:t>
            </w:r>
            <w:r>
              <w:rPr>
                <w:rStyle w:val="IndexLink"/>
                <w:rtl w:val="true"/>
              </w:rPr>
              <w:tab/>
            </w:r>
            <w:r>
              <w:rPr>
                <w:rStyle w:val="IndexLink"/>
              </w:rPr>
              <w:t>614</w:t>
            </w:r>
          </w:hyperlink>
        </w:p>
        <w:p>
          <w:pPr>
            <w:pStyle w:val="Contents3"/>
            <w:tabs>
              <w:tab w:val="clear" w:pos="8459"/>
              <w:tab w:val="right" w:pos="9026" w:leader="dot"/>
            </w:tabs>
            <w:rPr/>
          </w:pPr>
          <w:hyperlink w:anchor="__RefHeading___Toc4137402_2142443653">
            <w:r>
              <w:rPr>
                <w:webHidden/>
                <w:rStyle w:val="IndexLink"/>
                <w:rtl w:val="true"/>
              </w:rPr>
              <w:t>احكام حواله و كفالت</w:t>
            </w:r>
            <w:r>
              <w:rPr>
                <w:rStyle w:val="IndexLink"/>
                <w:rtl w:val="true"/>
              </w:rPr>
              <w:tab/>
            </w:r>
            <w:r>
              <w:rPr>
                <w:rStyle w:val="IndexLink"/>
              </w:rPr>
              <w:t>614</w:t>
            </w:r>
          </w:hyperlink>
        </w:p>
        <w:p>
          <w:pPr>
            <w:pStyle w:val="Contents2"/>
            <w:tabs>
              <w:tab w:val="clear" w:pos="8743"/>
              <w:tab w:val="right" w:pos="9026" w:leader="dot"/>
            </w:tabs>
            <w:rPr/>
          </w:pPr>
          <w:hyperlink w:anchor="__RefHeading___Toc4137404_2142443653">
            <w:r>
              <w:rPr>
                <w:webHidden/>
                <w:rStyle w:val="IndexLink"/>
                <w:rtl w:val="true"/>
              </w:rPr>
              <w:t>کتاب وكالت</w:t>
            </w:r>
            <w:r>
              <w:rPr>
                <w:rStyle w:val="IndexLink"/>
                <w:rtl w:val="true"/>
              </w:rPr>
              <w:tab/>
            </w:r>
            <w:r>
              <w:rPr>
                <w:rStyle w:val="IndexLink"/>
              </w:rPr>
              <w:t>618</w:t>
            </w:r>
          </w:hyperlink>
        </w:p>
        <w:p>
          <w:pPr>
            <w:pStyle w:val="Contents3"/>
            <w:tabs>
              <w:tab w:val="clear" w:pos="8459"/>
              <w:tab w:val="right" w:pos="9026" w:leader="dot"/>
            </w:tabs>
            <w:rPr/>
          </w:pPr>
          <w:hyperlink w:anchor="__RefHeading___Toc4137406_2142443653">
            <w:r>
              <w:rPr>
                <w:webHidden/>
                <w:rStyle w:val="IndexLink"/>
                <w:rtl w:val="true"/>
              </w:rPr>
              <w:t>احكام وكالت</w:t>
            </w:r>
            <w:r>
              <w:rPr>
                <w:rStyle w:val="IndexLink"/>
                <w:rtl w:val="true"/>
              </w:rPr>
              <w:tab/>
            </w:r>
            <w:r>
              <w:rPr>
                <w:rStyle w:val="IndexLink"/>
              </w:rPr>
              <w:t>618</w:t>
            </w:r>
          </w:hyperlink>
        </w:p>
        <w:p>
          <w:pPr>
            <w:pStyle w:val="Contents2"/>
            <w:tabs>
              <w:tab w:val="clear" w:pos="8743"/>
              <w:tab w:val="right" w:pos="9026" w:leader="dot"/>
            </w:tabs>
            <w:rPr/>
          </w:pPr>
          <w:hyperlink w:anchor="__RefHeading___Toc4137408_2142443653">
            <w:r>
              <w:rPr>
                <w:webHidden/>
                <w:rStyle w:val="IndexLink"/>
                <w:rtl w:val="true"/>
              </w:rPr>
              <w:t>کتاب اقرار</w:t>
            </w:r>
            <w:r>
              <w:rPr>
                <w:rStyle w:val="IndexLink"/>
                <w:rtl w:val="true"/>
              </w:rPr>
              <w:tab/>
            </w:r>
            <w:r>
              <w:rPr>
                <w:rStyle w:val="IndexLink"/>
              </w:rPr>
              <w:t>626</w:t>
            </w:r>
          </w:hyperlink>
        </w:p>
        <w:p>
          <w:pPr>
            <w:pStyle w:val="Contents3"/>
            <w:tabs>
              <w:tab w:val="clear" w:pos="8459"/>
              <w:tab w:val="right" w:pos="9026" w:leader="dot"/>
            </w:tabs>
            <w:rPr/>
          </w:pPr>
          <w:hyperlink w:anchor="__RefHeading___Toc4137410_2142443653">
            <w:r>
              <w:rPr>
                <w:webHidden/>
                <w:rStyle w:val="IndexLink"/>
                <w:rtl w:val="true"/>
              </w:rPr>
              <w:t>احكام اقرار</w:t>
            </w:r>
            <w:r>
              <w:rPr>
                <w:rStyle w:val="IndexLink"/>
                <w:rtl w:val="true"/>
              </w:rPr>
              <w:tab/>
            </w:r>
            <w:r>
              <w:rPr>
                <w:rStyle w:val="IndexLink"/>
              </w:rPr>
              <w:t>626</w:t>
            </w:r>
          </w:hyperlink>
        </w:p>
        <w:p>
          <w:pPr>
            <w:pStyle w:val="Contents2"/>
            <w:tabs>
              <w:tab w:val="clear" w:pos="8743"/>
              <w:tab w:val="right" w:pos="9026" w:leader="dot"/>
            </w:tabs>
            <w:rPr/>
          </w:pPr>
          <w:hyperlink w:anchor="__RefHeading___Toc4137412_2142443653">
            <w:r>
              <w:rPr>
                <w:webHidden/>
                <w:rStyle w:val="IndexLink"/>
                <w:rtl w:val="true"/>
              </w:rPr>
              <w:t>کتاب هبه</w:t>
            </w:r>
            <w:r>
              <w:rPr>
                <w:rStyle w:val="IndexLink"/>
                <w:rtl w:val="true"/>
              </w:rPr>
              <w:tab/>
            </w:r>
            <w:r>
              <w:rPr>
                <w:rStyle w:val="IndexLink"/>
              </w:rPr>
              <w:t>632</w:t>
            </w:r>
          </w:hyperlink>
        </w:p>
        <w:p>
          <w:pPr>
            <w:pStyle w:val="Contents3"/>
            <w:tabs>
              <w:tab w:val="clear" w:pos="8459"/>
              <w:tab w:val="right" w:pos="9026" w:leader="dot"/>
            </w:tabs>
            <w:rPr/>
          </w:pPr>
          <w:hyperlink w:anchor="__RefHeading___Toc4137414_2142443653">
            <w:r>
              <w:rPr>
                <w:webHidden/>
                <w:rStyle w:val="IndexLink"/>
                <w:rtl w:val="true"/>
              </w:rPr>
              <w:t>احكام هبه</w:t>
            </w:r>
            <w:r>
              <w:rPr>
                <w:rStyle w:val="IndexLink"/>
                <w:rtl w:val="true"/>
              </w:rPr>
              <w:tab/>
            </w:r>
            <w:r>
              <w:rPr>
                <w:rStyle w:val="IndexLink"/>
              </w:rPr>
              <w:t>632</w:t>
            </w:r>
          </w:hyperlink>
        </w:p>
        <w:p>
          <w:pPr>
            <w:pStyle w:val="Contents3"/>
            <w:tabs>
              <w:tab w:val="clear" w:pos="8459"/>
              <w:tab w:val="right" w:pos="9026" w:leader="dot"/>
            </w:tabs>
            <w:rPr/>
          </w:pPr>
          <w:hyperlink w:anchor="__RefHeading___Toc4137416_2142443653">
            <w:r>
              <w:rPr>
                <w:webHidden/>
                <w:rStyle w:val="IndexLink"/>
                <w:rtl w:val="true"/>
              </w:rPr>
              <w:t>صله رحم</w:t>
            </w:r>
            <w:r>
              <w:rPr>
                <w:rStyle w:val="IndexLink"/>
                <w:rtl w:val="true"/>
              </w:rPr>
              <w:tab/>
            </w:r>
            <w:r>
              <w:rPr>
                <w:rStyle w:val="IndexLink"/>
              </w:rPr>
              <w:t>676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147_199525"/>
      <w:bookmarkStart w:id="1" w:name="pg17147_199525"/>
      <w:bookmarkEnd w:id="1"/>
    </w:p>
    <w:p>
      <w:pPr>
        <w:pStyle w:val="Heading2"/>
        <w:numPr>
          <w:ilvl w:val="1"/>
          <w:numId w:val="1"/>
        </w:numPr>
        <w:rPr/>
      </w:pPr>
      <w:bookmarkStart w:id="2" w:name="pg17147_199525"/>
      <w:bookmarkStart w:id="3" w:name="__RefHeading___Toc4137160_2142443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خمینی، روح‌الله، رهبر انقلاب و بنیانگذار جمهوری اسلامی ایران، </w:t>
      </w:r>
      <w:r>
        <w:rPr>
          <w:rFonts w:eastAsia="IRNazanin" w:cs="IRNazanin"/>
          <w:color w:val="111111"/>
          <w:sz w:val="28"/>
          <w:szCs w:val="28"/>
          <w:lang w:bidi="fa-IR"/>
        </w:rPr>
        <w:t>1279</w:t>
      </w:r>
      <w:r>
        <w:rPr>
          <w:rFonts w:eastAsia="IRNazanin" w:cs="IRNazanin"/>
          <w:color w:val="111111"/>
          <w:sz w:val="28"/>
          <w:szCs w:val="28"/>
          <w:rtl w:val="true"/>
          <w:lang w:bidi="fa-IR"/>
        </w:rPr>
        <w:t xml:space="preserve"> -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الامام الخمیني قدس سرة الشریف المجلد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استفتائات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موسسه تنظیم و نشر آثار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تنظیم و نشر آثار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موسوعه الامام 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تقلید،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ابتدا تا شرایط شکسته شدن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قواطع سفر تا انتها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روزه،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امر به معروف و نهی از منکر، مکاسب محرمه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 و فروش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و نظایر آن، وصیت، یمین و نذر، کفارات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صید و ذباحه، خوردنی‌ها و آشامیدنی‌ها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اولیای عقد تا انتها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 شهادات، حدود، قصاص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عملیه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Islamic law, Ja'fari -- Handbooks, manuals, etc. -- Questions and answers</w:t>
      </w:r>
    </w:p>
    <w:p>
      <w:pPr>
        <w:pStyle w:val="BookText"/>
        <w:rPr/>
      </w:pPr>
      <w:r>
        <w:rPr>
          <w:rFonts w:ascii="IRNazanin" w:hAnsi="IRNazanin" w:eastAsia="IRNazanin"/>
          <w:color w:val="111111"/>
          <w:sz w:val="28"/>
          <w:sz w:val="28"/>
          <w:szCs w:val="28"/>
          <w:rtl w:val="true"/>
          <w:lang w:bidi="fa-IR"/>
        </w:rPr>
        <w:t xml:space="preserve">فتوا‌های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Fatwas, Shiites -- 20th century</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تنظیم و نشر آثار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Institute for Compilation and Publication of Imam Khomeini's Works</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BP183/9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خ</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297/3422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3421059</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آدرس سایت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https://www.icpikw.ir</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خدمات حوزه علمیه اصفهان</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ملک محمّد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137162_2142443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7147_199528"/>
      <w:bookmarkStart w:id="8" w:name="pg17147_199528"/>
      <w:bookmarkEnd w:id="8"/>
    </w:p>
    <w:p>
      <w:pPr>
        <w:pStyle w:val="Heading2"/>
        <w:numPr>
          <w:ilvl w:val="1"/>
          <w:numId w:val="1"/>
        </w:numPr>
        <w:rPr/>
      </w:pPr>
      <w:bookmarkStart w:id="9" w:name="pg17147_199528"/>
      <w:bookmarkStart w:id="10" w:name="__RefHeading___Toc4137164_2142443653"/>
      <w:bookmarkStart w:id="11" w:name="_Toc3"/>
      <w:bookmarkEnd w:id="9"/>
      <w:bookmarkEnd w:id="10"/>
      <w:r>
        <w:rPr>
          <w:rtl w:val="true"/>
        </w:rPr>
        <w:t>فهرست اجمالى</w:t>
      </w:r>
      <w:bookmarkEnd w:id="11"/>
    </w:p>
    <w:p>
      <w:pPr>
        <w:pStyle w:val="BookText"/>
        <w:rPr/>
      </w:pPr>
      <w:r>
        <w:rPr>
          <w:rFonts w:ascii="Amiri" w:hAnsi="Amiri" w:eastAsia="Amiri" w:cs="Amiri"/>
          <w:color w:val="111111"/>
          <w:sz w:val="28"/>
          <w:sz w:val="28"/>
          <w:szCs w:val="28"/>
          <w:rtl w:val="true"/>
          <w:lang w:bidi="ar-SA"/>
        </w:rPr>
        <w:t>جلد اول احكام تقليد، طهارت</w:t>
      </w:r>
    </w:p>
    <w:p>
      <w:pPr>
        <w:pStyle w:val="BookText"/>
        <w:rPr/>
      </w:pPr>
      <w:r>
        <w:rPr>
          <w:rFonts w:ascii="Amiri" w:hAnsi="Amiri" w:eastAsia="Amiri" w:cs="Amiri"/>
          <w:color w:val="111111"/>
          <w:sz w:val="28"/>
          <w:sz w:val="28"/>
          <w:szCs w:val="28"/>
          <w:rtl w:val="true"/>
          <w:lang w:bidi="ar-SA"/>
        </w:rPr>
        <w:t xml:space="preserve">جلد دوم نماز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ابتدا تا شرايط شكسته شدن نماز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سوم نماز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قواطع سفر تا انتها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روزه، زكات</w:t>
      </w:r>
    </w:p>
    <w:p>
      <w:pPr>
        <w:pStyle w:val="BookText"/>
        <w:rPr/>
      </w:pPr>
      <w:r>
        <w:rPr>
          <w:rFonts w:ascii="IRNazanin" w:hAnsi="IRNazanin" w:eastAsia="IRNazanin"/>
          <w:color w:val="111111"/>
          <w:sz w:val="28"/>
          <w:sz w:val="28"/>
          <w:szCs w:val="28"/>
          <w:rtl w:val="true"/>
          <w:lang w:bidi="fa-IR"/>
        </w:rPr>
        <w:t>جلد چهارم خمس</w:t>
      </w:r>
    </w:p>
    <w:p>
      <w:pPr>
        <w:pStyle w:val="BookText"/>
        <w:rPr/>
      </w:pPr>
      <w:r>
        <w:rPr>
          <w:rFonts w:ascii="IRNazanin" w:hAnsi="IRNazanin" w:eastAsia="IRNazanin"/>
          <w:color w:val="111111"/>
          <w:sz w:val="28"/>
          <w:sz w:val="28"/>
          <w:szCs w:val="28"/>
          <w:rtl w:val="true"/>
          <w:lang w:bidi="fa-IR"/>
        </w:rPr>
        <w:t>جلد پنجم حجّ، امر به معروف و نهى از منكر، مكاسب محرمه</w:t>
      </w:r>
    </w:p>
    <w:p>
      <w:pPr>
        <w:pStyle w:val="BookText"/>
        <w:rPr/>
      </w:pPr>
      <w:r>
        <w:rPr>
          <w:rFonts w:ascii="Amiri" w:hAnsi="Amiri" w:eastAsia="Amiri" w:cs="Amiri"/>
          <w:color w:val="111111"/>
          <w:sz w:val="28"/>
          <w:sz w:val="28"/>
          <w:szCs w:val="28"/>
          <w:rtl w:val="true"/>
          <w:lang w:bidi="ar-SA"/>
        </w:rPr>
        <w:t xml:space="preserve">جلد ششم 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خريد و فروش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شفعه، صلح، اجاره، جعاله، عاريه، وديعه،مضاربه، شركت، مزارعه، مساقات، دين و قرض، رهن، حجر،ضمان، حواله و كفالت، وكالت، اقرار، هبه</w:t>
      </w:r>
    </w:p>
    <w:p>
      <w:pPr>
        <w:pStyle w:val="BookText"/>
        <w:rPr/>
      </w:pPr>
      <w:r>
        <w:rPr>
          <w:rFonts w:ascii="Amiri" w:hAnsi="Amiri" w:eastAsia="Amiri" w:cs="Amiri"/>
          <w:color w:val="111111"/>
          <w:sz w:val="28"/>
          <w:sz w:val="28"/>
          <w:szCs w:val="28"/>
          <w:rtl w:val="true"/>
          <w:lang w:bidi="ar-SA"/>
        </w:rPr>
        <w:t>جلد هفتم وقف و نظائر آن، وصيت، يمين و نذر، كفارات</w:t>
      </w:r>
    </w:p>
    <w:p>
      <w:pPr>
        <w:pStyle w:val="BookText"/>
        <w:rPr/>
      </w:pPr>
      <w:r>
        <w:rPr>
          <w:rFonts w:ascii="Amiri" w:hAnsi="Amiri" w:eastAsia="Amiri" w:cs="Amiri"/>
          <w:color w:val="111111"/>
          <w:sz w:val="28"/>
          <w:sz w:val="28"/>
          <w:szCs w:val="28"/>
          <w:rtl w:val="true"/>
          <w:lang w:bidi="ar-SA"/>
        </w:rPr>
        <w:t xml:space="preserve">جلد هشتم صيد و ذباحه، خوردنى‌ها و آشاميدنى‌ها، غصب، احياى موات و مشتركات، لقطه، نكاح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ابتدا تا احكام عقد ازدواج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نهم نكاح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اولياى عقد تا انتها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طلاق، خلع و مبارات، ظهار، مواريث</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جلد دهم قضا، شهادات، حدود، قصاص، ديات، مسائل مستحدثه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بيمه،سفته، سرقفلى، بانك‌ها، بليط‌هاى بخت‌آزمايى، تلقيح مصنوعى، تشريح و ترقيع، راديو و تلويزيون، مقررات دولتى، راهنمايى و رانندگى، خريد و فروش و تقسيم اجناس سهميه‌اى، خريد و فروشاجناس قاچاق، ماليات و عوارض، عزادارى، رضايت والدين، مسائل اجتماعى بانوان، مسابقات ورزشى، معارف و مسائل اسلامى، مسائل امنيتى و كشورهاى بيگانه، ولايت فقيه</w:t>
      </w:r>
      <w:r>
        <w:rPr>
          <w:rFonts w:eastAsia="IRNazanin" w:cs="IRNazanin"/>
          <w:color w:val="111111"/>
          <w:sz w:val="28"/>
          <w:szCs w:val="28"/>
          <w:rtl w:val="true"/>
          <w:lang w:bidi="fa-IR"/>
        </w:rPr>
        <w:t xml:space="preserve">) </w:t>
      </w:r>
      <w:bookmarkStart w:id="12" w:name="pg17147_199529"/>
    </w:p>
    <w:p>
      <w:pPr>
        <w:pStyle w:val="Heading2"/>
        <w:numPr>
          <w:ilvl w:val="1"/>
          <w:numId w:val="1"/>
        </w:numPr>
        <w:rPr/>
      </w:pPr>
      <w:bookmarkStart w:id="13" w:name="__RefHeading___Toc4137166_2142443653"/>
      <w:bookmarkStart w:id="14" w:name="_Toc4"/>
      <w:bookmarkEnd w:id="12"/>
      <w:bookmarkEnd w:id="13"/>
      <w:r>
        <w:rPr>
          <w:rtl w:val="true"/>
        </w:rPr>
        <w:t>فهرست مطالب</w:t>
      </w:r>
      <w:bookmarkEnd w:id="14"/>
    </w:p>
    <w:p>
      <w:pPr>
        <w:pStyle w:val="BookText"/>
        <w:rPr/>
      </w:pPr>
      <w:r>
        <w:rPr>
          <w:rFonts w:ascii="Amiri" w:hAnsi="Amiri" w:eastAsia="Amiri" w:cs="Amiri"/>
          <w:color w:val="111111"/>
          <w:sz w:val="28"/>
          <w:sz w:val="28"/>
          <w:szCs w:val="28"/>
          <w:rtl w:val="true"/>
          <w:lang w:bidi="ar-SA"/>
        </w:rPr>
        <w:t xml:space="preserve">كتاب 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خريد و فروش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بيع معاطات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لزوم بيع و شرط در ضمن عقد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شرط ابتدايى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وكالت در بيع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بيع تعليقى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شرايط خريدار و فروشنده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تصرف بودن و حكم بيع فضولى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 xml:space="preserve">اولياى تصرف در مال صغير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معامله با فرقۀ ضاله بهاييت و كفار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شروط عوض و معوّض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ماليت داشتن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 مقدار عوض و معوّض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 بودن جنس عوض و معوض و اوصاف آن‌ها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طلق بودن عوض و معوّض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خيارات</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149</w:t>
      </w:r>
    </w:p>
    <w:p>
      <w:pPr>
        <w:pStyle w:val="BookText"/>
        <w:rPr/>
      </w:pPr>
      <w:r>
        <w:rPr>
          <w:rFonts w:ascii="Amiri" w:hAnsi="Amiri" w:eastAsia="Amiri" w:cs="Amiri"/>
          <w:color w:val="111111"/>
          <w:sz w:val="28"/>
          <w:sz w:val="28"/>
          <w:szCs w:val="28"/>
          <w:rtl w:val="true"/>
          <w:lang w:bidi="ar-SA"/>
        </w:rPr>
        <w:t xml:space="preserve">خيار شرط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خيار غبن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خيار تأخير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خيار رؤيت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خيار عيب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خيار تخلّف شرط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احكام خيار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 xml:space="preserve">چيزهايى كه عرفاً جزء مبيع محسوب مى‌شود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قبض و تسليم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 و واگذار كردن</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 xml:space="preserve">نقد و نسيه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 xml:space="preserve">بيع صرف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بيع سلف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مرابحه و مواضعه و توليه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حق المارّة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 xml:space="preserve">اقاله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توافق بر فسخ</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كتاب شفعه</w:t>
      </w:r>
    </w:p>
    <w:p>
      <w:pPr>
        <w:pStyle w:val="BookText"/>
        <w:rPr/>
      </w:pPr>
      <w:r>
        <w:rPr>
          <w:rFonts w:ascii="Amiri" w:hAnsi="Amiri" w:eastAsia="Amiri" w:cs="Amiri"/>
          <w:color w:val="111111"/>
          <w:sz w:val="28"/>
          <w:sz w:val="28"/>
          <w:szCs w:val="28"/>
          <w:rtl w:val="true"/>
          <w:lang w:bidi="ar-SA"/>
        </w:rPr>
        <w:t xml:space="preserve">احكام شفعه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كتاب صلح</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احكام صلح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ذكر بعضى از مسائلى كه معمولاً در كتاب صلح آورده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عبور اهالى يك منزل از حياط منزل ديگر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باز كردن پنجره به طرف منزل همسايه </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 xml:space="preserve">احداث بناى جديد و ضرر به همسايه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تقسيم زمين مشترك و درخت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 xml:space="preserve">عبور آب باران و ناودان </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Amiri" w:hAnsi="Amiri" w:eastAsia="Amiri" w:cs="Amiri"/>
          <w:color w:val="111111"/>
          <w:sz w:val="28"/>
          <w:sz w:val="28"/>
          <w:szCs w:val="28"/>
          <w:rtl w:val="true"/>
          <w:lang w:bidi="ar-SA"/>
        </w:rPr>
        <w:t xml:space="preserve">ديوار مشترك و استفاده از 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ورود شاخه‌هاى درخت به ملك همسايه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كتاب اجاره</w:t>
      </w:r>
    </w:p>
    <w:p>
      <w:pPr>
        <w:pStyle w:val="BookText"/>
        <w:rPr/>
      </w:pPr>
      <w:r>
        <w:rPr>
          <w:rFonts w:ascii="IRNazanin" w:hAnsi="IRNazanin" w:eastAsia="IRNazanin"/>
          <w:color w:val="111111"/>
          <w:sz w:val="28"/>
          <w:sz w:val="28"/>
          <w:szCs w:val="28"/>
          <w:rtl w:val="true"/>
          <w:lang w:bidi="fa-IR"/>
        </w:rPr>
        <w:t xml:space="preserve">لزوم تخليه مورد اجاره پس از انقضاى مدت اجاره </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Amiri" w:hAnsi="Amiri" w:eastAsia="Amiri" w:cs="Amiri"/>
          <w:color w:val="111111"/>
          <w:sz w:val="28"/>
          <w:sz w:val="28"/>
          <w:szCs w:val="28"/>
          <w:rtl w:val="true"/>
          <w:lang w:bidi="ar-SA"/>
        </w:rPr>
        <w:t xml:space="preserve">اجير شدن براى كارهاى حرام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اجاره دادن محل براى كارهاى حرام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مشروط بودن صحت اجاره به تعيين اجرت و عين مورد اجاره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اجير شدن براى غير مسلمان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تغيير و تبديل عين مورد اجاره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IRNazanin" w:hAnsi="IRNazanin" w:eastAsia="IRNazanin"/>
          <w:color w:val="111111"/>
          <w:sz w:val="28"/>
          <w:sz w:val="28"/>
          <w:szCs w:val="28"/>
          <w:rtl w:val="true"/>
          <w:lang w:bidi="fa-IR"/>
        </w:rPr>
        <w:t xml:space="preserve">مجهول بودن مدت اجاره </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مجهول بودن مال الاجاره </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Amiri" w:hAnsi="Amiri" w:eastAsia="Amiri" w:cs="Amiri"/>
          <w:color w:val="111111"/>
          <w:sz w:val="28"/>
          <w:sz w:val="28"/>
          <w:szCs w:val="28"/>
          <w:rtl w:val="true"/>
          <w:lang w:bidi="ar-SA"/>
        </w:rPr>
        <w:t xml:space="preserve">اجير شدن براى عملى كه مضر به حال مسلمين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IRNazanin" w:hAnsi="IRNazanin" w:eastAsia="IRNazanin"/>
          <w:color w:val="111111"/>
          <w:sz w:val="28"/>
          <w:sz w:val="28"/>
          <w:szCs w:val="28"/>
          <w:rtl w:val="true"/>
          <w:lang w:bidi="fa-IR"/>
        </w:rPr>
        <w:t xml:space="preserve">مباح بودن عمل مورد اجاره </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Amiri" w:hAnsi="Amiri" w:eastAsia="Amiri" w:cs="Amiri"/>
          <w:color w:val="111111"/>
          <w:sz w:val="28"/>
          <w:sz w:val="28"/>
          <w:szCs w:val="28"/>
          <w:rtl w:val="true"/>
          <w:lang w:bidi="ar-SA"/>
        </w:rPr>
        <w:t xml:space="preserve">حكم كسر بيست درصد اجاره‌بها توسط شوراى انقلاب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مجهول بودن مالك عين مورد اجاره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اختيار و رضايت در طرفين اجاره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حكم گرفتن مال الاجاره از صغير </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لزوم عقد اجاره و وجوب عمل به شرط در ضمن آن </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عدم بطلان اجاره به سبب موت موجر و مستأجر </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Amiri" w:hAnsi="Amiri" w:eastAsia="Amiri" w:cs="Amiri"/>
          <w:color w:val="111111"/>
          <w:sz w:val="28"/>
          <w:sz w:val="28"/>
          <w:szCs w:val="28"/>
          <w:rtl w:val="true"/>
          <w:lang w:bidi="ar-SA"/>
        </w:rPr>
        <w:t xml:space="preserve">غير قابل استفاده شدن مورد اجاره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عدم استفاده مستأجر از عين مورد اجاره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لزوم مباشرت اجير در انجام كار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IRNazanin" w:hAnsi="IRNazanin" w:eastAsia="IRNazanin"/>
          <w:color w:val="111111"/>
          <w:sz w:val="28"/>
          <w:sz w:val="28"/>
          <w:szCs w:val="28"/>
          <w:rtl w:val="true"/>
          <w:lang w:bidi="fa-IR"/>
        </w:rPr>
        <w:t xml:space="preserve">اجير شدن براى كارى و انجام كارهاى ديگر در خلال آن </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Amiri" w:hAnsi="Amiri" w:eastAsia="Amiri" w:cs="Amiri"/>
          <w:color w:val="111111"/>
          <w:sz w:val="28"/>
          <w:sz w:val="28"/>
          <w:szCs w:val="28"/>
          <w:rtl w:val="true"/>
          <w:lang w:bidi="ar-SA"/>
        </w:rPr>
        <w:t xml:space="preserve">حكم ارتكاب خلاف قانون در استخدام شدن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تخلف اجير از كارى كه براى آن اجير شده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اجير شدن براى حفظ بعض اشيا و حفاظت از 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ثبوت اجرت المثل براى اجير در صورت دستور آمر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حكم كارهاى زن در منزل شوهر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ضامن بودن مستأجر و اجير در صورت تعدى و تفريط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اجاره زمين براى زراعت و كشاورزى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IRNazanin" w:hAnsi="IRNazanin" w:eastAsia="IRNazanin"/>
          <w:color w:val="111111"/>
          <w:sz w:val="28"/>
          <w:sz w:val="28"/>
          <w:szCs w:val="28"/>
          <w:rtl w:val="true"/>
          <w:lang w:bidi="fa-IR"/>
        </w:rPr>
        <w:t xml:space="preserve">اختلاف در ثبوت اجاره </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Amiri" w:hAnsi="Amiri" w:eastAsia="Amiri" w:cs="Amiri"/>
          <w:color w:val="111111"/>
          <w:sz w:val="28"/>
          <w:sz w:val="28"/>
          <w:szCs w:val="28"/>
          <w:rtl w:val="true"/>
          <w:lang w:bidi="ar-SA"/>
        </w:rPr>
        <w:t xml:space="preserve">استخدام در مراكز دولتى و حقوق و مزاياى دريافتى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IRNazanin" w:hAnsi="IRNazanin" w:eastAsia="IRNazanin"/>
          <w:color w:val="111111"/>
          <w:sz w:val="28"/>
          <w:sz w:val="28"/>
          <w:szCs w:val="28"/>
          <w:rtl w:val="true"/>
          <w:lang w:bidi="fa-IR"/>
        </w:rPr>
        <w:t xml:space="preserve">لزوم پرداخت مال‌الاجاره به مالك </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دريافت حق سنوات و مزاياى ديگر براى اجير </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Amiri" w:hAnsi="Amiri" w:eastAsia="Amiri" w:cs="Amiri"/>
          <w:color w:val="111111"/>
          <w:sz w:val="28"/>
          <w:sz w:val="28"/>
          <w:szCs w:val="28"/>
          <w:rtl w:val="true"/>
          <w:lang w:bidi="ar-SA"/>
        </w:rPr>
        <w:t xml:space="preserve">هزينه وصول اجاره توسط مالك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كتاب جعاله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احكام جعاله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كتاب عاريه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احكام عاريه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وديعه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احكام وديعه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كتاب مضاربه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احكام مضاربه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كتاب شركت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احكام شركت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IRNazanin" w:hAnsi="IRNazanin" w:eastAsia="IRNazanin"/>
          <w:color w:val="111111"/>
          <w:sz w:val="28"/>
          <w:sz w:val="28"/>
          <w:szCs w:val="28"/>
          <w:rtl w:val="true"/>
          <w:lang w:bidi="fa-IR"/>
        </w:rPr>
        <w:t xml:space="preserve">گفتارى در مورد قسمت كردن </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ascii="Amiri" w:hAnsi="Amiri" w:eastAsia="Amiri" w:cs="Amiri"/>
          <w:color w:val="111111"/>
          <w:sz w:val="28"/>
          <w:sz w:val="28"/>
          <w:szCs w:val="28"/>
          <w:rtl w:val="true"/>
          <w:lang w:bidi="ar-SA"/>
        </w:rPr>
        <w:t xml:space="preserve">كتاب مزارعه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 xml:space="preserve">احكام مزارعه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 xml:space="preserve">كتاب مساقات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 xml:space="preserve">احكام مساقات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 xml:space="preserve">كتاب دين و قرض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 xml:space="preserve">احكام 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ascii="IRNazanin" w:hAnsi="IRNazanin" w:eastAsia="IRNazanin"/>
          <w:color w:val="111111"/>
          <w:sz w:val="28"/>
          <w:sz w:val="28"/>
          <w:szCs w:val="28"/>
          <w:rtl w:val="true"/>
          <w:lang w:bidi="fa-IR"/>
        </w:rPr>
        <w:t xml:space="preserve">عدم توجه به افزايش يا كاهش ارزش دين و مهريه به هنگام پرداخت </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p>
    <w:p>
      <w:pPr>
        <w:pStyle w:val="BookText"/>
        <w:rPr/>
      </w:pPr>
      <w:r>
        <w:rPr>
          <w:rFonts w:ascii="Amiri" w:hAnsi="Amiri" w:eastAsia="Amiri" w:cs="Amiri"/>
          <w:color w:val="111111"/>
          <w:sz w:val="28"/>
          <w:sz w:val="28"/>
          <w:szCs w:val="28"/>
          <w:rtl w:val="true"/>
          <w:lang w:bidi="ar-SA"/>
        </w:rPr>
        <w:t xml:space="preserve">احكام قرض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 دادن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 xml:space="preserve">حكم زياده در قرض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p>
    <w:p>
      <w:pPr>
        <w:pStyle w:val="BookText"/>
        <w:rPr/>
      </w:pPr>
      <w:r>
        <w:rPr>
          <w:rFonts w:ascii="IRNazanin" w:hAnsi="IRNazanin" w:eastAsia="IRNazanin"/>
          <w:color w:val="111111"/>
          <w:sz w:val="28"/>
          <w:sz w:val="28"/>
          <w:szCs w:val="28"/>
          <w:rtl w:val="true"/>
          <w:lang w:bidi="fa-IR"/>
        </w:rPr>
        <w:t xml:space="preserve">ربا و مسأله رهن و اجاره </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p>
    <w:p>
      <w:pPr>
        <w:pStyle w:val="BookText"/>
        <w:rPr/>
      </w:pPr>
      <w:r>
        <w:rPr>
          <w:rFonts w:ascii="Amiri" w:hAnsi="Amiri" w:eastAsia="Amiri" w:cs="Amiri"/>
          <w:color w:val="111111"/>
          <w:sz w:val="28"/>
          <w:sz w:val="28"/>
          <w:szCs w:val="28"/>
          <w:rtl w:val="true"/>
          <w:lang w:bidi="ar-SA"/>
        </w:rPr>
        <w:t xml:space="preserve">صحيح بودن اصل قرض در قرض ربوى و عدم ضمان بهره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w:t>
      </w:r>
    </w:p>
    <w:p>
      <w:pPr>
        <w:pStyle w:val="BookText"/>
        <w:rPr/>
      </w:pPr>
      <w:r>
        <w:rPr>
          <w:rFonts w:ascii="Amiri" w:hAnsi="Amiri" w:eastAsia="Amiri" w:cs="Amiri"/>
          <w:color w:val="111111"/>
          <w:sz w:val="28"/>
          <w:sz w:val="28"/>
          <w:szCs w:val="28"/>
          <w:rtl w:val="true"/>
          <w:lang w:bidi="ar-SA"/>
        </w:rPr>
        <w:t xml:space="preserve">كتاب رهن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551</w:t>
      </w:r>
    </w:p>
    <w:p>
      <w:pPr>
        <w:pStyle w:val="BookText"/>
        <w:rPr/>
      </w:pPr>
      <w:r>
        <w:rPr>
          <w:rFonts w:ascii="Amiri" w:hAnsi="Amiri" w:eastAsia="Amiri" w:cs="Amiri"/>
          <w:color w:val="111111"/>
          <w:sz w:val="28"/>
          <w:sz w:val="28"/>
          <w:szCs w:val="28"/>
          <w:rtl w:val="true"/>
          <w:lang w:bidi="ar-SA"/>
        </w:rPr>
        <w:t xml:space="preserve">احكام رهن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553</w:t>
      </w:r>
    </w:p>
    <w:p>
      <w:pPr>
        <w:pStyle w:val="BookText"/>
        <w:rPr/>
      </w:pPr>
      <w:r>
        <w:rPr>
          <w:rFonts w:ascii="Amiri" w:hAnsi="Amiri" w:eastAsia="Amiri" w:cs="Amiri"/>
          <w:color w:val="111111"/>
          <w:sz w:val="28"/>
          <w:sz w:val="28"/>
          <w:szCs w:val="28"/>
          <w:rtl w:val="true"/>
          <w:lang w:bidi="ar-SA"/>
        </w:rPr>
        <w:t xml:space="preserve">كتاب 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559</w:t>
      </w:r>
    </w:p>
    <w:p>
      <w:pPr>
        <w:pStyle w:val="BookText"/>
        <w:rPr/>
      </w:pPr>
      <w:r>
        <w:rPr>
          <w:rFonts w:ascii="Amiri" w:hAnsi="Amiri" w:eastAsia="Amiri" w:cs="Amiri"/>
          <w:color w:val="111111"/>
          <w:sz w:val="28"/>
          <w:sz w:val="28"/>
          <w:szCs w:val="28"/>
          <w:rtl w:val="true"/>
          <w:lang w:bidi="ar-SA"/>
        </w:rPr>
        <w:t xml:space="preserve">احكام 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561</w:t>
      </w:r>
    </w:p>
    <w:p>
      <w:pPr>
        <w:pStyle w:val="BookText"/>
        <w:rPr/>
      </w:pPr>
      <w:r>
        <w:rPr>
          <w:rFonts w:ascii="Amiri" w:hAnsi="Amiri" w:eastAsia="Amiri" w:cs="Amiri"/>
          <w:color w:val="111111"/>
          <w:sz w:val="28"/>
          <w:sz w:val="28"/>
          <w:szCs w:val="28"/>
          <w:rtl w:val="true"/>
          <w:lang w:bidi="ar-SA"/>
        </w:rPr>
        <w:t xml:space="preserve">احكام صغر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562</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علامت‌هاى بلوغ </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ولايت بر صغير، مجنون و سفيه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568</w:t>
      </w:r>
    </w:p>
    <w:p>
      <w:pPr>
        <w:pStyle w:val="BookText"/>
        <w:rPr/>
      </w:pPr>
      <w:r>
        <w:rPr>
          <w:rFonts w:ascii="Amiri" w:hAnsi="Amiri" w:eastAsia="Amiri" w:cs="Amiri"/>
          <w:color w:val="111111"/>
          <w:sz w:val="28"/>
          <w:sz w:val="28"/>
          <w:szCs w:val="28"/>
          <w:rtl w:val="true"/>
          <w:lang w:bidi="ar-SA"/>
        </w:rPr>
        <w:t xml:space="preserve">احكام سفاهت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584</w:t>
      </w:r>
    </w:p>
    <w:p>
      <w:pPr>
        <w:pStyle w:val="BookText"/>
        <w:rPr/>
      </w:pPr>
      <w:r>
        <w:rPr>
          <w:rFonts w:ascii="Amiri" w:hAnsi="Amiri" w:eastAsia="Amiri" w:cs="Amiri"/>
          <w:color w:val="111111"/>
          <w:sz w:val="28"/>
          <w:sz w:val="28"/>
          <w:szCs w:val="28"/>
          <w:rtl w:val="true"/>
          <w:lang w:bidi="ar-SA"/>
        </w:rPr>
        <w:t xml:space="preserve">احكام افلاس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585</w:t>
      </w:r>
    </w:p>
    <w:p>
      <w:pPr>
        <w:pStyle w:val="BookText"/>
        <w:rPr/>
      </w:pPr>
      <w:r>
        <w:rPr>
          <w:rFonts w:ascii="Amiri" w:hAnsi="Amiri" w:eastAsia="Amiri" w:cs="Amiri"/>
          <w:color w:val="111111"/>
          <w:sz w:val="28"/>
          <w:sz w:val="28"/>
          <w:szCs w:val="28"/>
          <w:rtl w:val="true"/>
          <w:lang w:bidi="ar-SA"/>
        </w:rPr>
        <w:t xml:space="preserve">تصرفات مريض در مرض منتهى به موت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590</w:t>
      </w:r>
    </w:p>
    <w:p>
      <w:pPr>
        <w:pStyle w:val="BookText"/>
        <w:rPr/>
      </w:pPr>
      <w:r>
        <w:rPr>
          <w:rFonts w:ascii="Amiri" w:hAnsi="Amiri" w:eastAsia="Amiri" w:cs="Amiri"/>
          <w:color w:val="111111"/>
          <w:sz w:val="28"/>
          <w:sz w:val="28"/>
          <w:szCs w:val="28"/>
          <w:rtl w:val="true"/>
          <w:lang w:bidi="ar-SA"/>
        </w:rPr>
        <w:t xml:space="preserve">كتاب ضمان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593</w:t>
      </w:r>
    </w:p>
    <w:p>
      <w:pPr>
        <w:pStyle w:val="BookText"/>
        <w:rPr/>
      </w:pPr>
      <w:r>
        <w:rPr>
          <w:rFonts w:ascii="Amiri" w:hAnsi="Amiri" w:eastAsia="Amiri" w:cs="Amiri"/>
          <w:color w:val="111111"/>
          <w:sz w:val="28"/>
          <w:sz w:val="28"/>
          <w:szCs w:val="28"/>
          <w:rtl w:val="true"/>
          <w:lang w:bidi="ar-SA"/>
        </w:rPr>
        <w:t xml:space="preserve">احكام ضمان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595</w:t>
      </w:r>
    </w:p>
    <w:p>
      <w:pPr>
        <w:pStyle w:val="BookText"/>
        <w:rPr/>
      </w:pPr>
      <w:r>
        <w:rPr>
          <w:rFonts w:ascii="Amiri" w:hAnsi="Amiri" w:eastAsia="Amiri" w:cs="Amiri"/>
          <w:color w:val="111111"/>
          <w:sz w:val="28"/>
          <w:sz w:val="28"/>
          <w:szCs w:val="28"/>
          <w:rtl w:val="true"/>
          <w:lang w:bidi="ar-SA"/>
        </w:rPr>
        <w:t xml:space="preserve">كتاب حواله و كفالت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599</w:t>
      </w:r>
    </w:p>
    <w:p>
      <w:pPr>
        <w:pStyle w:val="BookText"/>
        <w:rPr/>
      </w:pPr>
      <w:r>
        <w:rPr>
          <w:rFonts w:ascii="Amiri" w:hAnsi="Amiri" w:eastAsia="Amiri" w:cs="Amiri"/>
          <w:color w:val="111111"/>
          <w:sz w:val="28"/>
          <w:sz w:val="28"/>
          <w:szCs w:val="28"/>
          <w:rtl w:val="true"/>
          <w:lang w:bidi="ar-SA"/>
        </w:rPr>
        <w:t xml:space="preserve">احكام حواله و كفالت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601</w:t>
      </w:r>
    </w:p>
    <w:p>
      <w:pPr>
        <w:pStyle w:val="BookText"/>
        <w:rPr/>
      </w:pPr>
      <w:r>
        <w:rPr>
          <w:rFonts w:ascii="Amiri" w:hAnsi="Amiri" w:eastAsia="Amiri" w:cs="Amiri"/>
          <w:color w:val="111111"/>
          <w:sz w:val="28"/>
          <w:sz w:val="28"/>
          <w:szCs w:val="28"/>
          <w:rtl w:val="true"/>
          <w:lang w:bidi="ar-SA"/>
        </w:rPr>
        <w:t xml:space="preserve">كتاب وكالت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603</w:t>
      </w:r>
    </w:p>
    <w:p>
      <w:pPr>
        <w:pStyle w:val="BookText"/>
        <w:rPr/>
      </w:pPr>
      <w:r>
        <w:rPr>
          <w:rFonts w:ascii="Amiri" w:hAnsi="Amiri" w:eastAsia="Amiri" w:cs="Amiri"/>
          <w:color w:val="111111"/>
          <w:sz w:val="28"/>
          <w:sz w:val="28"/>
          <w:szCs w:val="28"/>
          <w:rtl w:val="true"/>
          <w:lang w:bidi="ar-SA"/>
        </w:rPr>
        <w:t xml:space="preserve">احكام وكالت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605</w:t>
      </w:r>
    </w:p>
    <w:p>
      <w:pPr>
        <w:pStyle w:val="BookText"/>
        <w:rPr/>
      </w:pPr>
      <w:r>
        <w:rPr>
          <w:rFonts w:ascii="Amiri" w:hAnsi="Amiri" w:eastAsia="Amiri" w:cs="Amiri"/>
          <w:color w:val="111111"/>
          <w:sz w:val="28"/>
          <w:sz w:val="28"/>
          <w:szCs w:val="28"/>
          <w:rtl w:val="true"/>
          <w:lang w:bidi="ar-SA"/>
        </w:rPr>
        <w:t xml:space="preserve">كتاب اقرار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611</w:t>
      </w:r>
    </w:p>
    <w:p>
      <w:pPr>
        <w:pStyle w:val="BookText"/>
        <w:rPr/>
      </w:pPr>
      <w:r>
        <w:rPr>
          <w:rFonts w:ascii="Amiri" w:hAnsi="Amiri" w:eastAsia="Amiri" w:cs="Amiri"/>
          <w:color w:val="111111"/>
          <w:sz w:val="28"/>
          <w:sz w:val="28"/>
          <w:szCs w:val="28"/>
          <w:rtl w:val="true"/>
          <w:lang w:bidi="ar-SA"/>
        </w:rPr>
        <w:t xml:space="preserve">احكام اقرار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613</w:t>
      </w:r>
    </w:p>
    <w:p>
      <w:pPr>
        <w:pStyle w:val="BookText"/>
        <w:rPr/>
      </w:pPr>
      <w:r>
        <w:rPr>
          <w:rFonts w:ascii="Amiri" w:hAnsi="Amiri" w:eastAsia="Amiri" w:cs="Amiri"/>
          <w:color w:val="111111"/>
          <w:sz w:val="28"/>
          <w:sz w:val="28"/>
          <w:szCs w:val="28"/>
          <w:rtl w:val="true"/>
          <w:lang w:bidi="ar-SA"/>
        </w:rPr>
        <w:t xml:space="preserve">كتاب هبه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617</w:t>
      </w:r>
    </w:p>
    <w:p>
      <w:pPr>
        <w:pStyle w:val="BookText"/>
        <w:rPr/>
      </w:pPr>
      <w:r>
        <w:rPr>
          <w:rFonts w:ascii="Amiri" w:hAnsi="Amiri" w:eastAsia="Amiri" w:cs="Amiri"/>
          <w:color w:val="111111"/>
          <w:sz w:val="28"/>
          <w:sz w:val="28"/>
          <w:szCs w:val="28"/>
          <w:rtl w:val="true"/>
          <w:lang w:bidi="ar-SA"/>
        </w:rPr>
        <w:t xml:space="preserve">احكام هبه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619</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صله رحم </w:t>
      </w:r>
      <w:r>
        <w:rPr>
          <w:rFonts w:eastAsia="IRNazanin" w:cs="IRNazanin"/>
          <w:color w:val="111111"/>
          <w:sz w:val="28"/>
          <w:szCs w:val="28"/>
          <w:rtl w:val="true"/>
          <w:lang w:bidi="fa-IR"/>
        </w:rPr>
        <w:t xml:space="preserve">···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bookmarkStart w:id="15" w:name="pg17150_199535"/>
    </w:p>
    <w:p>
      <w:pPr>
        <w:pStyle w:val="Heading2"/>
        <w:numPr>
          <w:ilvl w:val="1"/>
          <w:numId w:val="1"/>
        </w:numPr>
        <w:rPr/>
      </w:pPr>
      <w:bookmarkStart w:id="16" w:name="__RefHeading___Toc4137168_2142443653"/>
      <w:bookmarkStart w:id="17" w:name="_Toc5"/>
      <w:bookmarkEnd w:id="15"/>
      <w:bookmarkEnd w:id="16"/>
      <w:r>
        <w:rPr>
          <w:rtl w:val="true"/>
        </w:rPr>
        <w:t xml:space="preserve">کتاب بيع </w:t>
      </w:r>
      <w:r>
        <w:rPr>
          <w:rtl w:val="true"/>
        </w:rPr>
        <w:t>(</w:t>
      </w:r>
      <w:r>
        <w:rPr>
          <w:rtl w:val="true"/>
        </w:rPr>
        <w:t>خريد و فروش</w:t>
      </w:r>
      <w:r>
        <w:rPr>
          <w:rtl w:val="true"/>
        </w:rPr>
        <w:t>)</w:t>
      </w:r>
      <w:bookmarkEnd w:id="17"/>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 w:name="__RefHeading___Toc4137170_2142443653"/>
      <w:bookmarkStart w:id="19" w:name="_Toc6"/>
      <w:bookmarkEnd w:id="18"/>
      <w:r>
        <w:rPr>
          <w:rtl w:val="true"/>
        </w:rPr>
        <w:t>بيع معاطات</w:t>
      </w:r>
      <w:bookmarkEnd w:id="19"/>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احكام بيع</w:t>
      </w:r>
    </w:p>
    <w:p>
      <w:pPr>
        <w:pStyle w:val="BookText"/>
        <w:rPr/>
      </w:pPr>
      <w:r>
        <w:rPr>
          <w:rFonts w:ascii="IRNazanin" w:hAnsi="IRNazanin" w:eastAsia="IRNazanin"/>
          <w:color w:val="111111"/>
          <w:sz w:val="28"/>
          <w:sz w:val="28"/>
          <w:szCs w:val="28"/>
          <w:rtl w:val="true"/>
          <w:lang w:bidi="fa-IR"/>
        </w:rPr>
        <w:t>بیع معاطات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6904</w:t>
      </w:r>
      <w:r>
        <w:rPr>
          <w:rFonts w:eastAsia="IRNazanin" w:cs="IRNazanin"/>
          <w:color w:val="111111"/>
          <w:sz w:val="28"/>
          <w:szCs w:val="28"/>
          <w:rtl w:val="true"/>
          <w:lang w:bidi="fa-IR"/>
        </w:rPr>
        <w:t xml:space="preserve">] </w:t>
      </w:r>
      <w:r>
        <w:rPr>
          <w:rFonts w:eastAsia="IRNazanin" w:cs="IRNazanin"/>
          <w:color w:val="111111"/>
          <w:sz w:val="28"/>
          <w:szCs w:val="28"/>
          <w:lang w:bidi="fa-IR"/>
        </w:rPr>
        <w:t>3419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معمول است بايع و مشترى مى‌روند در بنگاه معاملاتى و طبق شرايطى كه در قولنامه‌ها ثبت شده قرار مى‌بندند كه يك مبلغى نقد داده شود به بايع و بعد از مدتى حاضر شوند در يكى از محضرهاى رسمى كه رسماً مبيع را منتقل كنند و چنانچه يكى از متعاملين حاضر نشدند براى انجام معامله رسمى، آيا اين قول و قرار در بنگاه معامله است ولو معاطاتاً يا خير؟ و اگر معامله باشد و براى متعاملين هيچ‌كدام از خيارات نباشد همچه شرطى صحيح است كه اگر يكى از آن‌ها معامله را بر هم زد و حاضر نشد در محضر براى انجام رسمى كردن معامله فلان مبلغ بدهكار باشد يا خير؟</w:t>
      </w:r>
    </w:p>
    <w:p>
      <w:pPr>
        <w:pStyle w:val="BookText"/>
        <w:rPr/>
      </w:pPr>
      <w:r>
        <w:rPr>
          <w:rFonts w:ascii="IRNazanin" w:hAnsi="IRNazanin" w:eastAsia="IRNazanin"/>
          <w:color w:val="111111"/>
          <w:sz w:val="28"/>
          <w:sz w:val="28"/>
          <w:szCs w:val="28"/>
          <w:rtl w:val="true"/>
          <w:lang w:bidi="fa-IR"/>
        </w:rPr>
        <w:t>بسمه تعالى، اگر به قصد معامله تمام مبلغ اعطا و اخذ شده معامله واقع و شرط مذكور نافذ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اعطاى بعض ثمن در وقوع معامله مشكل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6905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معامله در بنگاه به طور معاطات انجام شد به اين نحو كه مبلغى از ثمن را نقد مى‌دهند آيا با دادن بعض ثمن تمام معامله معاطات واقع مى‌شود يا به مقدار ثمن يا</w:t>
      </w:r>
    </w:p>
    <w:p>
      <w:pPr>
        <w:pStyle w:val="BookText"/>
        <w:rPr/>
      </w:pPr>
      <w:r>
        <w:rPr>
          <w:rFonts w:ascii="IRNazanin" w:hAnsi="IRNazanin" w:eastAsia="IRNazanin"/>
          <w:color w:val="111111"/>
          <w:sz w:val="28"/>
          <w:sz w:val="28"/>
          <w:szCs w:val="28"/>
          <w:rtl w:val="true"/>
          <w:lang w:bidi="fa-IR"/>
        </w:rPr>
        <w:t>هيچ‌كدام و اگر با بعض ثمن صحيح باشد ولو بعضاً، اگر در عوض پول نقد، چك بدهد باز هم صحيح است يا خير؟</w:t>
      </w:r>
    </w:p>
    <w:p>
      <w:pPr>
        <w:pStyle w:val="BookText"/>
        <w:rPr/>
      </w:pPr>
      <w:r>
        <w:rPr>
          <w:rFonts w:ascii="IRNazanin" w:hAnsi="IRNazanin" w:eastAsia="IRNazanin"/>
          <w:color w:val="111111"/>
          <w:sz w:val="28"/>
          <w:sz w:val="28"/>
          <w:szCs w:val="28"/>
          <w:rtl w:val="true"/>
          <w:lang w:bidi="fa-IR"/>
        </w:rPr>
        <w:t>بسمه تعالى، معاطات به اعطاى بعض ثمن محقق مى‌شود و وقوع آن به اعطاى چك محل اشكال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6906</w:t>
      </w:r>
      <w:r>
        <w:rPr>
          <w:rFonts w:eastAsia="IRNazanin" w:cs="IRNazanin"/>
          <w:color w:val="111111"/>
          <w:sz w:val="28"/>
          <w:szCs w:val="28"/>
          <w:rtl w:val="true"/>
          <w:lang w:bidi="fa-IR"/>
        </w:rPr>
        <w:t xml:space="preserve">] </w:t>
      </w:r>
      <w:r>
        <w:rPr>
          <w:rFonts w:eastAsia="IRNazanin" w:cs="IRNazanin"/>
          <w:color w:val="111111"/>
          <w:sz w:val="28"/>
          <w:szCs w:val="28"/>
          <w:lang w:bidi="fa-IR"/>
        </w:rPr>
        <w:t>3420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معاملاتى كه در بنگاه طرفين حاضر مى‌شوند و بعد از مقاولات بدون اين‌كه انشا عقدى بكنند مبلغى مشترى به عنوان بيعانه به بايع مى‌دهد كه در روز معينى در محضر كه حاضر شدند و رسماً مبيع را منتقل كرد بقيه ثمن را بدهد اولاً اين‌كه اين‌گونه قراردادها بيع معاطاتى است يا خير و بر فرض بيع معاطاتى بودن يا اعطاى بعض ثمن تمام بيع صحيح است يا اين‌كه آنچه در مقابل بعض ثمن است صحيح و بقيه باطل است و اگر در مقابل بعض ثمن چك بدهد كه مثلاً چند روز بعد نقد، خواهد شد كافى است يا بايد خود ثمن يا بعض ثمن باشد؟</w:t>
      </w:r>
    </w:p>
    <w:p>
      <w:pPr>
        <w:pStyle w:val="BookText"/>
        <w:rPr/>
      </w:pPr>
      <w:r>
        <w:rPr>
          <w:rFonts w:ascii="IRNazanin" w:hAnsi="IRNazanin" w:eastAsia="IRNazanin"/>
          <w:color w:val="111111"/>
          <w:sz w:val="28"/>
          <w:sz w:val="28"/>
          <w:szCs w:val="28"/>
          <w:rtl w:val="true"/>
          <w:lang w:bidi="fa-IR"/>
        </w:rPr>
        <w:t>بسمه تعالى، اگر بدون قصد معاوضه اعطاى بعض ثمن شده معاطات واقع نشده و صحيح نيست و در چك محل اشكال است و تحقّق معاطات به اعطاى بعض ثمن نيز مشكل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مسجد را كه خراب مى‌كنند براى تعمير، خاك و آجرهاى كهنه كه زيادى است و بايد از مسجد خارج كنند حكم مسجد را دارد يا خير؟</w:t>
      </w:r>
    </w:p>
    <w:p>
      <w:pPr>
        <w:pStyle w:val="BookText"/>
        <w:rPr/>
      </w:pPr>
      <w:r>
        <w:rPr>
          <w:rFonts w:ascii="IRNazanin" w:hAnsi="IRNazanin" w:eastAsia="IRNazanin"/>
          <w:color w:val="111111"/>
          <w:sz w:val="28"/>
          <w:sz w:val="28"/>
          <w:szCs w:val="28"/>
          <w:rtl w:val="true"/>
          <w:lang w:bidi="fa-IR"/>
        </w:rPr>
        <w:t>بسمه تعالى، حكم مسجد را دارد و بايد در صورت امكان در همان مسجد والاّ در مسجد ديگر مصرف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6907</w:t>
      </w:r>
      <w:r>
        <w:rPr>
          <w:rFonts w:eastAsia="IRNazanin" w:cs="IRNazanin"/>
          <w:color w:val="111111"/>
          <w:sz w:val="28"/>
          <w:szCs w:val="28"/>
          <w:rtl w:val="true"/>
          <w:lang w:bidi="fa-IR"/>
        </w:rPr>
        <w:t xml:space="preserve">]  </w:t>
      </w:r>
      <w:r>
        <w:rPr>
          <w:rFonts w:eastAsia="IRNazanin" w:cs="IRNazanin"/>
          <w:color w:val="111111"/>
          <w:sz w:val="28"/>
          <w:szCs w:val="28"/>
          <w:lang w:bidi="fa-IR"/>
        </w:rPr>
        <w:t>3479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معامله مزبور در فوق، خانه‌اى است به ارزش دويست هزار تومان طرف خريدار پنجاه هزار تومان از قيمت خانه را پرداخته، فروشنده در صورتى كه همه بهاى خانه را دريافت داشته باشد مى‌تواند معامله را فسخ نمايد يا خير؟</w:t>
      </w:r>
      <w:bookmarkStart w:id="20" w:name="pg17150_199539"/>
    </w:p>
    <w:p>
      <w:pPr>
        <w:pStyle w:val="BookText"/>
        <w:rPr/>
      </w:pPr>
      <w:bookmarkEnd w:id="20"/>
      <w:r>
        <w:rPr>
          <w:rFonts w:ascii="IRNazanin" w:hAnsi="IRNazanin" w:eastAsia="IRNazanin"/>
          <w:color w:val="111111"/>
          <w:sz w:val="28"/>
          <w:sz w:val="28"/>
          <w:szCs w:val="28"/>
          <w:rtl w:val="true"/>
          <w:lang w:bidi="fa-IR"/>
        </w:rPr>
        <w:t>بسمه تعالى، اگر معامله كرده‌اند بدون يكى از اسباب خيار حق فسخ ندارند و اگر معامله نكرده‌اند وقوع معامله به اعطاى بعض ثمن محل اشكال است</w:t>
      </w:r>
      <w:r>
        <w:rPr>
          <w:rFonts w:eastAsia="IRNazanin" w:cs="IRNazanin"/>
          <w:color w:val="111111"/>
          <w:sz w:val="28"/>
          <w:szCs w:val="28"/>
          <w:rtl w:val="true"/>
          <w:lang w:bidi="fa-IR"/>
        </w:rPr>
        <w:t>.</w:t>
      </w:r>
    </w:p>
    <w:p>
      <w:pPr>
        <w:pStyle w:val="Heading3"/>
        <w:numPr>
          <w:ilvl w:val="2"/>
          <w:numId w:val="1"/>
        </w:numPr>
        <w:rPr/>
      </w:pPr>
      <w:bookmarkStart w:id="21" w:name="__RefHeading___Toc4137172_2142443653"/>
      <w:bookmarkStart w:id="22" w:name="_Toc7"/>
      <w:bookmarkEnd w:id="21"/>
      <w:r>
        <w:rPr>
          <w:rtl w:val="true"/>
        </w:rPr>
        <w:t>لزوم بيع و شرط در ضمن عقد</w:t>
      </w:r>
      <w:bookmarkEnd w:id="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6908</w:t>
      </w:r>
      <w:r>
        <w:rPr>
          <w:rFonts w:eastAsia="IRNazanin" w:cs="IRNazanin"/>
          <w:color w:val="111111"/>
          <w:sz w:val="28"/>
          <w:szCs w:val="28"/>
          <w:rtl w:val="true"/>
          <w:lang w:bidi="fa-IR"/>
        </w:rPr>
        <w:t xml:space="preserve">] </w:t>
      </w:r>
      <w:r>
        <w:rPr>
          <w:rFonts w:eastAsia="IRNazanin" w:cs="IRNazanin"/>
          <w:color w:val="111111"/>
          <w:sz w:val="28"/>
          <w:szCs w:val="28"/>
          <w:lang w:bidi="fa-IR"/>
        </w:rPr>
        <w:t>3421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حضرت امام خمينى دام ظله العالى، سلام عرض مى‌كنم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عرض عالى مى‌رساند اين جانب در حضور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توسط سند عادى اقدام به خريد سه دانگ از مغازه‌اى كردم و بهاى آن را توسط چك پرداختم كه فروشنده پس از چندى به بانك مراجعه كرده و قسمتى از وجوه چك‌ها را دريافت مى‌كند و براى دريافت بقيه اصلاً به بانك مراجعه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پس از گذشت يك سال و اندى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دو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هر دليل مى‌روند و همان مورد معامله را كه توسط قباله عادى به من فروخته بودند به ديگرى مى‌فروشند به طور محضرى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سؤالم اين است كه شرعاً مالك اين مورد معامله چه كسى است؟ من كه با قبالۀ عادى خريده‌ام يا آن كسى كه بعد از من به طور محضرى خريده است؟ و آيا معامله رسمى با عادى شرعاً فرق مى‌كند از نظر مالكيت؟ و آيا فروشنده حق دو بار فروختن يك مورد معامله را داشته يا نه؟</w:t>
      </w:r>
    </w:p>
    <w:p>
      <w:pPr>
        <w:pStyle w:val="BookText"/>
        <w:rPr/>
      </w:pPr>
      <w:r>
        <w:rPr>
          <w:rFonts w:ascii="IRNazanin" w:hAnsi="IRNazanin" w:eastAsia="IRNazanin"/>
          <w:color w:val="111111"/>
          <w:sz w:val="28"/>
          <w:sz w:val="28"/>
          <w:szCs w:val="28"/>
          <w:rtl w:val="true"/>
          <w:lang w:bidi="fa-IR"/>
        </w:rPr>
        <w:t>بسمه تعالى، سند ميزان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مالك ملك را فروخته و مقدارى از پول آن را هم گرفته، ديگر حقى در آن ملك ندارد و فروش دوم باطل است و چنانچه نزاعى در بين باشد به محاكم صالحه مراجعه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6909</w:t>
      </w:r>
      <w:r>
        <w:rPr>
          <w:rFonts w:eastAsia="IRNazanin" w:cs="IRNazanin"/>
          <w:color w:val="111111"/>
          <w:sz w:val="28"/>
          <w:szCs w:val="28"/>
          <w:rtl w:val="true"/>
          <w:lang w:bidi="fa-IR"/>
        </w:rPr>
        <w:t xml:space="preserve">] </w:t>
      </w:r>
      <w:r>
        <w:rPr>
          <w:rFonts w:eastAsia="IRNazanin" w:cs="IRNazanin"/>
          <w:color w:val="111111"/>
          <w:sz w:val="28"/>
          <w:szCs w:val="28"/>
          <w:lang w:bidi="fa-IR"/>
        </w:rPr>
        <w:t>3422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مقدس آيت الله العظمى امام خمينى، دام ظله العالى</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شخصى زمين زراعتى خود را به مبلغ دوصدهزار افغانى قبل از پانزده سال فروخته </w:t>
      </w:r>
    </w:p>
    <w:p>
      <w:pPr>
        <w:pStyle w:val="BookText"/>
        <w:rPr/>
      </w:pPr>
      <w:r>
        <w:rPr>
          <w:rFonts w:ascii="Amiri" w:hAnsi="Amiri" w:eastAsia="Amiri" w:cs="Amiri"/>
          <w:color w:val="111111"/>
          <w:sz w:val="28"/>
          <w:sz w:val="28"/>
          <w:szCs w:val="28"/>
          <w:rtl w:val="true"/>
          <w:lang w:bidi="ar-SA"/>
        </w:rPr>
        <w:t>و مبلغ فوق‌الذكر را كاملاً اخذ و قبض نموده، سند براى مشترى داده و زمين را تسليم شخص مشترى نموده و از آن تاريخ تا كنون زمين، مورد استفاده مشترى بوده و از آن بهره‌بردارى نموده‌اند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بايع مذكور فوت نموده؛ فرزند ارشد بايع بعد از فوت پدر مدعى است كه زمين را به من هبه نموده و نيز هبه خط كه از پدر ارائه مى‌دهد، تاريخ آن بعد از تاريخ فروش زمين است؛ آيا حرف مدعى مورد قبول است يا خير؟ آرزومندم جواب ارائه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معلوم است كه بيع قبل از هبه بوده، بيع صحيح و هبه باطل است و چنانچه نزاعى در بين است، بايد در محكمۀ شرعيه حل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6910</w:t>
      </w:r>
      <w:r>
        <w:rPr>
          <w:rFonts w:eastAsia="IRNazanin" w:cs="IRNazanin"/>
          <w:color w:val="111111"/>
          <w:sz w:val="28"/>
          <w:szCs w:val="28"/>
          <w:rtl w:val="true"/>
          <w:lang w:bidi="fa-IR"/>
        </w:rPr>
        <w:t xml:space="preserve">] </w:t>
      </w:r>
      <w:r>
        <w:rPr>
          <w:rFonts w:eastAsia="IRNazanin" w:cs="IRNazanin"/>
          <w:color w:val="111111"/>
          <w:sz w:val="28"/>
          <w:szCs w:val="28"/>
          <w:lang w:bidi="fa-IR"/>
        </w:rPr>
        <w:t>3423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اعضاى دفتر امام خمينى، اطال الله عمره الشريف</w:t>
      </w:r>
    </w:p>
    <w:p>
      <w:pPr>
        <w:pStyle w:val="BookText"/>
        <w:rPr/>
      </w:pPr>
      <w:r>
        <w:rPr>
          <w:rFonts w:ascii="Amiri" w:hAnsi="Amiri" w:eastAsia="Amiri" w:cs="Amiri"/>
          <w:color w:val="111111"/>
          <w:sz w:val="28"/>
          <w:sz w:val="28"/>
          <w:szCs w:val="28"/>
          <w:rtl w:val="true"/>
          <w:lang w:bidi="ar-SA"/>
        </w:rPr>
        <w:t>محترماً؛ ذيلاً مرقوم فرماييد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قراردادهاى عادى با وجود شهود طرفين خلاف است و قرارداد صحيح حتماً بايد رسمى و محضرى باشد يا خير؟</w:t>
      </w:r>
    </w:p>
    <w:p>
      <w:pPr>
        <w:pStyle w:val="BookText"/>
        <w:rPr/>
      </w:pPr>
      <w:r>
        <w:rPr>
          <w:rFonts w:ascii="IRNazanin" w:hAnsi="IRNazanin" w:eastAsia="IRNazanin"/>
          <w:color w:val="111111"/>
          <w:sz w:val="28"/>
          <w:sz w:val="28"/>
          <w:szCs w:val="28"/>
          <w:rtl w:val="true"/>
          <w:lang w:bidi="fa-IR"/>
        </w:rPr>
        <w:t>بسمه تعالى، قرارداد اگر به طور صحيح واقع شود، نافذ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محضرى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مورد خلاف و نزاع، بايد به محكمۀ شرعيه مراجعه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6911</w:t>
      </w:r>
      <w:r>
        <w:rPr>
          <w:rFonts w:eastAsia="IRNazanin" w:cs="IRNazanin"/>
          <w:color w:val="111111"/>
          <w:sz w:val="28"/>
          <w:szCs w:val="28"/>
          <w:rtl w:val="true"/>
          <w:lang w:bidi="fa-IR"/>
        </w:rPr>
        <w:t xml:space="preserve">] </w:t>
      </w:r>
      <w:r>
        <w:rPr>
          <w:rFonts w:eastAsia="IRNazanin" w:cs="IRNazanin"/>
          <w:color w:val="111111"/>
          <w:sz w:val="28"/>
          <w:szCs w:val="28"/>
          <w:lang w:bidi="fa-IR"/>
        </w:rPr>
        <w:t>3424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محضر مبارك حضرت آيت الله العظمى امام خمينى دامت بركاته</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تقديم مراتب اخلاص‌مندى و دعاگويى، اين‌جانبان منزلى را كه داراى دو پلاك مى‌باشد در تاريخ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مالك آن قولنامه كرده و خريده‌ايم به مبلغ پانصد هزار تومان، كه مبلغ دو ميليون ريال آن را نقد داده و قرار شد دو ميليون ديگر را پس از سه ماه كه منزل را تخليه و تحويل داد پرداخته و يكصد هزار تومان ديگر را در موقع </w:t>
      </w:r>
    </w:p>
    <w:p>
      <w:pPr>
        <w:pStyle w:val="BookText"/>
        <w:rPr/>
      </w:pPr>
      <w:r>
        <w:rPr>
          <w:rFonts w:ascii="IRNazanin" w:hAnsi="IRNazanin" w:eastAsia="IRNazanin"/>
          <w:color w:val="111111"/>
          <w:sz w:val="28"/>
          <w:sz w:val="28"/>
          <w:szCs w:val="28"/>
          <w:rtl w:val="true"/>
          <w:lang w:bidi="fa-IR"/>
        </w:rPr>
        <w:t>نقل و انتقال رسمى در محضر قانونى پرداخت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فروشنده پس از دو ماه يك پلاك منزل را كه حدود چهار دانگ مى‌باشد تحويل داده و پلاك ديگر را قرار بود در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تحويل دهد، ولى در موقع مقرر از اين كار كه تحويل بقيه منزل باشد امتناع ورزيد و اين امتناع و امروز و فردا كردن ادامه داشت تا در تاريخ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شما نمى‌توانيد مجوز بگيريد پس همان چهار دانگ را هم تخليه و تحويل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گفتيم اگر نتوانستيم مجوز بگيريم خانه را تحويل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مجوز براى يكى از ما آمده، ولى مالك بهانه‌گيرى مى‌كند و منزل را تحويل نمى‌دهد و در قولنامه ما و قرارداد زبانى حق فسخ گذارده نشده است، لذا از محضر مبارك استدعا مى‌شود نظر مبارك را مرقوم و وظيفۀ شرعى ما را معين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با فرض تحقق معامله شرعى، فروشنده موظف است تمام ملك فروخته شده را تسليم مشترى نمايد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6912</w:t>
      </w:r>
      <w:r>
        <w:rPr>
          <w:rFonts w:eastAsia="IRNazanin" w:cs="IRNazanin"/>
          <w:color w:val="111111"/>
          <w:sz w:val="28"/>
          <w:szCs w:val="28"/>
          <w:rtl w:val="true"/>
          <w:lang w:bidi="fa-IR"/>
        </w:rPr>
        <w:t xml:space="preserve">]  </w:t>
      </w:r>
      <w:r>
        <w:rPr>
          <w:rFonts w:eastAsia="IRNazanin" w:cs="IRNazanin"/>
          <w:color w:val="111111"/>
          <w:sz w:val="28"/>
          <w:szCs w:val="28"/>
          <w:lang w:bidi="fa-IR"/>
        </w:rPr>
        <w:t>5192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پدربزرگ يا پدرم در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زمين خود را فروخته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فوق دست به دست شده و به وسيلۀ متصرف احيا و آباد گرديده است و ما وراث فروشنده هم از زمان فروش تا كنون هيچ‌گونه تصرف در زمين مزبور را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 وراث مى‌توانيم ادعايى نماييم؟</w:t>
      </w:r>
    </w:p>
    <w:p>
      <w:pPr>
        <w:pStyle w:val="BookText"/>
        <w:rPr/>
      </w:pPr>
      <w:r>
        <w:rPr>
          <w:rFonts w:ascii="Amiri" w:hAnsi="Amiri" w:eastAsia="Amiri" w:cs="Amiri"/>
          <w:color w:val="111111"/>
          <w:sz w:val="28"/>
          <w:sz w:val="28"/>
          <w:szCs w:val="28"/>
          <w:rtl w:val="true"/>
          <w:lang w:bidi="ar-SA"/>
        </w:rPr>
        <w:t>بسمه تعالى، حق نداريد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6913</w:t>
      </w:r>
      <w:r>
        <w:rPr>
          <w:rFonts w:eastAsia="IRNazanin" w:cs="IRNazanin"/>
          <w:color w:val="111111"/>
          <w:sz w:val="28"/>
          <w:szCs w:val="28"/>
          <w:rtl w:val="true"/>
          <w:lang w:bidi="fa-IR"/>
        </w:rPr>
        <w:t xml:space="preserve">] </w:t>
      </w:r>
      <w:r>
        <w:rPr>
          <w:rFonts w:eastAsia="IRNazanin" w:cs="IRNazanin"/>
          <w:color w:val="111111"/>
          <w:sz w:val="28"/>
          <w:szCs w:val="28"/>
          <w:lang w:bidi="fa-IR"/>
        </w:rPr>
        <w:t>3425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رياست محترم دفتر رهبر انقلاب و بنيان‌گذار جمهورى اسلامى حضرت آيت الله العظمى امام خمينى مدّ ظله العالى پس از عرض سلام نظر مبارك را در موضوع قولنامه مرقوم فرماييد، آيا صرف قولنامه دلالت بر خريد و فروش مى‌كند يا نه؟ و اگر خريدار يا فروشنده پشيمان شود </w:t>
      </w:r>
    </w:p>
    <w:p>
      <w:pPr>
        <w:pStyle w:val="BookText"/>
        <w:rPr/>
      </w:pPr>
      <w:r>
        <w:rPr>
          <w:rFonts w:ascii="Amiri" w:hAnsi="Amiri" w:eastAsia="Amiri" w:cs="Amiri"/>
          <w:color w:val="111111"/>
          <w:sz w:val="28"/>
          <w:sz w:val="28"/>
          <w:szCs w:val="28"/>
          <w:rtl w:val="true"/>
          <w:lang w:bidi="ar-SA"/>
        </w:rPr>
        <w:t>مى‌تواند معامله را انجام ندهد يا نه؟</w:t>
      </w:r>
    </w:p>
    <w:p>
      <w:pPr>
        <w:pStyle w:val="BookText"/>
        <w:rPr/>
      </w:pPr>
      <w:r>
        <w:rPr>
          <w:rFonts w:ascii="IRNazanin" w:hAnsi="IRNazanin" w:eastAsia="IRNazanin"/>
          <w:color w:val="111111"/>
          <w:sz w:val="28"/>
          <w:sz w:val="28"/>
          <w:szCs w:val="28"/>
          <w:rtl w:val="true"/>
          <w:lang w:bidi="fa-IR"/>
        </w:rPr>
        <w:t>بسمه تعالى، موارد مختلف است و اگر در وقت قولنامه معامله واقع شده صحيح و نافذ است و اگر شرطى در ضمن آن شده بايد به آن عمل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6914</w:t>
      </w:r>
      <w:r>
        <w:rPr>
          <w:rFonts w:eastAsia="IRNazanin" w:cs="IRNazanin"/>
          <w:color w:val="111111"/>
          <w:sz w:val="28"/>
          <w:szCs w:val="28"/>
          <w:rtl w:val="true"/>
          <w:lang w:bidi="fa-IR"/>
        </w:rPr>
        <w:t xml:space="preserve">] </w:t>
      </w:r>
      <w:r>
        <w:rPr>
          <w:rFonts w:eastAsia="IRNazanin" w:cs="IRNazanin"/>
          <w:color w:val="111111"/>
          <w:sz w:val="28"/>
          <w:szCs w:val="28"/>
          <w:lang w:bidi="fa-IR"/>
        </w:rPr>
        <w:t>3426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خدمت قائد عظيم الشأن پيشواى پراقتدار امام خمينى سلام عليكم، سلامتى شما را از درگاه ايزد يكتا خواهانم و اين رهبرى خطير را به شما تبريك مى‌گويم و از پروردگار بزرگ خواستارم كه به شما بصيرت و طول عمر عنايت فرمايد تا به اسلام و ايران سرو سامانى داده شود و نيز به ملت رنجديده ايران و اسلام كه هزاران شهيد داده‌اند صبر جليل عطا فرمايد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رهبر عزيز، بنده پول بيعانه را از شخصى به قرض گرفتم تا ماهيانه به صورت اقساط بپردازم از طرفى مبلغ </w:t>
      </w:r>
      <w:r>
        <w:rPr>
          <w:rFonts w:eastAsia="IRNazanin" w:cs="IRNazanin"/>
          <w:color w:val="111111"/>
          <w:sz w:val="28"/>
          <w:szCs w:val="28"/>
          <w:rtl w:val="true"/>
          <w:lang w:bidi="fa-IR"/>
        </w:rPr>
        <w:t>(</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قسط هر ماه دور از قدرت مالى بنده بوده است چون كه مستأجر بوده و هستم و موجر خيلى عصبانى و دور از انسانيت، لذا اجباراً دست به چنين معاملۀ دور از انصافى زدم كه اكنون نه قدرت پرداخت قسط ماهيانه را دارم و نه مبلغ بيعانه را كه از آن شخص به قرض گرفته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عرضتان برسانم كه زمين فاقد آب و برق و تلفن و مكان مناسب است و اين دردى است كه از دل سوخته چند تن از مستضعفين اين ملت برخاسته است كه مثل بنده دست به چنين معامله‌اى زده‌اند از شما تمنا مى‌كنم كه از نظر شرعى بنده را ارشاد فرماييد كه آيا مى‌توانم اين معامله را فسخ كنم و </w:t>
      </w:r>
      <w:r>
        <w:rPr>
          <w:rFonts w:eastAsia="IRNazanin" w:cs="IRNazanin"/>
          <w:color w:val="111111"/>
          <w:sz w:val="28"/>
          <w:szCs w:val="28"/>
          <w:rtl w:val="true"/>
          <w:lang w:bidi="fa-IR"/>
        </w:rPr>
        <w:t>(</w:t>
      </w:r>
      <w:r>
        <w:rPr>
          <w:rFonts w:eastAsia="IRNazanin" w:cs="IRNazanin"/>
          <w:color w:val="111111"/>
          <w:sz w:val="28"/>
          <w:szCs w:val="28"/>
          <w:lang w:bidi="fa-IR"/>
        </w:rPr>
        <w:t>140000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پرداختى را وصول نمايم؟ و اگر نمى‌توانم آيا امكان دارد قسط هر ماه را به </w:t>
      </w:r>
      <w:r>
        <w:rPr>
          <w:rFonts w:eastAsia="IRNazanin" w:cs="IRNazanin"/>
          <w:color w:val="111111"/>
          <w:sz w:val="28"/>
          <w:szCs w:val="28"/>
          <w:rtl w:val="true"/>
          <w:lang w:bidi="fa-IR"/>
        </w:rPr>
        <w:t>(</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كاهش دهم؟ البته به صاحبان ملك مراجعه نمودم ولى قبول نكردند روش‌هاى مختلفى كه از نظر شرعى شامل حال فسخ يا تجديد نظر اين معامله مى‌شود راهنمايى فرماييد ضمناً حقوق ماهيانه بنده </w:t>
      </w:r>
      <w:r>
        <w:rPr>
          <w:rFonts w:eastAsia="IRNazanin" w:cs="IRNazanin"/>
          <w:color w:val="111111"/>
          <w:sz w:val="28"/>
          <w:szCs w:val="28"/>
          <w:rtl w:val="true"/>
          <w:lang w:bidi="fa-IR"/>
        </w:rPr>
        <w:t>(</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است كه از اين مبلغ </w:t>
      </w:r>
      <w:r>
        <w:rPr>
          <w:rFonts w:eastAsia="IRNazanin" w:cs="IRNazanin"/>
          <w:color w:val="111111"/>
          <w:sz w:val="28"/>
          <w:szCs w:val="28"/>
          <w:rtl w:val="true"/>
          <w:lang w:bidi="fa-IR"/>
        </w:rPr>
        <w:t>(</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پس‌انداز دارم البته بدون خرج </w:t>
      </w:r>
    </w:p>
    <w:p>
      <w:pPr>
        <w:pStyle w:val="BookText"/>
        <w:rPr/>
      </w:pPr>
      <w:r>
        <w:rPr>
          <w:rFonts w:ascii="IRNazanin" w:hAnsi="IRNazanin" w:eastAsia="IRNazanin"/>
          <w:color w:val="111111"/>
          <w:sz w:val="28"/>
          <w:sz w:val="28"/>
          <w:szCs w:val="28"/>
          <w:rtl w:val="true"/>
          <w:lang w:bidi="fa-IR"/>
        </w:rPr>
        <w:t xml:space="preserve">متفرقه اطلاع كافى دارم كه اين ملك كه از چند هزار متر تجاوز مى‌كند از قرار مترى </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خريدارى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معامله با شرايط واقع شده، لازم است و نمى‌توانيد آن را به‌هم بزنيد و دين را بايد ادا كنيد و اگر ثابت شود كه تمكن از اداى دين نداريد بايد به شما مهلت داده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6915</w:t>
      </w:r>
      <w:r>
        <w:rPr>
          <w:rFonts w:eastAsia="IRNazanin" w:cs="IRNazanin"/>
          <w:color w:val="111111"/>
          <w:sz w:val="28"/>
          <w:szCs w:val="28"/>
          <w:rtl w:val="true"/>
          <w:lang w:bidi="fa-IR"/>
        </w:rPr>
        <w:t xml:space="preserve">] </w:t>
      </w:r>
      <w:r>
        <w:rPr>
          <w:rFonts w:eastAsia="IRNazanin" w:cs="IRNazanin"/>
          <w:color w:val="111111"/>
          <w:sz w:val="28"/>
          <w:szCs w:val="28"/>
          <w:lang w:bidi="fa-IR"/>
        </w:rPr>
        <w:t>3427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قم، دفتر استفتاى حضرت امام</w:t>
      </w:r>
    </w:p>
    <w:p>
      <w:pPr>
        <w:pStyle w:val="BookText"/>
        <w:rPr/>
      </w:pPr>
      <w:r>
        <w:rPr>
          <w:rFonts w:ascii="IRNazanin" w:hAnsi="IRNazanin" w:eastAsia="IRNazanin"/>
          <w:color w:val="111111"/>
          <w:sz w:val="28"/>
          <w:sz w:val="28"/>
          <w:szCs w:val="28"/>
          <w:rtl w:val="true"/>
          <w:lang w:bidi="fa-IR"/>
        </w:rPr>
        <w:t>هرگاه كسى كالايى را فروخت و وجه آن را كلاً دريافت نمود و حوالۀ انبار صادر كرد و مسئول انبار به عللى موفق به تحويل به موقع كالا نشد، هرگاه فروشنده بخواهد از معامله منصرف و وجه را مسترد نمايد، آيا رضايت خريدار شرط است يا خير؟</w:t>
      </w:r>
    </w:p>
    <w:p>
      <w:pPr>
        <w:pStyle w:val="BookText"/>
        <w:rPr/>
      </w:pPr>
      <w:r>
        <w:rPr>
          <w:rFonts w:ascii="IRNazanin" w:hAnsi="IRNazanin" w:eastAsia="IRNazanin"/>
          <w:color w:val="111111"/>
          <w:sz w:val="28"/>
          <w:sz w:val="28"/>
          <w:szCs w:val="28"/>
          <w:rtl w:val="true"/>
          <w:lang w:bidi="fa-IR"/>
        </w:rPr>
        <w:t>بسمه تعالى، فروشنده بايد مبيع را تحويل خريدار دهد و بدون رضايت مشترى، حق فسخ معامله و برگرداندن پول را ندارد؛ مگر آن‌كه يكى از اسباب خيار در بين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6916</w:t>
      </w:r>
      <w:r>
        <w:rPr>
          <w:rFonts w:eastAsia="IRNazanin" w:cs="IRNazanin"/>
          <w:color w:val="111111"/>
          <w:sz w:val="28"/>
          <w:szCs w:val="28"/>
          <w:rtl w:val="true"/>
          <w:lang w:bidi="fa-IR"/>
        </w:rPr>
        <w:t xml:space="preserve">] </w:t>
      </w:r>
      <w:r>
        <w:rPr>
          <w:rFonts w:eastAsia="IRNazanin" w:cs="IRNazanin"/>
          <w:color w:val="111111"/>
          <w:sz w:val="28"/>
          <w:szCs w:val="28"/>
          <w:lang w:bidi="fa-IR"/>
        </w:rPr>
        <w:t>3428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حضور حضرت مستطاب، آقاى امام خمينى، رهبر عالى‌قدر</w:t>
      </w:r>
    </w:p>
    <w:p>
      <w:pPr>
        <w:pStyle w:val="BookText"/>
        <w:rPr/>
      </w:pPr>
      <w:r>
        <w:rPr>
          <w:rFonts w:ascii="IRNazanin" w:hAnsi="IRNazanin" w:eastAsia="IRNazanin"/>
          <w:color w:val="111111"/>
          <w:sz w:val="28"/>
          <w:sz w:val="28"/>
          <w:szCs w:val="28"/>
          <w:rtl w:val="true"/>
          <w:lang w:bidi="fa-IR"/>
        </w:rPr>
        <w:t>احتراماً به عرض عالى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اين‌جانب 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باب منزل مسكونى از فردى به وكالت از طرف فرزند خودش به مدت يك سال اجاره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پايان مدت، منزل مذكور را با توافق طبق قرارداد تنظيمى به اين‌جانب فروخت</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اين‌جانب تا كنون بالغ بر مبلغ بيست ميليون ريال از بابت بهاى منزل پرداخت نموده‌ام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چون قيمت منزل ترقّى نموده و ايشان هم در زمان طاغوت پست دادستانى دادگسترى را در اشغال داشته و به خيال اين‌كه مى‌تواند با توسل به </w:t>
      </w:r>
    </w:p>
    <w:p>
      <w:pPr>
        <w:pStyle w:val="BookText"/>
        <w:rPr/>
      </w:pPr>
      <w:r>
        <w:rPr>
          <w:rFonts w:ascii="IRNazanin" w:hAnsi="IRNazanin" w:eastAsia="IRNazanin"/>
          <w:color w:val="111111"/>
          <w:sz w:val="28"/>
          <w:sz w:val="28"/>
          <w:szCs w:val="28"/>
          <w:rtl w:val="true"/>
          <w:lang w:bidi="fa-IR"/>
        </w:rPr>
        <w:t>پارتى‌بازى، منزل را تخليه نمايد، براى اين‌جانب دادخواست تخليه فرستاده و تقاضاى فسخ قرارداد و تخليۀ مورد معامله را نموده، با توجه به اين‌كه اين‌جانب و همسرم فاقد منزل مسكونى بوده و مدت دو سال هم از قرارداد فروش منزل گذشته و اين‌جانب هم تا كنون طبق قرارداد تنظيمى عمل كرده‌ام، خواهشمند است از نظر شرعى با توجه به اين‌كه در منزل مذكور، فرايض دينى را انجام مى‌دهم، دستور لازم صادر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فروشنده يا وكيل او بدون حق شرعى فسخ، نمى‌تواند معامله را باطل اعلام كند؛ بلكه مكلف به تحويل منزل به مشترى است و حق هيچ گونه مزاحمت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6917</w:t>
      </w:r>
      <w:r>
        <w:rPr>
          <w:rFonts w:eastAsia="IRNazanin" w:cs="IRNazanin"/>
          <w:color w:val="111111"/>
          <w:sz w:val="28"/>
          <w:szCs w:val="28"/>
          <w:rtl w:val="true"/>
          <w:lang w:bidi="fa-IR"/>
        </w:rPr>
        <w:t xml:space="preserve">]  </w:t>
      </w:r>
      <w:r>
        <w:rPr>
          <w:rFonts w:eastAsia="IRNazanin" w:cs="IRNazanin"/>
          <w:color w:val="111111"/>
          <w:sz w:val="28"/>
          <w:szCs w:val="28"/>
          <w:lang w:bidi="fa-IR"/>
        </w:rPr>
        <w:t>7141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در حدود سى يا چهل سال قبل املاكى به موجب سند عادى يا رسمى خريدارى كرده و در حال حاضر هم متصرف است و در آن به دفعات، عمليات عمرانى از قبيل باغ و قلمستان و كشاورزى انجام داده، آيا شرعاً فروشنده و يا ساير اشخاصى كه نفعى در آن ندارند از روى اختلاف، مجاز به مزاحمت براى خريدار مى‌باشند يا خير؟</w:t>
      </w:r>
    </w:p>
    <w:p>
      <w:pPr>
        <w:pStyle w:val="BookText"/>
        <w:rPr/>
      </w:pPr>
      <w:r>
        <w:rPr>
          <w:rFonts w:ascii="IRNazanin" w:hAnsi="IRNazanin" w:eastAsia="IRNazanin"/>
          <w:color w:val="111111"/>
          <w:sz w:val="28"/>
          <w:sz w:val="28"/>
          <w:szCs w:val="28"/>
          <w:rtl w:val="true"/>
          <w:lang w:bidi="fa-IR"/>
        </w:rPr>
        <w:t>بسمه تعالى، با فرض تماميت و صحت معامله، شرعاً كسى حق مزاحمت خريدار را ندارد و چنانچه اختلافى هست، بايد در محكمۀ شرعيه حل و فصل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6918</w:t>
      </w:r>
      <w:r>
        <w:rPr>
          <w:rFonts w:eastAsia="IRNazanin" w:cs="IRNazanin"/>
          <w:color w:val="111111"/>
          <w:sz w:val="28"/>
          <w:szCs w:val="28"/>
          <w:rtl w:val="true"/>
          <w:lang w:bidi="fa-IR"/>
        </w:rPr>
        <w:t xml:space="preserve">] </w:t>
      </w:r>
      <w:r>
        <w:rPr>
          <w:rFonts w:eastAsia="IRNazanin" w:cs="IRNazanin"/>
          <w:color w:val="111111"/>
          <w:sz w:val="28"/>
          <w:szCs w:val="28"/>
          <w:lang w:bidi="fa-IR"/>
        </w:rPr>
        <w:t>3429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مقدس امام مجاهد آيت الله العظمى خمينى، دام عمره العالى</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شخصى مقدارى آب و املاك قريه‌اى را از مالك آن خريده در حالى كه زارعى كه روى آن كار مى‌كرده مايل به خريد آن بوده است؛ با توجه به اين‌كه زارع بر حسب اين قانون كه ملك و آب دست او باشد و از زراعت سهمى را ببرد و سهمى را هم به مالك </w:t>
      </w:r>
    </w:p>
    <w:p>
      <w:pPr>
        <w:pStyle w:val="BookText"/>
        <w:rPr/>
      </w:pPr>
      <w:r>
        <w:rPr>
          <w:rFonts w:ascii="IRNazanin" w:hAnsi="IRNazanin" w:eastAsia="IRNazanin"/>
          <w:color w:val="111111"/>
          <w:sz w:val="28"/>
          <w:sz w:val="28"/>
          <w:szCs w:val="28"/>
          <w:rtl w:val="true"/>
          <w:lang w:bidi="fa-IR"/>
        </w:rPr>
        <w:t>بدهد، در ملك كار مى‌كرده و زندگى او از همين راه اداره شده و با نداشتن اين ملك در مضيقۀ معاش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طرفى زحمت آباد كردن زمين را كشيده و زمين آباد را از او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شرعاً مى‌شود خريدار را مجبور به فسخ معامله نمود تا مالك به زارع بفروشد؟ و آيا مى‌شود مالكِ فروشنده را مجبور كرد كه بايد به دست زارع قبلى داده شود؟</w:t>
      </w:r>
    </w:p>
    <w:p>
      <w:pPr>
        <w:pStyle w:val="BookText"/>
        <w:rPr/>
      </w:pPr>
      <w:r>
        <w:rPr>
          <w:rFonts w:ascii="IRNazanin" w:hAnsi="IRNazanin" w:eastAsia="IRNazanin"/>
          <w:color w:val="111111"/>
          <w:sz w:val="28"/>
          <w:sz w:val="28"/>
          <w:szCs w:val="28"/>
          <w:rtl w:val="true"/>
          <w:lang w:bidi="fa-IR"/>
        </w:rPr>
        <w:t>بسمه تعالى، اگر با معامله شرعيه از مالك به او منتقل شده، كسى حق اجبار به فسخ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تصرّف، موقوف است به رضايت مالك فعلى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6919</w:t>
      </w:r>
      <w:r>
        <w:rPr>
          <w:rFonts w:eastAsia="IRNazanin" w:cs="IRNazanin"/>
          <w:color w:val="111111"/>
          <w:sz w:val="28"/>
          <w:szCs w:val="28"/>
          <w:rtl w:val="true"/>
          <w:lang w:bidi="fa-IR"/>
        </w:rPr>
        <w:t xml:space="preserve">] </w:t>
      </w:r>
      <w:r>
        <w:rPr>
          <w:rFonts w:eastAsia="IRNazanin" w:cs="IRNazanin"/>
          <w:color w:val="111111"/>
          <w:sz w:val="28"/>
          <w:szCs w:val="28"/>
          <w:lang w:bidi="fa-IR"/>
        </w:rPr>
        <w:t>3430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زعيم عالى‌قدر، آيت الله العظمى آقاى خمينى، دام عمره العالى</w:t>
      </w:r>
    </w:p>
    <w:p>
      <w:pPr>
        <w:pStyle w:val="BookText"/>
        <w:rPr/>
      </w:pPr>
      <w:r>
        <w:rPr>
          <w:rFonts w:ascii="IRNazanin" w:hAnsi="IRNazanin" w:eastAsia="IRNazanin"/>
          <w:color w:val="111111"/>
          <w:sz w:val="28"/>
          <w:sz w:val="28"/>
          <w:szCs w:val="28"/>
          <w:rtl w:val="true"/>
          <w:lang w:bidi="fa-IR"/>
        </w:rPr>
        <w:t>در اين مسأله چه مى‌فرماييد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با عمرو معامله عمارت كرده‌اند و زيد مبلغ دو هزار تومان وجه، به عنوان بيعانه دريافت كرده و باقى ثمنش بدون تعيين وقت باقيمانده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معامله در اين صورت صحيح است يا نه؟ لطفاً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معامله تمام شده،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مجرد قول و قرار بدون تمام شدن معامله يا به عقد و يا به معاطات اثر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6920</w:t>
      </w:r>
      <w:r>
        <w:rPr>
          <w:rFonts w:eastAsia="IRNazanin" w:cs="IRNazanin"/>
          <w:color w:val="111111"/>
          <w:sz w:val="28"/>
          <w:szCs w:val="28"/>
          <w:rtl w:val="true"/>
          <w:lang w:bidi="fa-IR"/>
        </w:rPr>
        <w:t xml:space="preserve">] </w:t>
      </w:r>
      <w:r>
        <w:rPr>
          <w:rFonts w:eastAsia="IRNazanin" w:cs="IRNazanin"/>
          <w:color w:val="111111"/>
          <w:sz w:val="28"/>
          <w:szCs w:val="28"/>
          <w:lang w:bidi="fa-IR"/>
        </w:rPr>
        <w:t>3431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IRNazanin" w:hAnsi="IRNazanin" w:eastAsia="IRNazanin"/>
          <w:color w:val="111111"/>
          <w:sz w:val="28"/>
          <w:sz w:val="28"/>
          <w:szCs w:val="28"/>
          <w:rtl w:val="true"/>
          <w:lang w:bidi="fa-IR"/>
        </w:rPr>
        <w:t>محضر محترم مدير دفتر زعيم و رهبر عالى‌قدر و پيشواى مسلمين جهان به خصوص ملت ايران حضرت آيت الله العظمى امام خمينى دامت افاضاته پس از عرض سلام واداى احترام محترماً خواهشمند است به‌سؤالات ذيل كتباً پاسخ فرمايند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معاملات املاك قطعى كه از زمان سى سال قبل تا كنون انجام شده چه صورتى دارد چون عده‌اى از فروشندگان معتقدند كه اين معاملات زمان رژيم منفور پهلوى انجام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معامله‌اى كه با رعايت موازين شرعيه واقع شده صحيح است و اختصاص به زمان خاص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معاملات بيع شرطى ملك يا منزل كه زمان بيع آن منقضى شده و با اخطار مكرر طلبكار بدهكار از پرداخت آن امتناع ورزيده تا اين‌كه طلبكار با تحمل خسارات طبق قانون جارى مملكت به خود انتقال داده است نظريه شما چيست؟</w:t>
      </w:r>
    </w:p>
    <w:p>
      <w:pPr>
        <w:pStyle w:val="BookText"/>
        <w:rPr/>
      </w:pPr>
      <w:r>
        <w:rPr>
          <w:rFonts w:ascii="IRNazanin" w:hAnsi="IRNazanin" w:eastAsia="IRNazanin"/>
          <w:color w:val="111111"/>
          <w:sz w:val="28"/>
          <w:sz w:val="28"/>
          <w:szCs w:val="28"/>
          <w:rtl w:val="true"/>
          <w:lang w:bidi="fa-IR"/>
        </w:rPr>
        <w:t>بسمه تعالى، اگر بيع شرط فرار از ربا نباشد صحيح است و بعد از انقضا مدت و عدم فسخ فروشنده لازم مى‌شود ولى اگر وسيلۀ ربا خوارى باشد در حكم ربا و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معاملاتى از سى سال قبل به اين صورت بين خريدار و فروشنده انجام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صورت كه مبلغى حدود ده هزار تومان شخص زارع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ترويج امورات زراعت مى‌گرفته و به رضا و ميل خودش قرارداد مى‌كرده كه در زمان تحويل گندم يا پنبه براى هر ده هزار ريال گندم در هر تنى يك هزار ريال تخفيف بدهد و دليل رضايت طرفين امضاى ذيل قرارداد بوده در اين مورد نظريه چيست؟</w:t>
      </w:r>
    </w:p>
    <w:p>
      <w:pPr>
        <w:pStyle w:val="BookText"/>
        <w:rPr/>
      </w:pPr>
      <w:r>
        <w:rPr>
          <w:rFonts w:ascii="IRNazanin" w:hAnsi="IRNazanin" w:eastAsia="IRNazanin"/>
          <w:color w:val="111111"/>
          <w:sz w:val="28"/>
          <w:sz w:val="28"/>
          <w:szCs w:val="28"/>
          <w:rtl w:val="true"/>
          <w:lang w:bidi="fa-IR"/>
        </w:rPr>
        <w:t>بسمه تعالى، با فرض اين‌كه زارع پول مى‌گيرد و شرط مى‌كند كه در وقت به دست آمدن گندم ارزان‌تر از قيمت بفروشد شرط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مبلغ ده هزار تومان به عنوان قرض الحسنه به ديگرى قرض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مدت شش ماه و قرض‌گيرنده در قبال احسان قرض‌دهنده مقدارى جنس گندم يا جنس ديگرى كمتر از نرخ روز به قرض‌دهنده مى‌فروشد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چيست؟</w:t>
      </w:r>
    </w:p>
    <w:p>
      <w:pPr>
        <w:pStyle w:val="BookText"/>
        <w:rPr/>
      </w:pPr>
      <w:r>
        <w:rPr>
          <w:rFonts w:ascii="IRNazanin" w:hAnsi="IRNazanin" w:eastAsia="IRNazanin"/>
          <w:color w:val="111111"/>
          <w:sz w:val="28"/>
          <w:sz w:val="28"/>
          <w:szCs w:val="28"/>
          <w:rtl w:val="true"/>
          <w:lang w:bidi="fa-IR"/>
        </w:rPr>
        <w:t>بسمه تعالى، اگر شرط نشده و قرض مبنى بر آن نبوده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معاملات سلف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اجناس گندم، پنبه و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نرخ روز انجام گرفته صحيح است يا خير؟</w:t>
      </w:r>
    </w:p>
    <w:p>
      <w:pPr>
        <w:pStyle w:val="BookText"/>
        <w:rPr/>
      </w:pPr>
      <w:r>
        <w:rPr>
          <w:rFonts w:ascii="Amiri" w:hAnsi="Amiri" w:eastAsia="Amiri" w:cs="Amiri"/>
          <w:color w:val="111111"/>
          <w:sz w:val="28"/>
          <w:sz w:val="28"/>
          <w:szCs w:val="28"/>
          <w:rtl w:val="true"/>
          <w:lang w:bidi="ar-SA"/>
        </w:rPr>
        <w:t>بسمه تعالى، معامله سلف صحيح است ولى هر نحو معامله كه وسيلۀ رباخوارى است باطل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6921</w:t>
      </w:r>
      <w:r>
        <w:rPr>
          <w:rFonts w:eastAsia="IRNazanin" w:cs="IRNazanin"/>
          <w:color w:val="111111"/>
          <w:sz w:val="28"/>
          <w:szCs w:val="28"/>
          <w:rtl w:val="true"/>
          <w:lang w:bidi="fa-IR"/>
        </w:rPr>
        <w:t xml:space="preserve">] </w:t>
      </w:r>
      <w:r>
        <w:rPr>
          <w:rFonts w:eastAsia="IRNazanin" w:cs="IRNazanin"/>
          <w:color w:val="111111"/>
          <w:sz w:val="28"/>
          <w:szCs w:val="28"/>
          <w:lang w:bidi="fa-IR"/>
        </w:rPr>
        <w:t>3432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مبارك مرجع بزرگ عالم تشيع و رهبر كبير و بنيان‌گذار جمهورى اسلامى ايران حضرت آيت الله العظمى امام خمينى مدّ ظله</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شخصى دو قطعه زمينى از شخص ديگر خريدارى مى‌نمايد خريدار مورد معامله را تصرف كرده و كشت و زرع مى‌نمايد بعد از برداشت يكى دو محصول از زمين </w:t>
      </w:r>
    </w:p>
    <w:p>
      <w:pPr>
        <w:pStyle w:val="BookText"/>
        <w:rPr/>
      </w:pPr>
      <w:r>
        <w:rPr>
          <w:rFonts w:ascii="IRNazanin" w:hAnsi="IRNazanin" w:eastAsia="IRNazanin"/>
          <w:color w:val="111111"/>
          <w:sz w:val="28"/>
          <w:sz w:val="28"/>
          <w:szCs w:val="28"/>
          <w:rtl w:val="true"/>
          <w:lang w:bidi="fa-IR"/>
        </w:rPr>
        <w:t>مورد معامله، فروشنده ادعا مى‌نمايد چون تمام وجه به وى نرسيده خريدار به مقدار وجه پرداخت شده از زمين حق دارد در صورتى كه خريدار مدعى است تمام وجه را پرداخت نموده است و اينك كه قيمت زمين دو برابر گشته اين ادعا را مى‌نمايد در صورت اثبات ادعاى فروشنده آيا فروشنده حق مطالبه تتمّۀ وجه مورد ادعاى خود را دارد يا اصل زمين را؟ مستدعى است حكم الله را بيان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عليكم و رحمة الله وبركاته</w:t>
      </w:r>
    </w:p>
    <w:p>
      <w:pPr>
        <w:pStyle w:val="BookText"/>
        <w:rPr/>
      </w:pPr>
      <w:r>
        <w:rPr>
          <w:rFonts w:ascii="IRNazanin" w:hAnsi="IRNazanin" w:eastAsia="IRNazanin"/>
          <w:color w:val="111111"/>
          <w:sz w:val="28"/>
          <w:sz w:val="28"/>
          <w:szCs w:val="28"/>
          <w:rtl w:val="true"/>
          <w:lang w:bidi="fa-IR"/>
        </w:rPr>
        <w:t>بسمه تعالى، اگر معامله تمام شده فروشنده حقى بر زمين ندارد و اگر نزاعى در بين است به محاكم صالحه مراجعه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6922</w:t>
      </w:r>
      <w:r>
        <w:rPr>
          <w:rFonts w:eastAsia="IRNazanin" w:cs="IRNazanin"/>
          <w:color w:val="111111"/>
          <w:sz w:val="28"/>
          <w:szCs w:val="28"/>
          <w:rtl w:val="true"/>
          <w:lang w:bidi="fa-IR"/>
        </w:rPr>
        <w:t xml:space="preserve">] </w:t>
      </w:r>
      <w:r>
        <w:rPr>
          <w:rFonts w:eastAsia="IRNazanin" w:cs="IRNazanin"/>
          <w:color w:val="111111"/>
          <w:sz w:val="28"/>
          <w:szCs w:val="28"/>
          <w:lang w:bidi="fa-IR"/>
        </w:rPr>
        <w:t>3433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مقدس حضرت آيت الله العظمى امام خمينى، دام ظله العالى</w:t>
      </w:r>
    </w:p>
    <w:p>
      <w:pPr>
        <w:pStyle w:val="BookText"/>
        <w:rPr/>
      </w:pPr>
      <w:r>
        <w:rPr>
          <w:rFonts w:ascii="IRNazanin" w:hAnsi="IRNazanin" w:eastAsia="IRNazanin"/>
          <w:color w:val="111111"/>
          <w:sz w:val="28"/>
          <w:sz w:val="28"/>
          <w:szCs w:val="28"/>
          <w:rtl w:val="true"/>
          <w:lang w:bidi="fa-IR"/>
        </w:rPr>
        <w:t>پس از سلام، به عرض عالى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در چند سال قبل مغازه‌اى را به مبلغ يك هزار و دويست تومان فروخته كه مبلغ هشتصد تومان آن نقد و بقيه پس از انتقال سند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معامله، بدون اجراى صيغه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ادعاى بايع و استشهاد چهار نفر پس از چند روز او از انجام اين معامله پشيمان شده است و به مشترى هم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مشترى هم قبول كرده است، منتها به مشترى گفته تا هر وقت مى‌خواهى صرف نظر از بيع، در اين مغازه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پس از چند سال، مشترى مغازه را به شخص سومى فروخته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بايع مى‌گويد تو به همان پول كه فروخته‌اى به خود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آيا مشترى حق فروش دارد يا نه؟ ثانياً، آيا بايع مى‌تواند جلوى معامله با شخص سوم را بگيرد و بگويد هر چه او مى‌خرد به همان مقدار مغازه را از تو خريدارى مى‌كنم؟</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بعد از انجام معاملۀ اول با انشا لفظى معتبر يا معاطات، آن را اقاله نكرده‌اند، فروشندۀ اول حق جلوگيرى از معاملۀ دوم را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6923</w:t>
      </w:r>
      <w:r>
        <w:rPr>
          <w:rFonts w:eastAsia="IRNazanin" w:cs="IRNazanin"/>
          <w:color w:val="111111"/>
          <w:sz w:val="28"/>
          <w:szCs w:val="28"/>
          <w:rtl w:val="true"/>
          <w:lang w:bidi="fa-IR"/>
        </w:rPr>
        <w:t xml:space="preserve">] </w:t>
      </w:r>
      <w:r>
        <w:rPr>
          <w:rFonts w:eastAsia="IRNazanin" w:cs="IRNazanin"/>
          <w:color w:val="111111"/>
          <w:sz w:val="28"/>
          <w:szCs w:val="28"/>
          <w:lang w:bidi="fa-IR"/>
        </w:rPr>
        <w:t>3434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IRNazanin" w:hAnsi="IRNazanin" w:eastAsia="IRNazanin"/>
          <w:color w:val="111111"/>
          <w:sz w:val="28"/>
          <w:sz w:val="28"/>
          <w:szCs w:val="28"/>
          <w:rtl w:val="true"/>
          <w:lang w:bidi="fa-IR"/>
        </w:rPr>
        <w:t>محضر مقدس امام خمينى، دامت بركاته، پس از عرض سلام، شخصى چند سال قبل از روى غفلت از منزل مسكونى خود يك باب مغازه مى‌فروشد به مبلغ هزار و دويست تومان و مبلغ ششصد تومان دريافت مى‌كند و باقيمانده را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موقع اين مغازه را از خانه تفكيك نمودم و سند را به شما انتقال دادم دريافت مى‌نمايم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فرداى آن روز فروشنده مى‌فهمد كه اين معامله از روى غفلت بوده و مغبون شده است و براى خرج تفكيك و سند زحمت زياد و خرج زيادى بايد متحمل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اين امضا كنندگان به خريدار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اين مغازه را نمى‌توانم بفروشم، وليكن براى امر معاش تا زمانى كه احتياج دارى در اين مغازه باش و هر موقع نخواستى به خود بنده واگذار نما و طرفين رضايت يكديگر را حاصل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خريدار هم در جواب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فعلاً هم من پول ندارم و همين طور بدون فروش در اختيار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زمانى در اين مغازه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چنين شرايطى اين خريدار مالك مغازه مى‌شود يا خير؟ بدون اجازه مالك اول كه اين شرايط را دارا بوده، مى‌تواند اين مغازه را به ديگرى بفروشد يا خير؟ اگر فروخت اين معامله صحيح است يا خير؟</w:t>
      </w:r>
    </w:p>
    <w:p>
      <w:pPr>
        <w:pStyle w:val="BookText"/>
        <w:rPr/>
      </w:pPr>
      <w:r>
        <w:rPr>
          <w:rFonts w:ascii="IRNazanin" w:hAnsi="IRNazanin" w:eastAsia="IRNazanin"/>
          <w:color w:val="111111"/>
          <w:sz w:val="28"/>
          <w:sz w:val="28"/>
          <w:szCs w:val="28"/>
          <w:rtl w:val="true"/>
          <w:lang w:bidi="fa-IR"/>
        </w:rPr>
        <w:t>بسمه تعالى، اگر مغازه فروخته شده، تا معامله اقاله يا فسخ نشود باقى بر ملك مشترى است و هر تصرّفى مى‌تواند در آن بكند و اگر بايع مغبون است مى‌تواند عقد را فسخ نمايد و در صورت فسخ يا اقاله، مشترى حق واگذارى به غير را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6924</w:t>
      </w:r>
      <w:r>
        <w:rPr>
          <w:rFonts w:eastAsia="IRNazanin" w:cs="IRNazanin"/>
          <w:color w:val="111111"/>
          <w:sz w:val="28"/>
          <w:szCs w:val="28"/>
          <w:rtl w:val="true"/>
          <w:lang w:bidi="fa-IR"/>
        </w:rPr>
        <w:t xml:space="preserve">] </w:t>
      </w:r>
      <w:r>
        <w:rPr>
          <w:rFonts w:eastAsia="IRNazanin" w:cs="IRNazanin"/>
          <w:color w:val="111111"/>
          <w:sz w:val="28"/>
          <w:szCs w:val="28"/>
          <w:lang w:bidi="fa-IR"/>
        </w:rPr>
        <w:t>3435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Amiri" w:hAnsi="Amiri" w:eastAsia="Amiri" w:cs="Amiri"/>
          <w:color w:val="111111"/>
          <w:sz w:val="28"/>
          <w:sz w:val="28"/>
          <w:szCs w:val="28"/>
          <w:rtl w:val="true"/>
          <w:lang w:bidi="ar-SA"/>
        </w:rPr>
        <w:t>محضر مبارك حضرت مستطاب آيت الله العظمى آقاى خمينى، دامت بركاته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رژيم گذشته، افراد پولدار زمين‌هاى زراعتى را از زارعين به قيمت ارزان خريدارى و آن‌ها را به قطعات كوچك‌تر تقسيم و به قيمت گران‌تر به افراد بى‌بضاعت</w:t>
      </w:r>
    </w:p>
    <w:p>
      <w:pPr>
        <w:pStyle w:val="BookText"/>
        <w:rPr/>
      </w:pPr>
      <w:r>
        <w:rPr>
          <w:rFonts w:ascii="IRNazanin" w:hAnsi="IRNazanin" w:eastAsia="IRNazanin"/>
          <w:color w:val="111111"/>
          <w:sz w:val="28"/>
          <w:sz w:val="28"/>
          <w:szCs w:val="28"/>
          <w:rtl w:val="true"/>
          <w:lang w:bidi="fa-IR"/>
        </w:rPr>
        <w:t>و كم درآمد فروخته‌اند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وسيله همۀ اندوختۀ گذشته و مبلغى هم به اقساط از آن‌ها گرفته‌اند، ولى حالا اين زمين‌ها به درد اين ضعفا نمى‌خورد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نه در محدودۀ شهر است كه به درد ساختمان بخورد و نه امكان دارد كه در آن‌جا زراعت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نه اين مقدار زمين صرفۀ زراعت دارد و نه اين‌ها قدرت زراعت كردن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اين‌گونه فروشندگان داراى ثروت زيادى بوده و از اين راه نيز ثروت فراوانى اندوخته‌اند، ولى خريداران اين زمين‌ها از اول فقير بوده و در اين معامله نيز چيزى در دست ندارند؛ آيا با توجه به مراتب فوق، اين فروشندگان موظف نيستند وجوه دريافتى را با به‌هم زدن معامله به خريداران پس بدهند؟</w:t>
      </w:r>
    </w:p>
    <w:p>
      <w:pPr>
        <w:pStyle w:val="BookText"/>
        <w:rPr/>
      </w:pPr>
      <w:r>
        <w:rPr>
          <w:rFonts w:ascii="IRNazanin" w:hAnsi="IRNazanin" w:eastAsia="IRNazanin"/>
          <w:color w:val="111111"/>
          <w:sz w:val="28"/>
          <w:sz w:val="28"/>
          <w:szCs w:val="28"/>
          <w:rtl w:val="true"/>
          <w:lang w:bidi="fa-IR"/>
        </w:rPr>
        <w:t>بسمه تعالى، بعد از تمام شدن معامله، حق به‌هم زدن آن را ندارد، مگر يكى از اسباب خيار در بين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گاهى اين فروشندگان بدون ارائه زمين، مقدارى به افراد فروخته‌اند، ولى دربارۀ تحويل زمين اقدامى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 با پافشارى خريدار پس از چند ماه حاضر به تحويل زمين شده‌اند، بيابانى را به خريدار نشان داده‌اند و گفته‌اند زمين خريدارى شما جزئى از اين زمين‌ها است كه اگر خريدار قبلاً ديده بود، هيچ‌گاه نمى‌خريد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شرعى اين نوع معامله چگونه است و وظيفه طرفين چيست؟</w:t>
      </w:r>
    </w:p>
    <w:p>
      <w:pPr>
        <w:pStyle w:val="BookText"/>
        <w:rPr/>
      </w:pPr>
      <w:r>
        <w:rPr>
          <w:rFonts w:ascii="IRNazanin" w:hAnsi="IRNazanin" w:eastAsia="IRNazanin"/>
          <w:color w:val="111111"/>
          <w:sz w:val="28"/>
          <w:sz w:val="28"/>
          <w:szCs w:val="28"/>
          <w:rtl w:val="true"/>
          <w:lang w:bidi="fa-IR"/>
        </w:rPr>
        <w:t>بسمه تعالى، بدون مشاهده يا توصيف زمين، معامله غررى و باطل است و اگر با توصيف زمين فروخته شده، لازم است فروشنده زمينى كه داراى اوصاف ذكر شده است را تحويل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خريداران اين نوع زمين‌ها موظف به تخميس قيمت آن هستند؟</w:t>
      </w:r>
    </w:p>
    <w:p>
      <w:pPr>
        <w:pStyle w:val="BookText"/>
        <w:rPr/>
      </w:pPr>
      <w:r>
        <w:rPr>
          <w:rFonts w:ascii="IRNazanin" w:hAnsi="IRNazanin" w:eastAsia="IRNazanin"/>
          <w:color w:val="111111"/>
          <w:sz w:val="28"/>
          <w:sz w:val="28"/>
          <w:szCs w:val="28"/>
          <w:rtl w:val="true"/>
          <w:lang w:bidi="fa-IR"/>
        </w:rPr>
        <w:t>بسمه تعالى، بر فرض صحت معامله، اگر زمين جهت منزل مورد سكونت نيست، بايد تخميس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6925</w:t>
      </w:r>
      <w:r>
        <w:rPr>
          <w:rFonts w:eastAsia="IRNazanin" w:cs="IRNazanin"/>
          <w:color w:val="111111"/>
          <w:sz w:val="28"/>
          <w:szCs w:val="28"/>
          <w:rtl w:val="true"/>
          <w:lang w:bidi="fa-IR"/>
        </w:rPr>
        <w:t xml:space="preserve">] </w:t>
      </w:r>
      <w:r>
        <w:rPr>
          <w:rFonts w:eastAsia="IRNazanin" w:cs="IRNazanin"/>
          <w:color w:val="111111"/>
          <w:sz w:val="28"/>
          <w:szCs w:val="28"/>
          <w:lang w:bidi="fa-IR"/>
        </w:rPr>
        <w:t>3436</w:t>
      </w:r>
    </w:p>
    <w:p>
      <w:pPr>
        <w:pStyle w:val="BookText"/>
        <w:rPr/>
      </w:pPr>
      <w:r>
        <w:rPr>
          <w:rFonts w:ascii="IRNazanin" w:hAnsi="IRNazanin" w:eastAsia="IRNazanin"/>
          <w:color w:val="111111"/>
          <w:sz w:val="28"/>
          <w:sz w:val="28"/>
          <w:szCs w:val="28"/>
          <w:rtl w:val="true"/>
          <w:lang w:bidi="fa-IR"/>
        </w:rPr>
        <w:t xml:space="preserve">بسمه تعالى چهارم صفر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محضر مقدس رهبر عظيم الشأن زعيم عالى‌قدر و مرجع تقليد شيعيان جهان حضرت آيت الله العظمى امام خمينى دامت بركاته</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محترماً سؤال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مى‌فرمايند در باب اين مسأله كه شخصى با شخصى دو قطعه زمين مزروعى آبى معامله قطعى نموده‌اند و فرد خود، مدرك سپرده و از كل </w:t>
      </w:r>
    </w:p>
    <w:p>
      <w:pPr>
        <w:pStyle w:val="BookText"/>
        <w:rPr/>
      </w:pPr>
      <w:r>
        <w:rPr>
          <w:rFonts w:ascii="IRNazanin" w:hAnsi="IRNazanin" w:eastAsia="IRNazanin"/>
          <w:color w:val="111111"/>
          <w:sz w:val="28"/>
          <w:sz w:val="28"/>
          <w:szCs w:val="28"/>
          <w:rtl w:val="true"/>
          <w:lang w:bidi="fa-IR"/>
        </w:rPr>
        <w:t>قيمت سه چهارم را از خريدار اخذ و بقيه را نزد مشترى گذاشته تا بعد از دادن سند دريافت نمايد خواهشمند است مرقوم فرماييد اوّلاً معامله چه صورت دارد؟ ثانياً فروشنده با ميل خود مِلك فوق را از چندين سال قبل تحويل خريدار داده و بهره بردارى شده است حق فسخ با او يا با خريدار است؟ تلويحاً يك چهارم قيمت كه در نزد مشترى با شرط و رضاى فروشنده درعوض سپردن سند رسمى باقى است فروشنده مى‌تواند ادعاى يك چهارم اجور را از خريدار نمايد يا خير؟ تمنا دارد آنچه احكام الهى در شرع مقدس اسلام مى‌باشد در صورت امكان مرقوم و مزيّن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در فرض مذكور معامله صحيح است و بدون وجود يكى از اسباب خيار هيچيك از طرفين حق فسخ ندارد و فروشنده فقط اصل قسط باقيمانده را حق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6926</w:t>
      </w:r>
      <w:r>
        <w:rPr>
          <w:rFonts w:eastAsia="IRNazanin" w:cs="IRNazanin"/>
          <w:color w:val="111111"/>
          <w:sz w:val="28"/>
          <w:szCs w:val="28"/>
          <w:rtl w:val="true"/>
          <w:lang w:bidi="fa-IR"/>
        </w:rPr>
        <w:t xml:space="preserve">] </w:t>
      </w:r>
      <w:r>
        <w:rPr>
          <w:rFonts w:eastAsia="IRNazanin" w:cs="IRNazanin"/>
          <w:color w:val="111111"/>
          <w:sz w:val="28"/>
          <w:szCs w:val="28"/>
          <w:lang w:bidi="fa-IR"/>
        </w:rPr>
        <w:t>3437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محترم حضرت امام، ادام الله ظله العالى، با عرض سلام؛ خواهشمند است جواب مسائل زير را مرقوم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طى قولنامه‌اى يك باب منزل از شخصى خريدارى شده و مبلغى نيز به عنوان پيش‌پرداخت به فروشنده پرداخت گرديده كه پس از مدت تعيين شده، فروشنده در دفتر اسناد رسمى، حاضر و بقيۀ وجه مورد معامله را دريافت نمايد و منزل خريدارى شده را واگذار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مدت تعيين شده، بهاى منزل ترقّى نموده، لذا فروشنده سر موعد از واگذارى منزل خوددارى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شرعاً منزل به خريدار تعلق دارد يا خير؟ و فروشنده مى‌تواند به عنوان اين‌كه مغبون شده از واگذارى مورد معامله خوددارى نمايد؟</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معامله تمام شده، فروشنده حق به‌هم زدن آن را ندارد؛ مگر در ضمن معامله شرط خيار شده باشد و ترقّى قيمت بعد از عقد، غبن محسوب نمى‌شود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قولنامه شرط شده چنانچه فروشنده حاضر به واگذارى مورد معامله نشد، مبلغى بايد پرداخت كند، آيا شرعاً خريدار مى‌تواند اين مبلغ را از فروشنده مطالبه و دريافت كند يا خير؟</w:t>
      </w:r>
    </w:p>
    <w:p>
      <w:pPr>
        <w:pStyle w:val="BookText"/>
        <w:rPr/>
      </w:pPr>
      <w:r>
        <w:rPr>
          <w:rFonts w:ascii="Amiri" w:hAnsi="Amiri" w:eastAsia="Amiri" w:cs="Amiri"/>
          <w:color w:val="111111"/>
          <w:sz w:val="28"/>
          <w:sz w:val="28"/>
          <w:szCs w:val="28"/>
          <w:rtl w:val="true"/>
          <w:lang w:bidi="ar-SA"/>
        </w:rPr>
        <w:t>بسمه تعالى، در صورت تمام شدن معامله، شرط مزبور نافذ است و مى‌تواند مطالبه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فروشنده ضامن پرداخت خساراتى كه به خريدار در اثر عدم واگذارى مورد معامله وارد شده، مى‌باشد يا خير؟</w:t>
      </w:r>
    </w:p>
    <w:p>
      <w:pPr>
        <w:pStyle w:val="BookText"/>
        <w:rPr/>
      </w:pPr>
      <w:r>
        <w:rPr>
          <w:rFonts w:ascii="Amiri" w:hAnsi="Amiri" w:eastAsia="Amiri" w:cs="Amiri"/>
          <w:color w:val="111111"/>
          <w:sz w:val="28"/>
          <w:sz w:val="28"/>
          <w:szCs w:val="28"/>
          <w:rtl w:val="true"/>
          <w:lang w:bidi="ar-SA"/>
        </w:rPr>
        <w:t>بسمه تعالى، ضامن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6927</w:t>
      </w:r>
      <w:r>
        <w:rPr>
          <w:rFonts w:eastAsia="IRNazanin" w:cs="IRNazanin"/>
          <w:color w:val="111111"/>
          <w:sz w:val="28"/>
          <w:szCs w:val="28"/>
          <w:rtl w:val="true"/>
          <w:lang w:bidi="fa-IR"/>
        </w:rPr>
        <w:t xml:space="preserve">] </w:t>
      </w:r>
      <w:r>
        <w:rPr>
          <w:rFonts w:eastAsia="IRNazanin" w:cs="IRNazanin"/>
          <w:color w:val="111111"/>
          <w:sz w:val="28"/>
          <w:szCs w:val="28"/>
          <w:lang w:bidi="fa-IR"/>
        </w:rPr>
        <w:t>3438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مقدس حضرت آيت الله العظمى امام خمينى ادام الله بركاته</w:t>
      </w:r>
    </w:p>
    <w:p>
      <w:pPr>
        <w:pStyle w:val="BookText"/>
        <w:rPr/>
      </w:pPr>
      <w:r>
        <w:rPr>
          <w:rFonts w:ascii="IRNazanin" w:hAnsi="IRNazanin" w:eastAsia="IRNazanin"/>
          <w:color w:val="111111"/>
          <w:sz w:val="28"/>
          <w:sz w:val="28"/>
          <w:szCs w:val="28"/>
          <w:rtl w:val="true"/>
          <w:lang w:bidi="fa-IR"/>
        </w:rPr>
        <w:t xml:space="preserve">قولنامه‌اى جهت خريد يك باب منزل بين دو نفر تنظيم شده است كه ضمن آن اين شرط ديده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فروشنده از معامله بالا منصرف شود بايستى دو برابر مبلغى كه بابت بيعانه دريافت نموده به اضافه كميسيون بنگاه از قرار صدى دو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اين است كه اگر فروشنده از انجام معامله منصرف شود و آماده پرداخت وجه التزام باشد، آيا شرعاً الزامى براى انجام معامله هم دارد يا خير؟</w:t>
      </w:r>
    </w:p>
    <w:p>
      <w:pPr>
        <w:pStyle w:val="BookText"/>
        <w:rPr/>
      </w:pPr>
      <w:r>
        <w:rPr>
          <w:rFonts w:ascii="IRNazanin" w:hAnsi="IRNazanin" w:eastAsia="IRNazanin"/>
          <w:color w:val="111111"/>
          <w:sz w:val="28"/>
          <w:sz w:val="28"/>
          <w:szCs w:val="28"/>
          <w:rtl w:val="true"/>
          <w:lang w:bidi="fa-IR"/>
        </w:rPr>
        <w:t>بسمه تعالى، اگر معامله تمام شده يا به عقد و يا به معاطات، شرايط در ضمن آن نافذ است و در صورت انصراف وجه مزبور را بايد بدهد، ولى اگر حق خيار براى يكى از طرفين قرار داده نشده حق ندارد از معامله منصرف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6928</w:t>
      </w:r>
      <w:r>
        <w:rPr>
          <w:rFonts w:eastAsia="IRNazanin" w:cs="IRNazanin"/>
          <w:color w:val="111111"/>
          <w:sz w:val="28"/>
          <w:szCs w:val="28"/>
          <w:rtl w:val="true"/>
          <w:lang w:bidi="fa-IR"/>
        </w:rPr>
        <w:t xml:space="preserve">] </w:t>
      </w:r>
      <w:r>
        <w:rPr>
          <w:rFonts w:eastAsia="IRNazanin" w:cs="IRNazanin"/>
          <w:color w:val="111111"/>
          <w:sz w:val="28"/>
          <w:szCs w:val="28"/>
          <w:lang w:bidi="fa-IR"/>
        </w:rPr>
        <w:t>3439</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خواهشمند است در مورد رسالۀ رهبر كبير انقلاب اسلامى حضرت امام خمينى، اين‌جانب را كه با مسأله‌اى مواجه شده‌ام و با هزار زحمت خانه‌اى خريده و قولنامه نموده‌ام، ليكن فروشنده به علت گرانى در محضر حاضر نشده است راهنمايى فرماييد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چنانچه قراردادى بين دو نفر در مورد خريد خانه امضا گرديد و فروشنده با وجود متمول بودن و تعهد در قرارداد كه در صورت استنكاف از انجام معامله مبلغى را به عنوان خسارت بپردازد از دادن آن مبلغ كه در قولنامه يا قرارداد قيده شده بود سر باز زد و خانه را نيز به علت گران شدن نفروخت و خريدار نيز دچار خسارت زياد از نظر فروش اثاث شده بود، آيا مى‌توان با عنوان سؤال و جواب زير كه از حضرت امام شده است هم از فروش خانه و هم از پرداخت خسارت شانه خالى كرد؟</w:t>
      </w:r>
    </w:p>
    <w:p>
      <w:pPr>
        <w:pStyle w:val="BookText"/>
        <w:rPr/>
      </w:pPr>
      <w:r>
        <w:rPr>
          <w:rFonts w:ascii="IRNazanin" w:hAnsi="IRNazanin" w:eastAsia="IRNazanin"/>
          <w:color w:val="111111"/>
          <w:sz w:val="28"/>
          <w:sz w:val="28"/>
          <w:szCs w:val="28"/>
          <w:rtl w:val="true"/>
          <w:lang w:bidi="fa-IR"/>
        </w:rPr>
        <w:t>قراردادى كه بين ارباب حاجت و دلالان به نام قولنامه معمول است و مبلغى را معين مى‌كنند كه هر يك از طرفين حاضر به معامله نشد آن مبلغ را به ديگرى بپردازد، آيا لازم الوفا است اين‌گونه قرارداد يا نه؟</w:t>
      </w:r>
    </w:p>
    <w:p>
      <w:pPr>
        <w:pStyle w:val="BookText"/>
        <w:rPr/>
      </w:pPr>
      <w:r>
        <w:rPr>
          <w:rFonts w:ascii="IRNazanin" w:hAnsi="IRNazanin" w:eastAsia="IRNazanin"/>
          <w:color w:val="111111"/>
          <w:sz w:val="28"/>
          <w:sz w:val="28"/>
          <w:szCs w:val="28"/>
          <w:rtl w:val="true"/>
          <w:lang w:bidi="fa-IR"/>
        </w:rPr>
        <w:t>بسمه تعالى، مجرد قولنامه لازم الوفا نيست، مگر آن‌كه عقد خوانده شود يا معامله به دادن مثمن يا ثمن واقع شود و چنانچه معامله تمام شده شرط در ضمن آن نافذ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6929</w:t>
      </w:r>
      <w:r>
        <w:rPr>
          <w:rFonts w:eastAsia="IRNazanin" w:cs="IRNazanin"/>
          <w:color w:val="111111"/>
          <w:sz w:val="28"/>
          <w:szCs w:val="28"/>
          <w:rtl w:val="true"/>
          <w:lang w:bidi="fa-IR"/>
        </w:rPr>
        <w:t xml:space="preserve">] </w:t>
      </w:r>
      <w:r>
        <w:rPr>
          <w:rFonts w:eastAsia="IRNazanin" w:cs="IRNazanin"/>
          <w:color w:val="111111"/>
          <w:sz w:val="28"/>
          <w:szCs w:val="28"/>
          <w:lang w:bidi="fa-IR"/>
        </w:rPr>
        <w:t>3440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حضرت آيت الله العظمى آقاى خمينى، دامت بركاته، پس از اداى احترام و عرض سلام خواهشمند است جواب مسأله زير را در ذيل نامه مرقوم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سال‌ها است شركت خوراك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گروه صنعتى مينو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عده‌اى از كاركنان خود كه در رابطه انجام امور روزانه شركت احتياج به ماشين دارند از كمپانى، اتومبيل خريدارى و طبق ضوابطى كه مورد قبول طرفين واقع گرديده به طور قسطى پنج ساله به قيمت خريدارى شده به آن‌ها مى‌فروشد و پس از اتمام اقساط سند ماشين را به نام كارمند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خريدار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مى‌نمايد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تاريخ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هيأت مديره طبق اطلاعيه تصميم گرفت براى تحويل ماشين به كارمند آيين‌نامه جديدى تهيه تا با اين آيين‌نامه ماشين به طور امانى به افراد </w:t>
      </w:r>
    </w:p>
    <w:p>
      <w:pPr>
        <w:pStyle w:val="BookText"/>
        <w:rPr/>
      </w:pPr>
      <w:r>
        <w:rPr>
          <w:rFonts w:ascii="IRNazanin" w:hAnsi="IRNazanin" w:eastAsia="IRNazanin"/>
          <w:color w:val="111111"/>
          <w:sz w:val="28"/>
          <w:sz w:val="28"/>
          <w:szCs w:val="28"/>
          <w:rtl w:val="true"/>
          <w:lang w:bidi="fa-IR"/>
        </w:rPr>
        <w:t xml:space="preserve">ذى‌ربط تحويل و از دريافت قسط خوددارى گردد و مى‌خواهند اين تصميم را مشمول افرادى كه در سال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ماشين را با مقررات قبل، از شركت تحويل گرفته‌اند بنمايند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اين تصميم مورد اعتراض كارمندانى كه در سال گذشته ماشين را با مقررات قبل، از شركت تحويل و تصرف نموده‌اند گرديده و اظهار مى‌دارند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قوانين مملكتى قانون عطف به ماسبق نمى‌گردد و آيين‌نامه جديد از روز اعلام براى كارمندانى كه ماشين تحويل مى‌گيرند قابل اجرا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مدارك شركت ماشين را به كارمند فروخته و ماه‌ها است مورد تصرف خريدار واقع شده و طبق قرارداد و ضوابط نزديك يك سال است بابت آن قسط پرداخت كرده لذا مشمول نمودن چنين افراد به آيين‌نامه جديد خلاف شرع و عرف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على‌هذا براى اين‌كه حقى ضايع نگردد توافق شد از محضر حضرت‌عالى با توجه به شرح بالا، حكم شرع مسأله بالا استفتا و نتيجه استفتا در مورد صحت يا بطلان انجام معامله مورد قبول واقع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معامله اگر با مراعات ضوابط شرعى انجام گرفته بدون حق شرعى فسخ، نمى‌توانند آن را تغيير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6930</w:t>
      </w:r>
      <w:r>
        <w:rPr>
          <w:rFonts w:eastAsia="IRNazanin" w:cs="IRNazanin"/>
          <w:color w:val="111111"/>
          <w:sz w:val="28"/>
          <w:szCs w:val="28"/>
          <w:rtl w:val="true"/>
          <w:lang w:bidi="fa-IR"/>
        </w:rPr>
        <w:t xml:space="preserve">] </w:t>
      </w:r>
      <w:r>
        <w:rPr>
          <w:rFonts w:eastAsia="IRNazanin" w:cs="IRNazanin"/>
          <w:color w:val="111111"/>
          <w:sz w:val="28"/>
          <w:szCs w:val="28"/>
          <w:lang w:bidi="fa-IR"/>
        </w:rPr>
        <w:t>3441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مقدس آيت الله العظمى امام خمينى، دامت بركاته</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منزلى در هفت ماه قبل با رضايت طرفين فروخته شده است و بعداً منزل در مقابل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در رهن فروشنده درآمده است تا بعد از پرداخت آن، از رهن خارج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قبل، مشترى شكايت كرده است كه در اين منزل مغبون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آن‌كه در اول معامله خيارات را از همديگر ساقط كرده‌اند و براى به‌هم زدن </w:t>
      </w:r>
    </w:p>
    <w:p>
      <w:pPr>
        <w:pStyle w:val="BookText"/>
        <w:rPr/>
      </w:pPr>
      <w:r>
        <w:rPr>
          <w:rFonts w:ascii="IRNazanin" w:hAnsi="IRNazanin" w:eastAsia="IRNazanin"/>
          <w:color w:val="111111"/>
          <w:sz w:val="28"/>
          <w:sz w:val="28"/>
          <w:szCs w:val="28"/>
          <w:rtl w:val="true"/>
          <w:lang w:bidi="fa-IR"/>
        </w:rPr>
        <w:t xml:space="preserve">معامله، براى يكديگر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قرار داده‌اند، حكم شرعى آن را بيان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با فرض اسقاط خيارات، حق فسخ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6931</w:t>
      </w:r>
      <w:r>
        <w:rPr>
          <w:rFonts w:eastAsia="IRNazanin" w:cs="IRNazanin"/>
          <w:color w:val="111111"/>
          <w:sz w:val="28"/>
          <w:szCs w:val="28"/>
          <w:rtl w:val="true"/>
          <w:lang w:bidi="fa-IR"/>
        </w:rPr>
        <w:t xml:space="preserve">] </w:t>
      </w:r>
      <w:r>
        <w:rPr>
          <w:rFonts w:eastAsia="IRNazanin" w:cs="IRNazanin"/>
          <w:color w:val="111111"/>
          <w:sz w:val="28"/>
          <w:szCs w:val="28"/>
          <w:lang w:bidi="fa-IR"/>
        </w:rPr>
        <w:t>3442</w:t>
      </w:r>
    </w:p>
    <w:p>
      <w:pPr>
        <w:pStyle w:val="BookText"/>
        <w:rPr/>
      </w:pPr>
      <w:r>
        <w:rPr>
          <w:rFonts w:ascii="Amiri" w:hAnsi="Amiri" w:eastAsia="Amiri" w:cs="Amiri"/>
          <w:color w:val="111111"/>
          <w:sz w:val="28"/>
          <w:sz w:val="28"/>
          <w:szCs w:val="28"/>
          <w:rtl w:val="true"/>
          <w:lang w:bidi="ar-SA"/>
        </w:rPr>
        <w:t xml:space="preserve">بسمه تعالى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الثانى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محضر حضرت مستطاب آيت الله العظمى، رهبر عظيم الشأن جهان اسلام امام خمينى، دامت بركاته</w:t>
      </w:r>
    </w:p>
    <w:p>
      <w:pPr>
        <w:pStyle w:val="BookText"/>
        <w:rPr/>
      </w:pPr>
      <w:r>
        <w:rPr>
          <w:rFonts w:ascii="IRNazanin" w:hAnsi="IRNazanin" w:eastAsia="IRNazanin"/>
          <w:color w:val="111111"/>
          <w:sz w:val="28"/>
          <w:sz w:val="28"/>
          <w:szCs w:val="28"/>
          <w:rtl w:val="true"/>
          <w:lang w:bidi="fa-IR"/>
        </w:rPr>
        <w:t>به عرض ساحت مقدس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مى‌فرماييد در اين مسأله كه شخصى چند قطعه زمين به مساحت 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اسناد ذكر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 سال قبل تا يك سال و نيم پيش در داخل شهر ساوه به اشخاص فروخته و خريدارها خانه و مسكن ساخته و ساكن شده‌اند و داراى آب و برق هم هستند و اسقاط كافه خيارات خصوصاً خيار غبن از طرفين شده؛ آيا بعد از گذشت مدت مزبور خريدارها حق مراجعه به فروشنده و فسخ و اقاله معامله و مطالبه وجه را دارند يا خير؟</w:t>
      </w:r>
    </w:p>
    <w:p>
      <w:pPr>
        <w:pStyle w:val="BookText"/>
        <w:rPr/>
      </w:pPr>
      <w:r>
        <w:rPr>
          <w:rFonts w:ascii="Amiri" w:hAnsi="Amiri" w:eastAsia="Amiri" w:cs="Amiri"/>
          <w:color w:val="111111"/>
          <w:sz w:val="28"/>
          <w:sz w:val="28"/>
          <w:szCs w:val="28"/>
          <w:rtl w:val="true"/>
          <w:lang w:bidi="ar-SA"/>
        </w:rPr>
        <w:t>بسمه تعالى، در فرض مذكور بدون رضايت طرفين معامله فسخ نمى‌شود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6932</w:t>
      </w:r>
      <w:r>
        <w:rPr>
          <w:rFonts w:eastAsia="IRNazanin" w:cs="IRNazanin"/>
          <w:color w:val="111111"/>
          <w:sz w:val="28"/>
          <w:szCs w:val="28"/>
          <w:rtl w:val="true"/>
          <w:lang w:bidi="fa-IR"/>
        </w:rPr>
        <w:t xml:space="preserve">] </w:t>
      </w:r>
      <w:r>
        <w:rPr>
          <w:rFonts w:eastAsia="IRNazanin" w:cs="IRNazanin"/>
          <w:color w:val="111111"/>
          <w:sz w:val="28"/>
          <w:szCs w:val="28"/>
          <w:lang w:bidi="fa-IR"/>
        </w:rPr>
        <w:t>3443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جماران، دفتر حضرت امام خمينى، دام عزّه</w:t>
      </w:r>
    </w:p>
    <w:p>
      <w:pPr>
        <w:pStyle w:val="BookText"/>
        <w:rPr/>
      </w:pPr>
      <w:r>
        <w:rPr>
          <w:rFonts w:ascii="IRNazanin" w:hAnsi="IRNazanin" w:eastAsia="IRNazanin"/>
          <w:color w:val="111111"/>
          <w:sz w:val="28"/>
          <w:sz w:val="28"/>
          <w:szCs w:val="28"/>
          <w:rtl w:val="true"/>
          <w:lang w:bidi="fa-IR"/>
        </w:rPr>
        <w:t>سلام عليكم، ضمن درود به تمامى رزمندگان حق و پيروزى آن‌ها در جبهه‌ها، نظر آن دفتر را نسبت به مسأله ذيل جلب مى‌نمايم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تاريخ بهمن ماه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آگهى‌اى در جرايد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ضوابطى را جهت قبول متقاضى براى تحويل اتومبيل‌هاى رنوى ساخت شركت در زمان آينده، تعيين و طبق همان شرايط مذكور، متقاضى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ضوابط تعيين نشده بود كه متقاضى اگر داراى اتومبيل ديگرى باشد از تحويل رنو به مشاراليه جلوگيرى خواهد شد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حال كه زمان تحويل فرا رسيده و مشتريان براى تحويل اتومبيل مورد تقاضاى </w:t>
      </w:r>
    </w:p>
    <w:p>
      <w:pPr>
        <w:pStyle w:val="BookText"/>
        <w:rPr/>
      </w:pPr>
      <w:r>
        <w:rPr>
          <w:rFonts w:ascii="IRNazanin" w:hAnsi="IRNazanin" w:eastAsia="IRNazanin"/>
          <w:color w:val="111111"/>
          <w:sz w:val="28"/>
          <w:sz w:val="28"/>
          <w:szCs w:val="28"/>
          <w:rtl w:val="true"/>
          <w:lang w:bidi="fa-IR"/>
        </w:rPr>
        <w:t>خود مراجعه مى‌نمايند، مشاهده مى‌شود كه داراى اتومبيل ديگرى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با وضع كنونى كشور كه توليد وسيله نقليه در سطحى نيست كه بتوان به تمام متقاضيان قديم و جديد جواب مثبت داد و عده‌اى از هم‌ميهنان نياز شديد به اتومبيل دارند و فاقد آن مى‌باشند؛ آيا مى‌توانيم از تحويل اتومبيل به متقاضى مذكور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اتومبيل‌دار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جلوگيرى نماييم و ماشين مورد درخواست را به نيازمند واقعى واگذار نماييم يا خير؟</w:t>
      </w:r>
    </w:p>
    <w:p>
      <w:pPr>
        <w:pStyle w:val="BookText"/>
        <w:rPr/>
      </w:pPr>
      <w:r>
        <w:rPr>
          <w:rFonts w:ascii="IRNazanin" w:hAnsi="IRNazanin" w:eastAsia="IRNazanin"/>
          <w:color w:val="111111"/>
          <w:sz w:val="28"/>
          <w:sz w:val="28"/>
          <w:szCs w:val="28"/>
          <w:rtl w:val="true"/>
          <w:lang w:bidi="fa-IR"/>
        </w:rPr>
        <w:t>در هر صورت تقاضا داريم نتيجه را اعلام فرماييد تا در آينده بتوانيم بيش از پيش به وظايف شرعى و قانونى خود عمل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توفيق الهى</w:t>
      </w:r>
    </w:p>
    <w:p>
      <w:pPr>
        <w:pStyle w:val="BookText"/>
        <w:rPr/>
      </w:pPr>
      <w:r>
        <w:rPr>
          <w:rFonts w:ascii="IRNazanin" w:hAnsi="IRNazanin" w:eastAsia="IRNazanin"/>
          <w:color w:val="111111"/>
          <w:sz w:val="28"/>
          <w:sz w:val="28"/>
          <w:szCs w:val="28"/>
          <w:rtl w:val="true"/>
          <w:lang w:bidi="fa-IR"/>
        </w:rPr>
        <w:t>بسمه تعالى، اگر فروش ماشين به متقاضى انجام شده و شرط نداشتن ماشين در بين نبوده، شركت ملزم به تحويل ماشين به خريدار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هنوز فروش ماشين انجام نشده و متقاضى تنها به منظور خريد ماشين در آينده، پولى به حساب شركت واريز نموده؛ اختيار با شركت است، مى‌تواند اتومبيل به متقاضى نفروشد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6933</w:t>
      </w:r>
      <w:r>
        <w:rPr>
          <w:rFonts w:eastAsia="IRNazanin" w:cs="IRNazanin"/>
          <w:color w:val="111111"/>
          <w:sz w:val="28"/>
          <w:szCs w:val="28"/>
          <w:rtl w:val="true"/>
          <w:lang w:bidi="fa-IR"/>
        </w:rPr>
        <w:t xml:space="preserve">] </w:t>
      </w:r>
      <w:r>
        <w:rPr>
          <w:rFonts w:eastAsia="IRNazanin" w:cs="IRNazanin"/>
          <w:color w:val="111111"/>
          <w:sz w:val="28"/>
          <w:szCs w:val="28"/>
          <w:lang w:bidi="fa-IR"/>
        </w:rPr>
        <w:t>3444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اميد مستضعفين جهان، امام امت، حضرت آيت الله العظمى امام خمينى، مدّ ظله</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اسلاميان پناه چه مى‌فرمايند در اين مسأله شرعيه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خانه باغچه‌اى را در تاريخ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قيمت پيشنهادى فروشندگان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شوهرى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شرط مدت نه ماه مهلت از تاريخ انعقاد قرارداد با توافق فروشندگان، خريدارى مى‌كند و مبلغ دو ميليون ريال بابت بيعانۀ تأمين خسارت در حق فروشندگان پرداخت نموده و قولنامه شرعى و قانونى تنظيم مى‌شود و پس از تفهيم آن به فروشندگان، صيغۀ مبايعۀ شرعيه جارى و فروشندگان در حال عقل و شعور، قرارداد را امضا نموده‌اند و عمرو به اتكاى همين قولنامه و به اميد اين‌كه سرانجام به خانه خريدارى خود خواهد رفت، خانه‌اى را براى مدت نه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تا اختتام مهلت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وجه اجاره معتنابهى كرايه و وجه قابل </w:t>
      </w:r>
    </w:p>
    <w:p>
      <w:pPr>
        <w:pStyle w:val="BookText"/>
        <w:rPr/>
      </w:pPr>
      <w:r>
        <w:rPr>
          <w:rFonts w:ascii="IRNazanin" w:hAnsi="IRNazanin" w:eastAsia="IRNazanin"/>
          <w:color w:val="111111"/>
          <w:sz w:val="28"/>
          <w:sz w:val="28"/>
          <w:szCs w:val="28"/>
          <w:rtl w:val="true"/>
          <w:lang w:bidi="fa-IR"/>
        </w:rPr>
        <w:t>ملاحظه‌اى هزينه اثاث‌كشى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كه مدت هشت ماه از انعقاد قرارداد سپرى شده و فروشندگان در اين مدت مبلغ بيعانه را در اختيار داشته و از وجه مذكور استفاده‌هاى تجارى نموده و مبيع را نيز در تصرف داشته‌اند و بعد از ايراد اين همه خسارت به خريدار، مى‌خواهند با انواع لطايف الحيل و استشهادهاى دروغين و پاره‌اى عناوين بى‌حقيقت معامله را به‌هم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بنا به اقرار خودشان هيچ‌گونه غبنى نيز رخ نداده و اين ندامت را تا كنون به خريدار كتباً اطلاع نداده‌اند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در اين مدت خانه‌هاى متشابه الشرطى نيز بوده كه به اتكاى همين قولنامه، خريدار از خريد آن‌ها خوددارى نموده و خسارات معتنابهى متوجه او گرديده و فروشندگان مصراً درصدد به‌هم زدن معامله و ايجاد ناراحتى‌هاى نامحدود به خريدار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استدعا آن‌كه حكم شرعى و قانونى اين معامله را بيان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فروشندگان مى‌توانند اين معامله را به‌هم بزنند يا نه؟</w:t>
      </w:r>
    </w:p>
    <w:p>
      <w:pPr>
        <w:pStyle w:val="BookText"/>
        <w:rPr/>
      </w:pPr>
      <w:r>
        <w:rPr>
          <w:rFonts w:ascii="IRNazanin" w:hAnsi="IRNazanin" w:eastAsia="IRNazanin"/>
          <w:color w:val="111111"/>
          <w:sz w:val="28"/>
          <w:sz w:val="28"/>
          <w:szCs w:val="28"/>
          <w:rtl w:val="true"/>
          <w:lang w:bidi="fa-IR"/>
        </w:rPr>
        <w:t>بسمه تعالى، هيچ يك از طرفين حق به‌هم زدن معامله را ندارند؛ مگر در صورتى كه در ضمن معامله شرط خيار شده يا غبنى در كار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6934</w:t>
      </w:r>
      <w:r>
        <w:rPr>
          <w:rFonts w:eastAsia="IRNazanin" w:cs="IRNazanin"/>
          <w:color w:val="111111"/>
          <w:sz w:val="28"/>
          <w:szCs w:val="28"/>
          <w:rtl w:val="true"/>
          <w:lang w:bidi="fa-IR"/>
        </w:rPr>
        <w:t xml:space="preserve">] </w:t>
      </w:r>
      <w:r>
        <w:rPr>
          <w:rFonts w:eastAsia="IRNazanin" w:cs="IRNazanin"/>
          <w:color w:val="111111"/>
          <w:sz w:val="28"/>
          <w:szCs w:val="28"/>
          <w:lang w:bidi="fa-IR"/>
        </w:rPr>
        <w:t>3445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امام، دام ظله على رؤوس الأنام</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نهايت احترام؛ به عرض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خانه‌اش را به ديگرى فروخته؛ بايع و مشترى صيغۀ عقد را جارى ساخته‌اند، ولى نه خانه تحويل گرديده و نه دينارى پول دريافت شده و نه تاريخ تحويل معين شده؛ بلكه به عرف واگذار شده است؛ بعد از مدتى بايع و مشترى توافق مى‌كنند كه در روز معينى در دفترخانه حضور به‌هم رسانده، علاوه بر ثبت معامله، موضوع تحويل ثمن و مثمن هم روشن گردد؛ ولى به علتى قهرى، حضور در آن روز، مقدور هيچ يك از طرفين معامله نبوده و بعداً بايع، مدت مديدى متعذر به عذرى بوده و از حضور معذور بوده است؛ مشترى هم در اثر طول </w:t>
      </w:r>
    </w:p>
    <w:p>
      <w:pPr>
        <w:pStyle w:val="BookText"/>
        <w:rPr/>
      </w:pPr>
      <w:r>
        <w:rPr>
          <w:rFonts w:ascii="IRNazanin" w:hAnsi="IRNazanin" w:eastAsia="IRNazanin"/>
          <w:color w:val="111111"/>
          <w:sz w:val="28"/>
          <w:sz w:val="28"/>
          <w:szCs w:val="28"/>
          <w:rtl w:val="true"/>
          <w:lang w:bidi="fa-IR"/>
        </w:rPr>
        <w:t>مدت، معامله را فسخ مى‌كند و در ضمن قيمت خانه تنزل مى‌نمايد و بايع، خانه را با بهاى كمترى به ديگرى مى‌فروشد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مشترى ضامن تنزل قيمت خانه هست يا خير؟ و آيا اگر مشترى وجهى را على الحساب به بايع پرداخته است، حق استرداد وجه را دارد يا خير؟</w:t>
      </w:r>
    </w:p>
    <w:p>
      <w:pPr>
        <w:pStyle w:val="BookText"/>
        <w:rPr/>
      </w:pPr>
      <w:r>
        <w:rPr>
          <w:rFonts w:ascii="IRNazanin" w:hAnsi="IRNazanin" w:eastAsia="IRNazanin"/>
          <w:color w:val="111111"/>
          <w:sz w:val="28"/>
          <w:sz w:val="28"/>
          <w:szCs w:val="28"/>
          <w:rtl w:val="true"/>
          <w:lang w:bidi="fa-IR"/>
        </w:rPr>
        <w:t>بسمه تعالى، اگر خيار براى مشترى ثابت بوده، مى‌تواند عقد را فسخ كند و وجه پرداختى را مطالبه نمايد و تنزل قيمت را ضامن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6935</w:t>
      </w:r>
      <w:r>
        <w:rPr>
          <w:rFonts w:eastAsia="IRNazanin" w:cs="IRNazanin"/>
          <w:color w:val="111111"/>
          <w:sz w:val="28"/>
          <w:szCs w:val="28"/>
          <w:rtl w:val="true"/>
          <w:lang w:bidi="fa-IR"/>
        </w:rPr>
        <w:t xml:space="preserve">] </w:t>
      </w:r>
      <w:r>
        <w:rPr>
          <w:rFonts w:eastAsia="IRNazanin" w:cs="IRNazanin"/>
          <w:color w:val="111111"/>
          <w:sz w:val="28"/>
          <w:szCs w:val="28"/>
          <w:lang w:bidi="fa-IR"/>
        </w:rPr>
        <w:t>3446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زعيم عالى‌قدر، حضرت آيت الله العظمى آقاى خمينى، مدّ ظله العالى</w:t>
      </w:r>
    </w:p>
    <w:p>
      <w:pPr>
        <w:pStyle w:val="BookText"/>
        <w:rPr/>
      </w:pPr>
      <w:r>
        <w:rPr>
          <w:rFonts w:ascii="IRNazanin" w:hAnsi="IRNazanin" w:eastAsia="IRNazanin"/>
          <w:color w:val="111111"/>
          <w:sz w:val="28"/>
          <w:sz w:val="28"/>
          <w:szCs w:val="28"/>
          <w:rtl w:val="true"/>
          <w:lang w:bidi="fa-IR"/>
        </w:rPr>
        <w:t>پس از سلام؛ شخصى خانه‌اى را شرعاً طبق موازين اسلام خريده و پول آن را به مالك پرداخت نموده و اكنون در يك طبقه آن سكنا گزيده و طبقه ديگر در دست مالك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بين مشترى و مالك اين بوده كه پس از تنظيم سند در دفترخانه رسمى باقيمانده پول خانه را به مالك پرداخت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فروشنده به بهانه‌هاى مختلف از جمله گران شدن منزل، از حضور در دفترخانه رسمى و تنظيم سند خوددارى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بفرماييد آيا فروشنده شرعاً حق چنين عملى را دارد يا خير؟</w:t>
      </w:r>
    </w:p>
    <w:p>
      <w:pPr>
        <w:pStyle w:val="BookText"/>
        <w:rPr/>
      </w:pPr>
      <w:r>
        <w:rPr>
          <w:rFonts w:ascii="IRNazanin" w:hAnsi="IRNazanin" w:eastAsia="IRNazanin"/>
          <w:color w:val="111111"/>
          <w:sz w:val="28"/>
          <w:sz w:val="28"/>
          <w:szCs w:val="28"/>
          <w:rtl w:val="true"/>
          <w:lang w:bidi="fa-IR"/>
        </w:rPr>
        <w:t>بسمه تعالى، اگر معامله تمام شده، حق برگشت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خيار فسخ شرط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6936</w:t>
      </w:r>
      <w:r>
        <w:rPr>
          <w:rFonts w:eastAsia="IRNazanin" w:cs="IRNazanin"/>
          <w:color w:val="111111"/>
          <w:sz w:val="28"/>
          <w:szCs w:val="28"/>
          <w:rtl w:val="true"/>
          <w:lang w:bidi="fa-IR"/>
        </w:rPr>
        <w:t xml:space="preserve">] </w:t>
      </w:r>
      <w:r>
        <w:rPr>
          <w:rFonts w:eastAsia="IRNazanin" w:cs="IRNazanin"/>
          <w:color w:val="111111"/>
          <w:sz w:val="28"/>
          <w:szCs w:val="28"/>
          <w:lang w:bidi="fa-IR"/>
        </w:rPr>
        <w:t>3447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p>
    <w:p>
      <w:pPr>
        <w:pStyle w:val="BookText"/>
        <w:rPr/>
      </w:pPr>
      <w:r>
        <w:rPr>
          <w:rFonts w:ascii="Amiri" w:hAnsi="Amiri" w:eastAsia="Amiri" w:cs="Amiri"/>
          <w:color w:val="111111"/>
          <w:sz w:val="28"/>
          <w:sz w:val="28"/>
          <w:szCs w:val="28"/>
          <w:rtl w:val="true"/>
          <w:lang w:bidi="ar-SA"/>
        </w:rPr>
        <w:t>محضر مبارك حضرت آيت الله العظمى امام خمينى، رهبر انقلاب اسلامى ايران</w:t>
      </w:r>
    </w:p>
    <w:p>
      <w:pPr>
        <w:pStyle w:val="BookText"/>
        <w:rPr/>
      </w:pPr>
      <w:r>
        <w:rPr>
          <w:rFonts w:ascii="IRNazanin" w:hAnsi="IRNazanin" w:eastAsia="IRNazanin"/>
          <w:color w:val="111111"/>
          <w:sz w:val="28"/>
          <w:sz w:val="28"/>
          <w:szCs w:val="28"/>
          <w:rtl w:val="true"/>
          <w:lang w:bidi="fa-IR"/>
        </w:rPr>
        <w:t>استدعا دارد در خصوص مسأله زير امر به پاسخ فرمايند</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شخصى در جمهورى اسلامى ايران، زمانى كه ارائه مجوز خريد براى مسكن ضرورى نبوده است، ملكى را خريده و تصرف هم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در اين زمان كه </w:t>
      </w:r>
    </w:p>
    <w:p>
      <w:pPr>
        <w:pStyle w:val="BookText"/>
        <w:rPr/>
      </w:pPr>
      <w:r>
        <w:rPr>
          <w:rFonts w:ascii="Amiri" w:hAnsi="Amiri" w:eastAsia="Amiri" w:cs="Amiri"/>
          <w:color w:val="111111"/>
          <w:sz w:val="28"/>
          <w:sz w:val="28"/>
          <w:szCs w:val="28"/>
          <w:rtl w:val="true"/>
          <w:lang w:bidi="ar-SA"/>
        </w:rPr>
        <w:t>براى تنظيم سند رسمى، ارائه مجوز لازم است، اين امر لاحق مى‌تواند مفسد بيع سابق و مانع تنظيم سند رسمى باشد يا خير؟</w:t>
      </w:r>
    </w:p>
    <w:p>
      <w:pPr>
        <w:pStyle w:val="BookText"/>
        <w:rPr/>
      </w:pPr>
      <w:r>
        <w:rPr>
          <w:rFonts w:ascii="Amiri" w:hAnsi="Amiri" w:eastAsia="Amiri" w:cs="Amiri"/>
          <w:color w:val="111111"/>
          <w:sz w:val="28"/>
          <w:sz w:val="28"/>
          <w:szCs w:val="28"/>
          <w:rtl w:val="true"/>
          <w:lang w:bidi="ar-SA"/>
        </w:rPr>
        <w:t>بسمه تعالى، بعد از تحقق معامله بايد بر طبق آن عمل شود و اشكال تنظيم سند موجب بطلان معامله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6937</w:t>
      </w:r>
      <w:r>
        <w:rPr>
          <w:rFonts w:eastAsia="IRNazanin" w:cs="IRNazanin"/>
          <w:color w:val="111111"/>
          <w:sz w:val="28"/>
          <w:szCs w:val="28"/>
          <w:rtl w:val="true"/>
          <w:lang w:bidi="fa-IR"/>
        </w:rPr>
        <w:t xml:space="preserve">] </w:t>
      </w:r>
      <w:r>
        <w:rPr>
          <w:rFonts w:eastAsia="IRNazanin" w:cs="IRNazanin"/>
          <w:color w:val="111111"/>
          <w:sz w:val="28"/>
          <w:szCs w:val="28"/>
          <w:lang w:bidi="fa-IR"/>
        </w:rPr>
        <w:t>3448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حضور محترم اعضاى دفتر حضرت آيت الله العظمى امام خمينى، دام ظله على رؤوس المسلمين</w:t>
      </w:r>
    </w:p>
    <w:p>
      <w:pPr>
        <w:pStyle w:val="BookText"/>
        <w:rPr/>
      </w:pPr>
      <w:r>
        <w:rPr>
          <w:rFonts w:ascii="IRNazanin" w:hAnsi="IRNazanin" w:eastAsia="IRNazanin"/>
          <w:color w:val="111111"/>
          <w:sz w:val="28"/>
          <w:sz w:val="28"/>
          <w:szCs w:val="28"/>
          <w:rtl w:val="true"/>
          <w:lang w:bidi="fa-IR"/>
        </w:rPr>
        <w:t>اگر كسى باغى را بفروشد و خريدار هم مدرك كتبى عادى و شاهد بگيرد؛ آيا بايع مى‌تواند پس از مدتى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باغ را به من برگردانى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تمام ثمن پرداخت شده است؟</w:t>
      </w:r>
    </w:p>
    <w:p>
      <w:pPr>
        <w:pStyle w:val="BookText"/>
        <w:rPr/>
      </w:pPr>
      <w:r>
        <w:rPr>
          <w:rFonts w:ascii="Amiri" w:hAnsi="Amiri" w:eastAsia="Amiri" w:cs="Amiri"/>
          <w:color w:val="111111"/>
          <w:sz w:val="28"/>
          <w:sz w:val="28"/>
          <w:szCs w:val="28"/>
          <w:rtl w:val="true"/>
          <w:lang w:bidi="ar-SA"/>
        </w:rPr>
        <w:t>بسمه تعالى، بعد از تمام شدن معامله بدون اين‌كه خيارى در بين باشد، نمى‌تواند فسخ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6938</w:t>
      </w:r>
      <w:r>
        <w:rPr>
          <w:rFonts w:eastAsia="IRNazanin" w:cs="IRNazanin"/>
          <w:color w:val="111111"/>
          <w:sz w:val="28"/>
          <w:szCs w:val="28"/>
          <w:rtl w:val="true"/>
          <w:lang w:bidi="fa-IR"/>
        </w:rPr>
        <w:t xml:space="preserve">] </w:t>
      </w:r>
      <w:r>
        <w:rPr>
          <w:rFonts w:eastAsia="IRNazanin" w:cs="IRNazanin"/>
          <w:color w:val="111111"/>
          <w:sz w:val="28"/>
          <w:szCs w:val="28"/>
          <w:lang w:bidi="fa-IR"/>
        </w:rPr>
        <w:t>3449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دفتر محترم حضرت آيت الله العظمى امام خمينى، دامت بركاته، با عرض سلام</w:t>
      </w:r>
    </w:p>
    <w:p>
      <w:pPr>
        <w:pStyle w:val="BookText"/>
        <w:rPr/>
      </w:pPr>
      <w:r>
        <w:rPr>
          <w:rFonts w:ascii="IRNazanin" w:hAnsi="IRNazanin" w:eastAsia="IRNazanin"/>
          <w:color w:val="111111"/>
          <w:sz w:val="28"/>
          <w:sz w:val="28"/>
          <w:szCs w:val="28"/>
          <w:rtl w:val="true"/>
          <w:lang w:bidi="fa-IR"/>
        </w:rPr>
        <w:t>شخصى ملكى را به موجب نوشتۀ عادى به نام خود خريدارى مى‌نمايد، ولى قصد دارد هنگام تنظيم سند رسمى به نام خود و همسرش ثبت شود، اما موقع انجام معامله اين معنا را از فروشنده مكتوم داشته و بعداً اين موضوع را اظهار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استدعا دارد در اين مورد، با توجه به اين‌كه كمك مالى همسر مؤثر است، فتوا صادر فرماييد كه آيا فروشنده، حق امتناع از تنظيم سند رسمى به نام شخص خريدار و همسرش را دارد يا خير؟</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فروشنده حق امتناع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6939</w:t>
      </w:r>
      <w:r>
        <w:rPr>
          <w:rFonts w:eastAsia="IRNazanin" w:cs="IRNazanin"/>
          <w:color w:val="111111"/>
          <w:sz w:val="28"/>
          <w:szCs w:val="28"/>
          <w:rtl w:val="true"/>
          <w:lang w:bidi="fa-IR"/>
        </w:rPr>
        <w:t xml:space="preserve">] </w:t>
      </w:r>
      <w:r>
        <w:rPr>
          <w:rFonts w:eastAsia="IRNazanin" w:cs="IRNazanin"/>
          <w:color w:val="111111"/>
          <w:sz w:val="28"/>
          <w:szCs w:val="28"/>
          <w:lang w:bidi="fa-IR"/>
        </w:rPr>
        <w:t>3459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فروشنده براى خريدار، تخفيفى از جهت وجه قائل شود و او بر حسب قرارداد نتوانسته معامله را به اتمام برساند و خريدار ديگر بيع را انجام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ضمناً خريدار اول مقدارى بيعانه به فروشنده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تخفيف، به نفع خريدار اول است يا خريدار دوم؟</w:t>
      </w:r>
    </w:p>
    <w:p>
      <w:pPr>
        <w:pStyle w:val="BookText"/>
        <w:rPr/>
      </w:pPr>
      <w:r>
        <w:rPr>
          <w:rFonts w:ascii="IRNazanin" w:hAnsi="IRNazanin" w:eastAsia="IRNazanin"/>
          <w:color w:val="111111"/>
          <w:sz w:val="28"/>
          <w:sz w:val="28"/>
          <w:szCs w:val="28"/>
          <w:rtl w:val="true"/>
          <w:lang w:bidi="fa-IR"/>
        </w:rPr>
        <w:t>بسمه تعالى، اگر خريدار اول بدون فسخ بيع، ملك را به ديگرى فروخت، تخفيف به نفع خريدار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6940</w:t>
      </w:r>
      <w:r>
        <w:rPr>
          <w:rFonts w:eastAsia="IRNazanin" w:cs="IRNazanin"/>
          <w:color w:val="111111"/>
          <w:sz w:val="28"/>
          <w:szCs w:val="28"/>
          <w:rtl w:val="true"/>
          <w:lang w:bidi="fa-IR"/>
        </w:rPr>
        <w:t xml:space="preserve">] </w:t>
      </w:r>
      <w:r>
        <w:rPr>
          <w:rFonts w:eastAsia="IRNazanin" w:cs="IRNazanin"/>
          <w:color w:val="111111"/>
          <w:sz w:val="28"/>
          <w:szCs w:val="28"/>
          <w:lang w:bidi="fa-IR"/>
        </w:rPr>
        <w:t>3450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مبارك مرجع عالى‌قدر و بنيان‌گذار جمهورى اسلامى ايران، حضرت آيت الله العظمى امام خمينى، متّع الله المسلمين بطول بقائه الشريف</w:t>
      </w:r>
    </w:p>
    <w:p>
      <w:pPr>
        <w:pStyle w:val="BookText"/>
        <w:rPr/>
      </w:pPr>
      <w:r>
        <w:rPr>
          <w:rFonts w:ascii="IRNazanin" w:hAnsi="IRNazanin" w:eastAsia="IRNazanin"/>
          <w:color w:val="111111"/>
          <w:sz w:val="28"/>
          <w:sz w:val="28"/>
          <w:szCs w:val="28"/>
          <w:rtl w:val="true"/>
          <w:lang w:bidi="fa-IR"/>
        </w:rPr>
        <w:t>محترماً؛ به استحضار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اين‌جانب در مورخه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فروشگاه خصوصى مقدارى جنس خريده و وجه آن را طبق فاكتور فروشگاه نقداً پرداخت نموده‌ام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ماه قبل براى تحويل جنس مراجعه كرده‌ام؛ اما مبلغ شش هزار تومان به بهانه اين‌كه جنس ترقى كرده دوباره درخواست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متمنى است در جواب اين مسأله مرقوم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پس از قرارداد و پرداخت ثمن جنس، وجهى كه درخواست شده شرعى است و تخلف از قرارداد موجب مسئوليت براى فروشنده نمى‌شود؟ لطفاً جواب اين مسأله را روشن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معامله تمام شده، فروشنده بيش از ثمن را حق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6941</w:t>
      </w:r>
      <w:r>
        <w:rPr>
          <w:rFonts w:eastAsia="IRNazanin" w:cs="IRNazanin"/>
          <w:color w:val="111111"/>
          <w:sz w:val="28"/>
          <w:szCs w:val="28"/>
          <w:rtl w:val="true"/>
          <w:lang w:bidi="fa-IR"/>
        </w:rPr>
        <w:t xml:space="preserve">] </w:t>
      </w:r>
      <w:r>
        <w:rPr>
          <w:rFonts w:eastAsia="IRNazanin" w:cs="IRNazanin"/>
          <w:color w:val="111111"/>
          <w:sz w:val="28"/>
          <w:szCs w:val="28"/>
          <w:lang w:bidi="fa-IR"/>
        </w:rPr>
        <w:t>3451</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 چشم امام زمان و عاشقان امام زمان و مستضعفين جهان، رهبر انقلاب اسلامى حضرت آيت الله حاج سيد روح الله خمينى حفظه الله تعالى </w:t>
      </w:r>
    </w:p>
    <w:p>
      <w:pPr>
        <w:pStyle w:val="BookText"/>
        <w:rPr/>
      </w:pPr>
      <w:r>
        <w:rPr>
          <w:rFonts w:ascii="Amiri" w:hAnsi="Amiri" w:eastAsia="Amiri" w:cs="Amiri"/>
          <w:color w:val="111111"/>
          <w:sz w:val="28"/>
          <w:sz w:val="28"/>
          <w:szCs w:val="28"/>
          <w:rtl w:val="true"/>
          <w:lang w:bidi="ar-SA"/>
        </w:rPr>
        <w:t>سلام عليكم ورحمة الله وبركاته</w:t>
      </w:r>
    </w:p>
    <w:p>
      <w:pPr>
        <w:pStyle w:val="BookText"/>
        <w:rPr/>
      </w:pPr>
      <w:r>
        <w:rPr>
          <w:rFonts w:ascii="IRNazanin" w:hAnsi="IRNazanin" w:eastAsia="IRNazanin"/>
          <w:color w:val="111111"/>
          <w:sz w:val="28"/>
          <w:sz w:val="28"/>
          <w:szCs w:val="28"/>
          <w:rtl w:val="true"/>
          <w:lang w:bidi="fa-IR"/>
        </w:rPr>
        <w:t xml:space="preserve">در تاريخ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دستگاه بستنى‌ساز از فروشنده تهرانى طبق روال قبلى و قيمت قبلى خريدم و او پول را قبول نموده و وعده تحويل دور داد و وكيل او وعده نزديك داد به مدّت يك هفته، من هم به ده نفر فروختم و وجه گرفتم كه پس از رسيدن بستنى‌ساز حداقل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تحويل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عدد را چهار ماه بعد فرستادند، گفتند هفت عدد ديگر را سه روزه مى‌فرستند كه خلف وعده نموده پس از حدود سه ماه سه عدد فرستاده هر كدام يكصد هزار ريال گران‌تر، من سه عدد را به قيمت قبلى فروخته بودم و بابت هر كدام يكصد هزار ريال ضرر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هفت عدد ديگر چون حزب اللهى هستم و مردم به من اعتماد داشتند چون فروشنده خلف وعده نموده من هم پيش مردم بد قول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گفتند اگر بقيه را مى‌خواهيد هر كدام يكصد هزار ريال گران‌تر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شش ماه از دريافت پول چون من از آن طرف در فشار بودم جهت تحويل جنس فروخته شده و از طرفى هم بايد تحويل مى‌دادم، به ايشان گفتم بفرستيد ولى غير شرعى و خلاف شرع است، آن‌ها هم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از سه الى چهار نفر تفاوت نرخ را به طور امانت گرفته‌ام تا جناب‌عالى سرور عزيزم جواب بفرماييد آيا فروشنده تهرانى مى‌تواند پس از چند ماه به علت اين‌كه كارخانه دينام را گران نموده به من گران بدهد؟ و بعد از سه ماه مقدار قيمت گران شده را اطلاع داده و هفت عدد بعدى را كه من فروخته‌ام و ايشان هم به من فروخته قبلاً، هر كدام را يكصد هزار ريال گران نمايد؟ در خاتمه تكليف خريدار من چيست؟ آيا بايد تفاوت را بدهند شرعاً يا خير؟ در اين ميان چه كسى بايد تفاوت را پرداخت نمايد؟ فروشنده تهرانى كه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فرموده جواب مرحمت فرماييد تا تكليف شرعى خود را انجام بدهم، هرگونه امر بفرماييد با طيب خاطر انجام خواهم داد</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در صورت تمام شدن معامله فروشنده حق مطالبه بيشتر از مقدارى كه در عقد قرار داده شده ندارد و اگر نزاعى در بين است به محاكم صالحه مراجعه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6942</w:t>
      </w:r>
      <w:r>
        <w:rPr>
          <w:rFonts w:eastAsia="IRNazanin" w:cs="IRNazanin"/>
          <w:color w:val="111111"/>
          <w:sz w:val="28"/>
          <w:szCs w:val="28"/>
          <w:rtl w:val="true"/>
          <w:lang w:bidi="fa-IR"/>
        </w:rPr>
        <w:t xml:space="preserve">] </w:t>
      </w:r>
      <w:r>
        <w:rPr>
          <w:rFonts w:eastAsia="IRNazanin" w:cs="IRNazanin"/>
          <w:color w:val="111111"/>
          <w:sz w:val="28"/>
          <w:szCs w:val="28"/>
          <w:lang w:bidi="fa-IR"/>
        </w:rPr>
        <w:t>3452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حضرت آيت الله العظمى امام خمينى رهبر مستضعفان جهان</w:t>
      </w:r>
    </w:p>
    <w:p>
      <w:pPr>
        <w:pStyle w:val="BookText"/>
        <w:rPr/>
      </w:pPr>
      <w:r>
        <w:rPr>
          <w:rFonts w:ascii="IRNazanin" w:hAnsi="IRNazanin" w:eastAsia="IRNazanin"/>
          <w:color w:val="111111"/>
          <w:sz w:val="28"/>
          <w:sz w:val="28"/>
          <w:szCs w:val="28"/>
          <w:rtl w:val="true"/>
          <w:lang w:bidi="fa-IR"/>
        </w:rPr>
        <w:t>محترماً به استحضار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اين‌جانب در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خانمى ازدواج نمودم كه تحصيلات ايشان فقط ششم ابتدايى بوده، پس از مدتى تصميم گرفت تحصيلات خود را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درسش را ادامه داد در مدت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كه با هم زندگى مى‌كرديم و صاحب دو فرزند شديم يكى دختر و ديگرى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شركت سايپا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رنو آگهى كرد كه با شرايط خاصى ماشين در اختيار متقاضيان قرار خواهيم داد، من در آن زمان گواهينامه نداشتم چون براى همسرم قبلاً گواهينامه گرفته بودم و براى گرفتن ماشين رنو از شركت سايپا نياز به فتوكپى گواهينامه و شناسنامه بود، لذا من از فتوكپى گواهينامه و شناسنامه همسرم استفاده كردم و پول خريد ماشين را به حساب شركت سايپا به نام همسرم واريز و ماشين را به نام همسرم از شركت سايپا تقاضا و خريدارى نمودم و در اواخر سال شصت ماشين را به ما تحويل دادند و ماشين را به رسم امانت در اختيار همسرم گذاشتم، تا هر وقت اين‌جانب گواهينامه گرفتم آن وقت ماشين را به نام خودم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خانوادگى از اين ماشين استفاده مى‌كرديم و تمام پولى كه من بابت خريد ماشين داده‌ام مدارك آن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همسرم چشم طمع به مالم دوخته و اكنون به مدّت هفت ماه است كه بچه‌ها و خانه و كاشانه خود را ترك نموده است و شكايات زيادى بر عليه من نموده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تقاضاى گرفتن مهريه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تقاضاى نفقه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تقاضاى استرداد جهيزيه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تقاضاى خلع يد ماشين خريدارى شده خودم كه اين‌جانب به دليل نداشتن گواهينامه به نام همسرم خريدارى نموده بودم و به رسم امانت در اختيارش قرار دادم</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محضر محترم امام بزرگوارمان سؤالات زير را دارم و نظر حضرت امام را درباره سؤالات زير خواستارم تا با فتواى امام به حق قانونى خود برسم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از لحاظ شرع مقدس اسلام صحيح است كه اين‌جانب با پول تمام و كمال خودم به علت نداشتن گواهينامه، ماشين را به نام همسرم بخرم و به رسم امانت در اختيارش قرار دهم و حال همسرم قيد همه 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خانه و كاشانه و رسم همسردارى و فرزنددارى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بزند و به عنوان اين‌كه گواهينامه دارد و ماشين به نام وى مى‌باشد شكايت نموده و تمام قضات با توجه به مدارك ارائه شده در دادگاه حق به اين‌جانب بدهند، ولى بگويند چون قانون حقوقى چنين است رأى به حاكميت همسرم صادر نمايند؟ نظر حضرت امام درباره آن چيست؟</w:t>
      </w:r>
    </w:p>
    <w:p>
      <w:pPr>
        <w:pStyle w:val="BookText"/>
        <w:rPr/>
      </w:pPr>
      <w:r>
        <w:rPr>
          <w:rFonts w:ascii="IRNazanin" w:hAnsi="IRNazanin" w:eastAsia="IRNazanin"/>
          <w:color w:val="111111"/>
          <w:sz w:val="28"/>
          <w:sz w:val="28"/>
          <w:szCs w:val="28"/>
          <w:rtl w:val="true"/>
          <w:lang w:bidi="fa-IR"/>
        </w:rPr>
        <w:t>بسمه تعالى، اگر ماشين را با پول خودتان خريده‌ايد و به او تمليك نكرده‌ايد مال شما است، هر چند سند به اسم او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خانمى كه خودش دادخواست طلاق بدهد و در دادگاه محكوم شود مى‌تواند تقاضاى گرفتن مهريه را بنمايد؟</w:t>
      </w:r>
    </w:p>
    <w:p>
      <w:pPr>
        <w:pStyle w:val="BookText"/>
        <w:rPr/>
      </w:pPr>
      <w:r>
        <w:rPr>
          <w:rFonts w:ascii="Amiri" w:hAnsi="Amiri" w:eastAsia="Amiri" w:cs="Amiri"/>
          <w:color w:val="111111"/>
          <w:sz w:val="28"/>
          <w:sz w:val="28"/>
          <w:szCs w:val="28"/>
          <w:rtl w:val="true"/>
          <w:lang w:bidi="ar-SA"/>
        </w:rPr>
        <w:t>بسمه تعالى، مهريه را حق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خانمى كه داراى دو فرزند باشد و فرزندش را براى شوهرش بگذارد و با كلى اثاثيه و طلا آلات فرار كند مى‌تواند تقاضاى استرداد جهيزيه را نمايد؟</w:t>
      </w:r>
    </w:p>
    <w:p>
      <w:pPr>
        <w:pStyle w:val="BookText"/>
        <w:rPr/>
      </w:pPr>
      <w:r>
        <w:rPr>
          <w:rFonts w:ascii="IRNazanin" w:hAnsi="IRNazanin" w:eastAsia="IRNazanin"/>
          <w:color w:val="111111"/>
          <w:sz w:val="28"/>
          <w:sz w:val="28"/>
          <w:szCs w:val="28"/>
          <w:rtl w:val="true"/>
          <w:lang w:bidi="fa-IR"/>
        </w:rPr>
        <w:t>بسمه تعالى، جهيزيه‌اى كه زن با خودش آورده ملك او است و مى‌تواند برگرداند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خانمى كه خودش دادخواست طلاق مى‌دهد و در دادگاه محكوم مى‌شود و حاضر به بازگشت به زندگى خودش نشود و شوهرش هم آمادگى نگهدارى او را داشته باشد، آيا مى‌تواند تقاضاى نفقه بنمايد؟</w:t>
      </w:r>
    </w:p>
    <w:p>
      <w:pPr>
        <w:pStyle w:val="BookText"/>
        <w:rPr/>
      </w:pPr>
      <w:r>
        <w:rPr>
          <w:rFonts w:ascii="IRNazanin" w:hAnsi="IRNazanin" w:eastAsia="IRNazanin"/>
          <w:color w:val="111111"/>
          <w:sz w:val="28"/>
          <w:sz w:val="28"/>
          <w:szCs w:val="28"/>
          <w:rtl w:val="true"/>
          <w:lang w:bidi="fa-IR"/>
        </w:rPr>
        <w:t>بسمه تعالى، اگر زن تمكين تام از شوهر خود ندارد استحقاق نفقه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6943</w:t>
      </w:r>
      <w:r>
        <w:rPr>
          <w:rFonts w:eastAsia="IRNazanin" w:cs="IRNazanin"/>
          <w:color w:val="111111"/>
          <w:sz w:val="28"/>
          <w:szCs w:val="28"/>
          <w:rtl w:val="true"/>
          <w:lang w:bidi="fa-IR"/>
        </w:rPr>
        <w:t xml:space="preserve">] </w:t>
      </w:r>
      <w:r>
        <w:rPr>
          <w:rFonts w:eastAsia="IRNazanin" w:cs="IRNazanin"/>
          <w:color w:val="111111"/>
          <w:sz w:val="28"/>
          <w:szCs w:val="28"/>
          <w:lang w:bidi="fa-IR"/>
        </w:rPr>
        <w:t>3453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حضور محترم حضرت آيت الله العظمى جناب حاج آقا روح الله الخمينى، مدّ ظله</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عرض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چند قطعه زمين داشته كه در دو سال قبل به چند نفر فروخته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قطعات را پول نقد گرفته و بعضى را مقدارى نقد گرفته و مقدارى را بنا شده بعد از يك سال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بعد از گذشتن يك سال؛ قيمت زمين </w:t>
      </w:r>
    </w:p>
    <w:p>
      <w:pPr>
        <w:pStyle w:val="BookText"/>
        <w:rPr/>
      </w:pPr>
      <w:r>
        <w:rPr>
          <w:rFonts w:ascii="IRNazanin" w:hAnsi="IRNazanin" w:eastAsia="IRNazanin"/>
          <w:color w:val="111111"/>
          <w:sz w:val="28"/>
          <w:sz w:val="28"/>
          <w:szCs w:val="28"/>
          <w:rtl w:val="true"/>
          <w:lang w:bidi="fa-IR"/>
        </w:rPr>
        <w:t>تنزل كرده خريدار مى‌خواهد قيمت فعلى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فروشنده مى‌گويد بايد قيمت يك سال قبل را بپردازى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معلوم باشد كه زمين‌هاى مزبور را فروشنده در محلات با اجازه براى ساختمان و پرداخت هزينه آب آن تحويل داده و فعلاً هم محل سكونت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الله را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سلامتى و طول عمر آن رهبر عزيز را از درگاه خداوند متعال خواهانم و خواهشمندم در اين مورد مرا راهنمايى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بايد ثمنى كه در معامله قرارداد شده، داده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6944</w:t>
      </w:r>
      <w:r>
        <w:rPr>
          <w:rFonts w:eastAsia="IRNazanin" w:cs="IRNazanin"/>
          <w:color w:val="111111"/>
          <w:sz w:val="28"/>
          <w:szCs w:val="28"/>
          <w:rtl w:val="true"/>
          <w:lang w:bidi="fa-IR"/>
        </w:rPr>
        <w:t xml:space="preserve">] </w:t>
      </w:r>
      <w:r>
        <w:rPr>
          <w:rFonts w:eastAsia="IRNazanin" w:cs="IRNazanin"/>
          <w:color w:val="111111"/>
          <w:sz w:val="28"/>
          <w:szCs w:val="28"/>
          <w:lang w:bidi="fa-IR"/>
        </w:rPr>
        <w:t>3454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دفتر محترم امام خمينى، خواهشمندم به سؤال‌هاى زير پاسخ 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افرادى كه قبل از انقلاب در آستانۀ سيد حمزه عليه‌السلام شهرستان كاشمر، قبر خريده‌اند و وجه آن را پرداخت نموده‌اند و هنوز آن را تصرف نكرده‌اند، آيا ما طبق لايحۀ قانونى مورخۀ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شوراى انقلاب مى‌توانيم مابه التفاوت از صاحبان قبر بگيريم يا خير؟ پاسخ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در فروش قبر، مجاز بودند و فروش به وجه شرعى انجام گرفته، حق مطالبۀ مابه التفاوت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6945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افرادى در قبل از انقلاب، مقدارى از زمين‌هاى امامزاده را به آن‌ها فروخته‌اند و اين افراد براى خود مقبرۀ خانوادگى درست كرده‌اند و به صورت اتاق درآورده‌اند؛ آيا ايشان هم مشمول قانون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شوراى انقلاب اسلامى مى‌شوند يا خير؟</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حكم همان است كه در بالا ذكر شد؛ اگر فروشنده مجاز در فروش زمين بوده و معامله به وجه شرعى انجام گرفته، اختيار زمين با خريدار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6946</w:t>
      </w:r>
      <w:r>
        <w:rPr>
          <w:rFonts w:eastAsia="IRNazanin" w:cs="IRNazanin"/>
          <w:color w:val="111111"/>
          <w:sz w:val="28"/>
          <w:szCs w:val="28"/>
          <w:rtl w:val="true"/>
          <w:lang w:bidi="fa-IR"/>
        </w:rPr>
        <w:t xml:space="preserve">] </w:t>
      </w:r>
      <w:r>
        <w:rPr>
          <w:rFonts w:eastAsia="IRNazanin" w:cs="IRNazanin"/>
          <w:color w:val="111111"/>
          <w:sz w:val="28"/>
          <w:szCs w:val="28"/>
          <w:lang w:bidi="fa-IR"/>
        </w:rPr>
        <w:t>3455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محضر محترم حضرت آيت الله العظمى امام خمينى، مدّ ظله العالى</w:t>
      </w:r>
    </w:p>
    <w:p>
      <w:pPr>
        <w:pStyle w:val="BookText"/>
        <w:rPr/>
      </w:pPr>
      <w:r>
        <w:rPr>
          <w:rFonts w:ascii="IRNazanin" w:hAnsi="IRNazanin" w:eastAsia="IRNazanin"/>
          <w:color w:val="111111"/>
          <w:sz w:val="28"/>
          <w:sz w:val="28"/>
          <w:szCs w:val="28"/>
          <w:rtl w:val="true"/>
          <w:lang w:bidi="fa-IR"/>
        </w:rPr>
        <w:t xml:space="preserve">شخصى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آپارتمانى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طور مشروط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قولنامه‌اى كه به امضاى خريدار و فروشنده رسيده، فروخته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قيد شده كه اگر چنانچه فروشنده در محضر براى انتقال ملك حاضر نگرديد بايد فلان مبلغ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خسارت به خريدار بدهد، ولى براى خريدار مبلغى تعيين نشده كه اگر براى به هم زدن معامله اصرار داشت به فروشنده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فروشنده مى‌تواند معادل همان مبلغ بالا يا بيشتر را مطالبه نمايد و نتيجتاً بيع را از حال تعليق درآورده قطعى نمايد؟ 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قيد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در فرض مرقوم، حق مطالبۀ چيزى زايد بر ثمن براى فروشنده ثابت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6947</w:t>
      </w:r>
      <w:r>
        <w:rPr>
          <w:rFonts w:eastAsia="IRNazanin" w:cs="IRNazanin"/>
          <w:color w:val="111111"/>
          <w:sz w:val="28"/>
          <w:szCs w:val="28"/>
          <w:rtl w:val="true"/>
          <w:lang w:bidi="fa-IR"/>
        </w:rPr>
        <w:t xml:space="preserve">] </w:t>
      </w:r>
      <w:r>
        <w:rPr>
          <w:rFonts w:eastAsia="IRNazanin" w:cs="IRNazanin"/>
          <w:color w:val="111111"/>
          <w:sz w:val="28"/>
          <w:szCs w:val="28"/>
          <w:lang w:bidi="fa-IR"/>
        </w:rPr>
        <w:t>3456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دفتر محترم امام</w:t>
      </w:r>
    </w:p>
    <w:p>
      <w:pPr>
        <w:pStyle w:val="BookText"/>
        <w:rPr/>
      </w:pPr>
      <w:r>
        <w:rPr>
          <w:rFonts w:ascii="IRNazanin" w:hAnsi="IRNazanin" w:eastAsia="IRNazanin"/>
          <w:color w:val="111111"/>
          <w:sz w:val="28"/>
          <w:sz w:val="28"/>
          <w:szCs w:val="28"/>
          <w:rtl w:val="true"/>
          <w:lang w:bidi="fa-IR"/>
        </w:rPr>
        <w:t>بعد از سلام و درود به رهبر كبير و بنيان‌گذار جمهورى اسلامى ايران، امام خمينى و به اميد پيروزى رزمندگان اسلام در جبهه‌هاى حق عليه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محترماً؛ معروض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مسأله‌اى كه لازم به سؤال گرديده و احتياج مبرم به جواب آن دارم به شرح زير است</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ملكى در حضور شاهدان عينى كه شهادت به آن مى‌دهند، قيمت گذارى گرديده و وجه نقد به مقدار ثلث از قيمت آن به فروشنده رسيده و از آن زمان تا كنون خريدار پولى نداشته كه بقيه قيمت ملك را بدهد و فروشنده هم چند بار مطالبه پول خود را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خريدار پول را آماده نموده كه به فروشنده بدهد، فروشنده </w:t>
      </w:r>
    </w:p>
    <w:p>
      <w:pPr>
        <w:pStyle w:val="BookText"/>
        <w:rPr/>
      </w:pPr>
      <w:r>
        <w:rPr>
          <w:rFonts w:ascii="IRNazanin" w:hAnsi="IRNazanin" w:eastAsia="IRNazanin"/>
          <w:color w:val="111111"/>
          <w:sz w:val="28"/>
          <w:sz w:val="28"/>
          <w:szCs w:val="28"/>
          <w:rtl w:val="true"/>
          <w:lang w:bidi="fa-IR"/>
        </w:rPr>
        <w:t>اظهار مى‌دارد كه ملك بايد به قيمت روز قيمت گردد و پول آن را بدهى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دفتر محترم خواهشمندم كه جواب مسأله را روشن كنند كه از نظر دستور محترم شرع مقدس اسلام حق با خريدار و يا با فروشنده مى‌باشد كه مسأله مورد لزوم مى‌باشد؟</w:t>
      </w:r>
    </w:p>
    <w:p>
      <w:pPr>
        <w:pStyle w:val="BookText"/>
        <w:rPr/>
      </w:pPr>
      <w:r>
        <w:rPr>
          <w:rFonts w:ascii="IRNazanin" w:hAnsi="IRNazanin" w:eastAsia="IRNazanin"/>
          <w:color w:val="111111"/>
          <w:sz w:val="28"/>
          <w:sz w:val="28"/>
          <w:szCs w:val="28"/>
          <w:rtl w:val="true"/>
          <w:lang w:bidi="fa-IR"/>
        </w:rPr>
        <w:t>بسمه تعالى، اگر معاملۀ شرعى انجام شده و خريد و فروش تمام شده، فروشنده فقط حق دارد باقيماندۀ پول را مطالبه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صرف مواعدۀ خريد و فروش حاصل شده، بدون اين‌كه معامله انجام شده باشد، اختيار ملك با فروشنده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كس و به هر قيمت بخواهد، مى‌تواند بفروشد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6948</w:t>
      </w:r>
      <w:r>
        <w:rPr>
          <w:rFonts w:eastAsia="IRNazanin" w:cs="IRNazanin"/>
          <w:color w:val="111111"/>
          <w:sz w:val="28"/>
          <w:szCs w:val="28"/>
          <w:rtl w:val="true"/>
          <w:lang w:bidi="fa-IR"/>
        </w:rPr>
        <w:t xml:space="preserve">] </w:t>
      </w:r>
      <w:r>
        <w:rPr>
          <w:rFonts w:eastAsia="IRNazanin" w:cs="IRNazanin"/>
          <w:color w:val="111111"/>
          <w:sz w:val="28"/>
          <w:szCs w:val="28"/>
          <w:lang w:bidi="fa-IR"/>
        </w:rPr>
        <w:t>3457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محترم حضرت آيت الله العظمى امام خمينى، روحى فداه</w:t>
      </w:r>
    </w:p>
    <w:p>
      <w:pPr>
        <w:pStyle w:val="BookText"/>
        <w:rPr/>
      </w:pPr>
      <w:r>
        <w:rPr>
          <w:rFonts w:ascii="IRNazanin" w:hAnsi="IRNazanin" w:eastAsia="IRNazanin"/>
          <w:color w:val="111111"/>
          <w:sz w:val="28"/>
          <w:sz w:val="28"/>
          <w:szCs w:val="28"/>
          <w:rtl w:val="true"/>
          <w:lang w:bidi="fa-IR"/>
        </w:rPr>
        <w:t>با نهايت احترام؛ به شرف عرض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قبل از تصويب قانون جديد خريد مسكن آپارتمانى را قولنامه نمودم و نقداً بيش از هشتاد درصد قيمت كل آن را طبق مفاد قولنامه به بانك پرداختم و فقط حدود بيست درصد بقيه به عنوان وثيقه باقيماند كه پس از آزادىِ انجام معاملات مسكن به مالك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قولنامه اين مطلب هم ذكر شده كه اگر هر يك از طرفين از انجام معامله خوددارى نمايد و يا روزى كه معاملات در محضر آزاد اعلان شود امتناع نمايند، علاوه بر مبلغ هشتاد درصد نقدى، مبلغ پنجاه هزار تومان نيز به عنوان جريمه پرداخت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بيشتر از يك سال از قولنامه گذشته و با توافق قبلى در آپارتمان هم سكونت نموده‌ايم و كاملاً هم راضى بوده و هستيم كه معامله قطعى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مستمر هم انجام دادم تا مدارك تكميل شد و بنياد مسكن چندى قبل مجوز خريد مسكن را جهت اين‌جانب فرستاد و من هم بلافاصله به بانك اطلاع دادم؛ ولى مالك اظهار مى‌دارد</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معامله را كأن لم يكن تلقى كنيد كه در اين صورت پنجاه هزار تومان اضافى را هم مى‌پردازم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پولى كه قبلاً گرفته طبق مفاد قولنامه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اين‌كه اگر مى‌خواهيد </w:t>
      </w:r>
    </w:p>
    <w:p>
      <w:pPr>
        <w:pStyle w:val="BookText"/>
        <w:rPr/>
      </w:pPr>
      <w:r>
        <w:rPr>
          <w:rFonts w:ascii="IRNazanin" w:hAnsi="IRNazanin" w:eastAsia="IRNazanin"/>
          <w:color w:val="111111"/>
          <w:sz w:val="28"/>
          <w:sz w:val="28"/>
          <w:szCs w:val="28"/>
          <w:rtl w:val="true"/>
          <w:lang w:bidi="fa-IR"/>
        </w:rPr>
        <w:t>در محضر حاضر شوم، علاوه بر توافق‌هاى قبلى مبلغ پنجاه هزار تومان هم اضافى بايستى به من بدهيد و دليلش را هم اين طور مى‌داند كه آزادى معامله در محضر شرط انجام معامله بوده، نه صدور مجوز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حالى‌كه طبق قوانين جمهورى اسلامى تا مجوز نباشد دفاتر اسناد رسمى اصلاً اقدامى نخواهند كرد و اين امر را خود مالك هم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استدعا دارد با توجه به اين‌كه با مبلغ پولى كه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قبل جهت خريد آپارتمان دادم اصلاً امكان خريد ساختمانى كوچك‌تر هم ميسر نيست و قيمت‌ها تقريباً دو برابر شده است، با عنايتى كه مبذول مى‌فرماييد فتواى گران‌بهايتان را در مورد اين مسأله صادر فرماييد تا اين حقير و امثال من به صحت و سقم مسأله آگاهى بيشترى پيدا كنيم، كه آيا ادعاى مالك صحيح است يا خير؟ و آيا صدور مجوز خريد مسكن ملاك است يا تنها به گفته او آزاد شدن معامله در محضرها؟ و بالاخره در صورتى كه خلاف ادعاى مالك ثابت شود، تعداد چند فقره معامله‌اى كه با همسايگانم تا كنون انجام داده به چه صورت خواهد بود؟ و تكليف مبالغ اضافى كه گرفته به چه صورت مى‌شود، چون همگى از پرداخت وجوه اضافى ناراضى هستند؟</w:t>
      </w:r>
    </w:p>
    <w:p>
      <w:pPr>
        <w:pStyle w:val="BookText"/>
        <w:rPr/>
      </w:pPr>
      <w:r>
        <w:rPr>
          <w:rFonts w:ascii="IRNazanin" w:hAnsi="IRNazanin" w:eastAsia="IRNazanin"/>
          <w:color w:val="111111"/>
          <w:sz w:val="28"/>
          <w:sz w:val="28"/>
          <w:szCs w:val="28"/>
          <w:rtl w:val="true"/>
          <w:lang w:bidi="fa-IR"/>
        </w:rPr>
        <w:t>بسمه تعالى، اگر معامله شرعى و نقل ملك انجام گرفته فقط انتقال سند در محضر باقيمانده، فروشنده حق مطالبۀ مبلغ اضافى ندارد و با دريافت مجوز انتقال سند، بايد طبق شرط حاضر شود براى نقل سند به مشترى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6949</w:t>
      </w:r>
      <w:r>
        <w:rPr>
          <w:rFonts w:eastAsia="IRNazanin" w:cs="IRNazanin"/>
          <w:color w:val="111111"/>
          <w:sz w:val="28"/>
          <w:szCs w:val="28"/>
          <w:rtl w:val="true"/>
          <w:lang w:bidi="fa-IR"/>
        </w:rPr>
        <w:t xml:space="preserve">] </w:t>
      </w:r>
      <w:r>
        <w:rPr>
          <w:rFonts w:eastAsia="IRNazanin" w:cs="IRNazanin"/>
          <w:color w:val="111111"/>
          <w:sz w:val="28"/>
          <w:szCs w:val="28"/>
          <w:lang w:bidi="fa-IR"/>
        </w:rPr>
        <w:t>3458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مقدس حضرت آيت الله العظمى امام خمينى، مدّ ظله العالى</w:t>
      </w:r>
    </w:p>
    <w:p>
      <w:pPr>
        <w:pStyle w:val="BookText"/>
        <w:rPr/>
      </w:pPr>
      <w:r>
        <w:rPr>
          <w:rFonts w:ascii="Amiri" w:hAnsi="Amiri" w:eastAsia="Amiri" w:cs="Amiri"/>
          <w:color w:val="111111"/>
          <w:sz w:val="28"/>
          <w:sz w:val="28"/>
          <w:szCs w:val="28"/>
          <w:rtl w:val="true"/>
          <w:lang w:bidi="ar-SA"/>
        </w:rPr>
        <w:t>ضمن عرض سلام و اداى احترام، مستدعى است حكم شرعى اين مسأله را بيان فرماييد</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شخصى در كمال صحت و سلامت، خانه‌اى را فروخت و آن را تحويل خريدار </w:t>
      </w:r>
    </w:p>
    <w:p>
      <w:pPr>
        <w:pStyle w:val="BookText"/>
        <w:rPr/>
      </w:pPr>
      <w:r>
        <w:rPr>
          <w:rFonts w:ascii="IRNazanin" w:hAnsi="IRNazanin" w:eastAsia="IRNazanin"/>
          <w:color w:val="111111"/>
          <w:sz w:val="28"/>
          <w:sz w:val="28"/>
          <w:szCs w:val="28"/>
          <w:rtl w:val="true"/>
          <w:lang w:bidi="fa-IR"/>
        </w:rPr>
        <w:t xml:space="preserve">داد تا پول آن را به صورت نقد و مدت‌دار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ماهه و سه ماهه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دريافت دارد؛ مبلغ نقد را هنگام تحويل خانه دريافت كرد و مابقى را هم قرار است در موقع خود دريافت و خانه را از نظر قانونى منتقل سازد؛ حدود پنجاه روز بعد از قولنامه و تحويل خانه سكته كرد و مرحوم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آيا از نظر شرع مقدس اسلام، ملك، مال كيست و پولى كه فروشنده طلبكار است به چه كسى تعلق دارد؟ تكليف خريدار و ورثه را از نظر شرعى بيان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أدام الله ظلّكم</w:t>
      </w:r>
    </w:p>
    <w:p>
      <w:pPr>
        <w:pStyle w:val="BookText"/>
        <w:rPr/>
      </w:pPr>
      <w:r>
        <w:rPr>
          <w:rFonts w:ascii="IRNazanin" w:hAnsi="IRNazanin" w:eastAsia="IRNazanin"/>
          <w:color w:val="111111"/>
          <w:sz w:val="28"/>
          <w:sz w:val="28"/>
          <w:szCs w:val="28"/>
          <w:rtl w:val="true"/>
          <w:lang w:bidi="fa-IR"/>
        </w:rPr>
        <w:t>بسمه تعالى، اگر در وقت قولنامه معامله تمام شده، خانه ملك خريدار است و بايد سند آن را به او تحويل دهند و بقيۀ پول را خريدار به ورثۀ فروشنده بپردازد؛ و در مفروض سؤال، معامله تمام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6950</w:t>
      </w:r>
      <w:r>
        <w:rPr>
          <w:rFonts w:eastAsia="IRNazanin" w:cs="IRNazanin"/>
          <w:color w:val="111111"/>
          <w:sz w:val="28"/>
          <w:szCs w:val="28"/>
          <w:rtl w:val="true"/>
          <w:lang w:bidi="fa-IR"/>
        </w:rPr>
        <w:t xml:space="preserve">] </w:t>
      </w:r>
      <w:r>
        <w:rPr>
          <w:rFonts w:eastAsia="IRNazanin" w:cs="IRNazanin"/>
          <w:color w:val="111111"/>
          <w:sz w:val="28"/>
          <w:szCs w:val="28"/>
          <w:lang w:bidi="fa-IR"/>
        </w:rPr>
        <w:t>3459</w:t>
      </w:r>
    </w:p>
    <w:p>
      <w:pPr>
        <w:pStyle w:val="BookText"/>
        <w:rPr/>
      </w:pPr>
      <w:r>
        <w:rPr>
          <w:rFonts w:ascii="IRNazanin" w:hAnsi="IRNazanin" w:eastAsia="IRNazanin"/>
          <w:color w:val="111111"/>
          <w:sz w:val="28"/>
          <w:sz w:val="28"/>
          <w:szCs w:val="28"/>
          <w:rtl w:val="true"/>
          <w:lang w:bidi="fa-IR"/>
        </w:rPr>
        <w:t xml:space="preserve">بسمه تعالى بيست و پنجم ذيحجة الحرام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محضر مبارك حضرت آيت الله العظمى، علم الاعلام، مرجع و رهبر بزرگوار انقلاب اسلامى ايران، امام خمينى، دامت بركاته العاليه، بعد از ابلاغ سلام و ابراز اخلاص صميمانه، طول عمر با موفقيت و عافيت حضرت مستطاب‌عالى را از خداى بزرگ مسئلت مى‌نمايم، عنايت فرموده و سؤالات ذيل را پاسخ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قولنامه‌هاى معمول در بازار و بنگاه‌هاى معاملاتى را با عدم اخذ ثمن، در تنجّز بيع كافى مى‌دانيد يا خير؟</w:t>
      </w:r>
    </w:p>
    <w:p>
      <w:pPr>
        <w:pStyle w:val="BookText"/>
        <w:rPr/>
      </w:pPr>
      <w:r>
        <w:rPr>
          <w:rFonts w:ascii="IRNazanin" w:hAnsi="IRNazanin" w:eastAsia="IRNazanin"/>
          <w:color w:val="111111"/>
          <w:sz w:val="28"/>
          <w:sz w:val="28"/>
          <w:szCs w:val="28"/>
          <w:rtl w:val="true"/>
          <w:lang w:bidi="fa-IR"/>
        </w:rPr>
        <w:t>بسمه تعالى، دريافت ثمن در صحت و لزوم بيع، شرط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هنگام قولنامه، تنها مواعده نبوده و انشا بيع شده و طرف قبول كرده، كافى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فروشنده براى خريدار، تخفيفى از جهت وجه قائل شود و او بر حسب قرارداد نتوانسته معامله را به اتمام برساند و خريدار ديگر بيع را انجام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ضمناً خريدار اول مقدارى بيعانه به فروشنده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تخفيف، به نفع خريدار اول است يا خريدار دوم؟</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خريدار اول بدون فسخ بيع، ملك را به ديگرى فروخت، تخفيف به نفع خريدار اول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مالك، خانۀ خود را مثلاً يك ساله اجاره داد و پس از انقضاى مدت، موجر راضى نباشد كه مستأجر در آن خانه باشد، آيا آن مستأجر، غاصب محسوب مى‌شود و مال‌الاجاره، بعد از يك سال به اجرت المثل منقلب مى‌شود كه مستأجر غاصب بر معمول روز اجاره بدهد؟ و ضمناً مى‌تواند از مال الاجارۀ اوليه كمتر به حساب مالك بريزد، با عدم رضايت مالك؟ حكم را مرقوم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با پايان يافتن مدت اجاره، تصرف مستأجر بدون اجازۀ مالك، غصب و حرام و موجب ضمان اجرت المثل به قيمت روز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انگشترى كه از طلاى سفيد ساخته شده، مرد مى‌تواند استعمال كند يا خير و اگر از پلاتين باشد چطور؟</w:t>
      </w:r>
    </w:p>
    <w:p>
      <w:pPr>
        <w:pStyle w:val="BookText"/>
        <w:rPr/>
      </w:pPr>
      <w:r>
        <w:rPr>
          <w:rFonts w:ascii="IRNazanin" w:hAnsi="IRNazanin" w:eastAsia="IRNazanin"/>
          <w:color w:val="111111"/>
          <w:sz w:val="28"/>
          <w:sz w:val="28"/>
          <w:szCs w:val="28"/>
          <w:rtl w:val="true"/>
          <w:lang w:bidi="fa-IR"/>
        </w:rPr>
        <w:t>بسمه تعالى، طلاى سفيد و پلاتين براى مرد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مباركتان در تصرف سهم سادات آن است كه احتياطاً با اجازۀ مجتهد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اجازه مى‌فرماييد اين امر با مجتهد ديگر صورت گيرد؟</w:t>
      </w:r>
    </w:p>
    <w:p>
      <w:pPr>
        <w:pStyle w:val="BookText"/>
        <w:rPr/>
      </w:pPr>
      <w:r>
        <w:rPr>
          <w:rFonts w:ascii="Amiri" w:hAnsi="Amiri" w:eastAsia="Amiri" w:cs="Amiri"/>
          <w:color w:val="111111"/>
          <w:sz w:val="28"/>
          <w:sz w:val="28"/>
          <w:szCs w:val="28"/>
          <w:rtl w:val="true"/>
          <w:lang w:bidi="ar-SA"/>
        </w:rPr>
        <w:t>بسمه تعالى، مسأله، از موارد رجوع به غير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يك خانه بيشتر ندارد و آن خانه را فروخت و پول نقد به دست آورد و خواست خانه وسيع‌تر مورد نياز براى خود تهيه كند در سال مقرر خمس و وجوهاتش، آيا با احتياج به آن وجه براى خريد خانه جديد، خمس بر او واجب است يا خير؟</w:t>
      </w:r>
    </w:p>
    <w:p>
      <w:pPr>
        <w:pStyle w:val="BookText"/>
        <w:rPr/>
      </w:pPr>
      <w:r>
        <w:rPr>
          <w:rFonts w:ascii="IRNazanin" w:hAnsi="IRNazanin" w:eastAsia="IRNazanin"/>
          <w:color w:val="111111"/>
          <w:sz w:val="28"/>
          <w:sz w:val="28"/>
          <w:szCs w:val="28"/>
          <w:rtl w:val="true"/>
          <w:lang w:bidi="fa-IR"/>
        </w:rPr>
        <w:t>بسمه تعالى، خانه اگر از درآمد كسب غير مخمس تهيه شده، پول فروش آن خمس دارد؛ مگر آن‌كه در صورت تخميس نتواند با باقيماندۀ پول، خانۀ مورد لزوم را تهيه كند كه در اين صورت مجاز است تخميس نكند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اراضى و اماكن كه مالك آن‌ها مجهول است، مى‌شود تصرف كرد و نماز خواند يا خير؟</w:t>
      </w:r>
    </w:p>
    <w:p>
      <w:pPr>
        <w:pStyle w:val="BookText"/>
        <w:rPr/>
      </w:pPr>
      <w:r>
        <w:rPr>
          <w:rFonts w:ascii="Amiri" w:hAnsi="Amiri" w:eastAsia="Amiri" w:cs="Amiri"/>
          <w:color w:val="111111"/>
          <w:sz w:val="28"/>
          <w:sz w:val="28"/>
          <w:szCs w:val="28"/>
          <w:rtl w:val="true"/>
          <w:lang w:bidi="ar-SA"/>
        </w:rPr>
        <w:t>بسمه تعالى، جواز تصرف در مثل مفروض سؤال، منوط به اجازۀ حاكم شرع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6951</w:t>
      </w:r>
      <w:r>
        <w:rPr>
          <w:rFonts w:eastAsia="IRNazanin" w:cs="IRNazanin"/>
          <w:color w:val="111111"/>
          <w:sz w:val="28"/>
          <w:szCs w:val="28"/>
          <w:rtl w:val="true"/>
          <w:lang w:bidi="fa-IR"/>
        </w:rPr>
        <w:t xml:space="preserve">] </w:t>
      </w:r>
      <w:r>
        <w:rPr>
          <w:rFonts w:eastAsia="IRNazanin" w:cs="IRNazanin"/>
          <w:color w:val="111111"/>
          <w:sz w:val="28"/>
          <w:szCs w:val="28"/>
          <w:lang w:bidi="fa-IR"/>
        </w:rPr>
        <w:t>3460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حضرت آيت الله العظمى امام خمينى، متّع الله المسلمين بطول بقاء وجوده الشريف</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محترماً و با آرزوى سلامتى و طول عمر آن رهبر تا ظهور حضرت مهدى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تعالى فرجه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عرض مى‌رساند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اين‌جانب در تاريخ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 </w:t>
      </w:r>
    </w:p>
    <w:p>
      <w:pPr>
        <w:pStyle w:val="BookText"/>
        <w:rPr/>
      </w:pPr>
      <w:r>
        <w:rPr>
          <w:rFonts w:ascii="IRNazanin" w:hAnsi="IRNazanin" w:eastAsia="IRNazanin"/>
          <w:color w:val="111111"/>
          <w:sz w:val="28"/>
          <w:sz w:val="28"/>
          <w:szCs w:val="28"/>
          <w:rtl w:val="true"/>
          <w:lang w:bidi="fa-IR"/>
        </w:rPr>
        <w:t>واحد آپارتمان براى فردى قولنامه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قولنامه قيد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حداكثر تا اول مهر ماه مدارك لازم جهت انتقال آپارتمان را حاضر كنم كه تمام مدارك قبل از مهر ماه از طرف اين‌جانب حاضر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خريدار به علت قوانين جارى كشور نتوانست در موعد مقرّر كه حداكثر تا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مجوّز لازم را كسب و براى انجام معامله حاضر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مدتى گذشت تا اين‌كه به علت خالى بودن آپارتمان فوق از طرف سازمان مسكن اخطار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شريك ديگر اين‌جانب كه در موقع تنظيم قولنامه حاضر نبودند تا قولنامه را امضا نمايند، ولى شفاهاً به اين‌جانب اختيار داده بودند؛ اظهار داشتند شرعاً از موعد مقرّر در قولنامه كه حداكثر تا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الآن حدود دو ماه گذشته و تمام شده و ما ديگر برايمان مقدور نيست صبر كنيم و از طرفى سازمان مسكن هم اخطار كرده و در اين شرايط هم، خالى گذاشتن آپارتمان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تاريخ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آپارتمان فوق را به اجاره واگذار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خريدار در تاريخ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مجوز قانونى را كسب و به اين‌جانب مراجعه و تقاضاى جريمه و انجام معامله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متمنى است ذيلاً حكمتان را مرقوم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اين‌جانبان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شرعاً موظف هستيم بعد از گذشت چند ماه از تاريخ مقرر آپارتمان را واگذار نماييم يا خير؟</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معاملۀ فروش و خريد اگر شرعاً انجام گرديد و تنها بنا شد انتقال سند و پرداخت بقيۀ پول در تاريخ مقرر انجام گيرد، بدون اين‌كه حق فسخى براى فروشنده شرط شده باشد؛ ملك و اجارۀ مدت واگذار به غير شده، متعلق به خريدار است و وجهى كه شرط شده در صورت تأخير در انتقال سند، خريدار به فروشنده بپردازد؛ خريدار طبق شرط بايد به فروشنده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معامله شرعاً انجام نشده فقط قول فروش و خريد داده شده، اختيار ملك با فروشنده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6952</w:t>
      </w:r>
      <w:r>
        <w:rPr>
          <w:rFonts w:eastAsia="IRNazanin" w:cs="IRNazanin"/>
          <w:color w:val="111111"/>
          <w:sz w:val="28"/>
          <w:szCs w:val="28"/>
          <w:rtl w:val="true"/>
          <w:lang w:bidi="fa-IR"/>
        </w:rPr>
        <w:t xml:space="preserve">] </w:t>
      </w:r>
      <w:r>
        <w:rPr>
          <w:rFonts w:eastAsia="IRNazanin" w:cs="IRNazanin"/>
          <w:color w:val="111111"/>
          <w:sz w:val="28"/>
          <w:szCs w:val="28"/>
          <w:lang w:bidi="fa-IR"/>
        </w:rPr>
        <w:t>3461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حضرت امام خمينى، مدّ ظله العالى</w:t>
      </w:r>
    </w:p>
    <w:p>
      <w:pPr>
        <w:pStyle w:val="BookText"/>
        <w:rPr/>
      </w:pPr>
      <w:r>
        <w:rPr>
          <w:rFonts w:ascii="IRNazanin" w:hAnsi="IRNazanin" w:eastAsia="IRNazanin"/>
          <w:color w:val="111111"/>
          <w:sz w:val="28"/>
          <w:sz w:val="28"/>
          <w:szCs w:val="28"/>
          <w:rtl w:val="true"/>
          <w:lang w:bidi="fa-IR"/>
        </w:rPr>
        <w:t xml:space="preserve">شخصى، ملكى را در تاريخ تيرماه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مبلغ پانصد هزار تومان خريدارى كرد و مبلغ دويست هزار تومان بيعانه به فروشنده پرداخت تا پس از اتمام بنا و دريافت پايان كار از شهردارى به خريدار تحويل دهد و بقيه مبلغ را در محضر دريافت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تاريخ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و به خريدار تحويل شده؛ ولى خريدار هنوز نتوانسته مجوز خريد از وزارت مسكن دريافت و معامله را در محضر انجام و ملك را از مالك به خود منتقل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مدعى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ملك در گرو بانك است و در اين مدت كارمزد و جريمه پرداخت كرده و دارايى، ماليات بر اجاره گرفته و در اين مدت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قيمت‌ها ترقى نموده؛ بنابراين با پرداخت مبلغ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دو پنجم ملك را مالك هستى و يا به قيمت روز، دو پنجم ملك را خود خريدارم يا سه پنجم آن را به قيمت روز بايد بخرى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تقاضا مى‌شود، بفرماييد از نظر شرعى چه بايد بكنم؟</w:t>
      </w:r>
    </w:p>
    <w:p>
      <w:pPr>
        <w:pStyle w:val="BookText"/>
        <w:rPr/>
      </w:pPr>
      <w:r>
        <w:rPr>
          <w:rFonts w:ascii="IRNazanin" w:hAnsi="IRNazanin" w:eastAsia="IRNazanin"/>
          <w:color w:val="111111"/>
          <w:sz w:val="28"/>
          <w:sz w:val="28"/>
          <w:szCs w:val="28"/>
          <w:rtl w:val="true"/>
          <w:lang w:bidi="fa-IR"/>
        </w:rPr>
        <w:t>بسمه تعالى، اگر معامله به نحو صحيح انجام گرفته، تمام ملك متعلق به خريدار است و مخارج مزبوره بر عهده كسى است كه مقررات دولت اسلامى بر عهدۀ او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6953</w:t>
      </w:r>
      <w:r>
        <w:rPr>
          <w:rFonts w:eastAsia="IRNazanin" w:cs="IRNazanin"/>
          <w:color w:val="111111"/>
          <w:sz w:val="28"/>
          <w:szCs w:val="28"/>
          <w:rtl w:val="true"/>
          <w:lang w:bidi="fa-IR"/>
        </w:rPr>
        <w:t xml:space="preserve">] </w:t>
      </w:r>
      <w:r>
        <w:rPr>
          <w:rFonts w:eastAsia="IRNazanin" w:cs="IRNazanin"/>
          <w:color w:val="111111"/>
          <w:sz w:val="28"/>
          <w:szCs w:val="28"/>
          <w:lang w:bidi="fa-IR"/>
        </w:rPr>
        <w:t>3630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شخصى از شخصى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جنس خريده و قيمت كلى آن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مى‌شود؛ بدون اين‌كه جنس را وزن كند و تحويل بگيرد،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بيعانه داده و قرار شده بقيۀ وجه را بياورد و جنس را تحويل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 طولانى آمده است و تقاضاى فسخ معامله را مى‌نمايد و مطالبه بيعانه را مى‌كند؛ و از اين طرف، جنس مورد نظر ارزان شده است و آقاى فروشنده با اتكا به قول شخص خريدار، جنس را</w:t>
      </w:r>
    </w:p>
    <w:p>
      <w:pPr>
        <w:pStyle w:val="BookText"/>
        <w:rPr/>
      </w:pPr>
      <w:r>
        <w:rPr>
          <w:rFonts w:ascii="IRNazanin" w:hAnsi="IRNazanin" w:eastAsia="IRNazanin"/>
          <w:color w:val="111111"/>
          <w:sz w:val="28"/>
          <w:sz w:val="28"/>
          <w:szCs w:val="28"/>
          <w:rtl w:val="true"/>
          <w:lang w:bidi="fa-IR"/>
        </w:rPr>
        <w:t>نفروخته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وظيفۀ طرفين چيست؟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معامله تمام شده، حق فسخ ندارد؛ مگر آن‌كه در ضمن معامله شرطى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6954</w:t>
      </w:r>
      <w:r>
        <w:rPr>
          <w:rFonts w:eastAsia="IRNazanin" w:cs="IRNazanin"/>
          <w:color w:val="111111"/>
          <w:sz w:val="28"/>
          <w:szCs w:val="28"/>
          <w:rtl w:val="true"/>
          <w:lang w:bidi="fa-IR"/>
        </w:rPr>
        <w:t xml:space="preserve">] </w:t>
      </w:r>
      <w:r>
        <w:rPr>
          <w:rFonts w:eastAsia="IRNazanin" w:cs="IRNazanin"/>
          <w:color w:val="111111"/>
          <w:sz w:val="28"/>
          <w:szCs w:val="28"/>
          <w:lang w:bidi="fa-IR"/>
        </w:rPr>
        <w:t>3462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دفتر امام خمينى، بخش مسائل شرعى</w:t>
      </w:r>
    </w:p>
    <w:p>
      <w:pPr>
        <w:pStyle w:val="BookText"/>
        <w:rPr/>
      </w:pPr>
      <w:r>
        <w:rPr>
          <w:rFonts w:ascii="IRNazanin" w:hAnsi="IRNazanin" w:eastAsia="IRNazanin"/>
          <w:color w:val="111111"/>
          <w:sz w:val="28"/>
          <w:sz w:val="28"/>
          <w:szCs w:val="28"/>
          <w:rtl w:val="true"/>
          <w:lang w:bidi="fa-IR"/>
        </w:rPr>
        <w:t>با عرض سلام و قدردانى از زحمات شبانه روزى شما براى بهبود جامعۀ اسلامى</w:t>
      </w:r>
    </w:p>
    <w:p>
      <w:pPr>
        <w:pStyle w:val="BookText"/>
        <w:rPr/>
      </w:pPr>
      <w:r>
        <w:rPr>
          <w:rFonts w:ascii="IRNazanin" w:hAnsi="IRNazanin" w:eastAsia="IRNazanin"/>
          <w:color w:val="111111"/>
          <w:sz w:val="28"/>
          <w:sz w:val="28"/>
          <w:szCs w:val="28"/>
          <w:rtl w:val="true"/>
          <w:lang w:bidi="fa-IR"/>
        </w:rPr>
        <w:t xml:space="preserve">اين‌جانب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پيش يك باب آپارتمان طبق قولنامۀ پيوست به مبلغ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معامله نمودم كه از اين مبلغ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آن پرداخت شد و قرار شد مابقى بعد از تبديل به سند پرداخت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با ساختن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در محل پاركينگ ساختمان كه از نظر قانون مادۀ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و حكم تخريب آن صادر گشته، از دادن سند ممانعت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رسيدگى شهردارى رفع خلاف شد؛ ليكن مالك با بالا رفتن قيمت خانه، از گرفتن پايان كار و حضور در محضر جهت تبديل قولنامه به سند رسمى خوددارى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گذشت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سكونت اين‌جانب در اين مكان، مالك اظهار پشيمانى نموده و مى‌گويد منزل را نمى‌فروشم؛ در حالى كه منزل 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مسأله‌اى كه در رسالۀ حضرت امام </w:t>
      </w:r>
      <w:r>
        <w:rPr>
          <w:rFonts w:eastAsia="IRNazanin" w:cs="IRNazanin"/>
          <w:color w:val="111111"/>
          <w:sz w:val="28"/>
          <w:szCs w:val="28"/>
          <w:rtl w:val="true"/>
          <w:lang w:bidi="fa-IR"/>
        </w:rPr>
        <w:t>(</w:t>
      </w:r>
      <w:r>
        <w:rPr>
          <w:rFonts w:eastAsia="IRNazanin" w:cs="IRNazanin"/>
          <w:color w:val="111111"/>
          <w:sz w:val="28"/>
          <w:szCs w:val="28"/>
          <w:lang w:bidi="fa-IR"/>
        </w:rPr>
        <w:t>2104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تحويل خانه و زمين و مانند اين‌ها به اين است كه آن را در اختيار خريدار بگذارند كه بتواند در آن تصرف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جناب‌عالى تقاضاى عاجل دارم اين مسأله را از نظر شرعى به وسيلۀ نامه بيان فرموده و خانواده‌ام را از بلاتكليفى و سرگردانى نجات دهيد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آرزوى موفقيت بيشتر براى شما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تقديم احترام</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با فرض تمام شدن معامله، فروشنده بايد به شرايط مقرّره عمل كند و ترقّى قيمت بعد از معامله، حقى براى فروشنده نمى‌آورد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6955</w:t>
      </w:r>
      <w:r>
        <w:rPr>
          <w:rFonts w:eastAsia="IRNazanin" w:cs="IRNazanin"/>
          <w:color w:val="111111"/>
          <w:sz w:val="28"/>
          <w:szCs w:val="28"/>
          <w:rtl w:val="true"/>
          <w:lang w:bidi="fa-IR"/>
        </w:rPr>
        <w:t xml:space="preserve">] </w:t>
      </w:r>
      <w:r>
        <w:rPr>
          <w:rFonts w:eastAsia="IRNazanin" w:cs="IRNazanin"/>
          <w:color w:val="111111"/>
          <w:sz w:val="28"/>
          <w:szCs w:val="28"/>
          <w:lang w:bidi="fa-IR"/>
        </w:rPr>
        <w:t>3463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محترم امام خمينى، سلام عليكم</w:t>
      </w:r>
    </w:p>
    <w:p>
      <w:pPr>
        <w:pStyle w:val="BookText"/>
        <w:rPr/>
      </w:pPr>
      <w:r>
        <w:rPr>
          <w:rFonts w:ascii="IRNazanin" w:hAnsi="IRNazanin" w:eastAsia="IRNazanin"/>
          <w:color w:val="111111"/>
          <w:sz w:val="28"/>
          <w:sz w:val="28"/>
          <w:szCs w:val="28"/>
          <w:rtl w:val="true"/>
          <w:lang w:bidi="fa-IR"/>
        </w:rPr>
        <w:t xml:space="preserve">پس از عرض سلام و آرزوى پيروزى رزمندگان اسلام در تمامى جبهه‌هاى جنگ حق عليه باطل، به عرض مى‌رساند كه زمينى است در حدود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به مقدار پنجاه تومان بيع گذاشته شده است و دوباره پنج تومان نيز از همين زمين بيع شده، گرفته شده است؛ آيا به نظر حضرت‌عالى ما حق داريم كه دوباره زمين را براى خود برگردانيم يا نه؟</w:t>
      </w:r>
    </w:p>
    <w:p>
      <w:pPr>
        <w:pStyle w:val="BookText"/>
        <w:rPr/>
      </w:pPr>
      <w:r>
        <w:rPr>
          <w:rFonts w:ascii="Amiri" w:hAnsi="Amiri" w:eastAsia="Amiri" w:cs="Amiri"/>
          <w:color w:val="111111"/>
          <w:sz w:val="28"/>
          <w:sz w:val="28"/>
          <w:szCs w:val="28"/>
          <w:rtl w:val="true"/>
          <w:lang w:bidi="ar-SA"/>
        </w:rPr>
        <w:t>با آرزوى سلامت و بقاى عمر آن مقام محترم و اميد دريافت دست‌خط مبارك به عنوان تبرك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دستتان را بر ديده نهاده و مى‌بوسم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 معامله اگر صحيح انجام شده، بدون خيار، حق رجوع نداريد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6956</w:t>
      </w:r>
      <w:r>
        <w:rPr>
          <w:rFonts w:eastAsia="IRNazanin" w:cs="IRNazanin"/>
          <w:color w:val="111111"/>
          <w:sz w:val="28"/>
          <w:szCs w:val="28"/>
          <w:rtl w:val="true"/>
          <w:lang w:bidi="fa-IR"/>
        </w:rPr>
        <w:t xml:space="preserve">] </w:t>
      </w:r>
      <w:r>
        <w:rPr>
          <w:rFonts w:eastAsia="IRNazanin" w:cs="IRNazanin"/>
          <w:color w:val="111111"/>
          <w:sz w:val="28"/>
          <w:szCs w:val="28"/>
          <w:lang w:bidi="fa-IR"/>
        </w:rPr>
        <w:t>3464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حضرت آيت الله امام خمينى، مرجع عالى‌قدر شيعيان جهان و رهبر محبوب انقلاب اسلامى</w:t>
      </w:r>
    </w:p>
    <w:p>
      <w:pPr>
        <w:pStyle w:val="BookText"/>
        <w:rPr/>
      </w:pPr>
      <w:r>
        <w:rPr>
          <w:rFonts w:ascii="IRNazanin" w:hAnsi="IRNazanin" w:eastAsia="IRNazanin"/>
          <w:color w:val="111111"/>
          <w:sz w:val="28"/>
          <w:sz w:val="28"/>
          <w:szCs w:val="28"/>
          <w:rtl w:val="true"/>
          <w:lang w:bidi="fa-IR"/>
        </w:rPr>
        <w:t>ضمن عرض ادب و احترام و دست‌بوسى؛ در اين مسأله شرعيه چه مى‌فرماييد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شخصى قريب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برابر سند عادى، قطعه زمينى را فروخته و ثمن آن را دريافت داشته؛ خريدار در مورد معامله از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اعيانى احداث نموده و از تاريخ معامله در يد و تصرف خريدار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اكنون مى‌تواند از معامله منصرف و در مقام طرح دعوى برآيد يا نه؟ استدعا دارد در مورد معروضه در فوق ذيلاً فتواى شرعى مزيّن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عليكم ورحمة الله وبركاته</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معاملۀ واقعه محكوم به صحت است مگر خلاف آن ثابت شود و مرجع رسيدگى دادگاه‌هاى صالحه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6957</w:t>
      </w:r>
      <w:r>
        <w:rPr>
          <w:rFonts w:eastAsia="IRNazanin" w:cs="IRNazanin"/>
          <w:color w:val="111111"/>
          <w:sz w:val="28"/>
          <w:szCs w:val="28"/>
          <w:rtl w:val="true"/>
          <w:lang w:bidi="fa-IR"/>
        </w:rPr>
        <w:t xml:space="preserve">] </w:t>
      </w:r>
      <w:r>
        <w:rPr>
          <w:rFonts w:eastAsia="IRNazanin" w:cs="IRNazanin"/>
          <w:color w:val="111111"/>
          <w:sz w:val="28"/>
          <w:szCs w:val="28"/>
          <w:lang w:bidi="fa-IR"/>
        </w:rPr>
        <w:t>3465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جماران، دفتر امام خمينى</w:t>
      </w:r>
    </w:p>
    <w:p>
      <w:pPr>
        <w:pStyle w:val="BookText"/>
        <w:rPr/>
      </w:pPr>
      <w:r>
        <w:rPr>
          <w:rFonts w:ascii="IRNazanin" w:hAnsi="IRNazanin" w:eastAsia="IRNazanin"/>
          <w:color w:val="111111"/>
          <w:sz w:val="28"/>
          <w:sz w:val="28"/>
          <w:szCs w:val="28"/>
          <w:rtl w:val="true"/>
          <w:lang w:bidi="fa-IR"/>
        </w:rPr>
        <w:t>اين‌جانب ساكن شهرستان قروۀ سنندج، چندى قبل يك قطعه زمين ساختمانى از دو نفر خريدارى و زمين را در تصرف بنده قرار داده و در اين معامله ده نفر حضور داشتند؛ پس از يك ماه نادم شده و سند زمين را به من نداده؛ به نظر شرع اسلام اين معامله انجام گرفته يا خير؟</w:t>
      </w:r>
    </w:p>
    <w:p>
      <w:pPr>
        <w:pStyle w:val="BookText"/>
        <w:rPr/>
      </w:pPr>
      <w:r>
        <w:rPr>
          <w:rFonts w:ascii="IRNazanin" w:hAnsi="IRNazanin" w:eastAsia="IRNazanin"/>
          <w:color w:val="111111"/>
          <w:sz w:val="28"/>
          <w:sz w:val="28"/>
          <w:szCs w:val="28"/>
          <w:rtl w:val="true"/>
          <w:lang w:bidi="fa-IR"/>
        </w:rPr>
        <w:t>بسمه تعالى، سند ميزان نيست؛ معاملۀ شرعى زمين اگر انجام گرفته، فروشنده بدون حق فسخ نمى‌تواند معامله را به‌هم بزند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6958</w:t>
      </w:r>
      <w:r>
        <w:rPr>
          <w:rFonts w:eastAsia="IRNazanin" w:cs="IRNazanin"/>
          <w:color w:val="111111"/>
          <w:sz w:val="28"/>
          <w:szCs w:val="28"/>
          <w:rtl w:val="true"/>
          <w:lang w:bidi="fa-IR"/>
        </w:rPr>
        <w:t xml:space="preserve">] </w:t>
      </w:r>
      <w:r>
        <w:rPr>
          <w:rFonts w:eastAsia="IRNazanin" w:cs="IRNazanin"/>
          <w:color w:val="111111"/>
          <w:sz w:val="28"/>
          <w:szCs w:val="28"/>
          <w:lang w:bidi="fa-IR"/>
        </w:rPr>
        <w:t>3466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 xml:space="preserve">محترماً؛ با ابلاغ سلام از محضر مبارك حضرت آيت الله العظمى امام خمينى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 الله المسلمين بطول بقائه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پيوست، شرطى شده كه هر يك از متعاملين منصرف شوند، بايد دويست هزار تومان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دو سال و اندى كه از تاريخ قرارداد گذشته و خانه در تصرف خريدار داده شده و تمام بهاى خانه را فروشنده دريافت داشته آيا حال كه قيمت املاك در سراسر شهر به دو يا سه برابر ترقّى نموده فروشنده كه خود را شخصى مذهبى و انقلابى و در بعضى ارگان‌هاى اسلامى فعال مى‌داند، حق دارد كه از انتقال سند در دفاتر رسمى ابا نموده و بگويد كه به شرط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حاضرم عمل نمايم و خانه را نمى‌دهم؟</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لطفاً چنانچه حقى با شرح بالا براى فروشنده در فسخ معامله مترتّب است، مرقوم فرماييد و اگر شرعاً حقى ندارند كه خريدار را از خانه كه وجهش تماماً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پيش پرداخت شده و خريدار خانه را تماماً تصرف كرده، حتى مبالغى زياد در خانه خرج </w:t>
      </w:r>
    </w:p>
    <w:p>
      <w:pPr>
        <w:pStyle w:val="BookText"/>
        <w:rPr/>
      </w:pPr>
      <w:r>
        <w:rPr>
          <w:rFonts w:ascii="Amiri" w:hAnsi="Amiri" w:eastAsia="Amiri" w:cs="Amiri"/>
          <w:color w:val="111111"/>
          <w:sz w:val="28"/>
          <w:sz w:val="28"/>
          <w:szCs w:val="28"/>
          <w:rtl w:val="true"/>
          <w:lang w:bidi="ar-SA"/>
        </w:rPr>
        <w:t>كرده و قيمت خانه دو برابر شده، خارج نمايد، مرقوم داريد تا رفع اين اختلاف بشود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 اگر معامله تمام شده در فرض مسأله، فروشنده حق فسخ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6959</w:t>
      </w:r>
      <w:r>
        <w:rPr>
          <w:rFonts w:eastAsia="IRNazanin" w:cs="IRNazanin"/>
          <w:color w:val="111111"/>
          <w:sz w:val="28"/>
          <w:szCs w:val="28"/>
          <w:rtl w:val="true"/>
          <w:lang w:bidi="fa-IR"/>
        </w:rPr>
        <w:t xml:space="preserve">] </w:t>
      </w:r>
      <w:r>
        <w:rPr>
          <w:rFonts w:eastAsia="IRNazanin" w:cs="IRNazanin"/>
          <w:color w:val="111111"/>
          <w:sz w:val="28"/>
          <w:szCs w:val="28"/>
          <w:lang w:bidi="fa-IR"/>
        </w:rPr>
        <w:t>3467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پس از عرض سلام و درود به رهبر عظيم الشأن انقلاب، امام خمينى</w:t>
      </w:r>
    </w:p>
    <w:p>
      <w:pPr>
        <w:pStyle w:val="BookText"/>
        <w:rPr/>
      </w:pPr>
      <w:r>
        <w:rPr>
          <w:rFonts w:ascii="IRNazanin" w:hAnsi="IRNazanin" w:eastAsia="IRNazanin"/>
          <w:color w:val="111111"/>
          <w:sz w:val="28"/>
          <w:sz w:val="28"/>
          <w:szCs w:val="28"/>
          <w:rtl w:val="true"/>
          <w:lang w:bidi="fa-IR"/>
        </w:rPr>
        <w:t>در رابطه با معامله‌اى كه در ذيل شرح كامل آن را مى‌دهم، اشكالى برايم پيدا شده و مى‌خواهم بدانم كه آيا آن معامله حلال است يا حرام؟ و چون بحمدالله اموالم تا به حال به حرام آلوده نشده است، در اين مورد نيز نمى‌خواهم چنين مسأله‌اى پيش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استدعا دارم متن ذيل را خوانده و جواب آن را هرچه زودتر برايم بفرستيد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تاريخ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خانه‌اى را جهت خريد با خانمى كه صاحب ملك بوده در يك بنگاه معاملات املاك داراى جواز كسب، قولنامه رسمى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خريدار و فروشنده، هر دو داراى تمام شرايط مربوط به خود از جهت قانون و شرع بودند و پس از يك ماه قرار بود در دفترخانه، جهت انجام معامله حاضر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مبلغ دويست هزار تومان پول نقد در حضور صاحب بنگاه به عنوان بيعانه به فروشنده تحويل دادم و پس از گرفتن رضايت شفاهى از فروشنده در حضور صاحب بنگاه معاملات ملكى، قولنامه را براى انجام معامله به امضاى صاحب ملك رسانديم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قولنامه زمانى را براى انصراف از معامله از سوى طرفين تعيين نكرده‌اند، و نيز يكى از شرايط اين قولنامه اين است كه چنانچه هريك از طرفين در روز انجام معامله در دفتر اسناد رسمى حاضر به انجام معامله نشدند، مى‌بايست مبلغ دويست هزار تومان، معادل بيعانه قولنامه به عنوان خسارت به ديگرى بپردازد</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يك هفته، مشترى ديگرى براى ملك مزبور پيدا شده و خريد ملك مورد نظر را به مبلغى برابر دويست هزار تومان بيشتر از مبلغى كه قبلاً به وسيله قولنامه به اين‌جانب فروخته شده بود، به فروشنده پيشنهاد مى‌كند و صاحب ملك، خريدار دوم </w:t>
      </w:r>
    </w:p>
    <w:p>
      <w:pPr>
        <w:pStyle w:val="BookText"/>
        <w:rPr/>
      </w:pPr>
      <w:r>
        <w:rPr>
          <w:rFonts w:ascii="IRNazanin" w:hAnsi="IRNazanin" w:eastAsia="IRNazanin"/>
          <w:color w:val="111111"/>
          <w:sz w:val="28"/>
          <w:sz w:val="28"/>
          <w:szCs w:val="28"/>
          <w:rtl w:val="true"/>
          <w:lang w:bidi="fa-IR"/>
        </w:rPr>
        <w:t>را ترجيح مى‌دهد، زيرا بيشتر از من مى‌خواهد اين خانه را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تصميم مى‌گيرد خانه را به او بفروشد، و به اين‌جانب يعنى خريدار ملك، پس از يك هفته اعلام مى‌دارد كه از انجام معامله مغبون شده و نمى‌خواهد ملك را به من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مراجعه به دادگاه صالحه و با توجه به قانون مدنى تدوين شده، فروشنده طبق قانون مى‌بايست مبلغ دويست هزار تومان علاوه بر مبلغ بيعانه به عنوان خسارت به من پرداخت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اين‌جانب جهت انجام معامله، اتومبيل، فرش و مقدارى از لوازم زندگى خود را با تحمل ضرر فروخته‌ام، چنانچه بعد از انجام تشريفات قانونى در دادگاه، رأى محكوميت فروشنده صادر گردد و موظف به پرداخت دويست هزار تومان خسارت به اين‌جانب شود، از نظر قوانين اسلام و احكام شرعى اين پول حلال است يا حرام؟</w:t>
      </w:r>
    </w:p>
    <w:p>
      <w:pPr>
        <w:pStyle w:val="BookText"/>
        <w:rPr/>
      </w:pPr>
      <w:r>
        <w:rPr>
          <w:rFonts w:ascii="IRNazanin" w:hAnsi="IRNazanin" w:eastAsia="IRNazanin"/>
          <w:color w:val="111111"/>
          <w:sz w:val="28"/>
          <w:sz w:val="28"/>
          <w:szCs w:val="28"/>
          <w:rtl w:val="true"/>
          <w:lang w:bidi="fa-IR"/>
        </w:rPr>
        <w:t>چنانچه دادگاه فروشنده را ملزم به تنظيم سند انتقال نمود و ملك را با وجود نارضايتى به خريدار منتقل نمود؛ آيا اين معامله صحيح است يا باطل؟</w:t>
      </w:r>
    </w:p>
    <w:p>
      <w:pPr>
        <w:pStyle w:val="BookText"/>
        <w:rPr/>
      </w:pPr>
      <w:r>
        <w:rPr>
          <w:rFonts w:ascii="IRNazanin" w:hAnsi="IRNazanin" w:eastAsia="IRNazanin"/>
          <w:color w:val="111111"/>
          <w:sz w:val="28"/>
          <w:sz w:val="28"/>
          <w:szCs w:val="28"/>
          <w:rtl w:val="true"/>
          <w:lang w:bidi="fa-IR"/>
        </w:rPr>
        <w:t xml:space="preserve">توضيح؛ از نظر مغبونيت، با توجه به اين‌كه زمين و مسكن بيشتر از ارزش معاملاتى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توسط دولت تعيين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 و فروش مى‌شود، چنانچه مورد ارزيابى كارشناس رسمى دولت قرار گيرد، خيلى كمتر از مبلغ مورد معامله ارزيابى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جواب اشكالات مطرح شده را برايم بفرستيد</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معامله اگر انجام شده و حق فسخ براى فروشنده قرار ندادند، فروشنده ملزم است ملك را طبق قرارداد به خريدار تحويل دهد و به شروط ضمن عقد عمل نمايد و نمى‌تواند آن را به ديگرى بفروشد؛ ولى اگر ثابت شود فروشنده در موقع فروش نسبت به قيمت عادلۀ روز مغبون شده، مى‌تواند معامله را فسخ كند و ملك را به ديگرى بفروشد، و در اين صورت شروط ضمن عقد هم از بين مى‌رود و كسى حق ندارد فروشنده را ملزم به عمل به معامله و آن شروط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شرط در ضمن عقد شامل فسخ به غبن باشد نافذ است كه در صورت فسخ بايد مبلغ مقرر داده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6960</w:t>
      </w:r>
      <w:r>
        <w:rPr>
          <w:rFonts w:eastAsia="IRNazanin" w:cs="IRNazanin"/>
          <w:color w:val="111111"/>
          <w:sz w:val="28"/>
          <w:szCs w:val="28"/>
          <w:rtl w:val="true"/>
          <w:lang w:bidi="fa-IR"/>
        </w:rPr>
        <w:t xml:space="preserve">] </w:t>
      </w:r>
      <w:r>
        <w:rPr>
          <w:rFonts w:eastAsia="IRNazanin" w:cs="IRNazanin"/>
          <w:color w:val="111111"/>
          <w:sz w:val="28"/>
          <w:szCs w:val="28"/>
          <w:lang w:bidi="fa-IR"/>
        </w:rPr>
        <w:t>3468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شوراى استفتائات امام امت</w:t>
      </w:r>
    </w:p>
    <w:p>
      <w:pPr>
        <w:pStyle w:val="BookText"/>
        <w:rPr/>
      </w:pPr>
      <w:r>
        <w:rPr>
          <w:rFonts w:ascii="IRNazanin" w:hAnsi="IRNazanin" w:eastAsia="IRNazanin"/>
          <w:color w:val="111111"/>
          <w:sz w:val="28"/>
          <w:sz w:val="28"/>
          <w:szCs w:val="28"/>
          <w:rtl w:val="true"/>
          <w:lang w:bidi="fa-IR"/>
        </w:rPr>
        <w:t>با عرض تحيّات و سلام، و آرزوى پيروزى كامل اسلام و رزمندگان جان بر كف، و طول عمر و بقاى امام تا ظهور حضرت بقية الله؛ به عرض مى‌رسانم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مسائلى در مورد خريد و فروش پيش آمده كه از آن شوراى محترم تقاضاى پاسخ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باغى كه در آن يك واحد مسكونى احداث شده، با شخصى جهت خريدارى و قولنامه آن مذاكره شد و مبلغ </w:t>
      </w:r>
      <w:r>
        <w:rPr>
          <w:rFonts w:eastAsia="IRNazanin" w:cs="IRNazanin"/>
          <w:color w:val="111111"/>
          <w:sz w:val="28"/>
          <w:szCs w:val="28"/>
          <w:lang w:bidi="fa-IR"/>
        </w:rPr>
        <w:t>300000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بابت قولنامه از طرف خريدار به فروشنده پيش پرداخت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محضر، مسائلى پيش آمد كه خريدار از خريد باغ منصرف شده و عامل انصراف، يكى مغبونيت خريدار بود و مسأله مهم‌تر اين‌كه اين باغ، خانه تيمى منافقين بوده و خريدار از اين موضوع بى‌اطلاع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قبل از قولنامه محضرى فروشنده مى‌تواند پول خريدار را ضبط و يا براى مدتى طولانى نگهدارد و به او نپردازد يا خير؟ با آرزوى سلامتى امام 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معامله تمام شده، خريدار بايد بقيه پول را بپردازد و فروشنده باغ را تحويل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اگر خريدار مغبون باشد و فسخ كند، فروشنده بايد پول خريدار را به او رد كند و همچنين اگر شرطى در وقت معامله باشد، بايد به آن عمل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6961</w:t>
      </w:r>
      <w:r>
        <w:rPr>
          <w:rFonts w:eastAsia="IRNazanin" w:cs="IRNazanin"/>
          <w:color w:val="111111"/>
          <w:sz w:val="28"/>
          <w:szCs w:val="28"/>
          <w:rtl w:val="true"/>
          <w:lang w:bidi="fa-IR"/>
        </w:rPr>
        <w:t xml:space="preserve">] </w:t>
      </w:r>
      <w:r>
        <w:rPr>
          <w:rFonts w:eastAsia="IRNazanin" w:cs="IRNazanin"/>
          <w:color w:val="111111"/>
          <w:sz w:val="28"/>
          <w:szCs w:val="28"/>
          <w:lang w:bidi="fa-IR"/>
        </w:rPr>
        <w:t>3469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امام امت، خمينى بت شكن، دام ظله العالى</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توقيراً در اواخر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آپارتمانى را با پرداخت پنجاه هزار تومان قولنامه نمودم و قرار شد بقيۀ وجه را نيز در دفترخانه، پس از تنظيم سند قطعى، پرداخت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خلال اين مدت نيز توانسته‌ام در آپارتمان سكونت كنم و مبالغى هم در آن </w:t>
      </w:r>
    </w:p>
    <w:p>
      <w:pPr>
        <w:pStyle w:val="BookText"/>
        <w:rPr/>
      </w:pPr>
      <w:r>
        <w:rPr>
          <w:rFonts w:ascii="IRNazanin" w:hAnsi="IRNazanin" w:eastAsia="IRNazanin"/>
          <w:color w:val="111111"/>
          <w:sz w:val="28"/>
          <w:sz w:val="28"/>
          <w:szCs w:val="28"/>
          <w:rtl w:val="true"/>
          <w:lang w:bidi="fa-IR"/>
        </w:rPr>
        <w:t>خرج نموده‌ام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مالك به عللى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منطقى يا غير منطقى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به انجام معامله نيست و حاضر است علاوه بر رد پنجاه هزار تومان دريافتى، پنجاه هزار تومان هم بابت استنكاف از انجام معامله طبق قولنامه بپردازد و تقاضاى تخليه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اين آپارتمان با خانواده‌ام به عبادت مى‌پردازم، تمنّا دارم نظرتان را راجع به مسائل زير اعلام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با اين‌كه بقيۀ مبلغ را از روز نخست نقداً نگهدارى نموده‌ام تا پس از تنظيم سند، به مالك بپردازم، محل سكونتم غصبى است يا خير؟ و شرعاً نماز و روزه در آن صحيح است يا خير؟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شرعاً مكلف به تخليه مى‌باشم يا خير؟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مكلف به تخليه مى‌باشم، آيا بابت اين مدت كه آپارتمان را در اختيار دارم شرعاً بايد اجرت المثلى بپردازم يا خير؟</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معامله تمام شده و شرط خيار براى خريدار يا فروشنده نشده، حق فسخ معامله را ندارد؛ مگر اين‌كه مغبون باشد كه در صورت جهل به آن، خيار غبن دارد و نماز شما در خانه اشكال ندارد؛ ولى در صورت تمام نشدن معامله يا اشتراط خيار يا وجود غبن، كه مى‌تواند معامله را فسخ كند و در صورت فسخ، بايد خانه را تخليه كنيد و نماز شما بعد از فسخ، و در صورت اول مطلقاً حكم نماز در خانۀ غصبى را دارد و نسبت به مدتى كه بعد از فسخ و در صورت اول مطلقاً در خانه سكونت كرده‌ايد اجرت المثل بدهكاريد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6962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دريافت پنجاه هزار تومان، علاوه بر پنجاه هزار تومان كه پرداخته‌ام، شرعاً چه حكمى دارد؟</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به مقتضاى شرط در ضمن عقد يا به رضايت خود، براى تحصيل رضايت شما به فسخ، مى‌دهد اشكال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6963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مخارجى را كه نموده‌ام شرعاً مى‌توانم از مالك مطالبه نمايم يا آنچه را كه نصب شده و قابل حمل و نقل است، بايد با خود ببرم؟</w:t>
      </w:r>
    </w:p>
    <w:p>
      <w:pPr>
        <w:pStyle w:val="BookText"/>
        <w:rPr/>
      </w:pPr>
      <w:r>
        <w:rPr>
          <w:rFonts w:ascii="IRNazanin" w:hAnsi="IRNazanin" w:eastAsia="IRNazanin"/>
          <w:color w:val="111111"/>
          <w:sz w:val="28"/>
          <w:sz w:val="28"/>
          <w:szCs w:val="28"/>
          <w:rtl w:val="true"/>
          <w:lang w:bidi="fa-IR"/>
        </w:rPr>
        <w:t>بسمه تعالى، آنچه عين آن موجود است باقى بر ملك شما است و مى‌توانيد همان را با خود ببريد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6964</w:t>
      </w:r>
      <w:r>
        <w:rPr>
          <w:rFonts w:eastAsia="IRNazanin" w:cs="IRNazanin"/>
          <w:color w:val="111111"/>
          <w:sz w:val="28"/>
          <w:szCs w:val="28"/>
          <w:rtl w:val="true"/>
          <w:lang w:bidi="fa-IR"/>
        </w:rPr>
        <w:t xml:space="preserve">] </w:t>
      </w:r>
      <w:r>
        <w:rPr>
          <w:rFonts w:eastAsia="IRNazanin" w:cs="IRNazanin"/>
          <w:color w:val="111111"/>
          <w:sz w:val="28"/>
          <w:szCs w:val="28"/>
          <w:lang w:bidi="fa-IR"/>
        </w:rPr>
        <w:t>3470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امام امت امام خمينى</w:t>
      </w:r>
    </w:p>
    <w:p>
      <w:pPr>
        <w:pStyle w:val="BookText"/>
        <w:rPr/>
      </w:pPr>
      <w:r>
        <w:rPr>
          <w:rFonts w:ascii="IRNazanin" w:hAnsi="IRNazanin" w:eastAsia="IRNazanin"/>
          <w:color w:val="111111"/>
          <w:sz w:val="28"/>
          <w:sz w:val="28"/>
          <w:szCs w:val="28"/>
          <w:rtl w:val="true"/>
          <w:lang w:bidi="fa-IR"/>
        </w:rPr>
        <w:t>پس از عرض سلام؛ به عرض مى‌رسانم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مغازه‌اى مدت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اجارۀ اين‌جانب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يك سال قبل صاحب مغازه به اين‌جانب رجوع كرده كه ملك آن را بخرم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قيمت كارشناس، كه قولنامه گرديده است و كارهاى ادارى آن را انجام داده‌ام و سند در محضر نوشته شده است، اين شخص رفته به شخص ديگرى فروخته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پيوست قولنامه، مى‌خواستم بدانم نظر شرعى شخص امام راجع به اين معامله چيست؟</w:t>
      </w:r>
    </w:p>
    <w:p>
      <w:pPr>
        <w:pStyle w:val="BookText"/>
        <w:rPr/>
      </w:pPr>
      <w:r>
        <w:rPr>
          <w:rFonts w:ascii="IRNazanin" w:hAnsi="IRNazanin" w:eastAsia="IRNazanin"/>
          <w:color w:val="111111"/>
          <w:sz w:val="28"/>
          <w:sz w:val="28"/>
          <w:szCs w:val="28"/>
          <w:rtl w:val="true"/>
          <w:lang w:bidi="fa-IR"/>
        </w:rPr>
        <w:t>بسمه تعالى، اگر معاملۀ شرعى و خريد و فروش انجام شده، ملك متعلق به خريدار است و فروشنده تنها حق مطالبۀ پول را دارد؛ ولى اگر تنها مواعدۀ خريد و فروش حاصل شده و معامله انجام نگرديده، اختيار ملك با مالك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6965</w:t>
      </w:r>
      <w:r>
        <w:rPr>
          <w:rFonts w:eastAsia="IRNazanin" w:cs="IRNazanin"/>
          <w:color w:val="111111"/>
          <w:sz w:val="28"/>
          <w:szCs w:val="28"/>
          <w:rtl w:val="true"/>
          <w:lang w:bidi="fa-IR"/>
        </w:rPr>
        <w:t xml:space="preserve">] </w:t>
      </w:r>
      <w:r>
        <w:rPr>
          <w:rFonts w:eastAsia="IRNazanin" w:cs="IRNazanin"/>
          <w:color w:val="111111"/>
          <w:sz w:val="28"/>
          <w:szCs w:val="28"/>
          <w:lang w:bidi="fa-IR"/>
        </w:rPr>
        <w:t>3471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حضرت مستطاب آيت الله العظمى مولانا الاعظم، جناب امام خمينى، متّع الله المسلمين بطول بقاء وجوده الشريف</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 اين‌جانبه‌ها در حال حيات به پسرش حياط مسكونى‌اش را به انضمام تمامى </w:t>
      </w:r>
    </w:p>
    <w:p>
      <w:pPr>
        <w:pStyle w:val="BookText"/>
        <w:rPr/>
      </w:pPr>
      <w:r>
        <w:rPr>
          <w:rFonts w:ascii="IRNazanin" w:hAnsi="IRNazanin" w:eastAsia="IRNazanin"/>
          <w:color w:val="111111"/>
          <w:sz w:val="28"/>
          <w:sz w:val="28"/>
          <w:szCs w:val="28"/>
          <w:rtl w:val="true"/>
          <w:lang w:bidi="fa-IR"/>
        </w:rPr>
        <w:t xml:space="preserve">اثاث البيت و مطالبات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با سند يا بى‌سند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هرچه موجودى نقد داشته، در مقابل بيست و پنج هزار تومان فروخته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پدر فوت كرد، پسر به موجب همين معامله، دارايى او را تصرف كرده؛ در صورتى كه مقدار وجه مطالبات و نقد موجودى، غير از حياط مسكونى و اثاث البيت، بيشتر از بيست و پنج هزار تومان است؛ آيا اين معامله صحيح است يا باطل؟</w:t>
      </w:r>
    </w:p>
    <w:p>
      <w:pPr>
        <w:pStyle w:val="BookText"/>
        <w:rPr/>
      </w:pPr>
      <w:r>
        <w:rPr>
          <w:rFonts w:ascii="IRNazanin" w:hAnsi="IRNazanin" w:eastAsia="IRNazanin"/>
          <w:color w:val="111111"/>
          <w:sz w:val="28"/>
          <w:sz w:val="28"/>
          <w:szCs w:val="28"/>
          <w:rtl w:val="true"/>
          <w:lang w:bidi="fa-IR"/>
        </w:rPr>
        <w:t>بسمه تعالى، با فرض اين‌كه در حال حيات، اموال مرقوم را به پسر فروخته و شرايط صحت معامله موجود بوده، حكم به صحت مى‌شود و ورثه حق مزاحمت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6966</w:t>
      </w:r>
      <w:r>
        <w:rPr>
          <w:rFonts w:eastAsia="IRNazanin" w:cs="IRNazanin"/>
          <w:color w:val="111111"/>
          <w:sz w:val="28"/>
          <w:szCs w:val="28"/>
          <w:rtl w:val="true"/>
          <w:lang w:bidi="fa-IR"/>
        </w:rPr>
        <w:t xml:space="preserve">] </w:t>
      </w:r>
      <w:r>
        <w:rPr>
          <w:rFonts w:eastAsia="IRNazanin" w:cs="IRNazanin"/>
          <w:color w:val="111111"/>
          <w:sz w:val="28"/>
          <w:szCs w:val="28"/>
          <w:lang w:bidi="fa-IR"/>
        </w:rPr>
        <w:t>3472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p>
    <w:p>
      <w:pPr>
        <w:pStyle w:val="BookText"/>
        <w:rPr/>
      </w:pPr>
      <w:r>
        <w:rPr>
          <w:rFonts w:ascii="Amiri" w:hAnsi="Amiri" w:eastAsia="Amiri" w:cs="Amiri"/>
          <w:color w:val="111111"/>
          <w:sz w:val="28"/>
          <w:sz w:val="28"/>
          <w:szCs w:val="28"/>
          <w:rtl w:val="true"/>
          <w:lang w:bidi="ar-SA"/>
        </w:rPr>
        <w:t>حضرت آيت الله العظمى، امام امت، رهبر جمهورى اسلامى ايران</w:t>
      </w:r>
    </w:p>
    <w:p>
      <w:pPr>
        <w:pStyle w:val="BookText"/>
        <w:rPr/>
      </w:pPr>
      <w:r>
        <w:rPr>
          <w:rFonts w:ascii="IRNazanin" w:hAnsi="IRNazanin" w:eastAsia="IRNazanin"/>
          <w:color w:val="111111"/>
          <w:sz w:val="28"/>
          <w:sz w:val="28"/>
          <w:szCs w:val="28"/>
          <w:rtl w:val="true"/>
          <w:lang w:bidi="fa-IR"/>
        </w:rPr>
        <w:t>تقاضا و استدعاى استفتا از آن مجتهد عظمى و بزرگ اسلامى مى‌شود و خواستار تعيين تكليف هستيم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محترماً به عرض عالى مى‌رساند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شب يكشنبه، مورخ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تلويزيون، در ضمن مصاحبۀ جناب حضرت آيت الله موسوى اردبيلى، مطالبى دربارۀ قولنامه و تعهد الزام‌آور آن و انجام تعهد معاملۀ قطعى انجام شده آن، ذكر شده بود كه در اين رابطه سؤالى هست</w:t>
      </w:r>
      <w:r>
        <w:rPr>
          <w:rFonts w:eastAsia="Amiri" w:cs="Amiri" w:ascii="Amiri" w:hAnsi="Amiri"/>
          <w:color w:val="111111"/>
          <w:sz w:val="28"/>
          <w:szCs w:val="28"/>
          <w:rtl w:val="true"/>
          <w:lang w:bidi="ar-SA"/>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سازنده‌اى شروع به ساختن خانه‌اى نموده است تا آن ساختمان را در ظرف چند ماه ديگر ساخته و تكميل كند؛ خريدارى طالب خريد آن خانه مى‌شود و آن را از فروشنده مى‌خرد و خريدار هم تعهد مى‌نمايد كه در موعد مقرّره آن را ساخته و تحويل دهد و از بابت اين معامله، فروشنده مقدارى از وجوه بهاى خانۀ مورد فروش را از خريدار مى‌گيرد و بقيۀ آن را متعهد مى‌شود كه پس از اتمام، در موعد مقرر و در زمان تحويل خانۀ مزبور و تنظيم انتقال سند معامله دريافت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نيز در آن تعهدنامه ذكر مى‌شود كه اگر خريدار از خريد خانه منصرف شود و حاضر به تنظيم سند نگردد، بايد از مبلغ پرداخت شدۀ خود منصرف گردد و فروشنده نيز مجاز است آن را نپردازد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تعهد گرديده است كه اگر فروشنده در موعد مقرر، آن خانه را نساخته و تحويل خريدار ندهد و سند انتقال آن را تنظيم ننمايد، ملزم و متعهد مى‌شود كه علاوه بر رد وجوه دريافتى از خريدار، معادل همان مبلغ، علاوه بر آن، به خريدار بابت خسارت و عدم انجام تعهد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اعلام شده بود كه قولنامه و انجام تعهد، صحيح نيست، اين امر مشكلاتى را به وجود آورده و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مگر معاملات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موازين قانونى و اسلامى و مملكتى وجود ندارد؟ در آن، چگونه عمل خواهد شد؟</w:t>
      </w:r>
    </w:p>
    <w:p>
      <w:pPr>
        <w:pStyle w:val="BookText"/>
        <w:rPr/>
      </w:pPr>
      <w:r>
        <w:rPr>
          <w:rFonts w:ascii="IRNazanin" w:hAnsi="IRNazanin" w:eastAsia="IRNazanin"/>
          <w:color w:val="111111"/>
          <w:sz w:val="28"/>
          <w:sz w:val="28"/>
          <w:szCs w:val="28"/>
          <w:rtl w:val="true"/>
          <w:lang w:bidi="fa-IR"/>
        </w:rPr>
        <w:t>استدعا مى‌شود؛ پاسخ را روشن و صريح بفرماييد تا تعيين تكليف قطعى را فراهم آورد، زيرا سقوط تعهد در عقود لازم مشكلاتى عظيم را فراهم داشته و مى‌دارد؛ بايد راه حلى در اين باره با انطباق به آيين اسلامى و قوانين مملكتى فراهم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استدعاى توشيح نظر صريح و قاطع قانونى را خواستاريم، تا تكليف نهايى معلوم و مشخص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در وقت قولنامه معامله با شرايط معتبره يا به عقد يا به معاطات تمام شده، نافذ و شرط در ضمن آن لازم الوفا است و در غير اين صورت، اعتبار شرعى ندارد و مجرد قولنامه، معامله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6967</w:t>
      </w:r>
      <w:r>
        <w:rPr>
          <w:rFonts w:eastAsia="IRNazanin" w:cs="IRNazanin"/>
          <w:color w:val="111111"/>
          <w:sz w:val="28"/>
          <w:szCs w:val="28"/>
          <w:rtl w:val="true"/>
          <w:lang w:bidi="fa-IR"/>
        </w:rPr>
        <w:t xml:space="preserve">] </w:t>
      </w:r>
      <w:r>
        <w:rPr>
          <w:rFonts w:eastAsia="IRNazanin" w:cs="IRNazanin"/>
          <w:color w:val="111111"/>
          <w:sz w:val="28"/>
          <w:szCs w:val="28"/>
          <w:lang w:bidi="fa-IR"/>
        </w:rPr>
        <w:t>3473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خدمت اعضاى محترم دفتر امام</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عرض سلام؛ اميدوارم حالتان خوب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عرض معذرت از اين‌كه در اين موارد مزاحم آن جناب مى‌شوم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خيلى عذر مى‌خواهم؛ ولى خواهش بنده اين </w:t>
      </w:r>
    </w:p>
    <w:p>
      <w:pPr>
        <w:pStyle w:val="BookText"/>
        <w:rPr/>
      </w:pPr>
      <w:r>
        <w:rPr>
          <w:rFonts w:ascii="IRNazanin" w:hAnsi="IRNazanin" w:eastAsia="IRNazanin"/>
          <w:color w:val="111111"/>
          <w:sz w:val="28"/>
          <w:sz w:val="28"/>
          <w:szCs w:val="28"/>
          <w:rtl w:val="true"/>
          <w:lang w:bidi="fa-IR"/>
        </w:rPr>
        <w:t>است كه در مورد اين مشكل، بنده نظر شما را نيز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مشكل ما بدين ترتيب است كه خانه خود را در تاريخ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شخصى قولنامه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بايد اضافه كنم كه ايشان در حضور بنگاه معاملاتى ادعا داشتند كه براى خريد خانه مجوز دارند كه بعد معلوم شد اين موضوع هيچ صحتى ندارد و براى اين‌كه كار، قانونى پيش برود و هيچ نوع حق‌كشى از طرف آن‌ها به ما و حتى از طرف ما به آن‌ها نشود، تا تاريخ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ايشان مهلت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 حقيقت سه ماه، تا ايشان بتوانند مجوز خريد خانه را تهيه كنند؛ ولى او باز موفق به دريافت مجوز خريد خانه نشد و حتى محضر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صحت اين موضوع را نيز مى‌تواند در دادگاه شهادت بدهد؛ ولى موضوع به اين‌جا ختم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بعد از سه روز از مهلت قولنامه، يعنى در تاريخ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توانسته‌اند مجوز خريد خانه را تهيه كنند، ولى اين معامله ديگر تمام شده است زيرا تا تاريخ مهلت، ايشان نتوانستند مجوز خريد تهيه كنند و در ضمن ما هم نيز از فروش خانه منصرف شده‌ايم؛ ولى ايشان چند روز است كه با تهديد و با خريدن اشخاص مى‌خواهد اين خانه را از ما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 از شما اين است كه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ايشان مى‌توانند شرعاً و قانوناً اين خانه را به زور بخرند يا نه؟ و دوم اين‌كه بيعانۀ آن شخص كه در اختيار پدر بنده است چطور مى‌شود؟ مى‌خواهم بدانم كه آيا شرعاً اين پول حلال است يا حرام؟ اگر حلال است كه هيچ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حرام است، آن مبلغ را به ايشان برگردانيم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از زحمات شما برادران متعهد متشكرم</w:t>
      </w:r>
    </w:p>
    <w:p>
      <w:pPr>
        <w:pStyle w:val="BookText"/>
        <w:rPr/>
      </w:pPr>
      <w:r>
        <w:rPr>
          <w:rFonts w:ascii="IRNazanin" w:hAnsi="IRNazanin" w:eastAsia="IRNazanin"/>
          <w:color w:val="111111"/>
          <w:sz w:val="28"/>
          <w:sz w:val="28"/>
          <w:szCs w:val="28"/>
          <w:rtl w:val="true"/>
          <w:lang w:bidi="fa-IR"/>
        </w:rPr>
        <w:t>بسمه تعالى، اگر معامله خانه تمام شده و شرط خيار در كار نبوده، معامله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مجرد قولنامه و وعده معامله بوده، خريد و فروش انجام نشده و صاحب خانه ملزم به فروش و تحويل خانه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6968</w:t>
      </w:r>
      <w:r>
        <w:rPr>
          <w:rFonts w:eastAsia="IRNazanin" w:cs="IRNazanin"/>
          <w:color w:val="111111"/>
          <w:sz w:val="28"/>
          <w:szCs w:val="28"/>
          <w:rtl w:val="true"/>
          <w:lang w:bidi="fa-IR"/>
        </w:rPr>
        <w:t xml:space="preserve">] </w:t>
      </w:r>
      <w:r>
        <w:rPr>
          <w:rFonts w:eastAsia="IRNazanin" w:cs="IRNazanin"/>
          <w:color w:val="111111"/>
          <w:sz w:val="28"/>
          <w:szCs w:val="28"/>
          <w:lang w:bidi="fa-IR"/>
        </w:rPr>
        <w:t>3474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دفتر استفتاى حضرت امام، متّع الله المسلمين ببقائه، بعد التحية و الثناء؛ استدعا </w:t>
      </w:r>
    </w:p>
    <w:p>
      <w:pPr>
        <w:pStyle w:val="BookText"/>
        <w:rPr/>
      </w:pPr>
      <w:r>
        <w:rPr>
          <w:rFonts w:ascii="Amiri" w:hAnsi="Amiri" w:eastAsia="Amiri" w:cs="Amiri"/>
          <w:color w:val="111111"/>
          <w:sz w:val="28"/>
          <w:sz w:val="28"/>
          <w:szCs w:val="28"/>
          <w:rtl w:val="true"/>
          <w:lang w:bidi="ar-SA"/>
        </w:rPr>
        <w:t>مى‌شود حكم شرعى مسأله زير را ذيلاً اعلام فرماييد تا موجب رضاى خداوند تبارك و تعالى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زيد و عمرو پس از معامله و توافق طرفين، با حضور واسطۀ خُبره، قرارداد معامله را امضا مى‌نمايند و بيعانه لازم هم از طرف 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خريدار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تأديه مى‌شود تا در ظرف مدت و مهلت معين، طرفين در محضر حاضر و معامله را به طور كامل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اعتبار قرارداد منعقده و بيعانه دريافتى با كس ديگرى معامله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چند ماه انقضاى مدت معينه 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خريدار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انجام معامله طبق قرارداد منعقده منصرف شده و انصراف خود را كتباً به محضر اعلان مى‌نمايد و در اثر خلف وعده و نقض عهد و قرارداد زيد، عمرو كلى متضرر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عمرو شرعاً حق دارد ضرر و زيان حاصله از تخلف و نقض عهد زيد را مطالبه و وصول نمايد يا خير؟ والسلام على عباد الله الصالحين</w:t>
      </w:r>
    </w:p>
    <w:p>
      <w:pPr>
        <w:pStyle w:val="BookText"/>
        <w:rPr/>
      </w:pPr>
      <w:r>
        <w:rPr>
          <w:rFonts w:ascii="IRNazanin" w:hAnsi="IRNazanin" w:eastAsia="IRNazanin"/>
          <w:color w:val="111111"/>
          <w:sz w:val="28"/>
          <w:sz w:val="28"/>
          <w:szCs w:val="28"/>
          <w:rtl w:val="true"/>
          <w:lang w:bidi="fa-IR"/>
        </w:rPr>
        <w:t>بسمه تعالى، اگر معامله تمام شده و شرط خيار در آن نشده، خريدار حق فسخ نداشته است و چنانچه شرط خيار شده باشد، مى‌تواند عقد را فسخ كند و ضرر فروشنده را ضامن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6969</w:t>
      </w:r>
      <w:r>
        <w:rPr>
          <w:rFonts w:eastAsia="IRNazanin" w:cs="IRNazanin"/>
          <w:color w:val="111111"/>
          <w:sz w:val="28"/>
          <w:szCs w:val="28"/>
          <w:rtl w:val="true"/>
          <w:lang w:bidi="fa-IR"/>
        </w:rPr>
        <w:t xml:space="preserve">] </w:t>
      </w:r>
      <w:r>
        <w:rPr>
          <w:rFonts w:eastAsia="IRNazanin" w:cs="IRNazanin"/>
          <w:color w:val="111111"/>
          <w:sz w:val="28"/>
          <w:szCs w:val="28"/>
          <w:lang w:bidi="fa-IR"/>
        </w:rPr>
        <w:t>3475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رهبر انقلاب، حضرت آيت الله العظمى امام خمينى</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اين‌جانب در تاريخ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سه سال و نيم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باب ساختمان از شخصى با قولنامۀ عادى به مبلغ يك ميليون و سى هزار تومان براى سكونت خود و دخترم خريدارى نموده و از همان روز اول در اين دو ساختمان سكونت نموده‌ايم؛ از قيمت اين دو ساختمان، مبلغ چهارصد هزار تومان نقداً در اول پرداخت شد و فروشنده متعهد شد حداكثر در مدت دو ماه، كارهاى مقدماتى آن را انجام داده، براى انتقال سند در محضر شمارۀ دو شميران حاضر و پس از انتقال اسناد، بقيۀ بهاى مورد </w:t>
      </w:r>
    </w:p>
    <w:p>
      <w:pPr>
        <w:pStyle w:val="BookText"/>
        <w:rPr/>
      </w:pPr>
      <w:r>
        <w:rPr>
          <w:rFonts w:ascii="IRNazanin" w:hAnsi="IRNazanin" w:eastAsia="IRNazanin"/>
          <w:color w:val="111111"/>
          <w:sz w:val="28"/>
          <w:sz w:val="28"/>
          <w:szCs w:val="28"/>
          <w:rtl w:val="true"/>
          <w:lang w:bidi="fa-IR"/>
        </w:rPr>
        <w:t>معامله را دريافت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آن‌كه فروشنده پس از پايان مهلت در قولنامه، مجدداً دويست هزار تومان ديگر دريافت نمود؛ ولى به دو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تخلف در ساختمان كه پاركينگ را تبديل به يك واحد ساختمانى نموده و شهردارى از دادن پايان كار ساختمان به ايشان براى انجام معامله خوددارى نموده و هم اكنون هم اجازۀ معامله را نمى‌دهد و دوم؛ گرفتن وام از بانك به نام خود براى همين دو ساختمان، در نتيجه ايشان قادر به انتقال سند در محضر نبوده و نيست و نتوانسته در پايان مهلت در قولنامه، در دفتر اسناد رسمى حاضر شود؛ در حالى كه اين‌جانب همان روز در محضر حاضر شده و نامه‌اى هم در اين مورد تسليم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آقاى فروشنده پس از مدت سه سال و نيم، اكنون كه بهاى اين دو ساختمان به بيش از دو برابر رسيده است، به اين‌جانب مراجعه نموده اظهار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بقيۀ بهاى مورد معامله را نپرداخته‌اى، شرعاً حق سكونت در آن را ندارى و بايد مورد معامله را تخليه نموده، اجارۀ اين مدت را هم بپردازى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محضر جناب‌عالى تقاضا دارم در اين مورد، نظر خود را مرقوم داريد كه آيا اين شخص مى‌تواند پس از اين مدت، معامله را به‌هم زده، اين‌جانب و دخترم را بيرون كند؟</w:t>
      </w:r>
    </w:p>
    <w:p>
      <w:pPr>
        <w:pStyle w:val="BookText"/>
        <w:rPr/>
      </w:pPr>
      <w:r>
        <w:rPr>
          <w:rFonts w:ascii="IRNazanin" w:hAnsi="IRNazanin" w:eastAsia="IRNazanin"/>
          <w:color w:val="111111"/>
          <w:sz w:val="28"/>
          <w:sz w:val="28"/>
          <w:szCs w:val="28"/>
          <w:rtl w:val="true"/>
          <w:lang w:bidi="fa-IR"/>
        </w:rPr>
        <w:t>از طرفى تصديق مى‌فرماييد كه اگر خريدار در پايان مهلت، به‌جاى آن‌كه مبلغ ديگرى از اين‌جانب دريافت نمايد، پول اوليه را مى‌پرداخت، مى‌توانستم مكان ديگرى را خريدارى نمايم؛ در حالى كه در وضع فعلى و با اين گرانى قيمت ساختمان، اكنون برايم مقدور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عليكم و رحمة الله وبركاته</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معاملۀ شرعى هنگام نوشتن قولنامه انجام يافته و تخلف شرطى از طرف مشترى نشده، فروشنده نمى‌تواند معامله را به‌هم بزند و حق درخواست كرايه ندارد، و اگر نزاعى در بين است، به مقامات صالحه رجوع نمايند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6970</w:t>
      </w:r>
      <w:r>
        <w:rPr>
          <w:rFonts w:eastAsia="IRNazanin" w:cs="IRNazanin"/>
          <w:color w:val="111111"/>
          <w:sz w:val="28"/>
          <w:szCs w:val="28"/>
          <w:rtl w:val="true"/>
          <w:lang w:bidi="fa-IR"/>
        </w:rPr>
        <w:t xml:space="preserve">] </w:t>
      </w:r>
      <w:r>
        <w:rPr>
          <w:rFonts w:eastAsia="IRNazanin" w:cs="IRNazanin"/>
          <w:color w:val="111111"/>
          <w:sz w:val="28"/>
          <w:szCs w:val="28"/>
          <w:lang w:bidi="fa-IR"/>
        </w:rPr>
        <w:t>3476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 xml:space="preserve">شخصى از يك زن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زمين خريده براى توسعۀ مسجد و با يك نفر بنّا قرارداد بسته كه زمين نامبرده را جزء مسجد كند و فروشنده مبلغى از پول آن جهت مسجد گذشت كرده و اين زمين مدت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كه در اختيار كليددار مسجد مى‌باشد و بعد از اين مدت پدر خريدار آمده مى‌گويد اين زمين را من پشيمان شده‌ام و براى مسجد نمى‌دهم و شكايت كرده كه زمين را پس بگيرد و فروشنده مى‌گويد اگر اين زمين جهت مسجد نباشد من زمين را به خريدار نمى‌دهم خواهشمند است جواب لطف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 عمر حضرت‌عالى را از خداوند خواستارم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خدايا تا انقلاب مهدى خمينى را نگهدار</w:t>
      </w:r>
    </w:p>
    <w:p>
      <w:pPr>
        <w:pStyle w:val="BookText"/>
        <w:rPr/>
      </w:pPr>
      <w:r>
        <w:rPr>
          <w:rFonts w:ascii="IRNazanin" w:hAnsi="IRNazanin" w:eastAsia="IRNazanin"/>
          <w:color w:val="111111"/>
          <w:sz w:val="28"/>
          <w:sz w:val="28"/>
          <w:szCs w:val="28"/>
          <w:rtl w:val="true"/>
          <w:lang w:bidi="fa-IR"/>
        </w:rPr>
        <w:t>بسمه تعالى، اگر زمين شرعاً وقف نشده، زمين مربوط به خريدار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اگر شرطى فروشنده بر او كرده كه زمين را به مسجد بدهد، در صورت تخلف خريدار، فروشنده مى‌تواند معامله را فسخ كند و زمين را از خريدار بگيرد و پول خريدار را به او پس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6971</w:t>
      </w:r>
      <w:r>
        <w:rPr>
          <w:rFonts w:eastAsia="IRNazanin" w:cs="IRNazanin"/>
          <w:color w:val="111111"/>
          <w:sz w:val="28"/>
          <w:szCs w:val="28"/>
          <w:rtl w:val="true"/>
          <w:lang w:bidi="fa-IR"/>
        </w:rPr>
        <w:t xml:space="preserve">]  </w:t>
      </w:r>
      <w:r>
        <w:rPr>
          <w:rFonts w:eastAsia="IRNazanin" w:cs="IRNazanin"/>
          <w:color w:val="111111"/>
          <w:sz w:val="28"/>
          <w:szCs w:val="28"/>
          <w:lang w:bidi="fa-IR"/>
        </w:rPr>
        <w:t>7240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تازگى منزل خود را فروخته‌ايم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رفتن به محضر، در جلسه‌اى كه در منزل تشكيل شد، قرار بر اين شد كه ما منزل را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عيد مانده تخليه كنيم، ولى با چند نفر كه اين موضوع را در ميان گذاشتيم، گفتند شما با بچۀ كوچك و همين طور بچه‌اى كه بايد به مدرسه برود و مدرسه‌اش دم منزل شما است، اين كار برايتان مشكل است؛ به همين جهت موقعى كه به محضر رفتيم براى نوشتن سند در محضر، با توافق خريدار، موعد تخليه را اول خرداد نوشتيم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بعد از يك ماه، خريدار آمده و مى‌گويد اگر امكان دارد منزل را تخليه كنيم؛ آيا اگر تخليه نكنيم اشكال شرعى دارد، با</w:t>
      </w:r>
    </w:p>
    <w:p>
      <w:pPr>
        <w:pStyle w:val="BookText"/>
        <w:rPr/>
      </w:pPr>
      <w:r>
        <w:rPr>
          <w:rFonts w:ascii="Amiri" w:hAnsi="Amiri" w:eastAsia="Amiri" w:cs="Amiri"/>
          <w:color w:val="111111"/>
          <w:sz w:val="28"/>
          <w:sz w:val="28"/>
          <w:szCs w:val="28"/>
          <w:rtl w:val="true"/>
          <w:lang w:bidi="ar-SA"/>
        </w:rPr>
        <w:t>توجه به اين‌كه در محضر، با توافق خود خريدار، موعد تخليۀ خانه را اول خرداد قرار داده‌ايم؟</w:t>
      </w:r>
    </w:p>
    <w:p>
      <w:pPr>
        <w:pStyle w:val="BookText"/>
        <w:rPr/>
      </w:pPr>
      <w:r>
        <w:rPr>
          <w:rFonts w:ascii="IRNazanin" w:hAnsi="IRNazanin" w:eastAsia="IRNazanin"/>
          <w:color w:val="111111"/>
          <w:sz w:val="28"/>
          <w:sz w:val="28"/>
          <w:szCs w:val="28"/>
          <w:rtl w:val="true"/>
          <w:lang w:bidi="fa-IR"/>
        </w:rPr>
        <w:t>بسمه تعالى، اگر در ضمن قرارداد خريد و فروش، تاريخ معينى براى تخليه و تحويل منزل تعيين شده، همان تاريخ ميزان است و تأخير از آن منوط به موافقت خريدار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6972</w:t>
      </w:r>
      <w:r>
        <w:rPr>
          <w:rFonts w:eastAsia="IRNazanin" w:cs="IRNazanin"/>
          <w:color w:val="111111"/>
          <w:sz w:val="28"/>
          <w:szCs w:val="28"/>
          <w:rtl w:val="true"/>
          <w:lang w:bidi="fa-IR"/>
        </w:rPr>
        <w:t xml:space="preserve">]  </w:t>
      </w:r>
      <w:r>
        <w:rPr>
          <w:rFonts w:eastAsia="IRNazanin" w:cs="IRNazanin"/>
          <w:color w:val="111111"/>
          <w:sz w:val="28"/>
          <w:szCs w:val="28"/>
          <w:lang w:bidi="fa-IR"/>
        </w:rPr>
        <w:t>3437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قولنامه شرط شده چنانچه فروشنده حاضر به واگذارى مورد معامله نشد، مبلغى بايد پرداخت كند، آيا شرعاً خريدار مى‌تواند اين مبلغ را از فروشنده مطالبه و دريافت كند يا خير؟</w:t>
      </w:r>
    </w:p>
    <w:p>
      <w:pPr>
        <w:pStyle w:val="BookText"/>
        <w:rPr/>
      </w:pPr>
      <w:r>
        <w:rPr>
          <w:rFonts w:ascii="Amiri" w:hAnsi="Amiri" w:eastAsia="Amiri" w:cs="Amiri"/>
          <w:color w:val="111111"/>
          <w:sz w:val="28"/>
          <w:sz w:val="28"/>
          <w:szCs w:val="28"/>
          <w:rtl w:val="true"/>
          <w:lang w:bidi="ar-SA"/>
        </w:rPr>
        <w:t>بسمه تعالى، در صورت تمام شدن معامله، شرط مزبور نافذ است و مى‌تواند مطالبه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6973</w:t>
      </w:r>
      <w:r>
        <w:rPr>
          <w:rFonts w:eastAsia="IRNazanin" w:cs="IRNazanin"/>
          <w:color w:val="111111"/>
          <w:sz w:val="28"/>
          <w:szCs w:val="28"/>
          <w:rtl w:val="true"/>
          <w:lang w:bidi="fa-IR"/>
        </w:rPr>
        <w:t xml:space="preserve">] </w:t>
      </w:r>
      <w:r>
        <w:rPr>
          <w:rFonts w:eastAsia="IRNazanin" w:cs="IRNazanin"/>
          <w:color w:val="111111"/>
          <w:sz w:val="28"/>
          <w:szCs w:val="28"/>
          <w:lang w:bidi="fa-IR"/>
        </w:rPr>
        <w:t>3477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قراردادى مابين يك شركت خارجى و يك كارگاه ايرانى منعقد شده است كه در ضمن قرارداد، كمپانى خارجى تعهد نموده كه يك دستگاه صنعتى نو به مبلغ معين شده تحويل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تحويل، كارگاه ايرانى متوجه شده كه دستگاه كهنه و معيوب است و اعتراض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طرفين دوباره قرارداد مى‌نويسند كه كمپانى خارجى، دستگاه كهنه را ببرد و دستگاه نو را تحويل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رأس موعد مقرر تحويل نداد، روزانه مبلغى معين شده به كارگاه ايرانى بپردازد و طرفين شروط را قبول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كنون هم مفاد قرارداد انجام نشده است؛ بنابراين گرفتن ضرر و زيان ذكر شده توسط كارگاه ايرانى از لحاظ شرعى چگونه است؟</w:t>
      </w:r>
    </w:p>
    <w:p>
      <w:pPr>
        <w:pStyle w:val="BookText"/>
        <w:rPr/>
      </w:pPr>
      <w:r>
        <w:rPr>
          <w:rFonts w:ascii="Amiri" w:hAnsi="Amiri" w:eastAsia="Amiri" w:cs="Amiri"/>
          <w:color w:val="111111"/>
          <w:sz w:val="28"/>
          <w:sz w:val="28"/>
          <w:szCs w:val="28"/>
          <w:rtl w:val="true"/>
          <w:lang w:bidi="ar-SA"/>
        </w:rPr>
        <w:t>والسلام عليكم و رحمة الله و بركاته</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اشكال ندارد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6974</w:t>
      </w:r>
      <w:r>
        <w:rPr>
          <w:rFonts w:eastAsia="IRNazanin" w:cs="IRNazanin"/>
          <w:color w:val="111111"/>
          <w:sz w:val="28"/>
          <w:szCs w:val="28"/>
          <w:rtl w:val="true"/>
          <w:lang w:bidi="fa-IR"/>
        </w:rPr>
        <w:t xml:space="preserve">] </w:t>
      </w:r>
      <w:r>
        <w:rPr>
          <w:rFonts w:eastAsia="IRNazanin" w:cs="IRNazanin"/>
          <w:color w:val="111111"/>
          <w:sz w:val="28"/>
          <w:szCs w:val="28"/>
          <w:lang w:bidi="fa-IR"/>
        </w:rPr>
        <w:t>3478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مقدس امام مجاهد آيت الله العظمى خمينى، دام عمره العالى</w:t>
      </w:r>
    </w:p>
    <w:p>
      <w:pPr>
        <w:pStyle w:val="BookText"/>
        <w:rPr/>
      </w:pPr>
      <w:r>
        <w:rPr>
          <w:rFonts w:ascii="IRNazanin" w:hAnsi="IRNazanin" w:eastAsia="IRNazanin"/>
          <w:color w:val="111111"/>
          <w:sz w:val="28"/>
          <w:sz w:val="28"/>
          <w:szCs w:val="28"/>
          <w:rtl w:val="true"/>
          <w:lang w:bidi="fa-IR"/>
        </w:rPr>
        <w:t>معاملۀ خريد و فروش زمينى صورت گرفته؛ خواهشمند است، با توجه به متن بيع‌نامه، جواب سؤال‌هاى زير را مرقوم فرماييد كه شديداً مورد حاجت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بدون اين‌كه وقتى معين شده باشد، ذكر شده هر يك از طرفين پشيمان شد؛ مبلغ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دادنى باشد اولاً، وقت فسخ تا چه وقتى باقى است و ثانياً، مبلغ بايد داده شود يا نه؟</w:t>
      </w:r>
    </w:p>
    <w:p>
      <w:pPr>
        <w:pStyle w:val="BookText"/>
        <w:rPr/>
      </w:pPr>
      <w:r>
        <w:rPr>
          <w:rFonts w:ascii="Amiri" w:hAnsi="Amiri" w:eastAsia="Amiri" w:cs="Amiri"/>
          <w:color w:val="111111"/>
          <w:sz w:val="28"/>
          <w:sz w:val="28"/>
          <w:szCs w:val="28"/>
          <w:rtl w:val="true"/>
          <w:lang w:bidi="ar-SA"/>
        </w:rPr>
        <w:t>بسمه تعالى، با فرض تمام شدن معامله و شرط، به هر نحو شرط شده، بايد عمل شود و مجرد تعبير مذكور، جعل خيار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بيع‌نامه نوشته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 است از طول زمين كم يا زياد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اين امر موجب مجهول بودن مبيع نمى‌شود كه وجهى براى بطلان معامله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 اگر زمين را مشاهده نموده، معامله باطل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اشتراط و تخلف، خيار ثابت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صورتى كه زمين‌هاى مزبور موات بوده و با اتكا به نقشۀ ثبتى فروش رفته باشد، حكم آن 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فروش زمين موات بالاصل، باطل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صورتى كه طرفين در مدت خيار فسخ اختلاف كنند با توجه به نوشته آن‌ها وظيفه قاضى چيست؟</w:t>
      </w:r>
    </w:p>
    <w:p>
      <w:pPr>
        <w:pStyle w:val="BookText"/>
        <w:rPr/>
      </w:pPr>
      <w:r>
        <w:rPr>
          <w:rFonts w:ascii="Amiri" w:hAnsi="Amiri" w:eastAsia="Amiri" w:cs="Amiri"/>
          <w:color w:val="111111"/>
          <w:sz w:val="28"/>
          <w:sz w:val="28"/>
          <w:szCs w:val="28"/>
          <w:rtl w:val="true"/>
          <w:lang w:bidi="ar-SA"/>
        </w:rPr>
        <w:t>بسمه تعالى، كسى كه دعواى زياده زمان خيار را مى‌كند مدعى شناخته 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6975</w:t>
      </w:r>
      <w:r>
        <w:rPr>
          <w:rFonts w:eastAsia="IRNazanin" w:cs="IRNazanin"/>
          <w:color w:val="111111"/>
          <w:sz w:val="28"/>
          <w:szCs w:val="28"/>
          <w:rtl w:val="true"/>
          <w:lang w:bidi="fa-IR"/>
        </w:rPr>
        <w:t xml:space="preserve">] </w:t>
      </w:r>
      <w:r>
        <w:rPr>
          <w:rFonts w:eastAsia="IRNazanin" w:cs="IRNazanin"/>
          <w:color w:val="111111"/>
          <w:sz w:val="28"/>
          <w:szCs w:val="28"/>
          <w:lang w:bidi="fa-IR"/>
        </w:rPr>
        <w:t>3479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مقدس رهبر كبير انقلاب و مقتداى عظيم الشأن نايب الامام، امام خمينى، مدّ ظله العالى</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تقديم احترام و اهداى تحيت به عرض مى‌رساند مسائل ذيل مورد لزوم است </w:t>
      </w:r>
    </w:p>
    <w:p>
      <w:pPr>
        <w:pStyle w:val="BookText"/>
        <w:rPr/>
      </w:pPr>
      <w:r>
        <w:rPr>
          <w:rFonts w:ascii="Amiri" w:hAnsi="Amiri" w:eastAsia="Amiri" w:cs="Amiri"/>
          <w:color w:val="111111"/>
          <w:sz w:val="28"/>
          <w:sz w:val="28"/>
          <w:szCs w:val="28"/>
          <w:rtl w:val="true"/>
          <w:lang w:bidi="ar-SA"/>
        </w:rPr>
        <w:t>خواهشمندم جواب آن را ذيلاً مرقوم فرماييد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قولنامه كه طرفين معامله وجهى را قرار مى‌كنند كه اگر فروشنده يا خريدار حاضر نشوند مورد معامله را قباله نموده و يا پول را بپردازند مثلاً سى هزار تومان دادنى باشند آيا اين قرارداد كتبى الزام‌آور است يا خير؟</w:t>
      </w:r>
    </w:p>
    <w:p>
      <w:pPr>
        <w:pStyle w:val="BookText"/>
        <w:rPr/>
      </w:pPr>
      <w:r>
        <w:rPr>
          <w:rFonts w:ascii="IRNazanin" w:hAnsi="IRNazanin" w:eastAsia="IRNazanin"/>
          <w:color w:val="111111"/>
          <w:sz w:val="28"/>
          <w:sz w:val="28"/>
          <w:szCs w:val="28"/>
          <w:rtl w:val="true"/>
          <w:lang w:bidi="fa-IR"/>
        </w:rPr>
        <w:t>بسمه تعالى، اگر در وقت قولنامه معامله كرده‌اند الزام‌آور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معامله مزبور در فوق خانه‌اى است به ارزش دويست هزار تومان طرف خريدار پنجاه هزار تومان از قيمت خانه را پرداخته، فروشنده در صورتى كه همه بهاى خانه را دريافت داشته باشد مى‌تواند معامله را فسخ نمايد يا خير؟</w:t>
      </w:r>
    </w:p>
    <w:p>
      <w:pPr>
        <w:pStyle w:val="BookText"/>
        <w:rPr/>
      </w:pPr>
      <w:r>
        <w:rPr>
          <w:rFonts w:ascii="IRNazanin" w:hAnsi="IRNazanin" w:eastAsia="IRNazanin"/>
          <w:color w:val="111111"/>
          <w:sz w:val="28"/>
          <w:sz w:val="28"/>
          <w:szCs w:val="28"/>
          <w:rtl w:val="true"/>
          <w:lang w:bidi="fa-IR"/>
        </w:rPr>
        <w:t>بسمه تعالى، اگر معامله كرده‌اند بدون يكى از اسباب خيار حق فسخ ندارند و اگر معامله نكرده‌اند وقوع معامله به اعطاى بعض ثمن محل اشكال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خانه مورد احتياجش را ساخته و از آن استفاده مى‌كند و ليكن براى تكميل و توسعۀ آن مقدارى مصالح خريده مثلاً گچ يا نرده و سيمان و تا سر سال مصرف نشده آيا خمس مصالح را بايد بدهد يا نه؟</w:t>
      </w:r>
    </w:p>
    <w:p>
      <w:pPr>
        <w:pStyle w:val="BookText"/>
        <w:rPr/>
      </w:pPr>
      <w:r>
        <w:rPr>
          <w:rFonts w:ascii="Amiri" w:hAnsi="Amiri" w:eastAsia="Amiri" w:cs="Amiri"/>
          <w:color w:val="111111"/>
          <w:sz w:val="28"/>
          <w:sz w:val="28"/>
          <w:szCs w:val="28"/>
          <w:rtl w:val="true"/>
          <w:lang w:bidi="ar-SA"/>
        </w:rPr>
        <w:t>بسمه تعالى، در فرض مذكور خمس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شخصى فرش نيمه‌بافى دارد و جاى آن در منزل او با زيلو يا موكت فرش شده آيا خمس آن فرش نيمه‌كاره واجب است؟</w:t>
      </w:r>
    </w:p>
    <w:p>
      <w:pPr>
        <w:pStyle w:val="BookText"/>
        <w:rPr/>
      </w:pPr>
      <w:r>
        <w:rPr>
          <w:rFonts w:ascii="IRNazanin" w:hAnsi="IRNazanin" w:eastAsia="IRNazanin"/>
          <w:color w:val="111111"/>
          <w:sz w:val="28"/>
          <w:sz w:val="28"/>
          <w:szCs w:val="28"/>
          <w:rtl w:val="true"/>
          <w:lang w:bidi="fa-IR"/>
        </w:rPr>
        <w:t>بسمه تعالى، خمس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6976</w:t>
      </w:r>
      <w:r>
        <w:rPr>
          <w:rFonts w:eastAsia="IRNazanin" w:cs="IRNazanin"/>
          <w:color w:val="111111"/>
          <w:sz w:val="28"/>
          <w:szCs w:val="28"/>
          <w:rtl w:val="true"/>
          <w:lang w:bidi="fa-IR"/>
        </w:rPr>
        <w:t xml:space="preserve">] </w:t>
      </w:r>
      <w:r>
        <w:rPr>
          <w:rFonts w:eastAsia="IRNazanin" w:cs="IRNazanin"/>
          <w:color w:val="111111"/>
          <w:sz w:val="28"/>
          <w:szCs w:val="28"/>
          <w:lang w:bidi="fa-IR"/>
        </w:rPr>
        <w:t>3480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Amiri" w:hAnsi="Amiri" w:eastAsia="Amiri" w:cs="Amiri"/>
          <w:color w:val="111111"/>
          <w:sz w:val="28"/>
          <w:sz w:val="28"/>
          <w:szCs w:val="28"/>
          <w:rtl w:val="true"/>
          <w:lang w:bidi="ar-SA"/>
        </w:rPr>
        <w:t>حضور مبارك حضرت مستطاب حجت الاسلام والمسلمين، آيت الله العظمى آقاى خمينى، مدّ ظله الشريف، با تقديم سلام و تحيات</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ضمن عقد شرط مى‌شود كه هر كدام از متبايعين اگر پشيمان شد، فلان مبلغ به طرف مقابل بپردازد و تاريخى براى اين پشيمانى معين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حدود آن محوّل به عرف است و يا اطلاق دارد؟ و اگر پس از يك سال هم يكى از آن‌ها پشيمان شد، آيا مى‌تواند معامله را فسخ كند؟ لطفاً جواب مرقوم فرماييد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pStyle w:val="BookText"/>
        <w:rPr/>
      </w:pPr>
      <w:r>
        <w:rPr>
          <w:rFonts w:ascii="IRNazanin" w:hAnsi="IRNazanin" w:eastAsia="IRNazanin"/>
          <w:color w:val="111111"/>
          <w:sz w:val="28"/>
          <w:sz w:val="28"/>
          <w:szCs w:val="28"/>
          <w:rtl w:val="true"/>
          <w:lang w:bidi="fa-IR"/>
        </w:rPr>
        <w:t>بسمه تعالى، اگر متعارفى دارد، محمول بر متعارف است و اگر تعارفى در بين نيست، اطلاق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6977</w:t>
      </w:r>
      <w:r>
        <w:rPr>
          <w:rFonts w:eastAsia="IRNazanin" w:cs="IRNazanin"/>
          <w:color w:val="111111"/>
          <w:sz w:val="28"/>
          <w:szCs w:val="28"/>
          <w:rtl w:val="true"/>
          <w:lang w:bidi="fa-IR"/>
        </w:rPr>
        <w:t xml:space="preserve">]  </w:t>
      </w:r>
      <w:r>
        <w:rPr>
          <w:rFonts w:eastAsia="IRNazanin" w:cs="IRNazanin"/>
          <w:color w:val="111111"/>
          <w:sz w:val="28"/>
          <w:szCs w:val="28"/>
          <w:lang w:bidi="fa-IR"/>
        </w:rPr>
        <w:t>6479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خانه‌اى را طى قولنامه به كسى تصرف داد و مقرر شد بعداً سند رسمى تنظيم شود، هرگاه در قولنامه ذكر شده باشد كه هر يك منصرف شد، معادل مبلغ بيعانه به ديگرى بدهد، آيا وصول اين مبلغ شرعاً جايز است؟ و آيا اگر مالك منصرف شد دادگاه مى‌تواند او را ملزم به تنظيم سند رسمى نمايد؟</w:t>
      </w:r>
    </w:p>
    <w:p>
      <w:pPr>
        <w:pStyle w:val="BookText"/>
        <w:rPr/>
      </w:pPr>
      <w:r>
        <w:rPr>
          <w:rFonts w:ascii="IRNazanin" w:hAnsi="IRNazanin" w:eastAsia="IRNazanin"/>
          <w:color w:val="111111"/>
          <w:sz w:val="28"/>
          <w:sz w:val="28"/>
          <w:szCs w:val="28"/>
          <w:rtl w:val="true"/>
          <w:lang w:bidi="fa-IR"/>
        </w:rPr>
        <w:t>بسمه تعالى، با فرض تمام شدن معامله، شرط مذكور كه در ضمن آن بوده نافذ است و اگر صرف مقاوله بوده، شروط صحيح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6978</w:t>
      </w:r>
      <w:r>
        <w:rPr>
          <w:rFonts w:eastAsia="IRNazanin" w:cs="IRNazanin"/>
          <w:color w:val="111111"/>
          <w:sz w:val="28"/>
          <w:szCs w:val="28"/>
          <w:rtl w:val="true"/>
          <w:lang w:bidi="fa-IR"/>
        </w:rPr>
        <w:t xml:space="preserve">]  </w:t>
      </w:r>
      <w:r>
        <w:rPr>
          <w:rFonts w:eastAsia="IRNazanin" w:cs="IRNazanin"/>
          <w:color w:val="111111"/>
          <w:sz w:val="28"/>
          <w:szCs w:val="28"/>
          <w:lang w:bidi="fa-IR"/>
        </w:rPr>
        <w:t>6479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قولنامه شرط انصراف براى طرفين نباشد، امتناع مالك از حضور در دفترخانه جهت انتقال، دادگاه را مجاز به صدور حكم محكوميت بر انتقال مى‌نمايد يا خير؟</w:t>
      </w:r>
    </w:p>
    <w:p>
      <w:pPr>
        <w:pStyle w:val="BookText"/>
        <w:rPr/>
      </w:pPr>
      <w:r>
        <w:rPr>
          <w:rFonts w:ascii="IRNazanin" w:hAnsi="IRNazanin" w:eastAsia="IRNazanin"/>
          <w:color w:val="111111"/>
          <w:sz w:val="28"/>
          <w:sz w:val="28"/>
          <w:szCs w:val="28"/>
          <w:rtl w:val="true"/>
          <w:lang w:bidi="fa-IR"/>
        </w:rPr>
        <w:t>بسمه تعالى، در فرض مرقوم، لازم است رسماً خانه را انتقال دهد و با تخلف، دادگاه شرعى مى‌تواند او را اجبار كند؛ اين در صورتى است كه شرط در ضمن عقد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6979</w:t>
      </w:r>
      <w:r>
        <w:rPr>
          <w:rFonts w:eastAsia="IRNazanin" w:cs="IRNazanin"/>
          <w:color w:val="111111"/>
          <w:sz w:val="28"/>
          <w:szCs w:val="28"/>
          <w:rtl w:val="true"/>
          <w:lang w:bidi="fa-IR"/>
        </w:rPr>
        <w:t xml:space="preserve">] </w:t>
      </w:r>
      <w:r>
        <w:rPr>
          <w:rFonts w:eastAsia="IRNazanin" w:cs="IRNazanin"/>
          <w:color w:val="111111"/>
          <w:sz w:val="28"/>
          <w:szCs w:val="28"/>
          <w:lang w:bidi="fa-IR"/>
        </w:rPr>
        <w:t>3481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محترم امام خمينى مدّ ظله العالى</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معامله‌اى انجام گرفته شده و در قولنامه قيد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انجام معامله نكول نمايد، مبلغ يك صد هزار تومان به عنوان خسارت به ديگرى پرداخت نمايد؛ در صورتى كه خسارتى وارد به او نيامده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اين‌جانب كه خريدار هستم، نتوانستم مبلغ تعيين شده را در سر موعد بپردازم و قدرت مالى ندارم كه بقيۀ آن را تهيه نمايم، حالا از نظر شرعى فروشنده مى‌تواند يك صد هزار تومان را كم كند يا نه؟</w:t>
      </w:r>
    </w:p>
    <w:p>
      <w:pPr>
        <w:pStyle w:val="BookText"/>
        <w:rPr/>
      </w:pPr>
      <w:r>
        <w:rPr>
          <w:rFonts w:ascii="IRNazanin" w:hAnsi="IRNazanin" w:eastAsia="IRNazanin"/>
          <w:color w:val="111111"/>
          <w:sz w:val="28"/>
          <w:sz w:val="28"/>
          <w:szCs w:val="28"/>
          <w:rtl w:val="true"/>
          <w:lang w:bidi="fa-IR"/>
        </w:rPr>
        <w:t>با تشكر؛ موفق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زودتر جواب دهيد چون ضرورت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مجرد قولنامه بدون تحقق معامله الزام‌آور نيست و موجب ضمان مبلغى نمى‌شود؛ ولى اگر معامله انجام گرفته و در ضمن عقد بيع، شرط شده كه هرگاه هر يك از دو طرف خواست از اتمام معامله سر باز زند، بايد مبلغى به طرف مقابل بدهد، شرط مزبور نافذ است و لازم الوفا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6980</w:t>
      </w:r>
      <w:r>
        <w:rPr>
          <w:rFonts w:eastAsia="IRNazanin" w:cs="IRNazanin"/>
          <w:color w:val="111111"/>
          <w:sz w:val="28"/>
          <w:szCs w:val="28"/>
          <w:rtl w:val="true"/>
          <w:lang w:bidi="fa-IR"/>
        </w:rPr>
        <w:t xml:space="preserve">] </w:t>
      </w:r>
      <w:r>
        <w:rPr>
          <w:rFonts w:eastAsia="IRNazanin" w:cs="IRNazanin"/>
          <w:color w:val="111111"/>
          <w:sz w:val="28"/>
          <w:szCs w:val="28"/>
          <w:lang w:bidi="fa-IR"/>
        </w:rPr>
        <w:t>3482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دفتر امام خمينى، ضمن سلام، آرزوى موفقيت كاركنان آن دفتر، به خصوص سلامتى امام خمينى را از درگاه قادر ذوالجلال مسئلت مى‌نمايم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حرف شرعى از آن دفتر محترم دريافت بدارم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اين‌جانب ساكن شهرستان نقده، مغازۀ خودم را به يك نفر به سرقفلى فروختم و در قرارداد نوشتيم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طرفين پشيمان شديم، مبلغى به يكديگر بپردازيم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دو روز، مالك، طرف را تأييد نكرد؛ گفت بايد به خودم مغازه را بفروشيد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قبلاً به خود مالك فروخته بوديم، من سه بار پول خواستم، مالك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پول مى‌آورم؛ تقريباً دو ماه طول كشيد، من هم تحمل كردم در اين دو ماه؛ سه دفعه از مالك پول خواستم، همين طور گفت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از آن دفتر محترم خواهشمندم، بنويسيد تا معلوم شود وجه پشيمانى را بايد كدام بدهند؟ آيا جايز است پرداخت آن وجه پشيمانى يا نه؟</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بايد به قرار در ضمن معامله عمل شود و اگر شما پشيمان شويد، بايد مبلغ را شما بدهيد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6981</w:t>
      </w:r>
      <w:r>
        <w:rPr>
          <w:rFonts w:eastAsia="IRNazanin" w:cs="IRNazanin"/>
          <w:color w:val="111111"/>
          <w:sz w:val="28"/>
          <w:szCs w:val="28"/>
          <w:rtl w:val="true"/>
          <w:lang w:bidi="fa-IR"/>
        </w:rPr>
        <w:t xml:space="preserve">] </w:t>
      </w:r>
      <w:r>
        <w:rPr>
          <w:rFonts w:eastAsia="IRNazanin" w:cs="IRNazanin"/>
          <w:color w:val="111111"/>
          <w:sz w:val="28"/>
          <w:szCs w:val="28"/>
          <w:lang w:bidi="fa-IR"/>
        </w:rPr>
        <w:t>3483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حضرت آيت الله العظمى امام خمينى، دام بقاؤه</w:t>
      </w:r>
    </w:p>
    <w:p>
      <w:pPr>
        <w:pStyle w:val="BookText"/>
        <w:rPr/>
      </w:pPr>
      <w:r>
        <w:rPr>
          <w:rFonts w:ascii="IRNazanin" w:hAnsi="IRNazanin" w:eastAsia="IRNazanin"/>
          <w:color w:val="111111"/>
          <w:sz w:val="28"/>
          <w:sz w:val="28"/>
          <w:szCs w:val="28"/>
          <w:rtl w:val="true"/>
          <w:lang w:bidi="fa-IR"/>
        </w:rPr>
        <w:t>پس از عرض سلام؛ توقيراً به عرض عالى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شخصى منزلى را خريدارى كرده و در مقابل ثمن آن، مقدارى پول و يك خانۀ كوچك‌تر قرار داده شده است و البته قيمت اين خانۀ اخير هم در قرارداد معين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قراردادِ مزبور مبلغى هم بابت وجه تخلف قرار داده شده و زمانى هم براى حق فسخ تعيين نشده و همچنين مدتى هم در قرارداد براى انتقال رسمى قيد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مبيع به تصرف مشترى درآمده و مقدارى از ثمن هم كه نقد بوده به بايع پرداخت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مشترى، منزلى را كه قرار بود به‌جاى قسمتى از ثمن معامله به بايع منتقل كند، نتواند تا مدت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منتقل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اشكالات قانونى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بايع مى‌تواند قرارداد را فسخ نمايد يا ملزم است كه وجه خانۀ مزبور را دريافت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قيمت اين خانه در قرارداد ذكر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آن‌كه مشترى مى‌تواند به بايع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آن‌كه جهت اجراى رسمى قرارداد، مدتى معين نشده 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صبر كند؟ و آيا در صورتى كه مبيع به تصرف مشترى داده شده باشد، حق فسخ بايع ساقط مى‌گردد يا نه؟ و به طور كلى آيا اين معامله از نظر شرعى براى بايع قابل فسخ است يا نه؟ مستدعى است تكليف بايع و مشترى را در اين مورد از نظر شرعى تعيين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در ضمن عقد قرارداد، مدت معينى براى انتقال رسمى نشده و ثمن و مثمن تحويل داده شده، تخلف شرطى نشده و حق فسخ در بين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6982</w:t>
      </w:r>
      <w:r>
        <w:rPr>
          <w:rFonts w:eastAsia="IRNazanin" w:cs="IRNazanin"/>
          <w:color w:val="111111"/>
          <w:sz w:val="28"/>
          <w:szCs w:val="28"/>
          <w:rtl w:val="true"/>
          <w:lang w:bidi="fa-IR"/>
        </w:rPr>
        <w:t xml:space="preserve">] </w:t>
      </w:r>
      <w:r>
        <w:rPr>
          <w:rFonts w:eastAsia="IRNazanin" w:cs="IRNazanin"/>
          <w:color w:val="111111"/>
          <w:sz w:val="28"/>
          <w:szCs w:val="28"/>
          <w:lang w:bidi="fa-IR"/>
        </w:rPr>
        <w:t>3484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دفتر حضرت آيت الله العظمى امام خمينى، رهبر عظيم الشأن، مدّ ظله العالى </w:t>
      </w:r>
    </w:p>
    <w:p>
      <w:pPr>
        <w:pStyle w:val="BookText"/>
        <w:rPr/>
      </w:pPr>
      <w:r>
        <w:rPr>
          <w:rFonts w:ascii="Amiri" w:hAnsi="Amiri" w:eastAsia="Amiri" w:cs="Amiri"/>
          <w:color w:val="111111"/>
          <w:sz w:val="28"/>
          <w:sz w:val="28"/>
          <w:szCs w:val="28"/>
          <w:rtl w:val="true"/>
          <w:lang w:bidi="ar-SA"/>
        </w:rPr>
        <w:t>سلامٌ عليكم، خواهشمند است فتواى امام امت را در مورد استفتاى زير اعلام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فروش خانه‌اى، از خريدار مبلغى به عنوان بيعانه دريافت كرده و توافق نموده‌ايم كه اگر حداكثر تا سى و پنج روز ديگر براى معامله حاضر نشود، بيعانه متعلق به من باشد؛ خريدار آمادگى خود را براى معامله اعلام نموده و من سند را به محضر دادم؛ چون سند در صلح خيار بود، صلح خيار، فسخ و سند به نام وى وارد دفتر شد؛ مدت قرارداد سرآمده و يك ماه ديگر هم اخلاقاً به او فرصت داده‌ام؛ سرانجام پس از سه ماه بلاتكليفى ملك، خريدار براى معامله حاضر نشده و انصراف خود را اعلام نموده است؛ ناچار سند به صورت اول برگردانده شد و در اين نقل و انتقالات، متحمل مخارجى گرديدم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آيا شرعاً مى‌توانم بيعانۀ دريافتى را تصرف نمايم يا خير؟ اگر پاسخ منفى است، حق دارم مخارجى را كه صرفاً به خاطر اين معامله انجام شده، از بيعانه كسر نمايم يا خير؟ با آرزوى طول عمر براى امام بزرگوار</w:t>
      </w:r>
    </w:p>
    <w:p>
      <w:pPr>
        <w:pStyle w:val="BookText"/>
        <w:rPr/>
      </w:pPr>
      <w:r>
        <w:rPr>
          <w:rFonts w:ascii="IRNazanin" w:hAnsi="IRNazanin" w:eastAsia="IRNazanin"/>
          <w:color w:val="111111"/>
          <w:sz w:val="28"/>
          <w:sz w:val="28"/>
          <w:szCs w:val="28"/>
          <w:rtl w:val="true"/>
          <w:lang w:bidi="fa-IR"/>
        </w:rPr>
        <w:t>بسمه تعالى، اگر عقد تمام شده و در ضمن آن شرط شده كه با تأخير در حضور در محضر، مبلغ بيعانه ملك شما باشد، شرط نافذ است و شما بيعانه را مالك هستيد؛ و در غير اين صورت، مجرد توافق اثر ندارد و بايد بيعانه را به او برگردانيد و مخارج شما بر عهدۀ او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6983</w:t>
      </w:r>
      <w:r>
        <w:rPr>
          <w:rFonts w:eastAsia="IRNazanin" w:cs="IRNazanin"/>
          <w:color w:val="111111"/>
          <w:sz w:val="28"/>
          <w:szCs w:val="28"/>
          <w:rtl w:val="true"/>
          <w:lang w:bidi="fa-IR"/>
        </w:rPr>
        <w:t xml:space="preserve">] </w:t>
      </w:r>
      <w:r>
        <w:rPr>
          <w:rFonts w:eastAsia="IRNazanin" w:cs="IRNazanin"/>
          <w:color w:val="111111"/>
          <w:sz w:val="28"/>
          <w:szCs w:val="28"/>
          <w:lang w:bidi="fa-IR"/>
        </w:rPr>
        <w:t>3485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رهبر بزرگوار انقلاب اسلامى ايران، حضرت امام خمينى، أدام الله ظله العالى</w:t>
      </w:r>
    </w:p>
    <w:p>
      <w:pPr>
        <w:pStyle w:val="BookText"/>
        <w:rPr/>
      </w:pPr>
      <w:r>
        <w:rPr>
          <w:rFonts w:ascii="Amiri" w:hAnsi="Amiri" w:eastAsia="Amiri" w:cs="Amiri"/>
          <w:color w:val="111111"/>
          <w:sz w:val="28"/>
          <w:sz w:val="28"/>
          <w:szCs w:val="28"/>
          <w:rtl w:val="true"/>
          <w:lang w:bidi="ar-SA"/>
        </w:rPr>
        <w:t>احتراماً استدعا دارد در مورد مسأله زير، نظر حضرت امام را مرقوم فرماييد</w:t>
      </w:r>
      <w:r>
        <w:rPr>
          <w:rFonts w:eastAsia="Amiri" w:cs="Amiri" w:ascii="Amiri" w:hAnsi="Amiri"/>
          <w:color w:val="111111"/>
          <w:sz w:val="28"/>
          <w:szCs w:val="28"/>
          <w:rtl w:val="true"/>
          <w:lang w:bidi="ar-SA"/>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ملك يا خانه يا مغازه‌اى را قولنامه بنمايند و مقدارى از آن را پيش‌قسط بدهند و قرارداد كنند بقيۀ آن را رأس مدت معينى يا در محضر هنگام معامله بپردازند، با اين شرط كه چنانچه رأس موعد، يكى از طرفين، فى‌المثل فروشنده حاضر به معامله </w:t>
      </w:r>
    </w:p>
    <w:p>
      <w:pPr>
        <w:pStyle w:val="BookText"/>
        <w:rPr/>
      </w:pPr>
      <w:r>
        <w:rPr>
          <w:rFonts w:ascii="IRNazanin" w:hAnsi="IRNazanin" w:eastAsia="IRNazanin"/>
          <w:color w:val="111111"/>
          <w:sz w:val="28"/>
          <w:sz w:val="28"/>
          <w:szCs w:val="28"/>
          <w:rtl w:val="true"/>
          <w:lang w:bidi="fa-IR"/>
        </w:rPr>
        <w:t>نشود و يا خريدار وجه را حاضر نكند، مبلغى به عنوان وجه تخلف به ديگرى بپردازد؛ اگر يكى از آن‌ها رأس موعد مقرر حاضر نشود، مثلاً خريدار پول را حاضر نكند و يا فروشنده حاضر نشود، معامله به چه صورتى در خواهد آمد؟ و آيا وجه تخلف، قابل مطالبه و حلال مى‌باشد يا خير؟ لطفاً نظر آن حضرت را مرقوم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pStyle w:val="BookText"/>
        <w:rPr/>
      </w:pPr>
      <w:r>
        <w:rPr>
          <w:rFonts w:ascii="IRNazanin" w:hAnsi="IRNazanin" w:eastAsia="IRNazanin"/>
          <w:color w:val="111111"/>
          <w:sz w:val="28"/>
          <w:sz w:val="28"/>
          <w:szCs w:val="28"/>
          <w:rtl w:val="true"/>
          <w:lang w:bidi="fa-IR"/>
        </w:rPr>
        <w:t>بسمه تعالى، چنانچه شرط مزبور در ضمن معامله شده، نافذ و لازم الوفا است و اگر معامله تمام نشده نافذ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6984</w:t>
      </w:r>
      <w:r>
        <w:rPr>
          <w:rFonts w:eastAsia="IRNazanin" w:cs="IRNazanin"/>
          <w:color w:val="111111"/>
          <w:sz w:val="28"/>
          <w:szCs w:val="28"/>
          <w:rtl w:val="true"/>
          <w:lang w:bidi="fa-IR"/>
        </w:rPr>
        <w:t xml:space="preserve">] </w:t>
      </w:r>
      <w:r>
        <w:rPr>
          <w:rFonts w:eastAsia="IRNazanin" w:cs="IRNazanin"/>
          <w:color w:val="111111"/>
          <w:sz w:val="28"/>
          <w:szCs w:val="28"/>
          <w:lang w:bidi="fa-IR"/>
        </w:rPr>
        <w:t>3486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نمايندۀ محترم امام در دفتر امام خمينى، دامت بركاته</w:t>
      </w:r>
    </w:p>
    <w:p>
      <w:pPr>
        <w:pStyle w:val="BookText"/>
        <w:rPr/>
      </w:pPr>
      <w:r>
        <w:rPr>
          <w:rFonts w:ascii="IRNazanin" w:hAnsi="IRNazanin" w:eastAsia="IRNazanin"/>
          <w:color w:val="111111"/>
          <w:sz w:val="28"/>
          <w:sz w:val="28"/>
          <w:szCs w:val="28"/>
          <w:rtl w:val="true"/>
          <w:lang w:bidi="fa-IR"/>
        </w:rPr>
        <w:t>محترماً؛ به استحضار عالى مى‌رساند كه براى فدوى مسأله‌اى شرعى پيش آمده كه احتياج به راهنمايى و ارشاد حضرت‌عالى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اين‌جانب در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ساختمانى را به مبلغى، به شخص خريدارى فروختم كه خريدار بعد از يك هفته، يعنى در تاريخ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ساختمان اسكان نمود و آن را تحويل گرفت و بهاى آن را پرداخت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يك مبلغ كمى بر ذمه ايشان باقيماند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خريدار در تاريخ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نمود و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بدهكارى نمى‌توانم بدهى شما را بدهم و ساختمان خودتان را برداريد و طبق آن‌چه در قولنامه بابت پشيمان شدن هر يك از طرفين ذكر شده كه مبلغ دويست هزار ريال به ديگرى بپردازد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قبول نمودم و او مبلغ دويست هزار ريال را با رضايت كامل خودش كه اظهار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شير مادرت به شما حلال‌تر باشد پرداخت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اين مبلغ دويست هزار ريال كه ايشان به بنده داده‌اند از نظر شرعى چطور است؟ خواهشمند است فدوى را راهنمايى فرماييد و احكام اسلام عزيز را در اين مسأله صادر كنيد تا شك و ناراحتى اين‌جانب برطرف شود</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در فرض مرقوم، اشكال ندارد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6985</w:t>
      </w:r>
      <w:r>
        <w:rPr>
          <w:rFonts w:eastAsia="IRNazanin" w:cs="IRNazanin"/>
          <w:color w:val="111111"/>
          <w:sz w:val="28"/>
          <w:szCs w:val="28"/>
          <w:rtl w:val="true"/>
          <w:lang w:bidi="fa-IR"/>
        </w:rPr>
        <w:t xml:space="preserve">] </w:t>
      </w:r>
      <w:r>
        <w:rPr>
          <w:rFonts w:eastAsia="IRNazanin" w:cs="IRNazanin"/>
          <w:color w:val="111111"/>
          <w:sz w:val="28"/>
          <w:szCs w:val="28"/>
          <w:lang w:bidi="fa-IR"/>
        </w:rPr>
        <w:t>3487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مقدس حضرت آيت الله العظمى امام خمينى، مدّ ظله العالى</w:t>
      </w:r>
    </w:p>
    <w:p>
      <w:pPr>
        <w:pStyle w:val="BookText"/>
        <w:rPr/>
      </w:pPr>
      <w:r>
        <w:rPr>
          <w:rFonts w:ascii="IRNazanin" w:hAnsi="IRNazanin" w:eastAsia="IRNazanin"/>
          <w:color w:val="111111"/>
          <w:sz w:val="28"/>
          <w:sz w:val="28"/>
          <w:szCs w:val="28"/>
          <w:rtl w:val="true"/>
          <w:lang w:bidi="fa-IR"/>
        </w:rPr>
        <w:t>حقير قرارداد معامله خانه‌اى را به طور عادى با شخصى تنظيم نموده‌ام كه در آن شرط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هريك از طرفين حاضر به انجام معامله نشد، مبلغى به عنوان وجه تخلف به طرف ديگر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يكى از طرفين تخلف نموده، استدعا دارد نظر خود را در اين مورد اعلام فرمايند تا تكليف شرعى خود را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p>
    <w:p>
      <w:pPr>
        <w:pStyle w:val="BookText"/>
        <w:rPr/>
      </w:pPr>
      <w:r>
        <w:rPr>
          <w:rFonts w:ascii="IRNazanin" w:hAnsi="IRNazanin" w:eastAsia="IRNazanin"/>
          <w:color w:val="111111"/>
          <w:sz w:val="28"/>
          <w:sz w:val="28"/>
          <w:szCs w:val="28"/>
          <w:rtl w:val="true"/>
          <w:lang w:bidi="fa-IR"/>
        </w:rPr>
        <w:t>بسمه تعالى، اگر معامله به نحو صحيح انجام گرفته و شرط مزبور در ضمن عقد قيد شده و يا آن‌كه عقد مبنى بر آن شرط واقع شده، عمل به شرط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6986</w:t>
      </w:r>
      <w:r>
        <w:rPr>
          <w:rFonts w:eastAsia="IRNazanin" w:cs="IRNazanin"/>
          <w:color w:val="111111"/>
          <w:sz w:val="28"/>
          <w:szCs w:val="28"/>
          <w:rtl w:val="true"/>
          <w:lang w:bidi="fa-IR"/>
        </w:rPr>
        <w:t xml:space="preserve">] </w:t>
      </w:r>
      <w:r>
        <w:rPr>
          <w:rFonts w:eastAsia="IRNazanin" w:cs="IRNazanin"/>
          <w:color w:val="111111"/>
          <w:sz w:val="28"/>
          <w:szCs w:val="28"/>
          <w:lang w:bidi="fa-IR"/>
        </w:rPr>
        <w:t>3488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p>
    <w:p>
      <w:pPr>
        <w:pStyle w:val="BookText"/>
        <w:rPr/>
      </w:pPr>
      <w:r>
        <w:rPr>
          <w:rFonts w:ascii="Amiri" w:hAnsi="Amiri" w:eastAsia="Amiri" w:cs="Amiri"/>
          <w:color w:val="111111"/>
          <w:sz w:val="28"/>
          <w:sz w:val="28"/>
          <w:szCs w:val="28"/>
          <w:rtl w:val="true"/>
          <w:lang w:bidi="ar-SA"/>
        </w:rPr>
        <w:t>دفتر حضرت آيت الله العظمى امام خمينى</w:t>
      </w:r>
    </w:p>
    <w:p>
      <w:pPr>
        <w:pStyle w:val="BookText"/>
        <w:rPr/>
      </w:pPr>
      <w:r>
        <w:rPr>
          <w:rFonts w:ascii="IRNazanin" w:hAnsi="IRNazanin" w:eastAsia="IRNazanin"/>
          <w:color w:val="111111"/>
          <w:sz w:val="28"/>
          <w:sz w:val="28"/>
          <w:szCs w:val="28"/>
          <w:rtl w:val="true"/>
          <w:lang w:bidi="fa-IR"/>
        </w:rPr>
        <w:t>قراردادى بين دو نفر در مورد خريد و فروش خانه، منعقد مى‌شود و خريدار مبلغى حدود قيمت خانه را به عنوان پيش پرداخت به فروشنده مى‌دهد؛ و طرفين معادل همان مبلغ را به عنوان خسارت تعيين و تعهد مى‌نمايند تا چنانچه هر يك از آن‌ها حاضر به انجام معامله نشدند، ملزم به پرداخت آن باشند؛ ضمناً فروشنده غير از مورد معامله، داراى آپارتمان و دو قطعه زمين، و خريدار فاقد هرگونه زمين و مسكن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آيا فروشنده مى‌تواند هم از فروش خانه منصرف شود و هم خسارت وارده به خريدار را كه با فروش اثاث منزل حادث شده نپردازد؟</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در قرارداد مذكور، معامله تمام شده و در ضمن آن، شرط مزبور را نموده‌اند، شرط نافذ است و فروشنده در صورت انصراف بايد خسارت بدهد و اگر معامله تمام نشده و مجرد قولنامه است، اثرى ندارد و در صورت انصراف فروشنده از معامله، چيزى بر او نيست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6987</w:t>
      </w:r>
      <w:r>
        <w:rPr>
          <w:rFonts w:eastAsia="IRNazanin" w:cs="IRNazanin"/>
          <w:color w:val="111111"/>
          <w:sz w:val="28"/>
          <w:szCs w:val="28"/>
          <w:rtl w:val="true"/>
          <w:lang w:bidi="fa-IR"/>
        </w:rPr>
        <w:t xml:space="preserve">] </w:t>
      </w:r>
      <w:r>
        <w:rPr>
          <w:rFonts w:eastAsia="IRNazanin" w:cs="IRNazanin"/>
          <w:color w:val="111111"/>
          <w:sz w:val="28"/>
          <w:szCs w:val="28"/>
          <w:lang w:bidi="fa-IR"/>
        </w:rPr>
        <w:t>3489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مرجع عالى‌قدر جهان اسلام، حضرت آيت الله العظمى امام خمينى استدعا دارد نظر شرع مقدس اسلام را در موارد زير بيان فرمايند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كسى به صورت شرط ضمن عقد لازم، تعهد كند كه ملك خود را در تاريخ معين به ديگرى بفروشد؛ آيا وفاى به اين عهد بر او واجب است يا خير؟</w:t>
      </w:r>
    </w:p>
    <w:p>
      <w:pPr>
        <w:pStyle w:val="BookText"/>
        <w:rPr/>
      </w:pPr>
      <w:r>
        <w:rPr>
          <w:rFonts w:ascii="IRNazanin" w:hAnsi="IRNazanin" w:eastAsia="IRNazanin"/>
          <w:color w:val="111111"/>
          <w:sz w:val="28"/>
          <w:sz w:val="28"/>
          <w:szCs w:val="28"/>
          <w:rtl w:val="true"/>
          <w:lang w:bidi="fa-IR"/>
        </w:rPr>
        <w:t>بسمه تعالى، وفاى به شرط در ضمن عقد،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كسى به صورت ابتدايى نه به شكل ضمن العقد، تعهد فوق را بنمايد؛ آيا باز هم ملزم به فروش مى‌باشد؟</w:t>
      </w:r>
    </w:p>
    <w:p>
      <w:pPr>
        <w:pStyle w:val="BookText"/>
        <w:rPr/>
      </w:pPr>
      <w:r>
        <w:rPr>
          <w:rFonts w:ascii="Amiri" w:hAnsi="Amiri" w:eastAsia="Amiri" w:cs="Amiri"/>
          <w:color w:val="111111"/>
          <w:sz w:val="28"/>
          <w:sz w:val="28"/>
          <w:szCs w:val="28"/>
          <w:rtl w:val="true"/>
          <w:lang w:bidi="ar-SA"/>
        </w:rPr>
        <w:t>بسمه تعالى، شرط ابتدايى نافذ نيست و لزوم وفا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6988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شرط كند به يكى از دو وجه فوق كه هرگاه طبق تعهد ملك را در تاريخ معين به طرف نفروخت، مبلغى به عنوان خسارت يا وجه التزام، دادنى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تعهد الزام‌آور است يا خير؟ و متعهدٌله حق وصول وجه فوق را دارد يا خير؟</w:t>
      </w:r>
    </w:p>
    <w:p>
      <w:pPr>
        <w:pStyle w:val="BookText"/>
        <w:rPr/>
      </w:pPr>
      <w:r>
        <w:rPr>
          <w:rFonts w:ascii="IRNazanin" w:hAnsi="IRNazanin" w:eastAsia="IRNazanin"/>
          <w:color w:val="111111"/>
          <w:sz w:val="28"/>
          <w:sz w:val="28"/>
          <w:szCs w:val="28"/>
          <w:rtl w:val="true"/>
          <w:lang w:bidi="fa-IR"/>
        </w:rPr>
        <w:t>بسمه تعالى، اگر در ضمن عقد بوده الزام‌آور است و اگر ابتدايى بوده نافذ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6989</w:t>
      </w:r>
      <w:r>
        <w:rPr>
          <w:rFonts w:eastAsia="IRNazanin" w:cs="IRNazanin"/>
          <w:color w:val="111111"/>
          <w:sz w:val="28"/>
          <w:szCs w:val="28"/>
          <w:rtl w:val="true"/>
          <w:lang w:bidi="fa-IR"/>
        </w:rPr>
        <w:t xml:space="preserve">] </w:t>
      </w:r>
      <w:r>
        <w:rPr>
          <w:rFonts w:eastAsia="IRNazanin" w:cs="IRNazanin"/>
          <w:color w:val="111111"/>
          <w:sz w:val="28"/>
          <w:szCs w:val="28"/>
          <w:lang w:bidi="fa-IR"/>
        </w:rPr>
        <w:t>3490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اعضاى محترم دفتر امام خمينى، دامت بركاته، محترماً؛ بدين وسيله از محضر امام استفتا مى‌گردد</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از كالاهاى توليدى ايران، قيمت مصرف كنندۀ آن از طرف كارخانه سازنده با در نظر گرفتن تخفيفى براى فروشنده تعيين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كالاهايى مانند دارو، پتو، بعضى از پارچه‌ها، فرش ماشينى، موكت و غيره از اين قبيل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حقيقت كارخانه يا نماينده يا عامل فروش شرط كرده كه كالاى مربوطه بايد به قيمت مصرف كننده فروخته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نماينده يا مغازه‌دارى كالاى مزبور را به قيمتى بالاتر از نرخ تعيين شده از طرف كارخانه سازنده بفروشد، و در واقع به تخفيف تعيين شده از طرف كارخانه قانع نباشد، اين اضافه فروش حلال است يا حرام؟</w:t>
      </w:r>
    </w:p>
    <w:p>
      <w:pPr>
        <w:pStyle w:val="BookText"/>
        <w:rPr/>
      </w:pPr>
      <w:r>
        <w:rPr>
          <w:rFonts w:ascii="IRNazanin" w:hAnsi="IRNazanin" w:eastAsia="IRNazanin"/>
          <w:color w:val="111111"/>
          <w:sz w:val="28"/>
          <w:sz w:val="28"/>
          <w:szCs w:val="28"/>
          <w:rtl w:val="true"/>
          <w:lang w:bidi="fa-IR"/>
        </w:rPr>
        <w:t>بسمه تعالى، شرط مزبور نافذ و لازم العمل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6990</w:t>
      </w:r>
      <w:r>
        <w:rPr>
          <w:rFonts w:eastAsia="IRNazanin" w:cs="IRNazanin"/>
          <w:color w:val="111111"/>
          <w:sz w:val="28"/>
          <w:szCs w:val="28"/>
          <w:rtl w:val="true"/>
          <w:lang w:bidi="fa-IR"/>
        </w:rPr>
        <w:t xml:space="preserve">] </w:t>
      </w:r>
      <w:r>
        <w:rPr>
          <w:rFonts w:eastAsia="IRNazanin" w:cs="IRNazanin"/>
          <w:color w:val="111111"/>
          <w:sz w:val="28"/>
          <w:szCs w:val="28"/>
          <w:lang w:bidi="fa-IR"/>
        </w:rPr>
        <w:t>3491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دفتر آيت الله العظمى امام خمينى، دام ظله</w:t>
      </w:r>
    </w:p>
    <w:p>
      <w:pPr>
        <w:pStyle w:val="BookText"/>
        <w:rPr/>
      </w:pPr>
      <w:r>
        <w:rPr>
          <w:rFonts w:ascii="Amiri" w:hAnsi="Amiri" w:eastAsia="Amiri" w:cs="Amiri"/>
          <w:color w:val="111111"/>
          <w:sz w:val="28"/>
          <w:sz w:val="28"/>
          <w:szCs w:val="28"/>
          <w:rtl w:val="true"/>
          <w:lang w:bidi="ar-SA"/>
        </w:rPr>
        <w:t>جواب اين سؤالات را كه در كارخانه مورد ابتلاء است مرحمت فرماييد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شخصى جنسى را از كارخانه‌اى بخرد، مشروط به اين‌كه اين جنس را با توافق مدير كارخانه به قيمتى كه او گفته است بفروشد، اگر خريدار خلاف آن را عمل كرد و جنس را گران‌تر فروخت، اشكال شرعى دارد؟ يعنى حرام است؟</w:t>
      </w:r>
    </w:p>
    <w:p>
      <w:pPr>
        <w:pStyle w:val="BookText"/>
        <w:rPr/>
      </w:pPr>
      <w:r>
        <w:rPr>
          <w:rFonts w:ascii="IRNazanin" w:hAnsi="IRNazanin" w:eastAsia="IRNazanin"/>
          <w:color w:val="111111"/>
          <w:sz w:val="28"/>
          <w:sz w:val="28"/>
          <w:szCs w:val="28"/>
          <w:rtl w:val="true"/>
          <w:lang w:bidi="fa-IR"/>
        </w:rPr>
        <w:t>بسمه تعالى، شرط در ضمن عقد، لازم الوفا است؛ ولى در صورت مخالفت، اگر چه مشروط له خيار تخلف شرط دارد، ليكن معامله‌اى كه مخالف با شرط انجام شده، محكوم به صحت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6991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مدير كارخانه جنسى را به كارگر كارخانه بفروشد، مشروط بر اين‌كه اين جنس را خود كارگر استفاده كند و به شخص ثالثى نفروشد، اگر كارگر جنس را به دو برابر قيمت در بازار بفروشد و خلاف تعهدى كه داده است عمل كند و مدير كارخانه هم بداند او خلاف عمل مى‌كند و به او جنس بفروشد؛ آيا حرام است؟</w:t>
      </w:r>
    </w:p>
    <w:p>
      <w:pPr>
        <w:pStyle w:val="BookText"/>
        <w:rPr/>
      </w:pPr>
      <w:r>
        <w:rPr>
          <w:rFonts w:ascii="Amiri" w:hAnsi="Amiri" w:eastAsia="Amiri" w:cs="Amiri"/>
          <w:color w:val="111111"/>
          <w:sz w:val="28"/>
          <w:sz w:val="28"/>
          <w:szCs w:val="28"/>
          <w:rtl w:val="true"/>
          <w:lang w:bidi="ar-SA"/>
        </w:rPr>
        <w:t>بسمه تعالى، حكم همان است كه در جواب سؤال اول ذكر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شخص كارگرى كه در كارخانه كار مى‌كند، ده روز بدون علت و بدون اين‌كه مريض باشد از كارخانه غيبت كرد و سر كار نيامد و خواستند كه پارتى بازى كنند و حقوق آن ده روزى را كه غيبت كرده</w:t>
      </w:r>
    </w:p>
    <w:p>
      <w:pPr>
        <w:pStyle w:val="BookText"/>
        <w:rPr/>
      </w:pPr>
      <w:r>
        <w:rPr>
          <w:rFonts w:ascii="IRNazanin" w:hAnsi="IRNazanin" w:eastAsia="IRNazanin"/>
          <w:color w:val="111111"/>
          <w:sz w:val="28"/>
          <w:sz w:val="28"/>
          <w:szCs w:val="28"/>
          <w:rtl w:val="true"/>
          <w:lang w:bidi="fa-IR"/>
        </w:rPr>
        <w:t>است به او پرداخت كنند؛ آيا اين پول حلال است؟</w:t>
      </w:r>
    </w:p>
    <w:p>
      <w:pPr>
        <w:pStyle w:val="BookText"/>
        <w:rPr/>
      </w:pPr>
      <w:r>
        <w:rPr>
          <w:rFonts w:ascii="IRNazanin" w:hAnsi="IRNazanin" w:eastAsia="IRNazanin"/>
          <w:color w:val="111111"/>
          <w:sz w:val="28"/>
          <w:sz w:val="28"/>
          <w:szCs w:val="28"/>
          <w:rtl w:val="true"/>
          <w:lang w:bidi="fa-IR"/>
        </w:rPr>
        <w:t>بسمه تعالى، تابع مقررات استخدام كارگر است و چنانچه در ضمن قرارداد كار، شرط مزد براى ايام غيبت نشده باشد، استحقاق مزد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6992</w:t>
      </w:r>
      <w:r>
        <w:rPr>
          <w:rFonts w:eastAsia="IRNazanin" w:cs="IRNazanin"/>
          <w:color w:val="111111"/>
          <w:sz w:val="28"/>
          <w:szCs w:val="28"/>
          <w:rtl w:val="true"/>
          <w:lang w:bidi="fa-IR"/>
        </w:rPr>
        <w:t xml:space="preserve">] </w:t>
      </w:r>
      <w:r>
        <w:rPr>
          <w:rFonts w:eastAsia="IRNazanin" w:cs="IRNazanin"/>
          <w:color w:val="111111"/>
          <w:sz w:val="28"/>
          <w:szCs w:val="28"/>
          <w:lang w:bidi="fa-IR"/>
        </w:rPr>
        <w:t>3492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Amiri" w:hAnsi="Amiri" w:eastAsia="Amiri" w:cs="Amiri"/>
          <w:color w:val="111111"/>
          <w:sz w:val="28"/>
          <w:sz w:val="28"/>
          <w:szCs w:val="28"/>
          <w:rtl w:val="true"/>
          <w:lang w:bidi="ar-SA"/>
        </w:rPr>
        <w:t>محضر مبارك حضرت آيت الله العظمى جناب آقاى خمينى دامت بركاته العالى</w:t>
      </w:r>
    </w:p>
    <w:p>
      <w:pPr>
        <w:pStyle w:val="BookText"/>
        <w:rPr/>
      </w:pPr>
      <w:r>
        <w:rPr>
          <w:rFonts w:ascii="IRNazanin" w:hAnsi="IRNazanin" w:eastAsia="IRNazanin"/>
          <w:color w:val="111111"/>
          <w:sz w:val="28"/>
          <w:sz w:val="28"/>
          <w:szCs w:val="28"/>
          <w:rtl w:val="true"/>
          <w:lang w:bidi="fa-IR"/>
        </w:rPr>
        <w:t>محترماً به عرض مى‌رساند آقاى الف باغى را با ملكى كه زمين كال نامبرده مى‌شود با آقاى ب مبادله كرده‌اند در عوض قرار شد كه در مقابل سند ثبتى باغ، سند ثبتى كال را آقاى ب به آقاى الف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آقاى ب سند باغ را گرفته و سند كال را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آقاى الف اعتراض‌نامه به ادارۀ ثبت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اعتراض‌نامه مورد عنايت اولياء ثبت قرار نگرفته است با اين كيفيت فعلاً ورثه آقاى ب به هيچ وجه جواب‌گويى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مستدعى است بفرماييد آيا اين جنابان حق به سند ثبتى كال داريم يا خير؟ حكم الله را بيان فرماييد، مزيد تشكر و امتنان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هر يك از خريدار و فروشنده مالك چيزى كه به او منتقل شده هستند و چنانچه در معامله شرط شده سند ثبتى تحويل داده شود بايد بر طبق آن عمل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6993</w:t>
      </w:r>
      <w:r>
        <w:rPr>
          <w:rFonts w:eastAsia="IRNazanin" w:cs="IRNazanin"/>
          <w:color w:val="111111"/>
          <w:sz w:val="28"/>
          <w:szCs w:val="28"/>
          <w:rtl w:val="true"/>
          <w:lang w:bidi="fa-IR"/>
        </w:rPr>
        <w:t xml:space="preserve">] </w:t>
      </w:r>
      <w:r>
        <w:rPr>
          <w:rFonts w:eastAsia="IRNazanin" w:cs="IRNazanin"/>
          <w:color w:val="111111"/>
          <w:sz w:val="28"/>
          <w:szCs w:val="28"/>
          <w:lang w:bidi="fa-IR"/>
        </w:rPr>
        <w:t>3493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حضور مبارك رهبر عظيم الشأن انقلاب اسلامى، امام خمينى</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شخصى در تاريخ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زمينى را از شخصى به صورت قولنامه‌اى كه به امضاى طرفين معامله و بستگان فروشنده رسيد، خريدارى نمود و به جز مبلغ صدهزار ريال كه قرار شد در محضر، پس از تنظيم سند رسمى پرداخت شود، بقيه بهاى زمين را يك جا به فروشنده پرداخت كرد و طبق قرار طرفين، خريدار قبل از تهيه </w:t>
      </w:r>
    </w:p>
    <w:p>
      <w:pPr>
        <w:pStyle w:val="BookText"/>
        <w:rPr/>
      </w:pPr>
      <w:r>
        <w:rPr>
          <w:rFonts w:ascii="IRNazanin" w:hAnsi="IRNazanin" w:eastAsia="IRNazanin"/>
          <w:color w:val="111111"/>
          <w:sz w:val="28"/>
          <w:sz w:val="28"/>
          <w:szCs w:val="28"/>
          <w:rtl w:val="true"/>
          <w:lang w:bidi="fa-IR"/>
        </w:rPr>
        <w:t>سند محضرى، زمين را عمارت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قبل از رفتن به محضر، فروشنده بر اثر مرگ ناگهانى درگذشت و تهيه سند موكول به انحصار وراثت متوفى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انحصار وراثت، مادر متوفى وارث قانونى ايشان شناخته شده، ولى حاضر نمى‌شود بقيه بهاى زمين را دريافت كند و سند رسمى تنظيم و تسليم فروشنده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مستدعى است تكليف را از نظر شرعى و قانونى به آدرس زير اعلام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معامله تمام شده ولو به معاطات و قرار شده كه در محضر انتقال سند بدهند بايد ورثه عمل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6994</w:t>
      </w:r>
      <w:r>
        <w:rPr>
          <w:rFonts w:eastAsia="IRNazanin" w:cs="IRNazanin"/>
          <w:color w:val="111111"/>
          <w:sz w:val="28"/>
          <w:szCs w:val="28"/>
          <w:rtl w:val="true"/>
          <w:lang w:bidi="fa-IR"/>
        </w:rPr>
        <w:t xml:space="preserve">] </w:t>
      </w:r>
      <w:r>
        <w:rPr>
          <w:rFonts w:eastAsia="IRNazanin" w:cs="IRNazanin"/>
          <w:color w:val="111111"/>
          <w:sz w:val="28"/>
          <w:szCs w:val="28"/>
          <w:lang w:bidi="fa-IR"/>
        </w:rPr>
        <w:t>3494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حضرت امام خمينى، رهبر كبير انقلاب اسلامى ايران</w:t>
      </w:r>
    </w:p>
    <w:p>
      <w:pPr>
        <w:pStyle w:val="BookText"/>
        <w:rPr/>
      </w:pPr>
      <w:r>
        <w:rPr>
          <w:rFonts w:ascii="IRNazanin" w:hAnsi="IRNazanin" w:eastAsia="IRNazanin"/>
          <w:color w:val="111111"/>
          <w:sz w:val="28"/>
          <w:sz w:val="28"/>
          <w:szCs w:val="28"/>
          <w:rtl w:val="true"/>
          <w:lang w:bidi="fa-IR"/>
        </w:rPr>
        <w:t>با كمال احترام؛ تقاضا دارم در مورد انجام معامله‌اى كه در زير معروض مى‌گردد رهنمود لازم را ارائه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ميان دو نفر به عنوان خريدار و فروشنده يك دستگاه آپارتمان قولنامه‌اى تنظيم گردد، ولى بعد از يك هفته فروشنده بفهمد كه در اين معامله مغبون گشته است و معامله را انجام ندهد؛ آيا خريدار از نظر شرعى مجاز است كه مبلغى به عنوان غرامت از فروشنده دريافت نمايد؟ والسلام عليكم ورحمة الله وبركاته</w:t>
      </w:r>
    </w:p>
    <w:p>
      <w:pPr>
        <w:pStyle w:val="BookText"/>
        <w:rPr/>
      </w:pPr>
      <w:r>
        <w:rPr>
          <w:rFonts w:ascii="IRNazanin" w:hAnsi="IRNazanin" w:eastAsia="IRNazanin"/>
          <w:color w:val="111111"/>
          <w:sz w:val="28"/>
          <w:sz w:val="28"/>
          <w:szCs w:val="28"/>
          <w:rtl w:val="true"/>
          <w:lang w:bidi="fa-IR"/>
        </w:rPr>
        <w:t>بسمه تعالى، اگر معامله تمام شده و شرط كرده‌اند كه در صورت فسخ، ولو از جهت غبن، غرامت داده شود، بايد آن را بدهد و در غير اين صورت، غرامت ثابت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6995</w:t>
      </w:r>
      <w:r>
        <w:rPr>
          <w:rFonts w:eastAsia="IRNazanin" w:cs="IRNazanin"/>
          <w:color w:val="111111"/>
          <w:sz w:val="28"/>
          <w:szCs w:val="28"/>
          <w:rtl w:val="true"/>
          <w:lang w:bidi="fa-IR"/>
        </w:rPr>
        <w:t xml:space="preserve">] </w:t>
      </w:r>
      <w:r>
        <w:rPr>
          <w:rFonts w:eastAsia="IRNazanin" w:cs="IRNazanin"/>
          <w:color w:val="111111"/>
          <w:sz w:val="28"/>
          <w:szCs w:val="28"/>
          <w:lang w:bidi="fa-IR"/>
        </w:rPr>
        <w:t>3495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حضرت آيت الله العظمى امام خمينى، دام ظله العالى</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مى‌فرمايند در اين مسأله شرعيه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منزلى را ده سال پيش به پنج هزار </w:t>
      </w:r>
    </w:p>
    <w:p>
      <w:pPr>
        <w:pStyle w:val="BookText"/>
        <w:rPr/>
      </w:pPr>
      <w:r>
        <w:rPr>
          <w:rFonts w:ascii="IRNazanin" w:hAnsi="IRNazanin" w:eastAsia="IRNazanin"/>
          <w:color w:val="111111"/>
          <w:sz w:val="28"/>
          <w:sz w:val="28"/>
          <w:szCs w:val="28"/>
          <w:rtl w:val="true"/>
          <w:lang w:bidi="fa-IR"/>
        </w:rPr>
        <w:t>تومان فروخته و با خريدار قرار نموده كه مخارج ثبت را به صورت نصف بدهند و هزار تومان به فروشنده پرداخت نشده و در بانك به وديعه نگه داشته شده است؛ در آن موقع، مخارج ثبت دويست تومان بوده و حالا كه موقع ثبت شده، مخارج ثبت دو هزار تومان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نصف مبلغ ثبت كه الآن هزار تومان است، به عهدۀ فروشنده مى‌باشد يا همان صد تومانى كه در موقع معامله قرار شده است؟ قابل ذكر است كه الآن هم وجه ثبت بالا رفته و هم قيمت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عليكم ورحمة الله وبركاته</w:t>
      </w:r>
    </w:p>
    <w:p>
      <w:pPr>
        <w:pStyle w:val="BookText"/>
        <w:rPr/>
      </w:pPr>
      <w:r>
        <w:rPr>
          <w:rFonts w:ascii="IRNazanin" w:hAnsi="IRNazanin" w:eastAsia="IRNazanin"/>
          <w:color w:val="111111"/>
          <w:sz w:val="28"/>
          <w:sz w:val="28"/>
          <w:szCs w:val="28"/>
          <w:rtl w:val="true"/>
          <w:lang w:bidi="fa-IR"/>
        </w:rPr>
        <w:t>بسمه تعالى، اگر در عهده‌دارى نصف مخارج ثبت، مبلغ مشخصى معين نشده، ميزان مصرف وقت ثبت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6996</w:t>
      </w:r>
      <w:r>
        <w:rPr>
          <w:rFonts w:eastAsia="IRNazanin" w:cs="IRNazanin"/>
          <w:color w:val="111111"/>
          <w:sz w:val="28"/>
          <w:szCs w:val="28"/>
          <w:rtl w:val="true"/>
          <w:lang w:bidi="fa-IR"/>
        </w:rPr>
        <w:t xml:space="preserve">] </w:t>
      </w:r>
      <w:r>
        <w:rPr>
          <w:rFonts w:eastAsia="IRNazanin" w:cs="IRNazanin"/>
          <w:color w:val="111111"/>
          <w:sz w:val="28"/>
          <w:szCs w:val="28"/>
          <w:lang w:bidi="fa-IR"/>
        </w:rPr>
        <w:t>3496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حضور محترم مرجع عالى‌قدر و رهبر انقلاب اسلامى، حضرت امام خمينى، مدّ ظله العالى</w:t>
      </w:r>
    </w:p>
    <w:p>
      <w:pPr>
        <w:pStyle w:val="BookText"/>
        <w:rPr/>
      </w:pPr>
      <w:r>
        <w:rPr>
          <w:rFonts w:ascii="IRNazanin" w:hAnsi="IRNazanin" w:eastAsia="IRNazanin"/>
          <w:color w:val="111111"/>
          <w:sz w:val="28"/>
          <w:sz w:val="28"/>
          <w:szCs w:val="28"/>
          <w:rtl w:val="true"/>
          <w:lang w:bidi="fa-IR"/>
        </w:rPr>
        <w:t>محترماً به عرض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اين‌جانب يكى از خدمتگزاران و همچنين يكى از مأمورين خريد فروشگاه‌هاى زنجيره‌اى خانوادۀ شهدا هستم؛ در موقع خريد جنس از مراكز دولتى و يا شخصى، به عنوان جنس براى خانوادۀ شهدا و جانبازان جنس را مى‌خريم و فروشنده طى مى‌كند جنس را مى‌دهيم به شرط اين‌كه فقط براى خانوادۀ شهدا و جانبازان باشد، وليكن طبق تصويب هيأت مديرۀ فروشگاه‌ها، كارگران و كارمندان هم استفاده مى‌كنند؛ البته روى ضوابط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بعضى از مراكز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شرعاً براى خانوادۀ 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از آن مرجع عالى‌قدر اين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اصلاً خريد از اين فروشگاه‌ها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كارمند و چه كارگر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غير از خانوادۀ شهدا جايز است يا خير؟ آيا هيأت مديره شرعاً اجازۀ تعيين استفاده براى كارمندان و كارگران را دارد يا خير؟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آيا براى مأمور خريد شرعاً مسئوليتى دارد كه غير از خانوادۀ شهدا، از اين </w:t>
      </w:r>
    </w:p>
    <w:p>
      <w:pPr>
        <w:pStyle w:val="BookText"/>
        <w:rPr/>
      </w:pPr>
      <w:r>
        <w:rPr>
          <w:rFonts w:ascii="IRNazanin" w:hAnsi="IRNazanin" w:eastAsia="IRNazanin"/>
          <w:color w:val="111111"/>
          <w:sz w:val="28"/>
          <w:sz w:val="28"/>
          <w:szCs w:val="28"/>
          <w:rtl w:val="true"/>
          <w:lang w:bidi="fa-IR"/>
        </w:rPr>
        <w:t>اجناس استفاده مى‌كنند؛ چه كارمند و چه كارگر، يا خير؟ خلاصۀ مطلب اين‌كه فروشنده با خريدار طى مى‌كند فقط براى خانوادۀ شهدا، شرعاً براى مسئول خريد اشكالى دارد يا خير؟</w:t>
      </w:r>
    </w:p>
    <w:p>
      <w:pPr>
        <w:pStyle w:val="BookText"/>
        <w:rPr/>
      </w:pPr>
      <w:r>
        <w:rPr>
          <w:rFonts w:ascii="IRNazanin" w:hAnsi="IRNazanin" w:eastAsia="IRNazanin"/>
          <w:color w:val="111111"/>
          <w:sz w:val="28"/>
          <w:sz w:val="28"/>
          <w:szCs w:val="28"/>
          <w:rtl w:val="true"/>
          <w:lang w:bidi="fa-IR"/>
        </w:rPr>
        <w:t>بسمه تعالى، اگر در ضمن عقد، شرط خاصى شده، بايد بر طبق شرط عمل نمايند و چنانچه ديگران خلافِ شرط عمل كنند، واسطه مسئوليتى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6997</w:t>
      </w:r>
      <w:r>
        <w:rPr>
          <w:rFonts w:eastAsia="IRNazanin" w:cs="IRNazanin"/>
          <w:color w:val="111111"/>
          <w:sz w:val="28"/>
          <w:szCs w:val="28"/>
          <w:rtl w:val="true"/>
          <w:lang w:bidi="fa-IR"/>
        </w:rPr>
        <w:t xml:space="preserve">] </w:t>
      </w:r>
      <w:r>
        <w:rPr>
          <w:rFonts w:eastAsia="IRNazanin" w:cs="IRNazanin"/>
          <w:color w:val="111111"/>
          <w:sz w:val="28"/>
          <w:szCs w:val="28"/>
          <w:lang w:bidi="fa-IR"/>
        </w:rPr>
        <w:t>3497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با آرزوى فرج امام زمان و بقاى طول عمر رهبر كبيرمان، امام الخمينى و با درود و سلام به روان پاك شهدا و پيروزى رزمندگانمان در جبهه‌هاى حق عليه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اين‌جانب كه پدر و مادرم شهيد شده‌اند و از كميتۀ توزيع خودرو يك دستگاه وانت مزدا دريافت نموده‌ام و نسبت به اين‌كه داراى چهار برادر و خواهر مى‌باشم و احتياج ضرورى به پول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كه بدهكار مى‌باشم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مى‌توانم ماشين را كه اجازۀ فروش آن را تا سه سال ندارم، بفروشم يا نه؟ در صورت توانستن، بايد از چه طريقى آن را بفروشم؟ لطفاً اين‌جانب را راهنمايى كنيد كه مرتكب خلافى نشوم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بر شما شرط شده كه تا مدتى به ديگرى انتقال ندهيد، بايد طبق شرط عمل نماييد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6998</w:t>
      </w:r>
      <w:r>
        <w:rPr>
          <w:rFonts w:eastAsia="IRNazanin" w:cs="IRNazanin"/>
          <w:color w:val="111111"/>
          <w:sz w:val="28"/>
          <w:szCs w:val="28"/>
          <w:rtl w:val="true"/>
          <w:lang w:bidi="fa-IR"/>
        </w:rPr>
        <w:t xml:space="preserve">] </w:t>
      </w:r>
      <w:r>
        <w:rPr>
          <w:rFonts w:eastAsia="IRNazanin" w:cs="IRNazanin"/>
          <w:color w:val="111111"/>
          <w:sz w:val="28"/>
          <w:szCs w:val="28"/>
          <w:lang w:bidi="fa-IR"/>
        </w:rPr>
        <w:t>3498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تهران، دفتر محترم امام خمينى، سلام عليكم</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محترماً عرض مى‌شود صنف قماش فروش شهر دامغان، با سرمايۀ اختصاصى خود، اقدام به توزيع قماش و من‌جمله پتو مى‌كند و آن را از توليد كننده خريدارى، و به هر خانوادۀ دامغانى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فقير يا غنى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تخته پتو، با قيمت ثابت به فروش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افراد، همين پتو را كه سهميه خودشان است، به هر علت، با قيمت </w:t>
      </w:r>
    </w:p>
    <w:p>
      <w:pPr>
        <w:pStyle w:val="BookText"/>
        <w:rPr/>
      </w:pPr>
      <w:r>
        <w:rPr>
          <w:rFonts w:ascii="Amiri" w:hAnsi="Amiri" w:eastAsia="Amiri" w:cs="Amiri"/>
          <w:color w:val="111111"/>
          <w:sz w:val="28"/>
          <w:sz w:val="28"/>
          <w:szCs w:val="28"/>
          <w:rtl w:val="true"/>
          <w:lang w:bidi="ar-SA"/>
        </w:rPr>
        <w:t>بيشترى خريد و فروش نمايند، آيا شرعاً اشكالى دارد؟</w:t>
      </w:r>
    </w:p>
    <w:p>
      <w:pPr>
        <w:pStyle w:val="BookText"/>
        <w:rPr/>
      </w:pPr>
      <w:r>
        <w:rPr>
          <w:rFonts w:ascii="IRNazanin" w:hAnsi="IRNazanin" w:eastAsia="IRNazanin"/>
          <w:color w:val="111111"/>
          <w:sz w:val="28"/>
          <w:sz w:val="28"/>
          <w:szCs w:val="28"/>
          <w:rtl w:val="true"/>
          <w:lang w:bidi="fa-IR"/>
        </w:rPr>
        <w:t>بسمه تعالى، اگر در موقع فروش، شرط نفروختن به غير نكرده باشند، و خلاف مقررات دولت اسلامى نباشد،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6999</w:t>
      </w:r>
      <w:r>
        <w:rPr>
          <w:rFonts w:eastAsia="IRNazanin" w:cs="IRNazanin"/>
          <w:color w:val="111111"/>
          <w:sz w:val="28"/>
          <w:szCs w:val="28"/>
          <w:rtl w:val="true"/>
          <w:lang w:bidi="fa-IR"/>
        </w:rPr>
        <w:t xml:space="preserve">] </w:t>
      </w:r>
      <w:r>
        <w:rPr>
          <w:rFonts w:eastAsia="IRNazanin" w:cs="IRNazanin"/>
          <w:color w:val="111111"/>
          <w:sz w:val="28"/>
          <w:szCs w:val="28"/>
          <w:lang w:bidi="fa-IR"/>
        </w:rPr>
        <w:t>3499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رياست محترم دفتر امام خمينى</w:t>
      </w:r>
    </w:p>
    <w:p>
      <w:pPr>
        <w:pStyle w:val="BookText"/>
        <w:rPr/>
      </w:pPr>
      <w:r>
        <w:rPr>
          <w:rFonts w:ascii="IRNazanin" w:hAnsi="IRNazanin" w:eastAsia="IRNazanin"/>
          <w:color w:val="111111"/>
          <w:sz w:val="28"/>
          <w:sz w:val="28"/>
          <w:szCs w:val="28"/>
          <w:rtl w:val="true"/>
          <w:lang w:bidi="fa-IR"/>
        </w:rPr>
        <w:t>احتراماً؛ اين‌جانب از طريق بنياد مسكن انقلاب اسلامى اصفهان آپارتمانى خريدارى نمودم و سند مالكيت نيز به نام اين‌جانب صادر گرديده، ولى در آن سند قيد گرديده كه به مدت پنج سال حق فروش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اين‌جانب تا كنون در آپارتمان زندگى نكرده و در حال حاضر خود و خانواده‌ام ناراحت هستند و مى‌خواهم با فروش آن، جاى ديگرى كه به صورت آپارتمان نباشد خريدارى نمايم و با توجه به‌اين‌كه حق فروش ندارم، خواهشمند است فتواى امام خمينى را در اين مورد مرقوم فرماييد كه آيا بنياد مسكن حق دارد تا پنج سال اجازۀ فروش ملكى را كه اين‌جانب خريدارى نموده‌ام، ندهد؟</w:t>
      </w:r>
    </w:p>
    <w:p>
      <w:pPr>
        <w:pStyle w:val="BookText"/>
        <w:rPr/>
      </w:pPr>
      <w:r>
        <w:rPr>
          <w:rFonts w:ascii="Amiri" w:hAnsi="Amiri" w:eastAsia="Amiri" w:cs="Amiri"/>
          <w:color w:val="111111"/>
          <w:sz w:val="28"/>
          <w:sz w:val="28"/>
          <w:szCs w:val="28"/>
          <w:rtl w:val="true"/>
          <w:lang w:bidi="ar-SA"/>
        </w:rPr>
        <w:t>بسمه تعالى، نمى‌توانيد بفروشيد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eastAsia="IRNazanin" w:cs="IRNazanin"/>
          <w:color w:val="111111"/>
          <w:sz w:val="28"/>
          <w:szCs w:val="28"/>
          <w:lang w:bidi="fa-IR"/>
        </w:rPr>
        <w:t>3500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حضرت امام خمينى، بخش مسائل شرعى</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محترماً؛ همان طورى كه استحضار داريد، كمبود ماشين‌آلات و قطعات يدكى در شرايط حاضر از اهم مشكلات بوده كه تا حدى باعث ركود كارهاى عمرانى شده است كه در اين رابطه، وزارت راه مصمم است براى پيشرفت پروژه‌هاى راه‌سازى، ماشين‌آلات و قطعات يدكى مورد نياز پيمانكاران طرف قرارداد را از منابع داخلى و خارجى تأمين نمايد تا وقفه‌اى پيش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مسائل بالا، وزارت راه از محل </w:t>
      </w:r>
    </w:p>
    <w:p>
      <w:pPr>
        <w:pStyle w:val="BookText"/>
        <w:rPr/>
      </w:pPr>
      <w:r>
        <w:rPr>
          <w:rFonts w:ascii="IRNazanin" w:hAnsi="IRNazanin" w:eastAsia="IRNazanin"/>
          <w:color w:val="111111"/>
          <w:sz w:val="28"/>
          <w:sz w:val="28"/>
          <w:szCs w:val="28"/>
          <w:rtl w:val="true"/>
          <w:lang w:bidi="fa-IR"/>
        </w:rPr>
        <w:t xml:space="preserve">سهميۀ ماشين‌آلات كميتۀ توزيع خودرو يا ماشين‌آلات وارداتى، حواله فروش به پيمانكاران طرف قرارداد با اين وزارت داده و تعهدنامۀ محضرى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 نسخۀ آن پيوست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دريافت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از لحاظ شرعى مشخص فرماييد آيا دريافت چنين تعهدنامه‌اى صحيح است يا خير؟</w:t>
      </w:r>
    </w:p>
    <w:p>
      <w:pPr>
        <w:pStyle w:val="BookText"/>
        <w:rPr/>
      </w:pPr>
      <w:r>
        <w:rPr>
          <w:rFonts w:ascii="IRNazanin" w:hAnsi="IRNazanin" w:eastAsia="IRNazanin"/>
          <w:color w:val="111111"/>
          <w:sz w:val="28"/>
          <w:sz w:val="28"/>
          <w:szCs w:val="28"/>
          <w:rtl w:val="true"/>
          <w:lang w:bidi="fa-IR"/>
        </w:rPr>
        <w:t>بسمه تعالى، در مواردى كه مصلحت مسلمين ايجاب مى‌كند دولت اسلامى مى‌تواند در ضمن قرارداد فروش ماشين‌آلات و قطعات يدكى آن به متقاضى، شروطى را كه خلاف مقتضاى قرارداد و خلاف شرع نباشد قيد نمايد و بر متقاضى، در صورت پذيرفتن شروط ملحوظ شده، لازم است بر طبق آن عمل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7001</w:t>
      </w:r>
      <w:r>
        <w:rPr>
          <w:rFonts w:eastAsia="IRNazanin" w:cs="IRNazanin"/>
          <w:color w:val="111111"/>
          <w:sz w:val="28"/>
          <w:szCs w:val="28"/>
          <w:rtl w:val="true"/>
          <w:lang w:bidi="fa-IR"/>
        </w:rPr>
        <w:t xml:space="preserve">] </w:t>
      </w:r>
      <w:r>
        <w:rPr>
          <w:rFonts w:eastAsia="IRNazanin" w:cs="IRNazanin"/>
          <w:color w:val="111111"/>
          <w:sz w:val="28"/>
          <w:szCs w:val="28"/>
          <w:lang w:bidi="fa-IR"/>
        </w:rPr>
        <w:t>3501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به پيشگاه مبارك امام امت، روحى له الفداء، سلام عليكم</w:t>
      </w:r>
    </w:p>
    <w:p>
      <w:pPr>
        <w:pStyle w:val="BookText"/>
        <w:rPr/>
      </w:pPr>
      <w:r>
        <w:rPr>
          <w:rFonts w:ascii="IRNazanin" w:hAnsi="IRNazanin" w:eastAsia="IRNazanin"/>
          <w:color w:val="111111"/>
          <w:sz w:val="28"/>
          <w:sz w:val="28"/>
          <w:szCs w:val="28"/>
          <w:rtl w:val="true"/>
          <w:lang w:bidi="fa-IR"/>
        </w:rPr>
        <w:t>احتراماً؛ بدين‌وسيله از آن امام بزرگوار تقاضا دارد كه به سؤال‌هاى مشروحۀ ذيل جواب بفرمايند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شركت، ملى شده است و لوازم يدكى كاميون‌هاى بنز خاور را تأمين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لوازم، به دست مشترى اصلى برسد و كسى نتواند سوء استفاده نمايد و در بازار سياه بفروشد، براى كنترل بيشتر، شركت با چند شرط، لوازم را در اختيار مشترى‌هاى متفرقه مى‌گذارد كه از جمله، گرفتن جنس كهنه است كه در ازاى جنس فوق، چيزى به مشترى داده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صاحب 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رضايت نداشته باشد، فروختن آن و واريزكردن به حساب شركت يا جنگ‌زدگان و يا غيره چه حكمى دارد؟</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مشترى، شرط را در ضمن عقد قبول كرده، بعد از آن، رضايت او شرط نيست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مسأله شهرهاى كبيره و حد ترخص از منزل، شامل شهرك‌هايى كه در اطراف تهران است مى‌شود؟</w:t>
      </w:r>
    </w:p>
    <w:p>
      <w:pPr>
        <w:pStyle w:val="BookText"/>
        <w:rPr/>
      </w:pPr>
      <w:r>
        <w:rPr>
          <w:rFonts w:ascii="Amiri" w:hAnsi="Amiri" w:eastAsia="Amiri" w:cs="Amiri"/>
          <w:color w:val="111111"/>
          <w:sz w:val="28"/>
          <w:sz w:val="28"/>
          <w:szCs w:val="28"/>
          <w:rtl w:val="true"/>
          <w:lang w:bidi="ar-SA"/>
        </w:rPr>
        <w:t>بسمه تعالى، شامل آن‌ها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كاركنانى كه رفت و برگشتشان هشت فرسخ شرعى است، اگر در محل كار نماز بخوانند، احتياج است كه در صورت بودن وقت، دوباره در خانه اقامه شود؟</w:t>
      </w:r>
    </w:p>
    <w:p>
      <w:pPr>
        <w:pStyle w:val="BookText"/>
        <w:rPr/>
      </w:pPr>
      <w:r>
        <w:rPr>
          <w:rFonts w:ascii="Amiri" w:hAnsi="Amiri" w:eastAsia="Amiri" w:cs="Amiri"/>
          <w:color w:val="111111"/>
          <w:sz w:val="28"/>
          <w:sz w:val="28"/>
          <w:szCs w:val="28"/>
          <w:rtl w:val="true"/>
          <w:lang w:bidi="ar-SA"/>
        </w:rPr>
        <w:t>بسمه تعالى، اعاده لازم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7002</w:t>
      </w:r>
      <w:r>
        <w:rPr>
          <w:rFonts w:eastAsia="IRNazanin" w:cs="IRNazanin"/>
          <w:color w:val="111111"/>
          <w:sz w:val="28"/>
          <w:szCs w:val="28"/>
          <w:rtl w:val="true"/>
          <w:lang w:bidi="fa-IR"/>
        </w:rPr>
        <w:t xml:space="preserve">] </w:t>
      </w:r>
      <w:r>
        <w:rPr>
          <w:rFonts w:eastAsia="IRNazanin" w:cs="IRNazanin"/>
          <w:color w:val="111111"/>
          <w:sz w:val="28"/>
          <w:szCs w:val="28"/>
          <w:lang w:bidi="fa-IR"/>
        </w:rPr>
        <w:t>3502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رهبر كبير انقلاب و مرجع مسلّم تقليد، مدّ ظله العالى</w:t>
      </w:r>
    </w:p>
    <w:p>
      <w:pPr>
        <w:pStyle w:val="BookText"/>
        <w:rPr/>
      </w:pPr>
      <w:r>
        <w:rPr>
          <w:rFonts w:ascii="IRNazanin" w:hAnsi="IRNazanin" w:eastAsia="IRNazanin"/>
          <w:color w:val="111111"/>
          <w:sz w:val="28"/>
          <w:sz w:val="28"/>
          <w:szCs w:val="28"/>
          <w:rtl w:val="true"/>
          <w:lang w:bidi="fa-IR"/>
        </w:rPr>
        <w:t>احتراماً؛ استفتا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بين دو شخص حقيقى يا حقوقى، قراردادى شرعى و قانونى منعقد شود كه در شرايط ضمن‌العقد، رفع اختلاف از طريق داورى توافق شده باشد، آيا بعداً يكى از طرفين قرارداد مى‌تواند بدون موافقت طرف ديگر، ترتيب دلخواهى را به‌جاى حكميت اظهار نمايد و حل اختلاف را از آن طريق خواستار گردد؟</w:t>
      </w:r>
    </w:p>
    <w:p>
      <w:pPr>
        <w:pStyle w:val="BookText"/>
        <w:rPr/>
      </w:pPr>
      <w:r>
        <w:rPr>
          <w:rFonts w:ascii="Amiri" w:hAnsi="Amiri" w:eastAsia="Amiri" w:cs="Amiri"/>
          <w:color w:val="111111"/>
          <w:sz w:val="28"/>
          <w:sz w:val="28"/>
          <w:szCs w:val="28"/>
          <w:rtl w:val="true"/>
          <w:lang w:bidi="ar-SA"/>
        </w:rPr>
        <w:t>بسمه تعالى، شرايط در ضمن عقد شرعى، نافذ و لازم الوفا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7003</w:t>
      </w:r>
      <w:r>
        <w:rPr>
          <w:rFonts w:eastAsia="IRNazanin" w:cs="IRNazanin"/>
          <w:color w:val="111111"/>
          <w:sz w:val="28"/>
          <w:szCs w:val="28"/>
          <w:rtl w:val="true"/>
          <w:lang w:bidi="fa-IR"/>
        </w:rPr>
        <w:t xml:space="preserve">] </w:t>
      </w:r>
      <w:r>
        <w:rPr>
          <w:rFonts w:eastAsia="IRNazanin" w:cs="IRNazanin"/>
          <w:color w:val="111111"/>
          <w:sz w:val="28"/>
          <w:szCs w:val="28"/>
          <w:lang w:bidi="fa-IR"/>
        </w:rPr>
        <w:t>3503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رهبر كبير انقلاب اسلامى، امام خمينى، مدّ ظله العالى</w:t>
      </w:r>
    </w:p>
    <w:p>
      <w:pPr>
        <w:pStyle w:val="BookText"/>
        <w:rPr/>
      </w:pPr>
      <w:r>
        <w:rPr>
          <w:rFonts w:ascii="Amiri" w:hAnsi="Amiri" w:eastAsia="Amiri" w:cs="Amiri"/>
          <w:color w:val="111111"/>
          <w:sz w:val="28"/>
          <w:sz w:val="28"/>
          <w:szCs w:val="28"/>
          <w:rtl w:val="true"/>
          <w:lang w:bidi="ar-SA"/>
        </w:rPr>
        <w:t>محترماً معروض مى‌دارد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به قضيۀ ذيل نظر مبارك را مرقوم بفرماييد</w:t>
      </w:r>
      <w:r>
        <w:rPr>
          <w:rFonts w:eastAsia="Amiri" w:cs="Amiri" w:ascii="Amiri" w:hAnsi="Amiri"/>
          <w:color w:val="111111"/>
          <w:sz w:val="28"/>
          <w:szCs w:val="28"/>
          <w:rtl w:val="true"/>
          <w:lang w:bidi="ar-SA"/>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اين‌جانب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ماشين چاپ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ماشين چاپ موجود در چاپخانه را با تقريباً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مكان به شخصى واگذار كردم تا با دريافت جواز در طول يك سال، مشخصات زير را به نام ايشان در محضر به ثبت برسانم و چون استفاده از ماشين‌آلات چاپ بايستى با اجازۀ وزارت ارشاد اسلامى و تأييد اتحاديۀ صنف چاپ باشد، فروشنده به خريدار يك سال مهلت داد تا از جواز فروشنده به طور </w:t>
      </w:r>
    </w:p>
    <w:p>
      <w:pPr>
        <w:pStyle w:val="BookText"/>
        <w:rPr/>
      </w:pPr>
      <w:r>
        <w:rPr>
          <w:rFonts w:ascii="IRNazanin" w:hAnsi="IRNazanin" w:eastAsia="IRNazanin"/>
          <w:color w:val="111111"/>
          <w:sz w:val="28"/>
          <w:sz w:val="28"/>
          <w:szCs w:val="28"/>
          <w:rtl w:val="true"/>
          <w:lang w:bidi="fa-IR"/>
        </w:rPr>
        <w:t>مشاع استفاده نمايد و در طول اين يك سال، خريدار جواز كسب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يك سال به پايان رسيد و خريدار جواز نگرفت و اكنون نيز به ايشان جواز نمى‌دهند و مقامات مملكتى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وزارت ارشاد اسلامى، كميتۀ انقلاب اسلامى، اتحاديۀ صنف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اين‌جانب اعتراض كرده‌اند كه چون خريدار جواز نداشته و شما به فردى كه در اتحاديه و وزارت ارشاد عضويت ندارد، نبايستى ماشين چاپ مى‌فروختيد؛ لذا اكنون بايستى زير پوشش جواز شما قرار گيرد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وزارت ارشاد و اتحاديه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صاحب ماشين‌آلات و مدير مسئول چاپخانه مى‌دانيم و شما كار خلاف انجام داديد و كارتان قابل تعقيب قانونى است و بايستى از كار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خريدار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جلوگيرى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چون محل كار شما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خريدار و فروشنده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مشاع است، بايستى يك درب بين دو چاپخانه مفتوح گردد و خريدار بايستى بابت جواز كسب و استفاده از آن، رضايت فروشنده را جلب نمايد و بابت استفاده از جواز، مبلغى كم يا زياد پرداخت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كه وزارت ارشاد يك ماه نيز ضرب الاجل تعيين كرده است كه در غير اين شرايط، چاپخانۀ اين‌جانب را تعطيل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با ملاحظۀ مطالب بالا و اين‌كه جواز كسب چاپ، مانند ماشين آلات و مكان و سرقفلى، داراى ارزش حقوقى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صنفى و مالى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از نظر شرع مقدس اسلام اجاره گرفتن از جواز را جايز مى‌داند؟</w:t>
      </w:r>
    </w:p>
    <w:p>
      <w:pPr>
        <w:pStyle w:val="BookText"/>
        <w:rPr/>
      </w:pPr>
      <w:r>
        <w:rPr>
          <w:rFonts w:ascii="IRNazanin" w:hAnsi="IRNazanin" w:eastAsia="IRNazanin"/>
          <w:color w:val="111111"/>
          <w:sz w:val="28"/>
          <w:sz w:val="28"/>
          <w:szCs w:val="28"/>
          <w:rtl w:val="true"/>
          <w:lang w:bidi="fa-IR"/>
        </w:rPr>
        <w:t>بسمه تعالى، جواز، اجاره ندارد، ولى در صورتى كه مطابق مقررات دولت اسلامى باشد و استفادۀ مستأجر از اجازۀ ديگرى، قانونى باشد، صاحب جواز مى‌تواند در مقابل استفادۀ ديگرى از جواز، مطالبۀ پولى بكند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7004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اين معامله كه شرطى بوده فاسد است؟</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معامله صحيح است؛ مگر آن‌كه معلَّق بر شرط مذكور باشد ولى نبايد خلاف مقررات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7005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فاسد است، مى‌توان معامله را به دلايل بالا به‌هم زد؟ در ضمن در اين چند سال خريدار به خاطر نگرفتن جواز، مزاحمت‌هايى داشته كه نمونه‌هاى آن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وسايل يدكى مى‌خواهد، بايستى با نامۀ مارك‌دار چاپخانۀ اين‌جانب باشد والاّ خريد اين وسايل برايش ميسر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تعميرات و رفت و آمد غالباً مزاحمت ايجاد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تعدادى كارگر از نظر بيمه‌هاى اجتماعى، ماليات بر درآمد، توليد اشكال پيدا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گرفتن مبلغى اجاره مى‌تواند مرهمى باشد؛ مثل مستأجر در منزل كه بى‌دردسر نيست ولى به علت كمك مالى، تحملش آسان‌تر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مدت اجاره منقضى شده بعد از آن اختيار با مالك است و در غير اين صورت، اجاره نافذ و لازم است و نمى‌توانند آن را به‌هم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اگر در ضمن اجاره، شرطى شده كه تخلف شده است اجاره قابل فسخ است و اگر معاملۀ ذكر شده خريد و فروش بوده نيز لازم است و حق فسخ ندارند؛ مگر تخلف شرطى در كار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7006</w:t>
      </w:r>
      <w:r>
        <w:rPr>
          <w:rFonts w:eastAsia="IRNazanin" w:cs="IRNazanin"/>
          <w:color w:val="111111"/>
          <w:sz w:val="28"/>
          <w:szCs w:val="28"/>
          <w:rtl w:val="true"/>
          <w:lang w:bidi="fa-IR"/>
        </w:rPr>
        <w:t xml:space="preserve">]  </w:t>
      </w:r>
      <w:r>
        <w:rPr>
          <w:rFonts w:eastAsia="IRNazanin" w:cs="IRNazanin"/>
          <w:color w:val="111111"/>
          <w:sz w:val="28"/>
          <w:szCs w:val="28"/>
          <w:lang w:bidi="fa-IR"/>
        </w:rPr>
        <w:t>3508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معامله‌اى مبنى بر امرى بوده، ولى در ضمن عقد ذكر نشود، آيا مراعات اين امر لازم است و در صورت تخلف چه صورتى دارد؟</w:t>
      </w:r>
    </w:p>
    <w:p>
      <w:pPr>
        <w:pStyle w:val="BookText"/>
        <w:rPr/>
      </w:pPr>
      <w:r>
        <w:rPr>
          <w:rFonts w:ascii="Amiri" w:hAnsi="Amiri" w:eastAsia="Amiri" w:cs="Amiri"/>
          <w:color w:val="111111"/>
          <w:sz w:val="28"/>
          <w:sz w:val="28"/>
          <w:szCs w:val="28"/>
          <w:rtl w:val="true"/>
          <w:lang w:bidi="ar-SA"/>
        </w:rPr>
        <w:t>بسمه تعالى، شرط بنايى حكم شرط مذكور در عقد را دارد و تخلف جايز نيست و موجب خيار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7007</w:t>
      </w:r>
      <w:r>
        <w:rPr>
          <w:rFonts w:eastAsia="IRNazanin" w:cs="IRNazanin"/>
          <w:color w:val="111111"/>
          <w:sz w:val="28"/>
          <w:szCs w:val="28"/>
          <w:rtl w:val="true"/>
          <w:lang w:bidi="fa-IR"/>
        </w:rPr>
        <w:t xml:space="preserve">]  </w:t>
      </w:r>
      <w:r>
        <w:rPr>
          <w:rFonts w:eastAsia="IRNazanin" w:cs="IRNazanin"/>
          <w:color w:val="111111"/>
          <w:sz w:val="28"/>
          <w:szCs w:val="28"/>
          <w:lang w:bidi="fa-IR"/>
        </w:rPr>
        <w:t>3508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شرط نتيجه صحيح است؟ مثل اين‌كه در ضمن معامله شرط مى‌شود كه اگر اين‌گونه عمل كردى فلان مبلغ بدهكار باشى و يا طلبى كه دارى ساقط باشد؟</w:t>
      </w:r>
    </w:p>
    <w:p>
      <w:pPr>
        <w:pStyle w:val="BookText"/>
        <w:rPr/>
      </w:pPr>
      <w:r>
        <w:rPr>
          <w:rFonts w:ascii="Amiri" w:hAnsi="Amiri" w:eastAsia="Amiri" w:cs="Amiri"/>
          <w:color w:val="111111"/>
          <w:sz w:val="28"/>
          <w:sz w:val="28"/>
          <w:szCs w:val="28"/>
          <w:rtl w:val="true"/>
          <w:lang w:bidi="ar-SA"/>
        </w:rPr>
        <w:t>بسمه تعالى، شرط نتيجه در مواردى كه حصول نتيجه سبب خاص نمى‌خواهد صحيح است و صحت شرط در دو مثال مذكور بعيد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7008</w:t>
      </w:r>
      <w:r>
        <w:rPr>
          <w:rFonts w:eastAsia="IRNazanin" w:cs="IRNazanin"/>
          <w:color w:val="111111"/>
          <w:sz w:val="28"/>
          <w:szCs w:val="28"/>
          <w:rtl w:val="true"/>
          <w:lang w:bidi="fa-IR"/>
        </w:rPr>
        <w:t xml:space="preserve">] </w:t>
      </w:r>
      <w:r>
        <w:rPr>
          <w:rFonts w:eastAsia="IRNazanin" w:cs="IRNazanin"/>
          <w:color w:val="111111"/>
          <w:sz w:val="28"/>
          <w:szCs w:val="28"/>
          <w:lang w:bidi="fa-IR"/>
        </w:rPr>
        <w:t>3504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اين‌جانب ملكى را وكالتى خريده‌ام و حالا قصد فروش آن را دارم، ولى چون وكالت محضرى از نظر مسئولين دولتى ملغى اعلام گرديده، لذا موكلين اين‌جانب تقاضاى يك ميليون ريال پول جهت انتقال سند رسمى نموده‌اند، آيا از نظر شرعى پرداخت اين پول حلال است يا حرام؟</w:t>
      </w:r>
    </w:p>
    <w:p>
      <w:pPr>
        <w:pStyle w:val="BookText"/>
        <w:rPr/>
      </w:pPr>
      <w:r>
        <w:rPr>
          <w:rFonts w:ascii="IRNazanin" w:hAnsi="IRNazanin" w:eastAsia="IRNazanin"/>
          <w:color w:val="111111"/>
          <w:sz w:val="28"/>
          <w:sz w:val="28"/>
          <w:szCs w:val="28"/>
          <w:rtl w:val="true"/>
          <w:lang w:bidi="fa-IR"/>
        </w:rPr>
        <w:t>بسمه تعالى، اگر فروشندۀ موكل متعهد شده كه براى انتقال سند اقدام كند، حق مطالبۀ چيزى بابت انتقال سند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7009</w:t>
      </w:r>
      <w:r>
        <w:rPr>
          <w:rFonts w:eastAsia="IRNazanin" w:cs="IRNazanin"/>
          <w:color w:val="111111"/>
          <w:sz w:val="28"/>
          <w:szCs w:val="28"/>
          <w:rtl w:val="true"/>
          <w:lang w:bidi="fa-IR"/>
        </w:rPr>
        <w:t xml:space="preserve">] </w:t>
      </w:r>
      <w:r>
        <w:rPr>
          <w:rFonts w:eastAsia="IRNazanin" w:cs="IRNazanin"/>
          <w:color w:val="111111"/>
          <w:sz w:val="28"/>
          <w:szCs w:val="28"/>
          <w:lang w:bidi="fa-IR"/>
        </w:rPr>
        <w:t>3505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دفتر محترم حضرت آيت الله العظمى امام خمينى، دامت بركاته، با عرض سلام</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نوشته، كسى خانۀ خود را به صورت نقدى به ديگرى مى‌فروشد و بيعانه از خريدار دريافت مى‌دارد و قرار مى‌شود در فاصلۀ چند روز، مدارك از طرف خريدار آماده و به دفترخانه مراجعه و در قبال دريافت بقيۀ پول بهاى مورد معامله، سند رسمى تنظيم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ضمن قرار بود هر كسى از معامله عدول نمايد بيعانه به نفع طرف ديگر ضبط شود؛ و چون در اين بين دفتر مسكن تعطيل و تنظيم سند در دفترخانه‌ها ممنوع گرديد و پس از گذشت مدت هفت ماه خريدار و فروشنده طبق نوشتۀ ديگرى پيرو نوشتۀ قبلى، با رضايت همديگر، موافقت كردند چون فعلاً تنظيم سند در دفترخانه‌ها غير ممكن است خريدار تا نصف مبلغ مورد معامله را به فروشنده پرداخت نمايد و فروشنده هم يك طبقه از خانۀ مورد معامله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دو طبقه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خريدار تحويل دهد كه تصرف نموده و سكونت نمايد و پس از آزاد شدن تنظيم سند </w:t>
      </w:r>
    </w:p>
    <w:p>
      <w:pPr>
        <w:pStyle w:val="BookText"/>
        <w:rPr/>
      </w:pPr>
      <w:r>
        <w:rPr>
          <w:rFonts w:ascii="IRNazanin" w:hAnsi="IRNazanin" w:eastAsia="IRNazanin"/>
          <w:color w:val="111111"/>
          <w:sz w:val="28"/>
          <w:sz w:val="28"/>
          <w:szCs w:val="28"/>
          <w:rtl w:val="true"/>
          <w:lang w:bidi="fa-IR"/>
        </w:rPr>
        <w:t>در دفترخانه‌ها، اقدام به تنظيم سند رسمى نمايند و اين شرايط از قبيل پرداخت نصف بهاى مورد معامله از طرف خريدار به فروشنده و تحويل يك طبقه از مورد معامله از طرف فروشنده به خريدار عملى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حالا كه براى تنظيم سند رسمى اجازه صادر شده، فروشنده از حاضر بودن در دفترخانه براى تنظيم سند رسمى و دريافت بقيۀ بهاى مورد معامله و تحويل بقيۀ مورد معامله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اين‌كه قيمت گران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مى‌نمايد؛ بدين وسيله از آن حضرت استفتا مى‌نمايد كه آيا امتناع فروشنده وجه شرعى دارد يا خير؟</w:t>
      </w:r>
    </w:p>
    <w:p>
      <w:pPr>
        <w:pStyle w:val="BookText"/>
        <w:rPr/>
      </w:pPr>
      <w:r>
        <w:rPr>
          <w:rFonts w:ascii="IRNazanin" w:hAnsi="IRNazanin" w:eastAsia="IRNazanin"/>
          <w:color w:val="111111"/>
          <w:sz w:val="28"/>
          <w:sz w:val="28"/>
          <w:szCs w:val="28"/>
          <w:rtl w:val="true"/>
          <w:lang w:bidi="fa-IR"/>
        </w:rPr>
        <w:t>بسمه تعالى، در فرض مزبور، فروشنده حق امتناع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7010</w:t>
      </w:r>
      <w:r>
        <w:rPr>
          <w:rFonts w:eastAsia="IRNazanin" w:cs="IRNazanin"/>
          <w:color w:val="111111"/>
          <w:sz w:val="28"/>
          <w:szCs w:val="28"/>
          <w:rtl w:val="true"/>
          <w:lang w:bidi="fa-IR"/>
        </w:rPr>
        <w:t xml:space="preserve">]  </w:t>
      </w:r>
      <w:r>
        <w:rPr>
          <w:rFonts w:eastAsia="IRNazanin" w:cs="IRNazanin"/>
          <w:color w:val="111111"/>
          <w:sz w:val="28"/>
          <w:szCs w:val="28"/>
          <w:lang w:bidi="fa-IR"/>
        </w:rPr>
        <w:t>6686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در زمان طاغوت مغازه‌اى را از مالكش با موجودى اجناسش با منافع خريدارى و اجاره مى‌نمايد و شرط مى‌كند كه مغازه را به كسى واگذار ننمايد؛ هر موقع خواست مغازه را ترك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مغازه را با همان شرطى كه خريدارى كرده به صاحبش واگذار نمايد و مالك هم قولاً اين شرط را قبول مى‌نمايد؛ آيا از نظر شرع مقدس اسلام اين شرط درست است يا نه؟</w:t>
      </w:r>
    </w:p>
    <w:p>
      <w:pPr>
        <w:pStyle w:val="BookText"/>
        <w:rPr/>
      </w:pPr>
      <w:r>
        <w:rPr>
          <w:rFonts w:ascii="IRNazanin" w:hAnsi="IRNazanin" w:eastAsia="IRNazanin"/>
          <w:color w:val="111111"/>
          <w:sz w:val="28"/>
          <w:sz w:val="28"/>
          <w:szCs w:val="28"/>
          <w:rtl w:val="true"/>
          <w:lang w:bidi="fa-IR"/>
        </w:rPr>
        <w:t>بسمه تعالى،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7011</w:t>
      </w:r>
      <w:r>
        <w:rPr>
          <w:rFonts w:eastAsia="IRNazanin" w:cs="IRNazanin"/>
          <w:color w:val="111111"/>
          <w:sz w:val="28"/>
          <w:szCs w:val="28"/>
          <w:rtl w:val="true"/>
          <w:lang w:bidi="fa-IR"/>
        </w:rPr>
        <w:t xml:space="preserve">] </w:t>
      </w:r>
      <w:r>
        <w:rPr>
          <w:rFonts w:eastAsia="IRNazanin" w:cs="IRNazanin"/>
          <w:color w:val="111111"/>
          <w:sz w:val="28"/>
          <w:szCs w:val="28"/>
          <w:lang w:bidi="fa-IR"/>
        </w:rPr>
        <w:t>3506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p>
    <w:p>
      <w:pPr>
        <w:pStyle w:val="BookText"/>
        <w:rPr/>
      </w:pPr>
      <w:r>
        <w:rPr>
          <w:rFonts w:ascii="IRNazanin" w:hAnsi="IRNazanin" w:eastAsia="IRNazanin"/>
          <w:color w:val="111111"/>
          <w:sz w:val="28"/>
          <w:sz w:val="28"/>
          <w:szCs w:val="28"/>
          <w:rtl w:val="true"/>
          <w:lang w:bidi="fa-IR"/>
        </w:rPr>
        <w:t>محضر مبارك امام عظيم الشأن و رهبر گران‌قدر و امير سياستمدار اسلام و مذهب</w:t>
      </w:r>
    </w:p>
    <w:p>
      <w:pPr>
        <w:pStyle w:val="BookText"/>
        <w:rPr/>
      </w:pPr>
      <w:r>
        <w:rPr>
          <w:rFonts w:ascii="IRNazanin" w:hAnsi="IRNazanin" w:eastAsia="IRNazanin"/>
          <w:color w:val="111111"/>
          <w:sz w:val="28"/>
          <w:sz w:val="28"/>
          <w:szCs w:val="28"/>
          <w:rtl w:val="true"/>
          <w:lang w:bidi="fa-IR"/>
        </w:rPr>
        <w:t xml:space="preserve">پس از عرض سلام و درود فراوان به حضور شما پيرو راستين حق و عدالت و به اميد سلامت و طول عمر شما زعيم عالى‌قدر تا ظهور آخرين مظهر عصمت و طهارت از خانواده امامت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آرزوى پيروزى هرچه نزديك‌تر رزمندگان اسلام، عليه كفر و استقرار نظام بر حق اسلامى در جاى جاى جهان استضعاف</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عرض پوزش از گرفتن وقت گران‌بهاى شما توجه‌تان را به چند سؤال زير </w:t>
      </w:r>
    </w:p>
    <w:p>
      <w:pPr>
        <w:pStyle w:val="BookText"/>
        <w:rPr/>
      </w:pPr>
      <w:r>
        <w:rPr>
          <w:rFonts w:ascii="IRNazanin" w:hAnsi="IRNazanin" w:eastAsia="IRNazanin"/>
          <w:color w:val="111111"/>
          <w:sz w:val="28"/>
          <w:sz w:val="28"/>
          <w:szCs w:val="28"/>
          <w:rtl w:val="true"/>
          <w:lang w:bidi="fa-IR"/>
        </w:rPr>
        <w:t>معطوف داشته و از حضرتش استدعا دارم لطف فرموده نظر گراميتان را در پاسخ به اين سؤالات به طور واضح و روشن بفرماييد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طى يك معامله بين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شريكم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خريدار، و يك فروشنده، مقرر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بيست هزار تومان از كل هشتاد و پنج هزار تومان از جانب ما به فروشنده تحويل و مورد معامله را پس از حدود بيست روز در قبال پرداخت مابقى پول تحويل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آن‌جايى كه در صورت عدم انجام معامله بعد از مدت مقرر، خسارتى سنگين اعم از مادى يا غير مادى به ما وارد مى‌گرديد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با وى در ميان گذاشتيم؛ ايشان 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بنده از انجام معامله منصرف و يا در مدت مقرر تحويل ندهم، تعهد مى‌نمايم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ده هزار تومان به عنوان خسارت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گذشت بيش از دو ماه از موعد مقرر، برايمان مسلّم گشت كه ايشان شخصى سودجو و كلاهبردار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نتيجتاً با ترساندن و تهديد كه صرفاً بلوفى بيش نبود، اصل پيش پرداخت و نيمى از مبلغ ده هزار تومان را گرفته و مابقى را به او بخشيديم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مى‌خواهم بدانم، آيا اين پنج هزار تومانى كه به عنوان خسارت نزد ماست، قابل استفاده مى‌باشد يا نه؟ اگر مى‌باشد، آيا بدان خمس تعلق مى‌گيرد؟ و اگر نمى‌باشد چه تكليفى دارد؟ آيا اصل معامله صحيح مى‌باشد؟ توضيح اين‌كه طرف معاملۀ ما به عنوان فروشنده، به نمايندگى از جانب فروشنده اصلى كه تا كنون ناشناخته مانده است، قبل از معامله احتمال ضعيف مى‌رفت شخص صادقى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تعيين مبلغى در معامله به عنوان حق انصراف چه حكمى دارد؟</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اگر در ضمن عقد معامله، مبلغى شرط شده حلال است و خمس به آن تعلق مى‌گيرد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مدت‌ها پيش مقدارى پس‌انداز داشتم كه در خلال بيكارى‌ام مورد استفاده قرار مى‌گرفت و با وجود داشتن آن، نمى‌توانستم شغلى مناسب توانايى‌ام دست و پا كنم تا اين‌كه بعد از مدتى با اعلام آمادگى ناسيونال جهت فروش اتومبيل، مبلغى را به قصد تحويل آن و اشتغال كارى به بانك سپرده و بعد از گذشت هفت ماه با پرداخت بقيه آن، موفق به تحويل اتومبيل گشتم كه از كل پس‌انداز در اين مدت،</w:t>
      </w:r>
    </w:p>
    <w:p>
      <w:pPr>
        <w:pStyle w:val="BookText"/>
        <w:rPr/>
      </w:pPr>
      <w:r>
        <w:rPr>
          <w:rFonts w:ascii="IRNazanin" w:hAnsi="IRNazanin" w:eastAsia="IRNazanin"/>
          <w:color w:val="111111"/>
          <w:sz w:val="28"/>
          <w:sz w:val="28"/>
          <w:szCs w:val="28"/>
          <w:rtl w:val="true"/>
          <w:lang w:bidi="fa-IR"/>
        </w:rPr>
        <w:t>مقدارى صرف هزينه زندگى و مابقى آن، جهت بهاى اتومبيل پرداخت گرديده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جمعاً با پنج ماه و نيم از قبل و هفت ماهى كه به حساب ناسيونال راكد مانده بود از يك‌سال تجاوز كرد در نتيجه در اين ابهام فرو رفتم كه آيا با توجّه به هدفم از خريد آن و عدم استطاعت مالى خويش، به اين مبلغ، خمس تعلق مى‌گيرد يا خير؟ در صورت تعلق و پرداخت آن به شكل اقساط بفرماييد به كدام شماره حساب مى‌توانم واريز 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پس‌انداز مذكور از درآمد كسب و حقوق باشد بايد تخميس شود و اگر با او اتومبيل خريده شده، اولاً بايد نسبت به خمس كسب اجازه از مرجع تقليد نمود و بعد به قيمت فعلى بايد تخميس شود و در صورت عدم امكان پرداخت يك مرتبه با يكى از نمايندگان مسلّم الوكاله اين‌جانب دستگردان نموده و بعداً تدريجاً بپردازيد و مى‌توانيد به حساب يك هزار تعاون اسلامى قم حواله نماييد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 ارزانى نذر كرده بودم گوسفندى با پانصد تومان قيمت، بكشم و گوشت آن را تقسيم 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كه مى‌خواهم نذر را عمل كنم، در موقعيت گرانى، تكليف بنده چيست؟</w:t>
      </w:r>
    </w:p>
    <w:p>
      <w:pPr>
        <w:pStyle w:val="BookText"/>
        <w:rPr/>
      </w:pPr>
      <w:r>
        <w:rPr>
          <w:rFonts w:ascii="IRNazanin" w:hAnsi="IRNazanin" w:eastAsia="IRNazanin"/>
          <w:color w:val="111111"/>
          <w:sz w:val="28"/>
          <w:sz w:val="28"/>
          <w:szCs w:val="28"/>
          <w:rtl w:val="true"/>
          <w:lang w:bidi="fa-IR"/>
        </w:rPr>
        <w:t>بسمه تعالى، بايد گوسفندى كه حدوداً پانصد تومان در آن زمان ارزش داشته تهيه و عمل به نذر نماييد، هر چند فعلاً گران‌تر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شخصى است سالمند كه با وجود داشتن دختران و پسران كوچك و بزرگ، از مدت‌ها قبل به لحاظ گرايش فرزندانش به ايدۀ كمونيستى و جانبدارى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تنها خانۀ شخصى خود را در اختيار آن‌ها گذارده و جداى از آن‌ها به صورت انفرادى زندگى مى‌كند؛ اكنون تكليف او را معيّن كنيد كه آيا مى‌تواند به خانه برگردد و بقيۀ عمر را در خانه زندگى كند يا نه؟</w:t>
      </w:r>
    </w:p>
    <w:p>
      <w:pPr>
        <w:pStyle w:val="BookText"/>
        <w:rPr/>
      </w:pPr>
      <w:r>
        <w:rPr>
          <w:rFonts w:ascii="IRNazanin" w:hAnsi="IRNazanin" w:eastAsia="IRNazanin"/>
          <w:color w:val="111111"/>
          <w:sz w:val="28"/>
          <w:sz w:val="28"/>
          <w:szCs w:val="28"/>
          <w:rtl w:val="true"/>
          <w:lang w:bidi="fa-IR"/>
        </w:rPr>
        <w:t xml:space="preserve">بسمه تعالى، اگر خانه در ملك او باقيست، اختيار با خود او مى‌باشد و نبايد سبب تقويت و تأييد انحراف آن‌ها شود و نيز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منكر يكى از توحيد يا رسالت و يا حكم ضرورى دين باشند، نجس هستند؛ بايد از آن‌ها اجتناب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7012</w:t>
      </w:r>
      <w:r>
        <w:rPr>
          <w:rFonts w:eastAsia="IRNazanin" w:cs="IRNazanin"/>
          <w:color w:val="111111"/>
          <w:sz w:val="28"/>
          <w:szCs w:val="28"/>
          <w:rtl w:val="true"/>
          <w:lang w:bidi="fa-IR"/>
        </w:rPr>
        <w:t xml:space="preserve">]  </w:t>
      </w:r>
      <w:r>
        <w:rPr>
          <w:rFonts w:eastAsia="IRNazanin" w:cs="IRNazanin"/>
          <w:color w:val="111111"/>
          <w:sz w:val="28"/>
          <w:szCs w:val="28"/>
          <w:lang w:bidi="fa-IR"/>
        </w:rPr>
        <w:t>1279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هنگام معامله سرقفلى فروشنده بر خريدار شرط كرده كه ماليات بر عهده خريدار باشد او هم قبول كرده است اما در زمان معامله، ماليات مثلاً پنج درصد اعلام شده است از سوى مسئولين اما در زمان انتقال رسمى محل معامله كه چند سال بعد از معامله شرعى بود ماليات به چندين برابر افزايش يافته آيا مقدار افزايش يافته هم طبق شرط در ضمن معامله بر عهده خريدار است يا چون مابه التفاوت مفروض طرفين</w:t>
      </w:r>
      <w:bookmarkStart w:id="23" w:name="pg17150_199609"/>
    </w:p>
    <w:p>
      <w:pPr>
        <w:pStyle w:val="BookText"/>
        <w:rPr/>
      </w:pPr>
      <w:bookmarkEnd w:id="23"/>
      <w:r>
        <w:rPr>
          <w:rFonts w:ascii="IRNazanin" w:hAnsi="IRNazanin" w:eastAsia="IRNazanin"/>
          <w:color w:val="111111"/>
          <w:sz w:val="28"/>
          <w:sz w:val="28"/>
          <w:szCs w:val="28"/>
          <w:rtl w:val="true"/>
          <w:lang w:bidi="fa-IR"/>
        </w:rPr>
        <w:t>هنگام معامله نبوده بر عهده خريدار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با شرط اين‌كه اصل ماليات بر عهدۀ خريدار باشد هر مقدار كه دولت مطالبه كند بر عهدۀ خريدار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7013</w:t>
      </w:r>
      <w:r>
        <w:rPr>
          <w:rFonts w:eastAsia="IRNazanin" w:cs="IRNazanin"/>
          <w:color w:val="111111"/>
          <w:sz w:val="28"/>
          <w:szCs w:val="28"/>
          <w:rtl w:val="true"/>
          <w:lang w:bidi="fa-IR"/>
        </w:rPr>
        <w:t xml:space="preserve">] </w:t>
      </w:r>
      <w:r>
        <w:rPr>
          <w:rFonts w:eastAsia="IRNazanin" w:cs="IRNazanin"/>
          <w:color w:val="111111"/>
          <w:sz w:val="28"/>
          <w:szCs w:val="28"/>
          <w:lang w:bidi="fa-IR"/>
        </w:rPr>
        <w:t>3507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در دوره طاغوت براى گرفتن دفتر اسناد رسمى به ادارۀ ثبت تهران مراجعه و تقاضاى دفتر نمودم و گفتند محل نداريم و شما بايد پول فراهم كنيد تا از سردفتران دفتر بخريد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دو سال قبل با سردفترى كه در آن دفتر مشغول كار هستم، گفت و گو كردم و سردفتر به من گفت بعد از بازنشسته شدن دفترم را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مى‌فروشم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به ناچار قبول كردم؛ زيرا شغل ديگرى نداشتم و قرارداد راجع به خريد دفتر را نوشتيم و مقدارى هم پول به ايشان پرداخت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رژيم گذشته، بازنشستگى وى قبول نشد و فعلاً در دفترخانه حاضر مى‌شود و حق التحرير اسناد را طبق معمول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تكليف من در اين مورد چيست؟ آيا خريدن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اين‌گونۀ دفتر از لحاظ شرعى صلاح است يا خير؟ و يا سردفترى كه با اين شرايط دفترش را مى‌فروشد جايز است يا خير؟ منتظر رسيدگى و جواب فورى هستيم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در فرض مذكور، معامله غررى و باطل است</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4137174_2142443653"/>
      <w:bookmarkStart w:id="25" w:name="_Toc8"/>
      <w:bookmarkEnd w:id="24"/>
      <w:r>
        <w:rPr>
          <w:rtl w:val="true"/>
        </w:rPr>
        <w:t>شرط ابتدايى</w:t>
      </w:r>
      <w:bookmarkEnd w:id="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7014</w:t>
      </w:r>
      <w:r>
        <w:rPr>
          <w:rFonts w:eastAsia="IRNazanin" w:cs="IRNazanin"/>
          <w:color w:val="111111"/>
          <w:sz w:val="28"/>
          <w:szCs w:val="28"/>
          <w:rtl w:val="true"/>
          <w:lang w:bidi="fa-IR"/>
        </w:rPr>
        <w:t xml:space="preserve">] </w:t>
      </w:r>
      <w:r>
        <w:rPr>
          <w:rFonts w:eastAsia="IRNazanin" w:cs="IRNazanin"/>
          <w:color w:val="111111"/>
          <w:sz w:val="28"/>
          <w:szCs w:val="28"/>
          <w:lang w:bidi="fa-IR"/>
        </w:rPr>
        <w:t>3508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p>
    <w:p>
      <w:pPr>
        <w:pStyle w:val="BookText"/>
        <w:rPr/>
      </w:pPr>
      <w:r>
        <w:rPr>
          <w:rFonts w:ascii="IRNazanin" w:hAnsi="IRNazanin" w:eastAsia="IRNazanin"/>
          <w:color w:val="111111"/>
          <w:sz w:val="28"/>
          <w:sz w:val="28"/>
          <w:szCs w:val="28"/>
          <w:rtl w:val="true"/>
          <w:lang w:bidi="fa-IR"/>
        </w:rPr>
        <w:t>بنيان‌گذار جمهورى اسلامى ايران حضرت آيت الله العظمى آقاى خمينى، ادام الله ظله الشريف</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مى‌فرماييد در شروط ابتدايى، آيا الزام‌آور است يا نه؟</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الزام‌آور نيست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فتوا اين باشد كه شرط در ضمن عقد لازم است، آيا شرط درضمن عقد جايز، الزام‌آور است؟ مثلاً در ضمن عقد وكالت عدم عزل وكيل يا لزوم عقد را شرط كنند چه صورت دارد؟</w:t>
      </w:r>
    </w:p>
    <w:p>
      <w:pPr>
        <w:pStyle w:val="BookText"/>
        <w:rPr/>
      </w:pPr>
      <w:r>
        <w:rPr>
          <w:rFonts w:ascii="Amiri" w:hAnsi="Amiri" w:eastAsia="Amiri" w:cs="Amiri"/>
          <w:color w:val="111111"/>
          <w:sz w:val="28"/>
          <w:sz w:val="28"/>
          <w:szCs w:val="28"/>
          <w:rtl w:val="true"/>
          <w:lang w:bidi="ar-SA"/>
        </w:rPr>
        <w:t>بسمه تعالى، شرط درضمن عقد جايز، مادام كه عقد فسخ نشده لازم العمل است، ولى شرط عدم عزل وكيل يا لزوم عقد وكالت در ضمن آن نافذ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معامله‌اى مبنى بر امرى بوده، ولى در ضمن عقد ذكر نشود، آيا مراعات اين امر لازم است و در صورت تخلف چه صورتى دارد؟</w:t>
      </w:r>
    </w:p>
    <w:p>
      <w:pPr>
        <w:pStyle w:val="BookText"/>
        <w:rPr/>
      </w:pPr>
      <w:r>
        <w:rPr>
          <w:rFonts w:ascii="Amiri" w:hAnsi="Amiri" w:eastAsia="Amiri" w:cs="Amiri"/>
          <w:color w:val="111111"/>
          <w:sz w:val="28"/>
          <w:sz w:val="28"/>
          <w:szCs w:val="28"/>
          <w:rtl w:val="true"/>
          <w:lang w:bidi="ar-SA"/>
        </w:rPr>
        <w:t>بسمه تعالى، شرط بنايى حكم شرط مذكور در عقد را دارد و تخلف جايز نيست و موجب خيار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شرط نتيجه صحيح است؟ مثل اين‌كه در ضمن معامله شرط مى‌شود كه اگر اين‌گونه عمل كردى فلان مبلغ بدهكار باشى و يا طلبى كه دارى ساقط باشد؟</w:t>
      </w:r>
    </w:p>
    <w:p>
      <w:pPr>
        <w:pStyle w:val="BookText"/>
        <w:rPr/>
      </w:pPr>
      <w:r>
        <w:rPr>
          <w:rFonts w:ascii="Amiri" w:hAnsi="Amiri" w:eastAsia="Amiri" w:cs="Amiri"/>
          <w:color w:val="111111"/>
          <w:sz w:val="28"/>
          <w:sz w:val="28"/>
          <w:szCs w:val="28"/>
          <w:rtl w:val="true"/>
          <w:lang w:bidi="ar-SA"/>
        </w:rPr>
        <w:t>بسمه تعالى، شرط نتيجه در مواردى كه حصول نتيجه سبب خاص نمى‌خواهد صحيح است و صحت شرط در دو مثال مذكور بعيد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رسم جديدى كه در همه كشورها متداول است تجارتخانه يا شركت يا مؤسسه‌اى را در دفاتر مخصوص دولت ثبت مى‌كنند و شخصيت حقوقى مى‌نامند و مى‌دانند و در نتيجه سندها و چك‌ها و اسناد خريد و فروش و معاملات را به نام اين مؤسسه صادر كرده و آن را مالك و يا بدهكار مى‌دانند آيا شرعاً اين شخصيت‌هاى حقوقى معتبر است يا نه؟</w:t>
      </w:r>
    </w:p>
    <w:p>
      <w:pPr>
        <w:pStyle w:val="BookText"/>
        <w:rPr/>
      </w:pPr>
      <w:r>
        <w:rPr>
          <w:rFonts w:ascii="IRNazanin" w:hAnsi="IRNazanin" w:eastAsia="IRNazanin"/>
          <w:color w:val="111111"/>
          <w:sz w:val="28"/>
          <w:sz w:val="28"/>
          <w:szCs w:val="28"/>
          <w:rtl w:val="true"/>
          <w:lang w:bidi="fa-IR"/>
        </w:rPr>
        <w:t>بسمه تعالى، معتبر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 در ضمن ثبت اين مؤسسات امتيازاتى براى آن‌ها قائل شده و ضمناً عليه آن‌ها شرط‌هايى نيز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قيد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يا هر مؤسسه از اين مقررات تخلف كند، اين مقدار بدهد يا يك ماه زندانى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اگر كسى چند ماه يا چند سال حق خود را از اين مؤسسه تعقيب نكرد، حق يا طلب او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شرط‌ها به نحو شرط فعل يا شرط نتيجه، الزام‌آور است يا نه؟</w:t>
      </w:r>
    </w:p>
    <w:p>
      <w:pPr>
        <w:pStyle w:val="BookText"/>
        <w:rPr/>
      </w:pPr>
      <w:r>
        <w:rPr>
          <w:rFonts w:ascii="Amiri" w:hAnsi="Amiri" w:eastAsia="Amiri" w:cs="Amiri"/>
          <w:color w:val="111111"/>
          <w:sz w:val="28"/>
          <w:sz w:val="28"/>
          <w:szCs w:val="28"/>
          <w:rtl w:val="true"/>
          <w:lang w:bidi="ar-SA"/>
        </w:rPr>
        <w:t>بسمه تعالى، ثبت مؤسسه و غير آن و شخصيت حقوقى دادن به آن‌ها، قرارى است عقلايى با آن‌ها و شرايط در ضمن آن، حكم شرط در ضمن عقود لازمه را دارد و شروط مذكورۀ در سؤال، نافذ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شركت‌هاى مشاراليه، شرط لزوم مى‌كنند و انحلال آن را روى شرط خاص يا شرايطى يا به نظر دادگاه قرار مى‌دهند و تصريح مى‌كنند كه ورشكستگى شركت، غير از ورشكستگى اشخاص شركا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شروط صحيح‌اند يا نه؟</w:t>
      </w:r>
    </w:p>
    <w:p>
      <w:pPr>
        <w:pStyle w:val="BookText"/>
        <w:rPr/>
      </w:pPr>
      <w:r>
        <w:rPr>
          <w:rFonts w:ascii="IRNazanin" w:hAnsi="IRNazanin" w:eastAsia="IRNazanin"/>
          <w:color w:val="111111"/>
          <w:sz w:val="28"/>
          <w:sz w:val="28"/>
          <w:szCs w:val="28"/>
          <w:rtl w:val="true"/>
          <w:lang w:bidi="fa-IR"/>
        </w:rPr>
        <w:t>بسمه تعالى، شرط لزوم در ضمن عقد شركت،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دولت اسلامى در ضمن قرار خود با شركت، شرط عدم فسخ شركت، مطلقاً يا مقيداً ياشرط انحلال در مورد خاص بنمايد، نافذ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شركت و تجارت‌خانۀ رسمى ملزمند كه دفتر يا دفاتر مخصوص داشته باشند كه اين دفاتر بر له و عليه متعاملين حجت باشد؟</w:t>
      </w:r>
    </w:p>
    <w:p>
      <w:pPr>
        <w:pStyle w:val="BookText"/>
        <w:rPr/>
      </w:pPr>
      <w:r>
        <w:rPr>
          <w:rFonts w:ascii="IRNazanin" w:hAnsi="IRNazanin" w:eastAsia="IRNazanin"/>
          <w:color w:val="111111"/>
          <w:sz w:val="28"/>
          <w:sz w:val="28"/>
          <w:szCs w:val="28"/>
          <w:rtl w:val="true"/>
          <w:lang w:bidi="fa-IR"/>
        </w:rPr>
        <w:t>بسمه تعالى،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مرور زمان كه در يك روايت وارد است آيا به نظر حضرت‌عالى معمول به است يا نه؟</w:t>
      </w:r>
    </w:p>
    <w:p>
      <w:pPr>
        <w:pStyle w:val="BookText"/>
        <w:rPr/>
      </w:pPr>
      <w:r>
        <w:rPr>
          <w:rFonts w:ascii="IRNazanin" w:hAnsi="IRNazanin" w:eastAsia="IRNazanin"/>
          <w:color w:val="111111"/>
          <w:sz w:val="28"/>
          <w:sz w:val="28"/>
          <w:szCs w:val="28"/>
          <w:rtl w:val="true"/>
          <w:lang w:bidi="fa-IR"/>
        </w:rPr>
        <w:t>بسمه تعالى، مرور زمان اثرى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ضامن در ضمن ضمانت شرط كند كه ذمۀ مضمون عنه هم مشغول باشد و يا مضمون عنه مسئوليت پرداخت داشته باشد، آيا صحيح است؟</w:t>
      </w:r>
    </w:p>
    <w:p>
      <w:pPr>
        <w:pStyle w:val="BookText"/>
        <w:rPr/>
      </w:pPr>
      <w:r>
        <w:rPr>
          <w:rFonts w:ascii="IRNazanin" w:hAnsi="IRNazanin" w:eastAsia="IRNazanin"/>
          <w:color w:val="111111"/>
          <w:sz w:val="28"/>
          <w:sz w:val="28"/>
          <w:szCs w:val="28"/>
          <w:rtl w:val="true"/>
          <w:lang w:bidi="fa-IR"/>
        </w:rPr>
        <w:t>بسمه تعالى، شرط مزبور صحيح نيست، ولى اگر ضامن با اذن مضمون عنه ضمانت كرده، بعد از ادا مى‌تواند به او رجوع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ضامن شرط مى‌كند كه من ضامن مى‌شوم، بدين‌گونه كه اگر مضمون عنه نپرداخت من بپردازم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يا به طور واجب مشروط يا معلق، آيا اين‌گونه ضمانت صحيح است؟</w:t>
      </w:r>
    </w:p>
    <w:p>
      <w:pPr>
        <w:pStyle w:val="BookText"/>
        <w:rPr/>
      </w:pPr>
      <w:r>
        <w:rPr>
          <w:rFonts w:ascii="Amiri" w:hAnsi="Amiri" w:eastAsia="Amiri" w:cs="Amiri"/>
          <w:color w:val="111111"/>
          <w:sz w:val="28"/>
          <w:sz w:val="28"/>
          <w:szCs w:val="28"/>
          <w:rtl w:val="true"/>
          <w:lang w:bidi="ar-SA"/>
        </w:rPr>
        <w:t>بسمه تعالى، صحيح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حواله قيد مى‌كند كه اگر محال عليه نداد، محيل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صحيح است؟</w:t>
      </w:r>
    </w:p>
    <w:p>
      <w:pPr>
        <w:pStyle w:val="BookText"/>
        <w:rPr/>
      </w:pPr>
      <w:r>
        <w:rPr>
          <w:rFonts w:ascii="Amiri" w:hAnsi="Amiri" w:eastAsia="Amiri" w:cs="Amiri"/>
          <w:color w:val="111111"/>
          <w:sz w:val="28"/>
          <w:sz w:val="28"/>
          <w:szCs w:val="28"/>
          <w:rtl w:val="true"/>
          <w:lang w:bidi="ar-SA"/>
        </w:rPr>
        <w:t>بسمه تعالى، اين شرط نافذ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دين وعده‌دار را حواله كرد و طرف، بدون ذكر اجل، حواله را قبول كرده، آيا دين مؤجّل حالّ مى‌شود يا نه؟</w:t>
      </w:r>
    </w:p>
    <w:p>
      <w:pPr>
        <w:pStyle w:val="BookText"/>
        <w:rPr/>
      </w:pPr>
      <w:r>
        <w:rPr>
          <w:rFonts w:ascii="IRNazanin" w:hAnsi="IRNazanin" w:eastAsia="IRNazanin"/>
          <w:color w:val="111111"/>
          <w:sz w:val="28"/>
          <w:sz w:val="28"/>
          <w:szCs w:val="28"/>
          <w:rtl w:val="true"/>
          <w:lang w:bidi="fa-IR"/>
        </w:rPr>
        <w:t>بسمه تعالى، ذمۀ محال عليه به قبول حواله مشغول به دين مى‌شود و بايد فوراً ادا كند مگر اين‌كه شرط تأجيل نموده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كه خود را در معرض ورشكستگى مى‌بيند؛ براى فرار از ديون مردم اموال خود را با مصالحه يا هبه يا بيع، از ملك خود خارج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معاملات صحيح است؟ و بر فرض صحت، آيا طلب كارها يا حاكم، حق فسخ دارند يا نه؟</w:t>
      </w:r>
    </w:p>
    <w:p>
      <w:pPr>
        <w:pStyle w:val="BookText"/>
        <w:rPr/>
      </w:pPr>
      <w:r>
        <w:rPr>
          <w:rFonts w:ascii="IRNazanin" w:hAnsi="IRNazanin" w:eastAsia="IRNazanin"/>
          <w:color w:val="111111"/>
          <w:sz w:val="28"/>
          <w:sz w:val="28"/>
          <w:szCs w:val="28"/>
          <w:rtl w:val="true"/>
          <w:lang w:bidi="fa-IR"/>
        </w:rPr>
        <w:t>بسمه تعالى، در فرض مذكور، صحت معاملاتى كه براى فرار از ديون انجام گرفته، محل اشكال است و حاكم شرع مى‌تواند دخالت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عين مال فروشنده‌اى در اموال شخص مفلس موجود است حق دارد عين مال خود را بردارد و</w:t>
      </w:r>
    </w:p>
    <w:p>
      <w:pPr>
        <w:pStyle w:val="BookText"/>
        <w:rPr/>
      </w:pPr>
      <w:r>
        <w:rPr>
          <w:rFonts w:ascii="IRNazanin" w:hAnsi="IRNazanin" w:eastAsia="IRNazanin"/>
          <w:color w:val="111111"/>
          <w:sz w:val="28"/>
          <w:sz w:val="28"/>
          <w:szCs w:val="28"/>
          <w:rtl w:val="true"/>
          <w:lang w:bidi="fa-IR"/>
        </w:rPr>
        <w:t>ببرد، اما اگر غرما از مال خودشان يا از مال مفلس، حاضرند طلب او را بدهند؛ آيا در اين صورت، فروشنده باز حق فسخ دارد يا نه؟</w:t>
      </w:r>
    </w:p>
    <w:p>
      <w:pPr>
        <w:pStyle w:val="BookText"/>
        <w:rPr/>
      </w:pPr>
      <w:r>
        <w:rPr>
          <w:rFonts w:ascii="Amiri" w:hAnsi="Amiri" w:eastAsia="Amiri" w:cs="Amiri"/>
          <w:color w:val="111111"/>
          <w:sz w:val="28"/>
          <w:sz w:val="28"/>
          <w:szCs w:val="28"/>
          <w:rtl w:val="true"/>
          <w:lang w:bidi="ar-SA"/>
        </w:rPr>
        <w:t>بسمه تعالى، خيار دارد و نمى‌توانند او را الزام كنند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فوق، اگر خود ورشكسته، مال جديدى پيدا كرده و بخواهد طلب فروشنده را بدهد، آيا باز هم فروشنده حق بردن عين مال خود را دارد يا نه؟</w:t>
      </w:r>
    </w:p>
    <w:p>
      <w:pPr>
        <w:pStyle w:val="BookText"/>
        <w:rPr/>
      </w:pPr>
      <w:r>
        <w:rPr>
          <w:rFonts w:ascii="Amiri" w:hAnsi="Amiri" w:eastAsia="Amiri" w:cs="Amiri"/>
          <w:color w:val="111111"/>
          <w:sz w:val="28"/>
          <w:sz w:val="28"/>
          <w:szCs w:val="28"/>
          <w:rtl w:val="true"/>
          <w:lang w:bidi="ar-SA"/>
        </w:rPr>
        <w:t>بسمه تعالى، حكم مسأله قبل را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تاجر ورشكسته قبل از صدور حكم افلاس، دكانى را اجاره كرده و مال الاجاره را نپرداخته، آيا صاحب دكان حق فسخ دارد يا نه؟</w:t>
      </w:r>
    </w:p>
    <w:p>
      <w:pPr>
        <w:pStyle w:val="BookText"/>
        <w:rPr/>
      </w:pPr>
      <w:r>
        <w:rPr>
          <w:rFonts w:ascii="Amiri" w:hAnsi="Amiri" w:eastAsia="Amiri" w:cs="Amiri"/>
          <w:color w:val="111111"/>
          <w:sz w:val="28"/>
          <w:sz w:val="28"/>
          <w:szCs w:val="28"/>
          <w:rtl w:val="true"/>
          <w:lang w:bidi="ar-SA"/>
        </w:rPr>
        <w:t>بسمه تعالى، محل اشكال است و احوط تخلّص به صلح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تاجر ورشكسته قبل از صدور حكم افلاس، دكانى را اجاره كرده و همۀ وجه مال الاجاره را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صدور حكم افلاس، تاجر نمى‌تواند تجارت كند؛ چون مالى در دست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اين‌كه در عقد اجاره، قيد مباشرت شرط شده، آيا اجاره باطل مى‌شود؟ و اگر باطل نباشد، غرما حق فسخ دارند يا نه؟</w:t>
      </w:r>
    </w:p>
    <w:p>
      <w:pPr>
        <w:pStyle w:val="BookText"/>
        <w:rPr/>
      </w:pPr>
      <w:r>
        <w:rPr>
          <w:rFonts w:ascii="IRNazanin" w:hAnsi="IRNazanin" w:eastAsia="IRNazanin"/>
          <w:color w:val="111111"/>
          <w:sz w:val="28"/>
          <w:sz w:val="28"/>
          <w:szCs w:val="28"/>
          <w:rtl w:val="true"/>
          <w:lang w:bidi="fa-IR"/>
        </w:rPr>
        <w:t>بسمه تعالى، اجاره باطل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فرض اشتراط مباشرت، غرما حقى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غرما دربارۀ ورشكسته ارفاق كردند و مال او را تقسيم نكردند و اجازه دادند كه تجارت كند، ولى تاجر دوباره ورشكسته شد، آيا طلبكاران اخير در اموال سابق با غرماى سابق سهيم مى‌شوند يا نه؟ بسمه تعالى، همۀ غرماى سابق و لاحق، در مال موجود حق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عبدالكريم موسوى اردبيلى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7015</w:t>
      </w:r>
      <w:r>
        <w:rPr>
          <w:rFonts w:eastAsia="IRNazanin" w:cs="IRNazanin"/>
          <w:color w:val="111111"/>
          <w:sz w:val="28"/>
          <w:szCs w:val="28"/>
          <w:rtl w:val="true"/>
          <w:lang w:bidi="fa-IR"/>
        </w:rPr>
        <w:t xml:space="preserve">] </w:t>
      </w:r>
      <w:r>
        <w:rPr>
          <w:rFonts w:eastAsia="IRNazanin" w:cs="IRNazanin"/>
          <w:color w:val="111111"/>
          <w:sz w:val="28"/>
          <w:szCs w:val="28"/>
          <w:lang w:bidi="fa-IR"/>
        </w:rPr>
        <w:t>3509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آيت الله العظمى خمينى، دام ظله</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مى‌شود كه از طرف دولت ماشينى مى‌دهند براى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خريدار آن بايد داراى شرايطى باشد و آن شرايط را افرادى بايد تأييد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مؤيدين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بخواهى شما را تأييد كنيم، بايد مقدارى پول به مسجد اين ده كمك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قبول مى‌كند و چك مى‌دهد و آن‌ها او را تأييد مى‌كنند و ماشين را از دولت تحويل مى‌گيرند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پولى كه قبول كرده است بدهد، از نظر شرعى بر او لازم مى‌شود؟ اگر لازم مى‌شود از چه بابى لازم مى‌شود؟ بر فرض عدم لزوم آيا پرداخت، ضمانى دارد يا ندارد؟</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pStyle w:val="BookText"/>
        <w:rPr/>
      </w:pPr>
      <w:r>
        <w:rPr>
          <w:rFonts w:ascii="IRNazanin" w:hAnsi="IRNazanin" w:eastAsia="IRNazanin"/>
          <w:color w:val="111111"/>
          <w:sz w:val="28"/>
          <w:sz w:val="28"/>
          <w:szCs w:val="28"/>
          <w:rtl w:val="true"/>
          <w:lang w:bidi="fa-IR"/>
        </w:rPr>
        <w:t>بسمه تعالى، پرداخت آن مانع ندارد؛ ولى لازم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7016</w:t>
      </w:r>
      <w:r>
        <w:rPr>
          <w:rFonts w:eastAsia="IRNazanin" w:cs="IRNazanin"/>
          <w:color w:val="111111"/>
          <w:sz w:val="28"/>
          <w:szCs w:val="28"/>
          <w:rtl w:val="true"/>
          <w:lang w:bidi="fa-IR"/>
        </w:rPr>
        <w:t xml:space="preserve">]  </w:t>
      </w:r>
      <w:r>
        <w:rPr>
          <w:rFonts w:eastAsia="IRNazanin" w:cs="IRNazanin"/>
          <w:color w:val="111111"/>
          <w:sz w:val="28"/>
          <w:szCs w:val="28"/>
          <w:lang w:bidi="fa-IR"/>
        </w:rPr>
        <w:t>3489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كسى به صورت ابتدايى نه به شكل ضمن العقد، تعهد فوق را بنمايد؛ آيا باز هم ملزم به فروش مى‌باشد؟</w:t>
      </w:r>
    </w:p>
    <w:p>
      <w:pPr>
        <w:pStyle w:val="BookText"/>
        <w:rPr/>
      </w:pPr>
      <w:r>
        <w:rPr>
          <w:rFonts w:ascii="Amiri" w:hAnsi="Amiri" w:eastAsia="Amiri" w:cs="Amiri"/>
          <w:color w:val="111111"/>
          <w:sz w:val="28"/>
          <w:sz w:val="28"/>
          <w:szCs w:val="28"/>
          <w:rtl w:val="true"/>
          <w:lang w:bidi="ar-SA"/>
        </w:rPr>
        <w:t>بسمه تعالى، شرط ابتدايى نافذ نيست و لزوم وفا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7017</w:t>
      </w:r>
      <w:r>
        <w:rPr>
          <w:rFonts w:eastAsia="IRNazanin" w:cs="IRNazanin"/>
          <w:color w:val="111111"/>
          <w:sz w:val="28"/>
          <w:szCs w:val="28"/>
          <w:rtl w:val="true"/>
          <w:lang w:bidi="fa-IR"/>
        </w:rPr>
        <w:t xml:space="preserve">]  </w:t>
      </w:r>
      <w:r>
        <w:rPr>
          <w:rFonts w:eastAsia="IRNazanin" w:cs="IRNazanin"/>
          <w:color w:val="111111"/>
          <w:sz w:val="28"/>
          <w:szCs w:val="28"/>
          <w:lang w:bidi="fa-IR"/>
        </w:rPr>
        <w:t>3489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شرط كند به يكى از دو وجه فوق كه هرگاه طبق تعهد ملك را در تاريخ معين به طرف نفروخت، مبلغى به عنوان خسارت يا وجه التزام، دادنى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تعهد الزام‌آور است يا خير؟ و متعهدٌله حق وصول وجه فوق را دارد يا خير؟</w:t>
      </w:r>
    </w:p>
    <w:p>
      <w:pPr>
        <w:pStyle w:val="BookText"/>
        <w:rPr/>
      </w:pPr>
      <w:r>
        <w:rPr>
          <w:rFonts w:ascii="IRNazanin" w:hAnsi="IRNazanin" w:eastAsia="IRNazanin"/>
          <w:color w:val="111111"/>
          <w:sz w:val="28"/>
          <w:sz w:val="28"/>
          <w:szCs w:val="28"/>
          <w:rtl w:val="true"/>
          <w:lang w:bidi="fa-IR"/>
        </w:rPr>
        <w:t>بسمه تعالى، اگر در ضمن عقد بوده الزام‌آور است و اگر ابتدايى بوده نافذ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7018</w:t>
      </w:r>
      <w:r>
        <w:rPr>
          <w:rFonts w:eastAsia="IRNazanin" w:cs="IRNazanin"/>
          <w:color w:val="111111"/>
          <w:sz w:val="28"/>
          <w:szCs w:val="28"/>
          <w:rtl w:val="true"/>
          <w:lang w:bidi="fa-IR"/>
        </w:rPr>
        <w:t xml:space="preserve">] </w:t>
      </w:r>
      <w:r>
        <w:rPr>
          <w:rFonts w:eastAsia="IRNazanin" w:cs="IRNazanin"/>
          <w:color w:val="111111"/>
          <w:sz w:val="28"/>
          <w:szCs w:val="28"/>
          <w:lang w:bidi="fa-IR"/>
        </w:rPr>
        <w:t>3510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p>
    <w:p>
      <w:pPr>
        <w:pStyle w:val="BookText"/>
        <w:rPr/>
      </w:pPr>
      <w:r>
        <w:rPr>
          <w:rFonts w:ascii="Amiri" w:hAnsi="Amiri" w:eastAsia="Amiri" w:cs="Amiri"/>
          <w:color w:val="111111"/>
          <w:sz w:val="28"/>
          <w:sz w:val="28"/>
          <w:szCs w:val="28"/>
          <w:rtl w:val="true"/>
          <w:lang w:bidi="ar-SA"/>
        </w:rPr>
        <w:t>محضر مبارك رهبر كبير انقلاب اسلامى ايران حضرت آيت الله العظمى امام خمينى، مدّ ظله العالى</w:t>
      </w:r>
    </w:p>
    <w:p>
      <w:pPr>
        <w:pStyle w:val="BookText"/>
        <w:rPr/>
      </w:pPr>
      <w:r>
        <w:rPr>
          <w:rFonts w:ascii="Amiri" w:hAnsi="Amiri" w:eastAsia="Amiri" w:cs="Amiri"/>
          <w:color w:val="111111"/>
          <w:sz w:val="28"/>
          <w:sz w:val="28"/>
          <w:szCs w:val="28"/>
          <w:rtl w:val="true"/>
          <w:lang w:bidi="ar-SA"/>
        </w:rPr>
        <w:t>شرط ضمن عقد لازم كه محلل حرام و محرم حلال نباشد و نيز بر خلاف مقتضى العقد نباشد، لازم الوفا است، ولى شرط ابتدايى، محل خلاف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نظر مبارك اين است كه شرط ابتدايى هم لازم الوفا است يا خير؟</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شرط ابتدايى لزوم وفاء ندارد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7019</w:t>
      </w:r>
      <w:r>
        <w:rPr>
          <w:rFonts w:eastAsia="IRNazanin" w:cs="IRNazanin"/>
          <w:color w:val="111111"/>
          <w:sz w:val="28"/>
          <w:szCs w:val="28"/>
          <w:rtl w:val="true"/>
          <w:lang w:bidi="fa-IR"/>
        </w:rPr>
        <w:t xml:space="preserve">] </w:t>
      </w:r>
      <w:r>
        <w:rPr>
          <w:rFonts w:eastAsia="IRNazanin" w:cs="IRNazanin"/>
          <w:color w:val="111111"/>
          <w:sz w:val="28"/>
          <w:szCs w:val="28"/>
          <w:lang w:bidi="fa-IR"/>
        </w:rPr>
        <w:t>3511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آيت الله العظمى امام خمينى، دام ظله العالى لطف فرموده به سؤالات ذيل جواب مرحمت فرماييد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استفتائات آخر توضيح المسائل چنين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قراردادى كه بين ارباب حاجت و دلال‌ها به نام قولنامه معمول است و مبلغى را معين مى‌كند كه هر يك از طرفين حاضر به معامله نشد، آن مبلغ را به ديگرى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لازم الوفا است اين‌گونه قراردادها يا نه؟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الوفا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رويۀ قضايى در دادگسترى با تكيه به مادۀ ده قانون مدنى بر الزام به عمل به قرارداد و قولنامه بوده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سازگار مى‌باشد و هنوز هم فقهاى شوراى نگهبان اعلام بطلان ننموده‌اند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مراد حضرت عالى بطلان قرارداد است من رأس؟ يا عدم وجوب وفا به مبلغى كه به عنوان تخلف قرار مى‌گذارند؟</w:t>
      </w:r>
    </w:p>
    <w:p>
      <w:pPr>
        <w:pStyle w:val="BookText"/>
        <w:rPr/>
      </w:pPr>
      <w:r>
        <w:rPr>
          <w:rFonts w:ascii="Amiri" w:hAnsi="Amiri" w:eastAsia="Amiri" w:cs="Amiri"/>
          <w:color w:val="111111"/>
          <w:sz w:val="28"/>
          <w:sz w:val="28"/>
          <w:szCs w:val="28"/>
          <w:rtl w:val="true"/>
          <w:lang w:bidi="ar-SA"/>
        </w:rPr>
        <w:t>بسمه تعالى، اين مقاوله، معامله نيست و شرط ابتدايى است و نافذ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معامله موضوع ندارد و شرط ابتدايى باطل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7020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بر فرض عدم لزوم عمل به قرارداد، نظر مبارك بر لغو اطلاق قانون و اعلام بطلان رويه است؟ يا لغو محتاج به نظر فقهاى شوراى نگهبان است؟ چون بر حسب اصل چهار قانون اساسى خلاف موازين شرع ارزش قانونى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نظر من آن بود كه نوشتم و فقها هر يك مستقل در نظرند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تحرير الوسيله،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مسائل سرقفلى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شرط على الموجر في ضمن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يوجر المحلّ من غيره ويؤجره منه سنوياً بالإجارة المتعارفة في كل سنة؛ فله أخذ مقدار بعنوان السرقفلية لإسقاط حقه أو لتخلية المحل</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آيا با اين شرط مى‌شود مستأجر را بعد از انقضاى مدت اجاره بدون جلب رضايت از محل كسب بيرون </w:t>
      </w:r>
      <w:bookmarkStart w:id="26" w:name="pg17150_199615"/>
    </w:p>
    <w:p>
      <w:pPr>
        <w:pStyle w:val="BookText"/>
        <w:rPr/>
      </w:pPr>
      <w:bookmarkEnd w:id="26"/>
      <w:r>
        <w:rPr>
          <w:rFonts w:ascii="Amiri" w:hAnsi="Amiri" w:eastAsia="Amiri" w:cs="Amiri"/>
          <w:color w:val="111111"/>
          <w:sz w:val="28"/>
          <w:sz w:val="28"/>
          <w:szCs w:val="28"/>
          <w:rtl w:val="true"/>
          <w:lang w:bidi="ar-SA"/>
        </w:rPr>
        <w:t>كرد يا به هر حال، جلب رضايت لازم است؛ به اعتبار شرط و قرارداد در ضمن عقد اجاره كه خود عقد لازم است؟ به علاوه كه ظاهر امر انتقال حق السلطنة مالك است به مستأجر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مخصوصاً در مواردى كه مستأجر مبلغى را به عنوان سرقفلى به موجر داده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 شرط مذكور الزام‌آور است و با رفع امر به حاكم شرع، موجر را الزام مى‌كند به عمل به آن و با امتناع، حاكم ولايت دارد كه محل را با اجاره به نرخ روز به مستأجر واگذار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شوراى عالى قضايى دادگسترى جمهورى اسلامى ايران، يوسف صانعى</w:t>
      </w:r>
    </w:p>
    <w:p>
      <w:pPr>
        <w:pStyle w:val="Heading3"/>
        <w:numPr>
          <w:ilvl w:val="2"/>
          <w:numId w:val="1"/>
        </w:numPr>
        <w:rPr/>
      </w:pPr>
      <w:bookmarkStart w:id="27" w:name="__RefHeading___Toc4137176_2142443653"/>
      <w:bookmarkStart w:id="28" w:name="_Toc9"/>
      <w:bookmarkEnd w:id="27"/>
      <w:r>
        <w:rPr>
          <w:rtl w:val="true"/>
        </w:rPr>
        <w:t>وكالت در بيع</w:t>
      </w:r>
      <w:bookmarkEnd w:id="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7021</w:t>
      </w:r>
      <w:r>
        <w:rPr>
          <w:rFonts w:eastAsia="IRNazanin" w:cs="IRNazanin"/>
          <w:color w:val="111111"/>
          <w:sz w:val="28"/>
          <w:szCs w:val="28"/>
          <w:rtl w:val="true"/>
          <w:lang w:bidi="fa-IR"/>
        </w:rPr>
        <w:t xml:space="preserve">] </w:t>
      </w:r>
      <w:r>
        <w:rPr>
          <w:rFonts w:eastAsia="IRNazanin" w:cs="IRNazanin"/>
          <w:color w:val="111111"/>
          <w:sz w:val="28"/>
          <w:szCs w:val="28"/>
          <w:lang w:bidi="fa-IR"/>
        </w:rPr>
        <w:t>3512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حضور مبارك مجاهد اعظم حضرت آيت الله العظمى امام خمينى، دامت بركاته</w:t>
      </w:r>
    </w:p>
    <w:p>
      <w:pPr>
        <w:pStyle w:val="BookText"/>
        <w:rPr/>
      </w:pPr>
      <w:r>
        <w:rPr>
          <w:rFonts w:ascii="IRNazanin" w:hAnsi="IRNazanin" w:eastAsia="IRNazanin"/>
          <w:color w:val="111111"/>
          <w:sz w:val="28"/>
          <w:sz w:val="28"/>
          <w:szCs w:val="28"/>
          <w:rtl w:val="true"/>
          <w:lang w:bidi="fa-IR"/>
        </w:rPr>
        <w:t>به شرف عرض عالى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ملكى را وكالتى خريدارى نمود، ملك مزبور بدهى داشته كه قرار بود او به طور تدريجى با اقساط، بدهى ملك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وكيل فوت كرد وكالت شرعاً باطل مى‌شود، آيا موكل كه در قيد حيات است مى‌تواند اين معامله را به‌هم بزند؛ يعنى وكالتى را كه داده فسخ نمايد و پولى كه قبلاً پرداخت نموده، دريافت نمايد يا خير؟</w:t>
      </w:r>
    </w:p>
    <w:p>
      <w:pPr>
        <w:pStyle w:val="BookText"/>
        <w:rPr/>
      </w:pPr>
      <w:r>
        <w:rPr>
          <w:rFonts w:ascii="IRNazanin" w:hAnsi="IRNazanin" w:eastAsia="IRNazanin"/>
          <w:color w:val="111111"/>
          <w:sz w:val="28"/>
          <w:sz w:val="28"/>
          <w:szCs w:val="28"/>
          <w:rtl w:val="true"/>
          <w:lang w:bidi="fa-IR"/>
        </w:rPr>
        <w:t>بسمه تعالى، اگر وكيل معامله مورد وكالت را انجام داده؛ موكل بدون داشتن يكى از خيارات حق ندارد معامله را فسخ كند</w:t>
      </w:r>
      <w:r>
        <w:rPr>
          <w:rFonts w:eastAsia="IRNazanin" w:cs="IRNazanin"/>
          <w:color w:val="111111"/>
          <w:sz w:val="28"/>
          <w:szCs w:val="28"/>
          <w:rtl w:val="true"/>
          <w:lang w:bidi="fa-IR"/>
        </w:rPr>
        <w:t>.</w:t>
      </w:r>
    </w:p>
    <w:p>
      <w:pPr>
        <w:pStyle w:val="Heading3"/>
        <w:numPr>
          <w:ilvl w:val="2"/>
          <w:numId w:val="1"/>
        </w:numPr>
        <w:rPr/>
      </w:pPr>
      <w:bookmarkStart w:id="29" w:name="__RefHeading___Toc4137178_2142443653"/>
      <w:bookmarkStart w:id="30" w:name="_Toc10"/>
      <w:bookmarkEnd w:id="29"/>
      <w:r>
        <w:rPr>
          <w:rtl w:val="true"/>
        </w:rPr>
        <w:t>بيع تعليقى</w:t>
      </w:r>
      <w:bookmarkEnd w:id="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7022</w:t>
      </w:r>
      <w:r>
        <w:rPr>
          <w:rFonts w:eastAsia="IRNazanin" w:cs="IRNazanin"/>
          <w:color w:val="111111"/>
          <w:sz w:val="28"/>
          <w:szCs w:val="28"/>
          <w:rtl w:val="true"/>
          <w:lang w:bidi="fa-IR"/>
        </w:rPr>
        <w:t xml:space="preserve">] </w:t>
      </w:r>
      <w:r>
        <w:rPr>
          <w:rFonts w:eastAsia="IRNazanin" w:cs="IRNazanin"/>
          <w:color w:val="111111"/>
          <w:sz w:val="28"/>
          <w:szCs w:val="28"/>
          <w:lang w:bidi="fa-IR"/>
        </w:rPr>
        <w:t>3513</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زيد قطعه زمينى را به عمرو فروخت، مشروط به اين‌كه براى خالد نخريده باشد و الاّ بيع باطل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بعداً ظاهر شود كه عمرو زمين را براى خالد خريده باشد؛ اين معامله چه صورتى دارد؟ </w:t>
      </w:r>
      <w:bookmarkStart w:id="31" w:name="pg17150_199616"/>
    </w:p>
    <w:p>
      <w:pPr>
        <w:pStyle w:val="BookText"/>
        <w:rPr/>
      </w:pPr>
      <w:bookmarkEnd w:id="31"/>
      <w:r>
        <w:rPr>
          <w:rFonts w:ascii="IRNazanin" w:hAnsi="IRNazanin" w:eastAsia="IRNazanin"/>
          <w:color w:val="111111"/>
          <w:sz w:val="28"/>
          <w:sz w:val="28"/>
          <w:szCs w:val="28"/>
          <w:rtl w:val="true"/>
          <w:lang w:bidi="fa-IR"/>
        </w:rPr>
        <w:t>بسمه تعالى، اگر بيع را مشروط و معلّق كرده،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ضمن بيع شرط كرده باشد، بيع صحيح است و در فرض مذكور فروشنده حق فسخ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شروط بيع</w:t>
      </w:r>
    </w:p>
    <w:p>
      <w:pPr>
        <w:pStyle w:val="Heading3"/>
        <w:numPr>
          <w:ilvl w:val="2"/>
          <w:numId w:val="1"/>
        </w:numPr>
        <w:rPr/>
      </w:pPr>
      <w:bookmarkStart w:id="32" w:name="__RefHeading___Toc4137180_2142443653"/>
      <w:bookmarkStart w:id="33" w:name="_Toc11"/>
      <w:bookmarkEnd w:id="32"/>
      <w:r>
        <w:rPr>
          <w:rtl w:val="true"/>
        </w:rPr>
        <w:t>شرايط خريدار و فروشنده</w:t>
      </w:r>
      <w:bookmarkEnd w:id="33"/>
    </w:p>
    <w:p>
      <w:pPr>
        <w:pStyle w:val="Heading4"/>
        <w:numPr>
          <w:ilvl w:val="3"/>
          <w:numId w:val="1"/>
        </w:numPr>
        <w:rPr/>
      </w:pPr>
      <w:bookmarkStart w:id="34" w:name="__RefHeading___Toc4137182_2142443653"/>
      <w:bookmarkStart w:id="35" w:name="_Toc12"/>
      <w:bookmarkEnd w:id="34"/>
      <w:r>
        <w:rPr>
          <w:rtl w:val="true"/>
        </w:rPr>
        <w:t>اشاره</w:t>
      </w:r>
      <w:bookmarkEnd w:id="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7023</w:t>
      </w:r>
      <w:r>
        <w:rPr>
          <w:rFonts w:eastAsia="IRNazanin" w:cs="IRNazanin"/>
          <w:color w:val="111111"/>
          <w:sz w:val="28"/>
          <w:szCs w:val="28"/>
          <w:rtl w:val="true"/>
          <w:lang w:bidi="fa-IR"/>
        </w:rPr>
        <w:t xml:space="preserve">] </w:t>
      </w:r>
      <w:r>
        <w:rPr>
          <w:rFonts w:eastAsia="IRNazanin" w:cs="IRNazanin"/>
          <w:color w:val="111111"/>
          <w:sz w:val="28"/>
          <w:szCs w:val="28"/>
          <w:lang w:bidi="fa-IR"/>
        </w:rPr>
        <w:t>3514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معامله و ازدواج با ناقص الخلقه چه صورت دارد؟ و آيا نقص ظاهر دلالت بر بدى باطن مى‌كند؟</w:t>
      </w:r>
    </w:p>
    <w:p>
      <w:pPr>
        <w:pStyle w:val="BookText"/>
        <w:rPr/>
      </w:pPr>
      <w:r>
        <w:rPr>
          <w:rFonts w:ascii="Amiri" w:hAnsi="Amiri" w:eastAsia="Amiri" w:cs="Amiri"/>
          <w:color w:val="111111"/>
          <w:sz w:val="28"/>
          <w:sz w:val="28"/>
          <w:szCs w:val="28"/>
          <w:rtl w:val="true"/>
          <w:lang w:bidi="ar-SA"/>
        </w:rPr>
        <w:t>بسمه تعالى، دلالت و ملازمه ندارد و معامله اشكال ندارد</w:t>
      </w:r>
      <w:r>
        <w:rPr>
          <w:rFonts w:eastAsia="Amiri" w:cs="Amiri" w:ascii="Amiri" w:hAnsi="Amiri"/>
          <w:color w:val="111111"/>
          <w:sz w:val="28"/>
          <w:szCs w:val="28"/>
          <w:rtl w:val="true"/>
          <w:lang w:bidi="ar-SA"/>
        </w:rPr>
        <w:t>.</w:t>
      </w:r>
    </w:p>
    <w:p>
      <w:pPr>
        <w:pStyle w:val="Heading4"/>
        <w:numPr>
          <w:ilvl w:val="3"/>
          <w:numId w:val="1"/>
        </w:numPr>
        <w:rPr/>
      </w:pPr>
      <w:bookmarkStart w:id="36" w:name="__RefHeading___Toc4137184_2142443653"/>
      <w:bookmarkStart w:id="37" w:name="_Toc13"/>
      <w:bookmarkEnd w:id="36"/>
      <w:r>
        <w:rPr>
          <w:rtl w:val="true"/>
        </w:rPr>
        <w:t>اول</w:t>
      </w:r>
      <w:r>
        <w:rPr>
          <w:rtl w:val="true"/>
        </w:rPr>
        <w:t xml:space="preserve">: </w:t>
      </w:r>
      <w:r>
        <w:rPr>
          <w:rtl w:val="true"/>
        </w:rPr>
        <w:t>عقل</w:t>
      </w:r>
      <w:bookmarkEnd w:id="37"/>
    </w:p>
    <w:p>
      <w:pPr>
        <w:pStyle w:val="BookText"/>
        <w:rPr/>
      </w:pPr>
      <w:r>
        <w:rPr>
          <w:rFonts w:ascii="Amiri" w:hAnsi="Amiri" w:eastAsia="Amiri" w:cs="Amiri"/>
          <w:color w:val="111111"/>
          <w:sz w:val="28"/>
          <w:sz w:val="28"/>
          <w:szCs w:val="28"/>
          <w:rtl w:val="true"/>
          <w:lang w:bidi="ar-SA"/>
        </w:rPr>
        <w:t>از شرايط خريدار و فروشنده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7024</w:t>
      </w:r>
      <w:r>
        <w:rPr>
          <w:rFonts w:eastAsia="IRNazanin" w:cs="IRNazanin"/>
          <w:color w:val="111111"/>
          <w:sz w:val="28"/>
          <w:szCs w:val="28"/>
          <w:rtl w:val="true"/>
          <w:lang w:bidi="fa-IR"/>
        </w:rPr>
        <w:t xml:space="preserve">]  </w:t>
      </w:r>
      <w:r>
        <w:rPr>
          <w:rFonts w:eastAsia="IRNazanin" w:cs="IRNazanin"/>
          <w:color w:val="111111"/>
          <w:sz w:val="28"/>
          <w:szCs w:val="28"/>
          <w:lang w:bidi="fa-IR"/>
        </w:rPr>
        <w:t>2308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زمينى را از ديوانه‌اى خريده و سپس آن را به ديگرى فروخته، تكليف چيست؟</w:t>
      </w:r>
    </w:p>
    <w:p>
      <w:pPr>
        <w:pStyle w:val="BookText"/>
        <w:rPr/>
      </w:pPr>
      <w:r>
        <w:rPr>
          <w:rFonts w:ascii="IRNazanin" w:hAnsi="IRNazanin" w:eastAsia="IRNazanin"/>
          <w:color w:val="111111"/>
          <w:sz w:val="28"/>
          <w:sz w:val="28"/>
          <w:szCs w:val="28"/>
          <w:rtl w:val="true"/>
          <w:lang w:bidi="fa-IR"/>
        </w:rPr>
        <w:t>بسمه تعالى، معامله باطل است</w:t>
      </w:r>
      <w:r>
        <w:rPr>
          <w:rFonts w:eastAsia="IRNazanin" w:cs="IRNazanin"/>
          <w:color w:val="111111"/>
          <w:sz w:val="28"/>
          <w:szCs w:val="28"/>
          <w:rtl w:val="true"/>
          <w:lang w:bidi="fa-IR"/>
        </w:rPr>
        <w:t>.</w:t>
      </w:r>
    </w:p>
    <w:p>
      <w:pPr>
        <w:pStyle w:val="Heading4"/>
        <w:numPr>
          <w:ilvl w:val="3"/>
          <w:numId w:val="1"/>
        </w:numPr>
        <w:rPr/>
      </w:pPr>
      <w:bookmarkStart w:id="38" w:name="__RefHeading___Toc4137186_2142443653"/>
      <w:bookmarkStart w:id="39" w:name="_Toc14"/>
      <w:bookmarkEnd w:id="38"/>
      <w:r>
        <w:rPr>
          <w:rtl w:val="true"/>
        </w:rPr>
        <w:t>دوم</w:t>
      </w:r>
      <w:r>
        <w:rPr>
          <w:rtl w:val="true"/>
        </w:rPr>
        <w:t xml:space="preserve">: </w:t>
      </w:r>
      <w:r>
        <w:rPr>
          <w:rtl w:val="true"/>
        </w:rPr>
        <w:t>قصد</w:t>
      </w:r>
      <w:bookmarkEnd w:id="39"/>
    </w:p>
    <w:p>
      <w:pPr>
        <w:pStyle w:val="BookText"/>
        <w:rPr/>
      </w:pPr>
      <w:r>
        <w:rPr>
          <w:rFonts w:ascii="Amiri" w:hAnsi="Amiri" w:eastAsia="Amiri" w:cs="Amiri"/>
          <w:color w:val="111111"/>
          <w:sz w:val="28"/>
          <w:sz w:val="28"/>
          <w:szCs w:val="28"/>
          <w:rtl w:val="true"/>
          <w:lang w:bidi="ar-SA"/>
        </w:rPr>
        <w:t>از شرايط خريدار و فروشنده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7025</w:t>
      </w:r>
      <w:r>
        <w:rPr>
          <w:rFonts w:eastAsia="IRNazanin" w:cs="IRNazanin"/>
          <w:color w:val="111111"/>
          <w:sz w:val="28"/>
          <w:szCs w:val="28"/>
          <w:rtl w:val="true"/>
          <w:lang w:bidi="fa-IR"/>
        </w:rPr>
        <w:t xml:space="preserve">] </w:t>
      </w:r>
      <w:r>
        <w:rPr>
          <w:rFonts w:eastAsia="IRNazanin" w:cs="IRNazanin"/>
          <w:color w:val="111111"/>
          <w:sz w:val="28"/>
          <w:szCs w:val="28"/>
          <w:lang w:bidi="fa-IR"/>
        </w:rPr>
        <w:t>3515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دفتر محترم حضرت امام خمينى، مدّ ظله العالى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شخص مريضى كه در حال طبيعىِ خودش نبوده است، مقدارى از ملك و باغ و يا خانۀ خود را به غير بفروشد و در اثر مريضى و نداشتن حال طبيعى، جنس را به</w:t>
      </w:r>
      <w:bookmarkStart w:id="40" w:name="pg17150_199617"/>
    </w:p>
    <w:p>
      <w:pPr>
        <w:pStyle w:val="BookText"/>
        <w:rPr/>
      </w:pPr>
      <w:bookmarkEnd w:id="40"/>
      <w:r>
        <w:rPr>
          <w:rFonts w:ascii="IRNazanin" w:hAnsi="IRNazanin" w:eastAsia="IRNazanin"/>
          <w:color w:val="111111"/>
          <w:sz w:val="28"/>
          <w:sz w:val="28"/>
          <w:szCs w:val="28"/>
          <w:rtl w:val="true"/>
          <w:lang w:bidi="fa-IR"/>
        </w:rPr>
        <w:t>قيمت كمتر از قيمت خود نيز فروخته باشد و كسى از اقارب درجه يك مريض در حين انجام معامله حضور نداشته تا آن مريض ناآگاه را آگاه ساخته و از تضييع مال و معاملۀ كذايى ممانعت نمايد؟ آيا معامله به نحو مذكور چه صورت دارد؟</w:t>
      </w:r>
    </w:p>
    <w:p>
      <w:pPr>
        <w:pStyle w:val="BookText"/>
        <w:rPr/>
      </w:pPr>
      <w:r>
        <w:rPr>
          <w:rFonts w:ascii="IRNazanin" w:hAnsi="IRNazanin" w:eastAsia="IRNazanin"/>
          <w:color w:val="111111"/>
          <w:sz w:val="28"/>
          <w:sz w:val="28"/>
          <w:szCs w:val="28"/>
          <w:rtl w:val="true"/>
          <w:lang w:bidi="fa-IR"/>
        </w:rPr>
        <w:t>بسمه تعالى، اگر اراده و اختيار داشته و معامله كرده، صحيح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پدرى كه تحت سرپرستى پسر و يا بالعكس زندگى مى‌كند و در واقع، زندگى‌شان توأم بوده و جدا نمى‌باشد، پدر و يا پسرى كه با فرض مسأله، تحت سرپرستى آن ديگرى است، ملك و يا خانه‌اش را بدون اطلاع سرپرست خانه به كس ديگرى بفروشد آيا حق تقدّم و يا حق الشفعه براى پدر و يا پسرى كه سرپرست است و حاضر بوده به همان قيمت كه به شخص ديگرى فروخته، مصلحتاً از او خريدارى نموده تا از فساد و نزاع احتمالى و يا حتمى جلوگيرى نمايد وجود دارد يا نه؟ چون در غير اين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 صورتى كه بدون اطلاع پدر و يا پسر سرپرست، معامله انجام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فساد و منازعه بين پدر و پسر و بين خريدار كه شخص ديگرى است خواهد شد، آيا حق تقدّم و يا حق الشفعه در اين‌جا صادق است يا خير؟ و اين معامله به شرح فوق شرعاً چه صورت دارد؟</w:t>
      </w:r>
    </w:p>
    <w:p>
      <w:pPr>
        <w:pStyle w:val="BookText"/>
        <w:rPr/>
      </w:pPr>
      <w:r>
        <w:rPr>
          <w:rFonts w:ascii="IRNazanin" w:hAnsi="IRNazanin" w:eastAsia="IRNazanin"/>
          <w:color w:val="111111"/>
          <w:sz w:val="28"/>
          <w:sz w:val="28"/>
          <w:szCs w:val="28"/>
          <w:rtl w:val="true"/>
          <w:lang w:bidi="fa-IR"/>
        </w:rPr>
        <w:t>بسمه تعالى، معاملۀ واقع شده صحيح است و اگر ملك و خانه فروخته‌شده، مشترك نبوده، حق شفعه ثابت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7026</w:t>
      </w:r>
      <w:r>
        <w:rPr>
          <w:rFonts w:eastAsia="IRNazanin" w:cs="IRNazanin"/>
          <w:color w:val="111111"/>
          <w:sz w:val="28"/>
          <w:szCs w:val="28"/>
          <w:rtl w:val="true"/>
          <w:lang w:bidi="fa-IR"/>
        </w:rPr>
        <w:t xml:space="preserve">]  </w:t>
      </w:r>
      <w:r>
        <w:rPr>
          <w:rFonts w:eastAsia="IRNazanin" w:cs="IRNazanin"/>
          <w:color w:val="111111"/>
          <w:sz w:val="28"/>
          <w:szCs w:val="28"/>
          <w:lang w:bidi="fa-IR"/>
        </w:rPr>
        <w:t>4749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متوفى قبل از فوت، ملكى را خريده و در هنگام خريد، قبالۀ عادى يا محضرى را به نام شخصى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قبيل زن يا فرزند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آيا به صرف قباله به نام ديگرى كردن، آن ديگرى مالك خواهد بود يا نه؟</w:t>
      </w:r>
    </w:p>
    <w:p>
      <w:pPr>
        <w:pStyle w:val="BookText"/>
        <w:rPr/>
      </w:pPr>
      <w:r>
        <w:rPr>
          <w:rFonts w:ascii="IRNazanin" w:hAnsi="IRNazanin" w:eastAsia="IRNazanin"/>
          <w:color w:val="111111"/>
          <w:sz w:val="28"/>
          <w:sz w:val="28"/>
          <w:szCs w:val="28"/>
          <w:rtl w:val="true"/>
          <w:lang w:bidi="fa-IR"/>
        </w:rPr>
        <w:t>بسمه تعالى، مجرد اين كار موجب ملكيت نيست و اگر اختلافى هست، بايد در محكمۀ شرعيه حل شود</w:t>
      </w:r>
      <w:r>
        <w:rPr>
          <w:rFonts w:eastAsia="IRNazanin" w:cs="IRNazanin"/>
          <w:color w:val="111111"/>
          <w:sz w:val="28"/>
          <w:szCs w:val="28"/>
          <w:rtl w:val="true"/>
          <w:lang w:bidi="fa-IR"/>
        </w:rPr>
        <w:t>.</w:t>
      </w:r>
    </w:p>
    <w:p>
      <w:pPr>
        <w:pStyle w:val="Heading4"/>
        <w:numPr>
          <w:ilvl w:val="3"/>
          <w:numId w:val="1"/>
        </w:numPr>
        <w:rPr/>
      </w:pPr>
      <w:bookmarkStart w:id="41" w:name="__RefHeading___Toc4137188_2142443653"/>
      <w:bookmarkStart w:id="42" w:name="_Toc15"/>
      <w:bookmarkEnd w:id="41"/>
      <w:r>
        <w:rPr>
          <w:rtl w:val="true"/>
        </w:rPr>
        <w:t>سوم</w:t>
      </w:r>
      <w:r>
        <w:rPr>
          <w:rtl w:val="true"/>
        </w:rPr>
        <w:t xml:space="preserve">: </w:t>
      </w:r>
      <w:r>
        <w:rPr>
          <w:rtl w:val="true"/>
        </w:rPr>
        <w:t>اختيار</w:t>
      </w:r>
      <w:bookmarkEnd w:id="42"/>
    </w:p>
    <w:p>
      <w:pPr>
        <w:pStyle w:val="BookText"/>
        <w:rPr/>
      </w:pPr>
      <w:r>
        <w:rPr>
          <w:rFonts w:ascii="Amiri" w:hAnsi="Amiri" w:eastAsia="Amiri" w:cs="Amiri"/>
          <w:color w:val="111111"/>
          <w:sz w:val="28"/>
          <w:sz w:val="28"/>
          <w:szCs w:val="28"/>
          <w:rtl w:val="true"/>
          <w:lang w:bidi="ar-SA"/>
        </w:rPr>
        <w:t>از شرايط خريدار و فروشنده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7027</w:t>
      </w:r>
      <w:r>
        <w:rPr>
          <w:rFonts w:eastAsia="IRNazanin" w:cs="IRNazanin"/>
          <w:color w:val="111111"/>
          <w:sz w:val="28"/>
          <w:szCs w:val="28"/>
          <w:rtl w:val="true"/>
          <w:lang w:bidi="fa-IR"/>
        </w:rPr>
        <w:t xml:space="preserve">] </w:t>
      </w:r>
      <w:r>
        <w:rPr>
          <w:rFonts w:eastAsia="IRNazanin" w:cs="IRNazanin"/>
          <w:color w:val="111111"/>
          <w:sz w:val="28"/>
          <w:szCs w:val="28"/>
          <w:lang w:bidi="fa-IR"/>
        </w:rPr>
        <w:t>3516</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محضر حضرت آيت الله العظمى خمينى مدّ ظله العالى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مجبور و درمانده باشد از كسى گوسفند كه قيمتش دو صد باشد آن را به سه صد بگيرد و صاحب گوسفند مى‌بيند اين درمانده است كمتر نمى‌دهد اين معامله حلال است يا حرام؟ شما امر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طرفين به معامله راضى شوند حلال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سيدى فقير است و از مردم خمس مى‌گيرد حيوان باشد يا اجناس، به اين صورت كه اگر قيمت آن ده تومان است به بيست تومان مى‌گيرد اين خمس قبول است يا نه قبول نمى‌شود؟ شما امر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در گرفتن خمس مجاز باشد ذمه دهنده خمس به مقدار قيمت واقعى جنس برى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7028</w:t>
      </w:r>
      <w:r>
        <w:rPr>
          <w:rFonts w:eastAsia="IRNazanin" w:cs="IRNazanin"/>
          <w:color w:val="111111"/>
          <w:sz w:val="28"/>
          <w:szCs w:val="28"/>
          <w:rtl w:val="true"/>
          <w:lang w:bidi="fa-IR"/>
        </w:rPr>
        <w:t xml:space="preserve">] </w:t>
      </w:r>
      <w:r>
        <w:rPr>
          <w:rFonts w:eastAsia="IRNazanin" w:cs="IRNazanin"/>
          <w:color w:val="111111"/>
          <w:sz w:val="28"/>
          <w:szCs w:val="28"/>
          <w:lang w:bidi="fa-IR"/>
        </w:rPr>
        <w:t>3517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حضور مبارك حضرت آيت الله العظمى حاج آقا روح الله خمينى، امام امت و رهبر كبير انقلاب اسلامى ايران، مدّ ظله العالى</w:t>
      </w:r>
    </w:p>
    <w:p>
      <w:pPr>
        <w:pStyle w:val="BookText"/>
        <w:rPr/>
      </w:pPr>
      <w:r>
        <w:rPr>
          <w:rFonts w:ascii="IRNazanin" w:hAnsi="IRNazanin" w:eastAsia="IRNazanin"/>
          <w:color w:val="111111"/>
          <w:sz w:val="28"/>
          <w:sz w:val="28"/>
          <w:szCs w:val="28"/>
          <w:rtl w:val="true"/>
          <w:lang w:bidi="fa-IR"/>
        </w:rPr>
        <w:t>زيد در گذشته املاكى را در حالتى كه بايع مضطر بوده به عنوان بيع به شرط، در مقابل وجه ناچيزى تصاحب نموده و به وارث منتقل شده است فعلاً هم سازمان عمران اراضى املاك مزبور را به اشخاص يا مؤسسات خيريه از قبيل مساجد يا وضوخانه و غيره واگذار مى‌نمايد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معين فرماييد كه تصرف در املاك مزبور شرعاً جايز است يا خير؟ در غير اين صورت، تحصيل اجازه از وراث مالكين قبلى كه مضطر بوده‌اند بايد باشد يا مالكين بعدى، كه فعلاً هم از طرف قانون خلع يد شده‌اند؟</w:t>
      </w:r>
    </w:p>
    <w:p>
      <w:pPr>
        <w:pStyle w:val="BookText"/>
        <w:rPr/>
      </w:pPr>
      <w:r>
        <w:rPr>
          <w:rFonts w:ascii="Amiri" w:hAnsi="Amiri" w:eastAsia="Amiri" w:cs="Amiri"/>
          <w:color w:val="111111"/>
          <w:sz w:val="28"/>
          <w:sz w:val="28"/>
          <w:szCs w:val="28"/>
          <w:rtl w:val="true"/>
          <w:lang w:bidi="ar-SA"/>
        </w:rPr>
        <w:t>صدور رأى مبارك در اين مسأله مورد استدعا است</w:t>
      </w:r>
      <w:r>
        <w:rPr>
          <w:rFonts w:eastAsia="Amiri" w:cs="Amiri" w:ascii="Amiri" w:hAnsi="Amiri"/>
          <w:color w:val="111111"/>
          <w:sz w:val="28"/>
          <w:szCs w:val="28"/>
          <w:rtl w:val="true"/>
          <w:lang w:bidi="ar-SA"/>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بيع شرط اگر با مراعات ضوابط شرعى آن انجام گرفته، محكوم به صحت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فروشنده از روى اضطرار اقدام بر بيع كرده باشد، و تصرفات، موقوف بر اجازۀ كسى است كه بر حسب موازين ظاهر شرع، مالك شناخته مى‌شود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7029</w:t>
      </w:r>
      <w:r>
        <w:rPr>
          <w:rFonts w:eastAsia="IRNazanin" w:cs="IRNazanin"/>
          <w:color w:val="111111"/>
          <w:sz w:val="28"/>
          <w:szCs w:val="28"/>
          <w:rtl w:val="true"/>
          <w:lang w:bidi="fa-IR"/>
        </w:rPr>
        <w:t xml:space="preserve">] </w:t>
      </w:r>
      <w:r>
        <w:rPr>
          <w:rFonts w:eastAsia="IRNazanin" w:cs="IRNazanin"/>
          <w:color w:val="111111"/>
          <w:sz w:val="28"/>
          <w:szCs w:val="28"/>
          <w:lang w:bidi="fa-IR"/>
        </w:rPr>
        <w:t>3518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دفتر استفتائات حضرت امام، مدّ ظله العالى</w:t>
      </w:r>
    </w:p>
    <w:p>
      <w:pPr>
        <w:pStyle w:val="BookText"/>
        <w:rPr/>
      </w:pPr>
      <w:r>
        <w:rPr>
          <w:rFonts w:ascii="Amiri" w:hAnsi="Amiri" w:eastAsia="Amiri" w:cs="Amiri"/>
          <w:color w:val="111111"/>
          <w:sz w:val="28"/>
          <w:sz w:val="28"/>
          <w:szCs w:val="28"/>
          <w:rtl w:val="true"/>
          <w:lang w:bidi="ar-SA"/>
        </w:rPr>
        <w:t>سلام عليكم، استدعا دارد در مورد مسأله مشروحه زير فتواى حضرت امام مدّ ظله العالى را به اين شركت ابلاغ 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شركت سهامى خاص تهيه و توزيع قطعات و لوازم يدكى محصولات ايران ناسيونال از جمله شركت‌هاى ملى شده بر اساس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قانون حمايت صنايع و تحت پوشش وزارت صنايع سنگين است و به وسيله مديريت منتخب دولت اداره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مديران منتخب جهت كنترل بازار و مبارزه با بازار سياه و قيمت‌هاى سرسام‌آور قطعات يدكى اتومبيل پيكان و اتوبوس و مينى‌بوس بنز، و براى رساندن قطعات به مصرف كننده واقعى و با توجه به اين‌كه ورود اين قطعات در شرايط جنگى حاضر، تحميلى بر بودجه دولت و بيت المال مسلمين نباشد، اقدام به اخذ تصميم در مورد دريافت داغى، يا كهنه قطعات از مشترى و در عوض فروش قطعه نو به نرخ دولتى به آنان نموده است</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بديهى است مقدارى لوازم قابل استفاده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تفكيك آن‌ها از لوازم معيوب، متضمن هزينه گزاف و تلف وقت بسيار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داغى‌ها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اين تصميم مديران دولتى با تأييد مسئولين دولت در وزارت مربوطه نيز روبه‌رو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نهايتاً از آن‌جا كه مشترى در مواردى راضى به در اختيار قرار دادن داغى نمى‌باشد، استدعا دارد از محضر امام استفتا گردد كه عدم رضايت مشترى در مورد واگذارى داغى به شركت، با توجه به اين‌كه تصميم اخذ شده از سوى مديران منتخب دولت، براى صلاح جامعه مسلمين در شرايط جنگى فعلى بوده است و داغى‌هاى مذكور نهايتاً به شركت‌هاى ذوب فلز دولتى يا وابسته به دولت فروخته مى‌شود و قطعات قابل استفاده آن به آموزش و پرورش جهت استفاده آموزشى در هنرستان‌ها و </w:t>
      </w:r>
    </w:p>
    <w:p>
      <w:pPr>
        <w:pStyle w:val="BookText"/>
        <w:rPr/>
      </w:pPr>
      <w:r>
        <w:rPr>
          <w:rFonts w:ascii="IRNazanin" w:hAnsi="IRNazanin" w:eastAsia="IRNazanin"/>
          <w:color w:val="111111"/>
          <w:sz w:val="28"/>
          <w:sz w:val="28"/>
          <w:szCs w:val="28"/>
          <w:rtl w:val="true"/>
          <w:lang w:bidi="fa-IR"/>
        </w:rPr>
        <w:t>يا به جهاد سازندگى جهت استفاده در موتور چاه‌هاى روستاها به قيمت بسيار نازل فروخته مى‌شود و با عنايت به اين‌كه در احتساب و دريافت بها از نهادهاى مذكور، فقط هزينه‌هاى شركت بابت همين داغى‌ها ملحوظ مى‌گردد كه خسارتى به بيت المال وارد نگردد، چه حكم شرعى خواهد داشت؟</w:t>
      </w:r>
    </w:p>
    <w:p>
      <w:pPr>
        <w:pStyle w:val="BookText"/>
        <w:rPr/>
      </w:pPr>
      <w:r>
        <w:rPr>
          <w:rFonts w:ascii="IRNazanin" w:hAnsi="IRNazanin" w:eastAsia="IRNazanin"/>
          <w:color w:val="111111"/>
          <w:sz w:val="28"/>
          <w:sz w:val="28"/>
          <w:szCs w:val="28"/>
          <w:rtl w:val="true"/>
          <w:lang w:bidi="fa-IR"/>
        </w:rPr>
        <w:t>بسمه تعالى، مشترى اگر راضى به واگذارى چيزى از ملك خود به شركت نباشد جايز نيست با اجبار از او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چه در مقابل قطعه‌اى از وسايل ماشين كه از او مى‌گيرند چيزى به او بدهند يا مبلغى از قيمت قطعۀ نو كه به او مى‌فروشند كسر نمايند بلى مى‌توانند اگر صاحب كهنه به دادن آن راضى نيست معامله نكنند و نو را به او ندهند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7030</w:t>
      </w:r>
      <w:r>
        <w:rPr>
          <w:rFonts w:eastAsia="IRNazanin" w:cs="IRNazanin"/>
          <w:color w:val="111111"/>
          <w:sz w:val="28"/>
          <w:szCs w:val="28"/>
          <w:rtl w:val="true"/>
          <w:lang w:bidi="fa-IR"/>
        </w:rPr>
        <w:t xml:space="preserve">] </w:t>
      </w:r>
      <w:r>
        <w:rPr>
          <w:rFonts w:eastAsia="IRNazanin" w:cs="IRNazanin"/>
          <w:color w:val="111111"/>
          <w:sz w:val="28"/>
          <w:szCs w:val="28"/>
          <w:lang w:bidi="fa-IR"/>
        </w:rPr>
        <w:t>3519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دفتر حضرت آيت الله العظمى امام خمينى دامت افاضاته</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احتراماً معروض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صنعتى ناژ كه محصول آن فرش‌هاى ماشينى است، هر ماهه قسمتى از محصول خود را برابر ضوابط شرعى و قانونى تحت نظارت ادارات، فرماندارى، بازرگانى و شوراهاى محلى و نهادهاى ديگر ذيربط با قيمت ويژه و مخصوص مصرف كننده و با هدف منحصراً حمايت از مصرف كننده، به مشتريان معرفى شده از طرف نهادهاى توزيع كننده عرضه داشته و عملاً از ايجاد بازار سياه و سوداگرى جلوگيرى نموده و رضايت معرفى شوندگان نيازمند را به 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النهايه برخى از نهادهاى اجرايى، شركت فوق الاشاره را تحت فشار قرار داده تا محصول خود را منحصراً به بعضى از صنوف محترم و از جمله شركت‌هاى تعاونى عرضه نمايد و شركت هم با استناد به اين‌كه عرضه محصول بدين شكل جز تزايد واسطه‌ها و احياناً تحميل فشار بر مصرف كننده ثمرى ندارد، تن به خواسته نهادهاى مزبور و شركت تعاونى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على‌هذا خواهشمند است چنانچه استدلال </w:t>
      </w:r>
    </w:p>
    <w:p>
      <w:pPr>
        <w:pStyle w:val="BookText"/>
        <w:rPr/>
      </w:pPr>
      <w:r>
        <w:rPr>
          <w:rFonts w:ascii="Amiri" w:hAnsi="Amiri" w:eastAsia="Amiri" w:cs="Amiri"/>
          <w:color w:val="111111"/>
          <w:sz w:val="28"/>
          <w:sz w:val="28"/>
          <w:szCs w:val="28"/>
          <w:rtl w:val="true"/>
          <w:lang w:bidi="ar-SA"/>
        </w:rPr>
        <w:t>شركت، مطابق شرع انور اسلام است نظر خود را صريحاً اعلام فرماييد تا شركت به نحو مزبور به كار خود ادامه 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بسمه تعالى، مالك شرعى كالا در انتخاب مشترى مختار است ولى مراعات مقررات دولت اسلامى هم لازم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7031</w:t>
      </w:r>
      <w:r>
        <w:rPr>
          <w:rFonts w:eastAsia="IRNazanin" w:cs="IRNazanin"/>
          <w:color w:val="111111"/>
          <w:sz w:val="28"/>
          <w:szCs w:val="28"/>
          <w:rtl w:val="true"/>
          <w:lang w:bidi="fa-IR"/>
        </w:rPr>
        <w:t xml:space="preserve">] </w:t>
      </w:r>
      <w:r>
        <w:rPr>
          <w:rFonts w:eastAsia="IRNazanin" w:cs="IRNazanin"/>
          <w:color w:val="111111"/>
          <w:sz w:val="28"/>
          <w:szCs w:val="28"/>
          <w:lang w:bidi="fa-IR"/>
        </w:rPr>
        <w:t>3520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رهبر و بنيان‌گذار جمهورى اسلامى آيت الله امام خمينى دام بقائه</w:t>
      </w:r>
    </w:p>
    <w:p>
      <w:pPr>
        <w:pStyle w:val="BookText"/>
        <w:rPr/>
      </w:pPr>
      <w:r>
        <w:rPr>
          <w:rFonts w:ascii="IRNazanin" w:hAnsi="IRNazanin" w:eastAsia="IRNazanin"/>
          <w:color w:val="111111"/>
          <w:sz w:val="28"/>
          <w:sz w:val="28"/>
          <w:szCs w:val="28"/>
          <w:rtl w:val="true"/>
          <w:lang w:bidi="fa-IR"/>
        </w:rPr>
        <w:t>احتراماً اگر ملك زيدى را از باب فشار و تحكم با نازل‌ترين قيمت و به طور اقساط در مدت معين از مالك گرفته به عمرو واگذار نمايند با گذشت مدت اقساط دينارى از باب اجرت المثل نه به مالك و نه به مقامات صلاحيت‌دار مثل ثبت و بانك و محضر ندهند با اين‌كه در توضيح المسائل آن امام محترم اشاره شده، اين عمل چه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در عقد بيع و اجاره رضايت طرفين معتبر است و بدون رضايت طرفين عقد صحيح نيست و اگر بعد از عقد رضايت حاصل شود عقد صحيح و نافذ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7032</w:t>
      </w:r>
      <w:r>
        <w:rPr>
          <w:rFonts w:eastAsia="IRNazanin" w:cs="IRNazanin"/>
          <w:color w:val="111111"/>
          <w:sz w:val="28"/>
          <w:szCs w:val="28"/>
          <w:rtl w:val="true"/>
          <w:lang w:bidi="fa-IR"/>
        </w:rPr>
        <w:t xml:space="preserve">] </w:t>
      </w:r>
      <w:r>
        <w:rPr>
          <w:rFonts w:eastAsia="IRNazanin" w:cs="IRNazanin"/>
          <w:color w:val="111111"/>
          <w:sz w:val="28"/>
          <w:szCs w:val="28"/>
          <w:lang w:bidi="fa-IR"/>
        </w:rPr>
        <w:t>3521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حضرت آيت الله العظمى امام خمينى، مدّ ظله العالى</w:t>
      </w:r>
    </w:p>
    <w:p>
      <w:pPr>
        <w:pStyle w:val="BookText"/>
        <w:rPr/>
      </w:pPr>
      <w:r>
        <w:rPr>
          <w:rFonts w:ascii="IRNazanin" w:hAnsi="IRNazanin" w:eastAsia="IRNazanin"/>
          <w:color w:val="111111"/>
          <w:sz w:val="28"/>
          <w:sz w:val="28"/>
          <w:szCs w:val="28"/>
          <w:rtl w:val="true"/>
          <w:lang w:bidi="fa-IR"/>
        </w:rPr>
        <w:t>بعد التحية والسلام؛ استفتا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خود يا موكلش را به انجام معامله‌اى متعهد و ملزم تصور كند و بر خلاف ميل و رضاى باطنى خود، آن معامله را انجام دهد و بعداً معلوم شود كه وى براى انجام معامله شرعاً تعهد و الزامى نداشته است؛ آيا چنين معامله‌اى صحيح است يا باطل؟ با دعا براى طول عمر مبارك</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صحيح است</w:t>
      </w:r>
      <w:r>
        <w:rPr>
          <w:rFonts w:eastAsia="Amiri" w:cs="Amiri" w:ascii="Amiri" w:hAnsi="Amiri"/>
          <w:color w:val="111111"/>
          <w:sz w:val="28"/>
          <w:szCs w:val="28"/>
          <w:rtl w:val="true"/>
          <w:lang w:bidi="ar-SA"/>
        </w:rPr>
        <w:t xml:space="preserve">. </w:t>
      </w:r>
      <w:bookmarkStart w:id="43" w:name="pg17150_199622"/>
    </w:p>
    <w:p>
      <w:pPr>
        <w:pStyle w:val="BookText"/>
        <w:rPr/>
      </w:pPr>
      <w:bookmarkEnd w:id="4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7033</w:t>
      </w:r>
      <w:r>
        <w:rPr>
          <w:rFonts w:eastAsia="IRNazanin" w:cs="IRNazanin"/>
          <w:color w:val="111111"/>
          <w:sz w:val="28"/>
          <w:szCs w:val="28"/>
          <w:rtl w:val="true"/>
          <w:lang w:bidi="fa-IR"/>
        </w:rPr>
        <w:t xml:space="preserve">] </w:t>
      </w:r>
      <w:r>
        <w:rPr>
          <w:rFonts w:eastAsia="IRNazanin" w:cs="IRNazanin"/>
          <w:color w:val="111111"/>
          <w:sz w:val="28"/>
          <w:szCs w:val="28"/>
          <w:lang w:bidi="fa-IR"/>
        </w:rPr>
        <w:t>3522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حضرت آيت الله مرجع تقليد شيعيان جهان، حضرت امام خمينى دامت بركاته</w:t>
      </w:r>
    </w:p>
    <w:p>
      <w:pPr>
        <w:pStyle w:val="BookText"/>
        <w:rPr/>
      </w:pPr>
      <w:r>
        <w:rPr>
          <w:rFonts w:ascii="Amiri" w:hAnsi="Amiri" w:eastAsia="Amiri" w:cs="Amiri"/>
          <w:color w:val="111111"/>
          <w:sz w:val="28"/>
          <w:sz w:val="28"/>
          <w:szCs w:val="28"/>
          <w:rtl w:val="true"/>
          <w:lang w:bidi="ar-SA"/>
        </w:rPr>
        <w:t>سلام عليكم، با احترام، سند ثبتى طاغوتى كه با اكراه و اجبار و بدون رضا و رغبت ثبت شده است اعتبار دارد؟ تقاضامندم لطفاً حكم شرعى را در اين باره بيان 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 مجرد سند اعتبار شرعى ندارد و اگر مسأله نزاعى است در محكمه شرعيه حل شود</w:t>
      </w:r>
      <w:r>
        <w:rPr>
          <w:rFonts w:eastAsia="IRNazanin" w:cs="IRNazanin"/>
          <w:color w:val="111111"/>
          <w:sz w:val="28"/>
          <w:szCs w:val="28"/>
          <w:rtl w:val="true"/>
          <w:lang w:bidi="fa-IR"/>
        </w:rPr>
        <w:t>.</w:t>
      </w:r>
    </w:p>
    <w:p>
      <w:pPr>
        <w:pStyle w:val="Heading4"/>
        <w:numPr>
          <w:ilvl w:val="3"/>
          <w:numId w:val="1"/>
        </w:numPr>
        <w:rPr/>
      </w:pPr>
      <w:bookmarkStart w:id="44" w:name="__RefHeading___Toc4137190_2142443653"/>
      <w:bookmarkStart w:id="45" w:name="_Toc16"/>
      <w:bookmarkEnd w:id="44"/>
      <w:r>
        <w:rPr>
          <w:rtl w:val="true"/>
        </w:rPr>
        <w:t>چهارم</w:t>
      </w:r>
      <w:r>
        <w:rPr>
          <w:rtl w:val="true"/>
        </w:rPr>
        <w:t xml:space="preserve">: </w:t>
      </w:r>
      <w:r>
        <w:rPr>
          <w:rtl w:val="true"/>
        </w:rPr>
        <w:t>مالك تصرف بودن و حكم بيع فضولى</w:t>
      </w:r>
      <w:bookmarkEnd w:id="45"/>
    </w:p>
    <w:p>
      <w:pPr>
        <w:pStyle w:val="BookText"/>
        <w:rPr/>
      </w:pPr>
      <w:r>
        <w:rPr>
          <w:rFonts w:ascii="Amiri" w:hAnsi="Amiri" w:eastAsia="Amiri" w:cs="Amiri"/>
          <w:color w:val="111111"/>
          <w:sz w:val="28"/>
          <w:sz w:val="28"/>
          <w:szCs w:val="28"/>
          <w:rtl w:val="true"/>
          <w:lang w:bidi="ar-SA"/>
        </w:rPr>
        <w:t>از شرايط خريدار و فروشنده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تصرف بودن و حكم بيع فضولى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7034</w:t>
      </w:r>
      <w:r>
        <w:rPr>
          <w:rFonts w:eastAsia="IRNazanin" w:cs="IRNazanin"/>
          <w:color w:val="111111"/>
          <w:sz w:val="28"/>
          <w:szCs w:val="28"/>
          <w:rtl w:val="true"/>
          <w:lang w:bidi="fa-IR"/>
        </w:rPr>
        <w:t xml:space="preserve">] </w:t>
      </w:r>
      <w:r>
        <w:rPr>
          <w:rFonts w:eastAsia="IRNazanin" w:cs="IRNazanin"/>
          <w:color w:val="111111"/>
          <w:sz w:val="28"/>
          <w:szCs w:val="28"/>
          <w:lang w:bidi="fa-IR"/>
        </w:rPr>
        <w:t>3523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حضرت آيت الله العظمى امام خمينى مدّ ظله العالى</w:t>
      </w:r>
    </w:p>
    <w:p>
      <w:pPr>
        <w:pStyle w:val="BookText"/>
        <w:rPr/>
      </w:pPr>
      <w:r>
        <w:rPr>
          <w:rFonts w:ascii="Amiri" w:hAnsi="Amiri" w:eastAsia="Amiri" w:cs="Amiri"/>
          <w:color w:val="111111"/>
          <w:sz w:val="28"/>
          <w:sz w:val="28"/>
          <w:szCs w:val="28"/>
          <w:rtl w:val="true"/>
          <w:lang w:bidi="ar-SA"/>
        </w:rPr>
        <w:t xml:space="preserve">اين‌جانب كارمند مركز اسناد انقلاب اسلامى نزديك به دو سال است كه در شميران نو نارمك خانه‌اى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مترى دو اتاقه به مبلغ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هزار تومان خريده‌ام، البته كل</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منطقه كه از حدوداً ده پانزده سال پيش شروع به ساختن كرده‌اند سند محضرى ندارد و بعضى از اين خانه‌ها يك بنچاق در دست دارند و بعضى ديگر ندارند و كل اين منطقه از طرف اداره برق، برق‌كشى شده است ولى آب اين منطقه را خود مردم ظاهراً لوله كشى كرده‌اند، البته من براى مصرف كنتورى گذاشته‌ام و تقريباً يك سال پيش به سازمان آب رفته و از وضع آب اين منطقه جويا شدم، در آن‌جا مدير عامل سازمان آب گفت من نمى‌گويم آب منزل خود را قطع كنيد ولى نمى‌توانم بگويم صد در صد بى‌اشكال است، ولى شما مصرف كنيد وقتى خواستيم به آن منطقه آب بكشيم من از امام اجازه مى‌گيرم و مقدارى پول از ساكنين آن‌جا خواهيم گرفت و كنتور خواهيم گذاشت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با توجه به موارد بالا مى‌خواهم دو مسأله را بيان فرماييد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خريد و فروش آن خانه كه سند ندارد اشكال شرعى دارد يا خير؟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آبى كه آن‌جا مصرف مى‌شود آيا حلال است يا اشكال شرعى دارد؟</w:t>
      </w:r>
    </w:p>
    <w:p>
      <w:pPr>
        <w:pStyle w:val="BookText"/>
        <w:rPr/>
      </w:pPr>
      <w:r>
        <w:rPr>
          <w:rFonts w:ascii="Amiri" w:hAnsi="Amiri" w:eastAsia="Amiri" w:cs="Amiri"/>
          <w:color w:val="111111"/>
          <w:sz w:val="28"/>
          <w:sz w:val="28"/>
          <w:szCs w:val="28"/>
          <w:rtl w:val="true"/>
          <w:lang w:bidi="ar-SA"/>
        </w:rPr>
        <w:t>بسمه تعالى، سند ميزان نيست مالك شرعى مى‌تواند ملك خود را با مراعات مقررات دولت اسلامى بفروشد و تصرف در آب لوله كشى منوط به اجازۀ مسئولين مربوطه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7035</w:t>
      </w:r>
      <w:r>
        <w:rPr>
          <w:rFonts w:eastAsia="IRNazanin" w:cs="IRNazanin"/>
          <w:color w:val="111111"/>
          <w:sz w:val="28"/>
          <w:szCs w:val="28"/>
          <w:rtl w:val="true"/>
          <w:lang w:bidi="fa-IR"/>
        </w:rPr>
        <w:t xml:space="preserve">] </w:t>
      </w:r>
      <w:r>
        <w:rPr>
          <w:rFonts w:eastAsia="IRNazanin" w:cs="IRNazanin"/>
          <w:color w:val="111111"/>
          <w:sz w:val="28"/>
          <w:szCs w:val="28"/>
          <w:lang w:bidi="fa-IR"/>
        </w:rPr>
        <w:t>3524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حضرت آيت الله العظمى امام خمينى مدّ ظله العالى</w:t>
      </w:r>
    </w:p>
    <w:p>
      <w:pPr>
        <w:pStyle w:val="BookText"/>
        <w:rPr/>
      </w:pPr>
      <w:r>
        <w:rPr>
          <w:rFonts w:ascii="IRNazanin" w:hAnsi="IRNazanin" w:eastAsia="IRNazanin"/>
          <w:color w:val="111111"/>
          <w:sz w:val="28"/>
          <w:sz w:val="28"/>
          <w:szCs w:val="28"/>
          <w:rtl w:val="true"/>
          <w:lang w:bidi="fa-IR"/>
        </w:rPr>
        <w:t>با نهايت احترام و آرزوى طول عمر براى امام بزرگوار و عزيز و پيروزى قواى اسلام عليه قواى كفر، خواهشمند است نظريۀ مبارك را در مورد مسألۀ ذيل اعلام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فردى چهار سال قبل منزلى از طريق دريافت وام از بانك خريدارى نموده و در موقع خريد نيز تمام استعلام‌هاى قانونى از مقام‌هاى ذى‌صلاح طبق قانون از ثبت اسناد و بنياد مستضعفان توسط دفترخانه اسناد رسمى انجام گرديده و با توجه به تأييد مقام‌هاى فوق كه اعلام نموده‌اند فروشنده ممنوع المعامله نمى‌باشد خريدار ذيل سند اين موضوع را اقرار و تأييد نموده است و پس از انجام مراتب بالا سند صادر و به خريدار تسليم و خريدار منزل، مورد خريد را متصرف مى‌شود ولى بعداً معلوم گرديده كه فروشنده ممنوع المعامله مى‌باشد، خواهشمند است با عنايت به عرايض فوق، وضع خريدار را از نظر شرعى ذيلاً مرقوم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مجدداً از خداى متعال مسئلت مى‌نمايم به رهبر بزرگ ما و همۀ مستضعفان جهان طول عمر و سلامتى كامل عنايت فرمايد</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در فرض مرقوم خريدار، خانه را مالك شده است و چنانچه دولت اسلامى مقرراتى دارد بايد مراعات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7036</w:t>
      </w:r>
      <w:r>
        <w:rPr>
          <w:rFonts w:eastAsia="IRNazanin" w:cs="IRNazanin"/>
          <w:color w:val="111111"/>
          <w:sz w:val="28"/>
          <w:szCs w:val="28"/>
          <w:rtl w:val="true"/>
          <w:lang w:bidi="fa-IR"/>
        </w:rPr>
        <w:t xml:space="preserve">] </w:t>
      </w:r>
      <w:r>
        <w:rPr>
          <w:rFonts w:eastAsia="IRNazanin" w:cs="IRNazanin"/>
          <w:color w:val="111111"/>
          <w:sz w:val="28"/>
          <w:szCs w:val="28"/>
          <w:lang w:bidi="fa-IR"/>
        </w:rPr>
        <w:t>3525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امام خمينى دامت بركاته</w:t>
      </w:r>
    </w:p>
    <w:p>
      <w:pPr>
        <w:pStyle w:val="BookText"/>
        <w:rPr/>
      </w:pPr>
      <w:r>
        <w:rPr>
          <w:rFonts w:ascii="IRNazanin" w:hAnsi="IRNazanin" w:eastAsia="IRNazanin"/>
          <w:color w:val="111111"/>
          <w:sz w:val="28"/>
          <w:sz w:val="28"/>
          <w:szCs w:val="28"/>
          <w:rtl w:val="true"/>
          <w:lang w:bidi="fa-IR"/>
        </w:rPr>
        <w:t>چنانچه مردى در حال ازدواج ملكى را به همسر خود بدهد به عنوان مهريه، آيا مى‌تواند بعد از مدتى آن ملك را به فردى كه او هم اطلاع از حال قضيه دارد بفروشد؟ چنانچه خريد و فروش شود و سند به نام خريدار مطلع شد، آن سند شرعاً صحيح است يا باطل؟</w:t>
      </w:r>
    </w:p>
    <w:p>
      <w:pPr>
        <w:pStyle w:val="BookText"/>
        <w:rPr/>
      </w:pPr>
      <w:r>
        <w:rPr>
          <w:rFonts w:ascii="IRNazanin" w:hAnsi="IRNazanin" w:eastAsia="IRNazanin"/>
          <w:color w:val="111111"/>
          <w:sz w:val="28"/>
          <w:sz w:val="28"/>
          <w:szCs w:val="28"/>
          <w:rtl w:val="true"/>
          <w:lang w:bidi="fa-IR"/>
        </w:rPr>
        <w:t>بسمه تعالى، فروش آنچه مهريه زن قرار داده شده موقوف است به اجازۀ خود زن و بدون اجازۀ او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7037</w:t>
      </w:r>
      <w:r>
        <w:rPr>
          <w:rFonts w:eastAsia="IRNazanin" w:cs="IRNazanin"/>
          <w:color w:val="111111"/>
          <w:sz w:val="28"/>
          <w:szCs w:val="28"/>
          <w:rtl w:val="true"/>
          <w:lang w:bidi="fa-IR"/>
        </w:rPr>
        <w:t xml:space="preserve">] </w:t>
      </w:r>
      <w:r>
        <w:rPr>
          <w:rFonts w:eastAsia="IRNazanin" w:cs="IRNazanin"/>
          <w:color w:val="111111"/>
          <w:sz w:val="28"/>
          <w:szCs w:val="28"/>
          <w:lang w:bidi="fa-IR"/>
        </w:rPr>
        <w:t>3526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حضرت آيت الله العظمى امام خمينى دام ظله العالى</w:t>
      </w:r>
    </w:p>
    <w:p>
      <w:pPr>
        <w:pStyle w:val="BookText"/>
        <w:rPr/>
      </w:pPr>
      <w:r>
        <w:rPr>
          <w:rFonts w:ascii="IRNazanin" w:hAnsi="IRNazanin" w:eastAsia="IRNazanin"/>
          <w:color w:val="111111"/>
          <w:sz w:val="28"/>
          <w:sz w:val="28"/>
          <w:szCs w:val="28"/>
          <w:rtl w:val="true"/>
          <w:lang w:bidi="fa-IR"/>
        </w:rPr>
        <w:t xml:space="preserve">در تاريخ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منزلى را قولنامه نموده و در تاريخ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دفترخانه اسناد رسمى ثبت كرده‌ام، بدون هيچ‌گونه مانع قانونى و شرعى، و وجه آن را تماماً و كلاً تسليم فروشنده نموده و منزل را تحت تصرف خود درآورده‌ام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گذشت دو سال، يعنى در تاريخ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سرپرستى اموال بنياد شهيد در رابطه با منزل فوق الذكر دعوت گرديدم و عين جريان فوق را گزارش دادم ولى از نظر آن‌كه فردى تا حدودى ملتزم به قوانين شرع مقدس مى‌باشم و نمى‌خواهم خداى ناكرده كارى بر خلاف نموده باشم، بالخصوص از نظر مسكن كه خود و خانواده‌ام در آن زندگى مى‌كنيم و نماز مى‌خوانيم، لذا از محضر مقدستان تقاضامندم بفرماييد با اشاعه آن‌كه فروشنده بهايى بوده است و البته من هيچ‌گونه اطلاعى از آن نداشته و ندارم، آيا چنين معامله‌اى شرعاً صحيح بوده است يا خير؟</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در فرض سؤال اگر از طرف دولت اسلامى منع و طلبى نسبت به آن منزل نباشد معامله صحيح و تصرفات شما اشكال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7038</w:t>
      </w:r>
      <w:r>
        <w:rPr>
          <w:rFonts w:eastAsia="IRNazanin" w:cs="IRNazanin"/>
          <w:color w:val="111111"/>
          <w:sz w:val="28"/>
          <w:szCs w:val="28"/>
          <w:rtl w:val="true"/>
          <w:lang w:bidi="fa-IR"/>
        </w:rPr>
        <w:t xml:space="preserve">] </w:t>
      </w:r>
      <w:r>
        <w:rPr>
          <w:rFonts w:eastAsia="IRNazanin" w:cs="IRNazanin"/>
          <w:color w:val="111111"/>
          <w:sz w:val="28"/>
          <w:szCs w:val="28"/>
          <w:lang w:bidi="fa-IR"/>
        </w:rPr>
        <w:t>3527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حضرت آيت الله العظمى رهبر انقلاب امام خمينى مدّ ظله العالى</w:t>
      </w:r>
    </w:p>
    <w:p>
      <w:pPr>
        <w:pStyle w:val="BookText"/>
        <w:rPr/>
      </w:pPr>
      <w:r>
        <w:rPr>
          <w:rFonts w:ascii="IRNazanin" w:hAnsi="IRNazanin" w:eastAsia="IRNazanin"/>
          <w:color w:val="111111"/>
          <w:sz w:val="28"/>
          <w:sz w:val="28"/>
          <w:szCs w:val="28"/>
          <w:rtl w:val="true"/>
          <w:lang w:bidi="fa-IR"/>
        </w:rPr>
        <w:t>در يك آبادى قلعه‌اى هست اين قلعه در زمان قديم ساخته شده، در آن زمان حكومت راجا بوده؛ يعنى حكومت شاه يا بگويم مثل شيوخ نشين بود، ماليات و خراج و غيره را آن شخص مى‌گرفت در آن علاقه حكومت راجا بود؛ يعنى تقريباً شاه گفته مى‌شود، و چندين سال گذشته و اولاد اولاد آن را راجا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قلعه براى جد ما ساخته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آبادى مى‌گويند معلوم نيست و راجا تا حال از آن قلعه استفاده نكرده، بلكه مردم آبادى از قلعه استفاده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اگر يك نفر از افراد آبادى با اولاد اولاد معامله كرد و يك مبلغ پرداخته و قلعه را از آن‌ها خريده، آيا در اين صورت مالك قلعه شده يا خير بنابراين معامله صحيح است يا خير؟</w:t>
      </w:r>
    </w:p>
    <w:p>
      <w:pPr>
        <w:pStyle w:val="BookText"/>
        <w:rPr/>
      </w:pPr>
      <w:r>
        <w:rPr>
          <w:rFonts w:ascii="Amiri" w:hAnsi="Amiri" w:eastAsia="Amiri" w:cs="Amiri"/>
          <w:color w:val="111111"/>
          <w:sz w:val="28"/>
          <w:sz w:val="28"/>
          <w:szCs w:val="28"/>
          <w:rtl w:val="true"/>
          <w:lang w:bidi="ar-SA"/>
        </w:rPr>
        <w:t>خداوند بر عمر و سلامت و عزت آن رهبر عظيم و مرجع تقليد شيعيان جهان بيفزايد، ان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 كسانى كه از قلعه استفاده مى‌كردند مانند گذشته مى‌توانند استفاده كنند و مدعى مالكيت تا به وجه شرعى مالكيت خود را ثابت نكند نمى‌تواند بفروشد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7039</w:t>
      </w:r>
      <w:r>
        <w:rPr>
          <w:rFonts w:eastAsia="IRNazanin" w:cs="IRNazanin"/>
          <w:color w:val="111111"/>
          <w:sz w:val="28"/>
          <w:szCs w:val="28"/>
          <w:rtl w:val="true"/>
          <w:lang w:bidi="fa-IR"/>
        </w:rPr>
        <w:t xml:space="preserve">]  </w:t>
      </w:r>
      <w:r>
        <w:rPr>
          <w:rFonts w:eastAsia="IRNazanin" w:cs="IRNazanin"/>
          <w:color w:val="111111"/>
          <w:sz w:val="28"/>
          <w:szCs w:val="28"/>
          <w:lang w:bidi="fa-IR"/>
        </w:rPr>
        <w:t>784</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دست مرتد اموالى است نمى‌دانيم شخص مرتد بعد از ارتداد به دست آورده و يا اموال قبل از ارتداد است؛ معامله با او صحيح است يا خير؟</w:t>
      </w:r>
    </w:p>
    <w:p>
      <w:pPr>
        <w:pStyle w:val="BookText"/>
        <w:rPr/>
      </w:pPr>
      <w:r>
        <w:rPr>
          <w:rFonts w:ascii="Amiri" w:hAnsi="Amiri" w:eastAsia="Amiri" w:cs="Amiri"/>
          <w:color w:val="111111"/>
          <w:sz w:val="28"/>
          <w:sz w:val="28"/>
          <w:szCs w:val="28"/>
          <w:rtl w:val="true"/>
          <w:lang w:bidi="ar-SA"/>
        </w:rPr>
        <w:t>بسمه تعالى، محكوم به ملكيت است براى او و معاملاتش صحيح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7040</w:t>
      </w:r>
      <w:r>
        <w:rPr>
          <w:rFonts w:eastAsia="IRNazanin" w:cs="IRNazanin"/>
          <w:color w:val="111111"/>
          <w:sz w:val="28"/>
          <w:szCs w:val="28"/>
          <w:rtl w:val="true"/>
          <w:lang w:bidi="fa-IR"/>
        </w:rPr>
        <w:t xml:space="preserve">]  </w:t>
      </w:r>
      <w:r>
        <w:rPr>
          <w:rFonts w:eastAsia="IRNazanin" w:cs="IRNazanin"/>
          <w:color w:val="111111"/>
          <w:sz w:val="28"/>
          <w:szCs w:val="28"/>
          <w:lang w:bidi="fa-IR"/>
        </w:rPr>
        <w:t>784</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توجد أموال بيد من يكون كافراً بالفعل ولكن لا نعلم أنّه كان كافراً من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لانعقاد نطفته في حال كفر أبويه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يكن كذلك وأنّه كان مسلماً وبحكم الإسلام</w:t>
      </w:r>
    </w:p>
    <w:p>
      <w:pPr>
        <w:pStyle w:val="BookText"/>
        <w:rPr/>
      </w:pPr>
      <w:r>
        <w:rPr>
          <w:rFonts w:ascii="Amiri" w:hAnsi="Amiri" w:eastAsia="Amiri" w:cs="Amiri"/>
          <w:color w:val="111111"/>
          <w:sz w:val="28"/>
          <w:sz w:val="28"/>
          <w:szCs w:val="28"/>
          <w:rtl w:val="true"/>
          <w:lang w:bidi="ar-SA"/>
        </w:rPr>
        <w:t>ثم كفر بعد بلوغه؛ ونحتمل أن تكون هذه الأموال الموجودة بيده كانت مملوكة له قبل كفره وارتداده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البيع والشراء وسائر المعاملات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يده أمارة على مالكيته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w:t>
      </w:r>
    </w:p>
    <w:p>
      <w:pPr>
        <w:pStyle w:val="BookText"/>
        <w:rPr/>
      </w:pPr>
      <w:r>
        <w:rPr>
          <w:rFonts w:ascii="Amiri" w:hAnsi="Amiri" w:eastAsia="Amiri" w:cs="Amiri"/>
          <w:color w:val="111111"/>
          <w:sz w:val="28"/>
          <w:sz w:val="28"/>
          <w:szCs w:val="28"/>
          <w:rtl w:val="true"/>
          <w:lang w:bidi="ar-SA"/>
        </w:rPr>
        <w:t>بسمه تعالى، يحكم بملكيته لما في يده ويترتّب عليه الآثار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7041</w:t>
      </w:r>
      <w:r>
        <w:rPr>
          <w:rFonts w:eastAsia="IRNazanin" w:cs="IRNazanin"/>
          <w:color w:val="111111"/>
          <w:sz w:val="28"/>
          <w:szCs w:val="28"/>
          <w:rtl w:val="true"/>
          <w:lang w:bidi="fa-IR"/>
        </w:rPr>
        <w:t xml:space="preserve">] </w:t>
      </w:r>
      <w:r>
        <w:rPr>
          <w:rFonts w:eastAsia="IRNazanin" w:cs="IRNazanin"/>
          <w:color w:val="111111"/>
          <w:sz w:val="28"/>
          <w:szCs w:val="28"/>
          <w:lang w:bidi="fa-IR"/>
        </w:rPr>
        <w:t>3528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حضرت آيت الله العظمى امام خمينى، رهبر كبير انقلاب اسلامى ايران</w:t>
      </w:r>
    </w:p>
    <w:p>
      <w:pPr>
        <w:pStyle w:val="BookText"/>
        <w:rPr/>
      </w:pPr>
      <w:r>
        <w:rPr>
          <w:rFonts w:ascii="IRNazanin" w:hAnsi="IRNazanin" w:eastAsia="IRNazanin"/>
          <w:color w:val="111111"/>
          <w:sz w:val="28"/>
          <w:sz w:val="28"/>
          <w:szCs w:val="28"/>
          <w:rtl w:val="true"/>
          <w:lang w:bidi="fa-IR"/>
        </w:rPr>
        <w:t>احتراماً؛ خواهشمند است پاسخ شرعى اين مسأله را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زمينى بوده كه عباس نامى به اكبر نامى مى‌فروشد؛ پس از مدتى اكبر اظهار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مبلغ زمين نامعلوم بود و سند هم هنوز نگرفته بود، در حضور چند نفر شاهد، زمين را به فروشنده پس داده، قسمتى را نقد و بابت قسمت ديگر از فروشنده سفته مى‌گيرد، ولى قولنامه را پس نمى‌دهد، به عذر اين‌كه بعداً پيدا كرده و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فروشنده اين زمين را بابت بدهى ارثيۀ پدرى‌اش به همسر خود رسماً واگذار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اكبر با همين قولنامه كه به عباس پس نداده، كلاهبردارى نموده و به شخص ديگرى مى‌فروشد و در همين اثنا، بابت همين سفته مقدارى از مغازۀ فروشنده جنس برده و دو فقره پول نقد گرفته و رسيد داده است و در رسيد بابت قطعۀ زمين فوق نيز ذكر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با توجه به عرايض فوق، پاسخ شرعى را مرقوم فرماييد تا طبق شرع مقدس رفتار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تقديم احترامات والسلام عليكم ورحمة الله وبركاته</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حكم شرعى معلوم است كه اگر معامله را فسخ كرده‌اند، خريدار بعد از فسخ نمى‌تواند آن را بفروشد و فروش او باطل است و فروشنده بايد بقيۀ ثمن را به خريدار رد كند و اگر جنس به او داده كفايت مى‌كند و چنانچه نزاعى هست، بايد در محكمۀ شرعيه حل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7042</w:t>
      </w:r>
      <w:r>
        <w:rPr>
          <w:rFonts w:eastAsia="IRNazanin" w:cs="IRNazanin"/>
          <w:color w:val="111111"/>
          <w:sz w:val="28"/>
          <w:szCs w:val="28"/>
          <w:rtl w:val="true"/>
          <w:lang w:bidi="fa-IR"/>
        </w:rPr>
        <w:t xml:space="preserve">] </w:t>
      </w:r>
      <w:r>
        <w:rPr>
          <w:rFonts w:eastAsia="IRNazanin" w:cs="IRNazanin"/>
          <w:color w:val="111111"/>
          <w:sz w:val="28"/>
          <w:szCs w:val="28"/>
          <w:lang w:bidi="fa-IR"/>
        </w:rPr>
        <w:t>3529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جناب آقاى خمينى</w:t>
      </w:r>
    </w:p>
    <w:p>
      <w:pPr>
        <w:pStyle w:val="BookText"/>
        <w:rPr/>
      </w:pPr>
      <w:r>
        <w:rPr>
          <w:rFonts w:ascii="IRNazanin" w:hAnsi="IRNazanin" w:eastAsia="IRNazanin"/>
          <w:color w:val="111111"/>
          <w:sz w:val="28"/>
          <w:sz w:val="28"/>
          <w:szCs w:val="28"/>
          <w:rtl w:val="true"/>
          <w:lang w:bidi="fa-IR"/>
        </w:rPr>
        <w:t>مسأله‌اى برايم پيش آمده كه تمنّاى جواب و حل اين مسأله را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از بستگان اين‌جانب در دستگاه طاغوتى در يك شركت ساختمانى كارمند بوده كه در زمان طاغوت از حقوق ناچيز خود براى ثمره پيرى خود چند سهام آن شركت را خريدارى كرده و خود كارمند آن شركت بوده كه مدير عامل شركت فرار كرده و از طرف دستگاه دينى و قانونى كسى را در آن‌جا گذاشتند كه وادارش كردند بايد به دفترخانه برود و سند ثبتى بدهد كه اين سهام را مجاناً مدير عامل قبل به اين‌جانب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تمنا دارم مقرر فرماييد پاسخ صحيح به اين‌جانب بدهند كه آيا اين سهامى كه نامبرده در آن شركت ساختمانى داشته حرام است يا خير؟ وادار كردن آن مدير جديد به قول خودمان حقوقى و تهديد نام برده، كه در دفترخانه بنويسيد كه سهام را مجاناً به من داده‌اند صحيح است يا خير؟</w:t>
      </w:r>
    </w:p>
    <w:p>
      <w:pPr>
        <w:pStyle w:val="BookText"/>
        <w:rPr/>
      </w:pPr>
      <w:r>
        <w:rPr>
          <w:rFonts w:ascii="Amiri" w:hAnsi="Amiri" w:eastAsia="Amiri" w:cs="Amiri"/>
          <w:color w:val="111111"/>
          <w:sz w:val="28"/>
          <w:sz w:val="28"/>
          <w:szCs w:val="28"/>
          <w:rtl w:val="true"/>
          <w:lang w:bidi="ar-SA"/>
        </w:rPr>
        <w:t xml:space="preserve">من به عنوان يك مسلمان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 رهبر عالى‌قدر تمنا دارم صريحاً اين مسأله را برايم حل فرمايند مزيد امتنان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 حكم شرعى مسأله معلوم است كه اگر سهام با بودن مجوّز به او تمليك شده مالك است وگرنه مالك نيست ولى رسيدگى به قضيه شخصيه موكول است به دولت اسلامى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7043</w:t>
      </w:r>
      <w:r>
        <w:rPr>
          <w:rFonts w:eastAsia="IRNazanin" w:cs="IRNazanin"/>
          <w:color w:val="111111"/>
          <w:sz w:val="28"/>
          <w:szCs w:val="28"/>
          <w:rtl w:val="true"/>
          <w:lang w:bidi="fa-IR"/>
        </w:rPr>
        <w:t xml:space="preserve">] </w:t>
      </w:r>
      <w:r>
        <w:rPr>
          <w:rFonts w:eastAsia="IRNazanin" w:cs="IRNazanin"/>
          <w:color w:val="111111"/>
          <w:sz w:val="28"/>
          <w:szCs w:val="28"/>
          <w:lang w:bidi="fa-IR"/>
        </w:rPr>
        <w:t>3530</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محضر مبارك رهبر عالى‌قدر جمهورى اسلامى ايران، حضرت آيت الله العظمى امام خمينى، دامت بركاته، تقاضا مى‌كنم بر اين‌جانب منّت گذاشته، فتواى سؤالات </w:t>
      </w:r>
    </w:p>
    <w:p>
      <w:pPr>
        <w:pStyle w:val="BookText"/>
        <w:rPr/>
      </w:pPr>
      <w:r>
        <w:rPr>
          <w:rFonts w:ascii="Amiri" w:hAnsi="Amiri" w:eastAsia="Amiri" w:cs="Amiri"/>
          <w:color w:val="111111"/>
          <w:sz w:val="28"/>
          <w:sz w:val="28"/>
          <w:szCs w:val="28"/>
          <w:rtl w:val="true"/>
          <w:lang w:bidi="ar-SA"/>
        </w:rPr>
        <w:t>ذيل</w:t>
      </w:r>
    </w:p>
    <w:p>
      <w:pPr>
        <w:pStyle w:val="BookText"/>
        <w:rPr/>
      </w:pPr>
      <w:r>
        <w:rPr>
          <w:rFonts w:ascii="Amiri" w:hAnsi="Amiri" w:eastAsia="Amiri" w:cs="Amiri"/>
          <w:color w:val="111111"/>
          <w:sz w:val="28"/>
          <w:sz w:val="28"/>
          <w:szCs w:val="28"/>
          <w:rtl w:val="true"/>
          <w:lang w:bidi="ar-SA"/>
        </w:rPr>
        <w:t>را مرقوم داريد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زن از شوهرش طبق سند رسمى ملكى خريدارى كند، شرعاً صحيح است؟</w:t>
      </w:r>
    </w:p>
    <w:p>
      <w:pPr>
        <w:pStyle w:val="BookText"/>
        <w:rPr/>
      </w:pPr>
      <w:r>
        <w:rPr>
          <w:rFonts w:ascii="Amiri" w:hAnsi="Amiri" w:eastAsia="Amiri" w:cs="Amiri"/>
          <w:color w:val="111111"/>
          <w:sz w:val="28"/>
          <w:sz w:val="28"/>
          <w:szCs w:val="28"/>
          <w:rtl w:val="true"/>
          <w:lang w:bidi="ar-SA"/>
        </w:rPr>
        <w:t>بسمه تعالى، مانع ندارد زن ملك شرعى شوهر را از او بخرد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زن و شوهر مسلمانى طفل شيرخوار پسر و دخترى را به فرزندى قبول نمايند، شرعاً اين بچه‌ها فرزند آن‌ها مى‌شوند يا خير؟</w:t>
      </w:r>
    </w:p>
    <w:p>
      <w:pPr>
        <w:pStyle w:val="BookText"/>
        <w:rPr/>
      </w:pPr>
      <w:r>
        <w:rPr>
          <w:rFonts w:ascii="Amiri" w:hAnsi="Amiri" w:eastAsia="Amiri" w:cs="Amiri"/>
          <w:color w:val="111111"/>
          <w:sz w:val="28"/>
          <w:sz w:val="28"/>
          <w:szCs w:val="28"/>
          <w:rtl w:val="true"/>
          <w:lang w:bidi="ar-SA"/>
        </w:rPr>
        <w:t>بسمه تعالى، شرعاً فرزند آن‌ها محسوب نيست و آثار فرزندى مترتّب نمى‌شود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خداوند تبارك و تعالى خواستارم كه وجود شريف شما را براى امت مسلمان جهان نگه دارد و عمر طولانى به شما عطا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7044</w:t>
      </w:r>
      <w:r>
        <w:rPr>
          <w:rFonts w:eastAsia="IRNazanin" w:cs="IRNazanin"/>
          <w:color w:val="111111"/>
          <w:sz w:val="28"/>
          <w:szCs w:val="28"/>
          <w:rtl w:val="true"/>
          <w:lang w:bidi="fa-IR"/>
        </w:rPr>
        <w:t xml:space="preserve">]  </w:t>
      </w:r>
      <w:r>
        <w:rPr>
          <w:rFonts w:eastAsia="IRNazanin" w:cs="IRNazanin"/>
          <w:color w:val="111111"/>
          <w:sz w:val="28"/>
          <w:szCs w:val="28"/>
          <w:lang w:bidi="fa-IR"/>
        </w:rPr>
        <w:t>6728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كميته‌اى به نام فروش اجناس متروكه در تهران مى‌باشد كه اجناس بدون صاحب را كه از خارج آمده و صاحبانشان رجوع نكرده و يا فرارى مى‌باشند جمع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 اجناس از اين كميته چه صورت دارد؟</w:t>
      </w:r>
    </w:p>
    <w:p>
      <w:pPr>
        <w:pStyle w:val="BookText"/>
        <w:rPr/>
      </w:pPr>
      <w:r>
        <w:rPr>
          <w:rFonts w:ascii="Amiri" w:hAnsi="Amiri" w:eastAsia="Amiri" w:cs="Amiri"/>
          <w:color w:val="111111"/>
          <w:sz w:val="28"/>
          <w:sz w:val="28"/>
          <w:szCs w:val="28"/>
          <w:rtl w:val="true"/>
          <w:lang w:bidi="ar-SA"/>
        </w:rPr>
        <w:t>بسمه تعالى، با احتمال اين‌كه روى موازين شرعى فروخته مى‌شود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7045</w:t>
      </w:r>
      <w:r>
        <w:rPr>
          <w:rFonts w:eastAsia="IRNazanin" w:cs="IRNazanin"/>
          <w:color w:val="111111"/>
          <w:sz w:val="28"/>
          <w:szCs w:val="28"/>
          <w:rtl w:val="true"/>
          <w:lang w:bidi="fa-IR"/>
        </w:rPr>
        <w:t xml:space="preserve">] </w:t>
      </w:r>
      <w:r>
        <w:rPr>
          <w:rFonts w:eastAsia="IRNazanin" w:cs="IRNazanin"/>
          <w:color w:val="111111"/>
          <w:sz w:val="28"/>
          <w:szCs w:val="28"/>
          <w:lang w:bidi="fa-IR"/>
        </w:rPr>
        <w:t>3531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دفتر امام خمينى</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محترماً به استحضار مى‌رساند راجع به اين‌كه چند قطعه زمين زراعتى البته نه زراعتى دائم و نه به طور كلى باير در بالاى شهر مى‌باشد به طورى كه اهل خبره مى‌گويند در سابق قنات بوده و از آب قنات آبيارى مى‌شده بعد مالكينى زورگو اقدام به تخريب آن نموده‌اند و در ضمن با صاحبان زمين قرار مى‌گذارند هر سالى كه رودخانه آب زياد دارد، شما با آب رودخانه زمين‌هاى خود را زراعت كنيد و هر سال كه خشك شد حق زراعت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صاحبان زمين طبق همين قرارداد عمل مى‌كرده‌اند، تا اين‌كه انقلاب اسلامى ايران به رهبرى امام امت به پيروزى رسيد، هيأتى از بنياد </w:t>
      </w:r>
    </w:p>
    <w:p>
      <w:pPr>
        <w:pStyle w:val="BookText"/>
        <w:rPr/>
      </w:pPr>
      <w:r>
        <w:rPr>
          <w:rFonts w:ascii="IRNazanin" w:hAnsi="IRNazanin" w:eastAsia="IRNazanin"/>
          <w:color w:val="111111"/>
          <w:sz w:val="28"/>
          <w:sz w:val="28"/>
          <w:szCs w:val="28"/>
          <w:rtl w:val="true"/>
          <w:lang w:bidi="fa-IR"/>
        </w:rPr>
        <w:t>مسكن آمدند و زمين‌ها را به نام بنياد مسكن نام‌گذارى كردند، بعداً يكى از آن‌ها به عنوان مسئول بنياد مسكن معرفى گرديد، نامبرده زمين‌ها را تقسيم و به هر نفر به اندازه جاى يك ساختمان واگذار كرد، ما هم اقدام به ساختن خانه نموديم، از جمله خود حقير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سر و صدا زياد است يعنى اعتراض به اين‌كه اين زمين‌ها از نظر شرعى روى آن‌ها خانه ساختن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كه صاحبان اين زمين‌ها بعضى‌شان از نظر مالى خيلى در مضيقه هستند، به هرحال براى ما شك پيش آمده به خصوص برادران سپاهى كه آيا جايز است و ما مى‌توانيم بدون رضايت صاحبان زمين تصرف نموده و هيچ‌گونه شك و شبهه‌اى به خود راه ندهيم، يا خير؟ در ضمن ايشان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طبق مصوبه شوراى انقلاب و حكم وزارت كشور عمل نموده‌ام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مستدعى است نظر خود را راجع به توضيحات فوق مرقوم فرماييد، چنانچه از نظر شرعى اشكال دارد تكليف خود را با صاحبان زمين روشن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رسيدگى موكول به دولت اسلامى است و اگر احتمال دهيد كه بر وجه شرعى زمين در اختيار شما قرار داده شده تصرفات شما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7046</w:t>
      </w:r>
      <w:r>
        <w:rPr>
          <w:rFonts w:eastAsia="IRNazanin" w:cs="IRNazanin"/>
          <w:color w:val="111111"/>
          <w:sz w:val="28"/>
          <w:szCs w:val="28"/>
          <w:rtl w:val="true"/>
          <w:lang w:bidi="fa-IR"/>
        </w:rPr>
        <w:t xml:space="preserve">] </w:t>
      </w:r>
      <w:r>
        <w:rPr>
          <w:rFonts w:eastAsia="IRNazanin" w:cs="IRNazanin"/>
          <w:color w:val="111111"/>
          <w:sz w:val="28"/>
          <w:szCs w:val="28"/>
          <w:lang w:bidi="fa-IR"/>
        </w:rPr>
        <w:t>3532</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اين‌جانب با دو نفر شريك بوده و مغازه قماش فروشى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انقلاب از مردم طلبكار بوديم كه عمده مطالبات را ندادند و ضمناً بدهكار هم بوديم؛ لذا مجبور شديم مغازه را فروخته و طلب طلبكاران را پرداختيم و پس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شراكت، از هم جدا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خودم خانۀ شخصى خود را در خانى‌آباد نو فروختم و يك مغازۀ ارزان قيمت در محل ديگر با شراكت يك نفر خريده و در نازى‌آباد مستأجر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مستأجرى، صاحب ملك چنان فشارى به ما آورد كه ناچار شدم يك باب خانه كه از همان خانه‌ها كه مردم تصرف كرده بودند، خريدم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همان موقع به وسيلۀ </w:t>
      </w:r>
    </w:p>
    <w:p>
      <w:pPr>
        <w:pStyle w:val="BookText"/>
        <w:rPr/>
      </w:pPr>
      <w:r>
        <w:rPr>
          <w:rFonts w:ascii="IRNazanin" w:hAnsi="IRNazanin" w:eastAsia="IRNazanin"/>
          <w:color w:val="111111"/>
          <w:sz w:val="28"/>
          <w:sz w:val="28"/>
          <w:szCs w:val="28"/>
          <w:rtl w:val="true"/>
          <w:lang w:bidi="fa-IR"/>
        </w:rPr>
        <w:t>پدرم از يكى از علما سؤال كرديم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 ملك طاغوتى و فرارى باشد و خريدار هم مقلد امام باشد، مى‌تواند بخرد، اگر نتواند در جاى ديگر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از همان تاريخ ناراحت هستم و شما را قسم به خدا، راهى پيش پاى بنده بگذاريد تا از اين ناراحتى نجات پيدا كنم، براى اين‌كه نماز مى‌خوانم و روزه مى‌گيرم؛ ناراحت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شش سر عائله دارم كه گناه آن‌ها هم مى‌ترسم به عهده بنده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را به‌جايى راهنمايى فرماييد كه بيايند هرچه دارم قيمت كنند و ببرند، ولى از آتش جهنم نجاتم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خانه را قبل از جريان ورشكستگى مغازه، فروخته بودم كه در شمال شهر زمينى بخرم كه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بعداً هم در نازى‌آباد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مهلت اجاره خانه‌ام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خانه بود كه بخرم، ولى سيصد هزار تومان با يك وام مى‌داد و من نمى‌توانستم از عهدۀ قسط آن برآيم؛ لذا مجبور به اين عمل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مقلدين ديگر مجتهدين نمى‌توانند بخرند و بايد اجازه بگيرند؟ اگر حكم امام اين باشد كه حرام است، تكليف بنده چه خواهد شد؟ چون خانه حرام است؛ حتماً حق فروش هم نخواهم داشت و پول ديگرى هم ندارم كه خانه ديگرى بخرم و مجوز هم كه نمى‌دهند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احتمال مى‌دهيد كه مسئولين مربوطه در واگذارى خانه به شما مراعات ضوابط شرعيه را نموده باشند، تصرفات شما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7047</w:t>
      </w:r>
      <w:r>
        <w:rPr>
          <w:rFonts w:eastAsia="IRNazanin" w:cs="IRNazanin"/>
          <w:color w:val="111111"/>
          <w:sz w:val="28"/>
          <w:szCs w:val="28"/>
          <w:rtl w:val="true"/>
          <w:lang w:bidi="fa-IR"/>
        </w:rPr>
        <w:t xml:space="preserve">]  </w:t>
      </w:r>
      <w:r>
        <w:rPr>
          <w:rFonts w:eastAsia="IRNazanin" w:cs="IRNazanin"/>
          <w:color w:val="111111"/>
          <w:sz w:val="28"/>
          <w:szCs w:val="28"/>
          <w:lang w:bidi="fa-IR"/>
        </w:rPr>
        <w:t>550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چيزهايى كه دولت در گمرك ضبط مى‌كند بعد از چند مدت آن را حراج مى‌كند مى‌شود از آن حراج چيزى خريد حلال است يا حرام است؟ شما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7048</w:t>
      </w:r>
      <w:r>
        <w:rPr>
          <w:rFonts w:eastAsia="IRNazanin" w:cs="IRNazanin"/>
          <w:color w:val="111111"/>
          <w:sz w:val="28"/>
          <w:szCs w:val="28"/>
          <w:rtl w:val="true"/>
          <w:lang w:bidi="fa-IR"/>
        </w:rPr>
        <w:t xml:space="preserve">] </w:t>
      </w:r>
      <w:r>
        <w:rPr>
          <w:rFonts w:eastAsia="IRNazanin" w:cs="IRNazanin"/>
          <w:color w:val="111111"/>
          <w:sz w:val="28"/>
          <w:szCs w:val="28"/>
          <w:lang w:bidi="fa-IR"/>
        </w:rPr>
        <w:t>3533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رهبر و مرجع مسلمانان جهان، حضرت امام خمينى، سلام عليكم</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طريق عمران اراضى شهرى شهرستان مراغه، قطعه زمينى به مساحت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w:t>
      </w:r>
    </w:p>
    <w:p>
      <w:pPr>
        <w:pStyle w:val="BookText"/>
        <w:rPr/>
      </w:pPr>
      <w:r>
        <w:rPr>
          <w:rFonts w:ascii="IRNazanin" w:hAnsi="IRNazanin" w:eastAsia="IRNazanin"/>
          <w:color w:val="111111"/>
          <w:sz w:val="28"/>
          <w:sz w:val="28"/>
          <w:szCs w:val="28"/>
          <w:rtl w:val="true"/>
          <w:lang w:bidi="fa-IR"/>
        </w:rPr>
        <w:t xml:space="preserve">مربع، به قيمت منطقه‌اى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توسط شعبۀ شهرسازى شهردارى مراغه تعيين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اراضى بانك مسكن به اين‌جانب، كه داراى چهار سر عائله مى‌باشم، واگذار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نظر شرعى اين زمين براى ما مباح است يا نه؟</w:t>
      </w:r>
    </w:p>
    <w:p>
      <w:pPr>
        <w:pStyle w:val="BookText"/>
        <w:rPr/>
      </w:pPr>
      <w:r>
        <w:rPr>
          <w:rFonts w:ascii="Amiri" w:hAnsi="Amiri" w:eastAsia="Amiri" w:cs="Amiri"/>
          <w:color w:val="111111"/>
          <w:sz w:val="28"/>
          <w:sz w:val="28"/>
          <w:szCs w:val="28"/>
          <w:rtl w:val="true"/>
          <w:lang w:bidi="ar-SA"/>
        </w:rPr>
        <w:t>نظر خود را در اين مورد بيان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 چنانچه احتمال مى‌دهيد به وجه شرعى به شما واگذار نموده‌اند، تصرف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7049</w:t>
      </w:r>
      <w:r>
        <w:rPr>
          <w:rFonts w:eastAsia="IRNazanin" w:cs="IRNazanin"/>
          <w:color w:val="111111"/>
          <w:sz w:val="28"/>
          <w:szCs w:val="28"/>
          <w:rtl w:val="true"/>
          <w:lang w:bidi="fa-IR"/>
        </w:rPr>
        <w:t xml:space="preserve">] </w:t>
      </w:r>
      <w:r>
        <w:rPr>
          <w:rFonts w:eastAsia="IRNazanin" w:cs="IRNazanin"/>
          <w:color w:val="111111"/>
          <w:sz w:val="28"/>
          <w:szCs w:val="28"/>
          <w:lang w:bidi="fa-IR"/>
        </w:rPr>
        <w:t>3534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دفتر محترم حضرت آيت الله العظمى امام خمينى، رهبر مستضعفان جهان</w:t>
      </w:r>
    </w:p>
    <w:p>
      <w:pPr>
        <w:pStyle w:val="BookText"/>
        <w:rPr/>
      </w:pPr>
      <w:r>
        <w:rPr>
          <w:rFonts w:ascii="Amiri" w:hAnsi="Amiri" w:eastAsia="Amiri" w:cs="Amiri"/>
          <w:color w:val="111111"/>
          <w:sz w:val="28"/>
          <w:sz w:val="28"/>
          <w:szCs w:val="28"/>
          <w:rtl w:val="true"/>
          <w:lang w:bidi="ar-SA"/>
        </w:rPr>
        <w:t xml:space="preserve">با سلام و دعا، احتراماً؛ اين‌جانب فردى مستضعف و با عائله‌اى زياد و درآمدى كم، مقدار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زمين جهت خانۀ مسكونى از طرف بنياد مسكن انقلاب اسلامى ايران دريافت، و با زحمت بسيار ساخته‌ام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تمنا دارم براى اين حقير روشن فرماييد زمين مذكور از نظر شرعى مورد اشكال هست يا خير؟ من الله التوفيق</w:t>
      </w:r>
    </w:p>
    <w:p>
      <w:pPr>
        <w:pStyle w:val="BookText"/>
        <w:rPr/>
      </w:pPr>
      <w:r>
        <w:rPr>
          <w:rFonts w:ascii="IRNazanin" w:hAnsi="IRNazanin" w:eastAsia="IRNazanin"/>
          <w:color w:val="111111"/>
          <w:sz w:val="28"/>
          <w:sz w:val="28"/>
          <w:szCs w:val="28"/>
          <w:rtl w:val="true"/>
          <w:lang w:bidi="fa-IR"/>
        </w:rPr>
        <w:t>بسمه تعالى، زمين يا هر چيزى كه از طرف مسئولين مربوطۀ دولت جمهورى اسلامى به اشخاص واگذار مى‌شود، تصرّف در آن اشكال ندارد، مگر آن‌كه براى شخص محرز باشد كه در واگذارى آن، مقررات شرعى و قانونى مراعات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7050</w:t>
      </w:r>
      <w:r>
        <w:rPr>
          <w:rFonts w:eastAsia="IRNazanin" w:cs="IRNazanin"/>
          <w:color w:val="111111"/>
          <w:sz w:val="28"/>
          <w:szCs w:val="28"/>
          <w:rtl w:val="true"/>
          <w:lang w:bidi="fa-IR"/>
        </w:rPr>
        <w:t xml:space="preserve">] </w:t>
      </w:r>
      <w:r>
        <w:rPr>
          <w:rFonts w:eastAsia="IRNazanin" w:cs="IRNazanin"/>
          <w:color w:val="111111"/>
          <w:sz w:val="28"/>
          <w:szCs w:val="28"/>
          <w:lang w:bidi="fa-IR"/>
        </w:rPr>
        <w:t>3535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حضرت آيت الله العظمى آقاى خمينى، دامت بركاته</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محترماً؛ به عرض عالى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منزلى است كه از طاغوتيان زمان رژيم سابق باقيمانده و صاحبش از ايران فرار كرده است و فعلاً در اختيار بنياد مستضعفين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قصد دارم كه اين منزل را به قيمت معمولى خريدارى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w:t>
      </w:r>
    </w:p>
    <w:p>
      <w:pPr>
        <w:pStyle w:val="BookText"/>
        <w:rPr/>
      </w:pPr>
      <w:r>
        <w:rPr>
          <w:rFonts w:ascii="IRNazanin" w:hAnsi="IRNazanin" w:eastAsia="IRNazanin"/>
          <w:color w:val="111111"/>
          <w:sz w:val="28"/>
          <w:sz w:val="28"/>
          <w:szCs w:val="28"/>
          <w:rtl w:val="true"/>
          <w:lang w:bidi="fa-IR"/>
        </w:rPr>
        <w:t>پول اين منزل را براى جنگ‌زدگان و ساير مستضعفين از طرف دولت مصرف كنند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خريدارى منزل و نماز در آن جايز است يا خير؟ توضيح اين‌كه اين منزل به حكم حاكم شرع مصادره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احتمال مى‌دهيد به وجه شرعى زمين به شما فروخته مى‌شود،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7051</w:t>
      </w:r>
      <w:r>
        <w:rPr>
          <w:rFonts w:eastAsia="IRNazanin" w:cs="IRNazanin"/>
          <w:color w:val="111111"/>
          <w:sz w:val="28"/>
          <w:szCs w:val="28"/>
          <w:rtl w:val="true"/>
          <w:lang w:bidi="fa-IR"/>
        </w:rPr>
        <w:t xml:space="preserve">]  </w:t>
      </w:r>
      <w:r>
        <w:rPr>
          <w:rFonts w:eastAsia="IRNazanin" w:cs="IRNazanin"/>
          <w:color w:val="111111"/>
          <w:sz w:val="28"/>
          <w:szCs w:val="28"/>
          <w:lang w:bidi="fa-IR"/>
        </w:rPr>
        <w:t>2073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كارگرهايى كه در خارج از كشور هستند وقتى مى‌خواهند بيايند ايران، گمرك اثاثى را كه همراه دارند مى‌گيرد و بعد آن‌ها را مى‌فروشند؛ آيا ديگران مى‌توانند آن اشيا را بخرند يا نه؟</w:t>
      </w:r>
    </w:p>
    <w:p>
      <w:pPr>
        <w:pStyle w:val="BookText"/>
        <w:rPr/>
      </w:pPr>
      <w:r>
        <w:rPr>
          <w:rFonts w:ascii="IRNazanin" w:hAnsi="IRNazanin" w:eastAsia="IRNazanin"/>
          <w:color w:val="111111"/>
          <w:sz w:val="28"/>
          <w:sz w:val="28"/>
          <w:szCs w:val="28"/>
          <w:rtl w:val="true"/>
          <w:lang w:bidi="fa-IR"/>
        </w:rPr>
        <w:t>بسمه تعالى، اگر احتمال دهند كه روى موازين شرعى و قانونى فروخته مى‌شود، مى‌توانند بخرند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7052</w:t>
      </w:r>
      <w:r>
        <w:rPr>
          <w:rFonts w:eastAsia="IRNazanin" w:cs="IRNazanin"/>
          <w:color w:val="111111"/>
          <w:sz w:val="28"/>
          <w:szCs w:val="28"/>
          <w:rtl w:val="true"/>
          <w:lang w:bidi="fa-IR"/>
        </w:rPr>
        <w:t xml:space="preserve">] </w:t>
      </w:r>
      <w:r>
        <w:rPr>
          <w:rFonts w:eastAsia="IRNazanin" w:cs="IRNazanin"/>
          <w:color w:val="111111"/>
          <w:sz w:val="28"/>
          <w:szCs w:val="28"/>
          <w:lang w:bidi="fa-IR"/>
        </w:rPr>
        <w:t>3536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p>
    <w:p>
      <w:pPr>
        <w:pStyle w:val="BookText"/>
        <w:rPr/>
      </w:pPr>
      <w:r>
        <w:rPr>
          <w:rFonts w:ascii="Amiri" w:hAnsi="Amiri" w:eastAsia="Amiri" w:cs="Amiri"/>
          <w:color w:val="111111"/>
          <w:sz w:val="28"/>
          <w:sz w:val="28"/>
          <w:szCs w:val="28"/>
          <w:rtl w:val="true"/>
          <w:lang w:bidi="ar-SA"/>
        </w:rPr>
        <w:t>دفتر استفتاى رهبر كبير انقلاب، امام خمينى، ادام الله بطول بقائه</w:t>
      </w:r>
    </w:p>
    <w:p>
      <w:pPr>
        <w:pStyle w:val="BookText"/>
        <w:rPr/>
      </w:pPr>
      <w:r>
        <w:rPr>
          <w:rFonts w:ascii="IRNazanin" w:hAnsi="IRNazanin" w:eastAsia="IRNazanin"/>
          <w:color w:val="111111"/>
          <w:sz w:val="28"/>
          <w:sz w:val="28"/>
          <w:szCs w:val="28"/>
          <w:rtl w:val="true"/>
          <w:lang w:bidi="fa-IR"/>
        </w:rPr>
        <w:t>شخصى متجاوز از بيست سال قبل، پانزده هكتار زمينى را كه خارج محدودۀ شهر اصفهان بوده و هست، در محضر اسناد رسمى آن زمان، از شخص معينى خريده و به وسيله حفر چاه و موتور و ساختمان مسكونى و درختكارى، زمين را احيا و همه ساله شخصاً با هميارى شوهر و اولادهايش آن را مرمت نموده و اينك هم زير كشت گندم و علوفه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معارضى هم نداشته و ندارد و متصرف هست، آيا مالك شرعى اين زمين شناخته مى‌شود و نماز در آن صحيح است يا خير؟ جواب مرقوم فرماييد</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زمين اگر قبلاً ملك بوده و از مالك شرعى آن خريده و يا اگر زمين موات بوده، به قصد تملك آن را احيا كرده، مالك آن شناخته مى‌شود و تصرفات مالك شرعى در ملك خود بى‌اشكال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7053</w:t>
      </w:r>
      <w:r>
        <w:rPr>
          <w:rFonts w:eastAsia="IRNazanin" w:cs="IRNazanin"/>
          <w:color w:val="111111"/>
          <w:sz w:val="28"/>
          <w:szCs w:val="28"/>
          <w:rtl w:val="true"/>
          <w:lang w:bidi="fa-IR"/>
        </w:rPr>
        <w:t xml:space="preserve">] </w:t>
      </w:r>
      <w:r>
        <w:rPr>
          <w:rFonts w:eastAsia="IRNazanin" w:cs="IRNazanin"/>
          <w:color w:val="111111"/>
          <w:sz w:val="28"/>
          <w:szCs w:val="28"/>
          <w:lang w:bidi="fa-IR"/>
        </w:rPr>
        <w:t>3537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IRNazanin" w:hAnsi="IRNazanin" w:eastAsia="IRNazanin"/>
          <w:color w:val="111111"/>
          <w:sz w:val="28"/>
          <w:sz w:val="28"/>
          <w:szCs w:val="28"/>
          <w:rtl w:val="true"/>
          <w:lang w:bidi="fa-IR"/>
        </w:rPr>
        <w:t>محضر مبارك مرجع عالى‌قدر، رهبر انقلاب، مجاهد نستوه، آيت الله العظمى امام خمينى، دام ظله الشريف، از خداى بزرگ موفقيت و طول عمر آن مرجع عزيز را تا برقرارى كامل حكومت جمهورى اسلامى خواستار مى‌باشيم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زمين زراعى هست واقع در قريۀ شلمزار ساوجبلاغ كرج، اين زمين در سابق حق اهالى روستاى مذكور بود و بعد ارباب رعيتى شد و كشت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ارباب، چون خودش يكى از مهره‌هاى رژيم منفور گذشته بود؛ زمين را به زور از دست اهالى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مدت، زمين مذكور باير بود تا سال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اهالى همه رفته و زمين را زير كشت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اين‌كه زمين مذكور به دست اهالى محترم زير كشت رفت؛ ارباب زمين مذكور را كه حق اهالى شلمزار بود به عنوان مسكن‌سازى به يك نفر فروخته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حقى كه اهالى شلمزار دارند؛ آيا حالا فروختن زمين از نظر شرع مقدس اسلام 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زمين‌هاى فروخته شده مورد حق غير فروشنده بوده، فروش صحيح نيست؛ مگر با اجازۀ صاحبان حق و نزاع بايد در محكمۀ شرعيه حل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7054</w:t>
      </w:r>
      <w:r>
        <w:rPr>
          <w:rFonts w:eastAsia="IRNazanin" w:cs="IRNazanin"/>
          <w:color w:val="111111"/>
          <w:sz w:val="28"/>
          <w:szCs w:val="28"/>
          <w:rtl w:val="true"/>
          <w:lang w:bidi="fa-IR"/>
        </w:rPr>
        <w:t xml:space="preserve">] </w:t>
      </w:r>
      <w:r>
        <w:rPr>
          <w:rFonts w:eastAsia="IRNazanin" w:cs="IRNazanin"/>
          <w:color w:val="111111"/>
          <w:sz w:val="28"/>
          <w:szCs w:val="28"/>
          <w:lang w:bidi="fa-IR"/>
        </w:rPr>
        <w:t>3538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آيات عظام و علماى گران‌قدر</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سنوات گذشته عده‌اى از زارعين يك قطعه زمين، مشهور به اربابى را احيا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آسياب آن‌جا بوده كه با آب آن مشروب مى‌گرديده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زمان، صاحب آسياب ادعاى مالكيت زمين را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زارعين از ترس اين‌كه مالكينِ عمده، زمين را تصرف كنند، امضا مى‌نمايند كه مالكيت زمين مربوط به </w:t>
      </w:r>
    </w:p>
    <w:p>
      <w:pPr>
        <w:pStyle w:val="BookText"/>
        <w:rPr/>
      </w:pPr>
      <w:r>
        <w:rPr>
          <w:rFonts w:ascii="IRNazanin" w:hAnsi="IRNazanin" w:eastAsia="IRNazanin"/>
          <w:color w:val="111111"/>
          <w:sz w:val="28"/>
          <w:sz w:val="28"/>
          <w:szCs w:val="28"/>
          <w:rtl w:val="true"/>
          <w:lang w:bidi="fa-IR"/>
        </w:rPr>
        <w:t>صاحب آسياب مى‌باشد و مالكيت او از قرارداد آن روز ثابت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زمين مورد بحث را به ديگرى كه زارع، ولى صاحب زمين نبوده، فروخته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يك قطعه از آن زمين را خريدارى نموده‌ام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مرقوم فرماييد كه آيا اين زمين مباح است يا خير؟</w:t>
      </w:r>
    </w:p>
    <w:p>
      <w:pPr>
        <w:pStyle w:val="BookText"/>
        <w:rPr/>
      </w:pPr>
      <w:r>
        <w:rPr>
          <w:rFonts w:ascii="IRNazanin" w:hAnsi="IRNazanin" w:eastAsia="IRNazanin"/>
          <w:color w:val="111111"/>
          <w:sz w:val="28"/>
          <w:sz w:val="28"/>
          <w:szCs w:val="28"/>
          <w:rtl w:val="true"/>
          <w:lang w:bidi="fa-IR"/>
        </w:rPr>
        <w:t>بسمه تعالى، اگر زارعين كه ملكيت صاحب آسياب را امضا كرده‌اند، مالك نبوده‌اند يا واقعاً تمليك نكرده‌اند، فروش زمين باطل است و زمين بر خريدار مباح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ملكيت و تمليك جدّى، فروش صحيح و زمين بر او مباح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7055</w:t>
      </w:r>
      <w:r>
        <w:rPr>
          <w:rFonts w:eastAsia="IRNazanin" w:cs="IRNazanin"/>
          <w:color w:val="111111"/>
          <w:sz w:val="28"/>
          <w:szCs w:val="28"/>
          <w:rtl w:val="true"/>
          <w:lang w:bidi="fa-IR"/>
        </w:rPr>
        <w:t xml:space="preserve">] </w:t>
      </w:r>
      <w:r>
        <w:rPr>
          <w:rFonts w:eastAsia="IRNazanin" w:cs="IRNazanin"/>
          <w:color w:val="111111"/>
          <w:sz w:val="28"/>
          <w:szCs w:val="28"/>
          <w:lang w:bidi="fa-IR"/>
        </w:rPr>
        <w:t>3539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 xml:space="preserve">ما زمينى داريم به مقدار شش جريب </w:t>
      </w:r>
      <w:r>
        <w:rPr>
          <w:rFonts w:eastAsia="IRNazanin" w:cs="IRNazanin"/>
          <w:color w:val="111111"/>
          <w:sz w:val="28"/>
          <w:szCs w:val="28"/>
          <w:rtl w:val="true"/>
          <w:lang w:bidi="fa-IR"/>
        </w:rPr>
        <w:t xml:space="preserve">-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زمين زراعتى با آب است و از پدرمان به ما به ارث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زمين در يك ده ديگرى غير از دهى كه در آن زندگى مى‌كنيم بود حدود ده، دوازده سال پيش آن را داديم دست يك نفر به صورت اجاره‌اى، اوايل سهميه ما را از همان محصولى كه از زمين به دست مى‌آمد، مى‌داد و بعداً قرار شد اجاره‌اش را پول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ما چهار برادر و يك خواهر هستيم كه از اين زمين سهم داريم و همۀ ما هم كشاورز هستيم و روى زمينى كه متعلق به فرد ديگرى است، كار كشاورزى مى‌كنيم، و خود آن شخص مستأجر هم، به اندازۀ مايحتاج خود و حتى بيشتر از كل زمين ما، زمين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مطالب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تصميم گرفته‌ايم زمين‌مان را بفروشيم و تصميم داريم در صورت تمايل، به همان فرد مستأجر بفروشيم، ولى ايشان حاضر به خريد زمين با قيمت كم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ما اين‌كه، اگر ايشان حاضر به خريدن با قيمتى كه چند نفر مورد اعتماد دو طرف يا يك مرجع قانونى تعيين مى‌كنند نشود، آيا ما مى‌توانيم زمين را از ايشان بگيريم؟ صورت قانونى و شرعى اين مسأله را بفرماييد</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زمين شرعاً ملك شما است، اختيار فروش آن با خود شما است، ولى اگر دولت اسلامى مقرراتى دارد، بايد مراعات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7056</w:t>
      </w:r>
      <w:r>
        <w:rPr>
          <w:rFonts w:eastAsia="IRNazanin" w:cs="IRNazanin"/>
          <w:color w:val="111111"/>
          <w:sz w:val="28"/>
          <w:szCs w:val="28"/>
          <w:rtl w:val="true"/>
          <w:lang w:bidi="fa-IR"/>
        </w:rPr>
        <w:t xml:space="preserve">] </w:t>
      </w:r>
      <w:r>
        <w:rPr>
          <w:rFonts w:eastAsia="IRNazanin" w:cs="IRNazanin"/>
          <w:color w:val="111111"/>
          <w:sz w:val="28"/>
          <w:szCs w:val="28"/>
          <w:lang w:bidi="fa-IR"/>
        </w:rPr>
        <w:t>3540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مقدس حضرت آيت الله العظمى، زعيم عزيز، آقاى خمينى، مدّ ظله العالى</w:t>
      </w:r>
    </w:p>
    <w:p>
      <w:pPr>
        <w:pStyle w:val="BookText"/>
        <w:rPr/>
      </w:pPr>
      <w:r>
        <w:rPr>
          <w:rFonts w:ascii="IRNazanin" w:hAnsi="IRNazanin" w:eastAsia="IRNazanin"/>
          <w:color w:val="111111"/>
          <w:sz w:val="28"/>
          <w:sz w:val="28"/>
          <w:szCs w:val="28"/>
          <w:rtl w:val="true"/>
          <w:lang w:bidi="fa-IR"/>
        </w:rPr>
        <w:t>به عرض عالى مى‌رسانم شخصى خانۀ خود را فروخت در مقابل يك خانه و دو قطعه ملك و قدرى وجه 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چند ماه يكى از ملك‌ها را فروخت و بعد از چند ماه ديگر كه براى صدور سند مالكيت اقدام نمود، متوجه شد شماره و حدود اين ملك با شمارۀ انتقالى مطابقت نمى‌كند؛ بلكه با ملك ديگرى از املاك فروشنده‌اى كه آن را فروخته به اين فروشنده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خانه را برداشته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مطابقت دارد؛ به فروشندۀ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خانه را برداشته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زيد خريده‌ام، به زيد مراجعه نمود؛ زيد با اين‌كه تصرفات مالكانه از قبيل كشت و برداشت آن و قطع چندين درخت در آن ملك شده بود، منكر فروش آن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ملك را كه به نام و نمره انتقال شده، فروخته‌ام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معامله به دادگاه طاغوتى كشيده شد، قبل از صدور حكم، شخصى براى اصلاح، تحت يك رشته مذاكرات، ناچار فروشنده روى جهاتى راضى شد به يك چهارم قيمت وقت، ملك را به فروشندۀ آن واگذار نمايد كه او خود با زيد مرافعه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خانه كه حق خود را پايمال شده مى‌ديد موقع امضاى اسناد، قرآنى بيرون از جيب آورد، خطاب به او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خانۀ مرا به هيچ تصرف نمودى، اين قرآن بين من و تو حاكم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چند ماهى گذشت، بحمدالله جمهورى اسلامى برقرار گرديد؛ فروشنده‌اى كه خانه را برداشته با زيد مرافعه نمود با اين‌كه حكم طاغوتى به نفع زيد بود، در دادگاه</w:t>
      </w:r>
    </w:p>
    <w:p>
      <w:pPr>
        <w:pStyle w:val="BookText"/>
        <w:rPr/>
      </w:pPr>
      <w:r>
        <w:rPr>
          <w:rFonts w:ascii="IRNazanin" w:hAnsi="IRNazanin" w:eastAsia="IRNazanin"/>
          <w:color w:val="111111"/>
          <w:sz w:val="28"/>
          <w:sz w:val="28"/>
          <w:szCs w:val="28"/>
          <w:rtl w:val="true"/>
          <w:lang w:bidi="fa-IR"/>
        </w:rPr>
        <w:t>انقلاب حكم به نفع خريدار خانه صادر شده، اكنون اين چند مسأله مورد تقاضاى جواب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اين معامله از اصل باطل است يا خير؟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فرض بطلان، آيا حكم ملكى كه فروخته شده و خانه شده چيست؟ وجه </w:t>
      </w:r>
    </w:p>
    <w:p>
      <w:pPr>
        <w:pStyle w:val="BookText"/>
        <w:rPr/>
      </w:pPr>
      <w:r>
        <w:rPr>
          <w:rFonts w:ascii="IRNazanin" w:hAnsi="IRNazanin" w:eastAsia="IRNazanin"/>
          <w:color w:val="111111"/>
          <w:sz w:val="28"/>
          <w:sz w:val="28"/>
          <w:szCs w:val="28"/>
          <w:rtl w:val="true"/>
          <w:lang w:bidi="fa-IR"/>
        </w:rPr>
        <w:t>فروخته شده را بايد پس دهد يا مازاد، در صورتى كه گران‌تر 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معامله باطل نباشد، آيا صاحب خانه مى‌تواند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من ملك بدون عيب فروختى، الحال كه بدون عيب شده آن را به من تحويل بده؟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حواله به قرآن سبب نمى‌شود كه فروشندۀ خانه هر موقع توانست حق خود را اخذ نمايد؟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عبارت آيا سبب نمى‌شود كه مرور زمان تا مدت معين شده حق طرف را محفوظ بدارد؟ با اين‌كه به خواهش فروشنده خانه و مذاكرات قبلى و رضايت طرف اين عبارت در ذيل ورقه انتقال اسناد ثبت شده، عبارت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فروشندۀ فوق الذكر در ضمن عقد خارج لازم، ملتزم شرعى گرديد كه در صورت كشف فساد در معامله، از حال تحرير الى مدت پنجاه سال شمسى، علاوه بر رد بهاى فوق الذكر، از عهدۀ غرامات وارده برآيد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عرض ارادت؛ عزّت و عظمت اسلام عزيز و آن رهبر عزيز را خواهانم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 فروشنده خانه اگر مالك خانه نبوده معامله صحيح نيست و مسأله نزاعيه بايد در محاكم صالحه مطرح و حل و فصل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7057</w:t>
      </w:r>
      <w:r>
        <w:rPr>
          <w:rFonts w:eastAsia="IRNazanin" w:cs="IRNazanin"/>
          <w:color w:val="111111"/>
          <w:sz w:val="28"/>
          <w:szCs w:val="28"/>
          <w:rtl w:val="true"/>
          <w:lang w:bidi="fa-IR"/>
        </w:rPr>
        <w:t xml:space="preserve">] </w:t>
      </w:r>
      <w:r>
        <w:rPr>
          <w:rFonts w:eastAsia="IRNazanin" w:cs="IRNazanin"/>
          <w:color w:val="111111"/>
          <w:sz w:val="28"/>
          <w:szCs w:val="28"/>
          <w:lang w:bidi="fa-IR"/>
        </w:rPr>
        <w:t>3541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محترم حضرت امام خمينى</w:t>
      </w:r>
    </w:p>
    <w:p>
      <w:pPr>
        <w:pStyle w:val="BookText"/>
        <w:rPr/>
      </w:pPr>
      <w:r>
        <w:rPr>
          <w:rFonts w:ascii="Amiri" w:hAnsi="Amiri" w:eastAsia="Amiri" w:cs="Amiri"/>
          <w:color w:val="111111"/>
          <w:sz w:val="28"/>
          <w:sz w:val="28"/>
          <w:szCs w:val="28"/>
          <w:rtl w:val="true"/>
          <w:lang w:bidi="ar-SA"/>
        </w:rPr>
        <w:t>احتراماً؛ خواهشمند است در مورد سؤالات مطرح شده نظر مبارك امام را جويا و جواب مربوطه را در ذيل ورقه مرقوم فرماييد؛ مزيد تشكر و امتنان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ورثۀ شخصى، زمينى لم يزرع را به آقاى الف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فروخته و وجه آن را دريافت داشته‌اند و پس از مدتى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اين‌جانب ضمن استفسار از صاحبان اوليۀ زمين و اطلاع از درستى معامله، قطعه زمين مزبور را به چندين برابر خريد از آقاى الف خريدارى و ملك مزبور را كه لم يزرع و غير قابل استفاده بوده، با</w:t>
      </w:r>
    </w:p>
    <w:p>
      <w:pPr>
        <w:pStyle w:val="BookText"/>
        <w:rPr/>
      </w:pPr>
      <w:r>
        <w:rPr>
          <w:rFonts w:ascii="IRNazanin" w:hAnsi="IRNazanin" w:eastAsia="IRNazanin"/>
          <w:color w:val="111111"/>
          <w:sz w:val="28"/>
          <w:sz w:val="28"/>
          <w:szCs w:val="28"/>
          <w:rtl w:val="true"/>
          <w:lang w:bidi="fa-IR"/>
        </w:rPr>
        <w:t xml:space="preserve">مخارج زياد تبديل به زمينى مشجّر نموده و 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الف زمين‌هايش مصادره و در اختيار بنياد مسكن قرار مى‌گيرد و از خريد و فروش املاك خود محروم مى‌گردد و هم اكنون كه زمين‌ها به علت حفر چاه عميق، ارزش پيدا كرده، عده‌اى اعلام مى‌دارند كه املاكى را كه قبلاً فروخته، بايستى از خريداران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ملك فوق از نظر شرعى اين‌جانب چه تكليفى دارم؟</w:t>
      </w:r>
    </w:p>
    <w:p>
      <w:pPr>
        <w:pStyle w:val="BookText"/>
        <w:rPr/>
      </w:pPr>
      <w:r>
        <w:rPr>
          <w:rFonts w:ascii="IRNazanin" w:hAnsi="IRNazanin" w:eastAsia="IRNazanin"/>
          <w:color w:val="111111"/>
          <w:sz w:val="28"/>
          <w:sz w:val="28"/>
          <w:szCs w:val="28"/>
          <w:rtl w:val="true"/>
          <w:lang w:bidi="fa-IR"/>
        </w:rPr>
        <w:t>بسمه تعالى، اگر فروشنده، مالك شرعى بوده و در زمان فروش، ممنوع التصرف نبوده، معامله محكوم به صحت است و اختيار ملك فروخته شده با مشترى است و چنانچه نزاعى در بين باشد به دادگاه مراجعه 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مقدارى باطرى اتومبيل از بنياد مسكن انصار المهدى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به مسئوليت خود خريدارى شد تا پس از فروش، اگر منافعى به دست آمد، براى صندوق قرض‌الحسنۀ انصار المهدى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ميز و وسايل ضرورى خريدارى شود و به علت نداشتن جا در محل صندوق، آن‌ها را به طور امانى در گوشه‌اى از مغازۀ مجاور صندوق قرار داده و صاحب مغازه، باطرى‌ها را به فروش رسانده و پس از فروش، مبلغى سود عايد گرديده و مغازه‌دار مربوطه اعلام مى‌دارد نصف سود براى فروش به من تعلّق مى‌گيرد؛ در صورتى كه باطرى‌ها مانع كسب وى نبوده و كم كم به فروش رفته و از پول، استفاده مى‌نموده و از طرفى قرارى با وى در اين مورد نشده است و مدتى هم شده كه از وى خواسته شده پول را به صندوق واريز نمايد، تا كنون امتناع ورزيده؛ آيا حقى به ايشان تعلق مى‌گيرد يا خير؟</w:t>
      </w:r>
    </w:p>
    <w:p>
      <w:pPr>
        <w:pStyle w:val="BookText"/>
        <w:rPr/>
      </w:pPr>
      <w:r>
        <w:rPr>
          <w:rFonts w:ascii="IRNazanin" w:hAnsi="IRNazanin" w:eastAsia="IRNazanin"/>
          <w:color w:val="111111"/>
          <w:sz w:val="28"/>
          <w:sz w:val="28"/>
          <w:szCs w:val="28"/>
          <w:rtl w:val="true"/>
          <w:lang w:bidi="fa-IR"/>
        </w:rPr>
        <w:t>بسمه تعالى، اگر به مغازه‌دار دستور فروش داده شد و شرط مجّانى بودن كار وى نشده، مى‌تواند اجرت المثل را مطالبه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7058</w:t>
      </w:r>
      <w:r>
        <w:rPr>
          <w:rFonts w:eastAsia="IRNazanin" w:cs="IRNazanin"/>
          <w:color w:val="111111"/>
          <w:sz w:val="28"/>
          <w:szCs w:val="28"/>
          <w:rtl w:val="true"/>
          <w:lang w:bidi="fa-IR"/>
        </w:rPr>
        <w:t xml:space="preserve">] </w:t>
      </w:r>
      <w:r>
        <w:rPr>
          <w:rFonts w:eastAsia="IRNazanin" w:cs="IRNazanin"/>
          <w:color w:val="111111"/>
          <w:sz w:val="28"/>
          <w:szCs w:val="28"/>
          <w:lang w:bidi="fa-IR"/>
        </w:rPr>
        <w:t>3542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با سلام و آرزوى طول عمر براى رهبر كبير انقلاب اسلامى ايران و پيروزى رزمندگان در جبهه‌ها</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بنده در اسفند ماه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بازگشت از سفرى به محل سكونتم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سارى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جريان قرار گرفتم كه مسكن و شهرسازى تعدادى آپارتمان كه آمادۀ تحويل شده است را از طريق قرعه‌كشى بين متقاضيان واگذار نموده كه من دير رسيده </w:t>
      </w:r>
    </w:p>
    <w:p>
      <w:pPr>
        <w:pStyle w:val="BookText"/>
        <w:rPr/>
      </w:pPr>
      <w:r>
        <w:rPr>
          <w:rFonts w:ascii="IRNazanin" w:hAnsi="IRNazanin" w:eastAsia="IRNazanin"/>
          <w:color w:val="111111"/>
          <w:sz w:val="28"/>
          <w:sz w:val="28"/>
          <w:szCs w:val="28"/>
          <w:rtl w:val="true"/>
          <w:lang w:bidi="fa-IR"/>
        </w:rPr>
        <w:t>بودم؛ وقتى در اين مورد با يكى از دوستان صحبت نمودم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بنده شركت كرده‌ام و خانه‌اى هم به اسم من افتاده است و اگر مى‌خواهى شما بگير؛ بنده ابتدا نگرفتم، به خيال اين‌كه ايشان تعارف مى‌كند؛ ولى چندى بعد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خانه را نگيرى و در آن ساكن نشوى، من خانه را به مسكن و شهرسازى پس خواهم داد و چند دليل آورد، كه قسط زياد و دورى راه خانه‌ها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جملۀ آنان است؛ من وقتى چنين ديدم قبول كردم؛ و نيز قرار شد كه بنده چنانچه وامى گرفتم، به ايشان بدهم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كارمند آموزش و پرورش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بدين صورت، مبلغ سى و پنج هزار تومان از چهل و پنج هزار تومان پيش پرداخت را كه ايشان داده بود، با مبلغى قرض از دوستان دادم و قرار شد باقيمانده را بعداً بدهم و لذا در خانه نشستم و ماهيانه اقساط آن را پرداختم؛ تمامى اقساط را به اسم ايشان داده‌ام و به علت اعتماد و كمى تجربه و ناآگاهى به مسائل شرعى، هيچ مدركى ندارم؛ حال پس از يك سال،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اخيراً كارمند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براى من وام نگرفته‌اى، خانه را بده و يا وام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در ابتدا، مدت و مبلغى براى وامى كه احتمالاً من در آينده مى‌گرفتم قيد نشده است و نيز با توجه به اين‌كه موقعيتى براى گرفتن وام براى من پيش نيامده است كه از آن استنكاف كنم و اين‌كه در حال حاضر وامى نمى‌دهند تا بنده براى ايشان بگيرم و ايشان هم به دادگاه شكايت كرده است، خانه از نظر شرع انور اسلام، مال كدام‌يك از ما است؟ و آيا اگر بنده خانه را خالى كنم، شرعاً مى‌توانم اقساط پرداختى و مخارجى كه به حساب اين‌كه خانه، مال خودم است كرده‌ام را از ايشان بگيرم؟</w:t>
      </w:r>
    </w:p>
    <w:p>
      <w:pPr>
        <w:pStyle w:val="BookText"/>
        <w:rPr/>
      </w:pPr>
      <w:r>
        <w:rPr>
          <w:rFonts w:ascii="IRNazanin" w:hAnsi="IRNazanin" w:eastAsia="IRNazanin"/>
          <w:color w:val="111111"/>
          <w:sz w:val="28"/>
          <w:sz w:val="28"/>
          <w:szCs w:val="28"/>
          <w:rtl w:val="true"/>
          <w:lang w:bidi="fa-IR"/>
        </w:rPr>
        <w:t>توجه شود كه به اظهار خود ايشان، اگر بنده خانه را نمى‌گرفتم، ايشان مصمم به پس دادنش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عليكم ورحمة الله وبركاته</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تعالى، اگر ساختمان را شرعاً مالك و مجاز در فروش بوده و به شما فروخته، بدون حق فسخ نمى‌تواند از شما پس بگيرد؛ و اگر مالك نبوده و مالك شرعى ساختمان، معامله را امضا نكرده، ساختمان به مالك شرعى آن برمى‌گردد و پولى كه بابت اقساط داده‌ايد، به شما باز مى‌گردد و </w:t>
      </w:r>
    </w:p>
    <w:p>
      <w:pPr>
        <w:pStyle w:val="BookText"/>
        <w:rPr/>
      </w:pPr>
      <w:r>
        <w:rPr>
          <w:rFonts w:ascii="IRNazanin" w:hAnsi="IRNazanin" w:eastAsia="IRNazanin"/>
          <w:color w:val="111111"/>
          <w:sz w:val="28"/>
          <w:sz w:val="28"/>
          <w:szCs w:val="28"/>
          <w:rtl w:val="true"/>
          <w:lang w:bidi="fa-IR"/>
        </w:rPr>
        <w:t>اجرت المثل مدت سكونت در آن خانه را ضامن هستيد؛ و اگر نزاعى در بين است، به محاكم قضايى مراجعه نماييد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7059</w:t>
      </w:r>
      <w:r>
        <w:rPr>
          <w:rFonts w:eastAsia="IRNazanin" w:cs="IRNazanin"/>
          <w:color w:val="111111"/>
          <w:sz w:val="28"/>
          <w:szCs w:val="28"/>
          <w:rtl w:val="true"/>
          <w:lang w:bidi="fa-IR"/>
        </w:rPr>
        <w:t xml:space="preserve">] </w:t>
      </w:r>
      <w:r>
        <w:rPr>
          <w:rFonts w:eastAsia="IRNazanin" w:cs="IRNazanin"/>
          <w:color w:val="111111"/>
          <w:sz w:val="28"/>
          <w:szCs w:val="28"/>
          <w:lang w:bidi="fa-IR"/>
        </w:rPr>
        <w:t>3543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پيشگاه رهبر و مرجع بزرگ مسلمانان جهان، حضرت آيت الله امام خمينى، دامت افاضاته، محترماً به عرض مى‌رسانم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املاك مصادره شده از طرف دولت جمهورى اسلامى ايران در تاريخ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xml:space="preserve">، از طرف بنياد مستضعفين به مستأجرين در تاريخ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فروش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از صاحب اول آن رضايت كامل داشته، آيا مى‌تواند آن را بخرد؟ آيا از نظر شرعى اشكالى ندارد؟</w:t>
      </w:r>
    </w:p>
    <w:p>
      <w:pPr>
        <w:pStyle w:val="BookText"/>
        <w:rPr/>
      </w:pPr>
      <w:r>
        <w:rPr>
          <w:rFonts w:ascii="IRNazanin" w:hAnsi="IRNazanin" w:eastAsia="IRNazanin"/>
          <w:color w:val="111111"/>
          <w:sz w:val="28"/>
          <w:sz w:val="28"/>
          <w:szCs w:val="28"/>
          <w:rtl w:val="true"/>
          <w:lang w:bidi="fa-IR"/>
        </w:rPr>
        <w:t>بسمه تعالى، اگر احتمال داده شود كه مصادره بر وجه شرعى بوده، و متصدى فروش اختيار فروش آن را شرعاً دارد، مى‌تواند از او بخرد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7060</w:t>
      </w:r>
      <w:r>
        <w:rPr>
          <w:rFonts w:eastAsia="IRNazanin" w:cs="IRNazanin"/>
          <w:color w:val="111111"/>
          <w:sz w:val="28"/>
          <w:szCs w:val="28"/>
          <w:rtl w:val="true"/>
          <w:lang w:bidi="fa-IR"/>
        </w:rPr>
        <w:t xml:space="preserve">] </w:t>
      </w:r>
      <w:r>
        <w:rPr>
          <w:rFonts w:eastAsia="IRNazanin" w:cs="IRNazanin"/>
          <w:color w:val="111111"/>
          <w:sz w:val="28"/>
          <w:szCs w:val="28"/>
          <w:lang w:bidi="fa-IR"/>
        </w:rPr>
        <w:t>3544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حضرت آيت الله العظمى امام امت روح الله الموسوى الخمينى، دام بقائه</w:t>
      </w:r>
    </w:p>
    <w:p>
      <w:pPr>
        <w:pStyle w:val="BookText"/>
        <w:rPr/>
      </w:pPr>
      <w:r>
        <w:rPr>
          <w:rFonts w:ascii="IRNazanin" w:hAnsi="IRNazanin" w:eastAsia="IRNazanin"/>
          <w:color w:val="111111"/>
          <w:sz w:val="28"/>
          <w:sz w:val="28"/>
          <w:szCs w:val="28"/>
          <w:rtl w:val="true"/>
          <w:lang w:bidi="fa-IR"/>
        </w:rPr>
        <w:t>هرگاه كسى به عنوانى غير از ولايت، وصايت، وكالت به نام شخص ثالث معاملاتى بنمايد و از شخص ثالث سلب مالكيت كند؛ آيا اين معامله صحيح است يا باطل است؟</w:t>
      </w:r>
    </w:p>
    <w:p>
      <w:pPr>
        <w:pStyle w:val="BookText"/>
        <w:rPr/>
      </w:pPr>
      <w:r>
        <w:rPr>
          <w:rFonts w:ascii="Amiri" w:hAnsi="Amiri" w:eastAsia="Amiri" w:cs="Amiri"/>
          <w:color w:val="111111"/>
          <w:sz w:val="28"/>
          <w:sz w:val="28"/>
          <w:szCs w:val="28"/>
          <w:rtl w:val="true"/>
          <w:lang w:bidi="ar-SA"/>
        </w:rPr>
        <w:t>بسمه تعالى، تصرفات معاملى در ملك مشروع غير، بدون اجازۀ مالك باطل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7061</w:t>
      </w:r>
      <w:r>
        <w:rPr>
          <w:rFonts w:eastAsia="IRNazanin" w:cs="IRNazanin"/>
          <w:color w:val="111111"/>
          <w:sz w:val="28"/>
          <w:szCs w:val="28"/>
          <w:rtl w:val="true"/>
          <w:lang w:bidi="fa-IR"/>
        </w:rPr>
        <w:t xml:space="preserve">] </w:t>
      </w:r>
      <w:r>
        <w:rPr>
          <w:rFonts w:eastAsia="IRNazanin" w:cs="IRNazanin"/>
          <w:color w:val="111111"/>
          <w:sz w:val="28"/>
          <w:szCs w:val="28"/>
          <w:lang w:bidi="fa-IR"/>
        </w:rPr>
        <w:t>3545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Amiri" w:hAnsi="Amiri" w:eastAsia="Amiri" w:cs="Amiri"/>
          <w:color w:val="111111"/>
          <w:sz w:val="28"/>
          <w:sz w:val="28"/>
          <w:szCs w:val="28"/>
          <w:rtl w:val="true"/>
          <w:lang w:bidi="ar-SA"/>
        </w:rPr>
        <w:t>محضر مبارك زعيم عالى‌قدر، آيت الله العظمى امام خمينى، متّع الله المسلمين بطول بقائه الشريف</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اين‌جانب ده سهم از يك صد سهم سينه كار معدن سنگ را از پنج نفر برادر طبق </w:t>
      </w:r>
    </w:p>
    <w:p>
      <w:pPr>
        <w:pStyle w:val="BookText"/>
        <w:rPr/>
      </w:pPr>
      <w:r>
        <w:rPr>
          <w:rFonts w:ascii="IRNazanin" w:hAnsi="IRNazanin" w:eastAsia="IRNazanin"/>
          <w:color w:val="111111"/>
          <w:sz w:val="28"/>
          <w:sz w:val="28"/>
          <w:szCs w:val="28"/>
          <w:rtl w:val="true"/>
          <w:lang w:bidi="fa-IR"/>
        </w:rPr>
        <w:t>يك فقره سند عادى به امضاى هر پنج نفر آن‌ها و به شهادت و امضاى پدرشان از آن‌ها خريدارى نمودم و بعداً به مدت پانزده ماه به آن‌ها اجاره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كنون اجاره ده ماه آن را به اين‌جانب نداده‌اند و اظهار مى‌نمايند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معامله شرعى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چنانچه معامله شرعى است مرقوم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با فرض مالك بودن فروشنده معدن، معاملات مزبوره صحيح و شرعى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اجاره حيله و وسيله فرار از ربا است در حكم ربا و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7062</w:t>
      </w:r>
      <w:r>
        <w:rPr>
          <w:rFonts w:eastAsia="IRNazanin" w:cs="IRNazanin"/>
          <w:color w:val="111111"/>
          <w:sz w:val="28"/>
          <w:szCs w:val="28"/>
          <w:rtl w:val="true"/>
          <w:lang w:bidi="fa-IR"/>
        </w:rPr>
        <w:t xml:space="preserve">] </w:t>
      </w:r>
      <w:r>
        <w:rPr>
          <w:rFonts w:eastAsia="IRNazanin" w:cs="IRNazanin"/>
          <w:color w:val="111111"/>
          <w:sz w:val="28"/>
          <w:szCs w:val="28"/>
          <w:lang w:bidi="fa-IR"/>
        </w:rPr>
        <w:t>3546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مجاهد كبير، رهبر انقلاب اسلامى ايران، حضرت آيت الله العظمى امام خمينى، مدّ ظله العالى</w:t>
      </w:r>
    </w:p>
    <w:p>
      <w:pPr>
        <w:pStyle w:val="BookText"/>
        <w:rPr/>
      </w:pPr>
      <w:r>
        <w:rPr>
          <w:rFonts w:ascii="IRNazanin" w:hAnsi="IRNazanin" w:eastAsia="IRNazanin"/>
          <w:color w:val="111111"/>
          <w:sz w:val="28"/>
          <w:sz w:val="28"/>
          <w:szCs w:val="28"/>
          <w:rtl w:val="true"/>
          <w:lang w:bidi="fa-IR"/>
        </w:rPr>
        <w:t>محترماً؛ معروض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ساكن آمل ميل دارم كه از زمين‌هاى شاليزارى بخرم و اكنون دارند زمين‌هاى مزبور را مى‌فروشند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جناب‌عالى تقاضا دارم لطفاً مرقوم بفرماييد كه خريد و فروش زمين‌هاى شاليزارى مورد قبول حضرت‌عالى است يا خير؟ اگر اجازه مى‌دهيد، اين‌جانب مقدارى از اين زمين‌ها را خريدارى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مرحمت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مالك دارد، خريد و فروش آن موقوف است به اجازه مالك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7063</w:t>
      </w:r>
      <w:r>
        <w:rPr>
          <w:rFonts w:eastAsia="IRNazanin" w:cs="IRNazanin"/>
          <w:color w:val="111111"/>
          <w:sz w:val="28"/>
          <w:szCs w:val="28"/>
          <w:rtl w:val="true"/>
          <w:lang w:bidi="fa-IR"/>
        </w:rPr>
        <w:t xml:space="preserve">] </w:t>
      </w:r>
      <w:r>
        <w:rPr>
          <w:rFonts w:eastAsia="IRNazanin" w:cs="IRNazanin"/>
          <w:color w:val="111111"/>
          <w:sz w:val="28"/>
          <w:szCs w:val="28"/>
          <w:lang w:bidi="fa-IR"/>
        </w:rPr>
        <w:t>3547</w:t>
      </w:r>
    </w:p>
    <w:p>
      <w:pPr>
        <w:pStyle w:val="BookText"/>
        <w:rPr/>
      </w:pPr>
      <w:r>
        <w:rPr>
          <w:rFonts w:ascii="IRNazanin" w:hAnsi="IRNazanin" w:eastAsia="IRNazanin"/>
          <w:color w:val="111111"/>
          <w:sz w:val="28"/>
          <w:sz w:val="28"/>
          <w:szCs w:val="28"/>
          <w:rtl w:val="true"/>
          <w:lang w:bidi="fa-IR"/>
        </w:rPr>
        <w:t xml:space="preserve">بسمه تعالى نوزدهم محرم الحرام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محضر مقدس حضرت آيت الله العظمى مرجع عالى‌قدر، رهبر انقلاب، نايب الامام، امام خمينى، دامت بركاته، پس از عرض سلام و ارادت، حضرت‌عالى در اين مسائل چه مى‌فرماييد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سفيه است و گاه‌گاهى هم حالت ديوانگى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ديگرى ملك موروثى او را بيع الشرط كرده به مبلغ پانصد تومان كه تا مدت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ديگر اگر پول او را داد ملك مال صاحب اصلى باشد و الا مال مشترى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ملك نتوانسته است پول را تا مدت مقرر بپردازد و مشترى ملك را تصرف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ملك مذكور قيمتش بيشتر از آن بوده و بدون آن‌كه قيمت اضافى ملك را موقع تصرف بپردازد، آن را تصرف كرده و مشترى هم در ملك مذكور درخت كاشته كه فعلاً مثمر ثمر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ملك و درخت‌ها چيست؟</w:t>
      </w:r>
    </w:p>
    <w:p>
      <w:pPr>
        <w:pStyle w:val="BookText"/>
        <w:rPr/>
      </w:pPr>
      <w:r>
        <w:rPr>
          <w:rFonts w:ascii="IRNazanin" w:hAnsi="IRNazanin" w:eastAsia="IRNazanin"/>
          <w:color w:val="111111"/>
          <w:sz w:val="28"/>
          <w:sz w:val="28"/>
          <w:szCs w:val="28"/>
          <w:rtl w:val="true"/>
          <w:lang w:bidi="fa-IR"/>
        </w:rPr>
        <w:t>بسمه تعالى، اگر كسى كه ملك را فروخته ولايت شرعيه نداشته، ملك از صاحب اصلى آن است و درخت‌ها ملك مشترى است و بايد اجرت المثل زمين را به صاحبش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ملك موروثى را اجاره كرده و مدتى مستأجر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در رژيم طاغوتى ملك را به عنوان تقسيم اراضى تصاحب كرده و درخت هم كشت كرده كه درخت‌ها مثمر ثمر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ملك و درخت‌ها از چه قرار است؟ آيا اجارۀ ملك را هم بدهكار است يا خير؟</w:t>
      </w:r>
    </w:p>
    <w:p>
      <w:pPr>
        <w:pStyle w:val="BookText"/>
        <w:rPr/>
      </w:pPr>
      <w:r>
        <w:rPr>
          <w:rFonts w:ascii="IRNazanin" w:hAnsi="IRNazanin" w:eastAsia="IRNazanin"/>
          <w:color w:val="111111"/>
          <w:sz w:val="28"/>
          <w:sz w:val="28"/>
          <w:szCs w:val="28"/>
          <w:rtl w:val="true"/>
          <w:lang w:bidi="fa-IR"/>
        </w:rPr>
        <w:t>بسمه تعالى، رسيدگى به اراضى تقسيمى موكول به دولت اسلامى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سفيه كه گاه گاهى هم حالت جنون پيدا مى‌كند با زنى ازدواج كرده و مدتى زن در خانۀ آن مرد زندگى كرده و دو فرزند از او پيدا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مدت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كه آن زن از خانه مرد بيرون رفته و هيچ‌گونه معاشرتى با او نداشته و ندارد و به هيچ عنوان راضى نمى‌شود در خانۀ مرد بيايد و زندگى كند و مدّعى 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اجازه مى‌فرماييد زن را طلاق دهند؟ تكليف مهريه زن از چه قرار است؟ در ضمن مرد مذكور قبل از ازدواج همين حالت را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زن عيب مرد را مى‌دانسته و با اين حال اقدام به ازدواج كرده، تا مرد به اختيار او را طلاق ندهد زوجيت باقى است و در هر حال مهريه خود را حق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7064</w:t>
      </w:r>
      <w:r>
        <w:rPr>
          <w:rFonts w:eastAsia="IRNazanin" w:cs="IRNazanin"/>
          <w:color w:val="111111"/>
          <w:sz w:val="28"/>
          <w:szCs w:val="28"/>
          <w:rtl w:val="true"/>
          <w:lang w:bidi="fa-IR"/>
        </w:rPr>
        <w:t xml:space="preserve">] </w:t>
      </w:r>
      <w:r>
        <w:rPr>
          <w:rFonts w:eastAsia="IRNazanin" w:cs="IRNazanin"/>
          <w:color w:val="111111"/>
          <w:sz w:val="28"/>
          <w:szCs w:val="28"/>
          <w:lang w:bidi="fa-IR"/>
        </w:rPr>
        <w:t>3548</w:t>
      </w:r>
    </w:p>
    <w:p>
      <w:pPr>
        <w:pStyle w:val="BookText"/>
        <w:rPr/>
      </w:pPr>
      <w:r>
        <w:rPr>
          <w:rFonts w:ascii="IRNazanin" w:hAnsi="IRNazanin" w:eastAsia="IRNazanin"/>
          <w:color w:val="111111"/>
          <w:sz w:val="28"/>
          <w:sz w:val="28"/>
          <w:szCs w:val="28"/>
          <w:rtl w:val="true"/>
          <w:lang w:bidi="fa-IR"/>
        </w:rPr>
        <w:t xml:space="preserve">بسمه تعالى هجدهم صفر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محضر بزرگ مرجع تشيع امام خمينى، مدّ ظله</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محترماً؛ پس از عرض سلام، به سؤالات ذيل پاسخ دهيد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زمين ساده‌اى بود كه سال‌هاى قبل براى يخ گرفتن محلى از آن استفاده مى‌شده و بعداً بدون استفاده مانده و انجمن محل آن را در زمان طاغوت فروخته‌اند و پولش را براى زمين مدرسۀ دولتى داده‌اند؛ ولى بعضى مردم مانع شده‌اند و نگذاشته‌اند خريدار آن را تصرف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مبلغ ده هزار تومانى كه شخص خريدار به انجمن يا به صاحب زمين مدرسه داده است از چه كسى بايد مطالبه كند؟</w:t>
      </w:r>
    </w:p>
    <w:p>
      <w:pPr>
        <w:pStyle w:val="BookText"/>
        <w:rPr/>
      </w:pPr>
      <w:r>
        <w:rPr>
          <w:rFonts w:ascii="IRNazanin" w:hAnsi="IRNazanin" w:eastAsia="IRNazanin"/>
          <w:color w:val="111111"/>
          <w:sz w:val="28"/>
          <w:sz w:val="28"/>
          <w:szCs w:val="28"/>
          <w:rtl w:val="true"/>
          <w:lang w:bidi="fa-IR"/>
        </w:rPr>
        <w:t>بسمه تعالى، در فرض سؤال، معامله باطل است و خريدار مى‌تواند پول خود را از هر كس يد بر آن پيدا كرده مطالبه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محلى مدتى است كه نماز جمعه خوانده مى‌شده، و به گفتۀ امام آن، بهترين تبليغ در ضمن دو خطبۀ آن انجام مى‌گرفته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اجازه مخصوصى از جناب‌عالى مى‌خواسته يا اين‌كه همان شرايط امام جماعت را بايد دارا باشد؟ و آيا با اين‌كه مردم محل علاقه فراوان دارند و به پيشنهاد خودشان هم اين نماز شروع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دسترسى به‌جاى ديگر نداشته‌اند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تعطيل شود يا خير؟</w:t>
      </w:r>
    </w:p>
    <w:p>
      <w:pPr>
        <w:pStyle w:val="BookText"/>
        <w:rPr/>
      </w:pPr>
      <w:r>
        <w:rPr>
          <w:rFonts w:ascii="IRNazanin" w:hAnsi="IRNazanin" w:eastAsia="IRNazanin"/>
          <w:color w:val="111111"/>
          <w:sz w:val="28"/>
          <w:sz w:val="28"/>
          <w:szCs w:val="28"/>
          <w:rtl w:val="true"/>
          <w:lang w:bidi="fa-IR"/>
        </w:rPr>
        <w:t>بسمه تعالى، لازم نيست تعطيل شود و چنانچه مورد علاقه مردم باشد مى‌توانند ادامه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7065</w:t>
      </w:r>
      <w:r>
        <w:rPr>
          <w:rFonts w:eastAsia="IRNazanin" w:cs="IRNazanin"/>
          <w:color w:val="111111"/>
          <w:sz w:val="28"/>
          <w:szCs w:val="28"/>
          <w:rtl w:val="true"/>
          <w:lang w:bidi="fa-IR"/>
        </w:rPr>
        <w:t xml:space="preserve">] </w:t>
      </w:r>
      <w:r>
        <w:rPr>
          <w:rFonts w:eastAsia="IRNazanin" w:cs="IRNazanin"/>
          <w:color w:val="111111"/>
          <w:sz w:val="28"/>
          <w:szCs w:val="28"/>
          <w:lang w:bidi="fa-IR"/>
        </w:rPr>
        <w:t>3549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Amiri" w:hAnsi="Amiri" w:eastAsia="Amiri" w:cs="Amiri"/>
          <w:color w:val="111111"/>
          <w:sz w:val="28"/>
          <w:sz w:val="28"/>
          <w:szCs w:val="28"/>
          <w:rtl w:val="true"/>
          <w:lang w:bidi="ar-SA"/>
        </w:rPr>
        <w:t>قم، دفتر محترم امام خمينى دامت توفيقه</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محترماً؛ اين‌جانب قبل از قانون اصلاحات ارضى مقدارى از اراضى سكونتى و زراعتى را به موجب سند رسمى از زارع اوليه آن ابتياع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اصلاحات ارضى كه به اجرا درآمد و مالك، سهم زمين خود را از اراضى اخذ نمود، جهت جلب رضايت آقاى مالك،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دانگ يك باب خانه رعيتى را كه جزو مالش بود بلاعوض به مالك واگذار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رعايت موازين شرعى دربارۀ اراضى‌اى كه در سهم من درآمده بود آن را از مالك ابتياع كردم و صيغۀ ايجاب و قبول اين مسأله نيز در محضر امام جماعت انجام گرديد و با اين كيفيت تمام موازين شرعى و قانونى را رعايت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اخيراً مقدار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از اين اراضى را كه ديگر قابل كشت و زرع هم نيست به دو نفر فروخته‌ام؛ حاليه آيا اين معامله از نظر شرعى و همچنين ساير </w:t>
      </w:r>
    </w:p>
    <w:p>
      <w:pPr>
        <w:pStyle w:val="BookText"/>
        <w:rPr/>
      </w:pPr>
      <w:r>
        <w:rPr>
          <w:rFonts w:ascii="IRNazanin" w:hAnsi="IRNazanin" w:eastAsia="IRNazanin"/>
          <w:color w:val="111111"/>
          <w:sz w:val="28"/>
          <w:sz w:val="28"/>
          <w:szCs w:val="28"/>
          <w:rtl w:val="true"/>
          <w:lang w:bidi="fa-IR"/>
        </w:rPr>
        <w:t>موارد اشكال دارد يا خير؟ پاسخ و اظهار نظر صريح شما رافع ايراد و موجب احقاق حق مى‌باشد استدعا دارم پاسخ را ذيلاً مرقوم فرماييد كه موجب امتنان است؛ زيرا خريداران پس از دو سال در مقام به‌هم زدن معامله برآمده‌اند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شرعاً مالك زمين هستيد، مى‌توانيد آن را به هر كه بخواهيد بفروشيد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7066</w:t>
      </w:r>
      <w:r>
        <w:rPr>
          <w:rFonts w:eastAsia="IRNazanin" w:cs="IRNazanin"/>
          <w:color w:val="111111"/>
          <w:sz w:val="28"/>
          <w:szCs w:val="28"/>
          <w:rtl w:val="true"/>
          <w:lang w:bidi="fa-IR"/>
        </w:rPr>
        <w:t xml:space="preserve">] </w:t>
      </w:r>
      <w:r>
        <w:rPr>
          <w:rFonts w:eastAsia="IRNazanin" w:cs="IRNazanin"/>
          <w:color w:val="111111"/>
          <w:sz w:val="28"/>
          <w:szCs w:val="28"/>
          <w:lang w:bidi="fa-IR"/>
        </w:rPr>
        <w:t>3550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حضرت آيت الله العظمى جناب امام خمينى، دام ظله العالى</w:t>
      </w:r>
    </w:p>
    <w:p>
      <w:pPr>
        <w:pStyle w:val="BookText"/>
        <w:rPr/>
      </w:pPr>
      <w:r>
        <w:rPr>
          <w:rFonts w:ascii="IRNazanin" w:hAnsi="IRNazanin" w:eastAsia="IRNazanin"/>
          <w:color w:val="111111"/>
          <w:sz w:val="28"/>
          <w:sz w:val="28"/>
          <w:szCs w:val="28"/>
          <w:rtl w:val="true"/>
          <w:lang w:bidi="fa-IR"/>
        </w:rPr>
        <w:t xml:space="preserve">يك قطعه زمين را به مساحت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واقع در جاده كاشان، مقابل خيابان سراجه به مبلغ يك صد و سى هزار تومان خريدارى نمودم كه مبلغ هفتاد هزار تومان آن را نقداً در محضر پرداخت نمودم و مابقى را دو فقره چك از بانك تعاونى اسلامى به مدت سه و چهار ماه دادم كه قسط اول آن هم پرداخت شده و قسط آخر به مبلغ سى هزار تومان باقيمانده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اين‌كه زمين باير است، نظر حضرت‌عالى دربارۀ باقيماندۀ پول زمين مزبور چيست؟ آيا بايد قسط آخر را بدهم يا خير؟</w:t>
      </w:r>
    </w:p>
    <w:p>
      <w:pPr>
        <w:pStyle w:val="BookText"/>
        <w:rPr/>
      </w:pPr>
      <w:r>
        <w:rPr>
          <w:rFonts w:ascii="IRNazanin" w:hAnsi="IRNazanin" w:eastAsia="IRNazanin"/>
          <w:color w:val="111111"/>
          <w:sz w:val="28"/>
          <w:sz w:val="28"/>
          <w:szCs w:val="28"/>
          <w:rtl w:val="true"/>
          <w:lang w:bidi="fa-IR"/>
        </w:rPr>
        <w:t>بسمه تعالى، بدهى بايد پرداخت شود، مگر آن‌كه شرعاً ثابت شود كه فروشنده مالك زمين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7067</w:t>
      </w:r>
      <w:r>
        <w:rPr>
          <w:rFonts w:eastAsia="IRNazanin" w:cs="IRNazanin"/>
          <w:color w:val="111111"/>
          <w:sz w:val="28"/>
          <w:szCs w:val="28"/>
          <w:rtl w:val="true"/>
          <w:lang w:bidi="fa-IR"/>
        </w:rPr>
        <w:t xml:space="preserve">] </w:t>
      </w:r>
      <w:r>
        <w:rPr>
          <w:rFonts w:eastAsia="IRNazanin" w:cs="IRNazanin"/>
          <w:color w:val="111111"/>
          <w:sz w:val="28"/>
          <w:szCs w:val="28"/>
          <w:lang w:bidi="fa-IR"/>
        </w:rPr>
        <w:t>3551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Amiri" w:hAnsi="Amiri" w:eastAsia="Amiri" w:cs="Amiri"/>
          <w:color w:val="111111"/>
          <w:sz w:val="28"/>
          <w:sz w:val="28"/>
          <w:szCs w:val="28"/>
          <w:rtl w:val="true"/>
          <w:lang w:bidi="ar-SA"/>
        </w:rPr>
        <w:t>حضور مهر ظهور حضرت مستطاب سيادت مآب ملاذ الاسلام و الفقهاء آيت الله العظمى امام خمينى رهبر و زعيم عالى‌قدر مسلمين جهان</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كمال توقير و ادب به عرض عالى مى‌رساند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شخصى املاكى را آباءً و اجداداً متصرف بوده كه زارعين يا رعايا روى آن مزرعه كشت و زرع مى‌نمودند و بهره مالكانه مى‌دادند قسمتى از مزرعه مزبور را مالك متصرف به شخصى فروخته و </w:t>
      </w:r>
    </w:p>
    <w:p>
      <w:pPr>
        <w:pStyle w:val="BookText"/>
        <w:rPr/>
      </w:pPr>
      <w:r>
        <w:rPr>
          <w:rFonts w:ascii="IRNazanin" w:hAnsi="IRNazanin" w:eastAsia="IRNazanin"/>
          <w:color w:val="111111"/>
          <w:sz w:val="28"/>
          <w:sz w:val="28"/>
          <w:szCs w:val="28"/>
          <w:rtl w:val="true"/>
          <w:lang w:bidi="fa-IR"/>
        </w:rPr>
        <w:t>خريدار متصرف گرديد اصلاحات ارضى اين زمين مورد معامله را به نام ملك خريدار تأييد نمود رعايا، زراعت روى زمين مورد معامله را ترك نمودند و روى زمين‌هاى ديگرى كه متعلق به همان مالك بود و اصلاحات ارضى به آن‌ها واگذار نمود به كشت مبادرت نموده و مى‌نمايند و خريدار پس از خريد و تصرف شخصاً روى زمين خريدارى خود زراعت نموده و مى‌نمايد استدعا دارد امر مقرر فرماييد از نظر قانون شرع مقدس معامله مزبور براى خريدار اشكال شرعى دارد يا خير؟</w:t>
      </w:r>
    </w:p>
    <w:p>
      <w:pPr>
        <w:pStyle w:val="BookText"/>
        <w:rPr/>
      </w:pPr>
      <w:r>
        <w:rPr>
          <w:rFonts w:ascii="Amiri" w:hAnsi="Amiri" w:eastAsia="Amiri" w:cs="Amiri"/>
          <w:color w:val="111111"/>
          <w:sz w:val="28"/>
          <w:sz w:val="28"/>
          <w:szCs w:val="28"/>
          <w:rtl w:val="true"/>
          <w:lang w:bidi="ar-SA"/>
        </w:rPr>
        <w:t>بسمه تعالى، در فرض مزبور خريدار مالك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7068</w:t>
      </w:r>
      <w:r>
        <w:rPr>
          <w:rFonts w:eastAsia="IRNazanin" w:cs="IRNazanin"/>
          <w:color w:val="111111"/>
          <w:sz w:val="28"/>
          <w:szCs w:val="28"/>
          <w:rtl w:val="true"/>
          <w:lang w:bidi="fa-IR"/>
        </w:rPr>
        <w:t xml:space="preserve">]  </w:t>
      </w:r>
      <w:r>
        <w:rPr>
          <w:rFonts w:eastAsia="IRNazanin" w:cs="IRNazanin"/>
          <w:color w:val="111111"/>
          <w:sz w:val="28"/>
          <w:szCs w:val="28"/>
          <w:lang w:bidi="fa-IR"/>
        </w:rPr>
        <w:t>3169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كار كرده و چون پدرم ناتوان بوده و برادران و خواهرانم كوچك بوده‌اند، و تا الآن كه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دارم، نان‌آور خانه و خريدار كالاهاى خانه من بوده‌ام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وسايل خانه متعلق به من است، يا پدر و برادران و خواهرانم نيز در آن‌ها سهم دارند؟</w:t>
      </w:r>
    </w:p>
    <w:p>
      <w:pPr>
        <w:pStyle w:val="BookText"/>
        <w:rPr/>
      </w:pPr>
      <w:r>
        <w:rPr>
          <w:rFonts w:ascii="IRNazanin" w:hAnsi="IRNazanin" w:eastAsia="IRNazanin"/>
          <w:color w:val="111111"/>
          <w:sz w:val="28"/>
          <w:sz w:val="28"/>
          <w:szCs w:val="28"/>
          <w:rtl w:val="true"/>
          <w:lang w:bidi="fa-IR"/>
        </w:rPr>
        <w:t>بسمه تعالى، آنچه را با مال خودتان تهيه كرده‌ايد، از خود شما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7069</w:t>
      </w:r>
      <w:r>
        <w:rPr>
          <w:rFonts w:eastAsia="IRNazanin" w:cs="IRNazanin"/>
          <w:color w:val="111111"/>
          <w:sz w:val="28"/>
          <w:szCs w:val="28"/>
          <w:rtl w:val="true"/>
          <w:lang w:bidi="fa-IR"/>
        </w:rPr>
        <w:t xml:space="preserve">] </w:t>
      </w:r>
      <w:r>
        <w:rPr>
          <w:rFonts w:eastAsia="IRNazanin" w:cs="IRNazanin"/>
          <w:color w:val="111111"/>
          <w:sz w:val="28"/>
          <w:szCs w:val="28"/>
          <w:lang w:bidi="fa-IR"/>
        </w:rPr>
        <w:t>3552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رهبر عالى‌قدر و مرجع عظيم الشأن حضرت آيت الله العظمى خمينى، دامت بركاته، تقاضا مى‌شود در مورد مسأله زير اعلام نظر فرمايند</w:t>
      </w:r>
      <w:r>
        <w:rPr>
          <w:rFonts w:eastAsia="Amiri" w:cs="Amiri" w:ascii="Amiri" w:hAnsi="Amiri"/>
          <w:color w:val="111111"/>
          <w:sz w:val="28"/>
          <w:szCs w:val="28"/>
          <w:rtl w:val="true"/>
          <w:lang w:bidi="ar-SA"/>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مساحت و وضعيت دو يا چند ساختمان و ملك مجاور هم، با مساحت و وضعيت معينه در سند ثبتى هر يك مغايرت دارد؛ يعنى مساحت زمين بعض از آن‌ها كمتر از آنچه در سند قيد شده مى‌باشد و مساحت زمين بعض ديگر بيشتر از آن است كه در سند ذكر گرديده است ونزديك به سى سال از وقوع اختلاف مورد ابتلا مى‌گذرد كه در خلال اين مدت هر كدام با همين وضعيت چند بار مورد معامله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عمل مالك و يا مالكين در آن زمان كه اين اختلاف را موجب شده‌اند، غصب و يا </w:t>
      </w:r>
    </w:p>
    <w:p>
      <w:pPr>
        <w:pStyle w:val="BookText"/>
        <w:rPr/>
      </w:pPr>
      <w:r>
        <w:rPr>
          <w:rFonts w:ascii="IRNazanin" w:hAnsi="IRNazanin" w:eastAsia="IRNazanin"/>
          <w:color w:val="111111"/>
          <w:sz w:val="28"/>
          <w:sz w:val="28"/>
          <w:szCs w:val="28"/>
          <w:rtl w:val="true"/>
          <w:lang w:bidi="fa-IR"/>
        </w:rPr>
        <w:t>رضايت و يا عدم آگاهى و يا بى‌توجهى به مقررات ادارى و يا علل ديگر بوده است؛ وليكن به طور حتم و قطع نمى‌توان علت واقعى آن را تعيين و مشخص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مالكين متصرفه فعلى حقى بر يكديگر دارند يا خير؟ ضمناً مالك مجاور و اين‌جانب در موقع خريد از اين اختلاف مطلع بوده‌ايم؛ وليكن معاملات قبلى فوق‌الذكر با علم به اختلاف انجام شده يا خير، معلوم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سند اعتبار شرعى ندارد و در فرض مذكور هيچ‌يك از متصرفين حقى بر ديگرى ندارد؛ مگر به طريق شرعى حق او اثبات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7070</w:t>
      </w:r>
      <w:r>
        <w:rPr>
          <w:rFonts w:eastAsia="IRNazanin" w:cs="IRNazanin"/>
          <w:color w:val="111111"/>
          <w:sz w:val="28"/>
          <w:szCs w:val="28"/>
          <w:rtl w:val="true"/>
          <w:lang w:bidi="fa-IR"/>
        </w:rPr>
        <w:t xml:space="preserve">] </w:t>
      </w:r>
      <w:r>
        <w:rPr>
          <w:rFonts w:eastAsia="IRNazanin" w:cs="IRNazanin"/>
          <w:color w:val="111111"/>
          <w:sz w:val="28"/>
          <w:szCs w:val="28"/>
          <w:lang w:bidi="fa-IR"/>
        </w:rPr>
        <w:t>3553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سلام عرض مى‌كنم اى امام عزيز و اميد خلق مستضعف جهان اگر ممكن است جواب اين چند سؤال را بفرماييد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منزل ما به علت مخالف بودن شوهرم با دستگاه نظام اسلامى، مواد خوراكى، زياد احتكار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مى‌توانم اگر كسى احتياج داشت به او بفروشم و پول را مصرف خانه بكنم يا خير؟</w:t>
      </w:r>
    </w:p>
    <w:p>
      <w:pPr>
        <w:pStyle w:val="BookText"/>
        <w:rPr/>
      </w:pPr>
      <w:r>
        <w:rPr>
          <w:rFonts w:ascii="IRNazanin" w:hAnsi="IRNazanin" w:eastAsia="IRNazanin"/>
          <w:color w:val="111111"/>
          <w:sz w:val="28"/>
          <w:sz w:val="28"/>
          <w:szCs w:val="28"/>
          <w:rtl w:val="true"/>
          <w:lang w:bidi="fa-IR"/>
        </w:rPr>
        <w:t>بسمه تعالى، فروش اموال شوهر بدون اجازۀ او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اول كه من مقلد شدم تحقيقى نبود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مدت دو سال است كه از شما تقليد مى‌كنم؛ آيا درست است؟</w:t>
      </w:r>
    </w:p>
    <w:p>
      <w:pPr>
        <w:pStyle w:val="BookText"/>
        <w:rPr/>
      </w:pPr>
      <w:r>
        <w:rPr>
          <w:rFonts w:ascii="Amiri" w:hAnsi="Amiri" w:eastAsia="Amiri" w:cs="Amiri"/>
          <w:color w:val="111111"/>
          <w:sz w:val="28"/>
          <w:sz w:val="28"/>
          <w:szCs w:val="28"/>
          <w:rtl w:val="true"/>
          <w:lang w:bidi="ar-SA"/>
        </w:rPr>
        <w:t>بسمه تعالى، احكام تقليد در رساله مذكور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با اين مرد كه تمام وقت براى ما ايجاد ناراحتى مى‌كند چطور بايد زندگى كنم؟</w:t>
      </w:r>
    </w:p>
    <w:p>
      <w:pPr>
        <w:pStyle w:val="BookText"/>
        <w:rPr/>
      </w:pPr>
      <w:r>
        <w:rPr>
          <w:rFonts w:ascii="Amiri" w:hAnsi="Amiri" w:eastAsia="Amiri" w:cs="Amiri"/>
          <w:color w:val="111111"/>
          <w:sz w:val="28"/>
          <w:sz w:val="28"/>
          <w:szCs w:val="28"/>
          <w:rtl w:val="true"/>
          <w:lang w:bidi="ar-SA"/>
        </w:rPr>
        <w:t>بسمه تعالى، بيش از امر به معروف و نهى از منكر، با مراعات شرايط آن تكليفى ندارند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مسأله لباسشويى‌هاى موجود در مغازه‌ها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داخل دستگاه مضاف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صورت دارد؟</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آب مضاف پاك نمى‌كند؛ ولى اگر بعد از زوال عين نجاست با آب مطلق تطهير مى‌كند، پاك كننده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7071</w:t>
      </w:r>
      <w:r>
        <w:rPr>
          <w:rFonts w:eastAsia="IRNazanin" w:cs="IRNazanin"/>
          <w:color w:val="111111"/>
          <w:sz w:val="28"/>
          <w:szCs w:val="28"/>
          <w:rtl w:val="true"/>
          <w:lang w:bidi="fa-IR"/>
        </w:rPr>
        <w:t xml:space="preserve">] </w:t>
      </w:r>
      <w:r>
        <w:rPr>
          <w:rFonts w:eastAsia="IRNazanin" w:cs="IRNazanin"/>
          <w:color w:val="111111"/>
          <w:sz w:val="28"/>
          <w:szCs w:val="28"/>
          <w:lang w:bidi="fa-IR"/>
        </w:rPr>
        <w:t>3554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سرپرست محترم دفتر امام، سلام عليكم</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محترماً؛ پدرم در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مرحوم پدرم هشت فرزند باقى مى‌ماند كه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آن‌ها از زن اولى و سه نفر آن‌ها از زن دومى مى‌باشند و بنده كه جزو فرزندان زن اولى هستم، مادرم زودتر از پدرم فوت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فوت پدرم، قسمتى از اموالش را بين وارثين تقسيم مى‌كنند و قسمت ديگر شامل يك باب خانه و مقدار </w:t>
      </w:r>
      <w:r>
        <w:rPr>
          <w:rFonts w:eastAsia="IRNazanin" w:cs="IRNazanin"/>
          <w:color w:val="111111"/>
          <w:sz w:val="28"/>
          <w:szCs w:val="28"/>
          <w:lang w:bidi="fa-IR"/>
        </w:rPr>
        <w:t>22000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زمين كشاورزى با سند، و مبلغ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بدهى وام بانك كشاورزى مى‌باشد كه سند زمين </w:t>
      </w:r>
      <w:r>
        <w:rPr>
          <w:rFonts w:eastAsia="IRNazanin" w:cs="IRNazanin"/>
          <w:color w:val="111111"/>
          <w:sz w:val="28"/>
          <w:szCs w:val="28"/>
          <w:lang w:bidi="fa-IR"/>
        </w:rPr>
        <w:t>22000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در گرو بدهى هزار تومان در بانك كشاورزى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پرداخت اين مبلغ بدهى دو سال بعد از فوت پدرم بوده و هنگامى كه زمان پرداخت وام مى‌شود چون پولى از ارث در مقابل آن نبوده و از طرف بانك اخطاريه در خانه مرحوم پدرم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از فاميل‌هاى اين‌جانب كه يكى شوهر خواهرم بوده و فعلاً زنده است و ديگرى پدر شوهر خواهرم، خانه ذكر شده در بالا را كه تقسيم نشده بود، به مبلغ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به شخصى مى‌فروشند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زن دومى پدرم كه سرپرست سه فرزندش مى‌باشد و كوچك‌ترين آن‌ها در آن زمان دو سال داشته،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اجازه فروش خانه را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آقاى خريدار خانه‌اى نداشت، قرار بر اين شد كه مبلغ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از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را در وجه بدهى بانك بدهد و پس از اين‌كه بچه‌ها بزرگ شدند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را به آقاى خريدار پس بدهند و ايشان خانه را خالى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يادآورى است كه آقاى خريدار هم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فوت نموده‌اند و وارثين او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پدرمان خانه را خريده و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آن را داده و پانصد تومان آن را قرار شده بعد از اين‌كه بچه‌ها بزرگ شدند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بچه‌هاى زن اولى كه يكى از آن‌ها من مى‌باشم اصلاً از فروش خانه هيچ اطلاعى نداشته‌ايم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سند خانه به نام پدرم بوده، ما مبلغ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را به وارثين خريدار پس داديم و خانه </w:t>
      </w:r>
    </w:p>
    <w:p>
      <w:pPr>
        <w:pStyle w:val="BookText"/>
        <w:rPr/>
      </w:pPr>
      <w:r>
        <w:rPr>
          <w:rFonts w:ascii="IRNazanin" w:hAnsi="IRNazanin" w:eastAsia="IRNazanin"/>
          <w:color w:val="111111"/>
          <w:sz w:val="28"/>
          <w:sz w:val="28"/>
          <w:szCs w:val="28"/>
          <w:rtl w:val="true"/>
          <w:lang w:bidi="fa-IR"/>
        </w:rPr>
        <w:t>را پس گرفتيم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را از چند روحانى سؤال كرديم و جواب ضد و نقيض شنيديم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اقدام به نوشتن اين نامه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مى‌خواهيم از نظر شرعى درست بودن عمل يا نبودن آن را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در دادن جواب به اين نامه كوتاهى نفرماييد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كمال احترامات؛ خداحافظ شما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در فرض مرقوم كه فروش خانه بدون اذن و اجازه ورثه واقع شده، معامله باطل است و خانه در ملك ورثه باقى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7072</w:t>
      </w:r>
      <w:r>
        <w:rPr>
          <w:rFonts w:eastAsia="IRNazanin" w:cs="IRNazanin"/>
          <w:color w:val="111111"/>
          <w:sz w:val="28"/>
          <w:szCs w:val="28"/>
          <w:rtl w:val="true"/>
          <w:lang w:bidi="fa-IR"/>
        </w:rPr>
        <w:t xml:space="preserve">]  </w:t>
      </w:r>
      <w:r>
        <w:rPr>
          <w:rFonts w:eastAsia="IRNazanin" w:cs="IRNazanin"/>
          <w:color w:val="111111"/>
          <w:sz w:val="28"/>
          <w:szCs w:val="28"/>
          <w:lang w:bidi="fa-IR"/>
        </w:rPr>
        <w:t>3592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قراردادى روى ملكى و يا جنسى منعقد شود و بعد از مدتى معلوم شود كه آن ملك و يا آن جنس مال غير بوده است؛ آيا آن قرارداد باطل مى‌شود و يا نه؟</w:t>
      </w:r>
    </w:p>
    <w:p>
      <w:pPr>
        <w:pStyle w:val="BookText"/>
        <w:rPr/>
      </w:pPr>
      <w:r>
        <w:rPr>
          <w:rFonts w:ascii="Amiri" w:hAnsi="Amiri" w:eastAsia="Amiri" w:cs="Amiri"/>
          <w:color w:val="111111"/>
          <w:sz w:val="28"/>
          <w:sz w:val="28"/>
          <w:szCs w:val="28"/>
          <w:rtl w:val="true"/>
          <w:lang w:bidi="ar-SA"/>
        </w:rPr>
        <w:t>بسمه تعالى، معامله بر مال غير، فضولى و موقوف به اجازه مالك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7073</w:t>
      </w:r>
      <w:r>
        <w:rPr>
          <w:rFonts w:eastAsia="IRNazanin" w:cs="IRNazanin"/>
          <w:color w:val="111111"/>
          <w:sz w:val="28"/>
          <w:szCs w:val="28"/>
          <w:rtl w:val="true"/>
          <w:lang w:bidi="fa-IR"/>
        </w:rPr>
        <w:t xml:space="preserve">] </w:t>
      </w:r>
      <w:r>
        <w:rPr>
          <w:rFonts w:eastAsia="IRNazanin" w:cs="IRNazanin"/>
          <w:color w:val="111111"/>
          <w:sz w:val="28"/>
          <w:szCs w:val="28"/>
          <w:lang w:bidi="fa-IR"/>
        </w:rPr>
        <w:t>3555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جناب مستطاب، مرجع تقليد شيعيان جهان و رهبر كبير انقلاب اسلامى ايران، آيت الله العظمى حاج آقا روح الله موسوى خمينى، دام ظله العالى</w:t>
      </w:r>
    </w:p>
    <w:p>
      <w:pPr>
        <w:pStyle w:val="BookText"/>
        <w:rPr/>
      </w:pPr>
      <w:r>
        <w:rPr>
          <w:rFonts w:ascii="IRNazanin" w:hAnsi="IRNazanin" w:eastAsia="IRNazanin"/>
          <w:color w:val="111111"/>
          <w:sz w:val="28"/>
          <w:sz w:val="28"/>
          <w:szCs w:val="28"/>
          <w:rtl w:val="true"/>
          <w:lang w:bidi="fa-IR"/>
        </w:rPr>
        <w:t>ضمن سلام و اهداى تحيّات، از مقام منيع آن رهبر بزرگوار تقاضا مى‌نمايم كه لطف فرموده جواب استفتاى زير را مرقوم فرمايند</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شخصى ملكى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مشجّر ميوه و مزروعى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آن امرار معاش مى‌نموده است و در رژيم طاغوتى گذشته، از طرف دولت جهت توسعه دانشگاه، اين ملك را خواستار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اين‌كه صاحب ملك رضايت داشته باشد، استاندار وقت فرمان خريدارى داده و ملكى را كه در آن روز قيمتش هر مترى بيش از يك صد تومان بوده، هر مترى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حساب نموده و بدون اطلاع و رضايت مالك با حكم دادستان، مبلغ مزبور را كه حتى پول درختان باغ نبوده است در بانك گذاشته‌اند و از طرف مالك، دادستان غياباً سند را امضا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سند مالكيت در دست </w:t>
      </w:r>
    </w:p>
    <w:p>
      <w:pPr>
        <w:pStyle w:val="BookText"/>
        <w:rPr/>
      </w:pPr>
      <w:r>
        <w:rPr>
          <w:rFonts w:ascii="IRNazanin" w:hAnsi="IRNazanin" w:eastAsia="IRNazanin"/>
          <w:color w:val="111111"/>
          <w:sz w:val="28"/>
          <w:sz w:val="28"/>
          <w:szCs w:val="28"/>
          <w:rtl w:val="true"/>
          <w:lang w:bidi="fa-IR"/>
        </w:rPr>
        <w:t>مالك است، ادارۀ ثبت سند ديگرى به اسم دانشگاه صادر كرده است و مالك مزبور تا به حال آن پول را تحويل نگرفته است و دولت هم در آن ملك عملى انجام نداده است و كماكان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خواهشمندم كه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معامله صحيح است يا نه؟ و در صورت عدم صحت، حكم شرعى آن زمين و مالك چيست؟</w:t>
      </w:r>
    </w:p>
    <w:p>
      <w:pPr>
        <w:pStyle w:val="BookText"/>
        <w:rPr/>
      </w:pPr>
      <w:r>
        <w:rPr>
          <w:rFonts w:ascii="Amiri" w:hAnsi="Amiri" w:eastAsia="Amiri" w:cs="Amiri"/>
          <w:color w:val="111111"/>
          <w:sz w:val="28"/>
          <w:sz w:val="28"/>
          <w:szCs w:val="28"/>
          <w:rtl w:val="true"/>
          <w:lang w:bidi="ar-SA"/>
        </w:rPr>
        <w:t>بسمه تعالى، در فرض مرقوم، صحت معامله و جواز تصرف در ملك، منوط به اجازه مالك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7074</w:t>
      </w:r>
      <w:r>
        <w:rPr>
          <w:rFonts w:eastAsia="IRNazanin" w:cs="IRNazanin"/>
          <w:color w:val="111111"/>
          <w:sz w:val="28"/>
          <w:szCs w:val="28"/>
          <w:rtl w:val="true"/>
          <w:lang w:bidi="fa-IR"/>
        </w:rPr>
        <w:t xml:space="preserve">] </w:t>
      </w:r>
      <w:r>
        <w:rPr>
          <w:rFonts w:eastAsia="IRNazanin" w:cs="IRNazanin"/>
          <w:color w:val="111111"/>
          <w:sz w:val="28"/>
          <w:szCs w:val="28"/>
          <w:lang w:bidi="fa-IR"/>
        </w:rPr>
        <w:t>3556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امام امت و اميد مستضعفان جهان</w:t>
      </w:r>
    </w:p>
    <w:p>
      <w:pPr>
        <w:pStyle w:val="BookText"/>
        <w:rPr/>
      </w:pPr>
      <w:r>
        <w:rPr>
          <w:rFonts w:ascii="IRNazanin" w:hAnsi="IRNazanin" w:eastAsia="IRNazanin"/>
          <w:color w:val="111111"/>
          <w:sz w:val="28"/>
          <w:sz w:val="28"/>
          <w:szCs w:val="28"/>
          <w:rtl w:val="true"/>
          <w:lang w:bidi="fa-IR"/>
        </w:rPr>
        <w:t>شخصى مالك املاك زيادى بوده و بعد از فوت نامبرده يك پسر و پنج دختر و غيره وارث مانده بود، شوهر يكى از دخترانش اكثر املاكش را بدون اذن ورثه در عوض دين خود به فردى فروخت و بعد ورثه‌ها مراجعه در حكومت جور نمودند و حكومت جور احقاق حقوق مشروعه ورثه را نكرد و بعد از سپرى شدن چند سال آن فرد املاك را به اشخاص ديگر فروخته و اكنون ورثه حق مطالبه دارد يا نه؟ و براى متصرفين فعلى املاك ورثه حلال است و يا غصب؟ لطفاً واضح بيان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اميد پيروزى اسلام عزيز</w:t>
      </w:r>
    </w:p>
    <w:p>
      <w:pPr>
        <w:pStyle w:val="BookText"/>
        <w:rPr/>
      </w:pPr>
      <w:r>
        <w:rPr>
          <w:rFonts w:ascii="Amiri" w:hAnsi="Amiri" w:eastAsia="Amiri" w:cs="Amiri"/>
          <w:color w:val="111111"/>
          <w:sz w:val="28"/>
          <w:sz w:val="28"/>
          <w:szCs w:val="28"/>
          <w:rtl w:val="true"/>
          <w:lang w:bidi="ar-SA"/>
        </w:rPr>
        <w:t>بسمه تعالى، معاملات واقعه بدون اجازه مالك شرعى فضولى است و مالك شرعى مى‌تواند ملك خود را مطالبه نمايد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7075</w:t>
      </w:r>
      <w:r>
        <w:rPr>
          <w:rFonts w:eastAsia="IRNazanin" w:cs="IRNazanin"/>
          <w:color w:val="111111"/>
          <w:sz w:val="28"/>
          <w:szCs w:val="28"/>
          <w:rtl w:val="true"/>
          <w:lang w:bidi="fa-IR"/>
        </w:rPr>
        <w:t xml:space="preserve">] </w:t>
      </w:r>
      <w:r>
        <w:rPr>
          <w:rFonts w:eastAsia="IRNazanin" w:cs="IRNazanin"/>
          <w:color w:val="111111"/>
          <w:sz w:val="28"/>
          <w:szCs w:val="28"/>
          <w:lang w:bidi="fa-IR"/>
        </w:rPr>
        <w:t>3557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حضرت آيت الله العظمى جناب آقاى امام خمينى دامت بركاته</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حسب وكالت از همسرم و دو نفر همشيره ايشان، حق توكيل دارم، به شخصى وكالت داده‌ام قطعات زمينى كه متعلق به آنان بوده بفروش برساند پس از مدتى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قطعه، به مبلغ ناچيزى همراه صورت فروش فرستاده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متوجه شدم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فروخته و در دفتر اسناد رسمى به خريداران سند داده و وجه آن‌ها را گرفته و از طرف دفترخانه طبق سند، انتقال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در سندهاى مالكيت مربوطه هم ثبت شده، نسبت 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مورد اختلاف آنچه دوستانه كتباً و شفاهاً و نيز به وسيلۀ اشخاص مطالبه نمودم جواب مثبت نداده، ناچاراً به وسيلۀ اظهارنامه از طريق دادگسترى مطالبه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جاى انكار نيست انكار ننموده مع ذلك حاضر به خاتمه عمل خلاف شرع و وجدان خود نگرديده، استدعا دارم حكم الله را بيان فرماييد نسبت به ارزش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زمين مذكور همان قيمت را كه نسبت به قطعات مندرج در صورت فروش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عرض شد براى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مبلغ ناچيزى همراه صورت فروش فرستاده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بدهكار مى‌باشد يا به قيمتى كه بعداً زمين‌هاى مجاور و مشابه آن‌ها به فروش رسيده بدهكار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معامله‌اى كه بدون وكالت انجام شده فضولى است و مالك مى‌تواند آن را ردّ كند و در صورت اجازه، ثمن معامله را حق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7076</w:t>
      </w:r>
      <w:r>
        <w:rPr>
          <w:rFonts w:eastAsia="IRNazanin" w:cs="IRNazanin"/>
          <w:color w:val="111111"/>
          <w:sz w:val="28"/>
          <w:szCs w:val="28"/>
          <w:rtl w:val="true"/>
          <w:lang w:bidi="fa-IR"/>
        </w:rPr>
        <w:t xml:space="preserve">] </w:t>
      </w:r>
      <w:r>
        <w:rPr>
          <w:rFonts w:eastAsia="IRNazanin" w:cs="IRNazanin"/>
          <w:color w:val="111111"/>
          <w:sz w:val="28"/>
          <w:szCs w:val="28"/>
          <w:lang w:bidi="fa-IR"/>
        </w:rPr>
        <w:t>3558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امام امت، آيت الله العظمى خمينى، دام ظله العالى</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برادر قطعاتى زمين از پدر به ارث برده‌اند، در حالى كه بعضى صغير و بعضى غايب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بزرگ، يك قطعه زمين را قبل از قسمت به شخصى فروخته، قيمت زمين را اخذ نموده، به مصرف معيشت مشترك رسانيده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آن‌كه برادر صغير، كبير، و غايب، حاضر شده، نه مشترى از آن‌ها درخواست اجازه نموده و نه برادر بايعش و نه آن‌ها متوجه و ملتفت بوده‌اند كه ما شرعاً حق داريم بيع مزبور را اجازه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عنوان، زمين تا مدت بيست سال يا بيشتر به دست مشترى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كه مشترى فوت شده، ادعا دارند كه ما بيع مزبور را اجازه نكرده‌ايم و حصّه زمين خود را از ورثه مشترى فسخ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ورثه مشترى مدعى هستند كه حق نداريد؛ زيرا </w:t>
      </w:r>
    </w:p>
    <w:p>
      <w:pPr>
        <w:pStyle w:val="BookText"/>
        <w:rPr/>
      </w:pPr>
      <w:r>
        <w:rPr>
          <w:rFonts w:ascii="Amiri" w:hAnsi="Amiri" w:eastAsia="Amiri" w:cs="Amiri"/>
          <w:color w:val="111111"/>
          <w:sz w:val="28"/>
          <w:sz w:val="28"/>
          <w:szCs w:val="28"/>
          <w:rtl w:val="true"/>
          <w:lang w:bidi="ar-SA"/>
        </w:rPr>
        <w:t>شما در اين مدت طولانى ساكت بوديد و ادعاى فسخ نكرده‌ايد و ماليات دولت را از ما اخذ نموده، به دولت تسليم نموده‌ايد، حال آيا برادران صغير و غايب حق فسخ دارند يا خير؟</w:t>
      </w:r>
    </w:p>
    <w:p>
      <w:pPr>
        <w:pStyle w:val="BookText"/>
        <w:rPr/>
      </w:pPr>
      <w:r>
        <w:rPr>
          <w:rFonts w:ascii="Amiri" w:hAnsi="Amiri" w:eastAsia="Amiri" w:cs="Amiri"/>
          <w:color w:val="111111"/>
          <w:sz w:val="28"/>
          <w:sz w:val="28"/>
          <w:szCs w:val="28"/>
          <w:rtl w:val="true"/>
          <w:lang w:bidi="ar-SA"/>
        </w:rPr>
        <w:t>بسمه تعالى، در صورتى كه بعد از اطلاع به فروش قطعه زمين، رضايت به آن داده‌اند، ولو به خيال اين‌كه عمل برادرشان صحيح و نافذ است، حق فسخ ندارند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7077</w:t>
      </w:r>
      <w:r>
        <w:rPr>
          <w:rFonts w:eastAsia="IRNazanin" w:cs="IRNazanin"/>
          <w:color w:val="111111"/>
          <w:sz w:val="28"/>
          <w:szCs w:val="28"/>
          <w:rtl w:val="true"/>
          <w:lang w:bidi="fa-IR"/>
        </w:rPr>
        <w:t xml:space="preserve">] </w:t>
      </w:r>
      <w:r>
        <w:rPr>
          <w:rFonts w:eastAsia="IRNazanin" w:cs="IRNazanin"/>
          <w:color w:val="111111"/>
          <w:sz w:val="28"/>
          <w:szCs w:val="28"/>
          <w:lang w:bidi="fa-IR"/>
        </w:rPr>
        <w:t>3559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حضرت آيت الله العظمى امام خمينى، مدّ ظله العالى</w:t>
      </w:r>
    </w:p>
    <w:p>
      <w:pPr>
        <w:pStyle w:val="BookText"/>
        <w:rPr/>
      </w:pPr>
      <w:r>
        <w:rPr>
          <w:rFonts w:ascii="IRNazanin" w:hAnsi="IRNazanin" w:eastAsia="IRNazanin"/>
          <w:color w:val="111111"/>
          <w:sz w:val="28"/>
          <w:sz w:val="28"/>
          <w:szCs w:val="28"/>
          <w:rtl w:val="true"/>
          <w:lang w:bidi="fa-IR"/>
        </w:rPr>
        <w:t>به عرض مبارك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غلام‌حسين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بخش سرايان، قطعه زمينى به مساحت تقريب پنج هزار متر مالك بوده، زمين مذكور را براى مدت يك سال به برادرش ولى‌الله واگذار نموده كه براى خود هندوانه بكارد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ولى‌الله در زمين ياد شده انار كاشته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ديگر غلام‌حسين، حسن، زمين انار شده را به ولى‌الله فروخته و در مقابل، زمين ديگرى از او خريده و تقبّل نموده كه رضايت غلام‌حسين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اصلى 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حاصل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غلام‌حسين مى‌تواند به حسن بگويد كه همان زمينى را كه در قبال زمين من خريده‌اى، بايد به من بدهى و يا اين‌كه به طريق ديگرى بايد رضايت غلام‌حسين را حاصل نمايد و جبران كند؟ حكم الله را ذيلاً مرقوم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أدام الله ظلّكم على رؤوس المسلمين و المستضعفين</w:t>
      </w:r>
    </w:p>
    <w:p>
      <w:pPr>
        <w:pStyle w:val="BookText"/>
        <w:rPr/>
      </w:pPr>
      <w:r>
        <w:rPr>
          <w:rFonts w:ascii="IRNazanin" w:hAnsi="IRNazanin" w:eastAsia="IRNazanin"/>
          <w:color w:val="111111"/>
          <w:sz w:val="28"/>
          <w:sz w:val="28"/>
          <w:szCs w:val="28"/>
          <w:rtl w:val="true"/>
          <w:lang w:bidi="fa-IR"/>
        </w:rPr>
        <w:t>بسمه تعالى، اگر زمين فروخته شده از غلام‌حسين بوده و با زمين ديگر معاوضه شده، غلام‌حسين مى‌تواند زمين را مطالبه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7078</w:t>
      </w:r>
      <w:r>
        <w:rPr>
          <w:rFonts w:eastAsia="IRNazanin" w:cs="IRNazanin"/>
          <w:color w:val="111111"/>
          <w:sz w:val="28"/>
          <w:szCs w:val="28"/>
          <w:rtl w:val="true"/>
          <w:lang w:bidi="fa-IR"/>
        </w:rPr>
        <w:t xml:space="preserve">]  </w:t>
      </w:r>
      <w:r>
        <w:rPr>
          <w:rFonts w:eastAsia="IRNazanin" w:cs="IRNazanin"/>
          <w:color w:val="111111"/>
          <w:sz w:val="28"/>
          <w:szCs w:val="28"/>
          <w:lang w:bidi="fa-IR"/>
        </w:rPr>
        <w:t>3564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آن شريك معامله فضولى را اجازه نكرد و مشترى خسارات كرد، اگر معامله نصف آن فسخ نشود خسارات كه مشترى كرده هم از قبل كارگر و هم از طرف</w:t>
      </w:r>
    </w:p>
    <w:p>
      <w:pPr>
        <w:pStyle w:val="BookText"/>
        <w:rPr/>
      </w:pPr>
      <w:r>
        <w:rPr>
          <w:rFonts w:ascii="IRNazanin" w:hAnsi="IRNazanin" w:eastAsia="IRNazanin"/>
          <w:color w:val="111111"/>
          <w:sz w:val="28"/>
          <w:sz w:val="28"/>
          <w:szCs w:val="28"/>
          <w:rtl w:val="true"/>
          <w:lang w:bidi="fa-IR"/>
        </w:rPr>
        <w:t>حكومت طاغوت آيا آن خسارات چه مورد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مشترى مطلع نبوده مى‌تواند در خسارت وارده به فروشنده مراجعه كند يعنى مخارجى را كه در ملك خريدارى شده به خيال اين‌كه ملك خودش شده متحمل شده و بعداً فهميده كه قسمتى از آن ملك مال غير بوده و آن غير معامله را در حصۀ خود اجازه نكرده مى‌تواند آن مخارج را از فروشنده كه او را گول زده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7079</w:t>
      </w:r>
      <w:r>
        <w:rPr>
          <w:rFonts w:eastAsia="IRNazanin" w:cs="IRNazanin"/>
          <w:color w:val="111111"/>
          <w:sz w:val="28"/>
          <w:szCs w:val="28"/>
          <w:rtl w:val="true"/>
          <w:lang w:bidi="fa-IR"/>
        </w:rPr>
        <w:t xml:space="preserve">] </w:t>
      </w:r>
      <w:r>
        <w:rPr>
          <w:rFonts w:eastAsia="IRNazanin" w:cs="IRNazanin"/>
          <w:color w:val="111111"/>
          <w:sz w:val="28"/>
          <w:szCs w:val="28"/>
          <w:lang w:bidi="fa-IR"/>
        </w:rPr>
        <w:t>3560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خريد و فروش زمين مشاعى چه صورت دارد؟</w:t>
      </w:r>
    </w:p>
    <w:p>
      <w:pPr>
        <w:pStyle w:val="BookText"/>
        <w:rPr/>
      </w:pPr>
      <w:r>
        <w:rPr>
          <w:rFonts w:ascii="Amiri" w:hAnsi="Amiri" w:eastAsia="Amiri" w:cs="Amiri"/>
          <w:color w:val="111111"/>
          <w:sz w:val="28"/>
          <w:sz w:val="28"/>
          <w:szCs w:val="28"/>
          <w:rtl w:val="true"/>
          <w:lang w:bidi="ar-SA"/>
        </w:rPr>
        <w:t>بسمه تعالى،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7080</w:t>
      </w:r>
      <w:r>
        <w:rPr>
          <w:rFonts w:eastAsia="IRNazanin" w:cs="IRNazanin"/>
          <w:color w:val="111111"/>
          <w:sz w:val="28"/>
          <w:szCs w:val="28"/>
          <w:rtl w:val="true"/>
          <w:lang w:bidi="fa-IR"/>
        </w:rPr>
        <w:t xml:space="preserve">] </w:t>
      </w:r>
      <w:r>
        <w:rPr>
          <w:rFonts w:eastAsia="IRNazanin" w:cs="IRNazanin"/>
          <w:color w:val="111111"/>
          <w:sz w:val="28"/>
          <w:szCs w:val="28"/>
          <w:lang w:bidi="fa-IR"/>
        </w:rPr>
        <w:t>3561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حضرت آيت الله امام خمينى</w:t>
      </w:r>
    </w:p>
    <w:p>
      <w:pPr>
        <w:pStyle w:val="BookText"/>
        <w:rPr/>
      </w:pPr>
      <w:r>
        <w:rPr>
          <w:rFonts w:ascii="IRNazanin" w:hAnsi="IRNazanin" w:eastAsia="IRNazanin"/>
          <w:color w:val="111111"/>
          <w:sz w:val="28"/>
          <w:sz w:val="28"/>
          <w:szCs w:val="28"/>
          <w:rtl w:val="true"/>
          <w:lang w:bidi="fa-IR"/>
        </w:rPr>
        <w:t>با درود و سلام به رزمندگان اسلام، اين‌جانب خانه‌اى را خريدارى نمودم كه حد جنوبى آن به كوچه‌اى كه حدود چهل سال است قدمت دارد محدود شده، حال عده‌اى از اهالى محل به بهانۀ اين‌كه قسمتى از زمين در قديم جاده بوده و توسط مالك قبلى‌اش تصرف شده ايجاد مزاحمت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با توجه به مراتب فوق نظريه شرعى را ذيل ورقه اعلام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اميد پيروزى اسلام بر كفر جهانى و با تشكر</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از مورد سؤال اطلاع ندارم و به نحو كلى چيزى كه انسان از كسى كه مالك شناخته مى‌شود مى‌خرد معامله محكوم به صحت است مگر آن‌كه ثابت شود قسمتى از آن چيز خريدارى شده قابل فروش نبوده، كه در اين صورت معامله در آن مقدار محكوم به بطلان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7081</w:t>
      </w:r>
      <w:r>
        <w:rPr>
          <w:rFonts w:eastAsia="IRNazanin" w:cs="IRNazanin"/>
          <w:color w:val="111111"/>
          <w:sz w:val="28"/>
          <w:szCs w:val="28"/>
          <w:rtl w:val="true"/>
          <w:lang w:bidi="fa-IR"/>
        </w:rPr>
        <w:t xml:space="preserve">] </w:t>
      </w:r>
      <w:r>
        <w:rPr>
          <w:rFonts w:eastAsia="IRNazanin" w:cs="IRNazanin"/>
          <w:color w:val="111111"/>
          <w:sz w:val="28"/>
          <w:szCs w:val="28"/>
          <w:lang w:bidi="fa-IR"/>
        </w:rPr>
        <w:t>3892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حدود بيست سال قبل پدر اين‌جانب فوت كرده و حدود ده سال قبل از آن در بيابانى چاهى شراكتى با دو نفر ديگر حفر كرده بودند كه قناتى بشود و از آن استفاده كنند، ولى اقدامى نكرده‌اند و بعد از فوت پدرم پسر عمويم بزرگ‌تر ماها بوده، او چهار سال قبل على رغم اين‌كه همه ما وارثين كه سه نفر هستيم و هر سه نفر كبير بوديم، بدون پرسش و سؤال و اجازه از ما آن چاه را فروخته و مبلغى گرفته و از مبلغ دريافت شده هم پولى به ما پرداخت نكرده است، آيا حق داريم كه از فروش سهميه خودمان جلوگيرى كنيم، در صورتى كه ارزش فعلى خيلى زيادتر از آن موقع هست كه ايشان فروخته، يا راه ديگرى دارد؟ لطفاً راهنمايى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از چاه اعراض نكردند ورثه در مقدار سهم الارث خود حق دارند و اگر معامله را اجازه نمودند همان مبلغ كه به عنوان ثمن تعيين شده را حق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7082</w:t>
      </w:r>
      <w:r>
        <w:rPr>
          <w:rFonts w:eastAsia="IRNazanin" w:cs="IRNazanin"/>
          <w:color w:val="111111"/>
          <w:sz w:val="28"/>
          <w:szCs w:val="28"/>
          <w:rtl w:val="true"/>
          <w:lang w:bidi="fa-IR"/>
        </w:rPr>
        <w:t xml:space="preserve">]  </w:t>
      </w:r>
      <w:r>
        <w:rPr>
          <w:rFonts w:eastAsia="IRNazanin" w:cs="IRNazanin"/>
          <w:color w:val="111111"/>
          <w:sz w:val="28"/>
          <w:szCs w:val="28"/>
          <w:lang w:bidi="fa-IR"/>
        </w:rPr>
        <w:t>7237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زمينى را چند برادر و خواهر سهيمند و سند زمين به نام يكى از برادران است؛ آيا آن برادر كه سند به نامش هست، مى‌تواند زمين را بدون اذن ديگر برادران و خواهران بفروشد؟ اگر فروخت، حكمش چيست؟ و اگر خريدار، يكى از ارگان‌هاى دولتى بود حكمش چيست؟</w:t>
      </w:r>
    </w:p>
    <w:p>
      <w:pPr>
        <w:pStyle w:val="BookText"/>
        <w:rPr/>
      </w:pPr>
      <w:r>
        <w:rPr>
          <w:rFonts w:ascii="Amiri" w:hAnsi="Amiri" w:eastAsia="Amiri" w:cs="Amiri"/>
          <w:color w:val="111111"/>
          <w:sz w:val="28"/>
          <w:sz w:val="28"/>
          <w:szCs w:val="28"/>
          <w:rtl w:val="true"/>
          <w:lang w:bidi="ar-SA"/>
        </w:rPr>
        <w:t>بسمه تعالى، فروش زمين مشترك نسبت به سهميۀ ساير شركا، فضولى و موقوف است به اجازۀ آن‌ها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7083</w:t>
      </w:r>
      <w:r>
        <w:rPr>
          <w:rFonts w:eastAsia="IRNazanin" w:cs="IRNazanin"/>
          <w:color w:val="111111"/>
          <w:sz w:val="28"/>
          <w:szCs w:val="28"/>
          <w:rtl w:val="true"/>
          <w:lang w:bidi="fa-IR"/>
        </w:rPr>
        <w:t xml:space="preserve">] </w:t>
      </w:r>
      <w:r>
        <w:rPr>
          <w:rFonts w:eastAsia="IRNazanin" w:cs="IRNazanin"/>
          <w:color w:val="111111"/>
          <w:sz w:val="28"/>
          <w:szCs w:val="28"/>
          <w:lang w:bidi="fa-IR"/>
        </w:rPr>
        <w:t>3562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جناب مستطاب آيت الله العظمى امام خمينى، مدّ ظله العالى</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خانه‌اى است مشترك بين زوجه و مادر و چهار پسر كه از ميت به ارث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p>
    <w:p>
      <w:pPr>
        <w:pStyle w:val="BookText"/>
        <w:rPr/>
      </w:pPr>
      <w:r>
        <w:rPr>
          <w:rFonts w:ascii="IRNazanin" w:hAnsi="IRNazanin" w:eastAsia="IRNazanin"/>
          <w:color w:val="111111"/>
          <w:sz w:val="28"/>
          <w:sz w:val="28"/>
          <w:szCs w:val="28"/>
          <w:rtl w:val="true"/>
          <w:lang w:bidi="fa-IR"/>
        </w:rPr>
        <w:t xml:space="preserve">خانه با قولنامه‌هاى متداول مورد معامله قرار گرفته و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قيمت تعيين شده، از طرف خريدار دريافت گرديده، و لكن مادر و يكى از پسران در موقع نوشتن قولنامه غايب بوده و به آن راضى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معامله با آن خصوصيات مذكوره، لازم و غير قابل فسخ است يا آن دو نفر غايب و ناراضى نسبت به سهم خود مى‌توانند معامله را فسخ نمايند؟ آيا اين جور معامله نسبت به سايرين لازم و غير قابل فسخ است يا خير؟</w:t>
      </w:r>
    </w:p>
    <w:p>
      <w:pPr>
        <w:pStyle w:val="BookText"/>
        <w:rPr/>
      </w:pPr>
      <w:r>
        <w:rPr>
          <w:rFonts w:ascii="Amiri" w:hAnsi="Amiri" w:eastAsia="Amiri" w:cs="Amiri"/>
          <w:color w:val="111111"/>
          <w:sz w:val="28"/>
          <w:sz w:val="28"/>
          <w:szCs w:val="28"/>
          <w:rtl w:val="true"/>
          <w:lang w:bidi="ar-SA"/>
        </w:rPr>
        <w:t>بسمه تعالى، معامله در سهام كسانى كه راضى به آن بودند، صحيح و لازم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سهام كسانى كه راضى نبودند، فضولى است و صحت آن موكول به اجازه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7084</w:t>
      </w:r>
      <w:r>
        <w:rPr>
          <w:rFonts w:eastAsia="IRNazanin" w:cs="IRNazanin"/>
          <w:color w:val="111111"/>
          <w:sz w:val="28"/>
          <w:szCs w:val="28"/>
          <w:rtl w:val="true"/>
          <w:lang w:bidi="fa-IR"/>
        </w:rPr>
        <w:t xml:space="preserve">] </w:t>
      </w:r>
      <w:r>
        <w:rPr>
          <w:rFonts w:eastAsia="IRNazanin" w:cs="IRNazanin"/>
          <w:color w:val="111111"/>
          <w:sz w:val="28"/>
          <w:szCs w:val="28"/>
          <w:lang w:bidi="fa-IR"/>
        </w:rPr>
        <w:t>3563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رياست محترم دفتر رسيدگى به مسائل شرعى مستقر در قم، حسب الامر رهبر عالى‌قدر آيت الله العظمى آقاى خمينى، دام ظله العالى</w:t>
      </w:r>
    </w:p>
    <w:p>
      <w:pPr>
        <w:pStyle w:val="BookText"/>
        <w:rPr/>
      </w:pPr>
      <w:r>
        <w:rPr>
          <w:rFonts w:ascii="IRNazanin" w:hAnsi="IRNazanin" w:eastAsia="IRNazanin"/>
          <w:color w:val="111111"/>
          <w:sz w:val="28"/>
          <w:sz w:val="28"/>
          <w:szCs w:val="28"/>
          <w:rtl w:val="true"/>
          <w:lang w:bidi="fa-IR"/>
        </w:rPr>
        <w:t>با احترام؛ به عرض عالى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عمارتش را كه با زوجه‌اش شريك بوده، بدون اطلاع ضعيفه فروخته و بعداً هم ضعيفه اين معامله را امضا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معامله شرعاً چه صورت دارد؟ و ضعيفه نسبت به حق خودش حق فسخ دارد يا نه؟ توضيح ديگر اين‌كه در اين معامله خود فروشنده با تخمين كارشناس رسمى مغبون شده؛ آيا شرعاً حق ادّعاى فسخ دارد يا نه؟ جواب عنايت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عليكم و على جميع اخواننا المسلمين ورحمة الله وبركاته</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در فرض مرقوم، معامله نسبت به سهم زن فضولى است و موقوف است به اجازه خود زن، و اگر شرعاً ثابت است كه فروشنده مغبون شده و علم به غبن نداشته، فروشنده حق فسخ معامله را دارد و چنانچه اختلاف و نزاعى هست بايد در محكمه شرعيه حل شود</w:t>
      </w:r>
      <w:r>
        <w:rPr>
          <w:rFonts w:eastAsia="IRNazanin" w:cs="IRNazanin"/>
          <w:color w:val="111111"/>
          <w:sz w:val="28"/>
          <w:szCs w:val="28"/>
          <w:rtl w:val="true"/>
          <w:lang w:bidi="fa-IR"/>
        </w:rPr>
        <w:t xml:space="preserve">. </w:t>
      </w:r>
      <w:bookmarkStart w:id="46" w:name="pg17150_199654"/>
    </w:p>
    <w:p>
      <w:pPr>
        <w:pStyle w:val="BookText"/>
        <w:rPr/>
      </w:pPr>
      <w:bookmarkEnd w:id="4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7085</w:t>
      </w:r>
      <w:r>
        <w:rPr>
          <w:rFonts w:eastAsia="IRNazanin" w:cs="IRNazanin"/>
          <w:color w:val="111111"/>
          <w:sz w:val="28"/>
          <w:szCs w:val="28"/>
          <w:rtl w:val="true"/>
          <w:lang w:bidi="fa-IR"/>
        </w:rPr>
        <w:t xml:space="preserve">] </w:t>
      </w:r>
      <w:r>
        <w:rPr>
          <w:rFonts w:eastAsia="IRNazanin" w:cs="IRNazanin"/>
          <w:color w:val="111111"/>
          <w:sz w:val="28"/>
          <w:szCs w:val="28"/>
          <w:lang w:bidi="fa-IR"/>
        </w:rPr>
        <w:t>3564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مبارك رهبرى انقلاب و بنيان‌گذار جمهورى اسلامى ايران حضرت امام خمينى، مدّ ظله العالى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قطعه زمين بين دو شخص به طور مشاع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مالكين، يك قطعۀ از آن دو را فروخت و قرينه‌اى هم، بر تعيين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سالى، مالك ديگر ادعا كرد كه اين دو قطعه زمين مشاع بود؛ آيا اين زمين مبيعه از طرف بايع فروخته شده است يا خير؟</w:t>
      </w:r>
    </w:p>
    <w:p>
      <w:pPr>
        <w:pStyle w:val="BookText"/>
        <w:rPr/>
      </w:pPr>
      <w:r>
        <w:rPr>
          <w:rFonts w:ascii="IRNazanin" w:hAnsi="IRNazanin" w:eastAsia="IRNazanin"/>
          <w:color w:val="111111"/>
          <w:sz w:val="28"/>
          <w:sz w:val="28"/>
          <w:szCs w:val="28"/>
          <w:rtl w:val="true"/>
          <w:lang w:bidi="fa-IR"/>
        </w:rPr>
        <w:t>بسمه تعالى، اگر مقدار حصۀ مشاعۀ خود را فروخته، بيع صحيح و نافذ است و مشترى با شريك سابق شريك است، ولى اگر قطعه معينى را فروخته، معامله در حصۀ شريك در آن قطعه، فضولى و موقوف بر اجازۀ شريك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آن شريك معامله فضولى را اجازه نكرد و مشترى خسارات كرد، اگر معامله نصف آن فسخ نشود خسارات كه مشترى كرده هم از قبل كارگر و هم از طرف حكومت طاغوت آيا آن خسارات چه مورد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مشترى مطلع نبوده مى‌تواند در خسارت وارده به فروشنده مراجعه كند يعنى مخارجى را كه در ملك خريدارى شده به خيال اين‌كه ملك خودش شده متحمل شده و بعداً فهميده كه قسمتى از آن ملك مال غير بوده و آن غير معامله را در حصۀ خود اجازه نكرده مى‌تواند آن مخارج را از فروشنده كه او را گول زده بگيرد</w:t>
      </w:r>
      <w:r>
        <w:rPr>
          <w:rFonts w:eastAsia="IRNazanin" w:cs="IRNazanin"/>
          <w:color w:val="111111"/>
          <w:sz w:val="28"/>
          <w:szCs w:val="28"/>
          <w:rtl w:val="true"/>
          <w:lang w:bidi="fa-IR"/>
        </w:rPr>
        <w:t>.</w:t>
      </w:r>
    </w:p>
    <w:p>
      <w:pPr>
        <w:pStyle w:val="Heading3"/>
        <w:numPr>
          <w:ilvl w:val="2"/>
          <w:numId w:val="1"/>
        </w:numPr>
        <w:rPr/>
      </w:pPr>
      <w:bookmarkStart w:id="47" w:name="__RefHeading___Toc4137192_2142443653"/>
      <w:bookmarkStart w:id="48" w:name="_Toc17"/>
      <w:bookmarkEnd w:id="47"/>
      <w:r>
        <w:rPr>
          <w:rtl w:val="true"/>
        </w:rPr>
        <w:t>اولياى تصرف در مال صغير</w:t>
      </w:r>
      <w:bookmarkEnd w:id="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7086</w:t>
      </w:r>
      <w:r>
        <w:rPr>
          <w:rFonts w:eastAsia="IRNazanin" w:cs="IRNazanin"/>
          <w:color w:val="111111"/>
          <w:sz w:val="28"/>
          <w:szCs w:val="28"/>
          <w:rtl w:val="true"/>
          <w:lang w:bidi="fa-IR"/>
        </w:rPr>
        <w:t xml:space="preserve">] </w:t>
      </w:r>
      <w:r>
        <w:rPr>
          <w:rFonts w:eastAsia="IRNazanin" w:cs="IRNazanin"/>
          <w:color w:val="111111"/>
          <w:sz w:val="28"/>
          <w:szCs w:val="28"/>
          <w:lang w:bidi="fa-IR"/>
        </w:rPr>
        <w:t>3565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حضور محترم هيأت استفتاى امام خمينى، پس از عرض سلام</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زنى هستم كه دو سال پيش شوهرم فوت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شوهرم قبل از فوتش </w:t>
      </w:r>
    </w:p>
    <w:p>
      <w:pPr>
        <w:pStyle w:val="BookText"/>
        <w:rPr/>
      </w:pPr>
      <w:r>
        <w:rPr>
          <w:rFonts w:ascii="IRNazanin" w:hAnsi="IRNazanin" w:eastAsia="IRNazanin"/>
          <w:color w:val="111111"/>
          <w:sz w:val="28"/>
          <w:sz w:val="28"/>
          <w:szCs w:val="28"/>
          <w:rtl w:val="true"/>
          <w:lang w:bidi="fa-IR"/>
        </w:rPr>
        <w:t>وصيت‌نامۀ محضرى نوشته و از مال خودش ثلث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دارم كه در زمان فوت پدرشان دوتاى از آن‌ها صغير بودند و حالا يكى صغير است؛ البته غير از دخترم كه شوهر دارد بقيه بچه‌ها مشغول درس خواندن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شوهرم ملكى از پدرش به ارث به او رسيده كه در 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زمين بين بچه‌هاى من و عمويشان است و به صورت اجاره عادى كه خودشان نوشته‌اند اجاره داده بودند و هر سال كشت ديم مى‌شد و امسال هم زير كشت ديم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پول بچه‌ها را جمع آورى كرده‌ام و به بانك توسعه كشاورزى هم رجوع كرده‌ام و از بانك هم مهندس براى بررسى آب و خاك برده‌ام، چون اين زمين قنات‌هايش خشك شده و بايد چاه بزنيم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بانك به ما گفته است كه اگر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خودتان سرمايه گذارى كنيد ما به شما يك ميليون و دويست هزار تومان وام دراز مدت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 در نظر گرفتن مال صغير و ثلث ميت كه من وصى و قيّم هستم، اگر بروم و اين بودجه را خرج كنم بعداً چطور مى‌شود؟ هم زمين و هم پول را از دست مى‌دهم و مال صغير و ميت را كه من مسئول هستم از من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مرا روشن كنيد كه تكليف شرعى خودم را بدانم و از اين سرگردانى بيرون بيايم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مقلد امام خمينى هستم هر طور كه ايشان به من بفرمايند عمل مى‌كنم، چون ديگر در پيشگاه خداوند بزرگ مقصر نيستم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pStyle w:val="BookText"/>
        <w:rPr/>
      </w:pPr>
      <w:r>
        <w:rPr>
          <w:rFonts w:ascii="Amiri" w:hAnsi="Amiri" w:eastAsia="Amiri" w:cs="Amiri"/>
          <w:color w:val="111111"/>
          <w:sz w:val="28"/>
          <w:sz w:val="28"/>
          <w:szCs w:val="28"/>
          <w:rtl w:val="true"/>
          <w:lang w:bidi="ar-SA"/>
        </w:rPr>
        <w:t>بسمه تعالى، قيّم شرعى صغار بدون احراز مصلحت صغار حق تصرف در اموال آن‌ها را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7087</w:t>
      </w:r>
      <w:r>
        <w:rPr>
          <w:rFonts w:eastAsia="IRNazanin" w:cs="IRNazanin"/>
          <w:color w:val="111111"/>
          <w:sz w:val="28"/>
          <w:szCs w:val="28"/>
          <w:rtl w:val="true"/>
          <w:lang w:bidi="fa-IR"/>
        </w:rPr>
        <w:t xml:space="preserve">]  </w:t>
      </w:r>
      <w:r>
        <w:rPr>
          <w:rFonts w:eastAsia="IRNazanin" w:cs="IRNazanin"/>
          <w:color w:val="111111"/>
          <w:sz w:val="28"/>
          <w:szCs w:val="28"/>
          <w:lang w:bidi="fa-IR"/>
        </w:rPr>
        <w:t>3104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 آيا ولايت دارد مثل مال خود در اموال فرزند تصرف كند يا خير؟</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تصرف پدر در مال فرزند غير بالغ منوط است به مصلحت فرزند و تصرف او در مال فرزند بالغ موقوف است به رضايت فرزند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7088</w:t>
      </w:r>
      <w:r>
        <w:rPr>
          <w:rFonts w:eastAsia="IRNazanin" w:cs="IRNazanin"/>
          <w:color w:val="111111"/>
          <w:sz w:val="28"/>
          <w:szCs w:val="28"/>
          <w:rtl w:val="true"/>
          <w:lang w:bidi="fa-IR"/>
        </w:rPr>
        <w:t xml:space="preserve">] </w:t>
      </w:r>
      <w:r>
        <w:rPr>
          <w:rFonts w:eastAsia="IRNazanin" w:cs="IRNazanin"/>
          <w:color w:val="111111"/>
          <w:sz w:val="28"/>
          <w:szCs w:val="28"/>
          <w:lang w:bidi="fa-IR"/>
        </w:rPr>
        <w:t>3566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دفتر امام در قم</w:t>
      </w:r>
    </w:p>
    <w:p>
      <w:pPr>
        <w:pStyle w:val="BookText"/>
        <w:rPr/>
      </w:pPr>
      <w:r>
        <w:rPr>
          <w:rFonts w:ascii="IRNazanin" w:hAnsi="IRNazanin" w:eastAsia="IRNazanin"/>
          <w:color w:val="111111"/>
          <w:sz w:val="28"/>
          <w:sz w:val="28"/>
          <w:szCs w:val="28"/>
          <w:rtl w:val="true"/>
          <w:lang w:bidi="fa-IR"/>
        </w:rPr>
        <w:t>ضمن عرض سلام و آرزوى سلامتى براى رهبر عزيزمان از درگاه خداوند متعال، خواهشمندم اين مسأله را كه در مورد صغير است جواب بدهيد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قطعه‌اى از زمينى كه مال صغير است، براى كار خيرى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ساختن كاروان حسينى در يكى از دهات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شركا هم رضايت داده‌اند و ضمناً زمين، به درد كشاورزى هم نمى‌خورد و از نظر موقوفه بودن هم، شك و شبهه رويش هست و خلاصه، اين‌جانب مادر صغير، كه قيّم صغير هم مى‌باشم به خاطر اين‌كه كار خيرى بوده، اجازه تصرف آن را داده‌ام، به اين نيت كه آن را تبديل به احسن بكنم، يعنى در جاى ديگر، زمينى تا حد امكان مثل آن بخرم، يا پولش را به حسابش بريزم، اما باتوجه به اين‌كه فعلاً خريد و فروش زمين، آن هم مثل خودش، چندان امكان‌پذير نيست و از طرفى، محاسبه قيمت آن هم در آينده فعلاً امكان ندارد و زمين هم كه خراب شدنى نيست تا پولش را الآن به حسابش بريزم، آيا بايد حتماً اجازه تصرفش را پس بگيرم و آن قطعه را جدا كرده و برايش نگهدارم؟ يا چارۀ ديگرى هست؟ خواهشمندم هرچه زودتر و در پايين همين نامه جواب بدهيد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تشكر و به اميد پيروزى هرچه زودتر حق بر باطل در تمامى جبهه‌ها، ارادتمند</w:t>
      </w:r>
    </w:p>
    <w:p>
      <w:pPr>
        <w:pStyle w:val="BookText"/>
        <w:rPr/>
      </w:pPr>
      <w:r>
        <w:rPr>
          <w:rFonts w:ascii="IRNazanin" w:hAnsi="IRNazanin" w:eastAsia="IRNazanin"/>
          <w:color w:val="111111"/>
          <w:sz w:val="28"/>
          <w:sz w:val="28"/>
          <w:szCs w:val="28"/>
          <w:rtl w:val="true"/>
          <w:lang w:bidi="fa-IR"/>
        </w:rPr>
        <w:t>بسمه تعالى، قيّم صغير مجاز در فروش مال صغير نيست، مگر آن‌كه حفظ مال صغير منوط به تبديل باشد و يا صلاح صغير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7089</w:t>
      </w:r>
      <w:r>
        <w:rPr>
          <w:rFonts w:eastAsia="IRNazanin" w:cs="IRNazanin"/>
          <w:color w:val="111111"/>
          <w:sz w:val="28"/>
          <w:szCs w:val="28"/>
          <w:rtl w:val="true"/>
          <w:lang w:bidi="fa-IR"/>
        </w:rPr>
        <w:t xml:space="preserve">] </w:t>
      </w:r>
      <w:r>
        <w:rPr>
          <w:rFonts w:eastAsia="IRNazanin" w:cs="IRNazanin"/>
          <w:color w:val="111111"/>
          <w:sz w:val="28"/>
          <w:szCs w:val="28"/>
          <w:lang w:bidi="fa-IR"/>
        </w:rPr>
        <w:t>3567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دفتر معظم رهبر عالى‌قدر و بنيان‌گذار جمهورى اسلامى ايران، حضرت امام خمينى، مدّ ظله‌العالى، بيان فرماييد اين مسأله شرعيه 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هرگاه شخصى طفل صغير دارد كه مادرش مرده باشد و پدر نيازمند باشد، آيا مى‌تواند اموال صغير خود را بفروشد و خرج خودش و طفل صغيرش بنمايد يا خير؟</w:t>
      </w:r>
    </w:p>
    <w:p>
      <w:pPr>
        <w:pStyle w:val="BookText"/>
        <w:rPr/>
      </w:pPr>
      <w:r>
        <w:rPr>
          <w:rFonts w:ascii="Amiri" w:hAnsi="Amiri" w:eastAsia="Amiri" w:cs="Amiri"/>
          <w:color w:val="111111"/>
          <w:sz w:val="28"/>
          <w:sz w:val="28"/>
          <w:szCs w:val="28"/>
          <w:rtl w:val="true"/>
          <w:lang w:bidi="ar-SA"/>
        </w:rPr>
        <w:t>بسمه تعالى، حق ندارد تصرفى كه برخلاف صلاح صغير است در مال صغير بكند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7090</w:t>
      </w:r>
      <w:r>
        <w:rPr>
          <w:rFonts w:eastAsia="IRNazanin" w:cs="IRNazanin"/>
          <w:color w:val="111111"/>
          <w:sz w:val="28"/>
          <w:szCs w:val="28"/>
          <w:rtl w:val="true"/>
          <w:lang w:bidi="fa-IR"/>
        </w:rPr>
        <w:t xml:space="preserve">] </w:t>
      </w:r>
      <w:r>
        <w:rPr>
          <w:rFonts w:eastAsia="IRNazanin" w:cs="IRNazanin"/>
          <w:color w:val="111111"/>
          <w:sz w:val="28"/>
          <w:szCs w:val="28"/>
          <w:lang w:bidi="fa-IR"/>
        </w:rPr>
        <w:t>3568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رهبر كبير انقلاب اسلامى، حضرت امام خمينى، مدّ ظله على رؤوس المسلمين</w:t>
      </w:r>
    </w:p>
    <w:p>
      <w:pPr>
        <w:pStyle w:val="BookText"/>
        <w:rPr/>
      </w:pPr>
      <w:r>
        <w:rPr>
          <w:rFonts w:ascii="IRNazanin" w:hAnsi="IRNazanin" w:eastAsia="IRNazanin"/>
          <w:color w:val="111111"/>
          <w:sz w:val="28"/>
          <w:sz w:val="28"/>
          <w:szCs w:val="28"/>
          <w:rtl w:val="true"/>
          <w:lang w:bidi="fa-IR"/>
        </w:rPr>
        <w:t>پس از تقديم صميمانه‌ترين سلام؛ به عرض مى‌رسانم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عمويى داشتم كه در حوزۀ علميۀ قم مشغول تحصيل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فوت ايشان يك همسر و دو بچۀ كوچك باقيمانده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شخصى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پدرم شريكند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راه شهريۀ عمويم كه از طرف حوزه به آن‌ها مى‌دهند ارتزاق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بنده تقاضاى ازدواج با همسر ايشان و به‌عهده گرفتن سرپرستى بچه‌ها شده است چون بنده يك سرباز هستم و چيزى از نظر مالى ندارم اگر بخواهم با همسر ايشان ازدواج نمايم ناگزير بايد از منزل و اثاثيۀ منزل و غيره كه متعلق به بچه‌هاى يتيم است استفاده نمايم؛ و اين كار از نظر شرعى چه صورت دارد؟ در صورت اشكال، وظيفۀبنده چيست؟</w:t>
      </w:r>
    </w:p>
    <w:p>
      <w:pPr>
        <w:pStyle w:val="BookText"/>
        <w:rPr/>
      </w:pPr>
      <w:r>
        <w:rPr>
          <w:rFonts w:ascii="Amiri" w:hAnsi="Amiri" w:eastAsia="Amiri" w:cs="Amiri"/>
          <w:color w:val="111111"/>
          <w:sz w:val="28"/>
          <w:sz w:val="28"/>
          <w:szCs w:val="28"/>
          <w:rtl w:val="true"/>
          <w:lang w:bidi="ar-SA"/>
        </w:rPr>
        <w:t>بسمه تعالى، ازدواج با همسر عموى متوفى اشكال ندارد؛ ولى ولايت بر صغار و بر اموال صغار با قيّم شرعى صغار است و تصرف در اموال صغار بايد با مراعات غبطه و مصلحت باشد و بدون آن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7091</w:t>
      </w:r>
      <w:r>
        <w:rPr>
          <w:rFonts w:eastAsia="IRNazanin" w:cs="IRNazanin"/>
          <w:color w:val="111111"/>
          <w:sz w:val="28"/>
          <w:szCs w:val="28"/>
          <w:rtl w:val="true"/>
          <w:lang w:bidi="fa-IR"/>
        </w:rPr>
        <w:t xml:space="preserve">]  </w:t>
      </w:r>
      <w:r>
        <w:rPr>
          <w:rFonts w:eastAsia="IRNazanin" w:cs="IRNazanin"/>
          <w:color w:val="111111"/>
          <w:sz w:val="28"/>
          <w:szCs w:val="28"/>
          <w:lang w:bidi="fa-IR"/>
        </w:rPr>
        <w:t>2068</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مجاز از طرف حاكم شرعى در مداخله امور صغار براى تسهيل امر بازماندگان با رعايت صرفه صغار چنين مى‌كند تمام اموالى كه از بچه‌هاى صغير در معرض استعمال است مانند منزل و لوازم آن و غيره تصرف در آن‌ها را با مادر بچه‌ها مصالحه</w:t>
      </w:r>
    </w:p>
    <w:p>
      <w:pPr>
        <w:pStyle w:val="BookText"/>
        <w:rPr/>
      </w:pPr>
      <w:r>
        <w:rPr>
          <w:rFonts w:ascii="IRNazanin" w:hAnsi="IRNazanin" w:eastAsia="IRNazanin"/>
          <w:color w:val="111111"/>
          <w:sz w:val="28"/>
          <w:sz w:val="28"/>
          <w:szCs w:val="28"/>
          <w:rtl w:val="true"/>
          <w:lang w:bidi="fa-IR"/>
        </w:rPr>
        <w:t>مى‌كند در مدت مثلاً تا ده سال كه نفر آخر هم به حد بلوغ برسد به همان زحماتى كه مادر براى بچه‌ها مى‌كشد مثلاً اگر تصرفاتى در اموال سالى دو هزار تومان اجرت دارد مادر هم اجرت زحماتش دو هزار تومان و اگر بيشتر است بيشتر و كمتر است كمتر و مادر بچه‌ها هم قبول مى‌كند آيا به نظر مبارك شما اين مصالحه در رفع اشكال تصرف در مال صغير كافى است يا راه ديگرى دارد؟</w:t>
      </w:r>
    </w:p>
    <w:p>
      <w:pPr>
        <w:pStyle w:val="BookText"/>
        <w:rPr/>
      </w:pPr>
      <w:r>
        <w:rPr>
          <w:rFonts w:ascii="IRNazanin" w:hAnsi="IRNazanin" w:eastAsia="IRNazanin"/>
          <w:color w:val="111111"/>
          <w:sz w:val="28"/>
          <w:sz w:val="28"/>
          <w:szCs w:val="28"/>
          <w:rtl w:val="true"/>
          <w:lang w:bidi="fa-IR"/>
        </w:rPr>
        <w:t>بسمه تعالى، مصالحۀ مزبوره نسبت به اموال هر صغيرى تا زمان بلوغ او اگر مقرون به مصلحت او باشد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7092</w:t>
      </w:r>
      <w:r>
        <w:rPr>
          <w:rFonts w:eastAsia="IRNazanin" w:cs="IRNazanin"/>
          <w:color w:val="111111"/>
          <w:sz w:val="28"/>
          <w:szCs w:val="28"/>
          <w:rtl w:val="true"/>
          <w:lang w:bidi="fa-IR"/>
        </w:rPr>
        <w:t xml:space="preserve">]  </w:t>
      </w:r>
      <w:r>
        <w:rPr>
          <w:rFonts w:eastAsia="IRNazanin" w:cs="IRNazanin"/>
          <w:color w:val="111111"/>
          <w:sz w:val="28"/>
          <w:szCs w:val="28"/>
          <w:lang w:bidi="fa-IR"/>
        </w:rPr>
        <w:t>6399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سرپرست صغار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دارد اموال صغار را تبديل به احسن نمايد يا خير؟</w:t>
      </w:r>
    </w:p>
    <w:p>
      <w:pPr>
        <w:pStyle w:val="BookText"/>
        <w:rPr/>
      </w:pPr>
      <w:r>
        <w:rPr>
          <w:rFonts w:ascii="IRNazanin" w:hAnsi="IRNazanin" w:eastAsia="IRNazanin"/>
          <w:color w:val="111111"/>
          <w:sz w:val="28"/>
          <w:sz w:val="28"/>
          <w:szCs w:val="28"/>
          <w:rtl w:val="true"/>
          <w:lang w:bidi="fa-IR"/>
        </w:rPr>
        <w:t>بسمه تعالى، اگر مادر قيّم شرعى آنان باشد و مصلحت صغار باشد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7093</w:t>
      </w:r>
      <w:r>
        <w:rPr>
          <w:rFonts w:eastAsia="IRNazanin" w:cs="IRNazanin"/>
          <w:color w:val="111111"/>
          <w:sz w:val="28"/>
          <w:szCs w:val="28"/>
          <w:rtl w:val="true"/>
          <w:lang w:bidi="fa-IR"/>
        </w:rPr>
        <w:t xml:space="preserve">] </w:t>
      </w:r>
      <w:r>
        <w:rPr>
          <w:rFonts w:eastAsia="IRNazanin" w:cs="IRNazanin"/>
          <w:color w:val="111111"/>
          <w:sz w:val="28"/>
          <w:szCs w:val="28"/>
          <w:lang w:bidi="fa-IR"/>
        </w:rPr>
        <w:t>3569</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محترماً شخصى چند سال قبل فوت نموده و داراى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دختر كبيره و سه دختر و دو پسر 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زوجه دائمى داشته كه يكى در حيات متوفى فوت نموده كه چهار دختر كبيره دارد و دو همسر ديگر در قيد حيات مى‌باشند كه يكى عقيم و از ديگرى دو پسر و سه دختر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از فوت پدر، ورثه اقدام به رسيدگى اموال پدرى با حضور كليه ورثه و مقام روحانى و معتمدين محلى طبق موازين شرع مقدس اسلام نمودند و متوفى چند سال قبل از فوتش سعادت زيارت خانه خدا را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رسيدگى اموال اعم از منقول و غيرمنقول معلوم شد كه متوفى مبالغى مقروض بوده و على رغم داشتن ثروت مالى وجه نقد نداشته كه ورثه و همسران مرحوم و مخصوصاً مقام روحانى و معتمدين محل تأكيد داشتند كه اداى دين يكى از </w:t>
      </w:r>
    </w:p>
    <w:p>
      <w:pPr>
        <w:pStyle w:val="BookText"/>
        <w:rPr/>
      </w:pPr>
      <w:r>
        <w:rPr>
          <w:rFonts w:ascii="IRNazanin" w:hAnsi="IRNazanin" w:eastAsia="IRNazanin"/>
          <w:color w:val="111111"/>
          <w:sz w:val="28"/>
          <w:sz w:val="28"/>
          <w:szCs w:val="28"/>
          <w:rtl w:val="true"/>
          <w:lang w:bidi="fa-IR"/>
        </w:rPr>
        <w:t xml:space="preserve">واجبات و موجب رهايى ميت از دين ديگران مى‌شود و مادر صغار تأكيد به اداى دين داشته كه متفقاً يك قطعه از زمين را به معرض فروش قرار دادند كه به معادل بدهى موازنه داشته و با تنظيم قباله با امضاى چهار دختر كبيره و گواهى مادر صغار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چند روز بعد از رسيدگى اموال، قيم قانونى صغار تعيين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روحانى و معتمدين محلى، گواهى نمودند كه به خريدار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صغار وجه دريافتى را فوراً با حضور گواهان و ورثه، جهت اداى دين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بقيه اموال را بين ورثه تقسيم و تسهيم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چند سال كه صغار كبير شدند اعتراض به فروش زمين در بابت اداى دين پدرشان مى‌نمايند و مى‌خواهند مزاحمت خريدار را فراهم نمايند آيا رهايى ميت از دين و با داشتن اموال، خلاف شرع بوده؟ لذا تقاضا داريم بفرماييد آيا اعتراض صغار را نسبت به فروش زمين جهت اداى دين پدرشان شرعى بوده كه بتوانند ابطال سند و معامله‌هايى را نمايند يا خير؟ استدعاى پاسخ آن را خواستاريم با تقديم احترام</w:t>
      </w:r>
    </w:p>
    <w:p>
      <w:pPr>
        <w:pStyle w:val="BookText"/>
        <w:rPr/>
      </w:pPr>
      <w:r>
        <w:rPr>
          <w:rFonts w:ascii="IRNazanin" w:hAnsi="IRNazanin" w:eastAsia="IRNazanin"/>
          <w:color w:val="111111"/>
          <w:sz w:val="28"/>
          <w:sz w:val="28"/>
          <w:szCs w:val="28"/>
          <w:rtl w:val="true"/>
          <w:lang w:bidi="fa-IR"/>
        </w:rPr>
        <w:t>بسمه تعالى، اگر زمينى كه براى اداى دين فروخته شده بنظر قيّم شرعى صغار بوده با رضايت ساير ورثه، كسى حق اعتراض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7094</w:t>
      </w:r>
      <w:r>
        <w:rPr>
          <w:rFonts w:eastAsia="IRNazanin" w:cs="IRNazanin"/>
          <w:color w:val="111111"/>
          <w:sz w:val="28"/>
          <w:szCs w:val="28"/>
          <w:rtl w:val="true"/>
          <w:lang w:bidi="fa-IR"/>
        </w:rPr>
        <w:t xml:space="preserve">] </w:t>
      </w:r>
      <w:r>
        <w:rPr>
          <w:rFonts w:eastAsia="IRNazanin" w:cs="IRNazanin"/>
          <w:color w:val="111111"/>
          <w:sz w:val="28"/>
          <w:szCs w:val="28"/>
          <w:lang w:bidi="fa-IR"/>
        </w:rPr>
        <w:t>3570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حضرت آيت الله روح الله موسوى الخمينى</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پس از عرض احترام به آن امام، اين‌جانب فردى روستايى هستم در روستاى اطراف ساوه به نام الوير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مرحوم من خانه نداشته است او خانه خود را با باغ از برادرش عوض كرده ولى در آن خانۀ پدرى زندگى مى‌كرد كه فوت كرد به مدت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بود كه زندگى مى‌كرديم كه عمويم ما را بيرون كرد، پس براى اين‌كه خانه داشته باشيم آيا مى‌توانيم ارث پدرى را با همين يك فرزند صغير سن بفروشيم؟ و اگر نفروشيم خانه نداريم و يكى هم آيا اگر خانه را كه از پول زمين مى‌خريم مال آن فرزند باشد يعنى به امر او باشد چطور مى‌شود؟ جواب را از آن حضرت جويا شده به </w:t>
      </w:r>
      <w:bookmarkStart w:id="49" w:name="pg17150_199660"/>
    </w:p>
    <w:p>
      <w:pPr>
        <w:pStyle w:val="BookText"/>
        <w:rPr/>
      </w:pPr>
      <w:bookmarkEnd w:id="49"/>
      <w:r>
        <w:rPr>
          <w:rFonts w:ascii="IRNazanin" w:hAnsi="IRNazanin" w:eastAsia="IRNazanin"/>
          <w:color w:val="111111"/>
          <w:sz w:val="28"/>
          <w:sz w:val="28"/>
          <w:szCs w:val="28"/>
          <w:rtl w:val="true"/>
          <w:lang w:bidi="fa-IR"/>
        </w:rPr>
        <w:t>اين‌جانب ارسال داريد كه چاره‌انديشى كرده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را با دستخط خود امام ارسال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فروش به مصلحت صغير باشد و قيم شرعى او موافقت كند اشكال ندارد</w:t>
      </w:r>
      <w:r>
        <w:rPr>
          <w:rFonts w:eastAsia="IRNazanin" w:cs="IRNazanin"/>
          <w:color w:val="111111"/>
          <w:sz w:val="28"/>
          <w:szCs w:val="28"/>
          <w:rtl w:val="true"/>
          <w:lang w:bidi="fa-IR"/>
        </w:rPr>
        <w:t>.</w:t>
      </w:r>
    </w:p>
    <w:p>
      <w:pPr>
        <w:pStyle w:val="Heading3"/>
        <w:numPr>
          <w:ilvl w:val="2"/>
          <w:numId w:val="1"/>
        </w:numPr>
        <w:rPr/>
      </w:pPr>
      <w:bookmarkStart w:id="50" w:name="__RefHeading___Toc4137194_2142443653"/>
      <w:bookmarkStart w:id="51" w:name="_Toc18"/>
      <w:bookmarkEnd w:id="50"/>
      <w:r>
        <w:rPr>
          <w:rtl w:val="true"/>
        </w:rPr>
        <w:t>معامله با فرقۀ ضاله بهاييت و كفار</w:t>
      </w:r>
      <w:bookmarkEnd w:id="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7095</w:t>
      </w:r>
      <w:r>
        <w:rPr>
          <w:rFonts w:eastAsia="IRNazanin" w:cs="IRNazanin"/>
          <w:color w:val="111111"/>
          <w:sz w:val="28"/>
          <w:szCs w:val="28"/>
          <w:rtl w:val="true"/>
          <w:lang w:bidi="fa-IR"/>
        </w:rPr>
        <w:t xml:space="preserve">] </w:t>
      </w:r>
      <w:r>
        <w:rPr>
          <w:rFonts w:eastAsia="IRNazanin" w:cs="IRNazanin"/>
          <w:color w:val="111111"/>
          <w:sz w:val="28"/>
          <w:szCs w:val="28"/>
          <w:lang w:bidi="fa-IR"/>
        </w:rPr>
        <w:t>3571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حضور محترم حضرت آيت الله العظمى امام خمينى متع الله المسلمين بطول بقائه</w:t>
      </w:r>
    </w:p>
    <w:p>
      <w:pPr>
        <w:pStyle w:val="BookText"/>
        <w:rPr/>
      </w:pPr>
      <w:r>
        <w:rPr>
          <w:rFonts w:ascii="IRNazanin" w:hAnsi="IRNazanin" w:eastAsia="IRNazanin"/>
          <w:color w:val="111111"/>
          <w:sz w:val="28"/>
          <w:sz w:val="28"/>
          <w:szCs w:val="28"/>
          <w:rtl w:val="true"/>
          <w:lang w:bidi="fa-IR"/>
        </w:rPr>
        <w:t xml:space="preserve">معاشرت و معامله و انعقاد قرارداد با افراد فرقه ضاله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بهاييت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حكمش چگونه است؟</w:t>
      </w:r>
    </w:p>
    <w:p>
      <w:pPr>
        <w:pStyle w:val="BookText"/>
        <w:rPr/>
      </w:pPr>
      <w:r>
        <w:rPr>
          <w:rFonts w:ascii="Amiri" w:hAnsi="Amiri" w:eastAsia="Amiri" w:cs="Amiri"/>
          <w:color w:val="111111"/>
          <w:sz w:val="28"/>
          <w:sz w:val="28"/>
          <w:szCs w:val="28"/>
          <w:rtl w:val="true"/>
          <w:lang w:bidi="ar-SA"/>
        </w:rPr>
        <w:t>بسمه تعالى،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7096</w:t>
      </w:r>
      <w:r>
        <w:rPr>
          <w:rFonts w:eastAsia="IRNazanin" w:cs="IRNazanin"/>
          <w:color w:val="111111"/>
          <w:sz w:val="28"/>
          <w:szCs w:val="28"/>
          <w:rtl w:val="true"/>
          <w:lang w:bidi="fa-IR"/>
        </w:rPr>
        <w:t xml:space="preserve">]  </w:t>
      </w:r>
      <w:r>
        <w:rPr>
          <w:rFonts w:eastAsia="IRNazanin" w:cs="IRNazanin"/>
          <w:color w:val="111111"/>
          <w:sz w:val="28"/>
          <w:szCs w:val="28"/>
          <w:lang w:bidi="fa-IR"/>
        </w:rPr>
        <w:t>6865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پول قرض گرفتن و يا قرض دادن به فرقۀ مسيحى يا يهودى و فرقۀ ضالّۀ بهاييت چه صورت دارد؟ و آيا براى مسلمين جايز است يا خير؟</w:t>
      </w:r>
    </w:p>
    <w:p>
      <w:pPr>
        <w:pStyle w:val="BookText"/>
        <w:rPr/>
      </w:pPr>
      <w:r>
        <w:rPr>
          <w:rFonts w:ascii="Amiri" w:hAnsi="Amiri" w:eastAsia="Amiri" w:cs="Amiri"/>
          <w:color w:val="111111"/>
          <w:sz w:val="28"/>
          <w:sz w:val="28"/>
          <w:szCs w:val="28"/>
          <w:rtl w:val="true"/>
          <w:lang w:bidi="ar-SA"/>
        </w:rPr>
        <w:t>بسمه تعالى، در غير فرقۀ ضالّه مانع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7097</w:t>
      </w:r>
      <w:r>
        <w:rPr>
          <w:rFonts w:eastAsia="IRNazanin" w:cs="IRNazanin"/>
          <w:color w:val="111111"/>
          <w:sz w:val="28"/>
          <w:szCs w:val="28"/>
          <w:rtl w:val="true"/>
          <w:lang w:bidi="fa-IR"/>
        </w:rPr>
        <w:t xml:space="preserve">] </w:t>
      </w:r>
      <w:r>
        <w:rPr>
          <w:rFonts w:eastAsia="IRNazanin" w:cs="IRNazanin"/>
          <w:color w:val="111111"/>
          <w:sz w:val="28"/>
          <w:szCs w:val="28"/>
          <w:lang w:bidi="fa-IR"/>
        </w:rPr>
        <w:t>3572</w:t>
      </w:r>
    </w:p>
    <w:p>
      <w:pPr>
        <w:pStyle w:val="BookText"/>
        <w:rPr/>
      </w:pPr>
      <w:r>
        <w:rPr>
          <w:rFonts w:ascii="IRNazanin" w:hAnsi="IRNazanin" w:eastAsia="IRNazanin"/>
          <w:color w:val="111111"/>
          <w:sz w:val="28"/>
          <w:sz w:val="28"/>
          <w:szCs w:val="28"/>
          <w:rtl w:val="true"/>
          <w:lang w:bidi="fa-IR"/>
        </w:rPr>
        <w:t xml:space="preserve">بسمه تعالى چهاردهم شعبان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حضور محترم رهبر كبير انقلاب، حضرت آيت الله العظمى روح الله الموسوى الخمينى، أدام الله بقاءه</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تحيّت و سلام و عرض تبريك ولادت با سعادت ناجى بشريت، حضرت حجة بن الحسن صاحب العصر والزمان، عجّل الله تعالى فرجه الشريف، استفتا مى‌شود كه اگر يك نفر كليمى، بهايى شود و از او فرزندى به وجود آيد كه در نتيجۀ </w:t>
      </w:r>
    </w:p>
    <w:p>
      <w:pPr>
        <w:pStyle w:val="BookText"/>
        <w:rPr/>
      </w:pPr>
      <w:r>
        <w:rPr>
          <w:rFonts w:ascii="IRNazanin" w:hAnsi="IRNazanin" w:eastAsia="IRNazanin"/>
          <w:color w:val="111111"/>
          <w:sz w:val="28"/>
          <w:sz w:val="28"/>
          <w:szCs w:val="28"/>
          <w:rtl w:val="true"/>
          <w:lang w:bidi="fa-IR"/>
        </w:rPr>
        <w:t>بزرگ شدن در خانۀ پدر بهايى‌اش او نيز بهايى به بار آيد، معامله با فرد اخير شرعاً جايز است يا نه؟</w:t>
      </w:r>
    </w:p>
    <w:p>
      <w:pPr>
        <w:pStyle w:val="BookText"/>
        <w:rPr/>
      </w:pPr>
      <w:r>
        <w:rPr>
          <w:rFonts w:ascii="IRNazanin" w:hAnsi="IRNazanin" w:eastAsia="IRNazanin"/>
          <w:color w:val="111111"/>
          <w:sz w:val="28"/>
          <w:sz w:val="28"/>
          <w:szCs w:val="28"/>
          <w:rtl w:val="true"/>
          <w:lang w:bidi="fa-IR"/>
        </w:rPr>
        <w:t>بسمه تعالى، از هرگونه معامله و معاشرت با اين فرقۀ ضاله بايد خوددارى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7098</w:t>
      </w:r>
      <w:r>
        <w:rPr>
          <w:rFonts w:eastAsia="IRNazanin" w:cs="IRNazanin"/>
          <w:color w:val="111111"/>
          <w:sz w:val="28"/>
          <w:szCs w:val="28"/>
          <w:rtl w:val="true"/>
          <w:lang w:bidi="fa-IR"/>
        </w:rPr>
        <w:t xml:space="preserve">]  </w:t>
      </w:r>
      <w:r>
        <w:rPr>
          <w:rFonts w:eastAsia="IRNazanin" w:cs="IRNazanin"/>
          <w:color w:val="111111"/>
          <w:sz w:val="28"/>
          <w:szCs w:val="28"/>
          <w:lang w:bidi="fa-IR"/>
        </w:rPr>
        <w:t>5037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معاملات با بهاييت كمافى‌السابق حرام است؟</w:t>
      </w:r>
    </w:p>
    <w:p>
      <w:pPr>
        <w:pStyle w:val="BookText"/>
        <w:rPr/>
      </w:pPr>
      <w:r>
        <w:rPr>
          <w:rFonts w:ascii="Amiri" w:hAnsi="Amiri" w:eastAsia="Amiri" w:cs="Amiri"/>
          <w:color w:val="111111"/>
          <w:sz w:val="28"/>
          <w:sz w:val="28"/>
          <w:szCs w:val="28"/>
          <w:rtl w:val="true"/>
          <w:lang w:bidi="ar-SA"/>
        </w:rPr>
        <w:t>بسمه تعالى، با اين فرقه ضاله نبايد معامله نمايند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7099</w:t>
      </w:r>
      <w:r>
        <w:rPr>
          <w:rFonts w:eastAsia="IRNazanin" w:cs="IRNazanin"/>
          <w:color w:val="111111"/>
          <w:sz w:val="28"/>
          <w:szCs w:val="28"/>
          <w:rtl w:val="true"/>
          <w:lang w:bidi="fa-IR"/>
        </w:rPr>
        <w:t xml:space="preserve">] </w:t>
      </w:r>
      <w:r>
        <w:rPr>
          <w:rFonts w:eastAsia="IRNazanin" w:cs="IRNazanin"/>
          <w:color w:val="111111"/>
          <w:sz w:val="28"/>
          <w:szCs w:val="28"/>
          <w:lang w:bidi="fa-IR"/>
        </w:rPr>
        <w:t>3573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p>
    <w:p>
      <w:pPr>
        <w:pStyle w:val="BookText"/>
        <w:rPr/>
      </w:pPr>
      <w:r>
        <w:rPr>
          <w:rFonts w:ascii="Amiri" w:hAnsi="Amiri" w:eastAsia="Amiri" w:cs="Amiri"/>
          <w:color w:val="111111"/>
          <w:sz w:val="28"/>
          <w:sz w:val="28"/>
          <w:szCs w:val="28"/>
          <w:rtl w:val="true"/>
          <w:lang w:bidi="ar-SA"/>
        </w:rPr>
        <w:t>محضر مبارك زعيم عالى‌قدر و رهبر انقلاب اسلامى ايران، حضرت آيت الله العظمى امام خمينى</w:t>
      </w:r>
    </w:p>
    <w:p>
      <w:pPr>
        <w:pStyle w:val="BookText"/>
        <w:rPr/>
      </w:pPr>
      <w:r>
        <w:rPr>
          <w:rFonts w:ascii="Amiri" w:hAnsi="Amiri" w:eastAsia="Amiri" w:cs="Amiri"/>
          <w:color w:val="111111"/>
          <w:sz w:val="28"/>
          <w:sz w:val="28"/>
          <w:szCs w:val="28"/>
          <w:rtl w:val="true"/>
          <w:lang w:bidi="ar-SA"/>
        </w:rPr>
        <w:t>السلام عليكم ورحمة الله</w:t>
      </w:r>
    </w:p>
    <w:p>
      <w:pPr>
        <w:pStyle w:val="BookText"/>
        <w:rPr/>
      </w:pPr>
      <w:r>
        <w:rPr>
          <w:rFonts w:ascii="Amiri" w:hAnsi="Amiri" w:eastAsia="Amiri" w:cs="Amiri"/>
          <w:color w:val="111111"/>
          <w:sz w:val="28"/>
          <w:sz w:val="28"/>
          <w:szCs w:val="28"/>
          <w:rtl w:val="true"/>
          <w:lang w:bidi="ar-SA"/>
        </w:rPr>
        <w:t>الحمد لله ربّ العالمين و الصلاة والسلام على خير خلقه محمد و آله الطاهرين</w:t>
      </w:r>
    </w:p>
    <w:p>
      <w:pPr>
        <w:pStyle w:val="BookText"/>
        <w:rPr/>
      </w:pPr>
      <w:r>
        <w:rPr>
          <w:rFonts w:ascii="IRNazanin" w:hAnsi="IRNazanin" w:eastAsia="IRNazanin"/>
          <w:color w:val="111111"/>
          <w:sz w:val="28"/>
          <w:sz w:val="28"/>
          <w:szCs w:val="28"/>
          <w:rtl w:val="true"/>
          <w:lang w:bidi="fa-IR"/>
        </w:rPr>
        <w:t>اجمالاً پس از شرح مختصرى از حضور حضرت‌عالى استفتا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به اين‌كه مطابق فتواى صريح جناب‌عالى در قسمت سؤالات توضيح المسائل، معامله با فرقۀ ضالۀ بهاييت جايز شمرده نشده است، ما نيز كه مقلد آن مرجع مى‌باشيم مدت يك سال است كه از شركت در اتحاديه و تعاونى شوفاژكاران باختران كه طبق اذعان خود اعضا و تأييد ادارۀ كل بازرگانى استان، قريب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اعضايش را پيروان اين فرقۀ ضالّه تشكيل مى‌دهد، سر باز زده‌ايم و اگر چه اين كار موجب زيان مالى براى ما گرديده است، اما خداى را سپاس مى‌گوييم كه براى نانمان، دينمان را فدا نكرده‌ايم</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چون اخيراً بعضى از روحانيون محترم باختران، اين امر را بدون اشكال و اين شراكت در سرمايه و سود را خالى از ايرادات شرعى دانسته‌اند، لهذا اين شبهه پديد آمده است كه در فتواى حضرت‌عالى تغييرى پديد آمده است؛ از اين روى در جهت </w:t>
      </w:r>
    </w:p>
    <w:p>
      <w:pPr>
        <w:pStyle w:val="BookText"/>
        <w:rPr/>
      </w:pPr>
      <w:r>
        <w:rPr>
          <w:rFonts w:ascii="IRNazanin" w:hAnsi="IRNazanin" w:eastAsia="IRNazanin"/>
          <w:color w:val="111111"/>
          <w:sz w:val="28"/>
          <w:sz w:val="28"/>
          <w:szCs w:val="28"/>
          <w:rtl w:val="true"/>
          <w:lang w:bidi="fa-IR"/>
        </w:rPr>
        <w:t>ارائه نمودن راه به حقير، از حضرت‌عالى تقاضا مى‌گردد كه فتواى خود را ذيلاً مرقوم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درگاه خداوند بارى‌تعالى توفيق آن وجود عزيز را خواستار و دست به دعايم كه سايۀ مبارك، بر سر امت مستدام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على من اتّبع الهدى</w:t>
      </w:r>
    </w:p>
    <w:p>
      <w:pPr>
        <w:pStyle w:val="BookText"/>
        <w:rPr/>
      </w:pPr>
      <w:r>
        <w:rPr>
          <w:rFonts w:ascii="Amiri" w:hAnsi="Amiri" w:eastAsia="Amiri" w:cs="Amiri"/>
          <w:color w:val="111111"/>
          <w:sz w:val="28"/>
          <w:sz w:val="28"/>
          <w:szCs w:val="28"/>
          <w:rtl w:val="true"/>
          <w:lang w:bidi="ar-SA"/>
        </w:rPr>
        <w:t>بسمه تعالى، نظر اين‌جانب دربارۀ فرقۀ ضالۀ بهاييت و لزوم خوددارى از برقرار كردن روابط معاملى با آن‌ها همان است كه در بالا اشاره شد و تغيير نكرده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7100</w:t>
      </w:r>
      <w:r>
        <w:rPr>
          <w:rFonts w:eastAsia="IRNazanin" w:cs="IRNazanin"/>
          <w:color w:val="111111"/>
          <w:sz w:val="28"/>
          <w:szCs w:val="28"/>
          <w:rtl w:val="true"/>
          <w:lang w:bidi="fa-IR"/>
        </w:rPr>
        <w:t xml:space="preserve">] </w:t>
      </w:r>
      <w:r>
        <w:rPr>
          <w:rFonts w:eastAsia="IRNazanin" w:cs="IRNazanin"/>
          <w:color w:val="111111"/>
          <w:sz w:val="28"/>
          <w:szCs w:val="28"/>
          <w:lang w:bidi="fa-IR"/>
        </w:rPr>
        <w:t>3574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 xml:space="preserve">بنده موقعى كه بهايى بودم قطعه زمينى را به كمك چند نفر بهايى ديگر به نام باغ خيريّه، ديواركشى كرديم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بنده كار و كسبم كشاورزى بوده و مى‌باشد و در آن باغ زراعت هم نموده‌ام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مسلمان شدم مى‌خواستند باغ را از من بگيرند، بنده در برابر ايشان مقاومت كردم و آن را از هر لحاظ محافظت نمودم، تا اين‌كه امام خمينى به ايران تشريف آورد، چون اين‌جانب هشتاد سال سنّ داشتم و قادر به كار كردن نبودم از زمين 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معادل نه هزار متر مربّع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هزار متر با نظر رئيس كميته به عنوان دسترنج خودم برداشته و هفت هزار متر ديگر را به رئيس كميته محلّ براى انجام كارهاى خير واگذار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بفرماييد آيا اين زمينى كه براى پيرى و ناتوانيم گذاشته‌ام صحيح است يا خير؟</w:t>
      </w:r>
    </w:p>
    <w:p>
      <w:pPr>
        <w:pStyle w:val="BookText"/>
        <w:rPr/>
      </w:pPr>
      <w:r>
        <w:rPr>
          <w:rFonts w:ascii="Amiri" w:hAnsi="Amiri" w:eastAsia="Amiri" w:cs="Amiri"/>
          <w:color w:val="111111"/>
          <w:sz w:val="28"/>
          <w:sz w:val="28"/>
          <w:szCs w:val="28"/>
          <w:rtl w:val="true"/>
          <w:lang w:bidi="ar-SA"/>
        </w:rPr>
        <w:t>بسمه تعالى، در فرض مذكور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7101</w:t>
      </w:r>
      <w:r>
        <w:rPr>
          <w:rFonts w:eastAsia="IRNazanin" w:cs="IRNazanin"/>
          <w:color w:val="111111"/>
          <w:sz w:val="28"/>
          <w:szCs w:val="28"/>
          <w:rtl w:val="true"/>
          <w:lang w:bidi="fa-IR"/>
        </w:rPr>
        <w:t xml:space="preserve">] </w:t>
      </w:r>
      <w:r>
        <w:rPr>
          <w:rFonts w:eastAsia="IRNazanin" w:cs="IRNazanin"/>
          <w:color w:val="111111"/>
          <w:sz w:val="28"/>
          <w:szCs w:val="28"/>
          <w:lang w:bidi="fa-IR"/>
        </w:rPr>
        <w:t>3575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محضر مقدس حضرت آيت الله العظمى، مفتى عصر، نايب الامام، رهبر كبير، امام خمينى، ادام الله ظله العالى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معامله با فرقۀ مضلۀ بهايى و يا كرايۀ ماشين از اين فرقه و يا سوار كردن ماشين اين فرقه را، جايز است يا خير؟</w:t>
      </w:r>
    </w:p>
    <w:p>
      <w:pPr>
        <w:pStyle w:val="BookText"/>
        <w:rPr/>
      </w:pPr>
      <w:r>
        <w:rPr>
          <w:rFonts w:ascii="IRNazanin" w:hAnsi="IRNazanin" w:eastAsia="IRNazanin"/>
          <w:color w:val="111111"/>
          <w:sz w:val="28"/>
          <w:sz w:val="28"/>
          <w:szCs w:val="28"/>
          <w:rtl w:val="true"/>
          <w:lang w:bidi="fa-IR"/>
        </w:rPr>
        <w:t>بسمه تعالى، از هرگونه معامله با فرقۀ ضالّۀ مضلّه اجتناب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تمام پاى او گچ گرفته است، نجس است، جنب شده، آيا غسل بر او واجب است و يا تيمم و يا هردو؟ و مى‌تواند به مسجد جامع براى نماز و غيره برود يا خير؟</w:t>
      </w:r>
    </w:p>
    <w:p>
      <w:pPr>
        <w:pStyle w:val="BookText"/>
        <w:rPr/>
      </w:pPr>
      <w:r>
        <w:rPr>
          <w:rFonts w:ascii="IRNazanin" w:hAnsi="IRNazanin" w:eastAsia="IRNazanin"/>
          <w:color w:val="111111"/>
          <w:sz w:val="28"/>
          <w:sz w:val="28"/>
          <w:szCs w:val="28"/>
          <w:rtl w:val="true"/>
          <w:lang w:bidi="fa-IR"/>
        </w:rPr>
        <w:t>بسمه تعالى، اگر مى‌تواند غسل جبيره‌اى كند و حرجى نيست بايد غسل كند، وگرنه تيمم نمايد و بعد از انجام وظيفه، دخول مسجد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اين عصر، غنا و موسيقى در راديو و تلويزيون وجود دارد و يا خير؟</w:t>
      </w:r>
    </w:p>
    <w:p>
      <w:pPr>
        <w:pStyle w:val="BookText"/>
        <w:rPr/>
      </w:pPr>
      <w:r>
        <w:rPr>
          <w:rFonts w:ascii="Amiri" w:hAnsi="Amiri" w:eastAsia="Amiri" w:cs="Amiri"/>
          <w:color w:val="111111"/>
          <w:sz w:val="28"/>
          <w:sz w:val="28"/>
          <w:szCs w:val="28"/>
          <w:rtl w:val="true"/>
          <w:lang w:bidi="ar-SA"/>
        </w:rPr>
        <w:t>بسمه تعالى، موسيقى مطرب حرام است و صداهاى مشكوك مانع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7102</w:t>
      </w:r>
      <w:r>
        <w:rPr>
          <w:rFonts w:eastAsia="IRNazanin" w:cs="IRNazanin"/>
          <w:color w:val="111111"/>
          <w:sz w:val="28"/>
          <w:szCs w:val="28"/>
          <w:rtl w:val="true"/>
          <w:lang w:bidi="fa-IR"/>
        </w:rPr>
        <w:t xml:space="preserve">]  </w:t>
      </w:r>
      <w:r>
        <w:rPr>
          <w:rFonts w:eastAsia="IRNazanin" w:cs="IRNazanin"/>
          <w:color w:val="111111"/>
          <w:sz w:val="28"/>
          <w:szCs w:val="28"/>
          <w:lang w:bidi="fa-IR"/>
        </w:rPr>
        <w:t>6555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اشخاصى كه پدر و مادرشان مسلمان، اما فرزندان بهايى شده و چند بار توبه و بازگشت به بهاييت داشته‌اند و يا اين‌كه بهايى‌زاده مى‌باشند، از نظر اموال و طهارت و معامله نظر خود را مشروحاً توضيح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از هرگونه معامله با فرقۀ ضالۀ بهاييه بايد اجتناب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7103</w:t>
      </w:r>
      <w:r>
        <w:rPr>
          <w:rFonts w:eastAsia="IRNazanin" w:cs="IRNazanin"/>
          <w:color w:val="111111"/>
          <w:sz w:val="28"/>
          <w:szCs w:val="28"/>
          <w:rtl w:val="true"/>
          <w:lang w:bidi="fa-IR"/>
        </w:rPr>
        <w:t xml:space="preserve">] </w:t>
      </w:r>
      <w:r>
        <w:rPr>
          <w:rFonts w:eastAsia="IRNazanin" w:cs="IRNazanin"/>
          <w:color w:val="111111"/>
          <w:sz w:val="28"/>
          <w:szCs w:val="28"/>
          <w:lang w:bidi="fa-IR"/>
        </w:rPr>
        <w:t>3576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p>
    <w:p>
      <w:pPr>
        <w:pStyle w:val="BookText"/>
        <w:rPr/>
      </w:pPr>
      <w:r>
        <w:rPr>
          <w:rFonts w:ascii="Amiri" w:hAnsi="Amiri" w:eastAsia="Amiri" w:cs="Amiri"/>
          <w:color w:val="111111"/>
          <w:sz w:val="28"/>
          <w:sz w:val="28"/>
          <w:szCs w:val="28"/>
          <w:rtl w:val="true"/>
          <w:lang w:bidi="ar-SA"/>
        </w:rPr>
        <w:t>محضر مبارك حضرت آيت الله امام خمينى، رهبر كبير انقلاب، دام ظله</w:t>
      </w:r>
    </w:p>
    <w:p>
      <w:pPr>
        <w:pStyle w:val="BookText"/>
        <w:rPr/>
      </w:pPr>
      <w:r>
        <w:rPr>
          <w:rFonts w:ascii="IRNazanin" w:hAnsi="IRNazanin" w:eastAsia="IRNazanin"/>
          <w:color w:val="111111"/>
          <w:sz w:val="28"/>
          <w:sz w:val="28"/>
          <w:szCs w:val="28"/>
          <w:rtl w:val="true"/>
          <w:lang w:bidi="fa-IR"/>
        </w:rPr>
        <w:t xml:space="preserve">محترماً؛ بدين وسيله به اطلاع مى‌رساند كه شركت تعاونى پرده كركرۀ ايران، بعد از پيروزى انقلاب اسلامى ايران، بنابر ضرورت، تشكيل شده و كليۀ واحدهاى شاغل در اين صنف در سراسر كشور، عضو اين تعاونى مى‌باشند و در اين ميان، شش نفر از فرقۀ ضالۀ بهايى عضويت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اداره و مديريت شركت تعاونى كوچك‌ترين نقشى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تقاضا مى‌شود نظر مبارك را در مورد اين‌گونه افراد اعلام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سلامتى آن حضرت را از درگاه احديت خواهانيم</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هر گونه معامله و مراوده با اين فرقۀ ضالّه جايز نيست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7104</w:t>
      </w:r>
      <w:r>
        <w:rPr>
          <w:rFonts w:eastAsia="IRNazanin" w:cs="IRNazanin"/>
          <w:color w:val="111111"/>
          <w:sz w:val="28"/>
          <w:szCs w:val="28"/>
          <w:rtl w:val="true"/>
          <w:lang w:bidi="fa-IR"/>
        </w:rPr>
        <w:t xml:space="preserve">] </w:t>
      </w:r>
      <w:r>
        <w:rPr>
          <w:rFonts w:eastAsia="IRNazanin" w:cs="IRNazanin"/>
          <w:color w:val="111111"/>
          <w:sz w:val="28"/>
          <w:szCs w:val="28"/>
          <w:lang w:bidi="fa-IR"/>
        </w:rPr>
        <w:t>3577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p>
    <w:p>
      <w:pPr>
        <w:pStyle w:val="BookText"/>
        <w:rPr/>
      </w:pPr>
      <w:r>
        <w:rPr>
          <w:rFonts w:ascii="Amiri" w:hAnsi="Amiri" w:eastAsia="Amiri" w:cs="Amiri"/>
          <w:color w:val="111111"/>
          <w:sz w:val="28"/>
          <w:sz w:val="28"/>
          <w:szCs w:val="28"/>
          <w:rtl w:val="true"/>
          <w:lang w:bidi="ar-SA"/>
        </w:rPr>
        <w:t>حضور مبارك رهبر كبير مؤمنين و مسلمين جهان، مخصوصاً ايران، نايب الامام، امام خمينى، دامت بركاته</w:t>
      </w:r>
    </w:p>
    <w:p>
      <w:pPr>
        <w:pStyle w:val="BookText"/>
        <w:rPr/>
      </w:pPr>
      <w:r>
        <w:rPr>
          <w:rFonts w:ascii="IRNazanin" w:hAnsi="IRNazanin" w:eastAsia="IRNazanin"/>
          <w:color w:val="111111"/>
          <w:sz w:val="28"/>
          <w:sz w:val="28"/>
          <w:szCs w:val="28"/>
          <w:rtl w:val="true"/>
          <w:lang w:bidi="fa-IR"/>
        </w:rPr>
        <w:t xml:space="preserve">ضمن تحيّات و سلام فراوان؛ شغل فعلى اين‌جانب خدمتگزار مدرسۀ راهنمايى تحصيلى، شغل قبلى كاملاً كشاورز، مسلمان، مذهب شيعۀ دوازده امامى، سن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داراى زن و پنج اولاد مى‌باشم، در خانواده‌اى بزرگ شده‌ام كه فقر مادى داشتند؛ پدرم اولاد فراوانى داشت و نمى‌توانست خرج روزانه‌شان را كاملاً تأمين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طرفى هم عبدالرضاى پهلوى خائن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زمين‌هاى زراعتى اين قريه را به زور از دست همۀ اهالى دنگرك گرفتند و هم‌چنين به زمين پدرم تجاوز نمودند و مقدار بخور و نمير به ما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طورى شده بود كه همان زمين زراعتى و خان‌سرا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آباء و اجدادى در آن زندگى مى‌نموديم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كاملاً گرفت، مقدار كمى هم كه به ما داد، دوباره به ما فروخت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و همۀ مردم را وابسته به بانك عمران نمود؛ يعنى پدرم و همۀ مردم از بانك عمران وام دريافت مى‌نمودند، عبدالرضاى پهلوى به همراه يك نفر نماينده وارد محل ما دنگرك مى‌شد، پول‌ها را از دست پدرم و همۀ اهالى محل به عنوان بهاى زمين و خان‌سرا مى‌گرفت، ما جايى اعتبار محلى و يا بانكى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سال‌هاى 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اين‌جا بدبختى اين‌جانب شروع شد؛ پدرم اين‌جانب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پسر ارشد او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زن داشتم؛ با هم زندگى مى‌كرديم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جاش داد و ستد نمايم؛ يعنى پول قرض نماييم تا آبروى ما محفوظ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به ما پول قرض نمى‌داد</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مادرم يك خاله‌اى داشت، او با شخصى ازدواج نموده با شناسنامۀ مسلمان و با حتى قبالۀ اسلامى، ازدواج در اصل چنين به نظر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دين شوهرش بهايى بود، او به ما پول قرض مى‌داد، چندين سال؛ ما هم در عوض به ايشان برنج يا چيزهاى </w:t>
      </w:r>
    </w:p>
    <w:p>
      <w:pPr>
        <w:pStyle w:val="BookText"/>
        <w:rPr/>
      </w:pPr>
      <w:r>
        <w:rPr>
          <w:rFonts w:ascii="IRNazanin" w:hAnsi="IRNazanin" w:eastAsia="IRNazanin"/>
          <w:color w:val="111111"/>
          <w:sz w:val="28"/>
          <w:sz w:val="28"/>
          <w:szCs w:val="28"/>
          <w:rtl w:val="true"/>
          <w:lang w:bidi="fa-IR"/>
        </w:rPr>
        <w:t>ديگر مى‌داديم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موقعى كه هم مى‌خواستم خانه‌اى درست نمايم، ايشان مقدارى موزاييك و سه عدد ستون آهنى و آجر به من دادند و يك فرش ماشينى دوازده مترى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كارى كردم از من پول نگرفتند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ايشان مدت سه سال است كه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وجدانم ناراحت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فرش تبريزى دوازده مترى هم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پدرم داد و از او برنج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مسائل شرعى بالا را خواهشمندم براى اين حقير روشن نماييد و ارشادم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 تصرف فرش و خانه و لوازم زندگى كه از آن شخص يا با پول او به دست آورديد، براى شما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7105</w:t>
      </w:r>
      <w:r>
        <w:rPr>
          <w:rFonts w:eastAsia="IRNazanin" w:cs="IRNazanin"/>
          <w:color w:val="111111"/>
          <w:sz w:val="28"/>
          <w:szCs w:val="28"/>
          <w:rtl w:val="true"/>
          <w:lang w:bidi="fa-IR"/>
        </w:rPr>
        <w:t xml:space="preserve">]  </w:t>
      </w:r>
      <w:r>
        <w:rPr>
          <w:rFonts w:eastAsia="IRNazanin" w:cs="IRNazanin"/>
          <w:color w:val="111111"/>
          <w:sz w:val="28"/>
          <w:szCs w:val="28"/>
          <w:lang w:bidi="fa-IR"/>
        </w:rPr>
        <w:t>1922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خريد و فروش و معاشرت با يهود و نصارا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زرتشتيان و بهاييان و يا مسلمانانى كه به دستورات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خمس، روزه، نماز، نجاسات و مطهرات، حجاب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نمى‌دهند چه صورت دارد؟</w:t>
      </w:r>
    </w:p>
    <w:p>
      <w:pPr>
        <w:pStyle w:val="BookText"/>
        <w:rPr/>
      </w:pPr>
      <w:r>
        <w:rPr>
          <w:rFonts w:ascii="Amiri" w:hAnsi="Amiri" w:eastAsia="Amiri" w:cs="Amiri"/>
          <w:color w:val="111111"/>
          <w:sz w:val="28"/>
          <w:sz w:val="28"/>
          <w:szCs w:val="28"/>
          <w:rtl w:val="true"/>
          <w:lang w:bidi="ar-SA"/>
        </w:rPr>
        <w:t>بسمه تعالى، با غير فرقۀ ضالّه مضلّه بهاييت، خريد و فروش مانع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7106</w:t>
      </w:r>
      <w:r>
        <w:rPr>
          <w:rFonts w:eastAsia="IRNazanin" w:cs="IRNazanin"/>
          <w:color w:val="111111"/>
          <w:sz w:val="28"/>
          <w:szCs w:val="28"/>
          <w:rtl w:val="true"/>
          <w:lang w:bidi="fa-IR"/>
        </w:rPr>
        <w:t xml:space="preserve">] </w:t>
      </w:r>
      <w:r>
        <w:rPr>
          <w:rFonts w:eastAsia="IRNazanin" w:cs="IRNazanin"/>
          <w:color w:val="111111"/>
          <w:sz w:val="28"/>
          <w:szCs w:val="28"/>
          <w:lang w:bidi="fa-IR"/>
        </w:rPr>
        <w:t>3578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مقدس رهبر انقلاب حضرت آيت الله العظمى خمينى، دامت بركاته</w:t>
      </w:r>
    </w:p>
    <w:p>
      <w:pPr>
        <w:pStyle w:val="BookText"/>
        <w:rPr/>
      </w:pPr>
      <w:r>
        <w:rPr>
          <w:rFonts w:ascii="IRNazanin" w:hAnsi="IRNazanin" w:eastAsia="IRNazanin"/>
          <w:color w:val="111111"/>
          <w:sz w:val="28"/>
          <w:sz w:val="28"/>
          <w:szCs w:val="28"/>
          <w:rtl w:val="true"/>
          <w:lang w:bidi="fa-IR"/>
        </w:rPr>
        <w:t>معامله‌اى بر روى زمينى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خريدار از فرقۀ ضالّۀ بهاييت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فروشندگان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عموها و فرزند بزرگ، سهم صغير را نيز مورد معامله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قيم و ولىّ قانونى صغير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بيع، عقد لازم است و رضايت طرفين معامله شرط صحت آن است؛ اكنون كه صغير كبير شده است، آيا مى‌تواند سهم خود را مطالبه نمايد؟</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مى‌تواند سهم خود را مطالبه كند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7107</w:t>
      </w:r>
      <w:r>
        <w:rPr>
          <w:rFonts w:eastAsia="IRNazanin" w:cs="IRNazanin"/>
          <w:color w:val="111111"/>
          <w:sz w:val="28"/>
          <w:szCs w:val="28"/>
          <w:rtl w:val="true"/>
          <w:lang w:bidi="fa-IR"/>
        </w:rPr>
        <w:t xml:space="preserve">] </w:t>
      </w:r>
      <w:r>
        <w:rPr>
          <w:rFonts w:eastAsia="IRNazanin" w:cs="IRNazanin"/>
          <w:color w:val="111111"/>
          <w:sz w:val="28"/>
          <w:szCs w:val="28"/>
          <w:lang w:bidi="fa-IR"/>
        </w:rPr>
        <w:t>3579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حضور محترم حضرت آيت الله العظمى امام خمينى مدّ ظله العالى</w:t>
      </w:r>
    </w:p>
    <w:p>
      <w:pPr>
        <w:pStyle w:val="BookText"/>
        <w:rPr/>
      </w:pPr>
      <w:r>
        <w:rPr>
          <w:rFonts w:ascii="IRNazanin" w:hAnsi="IRNazanin" w:eastAsia="IRNazanin"/>
          <w:color w:val="111111"/>
          <w:sz w:val="28"/>
          <w:sz w:val="28"/>
          <w:szCs w:val="28"/>
          <w:rtl w:val="true"/>
          <w:lang w:bidi="fa-IR"/>
        </w:rPr>
        <w:t>محترماً به عرض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مدتى است يك محوطه مشجّر و مزروعى از مردى بهايى ساليانه مبلغ دوازده هزار ريال اجاره نموده‌ام و ضمناً آب آن محوطه هم خشكيده و براى مشروب ساختن محوطه، آب از خارج تهيه مى‌نمايم چون صاحب ملك بهايى است براى بنده شرعاً صلاحيت اجاره داشتن دارد يا خير؟ متمنى است مرقوم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pStyle w:val="BookText"/>
        <w:rPr/>
      </w:pPr>
      <w:r>
        <w:rPr>
          <w:rFonts w:ascii="Amiri" w:hAnsi="Amiri" w:eastAsia="Amiri" w:cs="Amiri"/>
          <w:color w:val="111111"/>
          <w:sz w:val="28"/>
          <w:sz w:val="28"/>
          <w:szCs w:val="28"/>
          <w:rtl w:val="true"/>
          <w:lang w:bidi="ar-SA"/>
        </w:rPr>
        <w:t>بسمه تعالى، با اين فرقۀ ضالّه معامله نكنيد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7108</w:t>
      </w:r>
      <w:r>
        <w:rPr>
          <w:rFonts w:eastAsia="IRNazanin" w:cs="IRNazanin"/>
          <w:color w:val="111111"/>
          <w:sz w:val="28"/>
          <w:szCs w:val="28"/>
          <w:rtl w:val="true"/>
          <w:lang w:bidi="fa-IR"/>
        </w:rPr>
        <w:t xml:space="preserve">] </w:t>
      </w:r>
      <w:r>
        <w:rPr>
          <w:rFonts w:eastAsia="IRNazanin" w:cs="IRNazanin"/>
          <w:color w:val="111111"/>
          <w:sz w:val="28"/>
          <w:szCs w:val="28"/>
          <w:lang w:bidi="fa-IR"/>
        </w:rPr>
        <w:t>3580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حضرت حجت الاسلام والمسلمين، جناب آقاى حاج سيد عباس خاتم يزدى، مدّ ظله العالى، سلام عليكم</w:t>
      </w:r>
    </w:p>
    <w:p>
      <w:pPr>
        <w:pStyle w:val="BookText"/>
        <w:rPr/>
      </w:pPr>
      <w:r>
        <w:rPr>
          <w:rFonts w:ascii="Amiri" w:hAnsi="Amiri" w:eastAsia="Amiri" w:cs="Amiri"/>
          <w:color w:val="111111"/>
          <w:sz w:val="28"/>
          <w:sz w:val="28"/>
          <w:szCs w:val="28"/>
          <w:rtl w:val="true"/>
          <w:lang w:bidi="ar-SA"/>
        </w:rPr>
        <w:t>مستدعى است در مورد خريد خانه‌هايى كه مربوط به فرقۀ ضالۀ بهاييه، از طرف دادسراى انقلاب، مصادره شده و به طور اقساط در اختيار متقاضيان قرار مى‌دهند، نظر مبارك امام را بيان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 اگر طبق ضوابط قضاى شرعى و با موافقت دادگاه عالى انقلاب اسلامى ضبط شده،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7109</w:t>
      </w:r>
      <w:r>
        <w:rPr>
          <w:rFonts w:eastAsia="IRNazanin" w:cs="IRNazanin"/>
          <w:color w:val="111111"/>
          <w:sz w:val="28"/>
          <w:szCs w:val="28"/>
          <w:rtl w:val="true"/>
          <w:lang w:bidi="fa-IR"/>
        </w:rPr>
        <w:t xml:space="preserve">] </w:t>
      </w:r>
      <w:r>
        <w:rPr>
          <w:rFonts w:eastAsia="IRNazanin" w:cs="IRNazanin"/>
          <w:color w:val="111111"/>
          <w:sz w:val="28"/>
          <w:szCs w:val="28"/>
          <w:lang w:bidi="fa-IR"/>
        </w:rPr>
        <w:t>3581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محضر مبارك زعيم عالى‌قدر و فقيه عالى مقام، حضرت آيت الله امام خمينى، ادام الله عمره الشريف، پس از ابلاغ سلام و تحيّات وافره به حضور امام بزرگوار، پاسخ </w:t>
      </w:r>
    </w:p>
    <w:p>
      <w:pPr>
        <w:pStyle w:val="BookText"/>
        <w:rPr/>
      </w:pPr>
      <w:r>
        <w:rPr>
          <w:rFonts w:ascii="Amiri" w:hAnsi="Amiri" w:eastAsia="Amiri" w:cs="Amiri"/>
          <w:color w:val="111111"/>
          <w:sz w:val="28"/>
          <w:sz w:val="28"/>
          <w:szCs w:val="28"/>
          <w:rtl w:val="true"/>
          <w:lang w:bidi="ar-SA"/>
        </w:rPr>
        <w:t>مسأله زير مورد تمنا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زمينى متعلق به فرقه ضاله بهايى بود كه آن‌ها ساختمانى به منظور استفاده مسلكى خود به عنوان محفل در آن احداث نموده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پيروزى انقلاب شكوه‌مند اسلامى ايران، بنياد مستضعفين ساختمان فوق را به نفع بنياد ضبط نموده است؛ اينك يكى از مسلمين محل، قصد خريدارى اين بنا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مستدعى است اعلان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شرعى در خصوص ملكيت و اعمال عبادى خريدار چه صورت دارد؟</w:t>
      </w:r>
    </w:p>
    <w:p>
      <w:pPr>
        <w:pStyle w:val="BookText"/>
        <w:rPr/>
      </w:pPr>
      <w:r>
        <w:rPr>
          <w:rFonts w:ascii="IRNazanin" w:hAnsi="IRNazanin" w:eastAsia="IRNazanin"/>
          <w:color w:val="111111"/>
          <w:sz w:val="28"/>
          <w:sz w:val="28"/>
          <w:szCs w:val="28"/>
          <w:rtl w:val="true"/>
          <w:lang w:bidi="fa-IR"/>
        </w:rPr>
        <w:t>با آرزوى طول عمر با عزت براى رهبر بزرگ انقلاب، خدايا خدايا تا انقلاب مهدى خمينى را نگهدار</w:t>
      </w:r>
    </w:p>
    <w:p>
      <w:pPr>
        <w:pStyle w:val="BookText"/>
        <w:rPr/>
      </w:pPr>
      <w:r>
        <w:rPr>
          <w:rFonts w:ascii="Amiri" w:hAnsi="Amiri" w:eastAsia="Amiri" w:cs="Amiri"/>
          <w:color w:val="111111"/>
          <w:sz w:val="28"/>
          <w:sz w:val="28"/>
          <w:szCs w:val="28"/>
          <w:rtl w:val="true"/>
          <w:lang w:bidi="ar-SA"/>
        </w:rPr>
        <w:t>بسمه تعالى، با قطع يا احتمال اين‌كه روى موازين و مطابق مقررات دولت اسلامى فروش مى‌رود، تصرفات خريدار مانع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7110</w:t>
      </w:r>
      <w:r>
        <w:rPr>
          <w:rFonts w:eastAsia="IRNazanin" w:cs="IRNazanin"/>
          <w:color w:val="111111"/>
          <w:sz w:val="28"/>
          <w:szCs w:val="28"/>
          <w:rtl w:val="true"/>
          <w:lang w:bidi="fa-IR"/>
        </w:rPr>
        <w:t xml:space="preserve">]  </w:t>
      </w:r>
      <w:r>
        <w:rPr>
          <w:rFonts w:eastAsia="IRNazanin" w:cs="IRNazanin"/>
          <w:color w:val="111111"/>
          <w:sz w:val="28"/>
          <w:szCs w:val="28"/>
          <w:lang w:bidi="fa-IR"/>
        </w:rPr>
        <w:t>4942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توجه به اين‌كه اغلب هندوها قسمتى از درآمد خود را صرف بُتكده‌ها و بت‌ها مى‌كنند، آيا معاملۀ روزمرّه با آن‌ها براى خريد مايحتاج عمومى اشكال ندارد؟</w:t>
      </w:r>
    </w:p>
    <w:p>
      <w:pPr>
        <w:pStyle w:val="BookText"/>
        <w:rPr/>
      </w:pPr>
      <w:r>
        <w:rPr>
          <w:rFonts w:ascii="IRNazanin" w:hAnsi="IRNazanin" w:eastAsia="IRNazanin"/>
          <w:color w:val="111111"/>
          <w:sz w:val="28"/>
          <w:sz w:val="28"/>
          <w:szCs w:val="28"/>
          <w:rtl w:val="true"/>
          <w:lang w:bidi="fa-IR"/>
        </w:rPr>
        <w:t>بسمه تعالى، اگر علم دارند كه پول را خرج بت و بتكده مى‌كنند با آن‌ها معامله نكنند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7111</w:t>
      </w:r>
      <w:r>
        <w:rPr>
          <w:rFonts w:eastAsia="IRNazanin" w:cs="IRNazanin"/>
          <w:color w:val="111111"/>
          <w:sz w:val="28"/>
          <w:szCs w:val="28"/>
          <w:rtl w:val="true"/>
          <w:lang w:bidi="fa-IR"/>
        </w:rPr>
        <w:t xml:space="preserve">]  </w:t>
      </w:r>
      <w:r>
        <w:rPr>
          <w:rFonts w:eastAsia="IRNazanin" w:cs="IRNazanin"/>
          <w:color w:val="111111"/>
          <w:sz w:val="28"/>
          <w:szCs w:val="28"/>
          <w:lang w:bidi="fa-IR"/>
        </w:rPr>
        <w:t>4942</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بعضى از فروشگاه‌هايى كه صاحب آن‌ها هندو هستند و در كنار اجناس ديگر، بت نيز فروخته مى‌شود، اگر از چنين مغازه‌اى مثلاً لوازم التحرير خريدارى شود، آيا بقيۀ پول را كه مشترى پس مى‌گيرد حلال است يا خير؟</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مانع ندارد؛ مگر يقين داشته باشد كه پول حرام در آن هست</w:t>
      </w:r>
      <w:r>
        <w:rPr>
          <w:rFonts w:eastAsia="IRNazanin" w:cs="IRNazanin"/>
          <w:color w:val="111111"/>
          <w:sz w:val="28"/>
          <w:szCs w:val="28"/>
          <w:rtl w:val="true"/>
          <w:lang w:bidi="fa-IR"/>
        </w:rPr>
        <w:t xml:space="preserve">. </w:t>
      </w:r>
      <w:bookmarkStart w:id="52" w:name="pg17150_199668"/>
    </w:p>
    <w:p>
      <w:pPr>
        <w:pStyle w:val="Heading3"/>
        <w:numPr>
          <w:ilvl w:val="2"/>
          <w:numId w:val="1"/>
        </w:numPr>
        <w:rPr/>
      </w:pPr>
      <w:bookmarkStart w:id="53" w:name="__RefHeading___Toc4137196_2142443653"/>
      <w:bookmarkStart w:id="54" w:name="_Toc19"/>
      <w:bookmarkEnd w:id="52"/>
      <w:bookmarkEnd w:id="53"/>
      <w:r>
        <w:rPr>
          <w:rtl w:val="true"/>
        </w:rPr>
        <w:t>شروط عوض و معوّض</w:t>
      </w:r>
      <w:bookmarkEnd w:id="54"/>
    </w:p>
    <w:p>
      <w:pPr>
        <w:pStyle w:val="Heading4"/>
        <w:numPr>
          <w:ilvl w:val="3"/>
          <w:numId w:val="1"/>
        </w:numPr>
        <w:rPr/>
      </w:pPr>
      <w:bookmarkStart w:id="55" w:name="__RefHeading___Toc4137198_2142443653"/>
      <w:bookmarkStart w:id="56" w:name="_Toc20"/>
      <w:bookmarkEnd w:id="55"/>
      <w:r>
        <w:rPr>
          <w:rtl w:val="true"/>
        </w:rPr>
        <w:t>اول</w:t>
      </w:r>
      <w:r>
        <w:rPr>
          <w:rtl w:val="true"/>
        </w:rPr>
        <w:t xml:space="preserve">: </w:t>
      </w:r>
      <w:r>
        <w:rPr>
          <w:rtl w:val="true"/>
        </w:rPr>
        <w:t>ماليت داشتن</w:t>
      </w:r>
      <w:bookmarkEnd w:id="56"/>
    </w:p>
    <w:p>
      <w:pPr>
        <w:pStyle w:val="BookText"/>
        <w:rPr/>
      </w:pPr>
      <w:r>
        <w:rPr>
          <w:rFonts w:ascii="Amiri" w:hAnsi="Amiri" w:eastAsia="Amiri" w:cs="Amiri"/>
          <w:color w:val="111111"/>
          <w:sz w:val="28"/>
          <w:sz w:val="28"/>
          <w:szCs w:val="28"/>
          <w:rtl w:val="true"/>
          <w:lang w:bidi="ar-SA"/>
        </w:rPr>
        <w:t>شرط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ماليت داشتن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7112</w:t>
      </w:r>
      <w:r>
        <w:rPr>
          <w:rFonts w:eastAsia="IRNazanin" w:cs="IRNazanin"/>
          <w:color w:val="111111"/>
          <w:sz w:val="28"/>
          <w:szCs w:val="28"/>
          <w:rtl w:val="true"/>
          <w:lang w:bidi="fa-IR"/>
        </w:rPr>
        <w:t xml:space="preserve">] </w:t>
      </w:r>
      <w:r>
        <w:rPr>
          <w:rFonts w:eastAsia="IRNazanin" w:cs="IRNazanin"/>
          <w:color w:val="111111"/>
          <w:sz w:val="28"/>
          <w:szCs w:val="28"/>
          <w:lang w:bidi="fa-IR"/>
        </w:rPr>
        <w:t>3582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رهبر كبير انقلاب اسلامى، حضرت امام خمينى دامت بركاته</w:t>
      </w:r>
    </w:p>
    <w:p>
      <w:pPr>
        <w:pStyle w:val="BookText"/>
        <w:rPr/>
      </w:pPr>
      <w:r>
        <w:rPr>
          <w:rFonts w:ascii="IRNazanin" w:hAnsi="IRNazanin" w:eastAsia="IRNazanin"/>
          <w:color w:val="111111"/>
          <w:sz w:val="28"/>
          <w:sz w:val="28"/>
          <w:szCs w:val="28"/>
          <w:rtl w:val="true"/>
          <w:lang w:bidi="fa-IR"/>
        </w:rPr>
        <w:t xml:space="preserve">با سلام و دعاى خير براى آن امام عزيز و آرزوى پيروزى براى رزمندگان اسلام، به اطلاع حضرت‌عالى مى‌رساند كارخانه‌اى در زمان طاغوت به توليد مسكرات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مشروبات الكلى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پيروزى انقلاب اسلامى اين كارخانه طبق حكم دادگاه انقلاب اسلامى به بنياد مستضعفان واگذار گرديده است، طى بررسى انجام شده مقدار چهار تانكر شراب در كارخانه وجود داشته كه تبديل به سركه گرديده است، سركه‌هاى مورد بحث به اداره استاندارد جهت آزمايشات لازم و تأييد آن ارسال گرديده كه اداره استاندارد ضمن تأييد قابل استفاده بودن، فروش آن را بلامانع دانسته است و چون بنياد قصد فروش سركه‌ها را دارد خواهشمند است از نظر شرعى تكليف بنياد را در اين مورد روشن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اميد زيارت كربلا، مسئول بنياد مستضعفان استان لرستان</w:t>
      </w:r>
    </w:p>
    <w:p>
      <w:pPr>
        <w:pStyle w:val="BookText"/>
        <w:rPr/>
      </w:pPr>
      <w:r>
        <w:rPr>
          <w:rFonts w:ascii="IRNazanin" w:hAnsi="IRNazanin" w:eastAsia="IRNazanin"/>
          <w:color w:val="111111"/>
          <w:sz w:val="28"/>
          <w:sz w:val="28"/>
          <w:szCs w:val="28"/>
          <w:rtl w:val="true"/>
          <w:lang w:bidi="fa-IR"/>
        </w:rPr>
        <w:t>بسمه تعالى، در فرض سؤال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7113</w:t>
      </w:r>
      <w:r>
        <w:rPr>
          <w:rFonts w:eastAsia="IRNazanin" w:cs="IRNazanin"/>
          <w:color w:val="111111"/>
          <w:sz w:val="28"/>
          <w:szCs w:val="28"/>
          <w:rtl w:val="true"/>
          <w:lang w:bidi="fa-IR"/>
        </w:rPr>
        <w:t xml:space="preserve">] </w:t>
      </w:r>
      <w:r>
        <w:rPr>
          <w:rFonts w:eastAsia="IRNazanin" w:cs="IRNazanin"/>
          <w:color w:val="111111"/>
          <w:sz w:val="28"/>
          <w:szCs w:val="28"/>
          <w:lang w:bidi="fa-IR"/>
        </w:rPr>
        <w:t>3583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دفتر رهبر كبير ايران، امام خمينى</w:t>
      </w:r>
    </w:p>
    <w:p>
      <w:pPr>
        <w:pStyle w:val="BookText"/>
        <w:rPr/>
      </w:pPr>
      <w:r>
        <w:rPr>
          <w:rFonts w:ascii="IRNazanin" w:hAnsi="IRNazanin" w:eastAsia="IRNazanin"/>
          <w:color w:val="111111"/>
          <w:sz w:val="28"/>
          <w:sz w:val="28"/>
          <w:szCs w:val="28"/>
          <w:rtl w:val="true"/>
          <w:lang w:bidi="fa-IR"/>
        </w:rPr>
        <w:t xml:space="preserve">پس از سلام، ان شاء الله كه وجود گرامى‌تان در پناه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مصون و محفوظ باشد، خدمتتان عرض مى‌كنم</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اين‌جانب چرم‌فروش، مدت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كه با كارخانه چرم‌سازى كال كه واقع </w:t>
      </w:r>
    </w:p>
    <w:p>
      <w:pPr>
        <w:pStyle w:val="BookText"/>
        <w:rPr/>
      </w:pPr>
      <w:r>
        <w:rPr>
          <w:rFonts w:ascii="IRNazanin" w:hAnsi="IRNazanin" w:eastAsia="IRNazanin"/>
          <w:color w:val="111111"/>
          <w:sz w:val="28"/>
          <w:sz w:val="28"/>
          <w:szCs w:val="28"/>
          <w:rtl w:val="true"/>
          <w:lang w:bidi="fa-IR"/>
        </w:rPr>
        <w:t xml:space="preserve">است در جادۀ شهر رى تهران، معامله داشتم و صاحب اين كارخانه كليمى است و در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مقدارى چرم استوك از كارخانه‌هاى امريكا آورده بود و يك مقدار از آن‌ها را به من فروخت، ولى بعضى از جنس‌ها خراب و پوسيده بود و من هم كه آن‌ها را به كفاش‌ها فروخته بودم خيلى از آن‌ها خراب شد و يك مقدار از پول آن چرم‌ها از بين رفت و كفاش‌ها ندادند و در قبال آن در حدود صد و بيست يا سى هزار تومان به همان صاحب جنس‌ها كه كليمى است بدهكار شدم، حالا نمى‌دانم كه پول را به نماينده خود كمالى بدهم و يا به كسى ديگر و يا به وزارت صنايع كه كارخانه را صاحب شده است؟ لطفاً تكليف من را معلوم كنيد كه من چه كار بكنم؟ ضمناً آن روز كه جنس‌ها را به من مى‌فروخت مى‌گفت اين جنس‌ها مال تركيه است، ولى بعداً البته يك سال ديگر، فهميدم كه اين جنس‌ها مال امريكا است وگرنه نمى‌خريدم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كه چرم امريكا حرام است و اين كليمى مى‌رفت جنس‌هاى معيوب امريكا را به قيمت خيلى خيلى كم مى‌خريد و به قيمت زياد در ايران مى‌فروخت و جنس‌هايى كه به من مى‌فروخت هم از همين جنس‌ها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جواب هستم، خواهشمندم زودتر تكليف من را روشن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چنانچه ثابت شود كه چرم‌ها غير مذكى و فاقد ارزش باشد شما بابت قيمت آن چيزى بدهكار نيستيد و اگر نزاعى در بين است به محاكم صالحه مراجعه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7114</w:t>
      </w:r>
      <w:r>
        <w:rPr>
          <w:rFonts w:eastAsia="IRNazanin" w:cs="IRNazanin"/>
          <w:color w:val="111111"/>
          <w:sz w:val="28"/>
          <w:szCs w:val="28"/>
          <w:rtl w:val="true"/>
          <w:lang w:bidi="fa-IR"/>
        </w:rPr>
        <w:t xml:space="preserve">]  </w:t>
      </w:r>
      <w:r>
        <w:rPr>
          <w:rFonts w:eastAsia="IRNazanin" w:cs="IRNazanin"/>
          <w:color w:val="111111"/>
          <w:sz w:val="28"/>
          <w:szCs w:val="28"/>
          <w:lang w:bidi="fa-IR"/>
        </w:rPr>
        <w:t>3394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ضمن به عرض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پولى به حساب ادارۀ مخابرات براى نصب تلفن در محل مسكونى و يا محل كارش، پرداخت كرده باشد و بعد از پنج سال يا شش سال، نوبت به او مى‌رسد كه تلفن در محل كار و يا منزلش نصب كنند و وقتى كه نوبت به او رسيد، آن شخص از آن شهر عزيمت كرده باشد و ديگر در آن شهر تلفن مورد حاجتش نباشد، آيا مى‌تواند آن امتيازى كه براى نصب تلفن دارد به ديگرى</w:t>
      </w:r>
    </w:p>
    <w:p>
      <w:pPr>
        <w:pStyle w:val="BookText"/>
        <w:rPr/>
      </w:pPr>
      <w:r>
        <w:rPr>
          <w:rFonts w:ascii="IRNazanin" w:hAnsi="IRNazanin" w:eastAsia="IRNazanin"/>
          <w:color w:val="111111"/>
          <w:sz w:val="28"/>
          <w:sz w:val="28"/>
          <w:szCs w:val="28"/>
          <w:rtl w:val="true"/>
          <w:lang w:bidi="fa-IR"/>
        </w:rPr>
        <w:t xml:space="preserve">واگذار نمايد و پولى هم بابت اين واگذارى بگيرد يا خير؟ چون قيمتى كه ادارۀ مخابرات بابت تلفن مى‌گيرد حدود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است، ولى قيمت واگذارى تلفن در بازار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است، آيا مبلغ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تفاوتى كه به آن شخص مى‌رسد حلال است يا خير؟</w:t>
      </w:r>
    </w:p>
    <w:p>
      <w:pPr>
        <w:pStyle w:val="BookText"/>
        <w:rPr/>
      </w:pPr>
      <w:r>
        <w:rPr>
          <w:rFonts w:ascii="Amiri" w:hAnsi="Amiri" w:eastAsia="Amiri" w:cs="Amiri"/>
          <w:color w:val="111111"/>
          <w:sz w:val="28"/>
          <w:sz w:val="28"/>
          <w:szCs w:val="28"/>
          <w:rtl w:val="true"/>
          <w:lang w:bidi="ar-SA"/>
        </w:rPr>
        <w:t>بسمه تعالى، حلال است و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7115</w:t>
      </w:r>
      <w:r>
        <w:rPr>
          <w:rFonts w:eastAsia="IRNazanin" w:cs="IRNazanin"/>
          <w:color w:val="111111"/>
          <w:sz w:val="28"/>
          <w:szCs w:val="28"/>
          <w:rtl w:val="true"/>
          <w:lang w:bidi="fa-IR"/>
        </w:rPr>
        <w:t xml:space="preserve">]  </w:t>
      </w:r>
      <w:r>
        <w:rPr>
          <w:rFonts w:eastAsia="IRNazanin" w:cs="IRNazanin"/>
          <w:color w:val="111111"/>
          <w:sz w:val="28"/>
          <w:szCs w:val="28"/>
          <w:lang w:bidi="fa-IR"/>
        </w:rPr>
        <w:t>1959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چند سال قبل، زيدى امتياز تلفنى را خريدارى كرده و هنوز تلفن آن وصل نشده، و احتياجش از آن تلفن برطرف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مى‌تواند به قيمت بازار آزاد بفروشد؛ با توجه به آن‌كه دولت، در اين‌باره مقرراتى ندارد و يا خير؟</w:t>
      </w:r>
    </w:p>
    <w:p>
      <w:pPr>
        <w:pStyle w:val="BookText"/>
        <w:rPr/>
      </w:pPr>
      <w:r>
        <w:rPr>
          <w:rFonts w:ascii="IRNazanin" w:hAnsi="IRNazanin" w:eastAsia="IRNazanin"/>
          <w:color w:val="111111"/>
          <w:sz w:val="28"/>
          <w:sz w:val="28"/>
          <w:szCs w:val="28"/>
          <w:rtl w:val="true"/>
          <w:lang w:bidi="fa-IR"/>
        </w:rPr>
        <w:t>بسمه تعالى، در فرض مزبور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7116</w:t>
      </w:r>
      <w:r>
        <w:rPr>
          <w:rFonts w:eastAsia="IRNazanin" w:cs="IRNazanin"/>
          <w:color w:val="111111"/>
          <w:sz w:val="28"/>
          <w:szCs w:val="28"/>
          <w:rtl w:val="true"/>
          <w:lang w:bidi="fa-IR"/>
        </w:rPr>
        <w:t xml:space="preserve">]  </w:t>
      </w:r>
      <w:r>
        <w:rPr>
          <w:rFonts w:eastAsia="IRNazanin" w:cs="IRNazanin"/>
          <w:color w:val="111111"/>
          <w:sz w:val="28"/>
          <w:szCs w:val="28"/>
          <w:lang w:bidi="fa-IR"/>
        </w:rPr>
        <w:t>3376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بيع كالى به كالى كه باطل است؛ آيا منحصر به مبيع و ثمن كلّى است يا دو عين شخصى را هم كه معامله مى‌كنند و قرار مى‌گذارند كه پس از يك ماهِ ديگر تحويل و تحول و قبض و اقباض شود، شامل مى‌شود يا نه، بيع در دو عين شخصى صحيح است ولى امانت در نزد ناقل است؟</w:t>
      </w:r>
    </w:p>
    <w:p>
      <w:pPr>
        <w:pStyle w:val="BookText"/>
        <w:rPr/>
      </w:pPr>
      <w:r>
        <w:rPr>
          <w:rFonts w:ascii="IRNazanin" w:hAnsi="IRNazanin" w:eastAsia="IRNazanin"/>
          <w:color w:val="111111"/>
          <w:sz w:val="28"/>
          <w:sz w:val="28"/>
          <w:szCs w:val="28"/>
          <w:rtl w:val="true"/>
          <w:lang w:bidi="fa-IR"/>
        </w:rPr>
        <w:t>بسمه تعالى، فروش عين شخصى به عين شخصى ديگر مانع ندارد، هر چند تحويل و تحوّل بعد از مدتى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7117</w:t>
      </w:r>
      <w:r>
        <w:rPr>
          <w:rFonts w:eastAsia="IRNazanin" w:cs="IRNazanin"/>
          <w:color w:val="111111"/>
          <w:sz w:val="28"/>
          <w:szCs w:val="28"/>
          <w:rtl w:val="true"/>
          <w:lang w:bidi="fa-IR"/>
        </w:rPr>
        <w:t xml:space="preserve">] </w:t>
      </w:r>
      <w:r>
        <w:rPr>
          <w:rFonts w:eastAsia="IRNazanin" w:cs="IRNazanin"/>
          <w:color w:val="111111"/>
          <w:sz w:val="28"/>
          <w:szCs w:val="28"/>
          <w:lang w:bidi="fa-IR"/>
        </w:rPr>
        <w:t>3584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خربزه فروش مى‌داند مغز خربزه خراب است اين را به مشترى مى‌فروشد</w:t>
      </w:r>
      <w:r>
        <w:rPr>
          <w:rFonts w:eastAsia="Amiri" w:cs="Amiri" w:ascii="Amiri" w:hAnsi="Amiri"/>
          <w:color w:val="111111"/>
          <w:sz w:val="28"/>
          <w:szCs w:val="28"/>
          <w:rtl w:val="true"/>
          <w:lang w:bidi="ar-SA"/>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خريدار به رضايت بخرد مانع ندارد ولى اگر فاسد باشد به طورى كه ماليت نداشته باشد معامله باطل است و الاّ در صورت جهل مشترى اختيار فسخ دارد</w:t>
      </w:r>
      <w:r>
        <w:rPr>
          <w:rFonts w:eastAsia="IRNazanin" w:cs="IRNazanin"/>
          <w:color w:val="111111"/>
          <w:sz w:val="28"/>
          <w:szCs w:val="28"/>
          <w:rtl w:val="true"/>
          <w:lang w:bidi="fa-IR"/>
        </w:rPr>
        <w:t xml:space="preserve">. </w:t>
      </w:r>
      <w:bookmarkStart w:id="57" w:name="pg17150_199671"/>
    </w:p>
    <w:p>
      <w:pPr>
        <w:pStyle w:val="Heading4"/>
        <w:numPr>
          <w:ilvl w:val="3"/>
          <w:numId w:val="1"/>
        </w:numPr>
        <w:rPr/>
      </w:pPr>
      <w:bookmarkStart w:id="58" w:name="__RefHeading___Toc4137200_2142443653"/>
      <w:bookmarkStart w:id="59" w:name="_Toc21"/>
      <w:bookmarkEnd w:id="57"/>
      <w:bookmarkEnd w:id="58"/>
      <w:r>
        <w:rPr>
          <w:rtl w:val="true"/>
        </w:rPr>
        <w:t>دوم</w:t>
      </w:r>
      <w:r>
        <w:rPr>
          <w:rtl w:val="true"/>
        </w:rPr>
        <w:t xml:space="preserve">: </w:t>
      </w:r>
      <w:r>
        <w:rPr>
          <w:rtl w:val="true"/>
        </w:rPr>
        <w:t>تعيين مقدار عوض و معوّض</w:t>
      </w:r>
      <w:bookmarkEnd w:id="59"/>
    </w:p>
    <w:p>
      <w:pPr>
        <w:pStyle w:val="BookText"/>
        <w:rPr/>
      </w:pPr>
      <w:r>
        <w:rPr>
          <w:rFonts w:ascii="Amiri" w:hAnsi="Amiri" w:eastAsia="Amiri" w:cs="Amiri"/>
          <w:color w:val="111111"/>
          <w:sz w:val="28"/>
          <w:sz w:val="28"/>
          <w:szCs w:val="28"/>
          <w:rtl w:val="true"/>
          <w:lang w:bidi="ar-SA"/>
        </w:rPr>
        <w:t>شرط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مقدار عوض و معوّض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7118</w:t>
      </w:r>
      <w:r>
        <w:rPr>
          <w:rFonts w:eastAsia="IRNazanin" w:cs="IRNazanin"/>
          <w:color w:val="111111"/>
          <w:sz w:val="28"/>
          <w:szCs w:val="28"/>
          <w:rtl w:val="true"/>
          <w:lang w:bidi="fa-IR"/>
        </w:rPr>
        <w:t xml:space="preserve">] </w:t>
      </w:r>
      <w:r>
        <w:rPr>
          <w:rFonts w:eastAsia="IRNazanin" w:cs="IRNazanin"/>
          <w:color w:val="111111"/>
          <w:sz w:val="28"/>
          <w:szCs w:val="28"/>
          <w:lang w:bidi="fa-IR"/>
        </w:rPr>
        <w:t>3585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p>
    <w:p>
      <w:pPr>
        <w:pStyle w:val="BookText"/>
        <w:rPr/>
      </w:pPr>
      <w:r>
        <w:rPr>
          <w:rFonts w:ascii="Amiri" w:hAnsi="Amiri" w:eastAsia="Amiri" w:cs="Amiri"/>
          <w:color w:val="111111"/>
          <w:sz w:val="28"/>
          <w:sz w:val="28"/>
          <w:szCs w:val="28"/>
          <w:rtl w:val="true"/>
          <w:lang w:bidi="ar-SA"/>
        </w:rPr>
        <w:t>محضر مبارك حضرت آيت الله العظمى امام خمينى، دامت توفيقه، احتراماً؛ به عرض مى‌رسانم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بازار برنج فروش‌ها برنجى كه از كشاورزها خريدارى مى‌شود وزن اصلى گونى‌هاى كنفى آن حداكثر و اقل، يك كيلو الى يك كيلو و دويست گرم و گونى‌هاى پلاستيكى هم وزن اصلى آن دويست گرم الى دويست و پنجاه گرم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خريدارها اعم از مصرف كننده و يا خريدار و حمل كننده، گونى‌هاى اولى را يك كيلو و پانصد گرم و گونى‌هاى دومى را پانصد گرم حساب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خريدارها سؤال مى‌شود كه اين دويست يا سيصد گرم اضافى را چرا حساب نمى‌كنيد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 بازار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صحت و يا بطلان معامله را مرقوم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با فرض اين‌كه وزن معلوم است و عرف بازار بر همان است صحيح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نذرى هم به نام امام شده، نذر برآورده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لطفاً بفرماييد به كجا تقديم شود؟</w:t>
      </w:r>
    </w:p>
    <w:p>
      <w:pPr>
        <w:pStyle w:val="BookText"/>
        <w:rPr/>
      </w:pPr>
      <w:r>
        <w:rPr>
          <w:rFonts w:ascii="Amiri" w:hAnsi="Amiri" w:eastAsia="Amiri" w:cs="Amiri"/>
          <w:color w:val="111111"/>
          <w:sz w:val="28"/>
          <w:sz w:val="28"/>
          <w:szCs w:val="28"/>
          <w:rtl w:val="true"/>
          <w:lang w:bidi="ar-SA"/>
        </w:rPr>
        <w:t>بسمه تعالى، اختيار با ناذر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7119</w:t>
      </w:r>
      <w:r>
        <w:rPr>
          <w:rFonts w:eastAsia="IRNazanin" w:cs="IRNazanin"/>
          <w:color w:val="111111"/>
          <w:sz w:val="28"/>
          <w:szCs w:val="28"/>
          <w:rtl w:val="true"/>
          <w:lang w:bidi="fa-IR"/>
        </w:rPr>
        <w:t xml:space="preserve">] </w:t>
      </w:r>
      <w:r>
        <w:rPr>
          <w:rFonts w:eastAsia="IRNazanin" w:cs="IRNazanin"/>
          <w:color w:val="111111"/>
          <w:sz w:val="28"/>
          <w:szCs w:val="28"/>
          <w:lang w:bidi="fa-IR"/>
        </w:rPr>
        <w:t>3586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حضرت آيت الله العظمى امام خمينى، دام ظله العالى</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عرض سلام؛ قراردادى ميان طرفين منعقد مى‌شود و يكى از شروط معامله اين است كه فروشنده متعهد است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تنباكوى صادراتى اصفهانى، در بسته‌هاى سلوفانى، به خريدار تحويل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فروشنده به هنگام تحويل، جنس مزبور را، علاوۀ </w:t>
      </w:r>
    </w:p>
    <w:p>
      <w:pPr>
        <w:pStyle w:val="BookText"/>
        <w:rPr/>
      </w:pPr>
      <w:r>
        <w:rPr>
          <w:rFonts w:ascii="IRNazanin" w:hAnsi="IRNazanin" w:eastAsia="IRNazanin"/>
          <w:color w:val="111111"/>
          <w:sz w:val="28"/>
          <w:sz w:val="28"/>
          <w:szCs w:val="28"/>
          <w:rtl w:val="true"/>
          <w:lang w:bidi="fa-IR"/>
        </w:rPr>
        <w:t xml:space="preserve">بر ظرف‌هاى سلوفانى، در كارتن مى‌گذارد و با كارتن وزن مى‌نمايد كه در نتيجه، مقدار </w:t>
      </w:r>
      <w:r>
        <w:rPr>
          <w:rFonts w:eastAsia="IRNazanin" w:cs="IRNazanin"/>
          <w:color w:val="111111"/>
          <w:sz w:val="28"/>
          <w:szCs w:val="28"/>
          <w:lang w:bidi="fa-IR"/>
        </w:rPr>
        <w:t>3330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كيلوگرم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كمتر تحويل مى‌دهد؛ آيا فروشنده ضامن است كه مقابل وزن كارتن‌ها تنباكو بدهد يا معادلش از پول برگرداند؟ و آيا خريدار حق مراجعه براى گرفتن كسر تنباكوى مورد معامله را دارد؟ و اگر فروشنده ادعا كند كه رويۀ تحويل تنباكو در سال‌هاى قبل همين‌گونه بوده است، با توجه به اين‌كه در حين معامله چنين حرفى را نزده است، اين ادعا براى فروشنده اثرى دارد يا خير؟</w:t>
      </w:r>
    </w:p>
    <w:p>
      <w:pPr>
        <w:pStyle w:val="BookText"/>
        <w:rPr/>
      </w:pPr>
      <w:r>
        <w:rPr>
          <w:rFonts w:ascii="IRNazanin" w:hAnsi="IRNazanin" w:eastAsia="IRNazanin"/>
          <w:color w:val="111111"/>
          <w:sz w:val="28"/>
          <w:sz w:val="28"/>
          <w:szCs w:val="28"/>
          <w:rtl w:val="true"/>
          <w:lang w:bidi="fa-IR"/>
        </w:rPr>
        <w:t>استدعا دارد جواب را مشروحاً مرقوم فرماييد و آيا زيان اين كسر را چه كسى بايد بدهد؟ متّع الله المسلمين بطول بقائكم</w:t>
      </w:r>
    </w:p>
    <w:p>
      <w:pPr>
        <w:pStyle w:val="BookText"/>
        <w:rPr/>
      </w:pPr>
      <w:r>
        <w:rPr>
          <w:rFonts w:ascii="IRNazanin" w:hAnsi="IRNazanin" w:eastAsia="IRNazanin"/>
          <w:color w:val="111111"/>
          <w:sz w:val="28"/>
          <w:sz w:val="28"/>
          <w:szCs w:val="28"/>
          <w:rtl w:val="true"/>
          <w:lang w:bidi="fa-IR"/>
        </w:rPr>
        <w:t>بسمه تعالى، فروشنده معادل وزن كارتن را ضامن است كه تنباكو تحويل دهد؛ مگر اين‌كه متعارف در فروش تنباكو اين باشد كه وزن را با كارتن حساب كنند و شرط خلاف نشده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7120</w:t>
      </w:r>
      <w:r>
        <w:rPr>
          <w:rFonts w:eastAsia="IRNazanin" w:cs="IRNazanin"/>
          <w:color w:val="111111"/>
          <w:sz w:val="28"/>
          <w:szCs w:val="28"/>
          <w:rtl w:val="true"/>
          <w:lang w:bidi="fa-IR"/>
        </w:rPr>
        <w:t xml:space="preserve">] </w:t>
      </w:r>
      <w:r>
        <w:rPr>
          <w:rFonts w:eastAsia="IRNazanin" w:cs="IRNazanin"/>
          <w:color w:val="111111"/>
          <w:sz w:val="28"/>
          <w:szCs w:val="28"/>
          <w:lang w:bidi="fa-IR"/>
        </w:rPr>
        <w:t>3587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دفتر محترم حضرت آيت الله العظمى امام خمينى، مدّ ظله العالى لطفاً بفرماييد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نفر با يكديگر شروع به كار مى‌كنند، به اين كيفيت كه پول و سرمايه از يكى و كار از ديگرى و استفاده هم به 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مدتى يكى از اين دو نفر حاضر مى‌شود سهميۀ استفادۀ ديگرى را به نرخ يك‌هزار تومان بخرد، چگونه است؟</w:t>
      </w:r>
    </w:p>
    <w:p>
      <w:pPr>
        <w:pStyle w:val="BookText"/>
        <w:rPr/>
      </w:pPr>
      <w:r>
        <w:rPr>
          <w:rFonts w:ascii="Amiri" w:hAnsi="Amiri" w:eastAsia="Amiri" w:cs="Amiri"/>
          <w:color w:val="111111"/>
          <w:sz w:val="28"/>
          <w:sz w:val="28"/>
          <w:szCs w:val="28"/>
          <w:rtl w:val="true"/>
          <w:lang w:bidi="ar-SA"/>
        </w:rPr>
        <w:t>بسمه تعالى، خريد مذكور صحيح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مبارك امام، ملاك در قصر و اتمام چيست؟</w:t>
      </w:r>
    </w:p>
    <w:p>
      <w:pPr>
        <w:pStyle w:val="BookText"/>
        <w:rPr/>
      </w:pPr>
      <w:r>
        <w:rPr>
          <w:rFonts w:ascii="Amiri" w:hAnsi="Amiri" w:eastAsia="Amiri" w:cs="Amiri"/>
          <w:color w:val="111111"/>
          <w:sz w:val="28"/>
          <w:sz w:val="28"/>
          <w:szCs w:val="28"/>
          <w:rtl w:val="true"/>
          <w:lang w:bidi="ar-SA"/>
        </w:rPr>
        <w:t>بسمه تعالى، در سفر، نماز قصر است با شرايطى كه در رساله ذكر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سپاه عده‌اى را در رابطه با امور روستاها استخدام مى‌كند و مقر سپاه هم وطنشان نيست و هر روزه يا دو سه روزه به ناچار به اطراف آن شهر مسافرت مى‌كنند، تكليف نماز و روزۀ آن‌ها چيست؟ و خلاصه لازمۀ كارشان مسافرت است</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در غير وطن، بدون قصد اقامۀ ده روز در محل واحد، نماز شكسته و روزه صحيح نيست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7121</w:t>
      </w:r>
      <w:r>
        <w:rPr>
          <w:rFonts w:eastAsia="IRNazanin" w:cs="IRNazanin"/>
          <w:color w:val="111111"/>
          <w:sz w:val="28"/>
          <w:szCs w:val="28"/>
          <w:rtl w:val="true"/>
          <w:lang w:bidi="fa-IR"/>
        </w:rPr>
        <w:t xml:space="preserve">] </w:t>
      </w:r>
      <w:r>
        <w:rPr>
          <w:rFonts w:eastAsia="IRNazanin" w:cs="IRNazanin"/>
          <w:color w:val="111111"/>
          <w:sz w:val="28"/>
          <w:szCs w:val="28"/>
          <w:lang w:bidi="fa-IR"/>
        </w:rPr>
        <w:t>3588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به شرف عرض رهبر كبير انقلاب و بنيان‌گذار جمهورى اسلامى آيت الله العظمى خمينى بت‌شكن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مى‌فرماييد در مبايعه و خريد و فروشى كه ثمن و قيمت مبيع در آن به هيچ وجه مشخص و معين نشده است؟ مستدعى است نظر مبارك خود را در اين مسأله جهت روشن شدن امر، ذيلاً بيان فرماييد كه شديداً مورد حاجت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در فرض مرقوم، معامله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7122</w:t>
      </w:r>
      <w:r>
        <w:rPr>
          <w:rFonts w:eastAsia="IRNazanin" w:cs="IRNazanin"/>
          <w:color w:val="111111"/>
          <w:sz w:val="28"/>
          <w:szCs w:val="28"/>
          <w:rtl w:val="true"/>
          <w:lang w:bidi="fa-IR"/>
        </w:rPr>
        <w:t xml:space="preserve">] </w:t>
      </w:r>
      <w:r>
        <w:rPr>
          <w:rFonts w:eastAsia="IRNazanin" w:cs="IRNazanin"/>
          <w:color w:val="111111"/>
          <w:sz w:val="28"/>
          <w:szCs w:val="28"/>
          <w:lang w:bidi="fa-IR"/>
        </w:rPr>
        <w:t>3589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دفتر محترم حضرت آيت الله العظمى امام خمينى، به عرض عالى مى‌رساند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 نفر، قطعه زمينى را كه سال‌ها قبل زراعت ديمى مى‌كرده‌اند به نام خود ثبت مى‌نمايند و چاهى در آن حفر مى‌كنند و دو دانگ مشاع از جمله شش‌دانگ را طى قبالۀ عادى، با تعيين حدود و دانگ زمين، به مشترى مى‌فروشند و دو نفر فروشنده و خريدار مشتركاً وامى از بانك كشاورزى مى‌گيرند و تلمبه روى چاه نصب مى‌نمايند و مشغول بهره‌بردارى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سمت غرب زمين نامبرده، زمين ديگرى كه جزء همين پلاك بوده، ده سال قبل از اين معامله يك نفر ديگر آن‌را آباد مى‌كند و تلمبه روى آن مى‌گذارد و به چند نفر مى‌فروشد و مورد اعتراض مالكين پلاك زمين هم واقع نمى‌شود</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الحال، خريدار مدعى است چون از لحاظ اظهارنامۀ ثبتى، اين تلمبه كه شخص ديگرى آباد كرده و فروخته جزء اين پلاك است، خود را مالك تمام شش‌دانگ قبالۀ عادى مى‌داند و اظهار مى‌دارد بايد محدودۀ ثبتى حساب شود و اين زمينى كه طى قبالۀ عادى، نصف آن را به من داده‌ايد، دو دانگ، و دو دانگ هم آن تلمبه‌اى كه ديگرى ده </w:t>
      </w:r>
    </w:p>
    <w:p>
      <w:pPr>
        <w:pStyle w:val="BookText"/>
        <w:rPr/>
      </w:pPr>
      <w:r>
        <w:rPr>
          <w:rFonts w:ascii="Amiri" w:hAnsi="Amiri" w:eastAsia="Amiri" w:cs="Amiri"/>
          <w:color w:val="111111"/>
          <w:sz w:val="28"/>
          <w:sz w:val="28"/>
          <w:szCs w:val="28"/>
          <w:rtl w:val="true"/>
          <w:lang w:bidi="ar-SA"/>
        </w:rPr>
        <w:t>سال قبل آباد كرده و فروخته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توجه به اين‌كه خريدار هم از آن تلمبه و زمين سمت غرب كه ديگرى فروخته، اطلاع داشته و نيز مى‌دانسته كه دو نفر فروشنده، ملك ديگرى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آن‌كه نصف آن را به خودش فروخته‌اند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نداشته‌اند، فقط به استناد پلاك ثبتى، خود را مالك كل شش‌دانگ قبالۀ عادى مى‌داند و مانع از دخالت دو نفر فروشنده در زمين و تلمبه است، مستدعى است حكم الله را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يكى بودن پلاك زمين‌ها ميزان نيست؛ آنچه را كه مشترى نصف آن‌را پس از مشاهده و اطلاع از حدود و مشخصات آن خريده، فقط نصف همان زمين را استحقاق دارد و اگر نزاعى در بين است به محاكم صالحۀ قضايى مراجعه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7123</w:t>
      </w:r>
      <w:r>
        <w:rPr>
          <w:rFonts w:eastAsia="IRNazanin" w:cs="IRNazanin"/>
          <w:color w:val="111111"/>
          <w:sz w:val="28"/>
          <w:szCs w:val="28"/>
          <w:rtl w:val="true"/>
          <w:lang w:bidi="fa-IR"/>
        </w:rPr>
        <w:t xml:space="preserve">]  </w:t>
      </w:r>
      <w:r>
        <w:rPr>
          <w:rFonts w:eastAsia="IRNazanin" w:cs="IRNazanin"/>
          <w:color w:val="111111"/>
          <w:sz w:val="28"/>
          <w:szCs w:val="28"/>
          <w:lang w:bidi="fa-IR"/>
        </w:rPr>
        <w:t>3478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بيع‌نامه نوشته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 است از طول زمين كم يا زياد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اين امر موجب مجهول بودن مبيع نمى‌شود كه وجهى براى بطلان معامله باشد؟</w:t>
      </w:r>
    </w:p>
    <w:p>
      <w:pPr>
        <w:pStyle w:val="BookText"/>
        <w:rPr/>
      </w:pPr>
      <w:r>
        <w:rPr>
          <w:rFonts w:ascii="IRNazanin" w:hAnsi="IRNazanin" w:eastAsia="IRNazanin"/>
          <w:color w:val="111111"/>
          <w:sz w:val="28"/>
          <w:sz w:val="28"/>
          <w:szCs w:val="28"/>
          <w:rtl w:val="true"/>
          <w:lang w:bidi="fa-IR"/>
        </w:rPr>
        <w:t>بسمه تعالى، اگر زمين را مشاهده نموده، معامله باطل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اشتراط و تخلف، خيار ثابت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7124</w:t>
      </w:r>
      <w:r>
        <w:rPr>
          <w:rFonts w:eastAsia="IRNazanin" w:cs="IRNazanin"/>
          <w:color w:val="111111"/>
          <w:sz w:val="28"/>
          <w:szCs w:val="28"/>
          <w:rtl w:val="true"/>
          <w:lang w:bidi="fa-IR"/>
        </w:rPr>
        <w:t xml:space="preserve">] </w:t>
      </w:r>
      <w:r>
        <w:rPr>
          <w:rFonts w:eastAsia="IRNazanin" w:cs="IRNazanin"/>
          <w:color w:val="111111"/>
          <w:sz w:val="28"/>
          <w:szCs w:val="28"/>
          <w:lang w:bidi="fa-IR"/>
        </w:rPr>
        <w:t>3590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حضرت امام خمينى، دامت بركاته</w:t>
      </w:r>
    </w:p>
    <w:p>
      <w:pPr>
        <w:pStyle w:val="BookText"/>
        <w:rPr/>
      </w:pPr>
      <w:r>
        <w:rPr>
          <w:rFonts w:ascii="Amiri" w:hAnsi="Amiri" w:eastAsia="Amiri" w:cs="Amiri"/>
          <w:color w:val="111111"/>
          <w:sz w:val="28"/>
          <w:sz w:val="28"/>
          <w:szCs w:val="28"/>
          <w:rtl w:val="true"/>
          <w:lang w:bidi="ar-SA"/>
        </w:rPr>
        <w:t>محترماً به عرض مى‌رساند بيان فرماييد حكم اين مسأله را</w:t>
      </w:r>
      <w:r>
        <w:rPr>
          <w:rFonts w:eastAsia="Amiri" w:cs="Amiri" w:ascii="Amiri" w:hAnsi="Amiri"/>
          <w:color w:val="111111"/>
          <w:sz w:val="28"/>
          <w:szCs w:val="28"/>
          <w:rtl w:val="true"/>
          <w:lang w:bidi="ar-SA"/>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زيدى قولنامه مى‌كند با عمرو، مياه و كليۀ اراضى ثبتى آن را، كه بعد از پنج ماه كه تمام وجه آن را دريافت، در محضر سند رسمى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متبايعين يا احدهما عالم به مساحت زمين نباشند و زمين هم تابع آب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هر كدام از آن‌ها جداگانه معامله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زمين احيا شده و مزروعى است و قيمت آن به واسطۀ </w:t>
      </w:r>
    </w:p>
    <w:p>
      <w:pPr>
        <w:pStyle w:val="BookText"/>
        <w:rPr/>
      </w:pPr>
      <w:r>
        <w:rPr>
          <w:rFonts w:ascii="Amiri" w:hAnsi="Amiri" w:eastAsia="Amiri" w:cs="Amiri"/>
          <w:color w:val="111111"/>
          <w:sz w:val="28"/>
          <w:sz w:val="28"/>
          <w:szCs w:val="28"/>
          <w:rtl w:val="true"/>
          <w:lang w:bidi="ar-SA"/>
        </w:rPr>
        <w:t>كم و زياد فرق مى‌كند و علاوه، بايع مغبون است به غبن فاحش و در قولنامه اسقاط خيار شده؛ آيا اين قولنامه صحيح است و بيع محقّق شده يا باطل است؟ و در صورت صحت، آيا بايع حق فسخ دارد يا خير؟ حفظكم الله من جميع الشرور</w:t>
      </w:r>
    </w:p>
    <w:p>
      <w:pPr>
        <w:pStyle w:val="BookText"/>
        <w:rPr/>
      </w:pPr>
      <w:r>
        <w:rPr>
          <w:rFonts w:ascii="IRNazanin" w:hAnsi="IRNazanin" w:eastAsia="IRNazanin"/>
          <w:color w:val="111111"/>
          <w:sz w:val="28"/>
          <w:sz w:val="28"/>
          <w:szCs w:val="28"/>
          <w:rtl w:val="true"/>
          <w:lang w:bidi="fa-IR"/>
        </w:rPr>
        <w:t>خدايا خدايا تا انقلاب مهدى خمينى را نگهدار</w:t>
      </w:r>
    </w:p>
    <w:p>
      <w:pPr>
        <w:pStyle w:val="BookText"/>
        <w:rPr/>
      </w:pPr>
      <w:r>
        <w:rPr>
          <w:rFonts w:ascii="IRNazanin" w:hAnsi="IRNazanin" w:eastAsia="IRNazanin"/>
          <w:color w:val="111111"/>
          <w:sz w:val="28"/>
          <w:sz w:val="28"/>
          <w:szCs w:val="28"/>
          <w:rtl w:val="true"/>
          <w:lang w:bidi="fa-IR"/>
        </w:rPr>
        <w:t>بسمه تعالى، در فرض مجهول بودن زمين در حين معامله، بيع نسبت به آن باطل است و اگر معامله صحيح باشد و يكى از طرفين مغبون شده باشد، حق فسخ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7125</w:t>
      </w:r>
      <w:r>
        <w:rPr>
          <w:rFonts w:eastAsia="IRNazanin" w:cs="IRNazanin"/>
          <w:color w:val="111111"/>
          <w:sz w:val="28"/>
          <w:szCs w:val="28"/>
          <w:rtl w:val="true"/>
          <w:lang w:bidi="fa-IR"/>
        </w:rPr>
        <w:t xml:space="preserve">] </w:t>
      </w:r>
      <w:r>
        <w:rPr>
          <w:rFonts w:eastAsia="IRNazanin" w:cs="IRNazanin"/>
          <w:color w:val="111111"/>
          <w:sz w:val="28"/>
          <w:szCs w:val="28"/>
          <w:lang w:bidi="fa-IR"/>
        </w:rPr>
        <w:t>3591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حضرت مستطاب، نايب الامام و مجتهد اكبر و رهبر گران‌قدر، آيت الله العظمى امام خمينى، مدّ ظله العالى</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معاملۀ شش دانگ يك باب خانه با مشخصات كامل و مبلغ معين كه عبارت از نهصد هزار تومان مى‌باشد، انجام و بين فروشنده و خريدار شرط شده كه از مبلغ بالا دويست و پنجاه هزار تومان نقداً پرداخت شود كه پرداخت شده و فروشنده دريافت كرده و مبلغ سيصد هزارتومان در دو قسط معين پرداخت شود و بقيه هم، در عوض سيصدوپنجاه هزارتومان ديگر، دو قطعه 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 يك مساحت آن با طول و ابعاد و محل وقوع ملك مشخص و معين شده و در سند مشروحاً ذكر گرديده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اجراى صيغه و حضور دو نفر شاهد به فروشندۀ خانه از طرف خريدار خانه، واگذار گرديده و طرفين تراضى به انجام معامله نموده و معامله انجام گرديده و سند عادى هم نوشته شده و طرفين معامله و شهود حاضر در مجلس، ذيل سند را امضا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با وجود اين‌كه معامله با رعايت جهات اسلامى انجام پذيرفته، آيا مى‌توان بعد از مدتى به عنوان و صرف اين‌كه قيمت زمين در سند نوشته نشده و با عنايت به اين‌كه قيمت زمين قبلاً تعيين و براى اصحاب معامله مجهول نبوده، معامله را بر هم 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كأن </w:t>
      </w:r>
    </w:p>
    <w:p>
      <w:pPr>
        <w:pStyle w:val="BookText"/>
        <w:rPr/>
      </w:pPr>
      <w:r>
        <w:rPr>
          <w:rFonts w:ascii="IRNazanin" w:hAnsi="IRNazanin" w:eastAsia="IRNazanin"/>
          <w:color w:val="111111"/>
          <w:sz w:val="28"/>
          <w:sz w:val="28"/>
          <w:szCs w:val="28"/>
          <w:rtl w:val="true"/>
          <w:lang w:bidi="fa-IR"/>
        </w:rPr>
        <w:t>لم‌يكن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نمود؟ مستدعى است نظريۀ مبارك را ذيلاً مرقوم كه عندالله حجت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در فرض سؤال، اگر زمين مشخص و معلوم است معامله صحيح و شرط نافذ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7126</w:t>
      </w:r>
      <w:r>
        <w:rPr>
          <w:rFonts w:eastAsia="IRNazanin" w:cs="IRNazanin"/>
          <w:color w:val="111111"/>
          <w:sz w:val="28"/>
          <w:szCs w:val="28"/>
          <w:rtl w:val="true"/>
          <w:lang w:bidi="fa-IR"/>
        </w:rPr>
        <w:t xml:space="preserve">] </w:t>
      </w:r>
      <w:r>
        <w:rPr>
          <w:rFonts w:eastAsia="IRNazanin" w:cs="IRNazanin"/>
          <w:color w:val="111111"/>
          <w:sz w:val="28"/>
          <w:szCs w:val="28"/>
          <w:lang w:bidi="fa-IR"/>
        </w:rPr>
        <w:t>3592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مقدس رهبر كبير انقلاب، حضرت آيت الله العظمى امام خمينى، دامت بركاته، بعد از درود فراوان؛ از محضر آن قائد اعظم تقاضامنديم كه جواب مسأله‌هاى زير را بيان فرموده و با مهر حضرت‌عالى ممهور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قراردادى به نام ملكى بسته مى‌شود؛ ولى اين قرارداد به هيچ وجه زمين و يا ملك را مشخص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هيچ نوع حدود و مشخصات زمين در قرارداد مزبور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قرارداد صحيح است و يا باطل؟</w:t>
      </w:r>
    </w:p>
    <w:p>
      <w:pPr>
        <w:pStyle w:val="BookText"/>
        <w:rPr/>
      </w:pPr>
      <w:r>
        <w:rPr>
          <w:rFonts w:ascii="Amiri" w:hAnsi="Amiri" w:eastAsia="Amiri" w:cs="Amiri"/>
          <w:color w:val="111111"/>
          <w:sz w:val="28"/>
          <w:sz w:val="28"/>
          <w:szCs w:val="28"/>
          <w:rtl w:val="true"/>
          <w:lang w:bidi="ar-SA"/>
        </w:rPr>
        <w:t>بسمه تعالى، بايد حدود و مشخصات مبيع معلوم باشد كه غرر مرتفع شود؛ و الاّ معامله صحيح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قراردادى روى ملكى و يا جنسى منعقد شود و بعد از مدتى معلوم شود كه آن ملك و يا آن جنس مال غير بوده است؛ آيا آن قرارداد باطل مى‌شود و يا نه؟</w:t>
      </w:r>
    </w:p>
    <w:p>
      <w:pPr>
        <w:pStyle w:val="BookText"/>
        <w:rPr/>
      </w:pPr>
      <w:r>
        <w:rPr>
          <w:rFonts w:ascii="Amiri" w:hAnsi="Amiri" w:eastAsia="Amiri" w:cs="Amiri"/>
          <w:color w:val="111111"/>
          <w:sz w:val="28"/>
          <w:sz w:val="28"/>
          <w:szCs w:val="28"/>
          <w:rtl w:val="true"/>
          <w:lang w:bidi="ar-SA"/>
        </w:rPr>
        <w:t>بسمه تعالى، معامله بر مال غير، فضولى و موقوف به اجازه مالك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7127</w:t>
      </w:r>
      <w:r>
        <w:rPr>
          <w:rFonts w:eastAsia="IRNazanin" w:cs="IRNazanin"/>
          <w:color w:val="111111"/>
          <w:sz w:val="28"/>
          <w:szCs w:val="28"/>
          <w:rtl w:val="true"/>
          <w:lang w:bidi="fa-IR"/>
        </w:rPr>
        <w:t xml:space="preserve">] </w:t>
      </w:r>
      <w:r>
        <w:rPr>
          <w:rFonts w:eastAsia="IRNazanin" w:cs="IRNazanin"/>
          <w:color w:val="111111"/>
          <w:sz w:val="28"/>
          <w:szCs w:val="28"/>
          <w:lang w:bidi="fa-IR"/>
        </w:rPr>
        <w:t>3593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رهبر كبير انقلاب، حضرت آيت الله العظمى خمينى، دامت بركاته لطفاً نظر مبارك حضرت‌عالى را در مورد مسائل زير بيان فرماييد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خريد و فروش حيوانات زنده به صورت كيلويى چه صورت دارد؟</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متعارف باشد مانع ندارد</w:t>
      </w:r>
      <w:r>
        <w:rPr>
          <w:rFonts w:eastAsia="IRNazanin" w:cs="IRNazanin"/>
          <w:color w:val="111111"/>
          <w:sz w:val="28"/>
          <w:szCs w:val="28"/>
          <w:rtl w:val="true"/>
          <w:lang w:bidi="fa-IR"/>
        </w:rPr>
        <w:t xml:space="preserve">. </w:t>
      </w:r>
      <w:bookmarkStart w:id="60" w:name="pg17150_199677"/>
    </w:p>
    <w:p>
      <w:pPr>
        <w:pStyle w:val="BookText"/>
        <w:rPr/>
      </w:pPr>
      <w:bookmarkEnd w:id="60"/>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موقع خواندن خطبۀ نماز جمعه كه مأمومين نشستن به حالت تشهد را مراعات نمى‌كنند به اطراف نگاه مى‌كنند و با گفتن اسم امام زمان قيام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نمازشان چه صورت دارد؟</w:t>
      </w:r>
    </w:p>
    <w:p>
      <w:pPr>
        <w:pStyle w:val="BookText"/>
        <w:rPr/>
      </w:pPr>
      <w:r>
        <w:rPr>
          <w:rFonts w:ascii="Amiri" w:hAnsi="Amiri" w:eastAsia="Amiri" w:cs="Amiri"/>
          <w:color w:val="111111"/>
          <w:sz w:val="28"/>
          <w:sz w:val="28"/>
          <w:szCs w:val="28"/>
          <w:rtl w:val="true"/>
          <w:lang w:bidi="ar-SA"/>
        </w:rPr>
        <w:t>بسمه تعالى، اشكال ندارد</w:t>
      </w:r>
      <w:r>
        <w:rPr>
          <w:rFonts w:eastAsia="Amiri" w:cs="Amiri" w:ascii="Amiri" w:hAnsi="Amiri"/>
          <w:color w:val="111111"/>
          <w:sz w:val="28"/>
          <w:szCs w:val="28"/>
          <w:rtl w:val="true"/>
          <w:lang w:bidi="ar-SA"/>
        </w:rPr>
        <w:t>.</w:t>
      </w:r>
    </w:p>
    <w:p>
      <w:pPr>
        <w:pStyle w:val="Heading4"/>
        <w:numPr>
          <w:ilvl w:val="3"/>
          <w:numId w:val="1"/>
        </w:numPr>
        <w:rPr/>
      </w:pPr>
      <w:bookmarkStart w:id="61" w:name="__RefHeading___Toc4137202_2142443653"/>
      <w:bookmarkStart w:id="62" w:name="_Toc22"/>
      <w:bookmarkEnd w:id="61"/>
      <w:r>
        <w:rPr>
          <w:rtl w:val="true"/>
        </w:rPr>
        <w:t>سوم</w:t>
      </w:r>
      <w:r>
        <w:rPr>
          <w:rtl w:val="true"/>
        </w:rPr>
        <w:t xml:space="preserve">: </w:t>
      </w:r>
      <w:r>
        <w:rPr>
          <w:rtl w:val="true"/>
        </w:rPr>
        <w:t>مشخص بودن جنس عوض و معوض و اوصاف آن‌ها</w:t>
      </w:r>
      <w:bookmarkEnd w:id="62"/>
    </w:p>
    <w:p>
      <w:pPr>
        <w:pStyle w:val="BookText"/>
        <w:rPr/>
      </w:pPr>
      <w:r>
        <w:rPr>
          <w:rFonts w:ascii="IRNazanin" w:hAnsi="IRNazanin" w:eastAsia="IRNazanin"/>
          <w:color w:val="111111"/>
          <w:sz w:val="28"/>
          <w:sz w:val="28"/>
          <w:szCs w:val="28"/>
          <w:rtl w:val="true"/>
          <w:lang w:bidi="fa-IR"/>
        </w:rPr>
        <w:t>شرط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بودن جنس عوض و معوض و اوصاف آن‌ها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7128</w:t>
      </w:r>
      <w:r>
        <w:rPr>
          <w:rFonts w:eastAsia="IRNazanin" w:cs="IRNazanin"/>
          <w:color w:val="111111"/>
          <w:sz w:val="28"/>
          <w:szCs w:val="28"/>
          <w:rtl w:val="true"/>
          <w:lang w:bidi="fa-IR"/>
        </w:rPr>
        <w:t xml:space="preserve">]  </w:t>
      </w:r>
      <w:r>
        <w:rPr>
          <w:rFonts w:eastAsia="IRNazanin" w:cs="IRNazanin"/>
          <w:color w:val="111111"/>
          <w:sz w:val="28"/>
          <w:szCs w:val="28"/>
          <w:lang w:bidi="fa-IR"/>
        </w:rPr>
        <w:t>3435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گاهى اين فروشندگان بدون ارائه زمين، مقدارى به افراد فروخته‌اند، ولى دربارۀ تحويل زمين اقدامى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 با پافشارى خريدار پس از چند ماه حاضر به تحويل زمين شده‌اند، بيابانى را به خريدار نشان داده‌اند و گفته‌اند زمين خريدارى شما جزئى از اين زمين‌ها است كه اگر خريدار قبلاً ديده بود، هيچ‌گاه نمى‌خريد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شرعى اين نوع معامله چگونه است و وظيفه طرفين چيست؟</w:t>
      </w:r>
    </w:p>
    <w:p>
      <w:pPr>
        <w:pStyle w:val="BookText"/>
        <w:rPr/>
      </w:pPr>
      <w:r>
        <w:rPr>
          <w:rFonts w:ascii="IRNazanin" w:hAnsi="IRNazanin" w:eastAsia="IRNazanin"/>
          <w:color w:val="111111"/>
          <w:sz w:val="28"/>
          <w:sz w:val="28"/>
          <w:szCs w:val="28"/>
          <w:rtl w:val="true"/>
          <w:lang w:bidi="fa-IR"/>
        </w:rPr>
        <w:t>بسمه تعالى، بدون مشاهده يا توصيف زمين، معامله غررى و باطل است و اگر با توصيف زمين فروخته شده، لازم است فروشنده زمينى كه داراى اوصاف ذكر شده است را تحويل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7129</w:t>
      </w:r>
      <w:r>
        <w:rPr>
          <w:rFonts w:eastAsia="IRNazanin" w:cs="IRNazanin"/>
          <w:color w:val="111111"/>
          <w:sz w:val="28"/>
          <w:szCs w:val="28"/>
          <w:rtl w:val="true"/>
          <w:lang w:bidi="fa-IR"/>
        </w:rPr>
        <w:t xml:space="preserve">] </w:t>
      </w:r>
      <w:r>
        <w:rPr>
          <w:rFonts w:eastAsia="IRNazanin" w:cs="IRNazanin"/>
          <w:color w:val="111111"/>
          <w:sz w:val="28"/>
          <w:szCs w:val="28"/>
          <w:lang w:bidi="fa-IR"/>
        </w:rPr>
        <w:t>3594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محضر مبارك حضرت آيت الله العظمى امام خمينى دام ظله پس از عرض سلام محترماً به عرض عالى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زمينى است به مساحت </w:t>
      </w:r>
      <w:r>
        <w:rPr>
          <w:rFonts w:eastAsia="IRNazanin" w:cs="IRNazanin"/>
          <w:color w:val="111111"/>
          <w:sz w:val="28"/>
          <w:szCs w:val="28"/>
          <w:lang w:bidi="fa-IR"/>
        </w:rPr>
        <w:t>10500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واقع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جاده قم به طرف كاشان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شخصى اين زمين را بدون آن‌كه محل واقعى آن را بداند فقط با داشتن نقشه و سند به ديگرى مى‌فروشد و خريدار بعد از انجام معامله براى ديدن محل زمين مى‌آيد به اتفاق فروشنده و واسطه در نقطه مشخصى پياده مى‌شوند و فروشنده بدون اين‌كه بگويد زمين در كجاست واسطه با نقشه مى‌گويد اين زمين با دو پلاك بالاتر و پايين‌تر در همين حدود مى‌باشد و خريدار قبول مى‌كند اما با گذشت زمان كه خريدار مى‌خواهد به ديگرى بفروشد </w:t>
      </w:r>
      <w:bookmarkStart w:id="63" w:name="pg17150_199678"/>
    </w:p>
    <w:p>
      <w:pPr>
        <w:pStyle w:val="BookText"/>
        <w:rPr/>
      </w:pPr>
      <w:bookmarkEnd w:id="63"/>
      <w:r>
        <w:rPr>
          <w:rFonts w:ascii="IRNazanin" w:hAnsi="IRNazanin" w:eastAsia="IRNazanin"/>
          <w:color w:val="111111"/>
          <w:sz w:val="28"/>
          <w:sz w:val="28"/>
          <w:szCs w:val="28"/>
          <w:rtl w:val="true"/>
          <w:lang w:bidi="fa-IR"/>
        </w:rPr>
        <w:t>معلوم مى‌شود كه اين زمين در آن حدود كه نشان داده بودند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خريدار مدعى مى‌باشد كه من اين زمين را در همان حدود كه نشان داده‌اند مى‌خواهم و فروشنده مى‌گويد چون من بدون ديدن زمين آن را خريده‌ام و نمى‌دانم در كجاست فروخته‌ام و با هم اختلاف پيدا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تكليف اين دو نفر را معلوم نماييد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در فرض مذكور معامله باطل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7130</w:t>
      </w:r>
      <w:r>
        <w:rPr>
          <w:rFonts w:eastAsia="IRNazanin" w:cs="IRNazanin"/>
          <w:color w:val="111111"/>
          <w:sz w:val="28"/>
          <w:szCs w:val="28"/>
          <w:rtl w:val="true"/>
          <w:lang w:bidi="fa-IR"/>
        </w:rPr>
        <w:t xml:space="preserve">] </w:t>
      </w:r>
      <w:r>
        <w:rPr>
          <w:rFonts w:eastAsia="IRNazanin" w:cs="IRNazanin"/>
          <w:color w:val="111111"/>
          <w:sz w:val="28"/>
          <w:szCs w:val="28"/>
          <w:lang w:bidi="fa-IR"/>
        </w:rPr>
        <w:t>3595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آيا فروشندۀ جنس بدون آن‌كه تعمّدى در پنهان كردن مشخصات كالايش را داشته باشد، موظف به بيان ويژگى‌هاى جنس مورد نظر مى‌باشد يا عند السؤال بايد آن‌ها را بيان كند؟</w:t>
      </w:r>
    </w:p>
    <w:p>
      <w:pPr>
        <w:pStyle w:val="BookText"/>
        <w:rPr/>
      </w:pPr>
      <w:r>
        <w:rPr>
          <w:rFonts w:ascii="Amiri" w:hAnsi="Amiri" w:eastAsia="Amiri" w:cs="Amiri"/>
          <w:color w:val="111111"/>
          <w:sz w:val="28"/>
          <w:sz w:val="28"/>
          <w:szCs w:val="28"/>
          <w:rtl w:val="true"/>
          <w:lang w:bidi="ar-SA"/>
        </w:rPr>
        <w:t>بسمه تعالى، وظيفۀ بيان ندارد ولى نبايد تدليس كند</w:t>
      </w:r>
      <w:r>
        <w:rPr>
          <w:rFonts w:eastAsia="Amiri" w:cs="Amiri" w:ascii="Amiri" w:hAnsi="Amiri"/>
          <w:color w:val="111111"/>
          <w:sz w:val="28"/>
          <w:szCs w:val="28"/>
          <w:rtl w:val="true"/>
          <w:lang w:bidi="ar-SA"/>
        </w:rPr>
        <w:t>.</w:t>
      </w:r>
    </w:p>
    <w:p>
      <w:pPr>
        <w:pStyle w:val="Heading4"/>
        <w:numPr>
          <w:ilvl w:val="3"/>
          <w:numId w:val="1"/>
        </w:numPr>
        <w:rPr/>
      </w:pPr>
      <w:bookmarkStart w:id="64" w:name="__RefHeading___Toc4137204_2142443653"/>
      <w:bookmarkStart w:id="65" w:name="_Toc23"/>
      <w:bookmarkEnd w:id="64"/>
      <w:r>
        <w:rPr>
          <w:rtl w:val="true"/>
        </w:rPr>
        <w:t>چهارم</w:t>
      </w:r>
      <w:r>
        <w:rPr>
          <w:rtl w:val="true"/>
        </w:rPr>
        <w:t xml:space="preserve">: </w:t>
      </w:r>
      <w:r>
        <w:rPr>
          <w:rtl w:val="true"/>
        </w:rPr>
        <w:t>ملك طلق بودن عوض و معوّض</w:t>
      </w:r>
      <w:bookmarkEnd w:id="65"/>
    </w:p>
    <w:p>
      <w:pPr>
        <w:pStyle w:val="BookText"/>
        <w:rPr/>
      </w:pPr>
      <w:r>
        <w:rPr>
          <w:rFonts w:ascii="IRNazanin" w:hAnsi="IRNazanin" w:eastAsia="IRNazanin"/>
          <w:color w:val="111111"/>
          <w:sz w:val="28"/>
          <w:sz w:val="28"/>
          <w:szCs w:val="28"/>
          <w:rtl w:val="true"/>
          <w:lang w:bidi="fa-IR"/>
        </w:rPr>
        <w:t>شرط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طلق بودن عوض و معوّض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7131</w:t>
      </w:r>
      <w:r>
        <w:rPr>
          <w:rFonts w:eastAsia="IRNazanin" w:cs="IRNazanin"/>
          <w:color w:val="111111"/>
          <w:sz w:val="28"/>
          <w:szCs w:val="28"/>
          <w:rtl w:val="true"/>
          <w:lang w:bidi="fa-IR"/>
        </w:rPr>
        <w:t xml:space="preserve">] </w:t>
      </w:r>
      <w:r>
        <w:rPr>
          <w:rFonts w:eastAsia="IRNazanin" w:cs="IRNazanin"/>
          <w:color w:val="111111"/>
          <w:sz w:val="28"/>
          <w:szCs w:val="28"/>
          <w:lang w:bidi="fa-IR"/>
        </w:rPr>
        <w:t>3596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در ده ما قطعه زمين بايرى بوده كه جزو يك دانگ محل بوده و صاحبان همين دانگ كه چند نفر بودند آن را گرفته و تقسيم كرده و سهم خود را فروخته‌اند، اين‌جانب</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سهم آن را كه دو هزار متر بوده هر مترى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خريده‌ام و پس از دو سال به ديگرى فروختم مترى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و حال اهل محل آمده و مى‌گويند كه اين زمين مال همه مردم محل است و بايد پول آن را بدهى صرف منافع و ما يحتاج محل كنيم و رفتند از كسى كه زمين را به من فروخته پول آن را گرفته و آمده‌اند به من مى‌گويند بايد مترى چهار تومان كه اضافه فروخته‌اى بدهى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بفرماييد آيا من شرعاً آنچه اضافه </w:t>
      </w:r>
    </w:p>
    <w:p>
      <w:pPr>
        <w:pStyle w:val="BookText"/>
        <w:rPr/>
      </w:pPr>
      <w:r>
        <w:rPr>
          <w:rFonts w:ascii="IRNazanin" w:hAnsi="IRNazanin" w:eastAsia="IRNazanin"/>
          <w:color w:val="111111"/>
          <w:sz w:val="28"/>
          <w:sz w:val="28"/>
          <w:szCs w:val="28"/>
          <w:rtl w:val="true"/>
          <w:lang w:bidi="fa-IR"/>
        </w:rPr>
        <w:t>فروخته‌ام مترى چهار تومان را بدهكارم يا خير؟</w:t>
      </w:r>
    </w:p>
    <w:p>
      <w:pPr>
        <w:pStyle w:val="BookText"/>
        <w:rPr/>
      </w:pPr>
      <w:r>
        <w:rPr>
          <w:rFonts w:ascii="IRNazanin" w:hAnsi="IRNazanin" w:eastAsia="IRNazanin"/>
          <w:color w:val="111111"/>
          <w:sz w:val="28"/>
          <w:sz w:val="28"/>
          <w:szCs w:val="28"/>
          <w:rtl w:val="true"/>
          <w:lang w:bidi="fa-IR"/>
        </w:rPr>
        <w:t>بسمه تعالى، اگر زمين فروخته شده موات يا حريم ده بوده فروش باطل است و اهل محل نيز حقى بر پول ندارند و اگر ملك مشترك بوده و بدون اجازه همه شركا تقسيم و فروخته شده هر دو معامله نسبت به حق ساير شركا فضولى است و هر كدام را اجازه كنند سهم خود را از ثمن آن حق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7132</w:t>
      </w:r>
      <w:r>
        <w:rPr>
          <w:rFonts w:eastAsia="IRNazanin" w:cs="IRNazanin"/>
          <w:color w:val="111111"/>
          <w:sz w:val="28"/>
          <w:szCs w:val="28"/>
          <w:rtl w:val="true"/>
          <w:lang w:bidi="fa-IR"/>
        </w:rPr>
        <w:t xml:space="preserve">] </w:t>
      </w:r>
      <w:r>
        <w:rPr>
          <w:rFonts w:eastAsia="IRNazanin" w:cs="IRNazanin"/>
          <w:color w:val="111111"/>
          <w:sz w:val="28"/>
          <w:szCs w:val="28"/>
          <w:lang w:bidi="fa-IR"/>
        </w:rPr>
        <w:t>3597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حضرت آيت الله العظمى امام خمينى مدّ ظله العالى</w:t>
      </w:r>
    </w:p>
    <w:p>
      <w:pPr>
        <w:pStyle w:val="BookText"/>
        <w:rPr/>
      </w:pPr>
      <w:r>
        <w:rPr>
          <w:rFonts w:ascii="IRNazanin" w:hAnsi="IRNazanin" w:eastAsia="IRNazanin"/>
          <w:color w:val="111111"/>
          <w:sz w:val="28"/>
          <w:sz w:val="28"/>
          <w:szCs w:val="28"/>
          <w:rtl w:val="true"/>
          <w:lang w:bidi="fa-IR"/>
        </w:rPr>
        <w:t>احتراماً؛ بدين وسيله به اطلاع مى‌رساند حوض آبى است داخل يكى از كوچه‌هاى شهر جاجرم، كه در حال حاضر قابل استفاده نمى‌باشد و به صورت زباله دان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مستدعى است اين اداره را صريحاً ارشاد فرماييد كه آيا فروش آن شرعاً فاقد اشكال است يا خير؟ به اميد پيروزى رزمندگان اسلام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اشكال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7133</w:t>
      </w:r>
      <w:r>
        <w:rPr>
          <w:rFonts w:eastAsia="IRNazanin" w:cs="IRNazanin"/>
          <w:color w:val="111111"/>
          <w:sz w:val="28"/>
          <w:szCs w:val="28"/>
          <w:rtl w:val="true"/>
          <w:lang w:bidi="fa-IR"/>
        </w:rPr>
        <w:t xml:space="preserve">]  </w:t>
      </w:r>
      <w:r>
        <w:rPr>
          <w:rFonts w:eastAsia="IRNazanin" w:cs="IRNazanin"/>
          <w:color w:val="111111"/>
          <w:sz w:val="28"/>
          <w:szCs w:val="28"/>
          <w:lang w:bidi="fa-IR"/>
        </w:rPr>
        <w:t>3478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صورتى كه زمين‌هاى مزبور موات بوده و با اتكا به نقشۀ ثبتى فروش رفته باشد، حكم آن چيست؟</w:t>
      </w:r>
    </w:p>
    <w:p>
      <w:pPr>
        <w:pStyle w:val="BookText"/>
        <w:rPr/>
      </w:pPr>
      <w:r>
        <w:rPr>
          <w:rFonts w:ascii="Amiri" w:hAnsi="Amiri" w:eastAsia="Amiri" w:cs="Amiri"/>
          <w:color w:val="111111"/>
          <w:sz w:val="28"/>
          <w:sz w:val="28"/>
          <w:szCs w:val="28"/>
          <w:rtl w:val="true"/>
          <w:lang w:bidi="ar-SA"/>
        </w:rPr>
        <w:t>بسمه تعالى، فروش زمين موات بالاصل، باطل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7134</w:t>
      </w:r>
      <w:r>
        <w:rPr>
          <w:rFonts w:eastAsia="IRNazanin" w:cs="IRNazanin"/>
          <w:color w:val="111111"/>
          <w:sz w:val="28"/>
          <w:szCs w:val="28"/>
          <w:rtl w:val="true"/>
          <w:lang w:bidi="fa-IR"/>
        </w:rPr>
        <w:t xml:space="preserve">] </w:t>
      </w:r>
      <w:r>
        <w:rPr>
          <w:rFonts w:eastAsia="IRNazanin" w:cs="IRNazanin"/>
          <w:color w:val="111111"/>
          <w:sz w:val="28"/>
          <w:szCs w:val="28"/>
          <w:lang w:bidi="fa-IR"/>
        </w:rPr>
        <w:t>3598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مبارك رهبر كبير انقلاب و بنيان‌گذار جمهورى اسلامى ايران، حضرت آيت الله العظمى امام خمينى، دامت بركاته</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محترماً به عرض مى‌رساند كه در روستاى ندوشن، بخش خضرآباد يزد، از زمان </w:t>
      </w:r>
    </w:p>
    <w:p>
      <w:pPr>
        <w:pStyle w:val="BookText"/>
        <w:rPr/>
      </w:pPr>
      <w:r>
        <w:rPr>
          <w:rFonts w:ascii="IRNazanin" w:hAnsi="IRNazanin" w:eastAsia="IRNazanin"/>
          <w:color w:val="111111"/>
          <w:sz w:val="28"/>
          <w:sz w:val="28"/>
          <w:szCs w:val="28"/>
          <w:rtl w:val="true"/>
          <w:lang w:bidi="fa-IR"/>
        </w:rPr>
        <w:t>طاغوت تا به حال زمين‌هاى اطراف ندوشن را فروخته و پول آن را خرج قنات ده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نيمى از اهالى مالك نيستند و خود ده نيز خرج‌هاى لازم‌ترى دارد كه از قنات واجب‌تر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حمام در ندوشن مى‌باشد كه وقف است و هر موقع خراب شود از اهالى پول گرفته و خرج آن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جناب‌عالى تقاضامنديم پاسخ دهيد كه آيا مى‌توانند پول زمين‌هاى فروخته شدۀ اطراف ده را خرج قنات كنند، يا بايد خرج خود ده و حمّام شود؟</w:t>
      </w:r>
    </w:p>
    <w:p>
      <w:pPr>
        <w:pStyle w:val="BookText"/>
        <w:rPr/>
      </w:pPr>
      <w:r>
        <w:rPr>
          <w:rFonts w:ascii="Amiri" w:hAnsi="Amiri" w:eastAsia="Amiri" w:cs="Amiri"/>
          <w:color w:val="111111"/>
          <w:sz w:val="28"/>
          <w:sz w:val="28"/>
          <w:szCs w:val="28"/>
          <w:rtl w:val="true"/>
          <w:lang w:bidi="ar-SA"/>
        </w:rPr>
        <w:t>بسمه تعالى، خريد و فروش زمين موات يا حريم روستا،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7135</w:t>
      </w:r>
      <w:r>
        <w:rPr>
          <w:rFonts w:eastAsia="IRNazanin" w:cs="IRNazanin"/>
          <w:color w:val="111111"/>
          <w:sz w:val="28"/>
          <w:szCs w:val="28"/>
          <w:rtl w:val="true"/>
          <w:lang w:bidi="fa-IR"/>
        </w:rPr>
        <w:t xml:space="preserve">]  </w:t>
      </w:r>
      <w:r>
        <w:rPr>
          <w:rFonts w:eastAsia="IRNazanin" w:cs="IRNazanin"/>
          <w:color w:val="111111"/>
          <w:sz w:val="28"/>
          <w:szCs w:val="28"/>
          <w:lang w:bidi="fa-IR"/>
        </w:rPr>
        <w:t>2018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معمولاً در اطراف توابع قرا و محل‌ها، اراضى مشاعى وجود دارد و هيچ‌گونه درآمدى هم ندارد و فقط جهت خواب‌گاه گوسفند استفاده مى‌شود و ملك فردى خاص هم نمى‌باشد؛ و از طرفى جمعيت رو به ازدياد است و تهيۀ مسكن هم براى همۀ مردم ضرورى است و همۀ مردم هم وضع يكسان ندارند و اراضى ملكى هم گران‌قيمت است و جايى هم كه براى تهيۀ مسكن باشد خيلى كم است چون جنوب اين روستا روى تپه قرار گرفته است و براى تهيۀ مسكن خوب نيست و مشرق هم زير دشت آب قنات محل است كه از نظر آب سيل خطر دارد و غرب اين محل، رودخانه است؛ سمت راست رودخانه، قبرستان مسلمين است و خرمن‌گاه محل است كه براى جمع‌آورى گندم استفاده مى‌كنند و شمال محل، زمين موقوفه است؛ در شمال غربى اين محل، مقدارى زمين مشاعى است كه براى تهيه مسكن خيلى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نظر شرعى اجازه مى‌فرماييد كه اراضى مشاع اطراف محل را به كسانى كه نيازمند به تهيۀ مسكن هستند واگذار نماييم و پول آن را هر طور كه جناب‌عالى اجازه مى‌فرماييد عمل نماييم؟</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ملك شخص يا اشخاصى نيست، با رضايت تمام اهالى محل و اجازۀ مقامات مسئول اشكال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7136</w:t>
      </w:r>
      <w:r>
        <w:rPr>
          <w:rFonts w:eastAsia="IRNazanin" w:cs="IRNazanin"/>
          <w:color w:val="111111"/>
          <w:sz w:val="28"/>
          <w:szCs w:val="28"/>
          <w:rtl w:val="true"/>
          <w:lang w:bidi="fa-IR"/>
        </w:rPr>
        <w:t xml:space="preserve">] </w:t>
      </w:r>
      <w:r>
        <w:rPr>
          <w:rFonts w:eastAsia="IRNazanin" w:cs="IRNazanin"/>
          <w:color w:val="111111"/>
          <w:sz w:val="28"/>
          <w:szCs w:val="28"/>
          <w:lang w:bidi="fa-IR"/>
        </w:rPr>
        <w:t>2018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مقدارى از همين زمين مشاعى در سال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xml:space="preserve">، پيش از انقلاب خريد و فروش شده است كه تعداد آن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حياط است و از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كنون زحمت زياد كشيده شده است و خانۀ بسيار درست كرده‌اند كه بعضى از اين افراد، همۀ سرمايه آن‌ها همان يك حياط است و مدت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هم در خانه زندگانى مى‌كنند و پول اين زمين مشاعى را هم مصرف تعميرات حمام و توالت عمومى و غسالخانه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شرعى اين خانه چه حكمى دارد؟</w:t>
      </w:r>
    </w:p>
    <w:p>
      <w:pPr>
        <w:pStyle w:val="BookText"/>
        <w:rPr/>
      </w:pPr>
      <w:r>
        <w:rPr>
          <w:rFonts w:ascii="IRNazanin" w:hAnsi="IRNazanin" w:eastAsia="IRNazanin"/>
          <w:color w:val="111111"/>
          <w:sz w:val="28"/>
          <w:sz w:val="28"/>
          <w:szCs w:val="28"/>
          <w:rtl w:val="true"/>
          <w:lang w:bidi="fa-IR"/>
        </w:rPr>
        <w:t>بسمه تعالى، اگر ملك شخص يا اشخاصى بوده و از مالك شرعى خريده‌اند و يا اگر حريم قريه بوده، با رضايت تمام اهالى قريه و اجازۀ مقامات مسئول تصرف نمودند،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7137</w:t>
      </w:r>
      <w:r>
        <w:rPr>
          <w:rFonts w:eastAsia="IRNazanin" w:cs="IRNazanin"/>
          <w:color w:val="111111"/>
          <w:sz w:val="28"/>
          <w:szCs w:val="28"/>
          <w:rtl w:val="true"/>
          <w:lang w:bidi="fa-IR"/>
        </w:rPr>
        <w:t xml:space="preserve">] </w:t>
      </w:r>
      <w:r>
        <w:rPr>
          <w:rFonts w:eastAsia="IRNazanin" w:cs="IRNazanin"/>
          <w:color w:val="111111"/>
          <w:sz w:val="28"/>
          <w:szCs w:val="28"/>
          <w:lang w:bidi="fa-IR"/>
        </w:rPr>
        <w:t>3599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IRNazanin" w:hAnsi="IRNazanin" w:eastAsia="IRNazanin"/>
          <w:color w:val="111111"/>
          <w:sz w:val="28"/>
          <w:sz w:val="28"/>
          <w:szCs w:val="28"/>
          <w:rtl w:val="true"/>
          <w:lang w:bidi="fa-IR"/>
        </w:rPr>
        <w:t>محضر مبارك رهبر بزرگ انقلاب اسلامى حضرت آيت الله العظمى روح الله الموسوى الخمينى دامت بركاته</w:t>
      </w:r>
    </w:p>
    <w:p>
      <w:pPr>
        <w:pStyle w:val="BookText"/>
        <w:rPr/>
      </w:pPr>
      <w:r>
        <w:rPr>
          <w:rFonts w:ascii="IRNazanin" w:hAnsi="IRNazanin" w:eastAsia="IRNazanin"/>
          <w:color w:val="111111"/>
          <w:sz w:val="28"/>
          <w:sz w:val="28"/>
          <w:szCs w:val="28"/>
          <w:rtl w:val="true"/>
          <w:lang w:bidi="fa-IR"/>
        </w:rPr>
        <w:t xml:space="preserve">محترماً به استحضار مى‌رساند سؤالى است در مورد خريد لَعبى آب از چشمه واقع در بخش فين كه در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اشرف شفاهاً در حضور آن جناب به عرض مبارك رسانيده شد و متن سؤال سؤالى است كه از محضر آقايان علما حضرت آيت الله سيد محمدكاظم شريعتمدارى و حضرت آيت الله سيد محمدرضا گلپايگانى شده كه هر كدام مختصراً نظريه مبارك اعلام فرموده‌اند و جواب شفاهى كه شما در نجف اشرف بيان فرموديد عبارتست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خريد و فروش چنين ملكى جايز نيست</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كارى است انجام شده آيا اين آب را بايد به خود فروشنده تحويل نمايم يا به مردم محل كه به طور عموم دعوى دارند؟ استدعا دارم تكليف شرعى بنده را روشن فرموده چه كارى كه به مصلحت اسلام و مردم باشد انجام دهم تا از اين‌جانب رفع </w:t>
      </w:r>
    </w:p>
    <w:p>
      <w:pPr>
        <w:pStyle w:val="BookText"/>
        <w:rPr/>
      </w:pPr>
      <w:r>
        <w:rPr>
          <w:rFonts w:ascii="Amiri" w:hAnsi="Amiri" w:eastAsia="Amiri" w:cs="Amiri"/>
          <w:color w:val="111111"/>
          <w:sz w:val="28"/>
          <w:sz w:val="28"/>
          <w:szCs w:val="28"/>
          <w:rtl w:val="true"/>
          <w:lang w:bidi="ar-SA"/>
        </w:rPr>
        <w:t>مسئوليت دنيوى و اخروى بوده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بخش 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چشمه در آن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مصرف آب مشروب اهالى لوله كشى مختصرى شده كه همه مردم استفاده مى‌كنند آيا براى اين آب مى‌شود مخزن و منبع قرار داد كه همه مردم بدون ترديد استفاده كنند؟ آيا اين آب را مى‌توان به ديگرى فروخت و بهاى آن را صرف هزينه‌هاى محلى كه مردم همين محل سكونت دارند نمود؟ تمنا دارد حقير سرتا پا تقصير را روشن فرموده تا نجات يابم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سلامتى و طول عمر آن وجود شريف را، از پيشگاه حضرت احديت خواستاريم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در فرض مذكور خريد و فروش جايز نبوده و آب مربوط به اهالى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7138</w:t>
      </w:r>
      <w:r>
        <w:rPr>
          <w:rFonts w:eastAsia="IRNazanin" w:cs="IRNazanin"/>
          <w:color w:val="111111"/>
          <w:sz w:val="28"/>
          <w:szCs w:val="28"/>
          <w:rtl w:val="true"/>
          <w:lang w:bidi="fa-IR"/>
        </w:rPr>
        <w:t xml:space="preserve">] </w:t>
      </w:r>
      <w:r>
        <w:rPr>
          <w:rFonts w:eastAsia="IRNazanin" w:cs="IRNazanin"/>
          <w:color w:val="111111"/>
          <w:sz w:val="28"/>
          <w:szCs w:val="28"/>
          <w:lang w:bidi="fa-IR"/>
        </w:rPr>
        <w:t>3600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Amiri" w:hAnsi="Amiri" w:eastAsia="Amiri" w:cs="Amiri"/>
          <w:color w:val="111111"/>
          <w:sz w:val="28"/>
          <w:sz w:val="28"/>
          <w:szCs w:val="28"/>
          <w:rtl w:val="true"/>
          <w:lang w:bidi="ar-SA"/>
        </w:rPr>
        <w:t>دفتر حضرت آيت الله امام خمينى، دامت بركاته</w:t>
      </w:r>
    </w:p>
    <w:p>
      <w:pPr>
        <w:pStyle w:val="BookText"/>
        <w:rPr/>
      </w:pPr>
      <w:r>
        <w:rPr>
          <w:rFonts w:ascii="IRNazanin" w:hAnsi="IRNazanin" w:eastAsia="IRNazanin"/>
          <w:color w:val="111111"/>
          <w:sz w:val="28"/>
          <w:sz w:val="28"/>
          <w:szCs w:val="28"/>
          <w:rtl w:val="true"/>
          <w:lang w:bidi="fa-IR"/>
        </w:rPr>
        <w:t>محترماً به عرض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دو سال و نيم قبل، سه سهم مشاع از هشت سهم مشاع ملك را از قرار مترى چهار صد تومان خريده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اطلاع كامل در موقع انجام معامله داشته است كه پنج سهم مشاع آن، شانزده روز قبل مترى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فروخته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قبل سند مالكيت آن در دفترخانۀ رسمى صادر و بقيۀ وجه را پرداخت و ملك را تحويل و تصرفاتى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بعد از دو سال و نيم كه قيمت زمين تنزل نموده است، ادعا دارد كه توفير قيمت بين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نزول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هم مدركى از نزول بودن ندارد و هم در قولنامه قيمت چهار صد تومان و پرداخت چك‌هاى مدت‌دار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استدعا دارم فتواى حضرت آيت الله امام خمينى را مرقوم و براى اين‌جانب ارسال فرماييد</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با فرضى كه ذكر كرده‌ايد معامله بوده و ربا نيست ولى اگر نزاعى هست بايد در محكمۀ شرعيه حل شود</w:t>
      </w:r>
      <w:r>
        <w:rPr>
          <w:rFonts w:eastAsia="IRNazanin" w:cs="IRNazanin"/>
          <w:color w:val="111111"/>
          <w:sz w:val="28"/>
          <w:szCs w:val="28"/>
          <w:rtl w:val="true"/>
          <w:lang w:bidi="fa-IR"/>
        </w:rPr>
        <w:t xml:space="preserve">. </w:t>
      </w:r>
      <w:bookmarkStart w:id="66" w:name="pg17150_199683"/>
    </w:p>
    <w:p>
      <w:pPr>
        <w:pStyle w:val="Heading3"/>
        <w:numPr>
          <w:ilvl w:val="2"/>
          <w:numId w:val="1"/>
        </w:numPr>
        <w:rPr/>
      </w:pPr>
      <w:bookmarkStart w:id="67" w:name="__RefHeading___Toc4137206_2142443653"/>
      <w:bookmarkStart w:id="68" w:name="_Toc24"/>
      <w:bookmarkEnd w:id="66"/>
      <w:bookmarkEnd w:id="67"/>
      <w:r>
        <w:rPr>
          <w:rtl w:val="true"/>
        </w:rPr>
        <w:t>خيارات</w:t>
      </w:r>
      <w:bookmarkEnd w:id="68"/>
    </w:p>
    <w:p>
      <w:pPr>
        <w:pStyle w:val="Heading4"/>
        <w:numPr>
          <w:ilvl w:val="3"/>
          <w:numId w:val="1"/>
        </w:numPr>
        <w:rPr/>
      </w:pPr>
      <w:bookmarkStart w:id="69" w:name="__RefHeading___Toc4137208_2142443653"/>
      <w:bookmarkStart w:id="70" w:name="_Toc25"/>
      <w:bookmarkEnd w:id="69"/>
      <w:r>
        <w:rPr>
          <w:rtl w:val="true"/>
        </w:rPr>
        <w:t>خيار شرط</w:t>
      </w:r>
      <w:bookmarkEnd w:id="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7139</w:t>
      </w:r>
      <w:r>
        <w:rPr>
          <w:rFonts w:eastAsia="IRNazanin" w:cs="IRNazanin"/>
          <w:color w:val="111111"/>
          <w:sz w:val="28"/>
          <w:szCs w:val="28"/>
          <w:rtl w:val="true"/>
          <w:lang w:bidi="fa-IR"/>
        </w:rPr>
        <w:t xml:space="preserve">] </w:t>
      </w:r>
      <w:r>
        <w:rPr>
          <w:rFonts w:eastAsia="IRNazanin" w:cs="IRNazanin"/>
          <w:color w:val="111111"/>
          <w:sz w:val="28"/>
          <w:szCs w:val="28"/>
          <w:lang w:bidi="fa-IR"/>
        </w:rPr>
        <w:t>3601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حضرت آيت الله العظمى امام خمينى</w:t>
      </w:r>
    </w:p>
    <w:p>
      <w:pPr>
        <w:pStyle w:val="BookText"/>
        <w:rPr/>
      </w:pPr>
      <w:r>
        <w:rPr>
          <w:rFonts w:ascii="IRNazanin" w:hAnsi="IRNazanin" w:eastAsia="IRNazanin"/>
          <w:color w:val="111111"/>
          <w:sz w:val="28"/>
          <w:sz w:val="28"/>
          <w:szCs w:val="28"/>
          <w:rtl w:val="true"/>
          <w:lang w:bidi="fa-IR"/>
        </w:rPr>
        <w:t>در موقع انجام معامله كه قيمت معين است و قرار بر اين است كه كالا يك سال بعد تحويل مشترى گردد؛ آيا فروشنده مى‌تواند شرطى قرار دهد كه قيمت در موقع تحويل كالا مجدداً محاسبه شود و بر اساس نرخ روز وجه را دريافت نمايد يا خير؟</w:t>
      </w:r>
    </w:p>
    <w:p>
      <w:pPr>
        <w:pStyle w:val="BookText"/>
        <w:rPr/>
      </w:pPr>
      <w:r>
        <w:rPr>
          <w:rFonts w:ascii="IRNazanin" w:hAnsi="IRNazanin" w:eastAsia="IRNazanin"/>
          <w:color w:val="111111"/>
          <w:sz w:val="28"/>
          <w:sz w:val="28"/>
          <w:szCs w:val="28"/>
          <w:rtl w:val="true"/>
          <w:lang w:bidi="fa-IR"/>
        </w:rPr>
        <w:t>بسمه تعالى، اگر معامله شود به قيمتى كه وقت تحويل جنس تعيين مى‌شود، معامله باطل است و گيرنده جنس، ضامن آن است و در صورت تلف، بايد قيمت روز تلف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چنانچه قيمت معلوم باشد و معامله واقع شود و در ضمن آن شرط گردد كه در صورت ترقى قيمت جنس تا وقت تحويل، فروشنده بتواند عقد را فسخ كند و مجدّداً به قيمت روز تحويل، معامله شود، معامله صحيح و شرط در ضمن آن نافذ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اين در صورتى است كه در وقت معاملۀ جديد، عين مورد معامله از بين نرفته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اگر مورد معامله كلى باشد،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7140</w:t>
      </w:r>
      <w:r>
        <w:rPr>
          <w:rFonts w:eastAsia="IRNazanin" w:cs="IRNazanin"/>
          <w:color w:val="111111"/>
          <w:sz w:val="28"/>
          <w:szCs w:val="28"/>
          <w:rtl w:val="true"/>
          <w:lang w:bidi="fa-IR"/>
        </w:rPr>
        <w:t xml:space="preserve">]  </w:t>
      </w:r>
      <w:r>
        <w:rPr>
          <w:rFonts w:eastAsia="IRNazanin" w:cs="IRNazanin"/>
          <w:color w:val="111111"/>
          <w:sz w:val="28"/>
          <w:szCs w:val="28"/>
          <w:lang w:bidi="fa-IR"/>
        </w:rPr>
        <w:t>6479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با تنظيم قولنامه ملك به تصرف خريدار داده شد، پس از انصراف مالك و عدم رضايت او بر فروش، تصرف خريدار شرعاً جايز است يا خير؟</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در صورتى كه معامله تمام شده، اگر شرط شده كه با انصراف مالك، معامله منفسخ باشد، پس از آن تصرف خريدار بايد با رضايت فروشنده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7141</w:t>
      </w:r>
      <w:r>
        <w:rPr>
          <w:rFonts w:eastAsia="IRNazanin" w:cs="IRNazanin"/>
          <w:color w:val="111111"/>
          <w:sz w:val="28"/>
          <w:szCs w:val="28"/>
          <w:rtl w:val="true"/>
          <w:lang w:bidi="fa-IR"/>
        </w:rPr>
        <w:t>]</w:t>
      </w:r>
      <w:r>
        <w:rPr>
          <w:rFonts w:eastAsia="IRNazanin" w:cs="IRNazanin"/>
          <w:color w:val="111111"/>
          <w:sz w:val="28"/>
          <w:szCs w:val="28"/>
          <w:lang w:bidi="fa-IR"/>
        </w:rPr>
        <w:t>3602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IRNazanin" w:hAnsi="IRNazanin" w:eastAsia="IRNazanin"/>
          <w:color w:val="111111"/>
          <w:sz w:val="28"/>
          <w:sz w:val="28"/>
          <w:szCs w:val="28"/>
          <w:rtl w:val="true"/>
          <w:lang w:bidi="fa-IR"/>
        </w:rPr>
        <w:t>پيشگاه رهبر انقلاب اسلامى ايران، زعيم عالى‌قدر حضرت آيت الله حاج سيد روح الله الموسوى الخمينى، دامت بركاته</w:t>
      </w:r>
    </w:p>
    <w:p>
      <w:pPr>
        <w:pStyle w:val="BookText"/>
        <w:rPr/>
      </w:pPr>
      <w:r>
        <w:rPr>
          <w:rFonts w:ascii="IRNazanin" w:hAnsi="IRNazanin" w:eastAsia="IRNazanin"/>
          <w:color w:val="111111"/>
          <w:sz w:val="28"/>
          <w:sz w:val="28"/>
          <w:szCs w:val="28"/>
          <w:rtl w:val="true"/>
          <w:lang w:bidi="fa-IR"/>
        </w:rPr>
        <w:t>با كمال ادب به استحضار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متعاملينى در دفترخانۀ اسناد رسمى، ملكى را به عنوان خريد و فروش بر اساس بيع شرط، معامله مى‌كنند كه در مسائل </w:t>
      </w:r>
      <w:r>
        <w:rPr>
          <w:rFonts w:eastAsia="IRNazanin" w:cs="IRNazanin"/>
          <w:color w:val="111111"/>
          <w:sz w:val="28"/>
          <w:szCs w:val="28"/>
          <w:lang w:bidi="fa-IR"/>
        </w:rPr>
        <w:t>2126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رسالۀ آن حضرت صراحت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انقضاى مدت، اگر متعاملين حاضر به تمديد شده باشند، پس از انقضاى مدت اولى، آيا خريدار حق مطالبۀ اجارۀ تمديد شده را دارد يا خير؟ مستدعى است نظر مبارك را اعلام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حق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7142</w:t>
      </w:r>
      <w:r>
        <w:rPr>
          <w:rFonts w:eastAsia="IRNazanin" w:cs="IRNazanin"/>
          <w:color w:val="111111"/>
          <w:sz w:val="28"/>
          <w:szCs w:val="28"/>
          <w:rtl w:val="true"/>
          <w:lang w:bidi="fa-IR"/>
        </w:rPr>
        <w:t xml:space="preserve">]  </w:t>
      </w:r>
      <w:r>
        <w:rPr>
          <w:rFonts w:eastAsia="IRNazanin" w:cs="IRNazanin"/>
          <w:color w:val="111111"/>
          <w:sz w:val="28"/>
          <w:szCs w:val="28"/>
          <w:lang w:bidi="fa-IR"/>
        </w:rPr>
        <w:t>3431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معاملات بيع شرطى ملك يا منزل كه زمان بيع آن منقضى شده و با اخطار مكرر طلبكار بدهكار از پرداخت آن امتناع ورزيده تا اين‌كه طلبكار با تحمل خسارات طبق قانون جارى مملكت به خود انتقال داده است نظريه شما چيست؟</w:t>
      </w:r>
    </w:p>
    <w:p>
      <w:pPr>
        <w:pStyle w:val="BookText"/>
        <w:rPr/>
      </w:pPr>
      <w:r>
        <w:rPr>
          <w:rFonts w:ascii="IRNazanin" w:hAnsi="IRNazanin" w:eastAsia="IRNazanin"/>
          <w:color w:val="111111"/>
          <w:sz w:val="28"/>
          <w:sz w:val="28"/>
          <w:szCs w:val="28"/>
          <w:rtl w:val="true"/>
          <w:lang w:bidi="fa-IR"/>
        </w:rPr>
        <w:t>بسمه تعالى، اگر بيع شرط فرار از ربا نباشد صحيح است و بعد از انقضاى مدت و عدم فسخ فروشنده لازم مى‌شود ولى اگر وسيلۀ ربا خوارى باشد در حكم ربا و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7143</w:t>
      </w:r>
      <w:r>
        <w:rPr>
          <w:rFonts w:eastAsia="IRNazanin" w:cs="IRNazanin"/>
          <w:color w:val="111111"/>
          <w:sz w:val="28"/>
          <w:szCs w:val="28"/>
          <w:rtl w:val="true"/>
          <w:lang w:bidi="fa-IR"/>
        </w:rPr>
        <w:t xml:space="preserve">] </w:t>
      </w:r>
      <w:r>
        <w:rPr>
          <w:rFonts w:eastAsia="IRNazanin" w:cs="IRNazanin"/>
          <w:color w:val="111111"/>
          <w:sz w:val="28"/>
          <w:szCs w:val="28"/>
          <w:lang w:bidi="fa-IR"/>
        </w:rPr>
        <w:t>3603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پيشگاه رهبر عالى مقام حضرت آيت الله العظمى امام خمينى دامت بقائه</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زنى براى امرار معاش خود و شوهرش ملك شخصى خود را در بيع الشرط مى‌گذارد و مبلغ يك هزار تومان هر ماه مى‌گيرد، ضمناً بين طرفين قرار مى‌شود كه اگر به مدت معلوم، وجه به مشترى پرداخته شود خود مالك است، در موعد معينه وجه به </w:t>
      </w:r>
    </w:p>
    <w:p>
      <w:pPr>
        <w:pStyle w:val="BookText"/>
        <w:rPr/>
      </w:pPr>
      <w:r>
        <w:rPr>
          <w:rFonts w:ascii="IRNazanin" w:hAnsi="IRNazanin" w:eastAsia="IRNazanin"/>
          <w:color w:val="111111"/>
          <w:sz w:val="28"/>
          <w:sz w:val="28"/>
          <w:szCs w:val="28"/>
          <w:rtl w:val="true"/>
          <w:lang w:bidi="fa-IR"/>
        </w:rPr>
        <w:t>مشترى پرداخت نشده و مالك مورد بيع الشرط را مالك شده است و آن را به ديگرى فروخته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انقضاى مدت يك سال شوهر آن زن ملك مزبور را از مشترى خريدارى نموده است، بفرماييد ملك مجدداً به زن برمى‌گردد يا مالك، شوهر آن زن مى‌شود؟ يارى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بيع شرط حقيقى بوده در فرض مذكور زمين ملك شوهر است و اگر به منظور فرار از ربا انجام شده اصل معامله باطل و زمين باقى به ملك زن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7144</w:t>
      </w:r>
      <w:r>
        <w:rPr>
          <w:rFonts w:eastAsia="IRNazanin" w:cs="IRNazanin"/>
          <w:color w:val="111111"/>
          <w:sz w:val="28"/>
          <w:szCs w:val="28"/>
          <w:rtl w:val="true"/>
          <w:lang w:bidi="fa-IR"/>
        </w:rPr>
        <w:t xml:space="preserve">] </w:t>
      </w:r>
      <w:r>
        <w:rPr>
          <w:rFonts w:eastAsia="IRNazanin" w:cs="IRNazanin"/>
          <w:color w:val="111111"/>
          <w:sz w:val="28"/>
          <w:szCs w:val="28"/>
          <w:lang w:bidi="fa-IR"/>
        </w:rPr>
        <w:t>3604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حضور محترم بنيان‌گذار جمهورى اسلامى، امام خمينى، دامت بركاته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مى‌ميرد و از او يك پسر و يك دختر باقى مى‌ماند و از بابت تركه يك باب خانه و يك باغ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در حال حيات خود نصف خانه را در مقابل شصت تومان بيع شرط مى‌نمايد كه پسر بزرگ شود و مبلغ مزبور را بدهد و سند را پس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دختر در آن نصف حق پدرى دارد يا نه؟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باغ را سه حصه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محدوداً شمالاً على محمد، شرقاً مشهدى حسين و حاج رحيم، جنوباً نعلبندى، غرباً شارع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حق عبور نه يك متر زمين و نه پنج تومان پول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شرعاً، عرفاً و قانوناً اين ضعيفه حق دارد يا ندارد؛ حق عبور؟</w:t>
      </w:r>
    </w:p>
    <w:p>
      <w:pPr>
        <w:pStyle w:val="BookText"/>
        <w:rPr/>
      </w:pPr>
      <w:r>
        <w:rPr>
          <w:rFonts w:ascii="Amiri" w:hAnsi="Amiri" w:eastAsia="Amiri" w:cs="Amiri"/>
          <w:color w:val="111111"/>
          <w:sz w:val="28"/>
          <w:sz w:val="28"/>
          <w:szCs w:val="28"/>
          <w:rtl w:val="true"/>
          <w:lang w:bidi="ar-SA"/>
        </w:rPr>
        <w:t>بسمه تعالى، بعد از فسخ بيع شرط، همه ورثه در مورد آن حق دارند و سؤال دوم مفهوم نشد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7145</w:t>
      </w:r>
      <w:r>
        <w:rPr>
          <w:rFonts w:eastAsia="IRNazanin" w:cs="IRNazanin"/>
          <w:color w:val="111111"/>
          <w:sz w:val="28"/>
          <w:szCs w:val="28"/>
          <w:rtl w:val="true"/>
          <w:lang w:bidi="fa-IR"/>
        </w:rPr>
        <w:t xml:space="preserve">] </w:t>
      </w:r>
      <w:r>
        <w:rPr>
          <w:rFonts w:eastAsia="IRNazanin" w:cs="IRNazanin"/>
          <w:color w:val="111111"/>
          <w:sz w:val="28"/>
          <w:szCs w:val="28"/>
          <w:lang w:bidi="fa-IR"/>
        </w:rPr>
        <w:t>3605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محضر مبارك رهبر عظيم الشأن و زعيم بزرگوار، حضرت آيت الله العظمى امام خمينى، دامت بركاته </w:t>
      </w:r>
      <w:bookmarkStart w:id="71" w:name="pg17150_199686"/>
    </w:p>
    <w:p>
      <w:pPr>
        <w:pStyle w:val="BookText"/>
        <w:rPr/>
      </w:pPr>
      <w:bookmarkEnd w:id="71"/>
      <w:r>
        <w:rPr>
          <w:rFonts w:ascii="IRNazanin" w:hAnsi="IRNazanin" w:eastAsia="IRNazanin"/>
          <w:color w:val="111111"/>
          <w:sz w:val="28"/>
          <w:sz w:val="28"/>
          <w:szCs w:val="28"/>
          <w:rtl w:val="true"/>
          <w:lang w:bidi="fa-IR"/>
        </w:rPr>
        <w:t>پس از عرض سلام؛ همواره از درگاه خداوند منان عظمت و نصرت اسلام و سلامت و طول عمر مقام معظم رهبرى را مسئلت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متمنى است نظر مبارك آيت اللهى را در مورد مسأله زير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شخصى در حدود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زمين زراعتى خود را در قبال دريافت مبلغى پول در مدت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و پنج روز بيع شرطى، معامله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مدت معلوم و نپرداختن بدهى، زمين به تصرف طلبكار در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پس از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گذشت مدت معامله و فوت بدهكار، پسرش ادعا نموده كه من همان مبلغ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را مى‌پردازم و زمين را تصرف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طلبكار مى‌گويد كه من پس از گذشت مدت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و پنج روز مالك زمين شدم و هم اكنون زمين ملك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در اين مورد حكم الله را صادر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عمر آن رهبر عظيم الشأن و نصرت اسلام را مسئلت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عليكم ورحمة الله</w:t>
      </w:r>
    </w:p>
    <w:p>
      <w:pPr>
        <w:pStyle w:val="BookText"/>
        <w:rPr/>
      </w:pPr>
      <w:r>
        <w:rPr>
          <w:rFonts w:ascii="IRNazanin" w:hAnsi="IRNazanin" w:eastAsia="IRNazanin"/>
          <w:color w:val="111111"/>
          <w:sz w:val="28"/>
          <w:sz w:val="28"/>
          <w:szCs w:val="28"/>
          <w:rtl w:val="true"/>
          <w:lang w:bidi="fa-IR"/>
        </w:rPr>
        <w:t>بسمه تعالى، اگر واقعاً به بيع شرط زمين فروخته شده، در مقابل مبلغ معين، با گذشت مدت و عدم پرداخت ثمن، معامله لازم و حق فسخ ساقط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مبلغ به صورت وام بوده و بعد از گذشت مدت بخواهد در مقابل بدهى، زمين را تصرف نمايد، حق ندارد</w:t>
      </w:r>
      <w:r>
        <w:rPr>
          <w:rFonts w:eastAsia="IRNazanin" w:cs="IRNazanin"/>
          <w:color w:val="111111"/>
          <w:sz w:val="28"/>
          <w:szCs w:val="28"/>
          <w:rtl w:val="true"/>
          <w:lang w:bidi="fa-IR"/>
        </w:rPr>
        <w:t>.</w:t>
      </w:r>
    </w:p>
    <w:p>
      <w:pPr>
        <w:pStyle w:val="Heading4"/>
        <w:numPr>
          <w:ilvl w:val="3"/>
          <w:numId w:val="1"/>
        </w:numPr>
        <w:rPr/>
      </w:pPr>
      <w:bookmarkStart w:id="72" w:name="__RefHeading___Toc4137210_2142443653"/>
      <w:bookmarkStart w:id="73" w:name="_Toc26"/>
      <w:bookmarkEnd w:id="72"/>
      <w:r>
        <w:rPr>
          <w:rtl w:val="true"/>
        </w:rPr>
        <w:t>خيار غبن</w:t>
      </w:r>
      <w:bookmarkEnd w:id="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7146</w:t>
      </w:r>
      <w:r>
        <w:rPr>
          <w:rFonts w:eastAsia="IRNazanin" w:cs="IRNazanin"/>
          <w:color w:val="111111"/>
          <w:sz w:val="28"/>
          <w:szCs w:val="28"/>
          <w:rtl w:val="true"/>
          <w:lang w:bidi="fa-IR"/>
        </w:rPr>
        <w:t xml:space="preserve">] </w:t>
      </w:r>
      <w:r>
        <w:rPr>
          <w:rFonts w:eastAsia="IRNazanin" w:cs="IRNazanin"/>
          <w:color w:val="111111"/>
          <w:sz w:val="28"/>
          <w:szCs w:val="28"/>
          <w:lang w:bidi="fa-IR"/>
        </w:rPr>
        <w:t>3606</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زمينى را در شش كيلومترى جاده قم به اصفهان خريدارى كرده‌ايم كه اكنون متوجّه شده‌ايم تقريباً در يك مترى عمق زمين سنگ وجود دارد و امكانى براى حفر چاه نيست مگر با هزينۀ زياد و فروشنده اين عيب را به ما اطلاع نداده خواهشمند است حكم شرعى را در اين رابطه مرقوم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زمين مورد معامله كه جهت كارخانه سنگ‌برى خريدارى شده است فروشنده زمين آن را به مبلغ سيصد هزار </w:t>
      </w:r>
    </w:p>
    <w:p>
      <w:pPr>
        <w:pStyle w:val="BookText"/>
        <w:rPr/>
      </w:pPr>
      <w:r>
        <w:rPr>
          <w:rFonts w:ascii="IRNazanin" w:hAnsi="IRNazanin" w:eastAsia="IRNazanin"/>
          <w:color w:val="111111"/>
          <w:sz w:val="28"/>
          <w:sz w:val="28"/>
          <w:szCs w:val="28"/>
          <w:rtl w:val="true"/>
          <w:lang w:bidi="fa-IR"/>
        </w:rPr>
        <w:t>تومان خريدارى كرده و پس از يك سال به يك ميليون و هفتصد هزار تومان به ما فروخته است و چون ما اهل قم نبوديم از اين بابت غافل‌گير شديم؟</w:t>
      </w:r>
    </w:p>
    <w:p>
      <w:pPr>
        <w:pStyle w:val="BookText"/>
        <w:rPr/>
      </w:pPr>
      <w:r>
        <w:rPr>
          <w:rFonts w:ascii="IRNazanin" w:hAnsi="IRNazanin" w:eastAsia="IRNazanin"/>
          <w:color w:val="111111"/>
          <w:sz w:val="28"/>
          <w:sz w:val="28"/>
          <w:szCs w:val="28"/>
          <w:rtl w:val="true"/>
          <w:lang w:bidi="fa-IR"/>
        </w:rPr>
        <w:t>بسمه تعالى، عيب نيست و اگر زمين به قيمت خريدارى شده به آن، ارزش نداشته و خريدار مغبون شده خيار غبن ثابت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7147</w:t>
      </w:r>
      <w:r>
        <w:rPr>
          <w:rFonts w:eastAsia="IRNazanin" w:cs="IRNazanin"/>
          <w:color w:val="111111"/>
          <w:sz w:val="28"/>
          <w:szCs w:val="28"/>
          <w:rtl w:val="true"/>
          <w:lang w:bidi="fa-IR"/>
        </w:rPr>
        <w:t xml:space="preserve">] </w:t>
      </w:r>
      <w:r>
        <w:rPr>
          <w:rFonts w:eastAsia="IRNazanin" w:cs="IRNazanin"/>
          <w:color w:val="111111"/>
          <w:sz w:val="28"/>
          <w:szCs w:val="28"/>
          <w:lang w:bidi="fa-IR"/>
        </w:rPr>
        <w:t>3607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حضرت آيت الله العظمى امام خمينى، مدّ ظله العالى</w:t>
      </w:r>
    </w:p>
    <w:p>
      <w:pPr>
        <w:pStyle w:val="BookText"/>
        <w:rPr/>
      </w:pPr>
      <w:r>
        <w:rPr>
          <w:rFonts w:ascii="IRNazanin" w:hAnsi="IRNazanin" w:eastAsia="IRNazanin"/>
          <w:color w:val="111111"/>
          <w:sz w:val="28"/>
          <w:sz w:val="28"/>
          <w:szCs w:val="28"/>
          <w:rtl w:val="true"/>
          <w:lang w:bidi="fa-IR"/>
        </w:rPr>
        <w:t xml:space="preserve">در تاريخ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خانمى با حضور شوهر و پدر و مادر و خاله، به خط برادر بزرگ‌ترش زمين را به مبلغ دويست هزار تومان مى‌فروشد و پنجاه هزار تومان بيعانۀ آن را طى چكى به وسيله شوهرش از بانك دريافت مى‌كند و پدر خانم، پروانۀ ساختمان و گواهى عمران را وصول و به خريدار ارائه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در تاريخ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يك سال و سه ماه، پدر خانم مزبور طى اظهارنامه‌اى اعلام مى‌دارد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صغير بوده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معامله گول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با علم به اين‌كه خريدار در موقع خريد از سن واقعى دختر كه قبلاً شوهر كرده بوده است و در تاريخ وقوع عقد قرارداد سن قانونى وى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بوده اطلاعى نداشته، حكم شرعى قضيه را از دو باب صغير بودن و وجود خيار غبن، با عنايت گذشت زمان اعلام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با سن مرقوم، فروشنده صغير نبوده و بدون ثبوت ادعاى غبن، شرعاً خيار غبن ثابت نمى‌شود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7148</w:t>
      </w:r>
      <w:r>
        <w:rPr>
          <w:rFonts w:eastAsia="IRNazanin" w:cs="IRNazanin"/>
          <w:color w:val="111111"/>
          <w:sz w:val="28"/>
          <w:szCs w:val="28"/>
          <w:rtl w:val="true"/>
          <w:lang w:bidi="fa-IR"/>
        </w:rPr>
        <w:t xml:space="preserve">] </w:t>
      </w:r>
      <w:r>
        <w:rPr>
          <w:rFonts w:eastAsia="IRNazanin" w:cs="IRNazanin"/>
          <w:color w:val="111111"/>
          <w:sz w:val="28"/>
          <w:szCs w:val="28"/>
          <w:lang w:bidi="fa-IR"/>
        </w:rPr>
        <w:t>3608</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محضر مبارك رهبر عالى‌قدر انقلاب و بنيان‌گذار جمهورى اسلامى ايران، حضرت آيت الله العظمى امام خمينى، دام ظله العالى، با كمال احترام؛ خواهشمند است در مورد </w:t>
      </w:r>
    </w:p>
    <w:p>
      <w:pPr>
        <w:pStyle w:val="BookText"/>
        <w:rPr/>
      </w:pPr>
      <w:r>
        <w:rPr>
          <w:rFonts w:ascii="Amiri" w:hAnsi="Amiri" w:eastAsia="Amiri" w:cs="Amiri"/>
          <w:color w:val="111111"/>
          <w:sz w:val="28"/>
          <w:sz w:val="28"/>
          <w:szCs w:val="28"/>
          <w:rtl w:val="true"/>
          <w:lang w:bidi="ar-SA"/>
        </w:rPr>
        <w:t>زير، تكليف شرعى اين‌جانب را روشن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اين‌جانب داراى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سن مى‌باشم كه متجاوز از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يكى از كارخانجات يزد كار كرده و با محيط بيرون آشنايى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فرط بيمارى و كهولت سن به تقاضاى خود بازنشست شدم و جهت معالجه مدتى در يكى از بيمارستان‌هاى يزد و سپس مدتى در يكى از بيمارستان‌هاى تهران بسترى شدم و متأسفانه هنوز بهبودى نيافته‌ام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دو و نيم دانگ باغ در حومه يزد هستم كه شركاى آن به شرح زير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اين‌جانب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عيالم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 دانگ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عيال مرحوم اخوى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ربع دانگ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ارث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ورثۀ مرحوم اخوى،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دانگ و ربع دانگ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خواهرم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 دانگ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علت به اصطلاح، عمده مالك بودن، طى متجاوز از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كليۀ امور نگهدارى، آبيارى، مخارج احياى زمين، غرس اشجار، ديواركشى، خاك‌بردارى و غيره، بدون هيچ گونه كمكى از شركا به عهدۀ اين‌جانب بوده است و حتى پس از بهبود نسبى از تهران به يزد رفتم و جهت سركشى به باغ مراجعه نمودم</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شخصى كه با آبيار باغ دوست و همشهرى بود جهت خريد باغ مراجعه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اين‌جانب به علت كسالت ناشى از بيمارى و زحمات زياد و مشقات فراوانى كه در طول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چه از نظر مالى و چه جسمى و چه روحى متحمل شده و به تنگ آمده بودم، بدون جلب موافقت و مشاوره با ساير شركا و تحقيق در مورد قيمت واقعى آن، بدون خواندن صيغه معامله با واسطه آبيار كه در باغ حاضر بود، با دريافت دو قطعه 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 به مبلغ دو ميليون ريال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نامه‌اى به مشاراليه دادم و پس از دريافت وجه </w:t>
      </w:r>
    </w:p>
    <w:p>
      <w:pPr>
        <w:pStyle w:val="BookText"/>
        <w:rPr/>
      </w:pPr>
      <w:r>
        <w:rPr>
          <w:rFonts w:ascii="IRNazanin" w:hAnsi="IRNazanin" w:eastAsia="IRNazanin"/>
          <w:color w:val="111111"/>
          <w:sz w:val="28"/>
          <w:sz w:val="28"/>
          <w:szCs w:val="28"/>
          <w:rtl w:val="true"/>
          <w:lang w:bidi="fa-IR"/>
        </w:rPr>
        <w:t xml:space="preserve">چك‌ها آن را به حساب ثلث مرحوم اخوى، نزد صندوق تعاونى حضرت ولى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واريز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اين‌جانب وصى اخوى هستم از طرف ورثه، وكيل جهت فروش سهم‌الارث به نرخ عادلانه روز و اجراى وصيت‌نامه شده بودم؛ ليكن ساير مالكين پس از اين‌كه از ماوقع مطلع شدند شديداً مخالفت نموده و يكى از شركا اظهار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مايل به فروش سهميه ارث و يا سهم خود هستيد، من خريدارم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عقيده همگى بر آن است كه بهاى باغ خيلى بيش از بهاى قيد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مترى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بدون مطالعه و نظر كارشناس انجام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چند روز بعد به در منزل طرف معامله رفتم كه وجه چك‌ها را به او بدهم و موضوع را كأن لم يكن تلقى نمايم، چون به كويت مسافرت نموده بود با شوهر خواهرش كه وكيل وى نيز مى‌باشد موضوع را در ميان گذاشتم و اظهار پشيمانى نمودم كه قبول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طرف معامله، به افراد مختلف مراجعه نمودم تا واسطه شوند و موضوع را فيصله دهند اما او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چندين سال است كه درصدد خريد اين باغ مى‌باشم و اكنون به مقصود خود نائل گرديده‌ام و امكان ندارد موافقت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وجودى كه هميشه، چه در موقع نوشتن نامه پيوست و چه بعد از آن بارها گفته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فروشنده نيستم؛ ولى به علت زحمات زياد و مشقاتى كه از نظر جسمى و مالى و روحى و فكرى متحمل گرديده‌ام، به تنگ آمده‌ام</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هرحال، وقتى وكيل نامبرده ندامت اين‌جانب و مخالفت ساير شركا را مشاهده نمود با اخذ كليد از آبيار، باغ را عدواناً تصرف و در آن سكنا گزيد و تا كنون نيز ساكن مى‌باشد و نيز تغييراتى در باغ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اواخر سه ربع سهم يكى از شركاى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رديف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بدون اطلاع سايرين و عدم پرداخت هزينۀ انجام شده و دسترنج اين‌جانب در طول مدت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قيمت خيلى بيشتر محرمانه خريدارى نموده است و طرف اصلى مدعى است كه تمام شش دانگ باغ را خريدارى نموده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از طرفى شركا شديداً با فروش مخالف هستند و كدورت و ناراحتى بين فاميل بروز نموده و از طرف ديگر اين‌جانب نيز كاملاً پشيمان هستم، مستدعى است تكليف شرعى اين‌جانب را ذيلاً اعلام فرمايند كه اعمالمان ان شاء الله موجب رضاى خداوند متعال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معامله باطل است و بايست دو ميليون ريال وجه چك‌هاى دريافتى مسترد گردد؟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كليه شش دانگ باغ، فروخته شده تلقى مى‌شود و مى‌بايست هر يك از مالكين چشم بسته با همان مبلغ مترى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در محضر حاضر شده، و آن را منتقل نمايند؟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بايد قيمت عادلانه روز با نظر كارشناس تقويم و كار فيصله يابد؟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بايد معادل دو ميليون ريال وجه دريافتى، نسبت به انتقال قسمتى از باغ به قيمت روز اقدام شود؟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بايد معادل دو ميليون ريال وجه دريافتى، نسبت به انتقال قسمتى از باغ، به همان سه هزار و پانصد ريال اقدام شود؟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بايد معادل دو ميليون ريال وجه دريافتى، نسبت به انتقال باغ به قيمت همان روز يا نظر كارشناس اقدام شود؟</w:t>
      </w:r>
    </w:p>
    <w:p>
      <w:pPr>
        <w:pStyle w:val="BookText"/>
        <w:rPr/>
      </w:pPr>
      <w:r>
        <w:rPr>
          <w:rFonts w:ascii="IRNazanin" w:hAnsi="IRNazanin" w:eastAsia="IRNazanin"/>
          <w:color w:val="111111"/>
          <w:sz w:val="28"/>
          <w:sz w:val="28"/>
          <w:szCs w:val="28"/>
          <w:rtl w:val="true"/>
          <w:lang w:bidi="fa-IR"/>
        </w:rPr>
        <w:t>بسمه تعالى، اصل معامله صحيح است؛ ولى اگر در معامله غبنى بوده و شما علم به آن نداشته‌ايد، خيار فسخ داريد و چنانچه اختلافى در بين است بايد در محاكم صالحه حل و فصل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7149</w:t>
      </w:r>
      <w:r>
        <w:rPr>
          <w:rFonts w:eastAsia="IRNazanin" w:cs="IRNazanin"/>
          <w:color w:val="111111"/>
          <w:sz w:val="28"/>
          <w:szCs w:val="28"/>
          <w:rtl w:val="true"/>
          <w:lang w:bidi="fa-IR"/>
        </w:rPr>
        <w:t xml:space="preserve">] </w:t>
      </w:r>
      <w:r>
        <w:rPr>
          <w:rFonts w:eastAsia="IRNazanin" w:cs="IRNazanin"/>
          <w:color w:val="111111"/>
          <w:sz w:val="28"/>
          <w:szCs w:val="28"/>
          <w:lang w:bidi="fa-IR"/>
        </w:rPr>
        <w:t>3609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مقدس حضرت آيت الله العظمى امام خمينى</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عرض سلام خواهشمند است به دو مسأله زير جواب مرحمت فرماييد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اين‌جانب داراى يك خانه بودم و صاحب زن و فرزند هستم، چون بيكار بودم پيشنهاد شد خانه‌ام را كه سه دانگ آن مهريه خانمم هست بفروشم، اما بعد متوجه شدم مغبون شدم و خيلى هم مغبون شدم، بلافاصله به خريدار و بنگاه معاملاتى و فرمانده سپاه و معاون ايشان مراجعه كردم ولى ترتيب اثر ندادند، آيا شرعاً من حق فسخ معامله را دارم يا نه؟ با وجودى كه اسقاط خيارات در كار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با فرض اين‌كه غبن شرعاً ثابت باشد و اسقاط خيار نشده و شما جاهل به غبن بوده‌ايد حق فسخ داريد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7150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قولنامه همين خانه كه فروختم قيد شده است كه هر كس معامله را فسخ كند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هزار تومان دادنى باشد و همين دليل است كه اسقاط خيار نشده است بفرماييد در صورتى كه معامله را فسخ كنم بايد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هزار تومان بدهم يا نه؟</w:t>
      </w:r>
    </w:p>
    <w:p>
      <w:pPr>
        <w:pStyle w:val="BookText"/>
        <w:rPr/>
      </w:pPr>
      <w:r>
        <w:rPr>
          <w:rFonts w:ascii="IRNazanin" w:hAnsi="IRNazanin" w:eastAsia="IRNazanin"/>
          <w:color w:val="111111"/>
          <w:sz w:val="28"/>
          <w:sz w:val="28"/>
          <w:szCs w:val="28"/>
          <w:rtl w:val="true"/>
          <w:lang w:bidi="fa-IR"/>
        </w:rPr>
        <w:t>بسمه تعالى، اگر شرط شامل فسخ به خيار غبن هم باشد بايد مبلغ مذكور را بعد از فسخ بدهيد ولى اگر شامل نباشد بدهكار نمى‌شويد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7151</w:t>
      </w:r>
      <w:r>
        <w:rPr>
          <w:rFonts w:eastAsia="IRNazanin" w:cs="IRNazanin"/>
          <w:color w:val="111111"/>
          <w:sz w:val="28"/>
          <w:szCs w:val="28"/>
          <w:rtl w:val="true"/>
          <w:lang w:bidi="fa-IR"/>
        </w:rPr>
        <w:t xml:space="preserve">] </w:t>
      </w:r>
      <w:r>
        <w:rPr>
          <w:rFonts w:eastAsia="IRNazanin" w:cs="IRNazanin"/>
          <w:color w:val="111111"/>
          <w:sz w:val="28"/>
          <w:szCs w:val="28"/>
          <w:lang w:bidi="fa-IR"/>
        </w:rPr>
        <w:t>3610</w:t>
      </w:r>
    </w:p>
    <w:p>
      <w:pPr>
        <w:pStyle w:val="BookText"/>
        <w:rPr/>
      </w:pPr>
      <w:r>
        <w:rPr>
          <w:rFonts w:ascii="IRNazanin" w:hAnsi="IRNazanin" w:eastAsia="IRNazanin"/>
          <w:color w:val="111111"/>
          <w:sz w:val="28"/>
          <w:sz w:val="28"/>
          <w:szCs w:val="28"/>
          <w:rtl w:val="true"/>
          <w:lang w:bidi="fa-IR"/>
        </w:rPr>
        <w:t xml:space="preserve">بسمه تعالى پنجم ربيع الاول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محضر مبارك حضرت آيت الله العظمى امام خمينى، مدّ ظله العالى</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شخصى يك‌باب خانه به مبلغ سيصد هزار تومان خريده كه در واقع قيمت آن حدوداً يك صد و هفتاد هزار تومان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فروشنده از بى‌اطلاعى شخص خريدار كه در روستا كشاورزى مى‌كند و از قيمت خانه اطلاعى نداشته و براى اولين بار در شهر اقدام به خريد خانه كرده، سوء استفاده مى‌كند و در روز روشن كركرۀ مغازه را پايين مى‌كشد و قرارداد را تنظيم مى‌كنند و در انتها شرط مى‌گذارند كه هر كس از طرفين، معامله را فسخ و آن را بر هم زند بايد مبلغ سى هزار تومان به طرف مقابل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خريدار كه فرداى همان روز مطلع مى‌شود تا چه حد مغبون شده، معامله را </w:t>
      </w:r>
    </w:p>
    <w:p>
      <w:pPr>
        <w:pStyle w:val="BookText"/>
        <w:rPr/>
      </w:pPr>
      <w:r>
        <w:rPr>
          <w:rFonts w:ascii="IRNazanin" w:hAnsi="IRNazanin" w:eastAsia="IRNazanin"/>
          <w:color w:val="111111"/>
          <w:sz w:val="28"/>
          <w:sz w:val="28"/>
          <w:szCs w:val="28"/>
          <w:rtl w:val="true"/>
          <w:lang w:bidi="fa-IR"/>
        </w:rPr>
        <w:t>فسخ و بيعانه‌اى كه روز قبل داده بود از فروشنده مطالبه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فروشنده نيز طبق شرط و قرار قبلى مبلغ سى هزار تومان را از براى خود نگه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فروشنده با اين نحو معامله و مغبونيت شديدِ خريدار اين مبلغ را مالك مى‌شود و يا مالك نمى‌شود و بايد مبلغ مزبور را به مشترى پس بدهد؟ والسلام</w:t>
      </w:r>
    </w:p>
    <w:p>
      <w:pPr>
        <w:pStyle w:val="BookText"/>
        <w:rPr/>
      </w:pPr>
      <w:r>
        <w:rPr>
          <w:rFonts w:ascii="IRNazanin" w:hAnsi="IRNazanin" w:eastAsia="IRNazanin"/>
          <w:color w:val="111111"/>
          <w:sz w:val="28"/>
          <w:sz w:val="28"/>
          <w:szCs w:val="28"/>
          <w:rtl w:val="true"/>
          <w:lang w:bidi="fa-IR"/>
        </w:rPr>
        <w:t>بسمه تعالى، اگر شرطى كه شده شامل فسخ به خيار غبن نباشد حق ندارد و بايد پول را رد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7152</w:t>
      </w:r>
      <w:r>
        <w:rPr>
          <w:rFonts w:eastAsia="IRNazanin" w:cs="IRNazanin"/>
          <w:color w:val="111111"/>
          <w:sz w:val="28"/>
          <w:szCs w:val="28"/>
          <w:rtl w:val="true"/>
          <w:lang w:bidi="fa-IR"/>
        </w:rPr>
        <w:t xml:space="preserve">] </w:t>
      </w:r>
      <w:r>
        <w:rPr>
          <w:rFonts w:eastAsia="IRNazanin" w:cs="IRNazanin"/>
          <w:color w:val="111111"/>
          <w:sz w:val="28"/>
          <w:szCs w:val="28"/>
          <w:lang w:bidi="fa-IR"/>
        </w:rPr>
        <w:t>3611</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خدمت آيت الله العظمى حضرت سيد روح الله الخمينى، مدّ ظله العالى، عرض مى‌شود يك قطعه زمين در تصرفم بوده، يك برادر از فاميل بدون اجازه بر زمين مقبوضه‌ام تغيير مكان كرده، پس بنده معترض شدم، ايشان يك قطعه زمين بدلاً و عوضاً به من نشان داده، بعد مدتى براى كِشت و كار به زمين رفتم، آن وقت از دادن قبضۀ زمين منكر گرديد بلكه به‌جاى دادن زمين در عوض زمين، آن زمين را قيمت كرد به مبلغ يك هزار و پنج صد روپيه از آن مبلغ يك صد روپيه پيشگى ادا كرد، من آن يك صد روپيه را گرفته در خانه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معلوم گرديد كه قيمت زمين قليل مقرر گرديده، چرا كه در بلد قيمت رايج الوقت زياده از آن بوده، يعنى آنچه كه يك هزار و پنج صد روپيه مقرر كرده آن قدر زمين را قيمت رايج الوقت مبلغ ده هزار روپيه بوده، پس نادم گرديدم، چرا كه در بيع خسارت بوده، پس روز ديگر به قيمت قليل خلاف رايج الوقت از زمين فروختن منكر شدم، و آن مبلغ يك صد روپيه او را پس دادم، آن برادر خاندانى منكر گرديد و مبلغ يك صد روپيه را پس نگرفت و جواب داد كه در ميان ما بيع واقع شده است، لهذا قيمت مقرّره زمين ادا مى‌نماييم، يعنى صرف مبلغ يك هزار و پنج صد روپيه، تقريباً بيست سال مدت گذشته كه زمين مقبوضه‌ام در قبض مالك مكان زير استعمال است، معاوضه يا چيز ديگر به من نداده، لهذا آن مبلغ يك </w:t>
      </w:r>
    </w:p>
    <w:p>
      <w:pPr>
        <w:pStyle w:val="BookText"/>
        <w:rPr/>
      </w:pPr>
      <w:r>
        <w:rPr>
          <w:rFonts w:ascii="IRNazanin" w:hAnsi="IRNazanin" w:eastAsia="IRNazanin"/>
          <w:color w:val="111111"/>
          <w:sz w:val="28"/>
          <w:sz w:val="28"/>
          <w:szCs w:val="28"/>
          <w:rtl w:val="true"/>
          <w:lang w:bidi="fa-IR"/>
        </w:rPr>
        <w:t>صد روپيه اجارۀ زمين خود پنداشته نزدم گذاشتم، بعد از آن تا حال نه قيمت يا معاوضۀ ديگر از باقى مكان نيافته، بلكه آن مقرر كرده قيمت قليله مبلغ يك هزار و پنج صد روپيه هم نداده، لهذا از حضرت‌عالى مسئلت مى‌نمايم كه آيا اين چنين بيع صحيح است يا نه؟ توضيح بفرمايند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ثابت شود كه فروشنده مغبون شده، حق فسخ دارد و چنانچه فسخ كند زمين به او برمى‌گردد و خريدار بعد از فسخ حق تصرف ندارد و اجرت المثل را ضامن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7153</w:t>
      </w:r>
      <w:r>
        <w:rPr>
          <w:rFonts w:eastAsia="IRNazanin" w:cs="IRNazanin"/>
          <w:color w:val="111111"/>
          <w:sz w:val="28"/>
          <w:szCs w:val="28"/>
          <w:rtl w:val="true"/>
          <w:lang w:bidi="fa-IR"/>
        </w:rPr>
        <w:t xml:space="preserve">] </w:t>
      </w:r>
      <w:r>
        <w:rPr>
          <w:rFonts w:eastAsia="IRNazanin" w:cs="IRNazanin"/>
          <w:color w:val="111111"/>
          <w:sz w:val="28"/>
          <w:szCs w:val="28"/>
          <w:lang w:bidi="fa-IR"/>
        </w:rPr>
        <w:t>3612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p>
    <w:p>
      <w:pPr>
        <w:pStyle w:val="BookText"/>
        <w:rPr/>
      </w:pPr>
      <w:r>
        <w:rPr>
          <w:rFonts w:ascii="Amiri" w:hAnsi="Amiri" w:eastAsia="Amiri" w:cs="Amiri"/>
          <w:color w:val="111111"/>
          <w:sz w:val="28"/>
          <w:sz w:val="28"/>
          <w:szCs w:val="28"/>
          <w:rtl w:val="true"/>
          <w:lang w:bidi="ar-SA"/>
        </w:rPr>
        <w:t>محضر مبارك رهبر انقلاب و اميد مستضعفان و مرجع تشيع عالم، امام خمينى، دامت بركاته</w:t>
      </w:r>
    </w:p>
    <w:p>
      <w:pPr>
        <w:pStyle w:val="BookText"/>
        <w:rPr/>
      </w:pPr>
      <w:r>
        <w:rPr>
          <w:rFonts w:ascii="IRNazanin" w:hAnsi="IRNazanin" w:eastAsia="IRNazanin"/>
          <w:color w:val="111111"/>
          <w:sz w:val="28"/>
          <w:sz w:val="28"/>
          <w:szCs w:val="28"/>
          <w:rtl w:val="true"/>
          <w:lang w:bidi="fa-IR"/>
        </w:rPr>
        <w:t>محترماً به عرض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اين‌جانب به شخصى كه شريك بنده در يك دستگاه آپارتمان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تاريخ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دانگ از همان آپارتمان را كه سهم بنده بود، فروختم از اين قرار كه با توجه به اين‌كه قيمت مورد معامله را نمى‌دانستم و به اختيار شريكم گذاشتم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در معامله هم اسقاط خيار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از عدم اطلاع من نسبت به قيمت آپارتمان مذكوره سوء استفاده كرده و حد تنزّل قيمت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اثبات، اين را عرض كنم كه در همان تاريخ و در همان مجتمع كه تمامى آپارتمان‌ها يك قواره هستند، در طبقۀ فوقانى معامله انجام گرفت كه از نظر قيمت تفاوت زيادى دارد با قيمت معاملۀ ما كه شريكم اين موضوع را به نفع خود طور ديگرى به من عنوان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فريب حرف ايشان را خورده و قولنامه را امضا كرده و هنوز وجه نقدى دريافت نكرده‌ام و مغبون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معظّم له تقاضا دارم نظر خود را براى فسخ اين معامله از نظر شرعى مرقوم فرماييد</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در صورتى كه محرز شود كه يكى از دو طرف معامله مغبون شده، براى او حق فسخ ثابت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7154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3613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حضور رهبر و مرجع عالى‌قدر، آيت الله العظمى امام خمينى</w:t>
      </w:r>
    </w:p>
    <w:p>
      <w:pPr>
        <w:pStyle w:val="BookText"/>
        <w:rPr/>
      </w:pPr>
      <w:r>
        <w:rPr>
          <w:rFonts w:ascii="IRNazanin" w:hAnsi="IRNazanin" w:eastAsia="IRNazanin"/>
          <w:color w:val="111111"/>
          <w:sz w:val="28"/>
          <w:sz w:val="28"/>
          <w:szCs w:val="28"/>
          <w:rtl w:val="true"/>
          <w:lang w:bidi="fa-IR"/>
        </w:rPr>
        <w:t>حدود يك سال قبل، قراردادى براى ساختن دو دستگاه توليدى با شخصى امضا كردم كه به مدت دو ماه تحويل دهم؛ به علت كمبودهاى غير منتظرۀ اجناس و بيمارى نتوانستم در موعد مقرر، دستگاه را تحويل نمايم؛ ولى در اين مدت، عمده كارهاى ساخت دستگاه انجام گرفته؛ به هر حال دو ماه بعد از زمان مقرر، با اطلاع و پيگيرى خريدار، دستگاه آمادۀ تحويل شد؛ در اين زمان، خريدار مدتى را فرصت خواست تا محلى را تهيه و بعد دستگاه را تحويل و انتقال دهد؛ حال بعد از مدت طويلى ادعا مى‌كند كه دستگاه را نمى‌خواهد؛ البته در عرف سازندگان ماشين آلات، در اين‌گونه موارد بعضاً معامله باطل و يا ادعاى خسارت از طرف خريدار مورد قبول است كه در قرارداد اين‌گونه قيد مى‌شود؛ لكن در قرارداد منعقده چنين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آيا خريدار حق به‌هم زدن معامله و يا ادعاى خسارت را دارد؟ و آيا فروشنده حق گرفتن خسارت را دارد؟</w:t>
      </w:r>
    </w:p>
    <w:p>
      <w:pPr>
        <w:pStyle w:val="BookText"/>
        <w:rPr/>
      </w:pPr>
      <w:r>
        <w:rPr>
          <w:rFonts w:ascii="IRNazanin" w:hAnsi="IRNazanin" w:eastAsia="IRNazanin"/>
          <w:color w:val="111111"/>
          <w:sz w:val="28"/>
          <w:sz w:val="28"/>
          <w:szCs w:val="28"/>
          <w:rtl w:val="true"/>
          <w:lang w:bidi="fa-IR"/>
        </w:rPr>
        <w:t>بسمه تعالى، اگر خريدار مغبون شده يا آنچه خريده معيوب باشد، خيار دارد و در غير اين صورت، حق فسخ ندارد؛ مگر شرط خيار كرده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7155</w:t>
      </w:r>
      <w:r>
        <w:rPr>
          <w:rFonts w:eastAsia="IRNazanin" w:cs="IRNazanin"/>
          <w:color w:val="111111"/>
          <w:sz w:val="28"/>
          <w:szCs w:val="28"/>
          <w:rtl w:val="true"/>
          <w:lang w:bidi="fa-IR"/>
        </w:rPr>
        <w:t xml:space="preserve">] </w:t>
      </w:r>
      <w:r>
        <w:rPr>
          <w:rFonts w:eastAsia="IRNazanin" w:cs="IRNazanin"/>
          <w:color w:val="111111"/>
          <w:sz w:val="28"/>
          <w:szCs w:val="28"/>
          <w:lang w:bidi="fa-IR"/>
        </w:rPr>
        <w:t>3614</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كويت، در ميان زرگرها معامله و خريد و فروش به اين صورت رواج دارد كه وقتى طلا را به مشترى مى‌فروشند، با نيلو يا نگين، نيلو و نگين را به قيمت طلا با مشترى حساب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اين‌كه قيمت نگين و نيلو يا نصف يا ثلث يا ربع طلا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موقع خريد، قيمت نيلو و نگين را كمتر از طلا مى‌خرند، همان طور كه قيمتش مى‌باشد و گاهى مى‌شود از همان مشترى مى‌خرد كه به او به قيمت طلا فروخته؛ آيا </w:t>
      </w:r>
    </w:p>
    <w:p>
      <w:pPr>
        <w:pStyle w:val="BookText"/>
        <w:rPr/>
      </w:pPr>
      <w:r>
        <w:rPr>
          <w:rFonts w:ascii="IRNazanin" w:hAnsi="IRNazanin" w:eastAsia="IRNazanin"/>
          <w:color w:val="111111"/>
          <w:sz w:val="28"/>
          <w:sz w:val="28"/>
          <w:szCs w:val="28"/>
          <w:rtl w:val="true"/>
          <w:lang w:bidi="fa-IR"/>
        </w:rPr>
        <w:t>اين نحوه فروش صحيح است؟ و در صورتى كه صحيح نباشد، با معاملات گذشته تكليف چيست؟ و گاهى به مشترى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نيلو و نگين را به قيمت طلا حساب مى‌كنم و او مى‌داند كه قيمت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استدعا دارد جواب روشن مرقوم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در فرض مسأله، با علم طرف به مقدار مبيع، مانع ندارد و اگر مشترى، جهل به كيفيت و كم بودن قيمت نگين از طلا داشته اختيار فسخ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7156</w:t>
      </w:r>
      <w:r>
        <w:rPr>
          <w:rFonts w:eastAsia="IRNazanin" w:cs="IRNazanin"/>
          <w:color w:val="111111"/>
          <w:sz w:val="28"/>
          <w:szCs w:val="28"/>
          <w:rtl w:val="true"/>
          <w:lang w:bidi="fa-IR"/>
        </w:rPr>
        <w:t xml:space="preserve">] </w:t>
      </w:r>
      <w:r>
        <w:rPr>
          <w:rFonts w:eastAsia="IRNazanin" w:cs="IRNazanin"/>
          <w:color w:val="111111"/>
          <w:sz w:val="28"/>
          <w:szCs w:val="28"/>
          <w:lang w:bidi="fa-IR"/>
        </w:rPr>
        <w:t>3615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اگر بر فروشنده محرز شود كه در معاملۀ معموله مغبون گرديده است آيا خيار فسخ دارد؟</w:t>
      </w:r>
    </w:p>
    <w:p>
      <w:pPr>
        <w:pStyle w:val="BookText"/>
        <w:rPr/>
      </w:pPr>
      <w:r>
        <w:rPr>
          <w:rFonts w:ascii="IRNazanin" w:hAnsi="IRNazanin" w:eastAsia="IRNazanin"/>
          <w:color w:val="111111"/>
          <w:sz w:val="28"/>
          <w:sz w:val="28"/>
          <w:szCs w:val="28"/>
          <w:rtl w:val="true"/>
          <w:lang w:bidi="fa-IR"/>
        </w:rPr>
        <w:t>بسمه تعالى، اگر در وقت معامله، علم به غبن نداشته و شرط سقوط خيار نشده، در فرض غبن مذكور، حق فسخ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7157</w:t>
      </w:r>
      <w:r>
        <w:rPr>
          <w:rFonts w:eastAsia="IRNazanin" w:cs="IRNazanin"/>
          <w:color w:val="111111"/>
          <w:sz w:val="28"/>
          <w:szCs w:val="28"/>
          <w:rtl w:val="true"/>
          <w:lang w:bidi="fa-IR"/>
        </w:rPr>
        <w:t xml:space="preserve">] </w:t>
      </w:r>
      <w:r>
        <w:rPr>
          <w:rFonts w:eastAsia="IRNazanin" w:cs="IRNazanin"/>
          <w:color w:val="111111"/>
          <w:sz w:val="28"/>
          <w:szCs w:val="28"/>
          <w:lang w:bidi="fa-IR"/>
        </w:rPr>
        <w:t>3616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حضور محترم زعيم عالى‌قدر، حضرت آيت الله العظمى امام خمينى، أدام الله ظله العالى، استدعا دارد نظر عالى را در مورد مسأله ذيل مرقوم فرمايند</w:t>
      </w:r>
      <w:r>
        <w:rPr>
          <w:rFonts w:eastAsia="Amiri" w:cs="Amiri" w:ascii="Amiri" w:hAnsi="Amiri"/>
          <w:color w:val="111111"/>
          <w:sz w:val="28"/>
          <w:szCs w:val="28"/>
          <w:rtl w:val="true"/>
          <w:lang w:bidi="ar-SA"/>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قراردادى براى فروش كالا بين دو نفر منعقد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عقد قرارداد، خريدار كه از قيمت واقعى جنس اطلاع نداشته غفلت مى‌كند و تعهد مى‌نمايد جنس را گران‌تر از قيمت حقيقى آن بخرد، در حالى كه فروشنده از قيمت واقعى جنس و وضع آن در بازار كاملاً مطلع بوده است و ضمناً اطلاع داشته است كه خريدار قصد فروش مجدد جنس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موجب قرارداد، خريدار مبلغى به عنوان وجه الضمان تسليم فروشنده مى‌كند؛ ولى هنگام فروش مجدد جنس متوجه مى‌شود كه ميزان گرانى اوليه به حدى است كه مردم به آن اهميت مى‌دهند و فروش مجدّد آن امكان ندارد و لذا </w:t>
      </w:r>
    </w:p>
    <w:p>
      <w:pPr>
        <w:pStyle w:val="BookText"/>
        <w:rPr/>
      </w:pPr>
      <w:r>
        <w:rPr>
          <w:rFonts w:ascii="Amiri" w:hAnsi="Amiri" w:eastAsia="Amiri" w:cs="Amiri"/>
          <w:color w:val="111111"/>
          <w:sz w:val="28"/>
          <w:sz w:val="28"/>
          <w:szCs w:val="28"/>
          <w:rtl w:val="true"/>
          <w:lang w:bidi="ar-SA"/>
        </w:rPr>
        <w:t>نمى‌تواند تعهدات مرقوم در قرارداد را در قبال فروشنده انجام دهد و فروشنده به همين بهانه مبلغ وجه الضمان را ضبط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مستدعى است بفرمايند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توجه به غفلت خريدار و اطلاع فروشنده از قيمت جنس و وضع آن در بازار، آيا فروشنده در مورد ضبط وجه الضمان ذى‌حق مى‌باشد يا خير؟</w:t>
      </w:r>
    </w:p>
    <w:p>
      <w:pPr>
        <w:pStyle w:val="BookText"/>
        <w:rPr/>
      </w:pPr>
      <w:r>
        <w:rPr>
          <w:rFonts w:ascii="IRNazanin" w:hAnsi="IRNazanin" w:eastAsia="IRNazanin"/>
          <w:color w:val="111111"/>
          <w:sz w:val="28"/>
          <w:sz w:val="28"/>
          <w:szCs w:val="28"/>
          <w:rtl w:val="true"/>
          <w:lang w:bidi="fa-IR"/>
        </w:rPr>
        <w:t>بسمه تعالى، اگر تفاوت قيمت، مقدارى معتنا به است و خيار نسبت به آن مقدار را ساقط نكرده، حق فسخ دارد و مى‌تواند بدون موافقت فروشنده فسخ كند؛ ولى تا فسخ نكرده ملزم است طبق قرارداد عمل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7158</w:t>
      </w:r>
      <w:r>
        <w:rPr>
          <w:rFonts w:eastAsia="IRNazanin" w:cs="IRNazanin"/>
          <w:color w:val="111111"/>
          <w:sz w:val="28"/>
          <w:szCs w:val="28"/>
          <w:rtl w:val="true"/>
          <w:lang w:bidi="fa-IR"/>
        </w:rPr>
        <w:t xml:space="preserve">] </w:t>
      </w:r>
      <w:r>
        <w:rPr>
          <w:rFonts w:eastAsia="IRNazanin" w:cs="IRNazanin"/>
          <w:color w:val="111111"/>
          <w:sz w:val="28"/>
          <w:szCs w:val="28"/>
          <w:lang w:bidi="fa-IR"/>
        </w:rPr>
        <w:t>3617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سلام و درود به رهبر كبير انقلاب اسلامى ايران و اميد مستضعفان جهان، حضرت آيت الله امام خمينى، مدّ ظله العالى</w:t>
      </w:r>
    </w:p>
    <w:p>
      <w:pPr>
        <w:pStyle w:val="BookText"/>
        <w:rPr/>
      </w:pPr>
      <w:r>
        <w:rPr>
          <w:rFonts w:ascii="IRNazanin" w:hAnsi="IRNazanin" w:eastAsia="IRNazanin"/>
          <w:color w:val="111111"/>
          <w:sz w:val="28"/>
          <w:sz w:val="28"/>
          <w:szCs w:val="28"/>
          <w:rtl w:val="true"/>
          <w:lang w:bidi="fa-IR"/>
        </w:rPr>
        <w:t>خواهشمند است به سؤالات ذيل پاسخ فرمايند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منزلى را بفروشد و پول را هم تحويل بگيرد، ولى بعد از گذشت هشت ماه از فروش منزل آيا جايز است كه فروشنده پشيمان شده و بگويد منزل را ارزان فروختم و ادعاى افزايش قيمت آن را بنمايد؟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منزلى را با قيمت معينى بفروشد و پول را هم تحويل بگيرد، ولى بعد از گذشت هشت ماه از فروش منزل، آيا جايز است كه فروشنده پشيمان شده و بگويد منزل را ارزان فروختم و ادعاى نصف نمودن منزل را با خريدار بنمايد؟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منزلى را بفروشد و پول را هم تحويل بگيرد، ولى بعد از گذشت هشت ماه از فروش منزل، آيا جايز است كه فروشنده پشيمان شده و ادعاى پس گرفتن منزل را از خريدار بنمايد؟</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محرز شود كه يكى از طرفين معامله مغبون شده، مى‌تواند معامله را فسخ نمايد و حق ديگرى ندارد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منزل خود را بفروشد، ولى خريدار همان لحظه پول نقد نداشته باشد و به فروشنده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بيست روز ديگر پول تهيه خواهم كرد و فروشنده هم قبول نمايد و بعد از فراهم نمودن پول، فروشنده وجه را تحويل بگيرد، ولى بعد از گذشت هشت ماه از فروش منزل آيا جايز است كه فروشنده پشيمان شده و ادعا نمايد كه شما پول دير به من داده‌ايد و منزل را از خريدار پس بگيرد؟</w:t>
      </w:r>
    </w:p>
    <w:p>
      <w:pPr>
        <w:pStyle w:val="BookText"/>
        <w:rPr/>
      </w:pPr>
      <w:r>
        <w:rPr>
          <w:rFonts w:ascii="IRNazanin" w:hAnsi="IRNazanin" w:eastAsia="IRNazanin"/>
          <w:color w:val="111111"/>
          <w:sz w:val="28"/>
          <w:sz w:val="28"/>
          <w:szCs w:val="28"/>
          <w:rtl w:val="true"/>
          <w:lang w:bidi="fa-IR"/>
        </w:rPr>
        <w:t>بسمه تعالى، در فرض مسأله، حق فسخ و پس گرفتن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سلامتى و طول عمر آن رهبر عظيم الشأن و همچنين پيروزى سربازان اسلام را بر عليه سربازان كفر صدامى از خداوند متعال آرزومندم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خدايا، تا انقلاب مهدى، خمينى را نگهدار،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7159</w:t>
      </w:r>
      <w:r>
        <w:rPr>
          <w:rFonts w:eastAsia="IRNazanin" w:cs="IRNazanin"/>
          <w:color w:val="111111"/>
          <w:sz w:val="28"/>
          <w:szCs w:val="28"/>
          <w:rtl w:val="true"/>
          <w:lang w:bidi="fa-IR"/>
        </w:rPr>
        <w:t xml:space="preserve">] </w:t>
      </w:r>
      <w:r>
        <w:rPr>
          <w:rFonts w:eastAsia="IRNazanin" w:cs="IRNazanin"/>
          <w:color w:val="111111"/>
          <w:sz w:val="28"/>
          <w:szCs w:val="28"/>
          <w:lang w:bidi="fa-IR"/>
        </w:rPr>
        <w:t>3618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حضرت آيت الله العظمى، رهبر عزيز و بنيان‌گذار جمهورى اسلامى، امام خمينى، دام بقاؤه</w:t>
      </w:r>
    </w:p>
    <w:p>
      <w:pPr>
        <w:pStyle w:val="BookText"/>
        <w:rPr/>
      </w:pPr>
      <w:r>
        <w:rPr>
          <w:rFonts w:ascii="IRNazanin" w:hAnsi="IRNazanin" w:eastAsia="IRNazanin"/>
          <w:color w:val="111111"/>
          <w:sz w:val="28"/>
          <w:sz w:val="28"/>
          <w:szCs w:val="28"/>
          <w:rtl w:val="true"/>
          <w:lang w:bidi="fa-IR"/>
        </w:rPr>
        <w:t>محترماً به عرض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در شهرستانى خانۀ اشتراكى داشتند؛ يكى از شريك‌ها در روستا ساكن بوده و ديگرى در شهرستان در همان خانۀ اشتراكى ساكن بوده، بدون اين‌كه دينارى حق‌الاجاره به شريكش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مدتى آن شخصى كه در خانۀ اشتراكى سكونت داشته، مى‌رود به روستا از شريكش سهم خانۀ شريكش را بدون نظريۀ كارشناس و معمار و خبره، به قيمتى خريدارى مى‌نمايد به عنوان قولنامه؛ در صورتى كه قولنامه را شريكش امضا نكرده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فروشنده بعد از هشت روز از تاريخ معامله، به شهرستان مى‌رود</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تحقيقات صحيح معلوم مى‌شود شريكش كلاه گذاشته به سرش؛ عمارت را از قيمت روز خيلى ارزان خريده و غبن فاحش كرده؛ سه روز هم در شهر جهت تحقيقات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سه روز به شريكش ابلاغ نموده كه مرا مغبون كرده‌اى؛ من به اين قيمت سهم خود را نمى‌فروشم؛ يا حق غبن را بده و رضايت مرا به دست بياور تا معامله انجام گيرد و يا حق غبن را من به تو مى‌دهم عمارت را به من واگذار نما و يا پولى كه پرداخت كرده‌اى قبول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شريكش هيچ‌كدام را قبول نكرده،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معاملۀ قطعى كرده‌ام، حق غبن به تو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 فروشنده چندين مرتبه حاضر شده پولى كه گرفته، پس بدهد؛ در حضور چند نفر، خريدار امتناع ورزيده، قبول اخذ را نكرده و به حضور حاكم شرع هم حاضر نمى‌شود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حاليه مستدعى است حكم خدا را بيان فرماييد؛ آيا حق غبن فروشنده و حق الاجاره ثابت است يا نه؟</w:t>
      </w:r>
    </w:p>
    <w:p>
      <w:pPr>
        <w:pStyle w:val="BookText"/>
        <w:rPr/>
      </w:pPr>
      <w:r>
        <w:rPr>
          <w:rFonts w:ascii="Amiri" w:hAnsi="Amiri" w:eastAsia="Amiri" w:cs="Amiri"/>
          <w:color w:val="111111"/>
          <w:sz w:val="28"/>
          <w:sz w:val="28"/>
          <w:szCs w:val="28"/>
          <w:rtl w:val="true"/>
          <w:lang w:bidi="ar-SA"/>
        </w:rPr>
        <w:t>بسمه تعالى، در فرض مسأله، فروشنده خيار غبن دارد و مى‌تواند معامله را فسخ نمايد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7160</w:t>
      </w:r>
      <w:r>
        <w:rPr>
          <w:rFonts w:eastAsia="IRNazanin" w:cs="IRNazanin"/>
          <w:color w:val="111111"/>
          <w:sz w:val="28"/>
          <w:szCs w:val="28"/>
          <w:rtl w:val="true"/>
          <w:lang w:bidi="fa-IR"/>
        </w:rPr>
        <w:t xml:space="preserve">] </w:t>
      </w:r>
      <w:r>
        <w:rPr>
          <w:rFonts w:eastAsia="IRNazanin" w:cs="IRNazanin"/>
          <w:color w:val="111111"/>
          <w:sz w:val="28"/>
          <w:szCs w:val="28"/>
          <w:lang w:bidi="fa-IR"/>
        </w:rPr>
        <w:t>3619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جهت دفتر امام خمينى مسأله شرعى</w:t>
      </w:r>
    </w:p>
    <w:p>
      <w:pPr>
        <w:pStyle w:val="BookText"/>
        <w:rPr/>
      </w:pPr>
      <w:r>
        <w:rPr>
          <w:rFonts w:ascii="IRNazanin" w:hAnsi="IRNazanin" w:eastAsia="IRNazanin"/>
          <w:color w:val="111111"/>
          <w:sz w:val="28"/>
          <w:sz w:val="28"/>
          <w:szCs w:val="28"/>
          <w:rtl w:val="true"/>
          <w:lang w:bidi="fa-IR"/>
        </w:rPr>
        <w:t xml:space="preserve">اگر معامله‌اى بشود و مدت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از مهلت آن بگذرد و سند در دفتر اسناد رسمى به نام خريدار شود و خريدار بعد از اين مدت بفهمد و ثابت كند كه در موقع معامله مغبون بوده و ولى علم به غبن نداشته و متوجه گرانى آن نبوده و مورد معامله را به قيمت گران‌ترى به طورى كه به زيادى و كمى آن اهميت فراوان داده مى‌شود خريده باشد و حالا مغبون شده آيا خيار فسخ دارد يا خير؟</w:t>
      </w:r>
    </w:p>
    <w:p>
      <w:pPr>
        <w:pStyle w:val="BookText"/>
        <w:rPr/>
      </w:pPr>
      <w:r>
        <w:rPr>
          <w:rFonts w:ascii="IRNazanin" w:hAnsi="IRNazanin" w:eastAsia="IRNazanin"/>
          <w:color w:val="111111"/>
          <w:sz w:val="28"/>
          <w:sz w:val="28"/>
          <w:szCs w:val="28"/>
          <w:rtl w:val="true"/>
          <w:lang w:bidi="fa-IR"/>
        </w:rPr>
        <w:t>بسمه تعالى، اگر اسقاط خيار نشده باشد حق فسخ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7161</w:t>
      </w:r>
      <w:r>
        <w:rPr>
          <w:rFonts w:eastAsia="IRNazanin" w:cs="IRNazanin"/>
          <w:color w:val="111111"/>
          <w:sz w:val="28"/>
          <w:szCs w:val="28"/>
          <w:rtl w:val="true"/>
          <w:lang w:bidi="fa-IR"/>
        </w:rPr>
        <w:t xml:space="preserve">] </w:t>
      </w:r>
      <w:r>
        <w:rPr>
          <w:rFonts w:eastAsia="IRNazanin" w:cs="IRNazanin"/>
          <w:color w:val="111111"/>
          <w:sz w:val="28"/>
          <w:szCs w:val="28"/>
          <w:lang w:bidi="fa-IR"/>
        </w:rPr>
        <w:t>3620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مقدس رهبر كبير انقلاب اسلامى ايران، آيت الله العظمى حاج آقا خمينى، دام ظله العالى</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عرض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شخصى زمينى را فروخت و خودش مسافرت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محل مسافرت فهميد كه مغبون واقع شده به غبن فاحش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نامه به مشترى نوشت كه در اين معامله غبن واقع شده است؛ لذا فسخ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اين فسخ نافذ است يا خير؟ </w:t>
      </w:r>
    </w:p>
    <w:p>
      <w:pPr>
        <w:pStyle w:val="BookText"/>
        <w:rPr/>
      </w:pPr>
      <w:r>
        <w:rPr>
          <w:rFonts w:ascii="IRNazanin" w:hAnsi="IRNazanin" w:eastAsia="IRNazanin"/>
          <w:color w:val="111111"/>
          <w:sz w:val="28"/>
          <w:sz w:val="28"/>
          <w:szCs w:val="28"/>
          <w:rtl w:val="true"/>
          <w:lang w:bidi="fa-IR"/>
        </w:rPr>
        <w:t>بسمه تعالى، كتابتِ تنها فسخ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فسخ كرده و كتابت وسيلۀ ابلاغ بوده، فسخ نافذ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7162</w:t>
      </w:r>
      <w:r>
        <w:rPr>
          <w:rFonts w:eastAsia="IRNazanin" w:cs="IRNazanin"/>
          <w:color w:val="111111"/>
          <w:sz w:val="28"/>
          <w:szCs w:val="28"/>
          <w:rtl w:val="true"/>
          <w:lang w:bidi="fa-IR"/>
        </w:rPr>
        <w:t xml:space="preserve">] </w:t>
      </w:r>
      <w:r>
        <w:rPr>
          <w:rFonts w:eastAsia="IRNazanin" w:cs="IRNazanin"/>
          <w:color w:val="111111"/>
          <w:sz w:val="28"/>
          <w:szCs w:val="28"/>
          <w:lang w:bidi="fa-IR"/>
        </w:rPr>
        <w:t>3621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رهبر كبير انقلاب و بنيان‌گذار جمهورى اسلامى ايران، دامت افاضاته</w:t>
      </w:r>
    </w:p>
    <w:p>
      <w:pPr>
        <w:pStyle w:val="BookText"/>
        <w:rPr/>
      </w:pPr>
      <w:r>
        <w:rPr>
          <w:rFonts w:ascii="IRNazanin" w:hAnsi="IRNazanin" w:eastAsia="IRNazanin"/>
          <w:color w:val="111111"/>
          <w:sz w:val="28"/>
          <w:sz w:val="28"/>
          <w:szCs w:val="28"/>
          <w:rtl w:val="true"/>
          <w:lang w:bidi="fa-IR"/>
        </w:rPr>
        <w:t xml:space="preserve">ضمن تقديم خالصانه‌ترين احترامات؛ در رساله توضيح المسائل معظم له، مسأله </w:t>
      </w:r>
      <w:r>
        <w:rPr>
          <w:rFonts w:eastAsia="IRNazanin" w:cs="IRNazanin"/>
          <w:color w:val="111111"/>
          <w:sz w:val="28"/>
          <w:szCs w:val="28"/>
          <w:lang w:bidi="fa-IR"/>
        </w:rPr>
        <w:t>2124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مواردى كه انسان مى‌تواند معامله را به‌هم بزند چنين توضيح داده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اول؛ آن‌كه از محل معامله متفرق نشده باشند و اين خيار را خيار مجلس مى‌گويند؛ دوم؛ آن‌كه مغبون شده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خيار غبن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ارائه طريق فرمايند كه فروشنده يا خريدار از تاريخ انعقاد معامله تا چه فاصله زمانى مى‌توانند معامله را تحت عنوان خيار غبن به‌هم بزنند؟</w:t>
      </w:r>
    </w:p>
    <w:p>
      <w:pPr>
        <w:pStyle w:val="BookText"/>
        <w:rPr/>
      </w:pPr>
      <w:r>
        <w:rPr>
          <w:rFonts w:ascii="Amiri" w:hAnsi="Amiri" w:eastAsia="Amiri" w:cs="Amiri"/>
          <w:color w:val="111111"/>
          <w:sz w:val="28"/>
          <w:sz w:val="28"/>
          <w:szCs w:val="28"/>
          <w:rtl w:val="true"/>
          <w:lang w:bidi="ar-SA"/>
        </w:rPr>
        <w:t>از محضر مباركتان استدعا مى‌شود در اين باره فتواى شرعى را ذيل همين نامه مرقوم و مرحمت فرمايند كه مورد نياز ضرورى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بسمه تعالى، فاصله مشخصى اعتبار ندارد و هر وقت ثابت شود كه غبن بوده و ساير شرايط خيار هم موجود است، حق فسخ ثابت 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7163</w:t>
      </w:r>
      <w:r>
        <w:rPr>
          <w:rFonts w:eastAsia="IRNazanin" w:cs="IRNazanin"/>
          <w:color w:val="111111"/>
          <w:sz w:val="28"/>
          <w:szCs w:val="28"/>
          <w:rtl w:val="true"/>
          <w:lang w:bidi="fa-IR"/>
        </w:rPr>
        <w:t xml:space="preserve">] </w:t>
      </w:r>
      <w:r>
        <w:rPr>
          <w:rFonts w:eastAsia="IRNazanin" w:cs="IRNazanin"/>
          <w:color w:val="111111"/>
          <w:sz w:val="28"/>
          <w:szCs w:val="28"/>
          <w:lang w:bidi="fa-IR"/>
        </w:rPr>
        <w:t>3622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حضور مبارك حضرت آيت الله العظمى جناب آقاى امام خمينى</w:t>
      </w:r>
    </w:p>
    <w:p>
      <w:pPr>
        <w:pStyle w:val="BookText"/>
        <w:rPr/>
      </w:pPr>
      <w:r>
        <w:rPr>
          <w:rFonts w:ascii="IRNazanin" w:hAnsi="IRNazanin" w:eastAsia="IRNazanin"/>
          <w:color w:val="111111"/>
          <w:sz w:val="28"/>
          <w:sz w:val="28"/>
          <w:szCs w:val="28"/>
          <w:rtl w:val="true"/>
          <w:lang w:bidi="fa-IR"/>
        </w:rPr>
        <w:t>پس از عرض سلام، محترماً به عرض عالى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يك خانه باغچه را به شخص ديگرى فروخته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معامله، طرفين تا چند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روز و يا چند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مى‌توانند ادعاى غبن و يا فسخ نمايند، با توجه به اين‌كه قيمت ملك هر روز در حال ترقّى و يا تنزّل مى‌باشد؟</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بسمه تعالى، مدتى مخصوص ندارد و ترقّى و تنزّل قيمت موجب غبن و </w:t>
      </w:r>
    </w:p>
    <w:p>
      <w:pPr>
        <w:pStyle w:val="BookText"/>
        <w:rPr/>
      </w:pPr>
      <w:r>
        <w:rPr>
          <w:rFonts w:ascii="IRNazanin" w:hAnsi="IRNazanin" w:eastAsia="IRNazanin"/>
          <w:color w:val="111111"/>
          <w:sz w:val="28"/>
          <w:sz w:val="28"/>
          <w:szCs w:val="28"/>
          <w:rtl w:val="true"/>
          <w:lang w:bidi="fa-IR"/>
        </w:rPr>
        <w:t>خيار فسخ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اگر ثابت شود كه در وقت عقد، غبنى در كار بوده، با جهل شخص، خيار غبن ثابت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7164</w:t>
      </w:r>
      <w:r>
        <w:rPr>
          <w:rFonts w:eastAsia="IRNazanin" w:cs="IRNazanin"/>
          <w:color w:val="111111"/>
          <w:sz w:val="28"/>
          <w:szCs w:val="28"/>
          <w:rtl w:val="true"/>
          <w:lang w:bidi="fa-IR"/>
        </w:rPr>
        <w:t xml:space="preserve">]  </w:t>
      </w:r>
      <w:r>
        <w:rPr>
          <w:rFonts w:eastAsia="IRNazanin" w:cs="IRNazanin"/>
          <w:color w:val="111111"/>
          <w:sz w:val="28"/>
          <w:szCs w:val="28"/>
          <w:lang w:bidi="fa-IR"/>
        </w:rPr>
        <w:t>1890</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گاهى اجناسى در شهرى ترقى مى‌كند افرادى مى‌روند به شهرستان كه خبر از ترقى ندارند اجناسى به قيمت ارزان مى‌خرند ولى قيمت محل اجناس همان است كه خريده‌اند پس از چند روز صاحب‌هاى جنس متوجه ترقى مى‌شوند ادعاى غبن مى‌كنند آيا خيار غبن دارند يا نه؟</w:t>
      </w:r>
    </w:p>
    <w:p>
      <w:pPr>
        <w:pStyle w:val="BookText"/>
        <w:rPr/>
      </w:pPr>
      <w:r>
        <w:rPr>
          <w:rFonts w:ascii="Amiri" w:hAnsi="Amiri" w:eastAsia="Amiri" w:cs="Amiri"/>
          <w:color w:val="111111"/>
          <w:sz w:val="28"/>
          <w:sz w:val="28"/>
          <w:szCs w:val="28"/>
          <w:rtl w:val="true"/>
          <w:lang w:bidi="ar-SA"/>
        </w:rPr>
        <w:t>بسمه تعالى، در فرض مزبور خيار غبن ندارند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7165</w:t>
      </w:r>
      <w:r>
        <w:rPr>
          <w:rFonts w:eastAsia="IRNazanin" w:cs="IRNazanin"/>
          <w:color w:val="111111"/>
          <w:sz w:val="28"/>
          <w:szCs w:val="28"/>
          <w:rtl w:val="true"/>
          <w:lang w:bidi="fa-IR"/>
        </w:rPr>
        <w:t xml:space="preserve">] </w:t>
      </w:r>
      <w:r>
        <w:rPr>
          <w:rFonts w:eastAsia="IRNazanin" w:cs="IRNazanin"/>
          <w:color w:val="111111"/>
          <w:sz w:val="28"/>
          <w:szCs w:val="28"/>
          <w:lang w:bidi="fa-IR"/>
        </w:rPr>
        <w:t>3623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حضرت آيت الله العظمى امام خمينى</w:t>
      </w:r>
    </w:p>
    <w:p>
      <w:pPr>
        <w:pStyle w:val="BookText"/>
        <w:rPr/>
      </w:pPr>
      <w:r>
        <w:rPr>
          <w:rFonts w:ascii="IRNazanin" w:hAnsi="IRNazanin" w:eastAsia="IRNazanin"/>
          <w:color w:val="111111"/>
          <w:sz w:val="28"/>
          <w:sz w:val="28"/>
          <w:szCs w:val="28"/>
          <w:rtl w:val="true"/>
          <w:lang w:bidi="fa-IR"/>
        </w:rPr>
        <w:t>شخصى كه قطعه باغ گل و بادام خريدارى مى‌نمايد و فروشنده اطلاع كامل از قيمت آن نداشته است خريدار مى‌گويد هر وقت پشيمان شدى باغ براى خودت ولى باز هم فروشنده مى‌گويد معامله را فسخ نمى‌كنم بعداً خانواده فروشنده مطلع مى‌شوند و فروشنده را وادار به فسخ مى‌نمايند و ثابت مى‌شود كه غبن دارد خريدار مبلغى بابت غبن پرداخت مى‌نمايد و فروشنده قبول مى‌كند اما معلوم مى‌شود كه بيش از آنچه بابت غبن پرداخت شده است مغبون است آيا فروشنده حق دارد كه معامله را فسخ نمايد يا اين‌كه بقيه مبلغ غبن را مى‌تواند بگيرد؟ البته موقع پرداخت آن مبلغ گفته‌اند بابت سقوط غبن و فروشنده هم قبول كرده ولى از نظر اهل خبره غبن باقى است مستدعى است حكم الله را بيان فرماييد</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مجرد گفتن اين‌كه فسخ نمى‌كنم اسقاط خيار نيست و اگر پول در مقابل غبن خاص داده شده و بعد معلوم شده كه غبن بيش از اين‌ها است خيار غبن ساقط نشده است</w:t>
      </w:r>
      <w:r>
        <w:rPr>
          <w:rFonts w:eastAsia="IRNazanin" w:cs="IRNazanin"/>
          <w:color w:val="111111"/>
          <w:sz w:val="28"/>
          <w:szCs w:val="28"/>
          <w:rtl w:val="true"/>
          <w:lang w:bidi="fa-IR"/>
        </w:rPr>
        <w:t xml:space="preserve">. </w:t>
      </w:r>
      <w:bookmarkStart w:id="74" w:name="pg17150_199701"/>
    </w:p>
    <w:p>
      <w:pPr>
        <w:pStyle w:val="BookText"/>
        <w:rPr/>
      </w:pPr>
      <w:bookmarkEnd w:id="7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7166</w:t>
      </w:r>
      <w:r>
        <w:rPr>
          <w:rFonts w:eastAsia="IRNazanin" w:cs="IRNazanin"/>
          <w:color w:val="111111"/>
          <w:sz w:val="28"/>
          <w:szCs w:val="28"/>
          <w:rtl w:val="true"/>
          <w:lang w:bidi="fa-IR"/>
        </w:rPr>
        <w:t xml:space="preserve">] </w:t>
      </w:r>
      <w:r>
        <w:rPr>
          <w:rFonts w:eastAsia="IRNazanin" w:cs="IRNazanin"/>
          <w:color w:val="111111"/>
          <w:sz w:val="28"/>
          <w:szCs w:val="28"/>
          <w:lang w:bidi="fa-IR"/>
        </w:rPr>
        <w:t>3624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حضور محترم رهبر انقلاب اسلامى، حضرت آيت الله العظمى امام خمينى</w:t>
      </w:r>
    </w:p>
    <w:p>
      <w:pPr>
        <w:pStyle w:val="BookText"/>
        <w:rPr/>
      </w:pPr>
      <w:r>
        <w:rPr>
          <w:rFonts w:ascii="IRNazanin" w:hAnsi="IRNazanin" w:eastAsia="IRNazanin"/>
          <w:color w:val="111111"/>
          <w:sz w:val="28"/>
          <w:sz w:val="28"/>
          <w:szCs w:val="28"/>
          <w:rtl w:val="true"/>
          <w:lang w:bidi="fa-IR"/>
        </w:rPr>
        <w:t xml:space="preserve">جنسى را با علم به اين‌كه در چند روز آينده كيلويى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مى‌شود به كيلويى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خريده و مصرف نموده‌ام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مصرف متوجه شده‌ام كه شخص فروشنده جنس را كيلويى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خريده است و چون مى‌دانسته كه من اين جنس را هميشه كيلويى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مى‌خرم و مركز تهيۀ اين جنس را بلد نيستم، از عدم آگاهى من سوء استفاده نموده و جنس را به قيمت كيلويى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به اين‌جانب فروخته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بفرماييد از نظر شرع مقدس آيا مى‌توانم جنس را كيلويى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تهيه و به ايشان بدهم و پولم را دريافت دارم؟ والسلام</w:t>
      </w:r>
    </w:p>
    <w:p>
      <w:pPr>
        <w:pStyle w:val="BookText"/>
        <w:rPr/>
      </w:pPr>
      <w:r>
        <w:rPr>
          <w:rFonts w:ascii="IRNazanin" w:hAnsi="IRNazanin" w:eastAsia="IRNazanin"/>
          <w:color w:val="111111"/>
          <w:sz w:val="28"/>
          <w:sz w:val="28"/>
          <w:szCs w:val="28"/>
          <w:rtl w:val="true"/>
          <w:lang w:bidi="fa-IR"/>
        </w:rPr>
        <w:t>بسمه تعالى، اگر جنس را به بيش از قيمت عادلۀ روز خريده و در هنگام خريد، اطلاع از قيمت عادلۀ آن نداشته و در نتيجه مغبون شده و پيش از اطلاع از غبن، آن را مصرف كرده و از بين برده، مى‌تواند معامله را فسخ كند و پول پرداختى را پس بگيرد و در اين صورت، بايد به‌جاى جنس مصرف شده، قيمت عادلۀ روز پس دادن را به فروشنده برگرداند و اگر جنس از مثليات باشد، بايد پس از فسخ معامله، به‌جاى جنس مصرف شده، مثل آن را به فروشنده برگرداند</w:t>
      </w:r>
      <w:r>
        <w:rPr>
          <w:rFonts w:eastAsia="IRNazanin" w:cs="IRNazanin"/>
          <w:color w:val="111111"/>
          <w:sz w:val="28"/>
          <w:szCs w:val="28"/>
          <w:rtl w:val="true"/>
          <w:lang w:bidi="fa-IR"/>
        </w:rPr>
        <w:t>.</w:t>
      </w:r>
    </w:p>
    <w:p>
      <w:pPr>
        <w:pStyle w:val="Heading4"/>
        <w:numPr>
          <w:ilvl w:val="3"/>
          <w:numId w:val="1"/>
        </w:numPr>
        <w:rPr/>
      </w:pPr>
      <w:bookmarkStart w:id="75" w:name="__RefHeading___Toc4137212_2142443653"/>
      <w:bookmarkStart w:id="76" w:name="_Toc27"/>
      <w:bookmarkEnd w:id="75"/>
      <w:r>
        <w:rPr>
          <w:rtl w:val="true"/>
        </w:rPr>
        <w:t>خيار تأخير</w:t>
      </w:r>
      <w:bookmarkEnd w:id="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7167</w:t>
      </w:r>
      <w:r>
        <w:rPr>
          <w:rFonts w:eastAsia="IRNazanin" w:cs="IRNazanin"/>
          <w:color w:val="111111"/>
          <w:sz w:val="28"/>
          <w:szCs w:val="28"/>
          <w:rtl w:val="true"/>
          <w:lang w:bidi="fa-IR"/>
        </w:rPr>
        <w:t xml:space="preserve">]  </w:t>
      </w:r>
      <w:r>
        <w:rPr>
          <w:rFonts w:eastAsia="IRNazanin" w:cs="IRNazanin"/>
          <w:color w:val="111111"/>
          <w:sz w:val="28"/>
          <w:szCs w:val="28"/>
          <w:lang w:bidi="fa-IR"/>
        </w:rPr>
        <w:t>3617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كسى منزل خود را بفروشد، ولى خريدار همان لحظه پول نقد نداشته باشد و به فروشنده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بيست روز ديگر پول تهيه خواهم كرد و فروشنده هم قبول نمايد و بعد از فراهم نمودن پول، فروشنده وجه را تحويل بگيرد، ولى بعد از گذشت هشت</w:t>
      </w:r>
      <w:bookmarkStart w:id="77" w:name="pg17150_199702"/>
    </w:p>
    <w:p>
      <w:pPr>
        <w:pStyle w:val="BookText"/>
        <w:rPr/>
      </w:pPr>
      <w:bookmarkEnd w:id="77"/>
      <w:r>
        <w:rPr>
          <w:rFonts w:ascii="IRNazanin" w:hAnsi="IRNazanin" w:eastAsia="IRNazanin"/>
          <w:color w:val="111111"/>
          <w:sz w:val="28"/>
          <w:sz w:val="28"/>
          <w:szCs w:val="28"/>
          <w:rtl w:val="true"/>
          <w:lang w:bidi="fa-IR"/>
        </w:rPr>
        <w:t>ماه از فروش منزل آيا جايز است كه فروشنده پشيمان شده و ادعا نمايد كه شما پول دير به من داده‌ايد و منزل را از خريدار پس بگيرد؟</w:t>
      </w:r>
    </w:p>
    <w:p>
      <w:pPr>
        <w:pStyle w:val="BookText"/>
        <w:rPr/>
      </w:pPr>
      <w:r>
        <w:rPr>
          <w:rFonts w:ascii="IRNazanin" w:hAnsi="IRNazanin" w:eastAsia="IRNazanin"/>
          <w:color w:val="111111"/>
          <w:sz w:val="28"/>
          <w:sz w:val="28"/>
          <w:szCs w:val="28"/>
          <w:rtl w:val="true"/>
          <w:lang w:bidi="fa-IR"/>
        </w:rPr>
        <w:t>بسمه تعالى، در فرض مسأله، حق فسخ و پس گرفتن را ندارد</w:t>
      </w:r>
      <w:r>
        <w:rPr>
          <w:rFonts w:eastAsia="IRNazanin" w:cs="IRNazanin"/>
          <w:color w:val="111111"/>
          <w:sz w:val="28"/>
          <w:szCs w:val="28"/>
          <w:rtl w:val="true"/>
          <w:lang w:bidi="fa-IR"/>
        </w:rPr>
        <w:t>.</w:t>
      </w:r>
    </w:p>
    <w:p>
      <w:pPr>
        <w:pStyle w:val="Heading4"/>
        <w:numPr>
          <w:ilvl w:val="3"/>
          <w:numId w:val="1"/>
        </w:numPr>
        <w:rPr/>
      </w:pPr>
      <w:bookmarkStart w:id="78" w:name="__RefHeading___Toc4137214_2142443653"/>
      <w:bookmarkStart w:id="79" w:name="_Toc28"/>
      <w:bookmarkEnd w:id="78"/>
      <w:r>
        <w:rPr>
          <w:rtl w:val="true"/>
        </w:rPr>
        <w:t>خيار رؤيت</w:t>
      </w:r>
      <w:bookmarkEnd w:id="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7168</w:t>
      </w:r>
      <w:r>
        <w:rPr>
          <w:rFonts w:eastAsia="IRNazanin" w:cs="IRNazanin"/>
          <w:color w:val="111111"/>
          <w:sz w:val="28"/>
          <w:szCs w:val="28"/>
          <w:rtl w:val="true"/>
          <w:lang w:bidi="fa-IR"/>
        </w:rPr>
        <w:t xml:space="preserve">] </w:t>
      </w:r>
      <w:r>
        <w:rPr>
          <w:rFonts w:eastAsia="IRNazanin" w:cs="IRNazanin"/>
          <w:color w:val="111111"/>
          <w:sz w:val="28"/>
          <w:szCs w:val="28"/>
          <w:lang w:bidi="fa-IR"/>
        </w:rPr>
        <w:t>3625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شريف حضرت مستطاب آيت الله العظمى امام خمينى، مدّ ظله العالى</w:t>
      </w:r>
    </w:p>
    <w:p>
      <w:pPr>
        <w:pStyle w:val="BookText"/>
        <w:rPr/>
      </w:pPr>
      <w:r>
        <w:rPr>
          <w:rFonts w:ascii="IRNazanin" w:hAnsi="IRNazanin" w:eastAsia="IRNazanin"/>
          <w:color w:val="111111"/>
          <w:sz w:val="28"/>
          <w:sz w:val="28"/>
          <w:szCs w:val="28"/>
          <w:rtl w:val="true"/>
          <w:lang w:bidi="fa-IR"/>
        </w:rPr>
        <w:t>پس از عرض سلام، خواهشمند است عطف توجه فرموده جواب مسأله ذيل را مرقوم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شخصى مقدار معينى از سهام يك قطعه زمين مشخص را به طور مشاع به ديگرى مى‌فروشد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معامله قيد مى‌كنند كه مقدار سهم فروخته شده </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است و در ذيل سند رسمى نيز ذكر شده است كه مورد معامله به اقرار متعاملين </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آن‌كه سهام را تفكيك كردند، كشف شده است كه سهم مورد معامله بيشتر از متراژ فوق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اين صورت فروشنده حق مطالبه اضافه زمين را دارد يا خير؟</w:t>
      </w:r>
    </w:p>
    <w:p>
      <w:pPr>
        <w:pStyle w:val="BookText"/>
        <w:rPr/>
      </w:pPr>
      <w:r>
        <w:rPr>
          <w:rFonts w:ascii="IRNazanin" w:hAnsi="IRNazanin" w:eastAsia="IRNazanin"/>
          <w:color w:val="111111"/>
          <w:sz w:val="28"/>
          <w:sz w:val="28"/>
          <w:szCs w:val="28"/>
          <w:rtl w:val="true"/>
          <w:lang w:bidi="fa-IR"/>
        </w:rPr>
        <w:t>بسمه تعالى، با فرض وقوع معامله بر سهام معينه، خريدار مى‌تواند سهام مورد معامله را مطالبه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زيادتر از مقدارى كه به آن توصيف كرده‌اند باشد، فروشنده خيار تخلف وصف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7169</w:t>
      </w:r>
      <w:r>
        <w:rPr>
          <w:rFonts w:eastAsia="IRNazanin" w:cs="IRNazanin"/>
          <w:color w:val="111111"/>
          <w:sz w:val="28"/>
          <w:szCs w:val="28"/>
          <w:rtl w:val="true"/>
          <w:lang w:bidi="fa-IR"/>
        </w:rPr>
        <w:t xml:space="preserve">]  </w:t>
      </w:r>
      <w:r>
        <w:rPr>
          <w:rFonts w:eastAsia="IRNazanin" w:cs="IRNazanin"/>
          <w:color w:val="111111"/>
          <w:sz w:val="28"/>
          <w:szCs w:val="28"/>
          <w:lang w:bidi="fa-IR"/>
        </w:rPr>
        <w:t>3876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مالك زمين، بدون اطلاع و رضايت مالك اعيانى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سازندۀ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ذكر جريان احداث اعيانى به خريدار، ملك خود را به غير منتقل نمايد آيا خريدار حق دارد مالك اعيانى را به رسميت نشناسد و او را از ملك ساخته شده به وسيلۀ خودش بيرون كند يا اين‌كه حق اعيانى سازندۀ بنا محترم است و خريدار</w:t>
      </w:r>
      <w:bookmarkStart w:id="80" w:name="pg17150_199703"/>
    </w:p>
    <w:p>
      <w:pPr>
        <w:pStyle w:val="BookText"/>
        <w:rPr/>
      </w:pPr>
      <w:bookmarkEnd w:id="80"/>
      <w:r>
        <w:rPr>
          <w:rFonts w:ascii="IRNazanin" w:hAnsi="IRNazanin" w:eastAsia="IRNazanin"/>
          <w:color w:val="111111"/>
          <w:sz w:val="28"/>
          <w:sz w:val="28"/>
          <w:szCs w:val="28"/>
          <w:rtl w:val="true"/>
          <w:lang w:bidi="fa-IR"/>
        </w:rPr>
        <w:t>نمى‌تواند مدّعى فروشنده گردد؟</w:t>
      </w:r>
    </w:p>
    <w:p>
      <w:pPr>
        <w:pStyle w:val="BookText"/>
        <w:rPr/>
      </w:pPr>
      <w:r>
        <w:rPr>
          <w:rFonts w:ascii="IRNazanin" w:hAnsi="IRNazanin" w:eastAsia="IRNazanin"/>
          <w:color w:val="111111"/>
          <w:sz w:val="28"/>
          <w:sz w:val="28"/>
          <w:szCs w:val="28"/>
          <w:rtl w:val="true"/>
          <w:lang w:bidi="fa-IR"/>
        </w:rPr>
        <w:t>بسمه تعالى، خريدار اگر قبلاً اطلاع نداشته، پس از خريدن زمين و اطلاع از وجود ساختمان ديگران در آن، مى‌تواند به فروشنده مراجعه و معامله را فسخ كند</w:t>
      </w:r>
      <w:r>
        <w:rPr>
          <w:rFonts w:eastAsia="IRNazanin" w:cs="IRNazanin"/>
          <w:color w:val="111111"/>
          <w:sz w:val="28"/>
          <w:szCs w:val="28"/>
          <w:rtl w:val="true"/>
          <w:lang w:bidi="fa-IR"/>
        </w:rPr>
        <w:t>.</w:t>
      </w:r>
    </w:p>
    <w:p>
      <w:pPr>
        <w:pStyle w:val="Heading4"/>
        <w:numPr>
          <w:ilvl w:val="3"/>
          <w:numId w:val="1"/>
        </w:numPr>
        <w:rPr/>
      </w:pPr>
      <w:bookmarkStart w:id="81" w:name="__RefHeading___Toc4137216_2142443653"/>
      <w:bookmarkStart w:id="82" w:name="_Toc29"/>
      <w:bookmarkEnd w:id="81"/>
      <w:r>
        <w:rPr>
          <w:rtl w:val="true"/>
        </w:rPr>
        <w:t>خيار عيب</w:t>
      </w:r>
      <w:bookmarkEnd w:id="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7170</w:t>
      </w:r>
      <w:r>
        <w:rPr>
          <w:rFonts w:eastAsia="IRNazanin" w:cs="IRNazanin"/>
          <w:color w:val="111111"/>
          <w:sz w:val="28"/>
          <w:szCs w:val="28"/>
          <w:rtl w:val="true"/>
          <w:lang w:bidi="fa-IR"/>
        </w:rPr>
        <w:t xml:space="preserve">] </w:t>
      </w:r>
      <w:r>
        <w:rPr>
          <w:rFonts w:eastAsia="IRNazanin" w:cs="IRNazanin"/>
          <w:color w:val="111111"/>
          <w:sz w:val="28"/>
          <w:szCs w:val="28"/>
          <w:lang w:bidi="fa-IR"/>
        </w:rPr>
        <w:t>3626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مسئولين محترم دفتر حضرت امام خمينى، دام ظله</w:t>
      </w:r>
    </w:p>
    <w:p>
      <w:pPr>
        <w:pStyle w:val="BookText"/>
        <w:rPr/>
      </w:pPr>
      <w:r>
        <w:rPr>
          <w:rFonts w:ascii="IRNazanin" w:hAnsi="IRNazanin" w:eastAsia="IRNazanin"/>
          <w:color w:val="111111"/>
          <w:sz w:val="28"/>
          <w:sz w:val="28"/>
          <w:szCs w:val="28"/>
          <w:rtl w:val="true"/>
          <w:lang w:bidi="fa-IR"/>
        </w:rPr>
        <w:t>بعد از سلام، شخصى زمينى را كه مى‌دانست اين زمين با آمدن خط اتوبان از بين خواهد رفت بدون آگاه ساختن خريدار، فروخته؛ البته به توسط بنگاهدار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در موقع فروختن، زمين را به عينه به خريدار نشان نداده و بعد از مدتى خريدار آمده، گفته زمين را تحويل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با مهندس تحويل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 با ديدن اين شماره ملك، گفته كه اين زمين براى اتوبان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معامله فسخ است يا خير؛ نظر مبارك امام در اين باره چيست؟ لطفاً دستور امام را به دادگاه نوشته تا به كار اين‌جانبان رسيدگى نمايند؟</w:t>
      </w:r>
    </w:p>
    <w:p>
      <w:pPr>
        <w:pStyle w:val="BookText"/>
        <w:rPr/>
      </w:pPr>
      <w:r>
        <w:rPr>
          <w:rFonts w:ascii="Amiri" w:hAnsi="Amiri" w:eastAsia="Amiri" w:cs="Amiri"/>
          <w:color w:val="111111"/>
          <w:sz w:val="28"/>
          <w:sz w:val="28"/>
          <w:szCs w:val="28"/>
          <w:rtl w:val="true"/>
          <w:lang w:bidi="ar-SA"/>
        </w:rPr>
        <w:t>بسمه تعالى، در فرض مرقوم، خريدار مى‌تواند معامله را فسخ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7171</w:t>
      </w:r>
      <w:r>
        <w:rPr>
          <w:rFonts w:eastAsia="IRNazanin" w:cs="IRNazanin"/>
          <w:color w:val="111111"/>
          <w:sz w:val="28"/>
          <w:szCs w:val="28"/>
          <w:rtl w:val="true"/>
          <w:lang w:bidi="fa-IR"/>
        </w:rPr>
        <w:t xml:space="preserve">] </w:t>
      </w:r>
      <w:r>
        <w:rPr>
          <w:rFonts w:eastAsia="IRNazanin" w:cs="IRNazanin"/>
          <w:color w:val="111111"/>
          <w:sz w:val="28"/>
          <w:szCs w:val="28"/>
          <w:lang w:bidi="fa-IR"/>
        </w:rPr>
        <w:t>3627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مقدس حضرت آيت الله العظمى امام خمينى، مدّ ظله العالى</w:t>
      </w:r>
    </w:p>
    <w:p>
      <w:pPr>
        <w:pStyle w:val="BookText"/>
        <w:rPr/>
      </w:pPr>
      <w:r>
        <w:rPr>
          <w:rFonts w:ascii="IRNazanin" w:hAnsi="IRNazanin" w:eastAsia="IRNazanin"/>
          <w:color w:val="111111"/>
          <w:sz w:val="28"/>
          <w:sz w:val="28"/>
          <w:szCs w:val="28"/>
          <w:rtl w:val="true"/>
          <w:lang w:bidi="fa-IR"/>
        </w:rPr>
        <w:t>چه مى‌فرماييد در اين مسألۀ شرعيه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گوسفند يا گاوش مريض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اين‌كه بميرد و متضرّر شود به قصّابى به ارزان‌تر از قيمت حيوان سالم مى‌فروشد</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قصّاب پس از ذبح، گوشت آن را به مشترى‌ها كه از ماجرا خبر ندارند،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نوعاً </w:t>
      </w:r>
    </w:p>
    <w:p>
      <w:pPr>
        <w:pStyle w:val="BookText"/>
        <w:rPr/>
      </w:pPr>
      <w:r>
        <w:rPr>
          <w:rFonts w:ascii="IRNazanin" w:hAnsi="IRNazanin" w:eastAsia="IRNazanin"/>
          <w:color w:val="111111"/>
          <w:sz w:val="28"/>
          <w:sz w:val="28"/>
          <w:szCs w:val="28"/>
          <w:rtl w:val="true"/>
          <w:lang w:bidi="fa-IR"/>
        </w:rPr>
        <w:t>گوشت حيوان كذايى، مسموم و مضر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معاملۀ صاحب گوسفند با قصّاب، و قصّاب با مشترى‌ها جايز و پول آن حلال است يا خير؟ يا مشترى گوشت حق خيار عيب دارد؟ حكم شرعى آن را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معامله صحيح است و چنانچه گوشت معيوب شمرده مى‌شود، براى خريدار خيار عيب ثابت است و اگر تدليس نمايد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7172</w:t>
      </w:r>
      <w:r>
        <w:rPr>
          <w:rFonts w:eastAsia="IRNazanin" w:cs="IRNazanin"/>
          <w:color w:val="111111"/>
          <w:sz w:val="28"/>
          <w:szCs w:val="28"/>
          <w:rtl w:val="true"/>
          <w:lang w:bidi="fa-IR"/>
        </w:rPr>
        <w:t xml:space="preserve">] </w:t>
      </w:r>
      <w:r>
        <w:rPr>
          <w:rFonts w:eastAsia="IRNazanin" w:cs="IRNazanin"/>
          <w:color w:val="111111"/>
          <w:sz w:val="28"/>
          <w:szCs w:val="28"/>
          <w:lang w:bidi="fa-IR"/>
        </w:rPr>
        <w:t>3628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مسئولين دفتر محترم امام، احتراماً؛ تقاضا دارد حكم شرعى مسائل زير را طبق نظر امام صراحتاً اعلام فرماييد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شركت ما با يك شركت ديگر قرارداد بسته تا هر روز غذاى مناسبى به كارگران ما بدهد؛ ليكن بر اثر بى‌دقتى آشپزها و يا احياناً موارد و مسائل ديگرى كه مربوط به آن شركت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خورشت كاملاً خراب شده و قابل مصرف نيست و به دور ريخته شده و فقط برنج خالى به كارگران مى‌دهند و يا احياناً برنج، كاملاً كال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نپخته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خورشت خالى با كمى نان به كارگران مى‌دهند و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اين طور مواقع مى‌توان به عنوان جريمه، حتى پول برنج خالى يا خورشت خالى را نيز به آن شركت نپرداخت و معادل كل پول غذا را به كارگران داد يا بايد قيمت هر چه كه تهيه نموده‌اند و قابل مصرف بوده را به وى پرداخت و بقيه را به كارگران كه پول غذا، حق هر روزشان است پرداخت؟</w:t>
      </w:r>
    </w:p>
    <w:p>
      <w:pPr>
        <w:pStyle w:val="BookText"/>
        <w:rPr/>
      </w:pPr>
      <w:r>
        <w:rPr>
          <w:rFonts w:ascii="IRNazanin" w:hAnsi="IRNazanin" w:eastAsia="IRNazanin"/>
          <w:color w:val="111111"/>
          <w:sz w:val="28"/>
          <w:sz w:val="28"/>
          <w:szCs w:val="28"/>
          <w:rtl w:val="true"/>
          <w:lang w:bidi="fa-IR"/>
        </w:rPr>
        <w:t>بسمه تعالى، پول مقدارى كه قابل مصرف شدن است را بايد بدهند و مى‌توانند تمام غذا را برگردانند و غذاى مناسب و سالم طلب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مى‌توان براى ايجاد 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ساختمان فلزى كارگاه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توليد بيشتر كه به تأييد مقامات وزارتخانۀ مربوطه نيز رسيده، جهت اخذ پروانه، به شهردارى مراجعه نكرد؟ چون آن‌قدر ضوابط دست و پا گير دارد كه احتمال مخالفت صريح نيز مى‌رود؛ على‌رغم نياز كشور در اين</w:t>
      </w:r>
    </w:p>
    <w:p>
      <w:pPr>
        <w:pStyle w:val="BookText"/>
        <w:rPr/>
      </w:pPr>
      <w:r>
        <w:rPr>
          <w:rFonts w:ascii="Amiri" w:hAnsi="Amiri" w:eastAsia="Amiri" w:cs="Amiri"/>
          <w:color w:val="111111"/>
          <w:sz w:val="28"/>
          <w:sz w:val="28"/>
          <w:szCs w:val="28"/>
          <w:rtl w:val="true"/>
          <w:lang w:bidi="ar-SA"/>
        </w:rPr>
        <w:t>مقطع حساس، جهت توسعۀ سريع صنايع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بسمه تعالى، بايد مقررات، مراعات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آن‌هايى كه با حكم رانندگى در ادارات استخدام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عموماً مسافتشان كمتر از چهار فرسخ باشد و استثنائاً از چهار فرسخ بيشتر بروند، آيا حكم راننده بر آن‌ها جارى است؟</w:t>
      </w:r>
    </w:p>
    <w:p>
      <w:pPr>
        <w:pStyle w:val="BookText"/>
        <w:rPr/>
      </w:pPr>
      <w:r>
        <w:rPr>
          <w:rFonts w:ascii="IRNazanin" w:hAnsi="IRNazanin" w:eastAsia="IRNazanin"/>
          <w:color w:val="111111"/>
          <w:sz w:val="28"/>
          <w:sz w:val="28"/>
          <w:szCs w:val="28"/>
          <w:rtl w:val="true"/>
          <w:lang w:bidi="fa-IR"/>
        </w:rPr>
        <w:t xml:space="preserve">بسمه تعالى، اگر شغل آن‌ها رانندگى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اعم از مسافت و غير مسافت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بايد در سفر شغل، تمام بخوانند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كارشان طورى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مأموران آمار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مثلاً سه ماه يا بيشتر يا كمتر، در اداره مى‌مانند و بقيۀ اوقات سال را به مأموريت مى‌روند، آيا آن‌ها نيز حكم راننده را دارند؟</w:t>
      </w:r>
    </w:p>
    <w:p>
      <w:pPr>
        <w:pStyle w:val="BookText"/>
        <w:rPr/>
      </w:pPr>
      <w:r>
        <w:rPr>
          <w:rFonts w:ascii="IRNazanin" w:hAnsi="IRNazanin" w:eastAsia="IRNazanin"/>
          <w:color w:val="111111"/>
          <w:sz w:val="28"/>
          <w:sz w:val="28"/>
          <w:szCs w:val="28"/>
          <w:rtl w:val="true"/>
          <w:lang w:bidi="fa-IR"/>
        </w:rPr>
        <w:t>بسمه تعالى، در مدتى كه مشغول به سفر و رانندگى هستند، تمام بخوانند و مدتى كه در اداره هستند، شكسته بخوانند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7173</w:t>
      </w:r>
      <w:r>
        <w:rPr>
          <w:rFonts w:eastAsia="IRNazanin" w:cs="IRNazanin"/>
          <w:color w:val="111111"/>
          <w:sz w:val="28"/>
          <w:szCs w:val="28"/>
          <w:rtl w:val="true"/>
          <w:lang w:bidi="fa-IR"/>
        </w:rPr>
        <w:t xml:space="preserve">] </w:t>
      </w:r>
      <w:r>
        <w:rPr>
          <w:rFonts w:eastAsia="IRNazanin" w:cs="IRNazanin"/>
          <w:color w:val="111111"/>
          <w:sz w:val="28"/>
          <w:szCs w:val="28"/>
          <w:lang w:bidi="fa-IR"/>
        </w:rPr>
        <w:t>3629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IRNazanin" w:hAnsi="IRNazanin" w:eastAsia="IRNazanin"/>
          <w:color w:val="111111"/>
          <w:sz w:val="28"/>
          <w:sz w:val="28"/>
          <w:szCs w:val="28"/>
          <w:rtl w:val="true"/>
          <w:lang w:bidi="fa-IR"/>
        </w:rPr>
        <w:t>محضر رهبر بزرگ انقلاب حضرت آيت الله العظمى امام خمينى، دام ظله العالى</w:t>
      </w:r>
    </w:p>
    <w:p>
      <w:pPr>
        <w:pStyle w:val="BookText"/>
        <w:rPr/>
      </w:pPr>
      <w:r>
        <w:rPr>
          <w:rFonts w:ascii="IRNazanin" w:hAnsi="IRNazanin" w:eastAsia="IRNazanin"/>
          <w:color w:val="111111"/>
          <w:sz w:val="28"/>
          <w:sz w:val="28"/>
          <w:szCs w:val="28"/>
          <w:rtl w:val="true"/>
          <w:lang w:bidi="fa-IR"/>
        </w:rPr>
        <w:t>با كمال احترام؛ به عرض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فروشنده‌اى خانه‌اى را بَر خيابان مى‌فروشد كه خيابان از طرف شهردارى مقدارى عقب‌نشينى داشته است و خريدار موقع معامله مطلع نبوده است؛ ولى بعد از انجام معامله اطلاع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خريدار به واسطه اين عيب مى‌تواند معامله را فسخ نمايد و خسارت خود را از فروشنده مطالبه كند؟</w:t>
      </w:r>
    </w:p>
    <w:p>
      <w:pPr>
        <w:pStyle w:val="BookText"/>
        <w:rPr/>
      </w:pPr>
      <w:r>
        <w:rPr>
          <w:rFonts w:ascii="IRNazanin" w:hAnsi="IRNazanin" w:eastAsia="IRNazanin"/>
          <w:color w:val="111111"/>
          <w:sz w:val="28"/>
          <w:sz w:val="28"/>
          <w:szCs w:val="28"/>
          <w:rtl w:val="true"/>
          <w:lang w:bidi="fa-IR"/>
        </w:rPr>
        <w:t>بسمه تعالى، اگر در نظر عرف به نحوى باشد كه عيب محسوب شود و در حين معامله هم موجود بوده و مشترى اطلاع نداشته، حق فسخ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7174</w:t>
      </w:r>
      <w:r>
        <w:rPr>
          <w:rFonts w:eastAsia="IRNazanin" w:cs="IRNazanin"/>
          <w:color w:val="111111"/>
          <w:sz w:val="28"/>
          <w:szCs w:val="28"/>
          <w:rtl w:val="true"/>
          <w:lang w:bidi="fa-IR"/>
        </w:rPr>
        <w:t xml:space="preserve">] </w:t>
      </w:r>
      <w:r>
        <w:rPr>
          <w:rFonts w:eastAsia="IRNazanin" w:cs="IRNazanin"/>
          <w:color w:val="111111"/>
          <w:sz w:val="28"/>
          <w:szCs w:val="28"/>
          <w:lang w:bidi="fa-IR"/>
        </w:rPr>
        <w:t>3630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جناب زعيم الملّة و امام الاُمّة، آيت الله العظمى امام خمينى، مدّ ظله العالى، سلام عليكم ورحمة الله وبركاته، ضمن آرزوى سلامتى و تندرستى براى آن وجود مبارك، استدعا دارد جواب مسائل ذيل را بيان و با مهر شريف مزين فرماييد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 زارع از شخصى تخم زراعت خريده و با زحمات و هزينه‌هاى زياد، همان تخم را كاشته است؛ در موقع برداشت محصول معلوم شده آن شخص تقلب نموده، تخم‌ها خراب يا عوضى بوده است؛ در نتيجه آقاى زارع زحمات يك ساله‌اش بر باد رفته و به ضرر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خسارت زارع را فروشندۀ تخم بايد بدهد يا نه؟ و اگر فروشنده گويد كه سهواً اين كار شده است، در اين صورت وظيفه چيست؟ هر دو صورت را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خسارات زرع بر فروشنده نيست؛ ولى اگر چيزى كه خريده معيوب بوده، در فرض مسأله مى‌تواند تفاوت قيمت صحيح و معيوب آن را بگيرد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شخصى از شخصى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جنس خريده و قيمت كلى آن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مى‌شود؛ بدون اين‌كه جنس را وزن كند و تحويل بگيرد،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بيعانه داده و قرار شده بقيۀ وجه را بياورد و جنس را تحويل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 طولانى آمده است و تقاضاى فسخ معامله را مى‌نمايد و مطالبه بيعانه را مى‌كند؛ و از اين طرف، جنس موردنظر ارزان شده است و آقاى فروشنده با اتكا به قول شخص خريدار، جنس را نفروخته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وظيفۀ طرفين چيست؟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معامله تمام شده، حق فسخ ندارد؛ مگر آن‌كه در ضمن معامله شرطى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عمداً سنگى انداخت و شيشه اطاق شخصى را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ضامن است كه قيمت يا خود شيشه را بدهد يا نه؟</w:t>
      </w:r>
    </w:p>
    <w:p>
      <w:pPr>
        <w:pStyle w:val="BookText"/>
        <w:rPr/>
      </w:pPr>
      <w:r>
        <w:rPr>
          <w:rFonts w:ascii="IRNazanin" w:hAnsi="IRNazanin" w:eastAsia="IRNazanin"/>
          <w:color w:val="111111"/>
          <w:sz w:val="28"/>
          <w:sz w:val="28"/>
          <w:szCs w:val="28"/>
          <w:rtl w:val="true"/>
          <w:lang w:bidi="fa-IR"/>
        </w:rPr>
        <w:t>بسمه تعالى، ضامن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7175</w:t>
      </w:r>
      <w:r>
        <w:rPr>
          <w:rFonts w:eastAsia="IRNazanin" w:cs="IRNazanin"/>
          <w:color w:val="111111"/>
          <w:sz w:val="28"/>
          <w:szCs w:val="28"/>
          <w:rtl w:val="true"/>
          <w:lang w:bidi="fa-IR"/>
        </w:rPr>
        <w:t xml:space="preserve">] </w:t>
      </w:r>
      <w:r>
        <w:rPr>
          <w:rFonts w:eastAsia="IRNazanin" w:cs="IRNazanin"/>
          <w:color w:val="111111"/>
          <w:sz w:val="28"/>
          <w:szCs w:val="28"/>
          <w:lang w:bidi="fa-IR"/>
        </w:rPr>
        <w:t>3631</w:t>
      </w:r>
    </w:p>
    <w:p>
      <w:pPr>
        <w:pStyle w:val="BookText"/>
        <w:rPr/>
      </w:pPr>
      <w:r>
        <w:rPr>
          <w:rFonts w:ascii="IRNazanin" w:hAnsi="IRNazanin" w:eastAsia="IRNazanin"/>
          <w:color w:val="111111"/>
          <w:sz w:val="28"/>
          <w:sz w:val="28"/>
          <w:szCs w:val="28"/>
          <w:rtl w:val="true"/>
          <w:lang w:bidi="fa-IR"/>
        </w:rPr>
        <w:t xml:space="preserve">بسمه تعالى هشتم ذى القعده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محضر مبارك حضرت آيت الله العظمى امام خمينى، دام ظله</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عرض سلام و طلب دعا عرض مى‌شود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خانه‌اى را بدون ذكر عيب با تبرّى از آن عيب بفروشد و قسمتى از ثمن را قبض كند و مشترى هم خانه را بدون علم به عيب تصرف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معنا كه در آن خانه سكونت كند و تغييرات </w:t>
      </w:r>
      <w:bookmarkStart w:id="83" w:name="pg17150_199707"/>
    </w:p>
    <w:p>
      <w:pPr>
        <w:pStyle w:val="BookText"/>
        <w:rPr/>
      </w:pPr>
      <w:bookmarkEnd w:id="83"/>
      <w:r>
        <w:rPr>
          <w:rFonts w:ascii="IRNazanin" w:hAnsi="IRNazanin" w:eastAsia="IRNazanin"/>
          <w:color w:val="111111"/>
          <w:sz w:val="28"/>
          <w:sz w:val="28"/>
          <w:szCs w:val="28"/>
          <w:rtl w:val="true"/>
          <w:lang w:bidi="fa-IR"/>
        </w:rPr>
        <w:t xml:space="preserve">جزيى و غير اساسى در آن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حدود سه ماه، مشترى معيوب بودن خانه را كاملاً احراز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اين صورت براى مشترى خيار عيب باقى است يا ساقط مى‌شود؟ و چنانچه خيار عيب ساقط شود و مشترى حق فسخ معامله را نداشته باشد، آيا بر بايع لازم است كه آن عيب را به طور اساسى رفع كند و يا اين‌كه بايد ارش آن عيب را بدهد؟ و آيا ضامن خسارات وارده بر مشترى در اثر آن عيب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خيار عيب باقى باشد و معامله فسخ شود، آيا بر مشترى لازم است كه اجرت منافع استيفا شدۀ خانه را بدهد؟ و آيا بر بايع هم چنين حكمى جارى است؟ يعنى اجرت منافع آن مقدار از ثمن را كه قبض نموده و در اين مدت از مشترى تفويت شده است، بدهد؟</w:t>
      </w:r>
    </w:p>
    <w:p>
      <w:pPr>
        <w:pStyle w:val="BookText"/>
        <w:rPr/>
      </w:pPr>
      <w:r>
        <w:rPr>
          <w:rFonts w:ascii="Amiri" w:hAnsi="Amiri" w:eastAsia="Amiri" w:cs="Amiri"/>
          <w:color w:val="111111"/>
          <w:sz w:val="28"/>
          <w:sz w:val="28"/>
          <w:szCs w:val="28"/>
          <w:rtl w:val="true"/>
          <w:lang w:bidi="ar-SA"/>
        </w:rPr>
        <w:t>بسمه تعالى، با تبرّى از عيب در وقت عقد، خيار عيب ساقط است و حق مطالبه ارش هم ندارد</w:t>
      </w:r>
      <w:r>
        <w:rPr>
          <w:rFonts w:eastAsia="Amiri" w:cs="Amiri" w:ascii="Amiri" w:hAnsi="Amiri"/>
          <w:color w:val="111111"/>
          <w:sz w:val="28"/>
          <w:szCs w:val="28"/>
          <w:rtl w:val="true"/>
          <w:lang w:bidi="ar-SA"/>
        </w:rPr>
        <w:t>.</w:t>
      </w:r>
    </w:p>
    <w:p>
      <w:pPr>
        <w:pStyle w:val="Heading4"/>
        <w:numPr>
          <w:ilvl w:val="3"/>
          <w:numId w:val="1"/>
        </w:numPr>
        <w:rPr/>
      </w:pPr>
      <w:bookmarkStart w:id="84" w:name="__RefHeading___Toc4137218_2142443653"/>
      <w:bookmarkStart w:id="85" w:name="_Toc30"/>
      <w:bookmarkEnd w:id="84"/>
      <w:r>
        <w:rPr>
          <w:rtl w:val="true"/>
        </w:rPr>
        <w:t>خيار تخلّف شرط</w:t>
      </w:r>
      <w:bookmarkEnd w:id="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7176</w:t>
      </w:r>
      <w:r>
        <w:rPr>
          <w:rFonts w:eastAsia="IRNazanin" w:cs="IRNazanin"/>
          <w:color w:val="111111"/>
          <w:sz w:val="28"/>
          <w:szCs w:val="28"/>
          <w:rtl w:val="true"/>
          <w:lang w:bidi="fa-IR"/>
        </w:rPr>
        <w:t xml:space="preserve">] </w:t>
      </w:r>
      <w:r>
        <w:rPr>
          <w:rFonts w:eastAsia="IRNazanin" w:cs="IRNazanin"/>
          <w:color w:val="111111"/>
          <w:sz w:val="28"/>
          <w:szCs w:val="28"/>
          <w:lang w:bidi="fa-IR"/>
        </w:rPr>
        <w:t>3632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به نام او و به ياد امام امت و جميع شهدا و صالحين و صديقين</w:t>
      </w:r>
    </w:p>
    <w:p>
      <w:pPr>
        <w:pStyle w:val="BookText"/>
        <w:rPr/>
      </w:pPr>
      <w:r>
        <w:rPr>
          <w:rFonts w:ascii="IRNazanin" w:hAnsi="IRNazanin" w:eastAsia="IRNazanin"/>
          <w:color w:val="111111"/>
          <w:sz w:val="28"/>
          <w:sz w:val="28"/>
          <w:szCs w:val="28"/>
          <w:rtl w:val="true"/>
          <w:lang w:bidi="fa-IR"/>
        </w:rPr>
        <w:t>اگر در ضمن معامله، شرطى گذاشته شود و يكى از طرفين به شرط عمل نكند، طرف ديگر حق فسخ معامله را دارد؟</w:t>
      </w:r>
    </w:p>
    <w:p>
      <w:pPr>
        <w:pStyle w:val="BookText"/>
        <w:rPr/>
      </w:pPr>
      <w:r>
        <w:rPr>
          <w:rFonts w:ascii="Amiri" w:hAnsi="Amiri" w:eastAsia="Amiri" w:cs="Amiri"/>
          <w:color w:val="111111"/>
          <w:sz w:val="28"/>
          <w:sz w:val="28"/>
          <w:szCs w:val="28"/>
          <w:rtl w:val="true"/>
          <w:lang w:bidi="ar-SA"/>
        </w:rPr>
        <w:t>بسمه تعالى، در صورت تخلف، خيار ثابت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7177</w:t>
      </w:r>
      <w:r>
        <w:rPr>
          <w:rFonts w:eastAsia="IRNazanin" w:cs="IRNazanin"/>
          <w:color w:val="111111"/>
          <w:sz w:val="28"/>
          <w:szCs w:val="28"/>
          <w:rtl w:val="true"/>
          <w:lang w:bidi="fa-IR"/>
        </w:rPr>
        <w:t xml:space="preserve">] </w:t>
      </w:r>
      <w:r>
        <w:rPr>
          <w:rFonts w:eastAsia="IRNazanin" w:cs="IRNazanin"/>
          <w:color w:val="111111"/>
          <w:sz w:val="28"/>
          <w:szCs w:val="28"/>
          <w:lang w:bidi="fa-IR"/>
        </w:rPr>
        <w:t>3633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دفتر مبارك امام امت و مرجع عموم مسلمين جهان امام خمينى ادام الله ظله على رؤوس المسلمين </w:t>
      </w:r>
    </w:p>
    <w:p>
      <w:pPr>
        <w:pStyle w:val="BookText"/>
        <w:rPr/>
      </w:pPr>
      <w:r>
        <w:rPr>
          <w:rFonts w:ascii="IRNazanin" w:hAnsi="IRNazanin" w:eastAsia="IRNazanin"/>
          <w:color w:val="111111"/>
          <w:sz w:val="28"/>
          <w:sz w:val="28"/>
          <w:szCs w:val="28"/>
          <w:rtl w:val="true"/>
          <w:lang w:bidi="fa-IR"/>
        </w:rPr>
        <w:t>به استحضار مى‌رساند شخصى يك‌دانگ و نيم از ملك خويش را به ديگرى فروخته با مبلغى در حدود سيصدهزار تومان نقد و يك ميليون و يكصد هزار تومان نسيه به مدّت دو سال به ضميمه پانصد هزار تومان طلب بانك كه روى اين ملك بوده به شرط اين‌كه خريدار در رأس موعدهاى مقرّره بدهى‌هاى خود را به بانك و فروشنده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به تصرف خريدار درآمده و به جاى يك دانگ و نيم، كل شش دانگ را غصباً تصرف كرده و هرگونه تصرف ناروايى را در آن انجام داده، فروش تراكتورها و ماشين آلات سنگين كشاورزى و قطع اشجار كهن‌سال چهار مترى و فروش قطعاتى از زمين و ايجاد ساختمان‌هاى زياد مسكونى و غير آن و در مقابل، شروط پرداخت پول ملك را به فروشنده و بانك عمل نكرده و تخلف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حكام والامقام شرع مطاع چنين بيع و معامله اصولاً صحيح و مرضى يا باطل و فسخ است؟ براى اصلاح امور امت ذيلاً فتواى حضرت امام اعظم را در اين ورقه توشيح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بيع نسبت به مقدار تعيين شده صحيح و شرايط واجب الوفاء است، و خريدار حق تصرف در زايد بر مورد معامله را ندارد و اگر تخلف از شرايط نمايد براى فروشنده حق الزام او به عمل به شرط مى‌باشد و چنانچه ممكن نشد مى‌تواند معامله را فسخ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7178</w:t>
      </w:r>
      <w:r>
        <w:rPr>
          <w:rFonts w:eastAsia="IRNazanin" w:cs="IRNazanin"/>
          <w:color w:val="111111"/>
          <w:sz w:val="28"/>
          <w:szCs w:val="28"/>
          <w:rtl w:val="true"/>
          <w:lang w:bidi="fa-IR"/>
        </w:rPr>
        <w:t xml:space="preserve">] </w:t>
      </w:r>
      <w:r>
        <w:rPr>
          <w:rFonts w:eastAsia="IRNazanin" w:cs="IRNazanin"/>
          <w:color w:val="111111"/>
          <w:sz w:val="28"/>
          <w:szCs w:val="28"/>
          <w:lang w:bidi="fa-IR"/>
        </w:rPr>
        <w:t>3634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حضرت آيت الله امام خمينى دامت بركاته</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تقديم سلام و تحيات وافره استدعا دارم به يك سؤال ذيل پاسخ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قطعه زمين را در اوايل فروردين ماه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فروختم، مدّت حدود سه سال مبلغى پول از خريدار گرفتم و الباقى قيد شد به صورت اقساط ماهيانه خريدار بدهد و سند عادى به نام خريدار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سند قيد شد وقتى خريدار تمام قسط پول را </w:t>
      </w:r>
    </w:p>
    <w:p>
      <w:pPr>
        <w:pStyle w:val="BookText"/>
        <w:rPr/>
      </w:pPr>
      <w:r>
        <w:rPr>
          <w:rFonts w:ascii="IRNazanin" w:hAnsi="IRNazanin" w:eastAsia="IRNazanin"/>
          <w:color w:val="111111"/>
          <w:sz w:val="28"/>
          <w:sz w:val="28"/>
          <w:szCs w:val="28"/>
          <w:rtl w:val="true"/>
          <w:lang w:bidi="fa-IR"/>
        </w:rPr>
        <w:t>پرداخت كرد، سند رسمى را به خريدار انتقال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خريدار چند قسط را پرداخت و بعد از اواخر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پرداخت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زمين هم گران شد مدّتى گذشت، مبلغى از پول را گرفتم و مبلغى مانده است لذا خريدار وقتى ديد زمين را به صورت رسمى نمى‌شود انتقال داد مى‌گويد من پول خودم را مى‌خواهم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معامله صحيح است يا باطل؟</w:t>
      </w:r>
    </w:p>
    <w:p>
      <w:pPr>
        <w:pStyle w:val="BookText"/>
        <w:rPr/>
      </w:pPr>
      <w:r>
        <w:rPr>
          <w:rFonts w:ascii="IRNazanin" w:hAnsi="IRNazanin" w:eastAsia="IRNazanin"/>
          <w:color w:val="111111"/>
          <w:sz w:val="28"/>
          <w:sz w:val="28"/>
          <w:szCs w:val="28"/>
          <w:rtl w:val="true"/>
          <w:lang w:bidi="fa-IR"/>
        </w:rPr>
        <w:t>بسمه تعالى، اگر شرط شده كه پس از پرداخت پول، زمين رسماً انتقال داده شود و عمل به شرط ممكن نيست، خريدار حق فسخ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7179</w:t>
      </w:r>
      <w:r>
        <w:rPr>
          <w:rFonts w:eastAsia="IRNazanin" w:cs="IRNazanin"/>
          <w:color w:val="111111"/>
          <w:sz w:val="28"/>
          <w:szCs w:val="28"/>
          <w:rtl w:val="true"/>
          <w:lang w:bidi="fa-IR"/>
        </w:rPr>
        <w:t xml:space="preserve">] </w:t>
      </w:r>
      <w:r>
        <w:rPr>
          <w:rFonts w:eastAsia="IRNazanin" w:cs="IRNazanin"/>
          <w:color w:val="111111"/>
          <w:sz w:val="28"/>
          <w:szCs w:val="28"/>
          <w:lang w:bidi="fa-IR"/>
        </w:rPr>
        <w:t>3635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حضرت آيت الله العظمى امام خمينى دام ظله العالى، السلام عليكم ورحمة الله وبركاته</w:t>
      </w:r>
    </w:p>
    <w:p>
      <w:pPr>
        <w:pStyle w:val="BookText"/>
        <w:rPr/>
      </w:pPr>
      <w:r>
        <w:rPr>
          <w:rFonts w:ascii="IRNazanin" w:hAnsi="IRNazanin" w:eastAsia="IRNazanin"/>
          <w:color w:val="111111"/>
          <w:sz w:val="28"/>
          <w:sz w:val="28"/>
          <w:szCs w:val="28"/>
          <w:rtl w:val="true"/>
          <w:lang w:bidi="fa-IR"/>
        </w:rPr>
        <w:t>هرگاه شخصى مغازه‌اى را به فردى بفروشد و مقدارى از پولش را دريافت كند و در قولنامه شرط كند كه باقيمانده را مشترى تا شش ماه بپردازد، اما مشترى به اين شرط</w:t>
      </w:r>
    </w:p>
    <w:p>
      <w:pPr>
        <w:pStyle w:val="BookText"/>
        <w:rPr/>
      </w:pPr>
      <w:r>
        <w:rPr>
          <w:rFonts w:ascii="IRNazanin" w:hAnsi="IRNazanin" w:eastAsia="IRNazanin"/>
          <w:color w:val="111111"/>
          <w:sz w:val="28"/>
          <w:sz w:val="28"/>
          <w:szCs w:val="28"/>
          <w:rtl w:val="true"/>
          <w:lang w:bidi="fa-IR"/>
        </w:rPr>
        <w:t>عمل نكرد و فروشنده مغازۀ مذكور را به ديگرى در محضر فروخت آيا شرعاً مشترى اول مالك است يا مشترى دوم؟</w:t>
      </w:r>
    </w:p>
    <w:p>
      <w:pPr>
        <w:pStyle w:val="BookText"/>
        <w:rPr/>
      </w:pPr>
      <w:r>
        <w:rPr>
          <w:rFonts w:ascii="IRNazanin" w:hAnsi="IRNazanin" w:eastAsia="IRNazanin"/>
          <w:color w:val="111111"/>
          <w:sz w:val="28"/>
          <w:sz w:val="28"/>
          <w:szCs w:val="28"/>
          <w:rtl w:val="true"/>
          <w:lang w:bidi="fa-IR"/>
        </w:rPr>
        <w:t>بسمه تعالى، اگر در ضمن عقد شرط شده كه در مدت معين بقيۀ پول داده شود يا عقد مبنى بر آن واقع شده و مشترى تخلف كرده با فروش شخص فروشنده مشترى دوم مالك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7180</w:t>
      </w:r>
      <w:r>
        <w:rPr>
          <w:rFonts w:eastAsia="IRNazanin" w:cs="IRNazanin"/>
          <w:color w:val="111111"/>
          <w:sz w:val="28"/>
          <w:szCs w:val="28"/>
          <w:rtl w:val="true"/>
          <w:lang w:bidi="fa-IR"/>
        </w:rPr>
        <w:t xml:space="preserve">] </w:t>
      </w:r>
      <w:r>
        <w:rPr>
          <w:rFonts w:eastAsia="IRNazanin" w:cs="IRNazanin"/>
          <w:color w:val="111111"/>
          <w:sz w:val="28"/>
          <w:szCs w:val="28"/>
          <w:lang w:bidi="fa-IR"/>
        </w:rPr>
        <w:t>3636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دفتر حضرت آيت الله العظمى امام خمينى، رهبر كبير انقلاب</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شخصى خانه‌اى را از شركت ساختمانى خريدارى و پس از مدتى به شركت مزبور توصيه مى‌كند كه خانه را از طرف من بفروشيد؛ شركت خانه را به شخصى به قيمت </w:t>
      </w:r>
    </w:p>
    <w:p>
      <w:pPr>
        <w:pStyle w:val="BookText"/>
        <w:rPr/>
      </w:pPr>
      <w:r>
        <w:rPr>
          <w:rFonts w:ascii="IRNazanin" w:hAnsi="IRNazanin" w:eastAsia="IRNazanin"/>
          <w:color w:val="111111"/>
          <w:sz w:val="28"/>
          <w:sz w:val="28"/>
          <w:szCs w:val="28"/>
          <w:rtl w:val="true"/>
          <w:lang w:bidi="fa-IR"/>
        </w:rPr>
        <w:t>تقريباً يك ميليون تومان مى‌فروشد؛ مبلغ ششصد هزار تومان را تحويل مى‌گيرد و مبلغ چهارصد هزار تومان ديگر را قرار است خريدار طى چند سفته در مدت معين بدهد؛ و نيز مقرر شد كه مالك، پس از رسيد تمام قيمت، معامله را امضا و اصل قبالۀ خريد را انتقال بدهد؛ ناگفته نماند كه خريدار خانه را متصرف شده اما مابقى قيمت خانه را كه مبلغ چهارصد هزار تومان بود پرداخت نكرده و مدت بيش از دو سال از مدت پرداخت آن گذشته است؛ حال فروشنده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شرط انجام قطعى معامله و انتقال سند، پرداخت بقيۀ وجه بوده و خريدار در وقت معين و تا كنون مابقى پول را پرداخت نكرده، معامله فسخ است و خانه را نمى‌فروشم؛ و شخص خريدار مدعى است كه معامله لازم شده و خانه را پس نمى‌دهم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اين صورت، فروشنده حق فسخ معامله را دارد يا خير؟ با احترام</w:t>
      </w:r>
    </w:p>
    <w:p>
      <w:pPr>
        <w:pStyle w:val="BookText"/>
        <w:rPr/>
      </w:pPr>
      <w:r>
        <w:rPr>
          <w:rFonts w:ascii="IRNazanin" w:hAnsi="IRNazanin" w:eastAsia="IRNazanin"/>
          <w:color w:val="111111"/>
          <w:sz w:val="28"/>
          <w:sz w:val="28"/>
          <w:szCs w:val="28"/>
          <w:rtl w:val="true"/>
          <w:lang w:bidi="fa-IR"/>
        </w:rPr>
        <w:t>بسمه تعالى، اگر شرط شده كه خريدار در وقت معين، پول را بدهد و تخلف شده، فروشنده حق فسخ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7181</w:t>
      </w:r>
      <w:r>
        <w:rPr>
          <w:rFonts w:eastAsia="IRNazanin" w:cs="IRNazanin"/>
          <w:color w:val="111111"/>
          <w:sz w:val="28"/>
          <w:szCs w:val="28"/>
          <w:rtl w:val="true"/>
          <w:lang w:bidi="fa-IR"/>
        </w:rPr>
        <w:t xml:space="preserve">] </w:t>
      </w:r>
      <w:r>
        <w:rPr>
          <w:rFonts w:eastAsia="IRNazanin" w:cs="IRNazanin"/>
          <w:color w:val="111111"/>
          <w:sz w:val="28"/>
          <w:szCs w:val="28"/>
          <w:lang w:bidi="fa-IR"/>
        </w:rPr>
        <w:t>3637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نايب الإمام، امام خمينى، دام ظله العالى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زمين خود را به برادر خود فروخته، مقدارى از ثمن را گرفته، بقيه ثمن را در موعد سه ماه قرار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بعد از سه ماه، به واسطه اختلاف در جنس و نقد بودن آن؛ در دادن ثمن تأخير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فروشنده، پشيمان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بيع، صورت پذيرفته و صحيح است؟</w:t>
      </w:r>
    </w:p>
    <w:p>
      <w:pPr>
        <w:pStyle w:val="BookText"/>
        <w:rPr/>
      </w:pPr>
      <w:r>
        <w:rPr>
          <w:rFonts w:ascii="IRNazanin" w:hAnsi="IRNazanin" w:eastAsia="IRNazanin"/>
          <w:color w:val="111111"/>
          <w:sz w:val="28"/>
          <w:sz w:val="28"/>
          <w:szCs w:val="28"/>
          <w:rtl w:val="true"/>
          <w:lang w:bidi="fa-IR"/>
        </w:rPr>
        <w:t>بسمه تعالى، اگر شرط شده كه بقيه ثمن در موعد مرقوم پرداخت شود، در صورت تخلف، فروشنده حق فسخ پيدا مى‌كند و تا فسخ نكرده، بيع به حال خود باقى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 مذكور، بعداً زمين خود را وقف مى‌كند و مشترى مذكور، در مجلس وقف مى‌گويد از معامله</w:t>
      </w:r>
    </w:p>
    <w:p>
      <w:pPr>
        <w:pStyle w:val="BookText"/>
        <w:rPr/>
      </w:pPr>
      <w:r>
        <w:rPr>
          <w:rFonts w:ascii="Amiri" w:hAnsi="Amiri" w:eastAsia="Amiri" w:cs="Amiri"/>
          <w:color w:val="111111"/>
          <w:sz w:val="28"/>
          <w:sz w:val="28"/>
          <w:szCs w:val="28"/>
          <w:rtl w:val="true"/>
          <w:lang w:bidi="ar-SA"/>
        </w:rPr>
        <w:t>بالا صرف نظر كردم به شرط اين‌كه وقف صحيح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معامله بالا فسخ شده، و وقف صحيح است؟</w:t>
      </w:r>
    </w:p>
    <w:p>
      <w:pPr>
        <w:pStyle w:val="BookText"/>
        <w:rPr/>
      </w:pPr>
      <w:r>
        <w:rPr>
          <w:rFonts w:ascii="IRNazanin" w:hAnsi="IRNazanin" w:eastAsia="IRNazanin"/>
          <w:color w:val="111111"/>
          <w:sz w:val="28"/>
          <w:sz w:val="28"/>
          <w:szCs w:val="28"/>
          <w:rtl w:val="true"/>
          <w:lang w:bidi="fa-IR"/>
        </w:rPr>
        <w:t>بسمه تعالى، اگر بعد از سه ماه، با تخلف شرط، فروشنده اين كار را انجام داده؛ فسخ محقّق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صحت وقف، محل اشكال است، مگر اين‌كه اول فسخ كند و بعد وقف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7182</w:t>
      </w:r>
      <w:r>
        <w:rPr>
          <w:rFonts w:eastAsia="IRNazanin" w:cs="IRNazanin"/>
          <w:color w:val="111111"/>
          <w:sz w:val="28"/>
          <w:szCs w:val="28"/>
          <w:rtl w:val="true"/>
          <w:lang w:bidi="fa-IR"/>
        </w:rPr>
        <w:t xml:space="preserve">] </w:t>
      </w:r>
      <w:r>
        <w:rPr>
          <w:rFonts w:eastAsia="IRNazanin" w:cs="IRNazanin"/>
          <w:color w:val="111111"/>
          <w:sz w:val="28"/>
          <w:szCs w:val="28"/>
          <w:lang w:bidi="fa-IR"/>
        </w:rPr>
        <w:t>3638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حضرت آيت الله العظمى خمينى مدّ ظله العالى</w:t>
      </w:r>
    </w:p>
    <w:p>
      <w:pPr>
        <w:pStyle w:val="BookText"/>
        <w:rPr/>
      </w:pPr>
      <w:r>
        <w:rPr>
          <w:rFonts w:ascii="IRNazanin" w:hAnsi="IRNazanin" w:eastAsia="IRNazanin"/>
          <w:color w:val="111111"/>
          <w:sz w:val="28"/>
          <w:sz w:val="28"/>
          <w:szCs w:val="28"/>
          <w:rtl w:val="true"/>
          <w:lang w:bidi="fa-IR"/>
        </w:rPr>
        <w:t>كسى حيوان حلال گوشت را مى‌فروشد به شرط آبستن بودن، خريدار اين حيوان را مى‌برد به خانه خود بعداً معلوم مى‌شود كه آبستن نيست مشترى مى‌تواند معامله را فسخ كند يا مقدارى از قيمتش كم كند؟ شما امر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مى‌تواند معامله را فسخ كند و حق گرفتن تفاوت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7183</w:t>
      </w:r>
      <w:r>
        <w:rPr>
          <w:rFonts w:eastAsia="IRNazanin" w:cs="IRNazanin"/>
          <w:color w:val="111111"/>
          <w:sz w:val="28"/>
          <w:szCs w:val="28"/>
          <w:rtl w:val="true"/>
          <w:lang w:bidi="fa-IR"/>
        </w:rPr>
        <w:t xml:space="preserve">] </w:t>
      </w:r>
      <w:r>
        <w:rPr>
          <w:rFonts w:eastAsia="IRNazanin" w:cs="IRNazanin"/>
          <w:color w:val="111111"/>
          <w:sz w:val="28"/>
          <w:szCs w:val="28"/>
          <w:lang w:bidi="fa-IR"/>
        </w:rPr>
        <w:t>3639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مقدس حضرت آيت الله العظمى روح الله الموسوى الخمينى، دامت بركاته</w:t>
      </w:r>
    </w:p>
    <w:p>
      <w:pPr>
        <w:pStyle w:val="BookText"/>
        <w:rPr/>
      </w:pPr>
      <w:r>
        <w:rPr>
          <w:rFonts w:ascii="IRNazanin" w:hAnsi="IRNazanin" w:eastAsia="IRNazanin"/>
          <w:color w:val="111111"/>
          <w:sz w:val="28"/>
          <w:sz w:val="28"/>
          <w:szCs w:val="28"/>
          <w:rtl w:val="true"/>
          <w:lang w:bidi="fa-IR"/>
        </w:rPr>
        <w:t>ضمن ابلاغ مراتب سلام، به عرض عالى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خانه‌اى را به كسى فروخته؛ خريدار مبلغى را نقداً پرداخته و قرار شده بقيه را به اقساط و در مواعد مقرر</w:t>
      </w:r>
    </w:p>
    <w:p>
      <w:pPr>
        <w:pStyle w:val="BookText"/>
        <w:rPr/>
      </w:pPr>
      <w:r>
        <w:rPr>
          <w:rFonts w:ascii="IRNazanin" w:hAnsi="IRNazanin" w:eastAsia="IRNazanin"/>
          <w:color w:val="111111"/>
          <w:sz w:val="28"/>
          <w:sz w:val="28"/>
          <w:szCs w:val="28"/>
          <w:rtl w:val="true"/>
          <w:lang w:bidi="fa-IR"/>
        </w:rPr>
        <w:t>پرداخت نمايد؛ ليكن خريدار مذكور، اقساط معينه را در رأس موعد نپرداخته و از موعد هر قسط، ماه‌ها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فروشنده حق فسخ معامله را از بابت تخلف شرط و خيار تأخير دارد يا خير؟</w:t>
      </w:r>
    </w:p>
    <w:p>
      <w:pPr>
        <w:pStyle w:val="BookText"/>
        <w:rPr/>
      </w:pPr>
      <w:r>
        <w:rPr>
          <w:rFonts w:ascii="IRNazanin" w:hAnsi="IRNazanin" w:eastAsia="IRNazanin"/>
          <w:color w:val="111111"/>
          <w:sz w:val="28"/>
          <w:sz w:val="28"/>
          <w:szCs w:val="28"/>
          <w:rtl w:val="true"/>
          <w:lang w:bidi="fa-IR"/>
        </w:rPr>
        <w:t>در خاتمه، عزت و سعادت و سلامت تام آن حضرت و پيروزى كامل اسلام و مؤمنين را از ايزد لايزال خواهانم</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مورد خيار تأخير نيست؛ بلى اگر در ضمن معامله شرط شده باشد كه ثمن در مواعد مقرّره، به اقساط پرداخت شود و تخلف شده، خيار تخلف شرط ثابت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7184</w:t>
      </w:r>
      <w:r>
        <w:rPr>
          <w:rFonts w:eastAsia="IRNazanin" w:cs="IRNazanin"/>
          <w:color w:val="111111"/>
          <w:sz w:val="28"/>
          <w:szCs w:val="28"/>
          <w:rtl w:val="true"/>
          <w:lang w:bidi="fa-IR"/>
        </w:rPr>
        <w:t xml:space="preserve">] </w:t>
      </w:r>
      <w:r>
        <w:rPr>
          <w:rFonts w:eastAsia="IRNazanin" w:cs="IRNazanin"/>
          <w:color w:val="111111"/>
          <w:sz w:val="28"/>
          <w:szCs w:val="28"/>
          <w:lang w:bidi="fa-IR"/>
        </w:rPr>
        <w:t>3640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 xml:space="preserve">پس از عرض سلام اين‌جانب قطعه زمينى از شخصى خريدارى نمودم وكالتى بدون سند كه بعد از ارزيابى نمودن و پرداخت ماليات به نام خودم يا ديگرى سند صادر كنم وكالت كه به بنده داد پول زمين را به صاحب ملك پرداختم رفتم اداره ثبت مهندس بردم كه ارزيابى كنم گفت شماره زمين اشتباه مى‌باشد شماره زمين شما آن خانه‌هاى ساخته شده است اين زمين نيست خلاصه دو سال زحمت كشيدم تا شماره را درست كردم و تفكيك نمودم اعاده سند شد رفتم محضر به نام كنم محضردار گفت وكالت يك اشكال دارد برو صاحب زمين را بياور رفتم پيش صاحب زمين كه بيا برويم محضر زمين را به نامم كن گفت برو رعيت سابق زمين را راضى كن تا من بيايم محضر زمين به نامت كنم گفتم شما چه كار داريد به رعيت اگر بيايد سراغ من ايشان را راضى خواهم كرد گفت من نمى‌آيم بنده هم رفتم بعد از پنج روز بخش‌نامه آمد براى محضر كه زمين را نمى‌توانيد بفروشيد چون از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زيادتر است فعلاً ايشان نمى‌توانند زمين را به نام بنده كنند از محضر مبارك سؤال مى‌شود كه آيا اين معامله صحيح است يا خير؟ و مى‌توانم رجوع به بايع نمايم تا پولم را دريافت كنم يا خير؟</w:t>
      </w:r>
    </w:p>
    <w:p>
      <w:pPr>
        <w:pStyle w:val="BookText"/>
        <w:rPr/>
      </w:pPr>
      <w:r>
        <w:rPr>
          <w:rFonts w:ascii="IRNazanin" w:hAnsi="IRNazanin" w:eastAsia="IRNazanin"/>
          <w:color w:val="111111"/>
          <w:sz w:val="28"/>
          <w:sz w:val="28"/>
          <w:szCs w:val="28"/>
          <w:rtl w:val="true"/>
          <w:lang w:bidi="fa-IR"/>
        </w:rPr>
        <w:t>بسمه تعالى، اگر در ضمن معامله شرط شده يا معامله مبنى بر اين شرط واقع شده كه فروشنده انتقال محضرى بدهد و تخلف شده خريدار حق فسخ و مطالبه پول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7185</w:t>
      </w:r>
      <w:r>
        <w:rPr>
          <w:rFonts w:eastAsia="IRNazanin" w:cs="IRNazanin"/>
          <w:color w:val="111111"/>
          <w:sz w:val="28"/>
          <w:szCs w:val="28"/>
          <w:rtl w:val="true"/>
          <w:lang w:bidi="fa-IR"/>
        </w:rPr>
        <w:t xml:space="preserve">] </w:t>
      </w:r>
      <w:r>
        <w:rPr>
          <w:rFonts w:eastAsia="IRNazanin" w:cs="IRNazanin"/>
          <w:color w:val="111111"/>
          <w:sz w:val="28"/>
          <w:szCs w:val="28"/>
          <w:lang w:bidi="fa-IR"/>
        </w:rPr>
        <w:t>3641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مرجع عالى‌قدر، حضرت آيت الله العظمى امام خمينى، رهبر كبير انقلاب اسلامى ايران</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تقاضا دارد در مورد خريد يك دستگاه آپارتمانى كه بر اساس سند عادى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قولنامه</w:t>
      </w:r>
      <w:r>
        <w:rPr>
          <w:rFonts w:eastAsia="IRNazanin" w:cs="IRNazanin"/>
          <w:color w:val="111111"/>
          <w:sz w:val="28"/>
          <w:szCs w:val="28"/>
          <w:rtl w:val="true"/>
          <w:lang w:bidi="fa-IR"/>
        </w:rPr>
        <w:t xml:space="preserve">) </w:t>
      </w:r>
      <w:bookmarkStart w:id="86" w:name="pg17150_199713"/>
    </w:p>
    <w:p>
      <w:pPr>
        <w:pStyle w:val="BookText"/>
        <w:rPr/>
      </w:pPr>
      <w:bookmarkEnd w:id="86"/>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خريدارى و آپارتمان نيز از تاريخ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صرف هزينه به وسيله خريدار تكميل و به وسيله فروشنده به عنوان انجام معامله تحويل خريدار شده و مالك نيز در موعد مقرر جهت تنظيم سند رسمى در دفترخانه حاضر نگرديده است و اكنون به علت تورم و بالا رفتن قيمت، فروشنده خواهان تخليه و پرداخت وجه الضمان ضمن عقد مندرج در سند عادى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خريدار است نظر شرعى را بيان فرماييد كه آيا فروشنده مى‌تواند ادعاى تخليه خانه را بنمايد؟</w:t>
      </w:r>
    </w:p>
    <w:p>
      <w:pPr>
        <w:pStyle w:val="BookText"/>
        <w:rPr/>
      </w:pPr>
      <w:r>
        <w:rPr>
          <w:rFonts w:ascii="Amiri" w:hAnsi="Amiri" w:eastAsia="Amiri" w:cs="Amiri"/>
          <w:color w:val="111111"/>
          <w:sz w:val="28"/>
          <w:sz w:val="28"/>
          <w:szCs w:val="28"/>
          <w:rtl w:val="true"/>
          <w:lang w:bidi="ar-SA"/>
        </w:rPr>
        <w:t>آيا فروشنده مى‌تواند ادعاى دريافت اجاره نمايد؟</w:t>
      </w:r>
    </w:p>
    <w:p>
      <w:pPr>
        <w:pStyle w:val="BookText"/>
        <w:rPr/>
      </w:pPr>
      <w:r>
        <w:rPr>
          <w:rFonts w:ascii="IRNazanin" w:hAnsi="IRNazanin" w:eastAsia="IRNazanin"/>
          <w:color w:val="111111"/>
          <w:sz w:val="28"/>
          <w:sz w:val="28"/>
          <w:szCs w:val="28"/>
          <w:rtl w:val="true"/>
          <w:lang w:bidi="fa-IR"/>
        </w:rPr>
        <w:t>آيا دادگاه مدنى مى‌تواند بدون در نظر گرفتن حكم شرعى اقدام به صدور رأى كند؟</w:t>
      </w:r>
    </w:p>
    <w:p>
      <w:pPr>
        <w:pStyle w:val="BookText"/>
        <w:rPr/>
      </w:pPr>
      <w:r>
        <w:rPr>
          <w:rFonts w:ascii="IRNazanin" w:hAnsi="IRNazanin" w:eastAsia="IRNazanin"/>
          <w:color w:val="111111"/>
          <w:sz w:val="28"/>
          <w:sz w:val="28"/>
          <w:szCs w:val="28"/>
          <w:rtl w:val="true"/>
          <w:lang w:bidi="fa-IR"/>
        </w:rPr>
        <w:t>تكليف شرعى و قانونى خريدار در مورد فوق چيست؟</w:t>
      </w:r>
    </w:p>
    <w:p>
      <w:pPr>
        <w:pStyle w:val="BookText"/>
        <w:rPr/>
      </w:pPr>
      <w:r>
        <w:rPr>
          <w:rFonts w:ascii="IRNazanin" w:hAnsi="IRNazanin" w:eastAsia="IRNazanin"/>
          <w:color w:val="111111"/>
          <w:sz w:val="28"/>
          <w:sz w:val="28"/>
          <w:szCs w:val="28"/>
          <w:rtl w:val="true"/>
          <w:lang w:bidi="fa-IR"/>
        </w:rPr>
        <w:t>كلاً نظر شرع انور در اين مورد به چه طريق مى‌بايستى برآورده شود؟</w:t>
      </w:r>
    </w:p>
    <w:p>
      <w:pPr>
        <w:pStyle w:val="BookText"/>
        <w:rPr/>
      </w:pPr>
      <w:r>
        <w:rPr>
          <w:rFonts w:ascii="IRNazanin" w:hAnsi="IRNazanin" w:eastAsia="IRNazanin"/>
          <w:color w:val="111111"/>
          <w:sz w:val="28"/>
          <w:sz w:val="28"/>
          <w:szCs w:val="28"/>
          <w:rtl w:val="true"/>
          <w:lang w:bidi="fa-IR"/>
        </w:rPr>
        <w:t>بسمه تعالى، مسأله مربوط به دادگاه‌هاى مربوطه است و در صورت تماميت معامله، شرايط مقرّره در ضمن آن نافذ و لازم العمل است</w:t>
      </w:r>
      <w:r>
        <w:rPr>
          <w:rFonts w:eastAsia="IRNazanin" w:cs="IRNazanin"/>
          <w:color w:val="111111"/>
          <w:sz w:val="28"/>
          <w:szCs w:val="28"/>
          <w:rtl w:val="true"/>
          <w:lang w:bidi="fa-IR"/>
        </w:rPr>
        <w:t>.</w:t>
      </w:r>
    </w:p>
    <w:p>
      <w:pPr>
        <w:pStyle w:val="Heading4"/>
        <w:numPr>
          <w:ilvl w:val="3"/>
          <w:numId w:val="1"/>
        </w:numPr>
        <w:rPr/>
      </w:pPr>
      <w:bookmarkStart w:id="87" w:name="__RefHeading___Toc4137220_2142443653"/>
      <w:bookmarkStart w:id="88" w:name="_Toc31"/>
      <w:bookmarkEnd w:id="87"/>
      <w:r>
        <w:rPr>
          <w:rtl w:val="true"/>
        </w:rPr>
        <w:t>احكام خيار</w:t>
      </w:r>
      <w:bookmarkEnd w:id="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7186</w:t>
      </w:r>
      <w:r>
        <w:rPr>
          <w:rFonts w:eastAsia="IRNazanin" w:cs="IRNazanin"/>
          <w:color w:val="111111"/>
          <w:sz w:val="28"/>
          <w:szCs w:val="28"/>
          <w:rtl w:val="true"/>
          <w:lang w:bidi="fa-IR"/>
        </w:rPr>
        <w:t xml:space="preserve">] </w:t>
      </w:r>
      <w:r>
        <w:rPr>
          <w:rFonts w:eastAsia="IRNazanin" w:cs="IRNazanin"/>
          <w:color w:val="111111"/>
          <w:sz w:val="28"/>
          <w:szCs w:val="28"/>
          <w:lang w:bidi="fa-IR"/>
        </w:rPr>
        <w:t>3642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حضرت آيت الله العظمى امام خمينى، مدّ ظله العالى</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شخصى با شرايط كامل و در حال هوش و عقل و صحت بدن، همۀ زمين خود را به دو تا دختر بالغ به بيع خيارى و جايزى به مدت يك سال خيار فروخته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مذكور قبل از انقضاى مدت مذكور فوت كرده است و دو تا همسر كه داشته است در حين فوت مذكور حامله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فوت فرد مذكور دو تا پسر به دنيا مى‌آيد و حال آن‌كه شخص مذكور وصى هم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بيع خيارى را اين دو </w:t>
      </w:r>
      <w:bookmarkStart w:id="89" w:name="pg17150_199714"/>
    </w:p>
    <w:p>
      <w:pPr>
        <w:pStyle w:val="BookText"/>
        <w:rPr/>
      </w:pPr>
      <w:bookmarkEnd w:id="89"/>
      <w:r>
        <w:rPr>
          <w:rFonts w:ascii="IRNazanin" w:hAnsi="IRNazanin" w:eastAsia="IRNazanin"/>
          <w:color w:val="111111"/>
          <w:sz w:val="28"/>
          <w:sz w:val="28"/>
          <w:szCs w:val="28"/>
          <w:rtl w:val="true"/>
          <w:lang w:bidi="fa-IR"/>
        </w:rPr>
        <w:t>پسر نوزاد به توسط اقارب و يا عدول مؤمنين از خواهران مى‌توانند فسخ كنند يا خير؟ توسط كدام‌يك از اقارب مى‌توانند قبل از انقضاى مدت خيار؟ در صورت عدم فسخ شرعى، فسخ پسران بعد از بلوغ چه صورت دارد؟ واضح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حق خيار به تمام ورثه از جمله زن، ارث مى‌رسد؛ ولى إعمال آن منوط به توافق تمام ورثه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ولى شرعى صغير، بدون موافقت ساير ورثه، از جمله دو دختر ميت كه خريدار زمين بوده‌اند، نمى‌تواند فسخ كند و بعد از گذشتن مدت خيار، معامله لازم و غير قابل فسخ مى‌شود</w:t>
      </w:r>
      <w:r>
        <w:rPr>
          <w:rFonts w:eastAsia="IRNazanin" w:cs="IRNazanin"/>
          <w:color w:val="111111"/>
          <w:sz w:val="28"/>
          <w:szCs w:val="28"/>
          <w:rtl w:val="true"/>
          <w:lang w:bidi="fa-IR"/>
        </w:rPr>
        <w:t>.</w:t>
      </w:r>
    </w:p>
    <w:p>
      <w:pPr>
        <w:pStyle w:val="Heading3"/>
        <w:numPr>
          <w:ilvl w:val="2"/>
          <w:numId w:val="1"/>
        </w:numPr>
        <w:rPr/>
      </w:pPr>
      <w:bookmarkStart w:id="90" w:name="__RefHeading___Toc4137222_2142443653"/>
      <w:bookmarkStart w:id="91" w:name="_Toc32"/>
      <w:bookmarkEnd w:id="90"/>
      <w:r>
        <w:rPr>
          <w:rtl w:val="true"/>
        </w:rPr>
        <w:t>چيزهايى كه عرفاً جزء مبيع محسوب مى‌شود</w:t>
      </w:r>
      <w:bookmarkEnd w:id="91"/>
    </w:p>
    <w:p>
      <w:pPr>
        <w:pStyle w:val="Heading4"/>
        <w:numPr>
          <w:ilvl w:val="3"/>
          <w:numId w:val="1"/>
        </w:numPr>
        <w:rPr/>
      </w:pPr>
      <w:bookmarkStart w:id="92" w:name="__RefHeading___Toc4137224_2142443653"/>
      <w:bookmarkStart w:id="93" w:name="_Toc33"/>
      <w:bookmarkEnd w:id="92"/>
      <w:r>
        <w:rPr>
          <w:rtl w:val="true"/>
        </w:rPr>
        <w:t>اشاره</w:t>
      </w:r>
      <w:bookmarkEnd w:id="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7187</w:t>
      </w:r>
      <w:r>
        <w:rPr>
          <w:rFonts w:eastAsia="IRNazanin" w:cs="IRNazanin"/>
          <w:color w:val="111111"/>
          <w:sz w:val="28"/>
          <w:szCs w:val="28"/>
          <w:rtl w:val="true"/>
          <w:lang w:bidi="fa-IR"/>
        </w:rPr>
        <w:t xml:space="preserve">] </w:t>
      </w:r>
      <w:r>
        <w:rPr>
          <w:rFonts w:eastAsia="IRNazanin" w:cs="IRNazanin"/>
          <w:color w:val="111111"/>
          <w:sz w:val="28"/>
          <w:szCs w:val="28"/>
          <w:lang w:bidi="fa-IR"/>
        </w:rPr>
        <w:t>3643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Amiri" w:hAnsi="Amiri" w:eastAsia="Amiri" w:cs="Amiri"/>
          <w:color w:val="111111"/>
          <w:sz w:val="28"/>
          <w:sz w:val="28"/>
          <w:szCs w:val="28"/>
          <w:rtl w:val="true"/>
          <w:lang w:bidi="ar-SA"/>
        </w:rPr>
        <w:t>حضرت مستطاب، آيت الله العظمى امام خمينى، رهبر انقلاب اسلامى ايران و ياور مستضعفين</w:t>
      </w:r>
      <w:r>
        <w:rPr>
          <w:rFonts w:eastAsia="Amiri" w:cs="Amiri" w:ascii="Amiri" w:hAnsi="Amiri"/>
          <w:color w:val="111111"/>
          <w:sz w:val="28"/>
          <w:szCs w:val="28"/>
          <w:rtl w:val="true"/>
          <w:lang w:bidi="ar-SA"/>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محترماً به عرض آن مقام معظّم مى‌رساند كه در تاريخ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زمينى از عموى خود، در حضور فرزندانش كه ساكن تهران مى‌باشند و چند نفر ديگر، خريدارى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گذشت دو سال؛ يعنى در سال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شخص فروشنده از خويشى كه با ما دارد سوء استفاده نموده و از معاملۀ فوق الذكر اظهار پشيمانى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از طريق كدخدا منشى و با ده هزار تومان ديگرى كه اين‌جانب پرداخت كردم؛ قضيه فيصله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ايشان با يارى فرزندش، دوباره ادّعا كرده كه قسمت ديمزارى و بروبانِ رعيتى فوق الذكر را به شما نفروخته‌ام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دادگسترى شكايت نموده و بنده را براى اداى توضيح به دادگسترى احضار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داديار دادگسترى معاملۀ ما را طبق قوانين زمان طاغوتى كه جز ظلم در حق ضعفا چيزى نبوده است، باطل اعلان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در اين پنج سال بهرۀ مالكانه را نيز به حكم </w:t>
      </w:r>
    </w:p>
    <w:p>
      <w:pPr>
        <w:pStyle w:val="BookText"/>
        <w:rPr/>
      </w:pPr>
      <w:r>
        <w:rPr>
          <w:rFonts w:ascii="IRNazanin" w:hAnsi="IRNazanin" w:eastAsia="IRNazanin"/>
          <w:color w:val="111111"/>
          <w:sz w:val="28"/>
          <w:sz w:val="28"/>
          <w:szCs w:val="28"/>
          <w:rtl w:val="true"/>
          <w:lang w:bidi="fa-IR"/>
        </w:rPr>
        <w:t>شرعى پرداخت نموده‌ام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نظر قوانين شرعى و الهى خلاف نموده‌اند يا خير؟ بنده براى پرداخت قيمت زمين در پنج سال قبل، به اضافۀ ده هزار تومان ادعايى مذكور؛ فرش زندگى خود را فروخته‌ام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عمل دادگسترى كه ظالم را بر مظلوم حاكم گرداند درست است؟ در خاتمه به عرض عالى مى‌رسانم كه در روستاى مذكور ده‌ها مورد از اين نوع معامله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پيشگاه محترم نايب الامام تقاضاى رسيدگى فورى مى‌نمايم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عليكم ورحمة الله وبركاته</w:t>
      </w:r>
    </w:p>
    <w:p>
      <w:pPr>
        <w:pStyle w:val="BookText"/>
        <w:rPr/>
      </w:pPr>
      <w:r>
        <w:rPr>
          <w:rFonts w:ascii="IRNazanin" w:hAnsi="IRNazanin" w:eastAsia="IRNazanin"/>
          <w:color w:val="111111"/>
          <w:sz w:val="28"/>
          <w:sz w:val="28"/>
          <w:szCs w:val="28"/>
          <w:rtl w:val="true"/>
          <w:lang w:bidi="fa-IR"/>
        </w:rPr>
        <w:t>بسمه تعالى، اگر قسمت مورد نزاع از لواحق و توابع عرفيه مبيع يا جزء مبيع بوده ملك خريدار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نزاع بايد در محكمۀ شرعيه حلّ و فصل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7188</w:t>
      </w:r>
      <w:r>
        <w:rPr>
          <w:rFonts w:eastAsia="IRNazanin" w:cs="IRNazanin"/>
          <w:color w:val="111111"/>
          <w:sz w:val="28"/>
          <w:szCs w:val="28"/>
          <w:rtl w:val="true"/>
          <w:lang w:bidi="fa-IR"/>
        </w:rPr>
        <w:t xml:space="preserve">] </w:t>
      </w:r>
      <w:r>
        <w:rPr>
          <w:rFonts w:eastAsia="IRNazanin" w:cs="IRNazanin"/>
          <w:color w:val="111111"/>
          <w:sz w:val="28"/>
          <w:szCs w:val="28"/>
          <w:lang w:bidi="fa-IR"/>
        </w:rPr>
        <w:t>3644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IRNazanin" w:hAnsi="IRNazanin" w:eastAsia="IRNazanin"/>
          <w:color w:val="111111"/>
          <w:sz w:val="28"/>
          <w:sz w:val="28"/>
          <w:szCs w:val="28"/>
          <w:rtl w:val="true"/>
          <w:lang w:bidi="fa-IR"/>
        </w:rPr>
        <w:t>محضر مبارك حضرت آيت الله العظمى امام خمينى دام ظله العالى، محترماً معروض مى‌دارد ملكى خريدارى شده و در قباله محدود شده از شرق به باغ فلان از غرب به كجا و از شمال به قله كوه و تمام عيون و اشجار و توابع و لواحق در قباله قيد شده، در اين محدوده چشمه‌اى است با اشجار آيا صاحب قباله مالك آن چشمه و اشجار هست يا خير؟</w:t>
      </w:r>
    </w:p>
    <w:p>
      <w:pPr>
        <w:pStyle w:val="BookText"/>
        <w:rPr/>
      </w:pPr>
      <w:r>
        <w:rPr>
          <w:rFonts w:ascii="IRNazanin" w:hAnsi="IRNazanin" w:eastAsia="IRNazanin"/>
          <w:color w:val="111111"/>
          <w:sz w:val="28"/>
          <w:sz w:val="28"/>
          <w:szCs w:val="28"/>
          <w:rtl w:val="true"/>
          <w:lang w:bidi="fa-IR"/>
        </w:rPr>
        <w:t>بسمه تعالى، قباله مدركيت شرعيه ندارد چنانچه ملك داخل محدوده را با همه توابع و لواحق خريده چشمه را هم مالك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7189</w:t>
      </w:r>
      <w:r>
        <w:rPr>
          <w:rFonts w:eastAsia="IRNazanin" w:cs="IRNazanin"/>
          <w:color w:val="111111"/>
          <w:sz w:val="28"/>
          <w:szCs w:val="28"/>
          <w:rtl w:val="true"/>
          <w:lang w:bidi="fa-IR"/>
        </w:rPr>
        <w:t xml:space="preserve">] </w:t>
      </w:r>
      <w:r>
        <w:rPr>
          <w:rFonts w:eastAsia="IRNazanin" w:cs="IRNazanin"/>
          <w:color w:val="111111"/>
          <w:sz w:val="28"/>
          <w:szCs w:val="28"/>
          <w:lang w:bidi="fa-IR"/>
        </w:rPr>
        <w:t>3645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رهبر انقلاب اسلامى ايران، امام خمينى</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حمامى از سال‌هاى قديم داراى راه پله و درب حمام بوده است، اكنون شش دانگ حمام را مالك شرعى آن به ديگرى فروخته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راه پله و درب حمام جزء ملك </w:t>
      </w:r>
      <w:bookmarkStart w:id="94" w:name="pg17150_199716"/>
    </w:p>
    <w:p>
      <w:pPr>
        <w:pStyle w:val="BookText"/>
        <w:rPr/>
      </w:pPr>
      <w:bookmarkEnd w:id="94"/>
      <w:r>
        <w:rPr>
          <w:rFonts w:ascii="IRNazanin" w:hAnsi="IRNazanin" w:eastAsia="IRNazanin"/>
          <w:color w:val="111111"/>
          <w:sz w:val="28"/>
          <w:sz w:val="28"/>
          <w:szCs w:val="28"/>
          <w:rtl w:val="true"/>
          <w:lang w:bidi="fa-IR"/>
        </w:rPr>
        <w:t>فروخته شده مى‌باشد؟ غير از خريدار شش دانگ حمام كس ديگرى حقى به آن دارد يا نه؟</w:t>
      </w:r>
    </w:p>
    <w:p>
      <w:pPr>
        <w:pStyle w:val="BookText"/>
        <w:rPr/>
      </w:pPr>
      <w:r>
        <w:rPr>
          <w:rFonts w:ascii="IRNazanin" w:hAnsi="IRNazanin" w:eastAsia="IRNazanin"/>
          <w:color w:val="111111"/>
          <w:sz w:val="28"/>
          <w:sz w:val="28"/>
          <w:szCs w:val="28"/>
          <w:rtl w:val="true"/>
          <w:lang w:bidi="fa-IR"/>
        </w:rPr>
        <w:t>بسمه تعالى، حمام فروخته شده اگر راهى و پله‌اى به جز راه ورود ذكر شده نداشته و يا آن‌كه راه و پلۀ ذكر شده داخل ساختمان حمام قرار داشته، راه و پلۀ ذكر شده جزو مبيع است و ملك خريدار مى‌باشد</w:t>
      </w:r>
      <w:r>
        <w:rPr>
          <w:rFonts w:eastAsia="IRNazanin" w:cs="IRNazanin"/>
          <w:color w:val="111111"/>
          <w:sz w:val="28"/>
          <w:szCs w:val="28"/>
          <w:rtl w:val="true"/>
          <w:lang w:bidi="fa-IR"/>
        </w:rPr>
        <w:t>.</w:t>
      </w:r>
    </w:p>
    <w:p>
      <w:pPr>
        <w:pStyle w:val="Heading4"/>
        <w:numPr>
          <w:ilvl w:val="3"/>
          <w:numId w:val="1"/>
        </w:numPr>
        <w:rPr/>
      </w:pPr>
      <w:bookmarkStart w:id="95" w:name="__RefHeading___Toc4137226_2142443653"/>
      <w:bookmarkStart w:id="96" w:name="_Toc34"/>
      <w:bookmarkEnd w:id="95"/>
      <w:r>
        <w:rPr>
          <w:rtl w:val="true"/>
        </w:rPr>
        <w:t xml:space="preserve">قبض و تسليم </w:t>
      </w:r>
      <w:r>
        <w:rPr>
          <w:rtl w:val="true"/>
        </w:rPr>
        <w:t>(</w:t>
      </w:r>
      <w:r>
        <w:rPr>
          <w:rtl w:val="true"/>
        </w:rPr>
        <w:t>گرفتن و واگذار كردن</w:t>
      </w:r>
      <w:r>
        <w:rPr>
          <w:rtl w:val="true"/>
        </w:rPr>
        <w:t>)</w:t>
      </w:r>
      <w:bookmarkEnd w:id="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7190</w:t>
      </w:r>
      <w:r>
        <w:rPr>
          <w:rFonts w:eastAsia="IRNazanin" w:cs="IRNazanin"/>
          <w:color w:val="111111"/>
          <w:sz w:val="28"/>
          <w:szCs w:val="28"/>
          <w:rtl w:val="true"/>
          <w:lang w:bidi="fa-IR"/>
        </w:rPr>
        <w:t xml:space="preserve">] </w:t>
      </w:r>
      <w:r>
        <w:rPr>
          <w:rFonts w:eastAsia="IRNazanin" w:cs="IRNazanin"/>
          <w:color w:val="111111"/>
          <w:sz w:val="28"/>
          <w:szCs w:val="28"/>
          <w:lang w:bidi="fa-IR"/>
        </w:rPr>
        <w:t>3646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حضور محترم رهبر كبير انقلاب، حضرت آيت الله العظمى امام خمينى</w:t>
      </w:r>
    </w:p>
    <w:p>
      <w:pPr>
        <w:pStyle w:val="BookText"/>
        <w:rPr/>
      </w:pPr>
      <w:r>
        <w:rPr>
          <w:rFonts w:ascii="IRNazanin" w:hAnsi="IRNazanin" w:eastAsia="IRNazanin"/>
          <w:color w:val="111111"/>
          <w:sz w:val="28"/>
          <w:sz w:val="28"/>
          <w:szCs w:val="28"/>
          <w:rtl w:val="true"/>
          <w:lang w:bidi="fa-IR"/>
        </w:rPr>
        <w:t>پس از سلام و آرزوى طول عمر آن رهبر عزيز، به عرض مى‌رسانم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شرع مقدس اسلام نظريه خود را در مورد خريد يك باب آپارتمان مرحمت فرماييد كه مورد حاجت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كنون كه حدود شش ماه از تخليه مى‌گذرد، فروشنده آپارتمان را تحويل نداده؛ آيا مسئول خواهد بود يا خير؟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فروشنده مى‌تواند پس از مدت يك سال و يا دريافت تمامى مبلغ، معامله را بدون رضايت خريدار فسخ كند يا خير؟</w:t>
      </w:r>
    </w:p>
    <w:p>
      <w:pPr>
        <w:pStyle w:val="BookText"/>
        <w:rPr/>
      </w:pPr>
      <w:r>
        <w:rPr>
          <w:rFonts w:ascii="Amiri" w:hAnsi="Amiri" w:eastAsia="Amiri" w:cs="Amiri"/>
          <w:color w:val="111111"/>
          <w:sz w:val="28"/>
          <w:sz w:val="28"/>
          <w:szCs w:val="28"/>
          <w:rtl w:val="true"/>
          <w:lang w:bidi="ar-SA"/>
        </w:rPr>
        <w:t>بسمه تعالى، در صورت تمام شدن معامله، فروشنده، مبيع را بايد تحويل دهد و بدون وجود يكى از اسباب خيار، حق فسخ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7191</w:t>
      </w:r>
      <w:r>
        <w:rPr>
          <w:rFonts w:eastAsia="IRNazanin" w:cs="IRNazanin"/>
          <w:color w:val="111111"/>
          <w:sz w:val="28"/>
          <w:szCs w:val="28"/>
          <w:rtl w:val="true"/>
          <w:lang w:bidi="fa-IR"/>
        </w:rPr>
        <w:t xml:space="preserve">]  </w:t>
      </w:r>
      <w:r>
        <w:rPr>
          <w:rFonts w:eastAsia="IRNazanin" w:cs="IRNazanin"/>
          <w:color w:val="111111"/>
          <w:sz w:val="28"/>
          <w:szCs w:val="28"/>
          <w:lang w:bidi="fa-IR"/>
        </w:rPr>
        <w:t>3437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فروشنده ضامن پرداخت خساراتى كه به خريدار در اثر عدم واگذارى مورد معامله وارد شده، مى‌باشد يا خير؟</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ضامن نيست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7192</w:t>
      </w:r>
      <w:r>
        <w:rPr>
          <w:rFonts w:eastAsia="IRNazanin" w:cs="IRNazanin"/>
          <w:color w:val="111111"/>
          <w:sz w:val="28"/>
          <w:szCs w:val="28"/>
          <w:rtl w:val="true"/>
          <w:lang w:bidi="fa-IR"/>
        </w:rPr>
        <w:t xml:space="preserve">] </w:t>
      </w:r>
      <w:r>
        <w:rPr>
          <w:rFonts w:eastAsia="IRNazanin" w:cs="IRNazanin"/>
          <w:color w:val="111111"/>
          <w:sz w:val="28"/>
          <w:szCs w:val="28"/>
          <w:lang w:bidi="fa-IR"/>
        </w:rPr>
        <w:t>3647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منوّر حضرت مستطاب، آيت الله العظمى، رهبر عالى‌قدر و بنيان‌گذار جمهورى اسلامى، امام خمينى، روحى‌فداه، پس از اهداى سلام و تحيّات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منزلى مشترك بين دو نفر به طور مشاع بود و بعد يكى از آن‌ها سهم ديگرى را به مبلغ سيصدهزارتومان مى‌خرد، طبق يك برگ قولنامه و بعداً هم يك وكالت بلاعزل از شريك خود مى‌گيرد و بعد در طول مدت دو سال، يك‌مرتبه بيست هزارتومان كسر مى‌كند و مرتبۀ دوم پنجاه هزار تومان كسر مى‌كند و مرتبۀ سوم هجده هزار تومان كم مى‌كند و در آخر، مبلغ دويست و دوازده هزار تومان به شريك خود مى‌دهد و بعداً طبق آن وكالت، شش دانگ را به اسم خود مى‌كند؛ آيا از نظر شرعى اين معامله به حال خود باقى است يا طرف مى‌تواند سهم خود را دريافت كند؟</w:t>
      </w:r>
    </w:p>
    <w:p>
      <w:pPr>
        <w:pStyle w:val="BookText"/>
        <w:rPr/>
      </w:pPr>
      <w:r>
        <w:rPr>
          <w:rFonts w:ascii="IRNazanin" w:hAnsi="IRNazanin" w:eastAsia="IRNazanin"/>
          <w:color w:val="111111"/>
          <w:sz w:val="28"/>
          <w:sz w:val="28"/>
          <w:szCs w:val="28"/>
          <w:rtl w:val="true"/>
          <w:lang w:bidi="fa-IR"/>
        </w:rPr>
        <w:t>بسمه تعالى، در فرض مرقوم، معامله تمام شده و صحيح و لازم است و فروشنده فقط نسبت به بقيۀ پولش حق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7193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مغازه و كارخانه‌اى بين دو نفر به شراكت بوده است و بعداً آن طرف مبلغ بيست هزارتومان به دلالى مى‌دهد كه سهميۀ رفيق او را به ثمن بخس خريدارى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وعده‌هاى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بعداً آن طرف، سهم رفيق خود را به سيصد و هفتاد و پنج هزارتومان مى‌خرد و بعداً آن شريك مى‌فهمد كه طرف، مبلغ مذكور را براى انجام معامله به او مى‌دهد و سند هنوز به نام شريك است؛ آيا از جهت شرعى چنانچه بخواهد ايشان سهم خود را تصاحب كند، شرعاً مانعى ندارد؟ و چنانچه طرف ابا نمايد، تصرفات او غاصبانه است يا نه؟</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بعد از تماميت معامله، فروشنده بايد مبيع را تحويل دهد؛ بلى اگر مغبون باشد حق فسخ 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7194</w:t>
      </w:r>
      <w:r>
        <w:rPr>
          <w:rFonts w:eastAsia="IRNazanin" w:cs="IRNazanin"/>
          <w:color w:val="111111"/>
          <w:sz w:val="28"/>
          <w:szCs w:val="28"/>
          <w:rtl w:val="true"/>
          <w:lang w:bidi="fa-IR"/>
        </w:rPr>
        <w:t xml:space="preserve">] </w:t>
      </w:r>
      <w:r>
        <w:rPr>
          <w:rFonts w:eastAsia="IRNazanin" w:cs="IRNazanin"/>
          <w:color w:val="111111"/>
          <w:sz w:val="28"/>
          <w:szCs w:val="28"/>
          <w:lang w:bidi="fa-IR"/>
        </w:rPr>
        <w:t>3648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حضرت امام خمينى، دام ظله العالى</w:t>
      </w:r>
    </w:p>
    <w:p>
      <w:pPr>
        <w:pStyle w:val="BookText"/>
        <w:rPr/>
      </w:pPr>
      <w:r>
        <w:rPr>
          <w:rFonts w:ascii="IRNazanin" w:hAnsi="IRNazanin" w:eastAsia="IRNazanin"/>
          <w:color w:val="111111"/>
          <w:sz w:val="28"/>
          <w:sz w:val="28"/>
          <w:szCs w:val="28"/>
          <w:rtl w:val="true"/>
          <w:lang w:bidi="fa-IR"/>
        </w:rPr>
        <w:t>پس از اهداى سلام به پيشگاه مبارك؛ سلامت و سعادت و طول عمر جناب‌عالى را از خداوند خواهانم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اين‌جانب تعداد خاك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ليمو يا پرتقال از شخصى خريدارى كرده‌ام و ضمناً آب و خاك خريدارى نمودم و خودم هم غير از اين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در آن موضع شريك هستم و مدت هفت الى ده سال است كه اين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را از همان قسمت خودم آبيارى كرده‌ام و آبى را از صاحب اصلى آن تقاضا نكرده‌ام و اكنون تقاضاى آب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اصلى، حاضر به دادن آب نيست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كجا كه آب داده‌ايد، حالا هم آب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مستدعى است از نظر شرعى بيان فرماييد كه آيا مى‌توانم آب را درخواست كنم يا خير؟ و آيا از نظر شرعى مالك مى‌شوم؟ ضمناً از نظر كار هم با صاحب اصلى كار نكرده‌ام؛ يعنى قنات نزده‌ام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بيان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ادام الله ظلكم على رؤوس الانام</w:t>
      </w:r>
    </w:p>
    <w:p>
      <w:pPr>
        <w:pStyle w:val="BookText"/>
        <w:rPr/>
      </w:pPr>
      <w:r>
        <w:rPr>
          <w:rFonts w:ascii="IRNazanin" w:hAnsi="IRNazanin" w:eastAsia="IRNazanin"/>
          <w:color w:val="111111"/>
          <w:sz w:val="28"/>
          <w:sz w:val="28"/>
          <w:szCs w:val="28"/>
          <w:rtl w:val="true"/>
          <w:lang w:bidi="fa-IR"/>
        </w:rPr>
        <w:t>بسمه تعالى، اگر آب خريده‌ايد، مى‌توانيد آن را مطالبه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7195</w:t>
      </w:r>
      <w:r>
        <w:rPr>
          <w:rFonts w:eastAsia="IRNazanin" w:cs="IRNazanin"/>
          <w:color w:val="111111"/>
          <w:sz w:val="28"/>
          <w:szCs w:val="28"/>
          <w:rtl w:val="true"/>
          <w:lang w:bidi="fa-IR"/>
        </w:rPr>
        <w:t xml:space="preserve">] </w:t>
      </w:r>
      <w:r>
        <w:rPr>
          <w:rFonts w:eastAsia="IRNazanin" w:cs="IRNazanin"/>
          <w:color w:val="111111"/>
          <w:sz w:val="28"/>
          <w:szCs w:val="28"/>
          <w:lang w:bidi="fa-IR"/>
        </w:rPr>
        <w:t>3649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دفتر حضرت امام خمينى، قسمت مسائل شرعى</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نهايت احترام به عرض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اين‌جانب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مقدارى چتايى با شخصى معامله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بابت قيمت قسمتى از چتايى دو برگ چك، صادر و به فدوى تسليم نمود؛ بنده هم حواله صادر كردم كه بنگاه، چتايى‌ها را تحويل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 بعد كه چك‌ها را به بانك بردم، بدون محل بود و برگشت شد؛ در نتيجه مبلغ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از قيمت چتايى وصول نگرديد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هم وقتى ديدم نامبرده پول </w:t>
      </w:r>
    </w:p>
    <w:p>
      <w:pPr>
        <w:pStyle w:val="BookText"/>
        <w:rPr/>
      </w:pPr>
      <w:r>
        <w:rPr>
          <w:rFonts w:ascii="IRNazanin" w:hAnsi="IRNazanin" w:eastAsia="IRNazanin"/>
          <w:color w:val="111111"/>
          <w:sz w:val="28"/>
          <w:sz w:val="28"/>
          <w:szCs w:val="28"/>
          <w:rtl w:val="true"/>
          <w:lang w:bidi="fa-IR"/>
        </w:rPr>
        <w:t xml:space="preserve">جنس را نداده، به بنگاه مراجعه و اعلام داشتم باقيمانده چتايى‌ها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چهل عدل بود و هنوز تحويل ايشان نشده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ايشان تحويل ندهند؛ زيرا پول جنس را نداده بود كه جنس را ببرد و تازه قيمت اين چهل عدل، جواب‌گوى باقيماندۀ پول اين‌جانب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و مبلغ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از مال اين‌جانب از بين رفته و بلاوصول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بعداً شخصى به نام آقاى الف به آقاى ب مراجعه مى‌نمايد و حوالۀ چهل عدل چتايى اين‌جانب را از شخص بدهكار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حتى حواله هم به نام همان شخص بدهكار كشيده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خريدارى مى‌نمايد؛ در صورتى كه شخص خريدار حواله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آقاى 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تلفنى از من سؤال نمود كه آيا اين حواله قبول است يا نه؟ بنده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چك آقاى ب برگشت شده است و اين‌جانب جلوى حواله را گرفته‌ام، قبول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حال كه بنده هنوز هم قسمتى از پول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مبلغ آن در بالا ذكر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نگرفته‌ام، آقاى الف خريدار حواله، ادعاى چهل عدل چتايى از اين‌جانب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از آن محضر مبارك استدعا دارم با توجه به اين‌كه به آقاى الف گفته‌ام كه به علت برگشت چك آقاى ب، اين حواله محل ندارد، آيا مدعى شرعاً اين حق را دارد كه از بنده، جنسى را كه پولش را نگرفته‌ام، بخواهد يا خير؟</w:t>
      </w:r>
    </w:p>
    <w:p>
      <w:pPr>
        <w:pStyle w:val="BookText"/>
        <w:rPr/>
      </w:pPr>
      <w:r>
        <w:rPr>
          <w:rFonts w:ascii="IRNazanin" w:hAnsi="IRNazanin" w:eastAsia="IRNazanin"/>
          <w:color w:val="111111"/>
          <w:sz w:val="28"/>
          <w:sz w:val="28"/>
          <w:szCs w:val="28"/>
          <w:rtl w:val="true"/>
          <w:lang w:bidi="fa-IR"/>
        </w:rPr>
        <w:t>بسمه تعالى، فروشنده مى‌تواند تا پول جنس را تحويل نگرفته، از تحويل جنس امتناع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7196</w:t>
      </w:r>
      <w:r>
        <w:rPr>
          <w:rFonts w:eastAsia="IRNazanin" w:cs="IRNazanin"/>
          <w:color w:val="111111"/>
          <w:sz w:val="28"/>
          <w:szCs w:val="28"/>
          <w:rtl w:val="true"/>
          <w:lang w:bidi="fa-IR"/>
        </w:rPr>
        <w:t xml:space="preserve">] </w:t>
      </w:r>
      <w:r>
        <w:rPr>
          <w:rFonts w:eastAsia="IRNazanin" w:cs="IRNazanin"/>
          <w:color w:val="111111"/>
          <w:sz w:val="28"/>
          <w:szCs w:val="28"/>
          <w:lang w:bidi="fa-IR"/>
        </w:rPr>
        <w:t>3650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حضرت آيت الله العظمى امام خمينى رهبر شيعيان جهان و انقلاب اسلامى ايران با تقديم خالصانه‌ترين درودهاى خود</w:t>
      </w:r>
      <w:r>
        <w:rPr>
          <w:rFonts w:eastAsia="Amiri" w:cs="Amiri" w:ascii="Amiri" w:hAnsi="Amiri"/>
          <w:color w:val="111111"/>
          <w:sz w:val="28"/>
          <w:szCs w:val="28"/>
          <w:rtl w:val="true"/>
          <w:lang w:bidi="ar-SA"/>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جان‌نثار، كشاورزى هستم كه مدت چهار سال است كه شخصى مقدار چهار سهم </w:t>
      </w:r>
    </w:p>
    <w:p>
      <w:pPr>
        <w:pStyle w:val="BookText"/>
        <w:rPr/>
      </w:pPr>
      <w:r>
        <w:rPr>
          <w:rFonts w:ascii="IRNazanin" w:hAnsi="IRNazanin" w:eastAsia="IRNazanin"/>
          <w:color w:val="111111"/>
          <w:sz w:val="28"/>
          <w:sz w:val="28"/>
          <w:szCs w:val="28"/>
          <w:rtl w:val="true"/>
          <w:lang w:bidi="fa-IR"/>
        </w:rPr>
        <w:t xml:space="preserve">از ملك رحيم آباد پرندك زرند ساوه واقع در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ساوه را به اين‌جانب فروخته به مبلغ يك صد و پنجاه هزار تومان كه مبلغ هشتاد هزار تومان آن را نقداً دريافت نموده و بقيه مبلغ هفتاد هزار تومان چك بانكى از من گرفته است كه قرار بود هر موقع كه مورد معامله را به اين‌جانب تحويل داد وجه چك‌ها را به ايشان بپردازم، در اين مدت چهار سال ملك مورد معامله را به اين‌جانب تحويل نداده است و نيز كلى خسارت به اين‌جانب وارد ساخته، خسارت وارده اين‌كه در موقع خريد ملك مزبور اين‌جانب اثاثيۀ منزل خود را فروختم و به ايشان دادم ولى حالا پس از گذشت چهار سال هنوز ملك تحويل اين‌جانب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حالا كه ملك را هم تحويل نداده مى‌گويد بايد بقيه پول كه هفتاد هزار تومان است بپردازى ولى اين‌جانب ملكى تحويل نگرفتم كه بقيه پول را بپردازم از آن مقام معظم تقاضاى عاجزانه دارم كه حكم شرعى را در اين مورد كه ايشان مى‌توانند قبل از تحويل دادن ملك به اين‌جانب ادعاى بقيه پول خود را بكنند يا خير، خواهشمندم حكم شرعى را كتباً به اين‌جانب ارسال كه دعاگو هستم و دعاگو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 عمر حضرت‌عالى را از خداوند خواستارم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خدايا تا انقلاب مهدى خمينى را نگهدار</w:t>
      </w:r>
    </w:p>
    <w:p>
      <w:pPr>
        <w:pStyle w:val="BookText"/>
        <w:rPr/>
      </w:pPr>
      <w:r>
        <w:rPr>
          <w:rFonts w:ascii="IRNazanin" w:hAnsi="IRNazanin" w:eastAsia="IRNazanin"/>
          <w:color w:val="111111"/>
          <w:sz w:val="28"/>
          <w:sz w:val="28"/>
          <w:szCs w:val="28"/>
          <w:rtl w:val="true"/>
          <w:lang w:bidi="fa-IR"/>
        </w:rPr>
        <w:t>بسمه تعالى، تا فروشنده خانه را تحويل نداده خريدار مى‌تواند از تحويل باقيمانده پول خانه خوددارى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7197</w:t>
      </w:r>
      <w:r>
        <w:rPr>
          <w:rFonts w:eastAsia="IRNazanin" w:cs="IRNazanin"/>
          <w:color w:val="111111"/>
          <w:sz w:val="28"/>
          <w:szCs w:val="28"/>
          <w:rtl w:val="true"/>
          <w:lang w:bidi="fa-IR"/>
        </w:rPr>
        <w:t xml:space="preserve">]  </w:t>
      </w:r>
      <w:r>
        <w:rPr>
          <w:rFonts w:eastAsia="IRNazanin" w:cs="IRNazanin"/>
          <w:color w:val="111111"/>
          <w:sz w:val="28"/>
          <w:szCs w:val="28"/>
          <w:lang w:bidi="fa-IR"/>
        </w:rPr>
        <w:t>1890</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افرادى از طرف خود در شهرهاى بزرگ به وسيله نامه يا تلفن جنسى مى‌خرند، خريدار مى‌گويد به وسيله پست يا كسى بفرستد، فروشنده طبق دستور او فرستاد ولى در راه تلف شد آيا خسران بر بايع است يا مشترى</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قبل از تحويل به مشترى يا وكيل او تلف شده خسران آن بر بايع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7198</w:t>
      </w:r>
      <w:r>
        <w:rPr>
          <w:rFonts w:eastAsia="IRNazanin" w:cs="IRNazanin"/>
          <w:color w:val="111111"/>
          <w:sz w:val="28"/>
          <w:szCs w:val="28"/>
          <w:rtl w:val="true"/>
          <w:lang w:bidi="fa-IR"/>
        </w:rPr>
        <w:t xml:space="preserve">] </w:t>
      </w:r>
      <w:r>
        <w:rPr>
          <w:rFonts w:eastAsia="IRNazanin" w:cs="IRNazanin"/>
          <w:color w:val="111111"/>
          <w:sz w:val="28"/>
          <w:szCs w:val="28"/>
          <w:lang w:bidi="fa-IR"/>
        </w:rPr>
        <w:t>3651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حضرت آيت الله العظمى خمينى مدّ ظله العالى</w:t>
      </w:r>
    </w:p>
    <w:p>
      <w:pPr>
        <w:pStyle w:val="BookText"/>
        <w:rPr/>
      </w:pPr>
      <w:r>
        <w:rPr>
          <w:rFonts w:ascii="IRNazanin" w:hAnsi="IRNazanin" w:eastAsia="IRNazanin"/>
          <w:color w:val="111111"/>
          <w:sz w:val="28"/>
          <w:sz w:val="28"/>
          <w:szCs w:val="28"/>
          <w:rtl w:val="true"/>
          <w:lang w:bidi="fa-IR"/>
        </w:rPr>
        <w:t>علاف مى‌آيد در دهات، گوسفند مى‌خرد به دست خود، خوب نگاه مى‌كند، پول مى‌دهد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چند روز اين‌جا باشد هر وقت من برگشتم مى‌برم اين رفت گوسفند مريض مى‌شود، مى‌ميرد گوشت آن را نگاه مى‌دارد تا كه علاف بيايد، علاف كه آمد مى‌گويد من گوشت نمى‌خواهم من پول خود را مى‌خواهم، جايز است پول بگيرد يا فقط حق گوشت دارد؟ شما امر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گوسفند را تحويل گرفته و امانت سپرده فروشنده ضامن نيست و اگر قبل از تحويل مرده معامله فسخ شده و مشترى حق دارد پول خود را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7199</w:t>
      </w:r>
      <w:r>
        <w:rPr>
          <w:rFonts w:eastAsia="IRNazanin" w:cs="IRNazanin"/>
          <w:color w:val="111111"/>
          <w:sz w:val="28"/>
          <w:szCs w:val="28"/>
          <w:rtl w:val="true"/>
          <w:lang w:bidi="fa-IR"/>
        </w:rPr>
        <w:t xml:space="preserve">]  </w:t>
      </w:r>
      <w:r>
        <w:rPr>
          <w:rFonts w:eastAsia="IRNazanin" w:cs="IRNazanin"/>
          <w:color w:val="111111"/>
          <w:sz w:val="28"/>
          <w:szCs w:val="28"/>
          <w:lang w:bidi="fa-IR"/>
        </w:rPr>
        <w:t>2284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امروزه معاملات زيادى در بازارها به وسيلۀ تجار صورت مى‌گيرد كه گاهى بدون ديدن جنس و حتى نقل و انتقال آن، با تلفن انجام مى‌گيرد و در اين‌گونه معاملات، ميليون ميليون ريال سود مى‌برند؛ آيا با دادن خمس، اين‌گونه سودهاى كلان و اين پول‌ها براى آنان حلال مى‌باشد؟</w:t>
      </w:r>
    </w:p>
    <w:p>
      <w:pPr>
        <w:pStyle w:val="BookText"/>
        <w:rPr/>
      </w:pPr>
      <w:r>
        <w:rPr>
          <w:rFonts w:ascii="IRNazanin" w:hAnsi="IRNazanin" w:eastAsia="IRNazanin"/>
          <w:color w:val="111111"/>
          <w:sz w:val="28"/>
          <w:sz w:val="28"/>
          <w:szCs w:val="28"/>
          <w:rtl w:val="true"/>
          <w:lang w:bidi="fa-IR"/>
        </w:rPr>
        <w:t>بسمه تعالى، هر معامله‌اى كه طبق موازين شرعى انجام گرفته باشد، سود حاصل از آن با دادن خمس، در زايد بر مؤونۀ سال حلال است، ولى نبايد مخالف مقررات دولت اسلامى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7200</w:t>
      </w:r>
      <w:r>
        <w:rPr>
          <w:rFonts w:eastAsia="IRNazanin" w:cs="IRNazanin"/>
          <w:color w:val="111111"/>
          <w:sz w:val="28"/>
          <w:szCs w:val="28"/>
          <w:rtl w:val="true"/>
          <w:lang w:bidi="fa-IR"/>
        </w:rPr>
        <w:t xml:space="preserve">] </w:t>
      </w:r>
      <w:r>
        <w:rPr>
          <w:rFonts w:eastAsia="IRNazanin" w:cs="IRNazanin"/>
          <w:color w:val="111111"/>
          <w:sz w:val="28"/>
          <w:szCs w:val="28"/>
          <w:lang w:bidi="fa-IR"/>
        </w:rPr>
        <w:t>3652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Amiri" w:hAnsi="Amiri" w:eastAsia="Amiri" w:cs="Amiri"/>
          <w:color w:val="111111"/>
          <w:sz w:val="28"/>
          <w:sz w:val="28"/>
          <w:szCs w:val="28"/>
          <w:rtl w:val="true"/>
          <w:lang w:bidi="ar-SA"/>
        </w:rPr>
        <w:t>حضرت آيت الله العظمى روح الله الموسوى الامام الخمينى</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شخصى بيست و شش سال قبل، آبى مشهور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 ميان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به شخصى فروخته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روز ميراب گفته است آب نامبرده محل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خريدار تحويل نگرفته و فروشنده هم تحويل نداده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چند سال، همان فروشنده يك آبى از همان قنات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على احمدى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ديگرى فروخته است و در حيات خودش تحويل داده است كه تا امروز در تصرف خريدار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خريدار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محل نداشته، مى‌تواند از خريدار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على احمدى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محل دارد بگيرد يا خير؟</w:t>
      </w:r>
    </w:p>
    <w:p>
      <w:pPr>
        <w:pStyle w:val="BookText"/>
        <w:rPr/>
      </w:pPr>
      <w:r>
        <w:rPr>
          <w:rFonts w:ascii="Amiri" w:hAnsi="Amiri" w:eastAsia="Amiri" w:cs="Amiri"/>
          <w:color w:val="111111"/>
          <w:sz w:val="28"/>
          <w:sz w:val="28"/>
          <w:szCs w:val="28"/>
          <w:rtl w:val="true"/>
          <w:lang w:bidi="ar-SA"/>
        </w:rPr>
        <w:t>بسمه تعالى، در فرض مذكور حق ندارد و منازعات بايد در محكمۀ شرعيه حل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7201</w:t>
      </w:r>
      <w:r>
        <w:rPr>
          <w:rFonts w:eastAsia="IRNazanin" w:cs="IRNazanin"/>
          <w:color w:val="111111"/>
          <w:sz w:val="28"/>
          <w:szCs w:val="28"/>
          <w:rtl w:val="true"/>
          <w:lang w:bidi="fa-IR"/>
        </w:rPr>
        <w:t xml:space="preserve">] </w:t>
      </w:r>
      <w:r>
        <w:rPr>
          <w:rFonts w:eastAsia="IRNazanin" w:cs="IRNazanin"/>
          <w:color w:val="111111"/>
          <w:sz w:val="28"/>
          <w:szCs w:val="28"/>
          <w:lang w:bidi="fa-IR"/>
        </w:rPr>
        <w:t>3653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Amiri" w:hAnsi="Amiri" w:eastAsia="Amiri" w:cs="Amiri"/>
          <w:color w:val="111111"/>
          <w:sz w:val="28"/>
          <w:sz w:val="28"/>
          <w:szCs w:val="28"/>
          <w:rtl w:val="true"/>
          <w:lang w:bidi="ar-SA"/>
        </w:rPr>
        <w:t>محضر حضرت آيت الله العظمى امام خمينى، دام بقائه</w:t>
      </w:r>
    </w:p>
    <w:p>
      <w:pPr>
        <w:pStyle w:val="BookText"/>
        <w:rPr/>
      </w:pPr>
      <w:r>
        <w:rPr>
          <w:rFonts w:ascii="IRNazanin" w:hAnsi="IRNazanin" w:eastAsia="IRNazanin"/>
          <w:color w:val="111111"/>
          <w:sz w:val="28"/>
          <w:sz w:val="28"/>
          <w:szCs w:val="28"/>
          <w:rtl w:val="true"/>
          <w:lang w:bidi="fa-IR"/>
        </w:rPr>
        <w:t>شخصى چند سال قبل ملكى را به شخصى فروخته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خريدار از پرداخت وجه آن به علل گوناگون امتناع نمود فروشندۀ ملك، معامله را فسخ كرد، و خريدار بعد از فسخ معامله تا حال نسبت به استرداد ملك اقدام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پس از سال‌ها مدعى شده كه همان وجه معامله ملك را بپردازد، ولى فروشنده مدعى است، آن معامله را فسخ كرده و بايد مشترى عين ملك را پس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استدعا مى‌شود جواب را مرقوم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سايۀ حضرت مستطاب عالى را تا انقلاب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مستضعفين جهان قائم بدارد، آمين، بحق محمد و آله الطاهرين</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در صورتى كه فروشنده ملك را به قبض خريدار داده، مجرد تأخير پرداخت ثمن موجب خيار فسخ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از ناحيۀ ديگرى خيار فسخ نداشته معامله لازم است و فروشنده، ثمن معامله را حق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اگر از جهت ديگر خيار فسخ داشته و فسخ كرده، مى‌تواند ملك را پس بگيرد</w:t>
      </w:r>
      <w:r>
        <w:rPr>
          <w:rFonts w:eastAsia="IRNazanin" w:cs="IRNazanin"/>
          <w:color w:val="111111"/>
          <w:sz w:val="28"/>
          <w:szCs w:val="28"/>
          <w:rtl w:val="true"/>
          <w:lang w:bidi="fa-IR"/>
        </w:rPr>
        <w:t xml:space="preserve">. </w:t>
      </w:r>
      <w:bookmarkStart w:id="97" w:name="pg17150_199723"/>
    </w:p>
    <w:p>
      <w:pPr>
        <w:pStyle w:val="Heading4"/>
        <w:numPr>
          <w:ilvl w:val="3"/>
          <w:numId w:val="1"/>
        </w:numPr>
        <w:rPr/>
      </w:pPr>
      <w:bookmarkStart w:id="98" w:name="__RefHeading___Toc4137228_2142443653"/>
      <w:bookmarkStart w:id="99" w:name="_Toc35"/>
      <w:bookmarkEnd w:id="97"/>
      <w:bookmarkEnd w:id="98"/>
      <w:r>
        <w:rPr>
          <w:rtl w:val="true"/>
        </w:rPr>
        <w:t>نقد و نسيه</w:t>
      </w:r>
      <w:bookmarkEnd w:id="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7202</w:t>
      </w:r>
      <w:r>
        <w:rPr>
          <w:rFonts w:eastAsia="IRNazanin" w:cs="IRNazanin"/>
          <w:color w:val="111111"/>
          <w:sz w:val="28"/>
          <w:szCs w:val="28"/>
          <w:rtl w:val="true"/>
          <w:lang w:bidi="fa-IR"/>
        </w:rPr>
        <w:t xml:space="preserve">] </w:t>
      </w:r>
      <w:r>
        <w:rPr>
          <w:rFonts w:eastAsia="IRNazanin" w:cs="IRNazanin"/>
          <w:color w:val="111111"/>
          <w:sz w:val="28"/>
          <w:szCs w:val="28"/>
          <w:lang w:bidi="fa-IR"/>
        </w:rPr>
        <w:t>3654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 xml:space="preserve">اگر كسى با درآمد معين و ثابتى كه همه ماهه به عنوان حقوق يا دستمزد دريافت مى‌نمايد و اين درآمد را با برنامۀ معيّن به مصرف احتياجات روزمرّه خود مى‌رساند چنان‌كه فرضاً احتياج به يخچال داشته باشد و آن را به صورت مبلغى نقد و بقيه به طور اقساط ماهانه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ربح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خريدارى نمايد آيا مجاز است يا خير؟ و آيا اين نحو معامله در حكم اسراف و تبذير است يا نه؟</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pStyle w:val="BookText"/>
        <w:rPr/>
      </w:pPr>
      <w:r>
        <w:rPr>
          <w:rFonts w:ascii="Amiri" w:hAnsi="Amiri" w:eastAsia="Amiri" w:cs="Amiri"/>
          <w:color w:val="111111"/>
          <w:sz w:val="28"/>
          <w:sz w:val="28"/>
          <w:szCs w:val="28"/>
          <w:rtl w:val="true"/>
          <w:lang w:bidi="ar-SA"/>
        </w:rPr>
        <w:t>بسمه تعالى، اسراف نيست و معامله صحيح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7203</w:t>
      </w:r>
      <w:r>
        <w:rPr>
          <w:rFonts w:eastAsia="IRNazanin" w:cs="IRNazanin"/>
          <w:color w:val="111111"/>
          <w:sz w:val="28"/>
          <w:szCs w:val="28"/>
          <w:rtl w:val="true"/>
          <w:lang w:bidi="fa-IR"/>
        </w:rPr>
        <w:t xml:space="preserve">] </w:t>
      </w:r>
      <w:r>
        <w:rPr>
          <w:rFonts w:eastAsia="IRNazanin" w:cs="IRNazanin"/>
          <w:color w:val="111111"/>
          <w:sz w:val="28"/>
          <w:szCs w:val="28"/>
          <w:lang w:bidi="fa-IR"/>
        </w:rPr>
        <w:t>3655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حضرت آيت الله العظمى خمينى مدّ ظله العالى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قيمت يك متر پارچه دو تومان است نقدى، نسيه مى‌فروشند سه تومان مدت يك سال يا شش ماه، اين معامله جايز است؟ شما امر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7204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قيمت گندم يك من دو تومان است نقدى، نسيه مى‌فروشند يك من گندم سه تومان، اين گندم را كه مى‌خرد گرسنه و مجبور است اين معامله جايز است؟ شما امر بفرماييد</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مانع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7205</w:t>
      </w:r>
      <w:r>
        <w:rPr>
          <w:rFonts w:eastAsia="IRNazanin" w:cs="IRNazanin"/>
          <w:color w:val="111111"/>
          <w:sz w:val="28"/>
          <w:szCs w:val="28"/>
          <w:rtl w:val="true"/>
          <w:lang w:bidi="fa-IR"/>
        </w:rPr>
        <w:t xml:space="preserve">] </w:t>
      </w:r>
      <w:r>
        <w:rPr>
          <w:rFonts w:eastAsia="IRNazanin" w:cs="IRNazanin"/>
          <w:color w:val="111111"/>
          <w:sz w:val="28"/>
          <w:szCs w:val="28"/>
          <w:lang w:bidi="fa-IR"/>
        </w:rPr>
        <w:t>3656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Amiri" w:hAnsi="Amiri" w:eastAsia="Amiri" w:cs="Amiri"/>
          <w:color w:val="111111"/>
          <w:sz w:val="28"/>
          <w:sz w:val="28"/>
          <w:szCs w:val="28"/>
          <w:rtl w:val="true"/>
          <w:lang w:bidi="ar-SA"/>
        </w:rPr>
        <w:t>خدمت رهبر كبير انقلاب ايران حضرت آيت الله خمينى</w:t>
      </w:r>
    </w:p>
    <w:p>
      <w:pPr>
        <w:pStyle w:val="BookText"/>
        <w:rPr/>
      </w:pPr>
      <w:r>
        <w:rPr>
          <w:rFonts w:ascii="IRNazanin" w:hAnsi="IRNazanin" w:eastAsia="IRNazanin"/>
          <w:color w:val="111111"/>
          <w:sz w:val="28"/>
          <w:sz w:val="28"/>
          <w:szCs w:val="28"/>
          <w:rtl w:val="true"/>
          <w:lang w:bidi="fa-IR"/>
        </w:rPr>
        <w:t>احتراماً؛ به استحضار عالى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سه دستگاه كاميون از شخصى حدود چهار سال قبل به مبلغ نهصد هزار ريال تمام، نقداً خريدارى نموده‌ام و به شخص ديگرى فروخته‌ام به يك ميليون و دويست هزار ريال تمام، بدون دريافت پيش قسط، به اقساط سى ماهه، ماهى چهل هزار ريال؛ آيا معاملۀ فوق از نظر شرع مقدس اسلام صحيح بوده است يا خير؟ تقاضامند است جواب مسأله فوق را به آدرس زير ارسال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با فرضى كه مرقوم شده،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7206</w:t>
      </w:r>
      <w:r>
        <w:rPr>
          <w:rFonts w:eastAsia="IRNazanin" w:cs="IRNazanin"/>
          <w:color w:val="111111"/>
          <w:sz w:val="28"/>
          <w:szCs w:val="28"/>
          <w:rtl w:val="true"/>
          <w:lang w:bidi="fa-IR"/>
        </w:rPr>
        <w:t xml:space="preserve">] </w:t>
      </w:r>
      <w:r>
        <w:rPr>
          <w:rFonts w:eastAsia="IRNazanin" w:cs="IRNazanin"/>
          <w:color w:val="111111"/>
          <w:sz w:val="28"/>
          <w:szCs w:val="28"/>
          <w:lang w:bidi="fa-IR"/>
        </w:rPr>
        <w:t>3657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حضرت آيت الله خمينى، مرجع عالى‌مقام مسلمانان جهان و رهبر عالى‌قدر 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سلامتى و طول عمر آن جناب را از خداوند خواهانم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مسائلى است جواب بفرماييد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جنسى خريدارى كرده‌ام براى اين‌كه منفعتى ببرم جنس را فروخته‌ام، مدت يك سال، از قيمت نقد تومانى مثلاً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گران‌تر؛ آيا اين منفعت چه صورت دارد؟</w:t>
      </w:r>
    </w:p>
    <w:p>
      <w:pPr>
        <w:pStyle w:val="BookText"/>
        <w:rPr/>
      </w:pPr>
      <w:r>
        <w:rPr>
          <w:rFonts w:ascii="IRNazanin" w:hAnsi="IRNazanin" w:eastAsia="IRNazanin"/>
          <w:color w:val="111111"/>
          <w:sz w:val="28"/>
          <w:sz w:val="28"/>
          <w:szCs w:val="28"/>
          <w:rtl w:val="true"/>
          <w:lang w:bidi="fa-IR"/>
        </w:rPr>
        <w:t>بسمه تعالى،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سفته‌اى به برادرش مى‌دهد امضا كند و به اقساط يك سال به شخص ثالثى مى‌فروشد به كمتر، البته برادرها با هم شريك هستند؛ براى خريدار و فروشنده چه صورت دارد؟</w:t>
      </w:r>
    </w:p>
    <w:p>
      <w:pPr>
        <w:pStyle w:val="BookText"/>
        <w:rPr/>
      </w:pPr>
      <w:r>
        <w:rPr>
          <w:rFonts w:ascii="Amiri" w:hAnsi="Amiri" w:eastAsia="Amiri" w:cs="Amiri"/>
          <w:color w:val="111111"/>
          <w:sz w:val="28"/>
          <w:sz w:val="28"/>
          <w:szCs w:val="28"/>
          <w:rtl w:val="true"/>
          <w:lang w:bidi="ar-SA"/>
        </w:rPr>
        <w:t>بسمه تعالى، جايز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مى‌شود به جنگ‌زدگان بابت سهم يا خمس به حسابى واريز كرد يا خير؟</w:t>
      </w:r>
    </w:p>
    <w:p>
      <w:pPr>
        <w:pStyle w:val="BookText"/>
        <w:rPr/>
      </w:pPr>
      <w:r>
        <w:rPr>
          <w:rFonts w:ascii="IRNazanin" w:hAnsi="IRNazanin" w:eastAsia="IRNazanin"/>
          <w:color w:val="111111"/>
          <w:sz w:val="28"/>
          <w:sz w:val="28"/>
          <w:szCs w:val="28"/>
          <w:rtl w:val="true"/>
          <w:lang w:bidi="fa-IR"/>
        </w:rPr>
        <w:t>بسمه تعالى، عجالتاً اجازه نمى‌دهم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جنسى را مدت‌دار فروخته‌ام و خودم مى‌توانم همان جنس را به قيمت عادلۀ بازار بخرم يا خير؟</w:t>
      </w:r>
    </w:p>
    <w:p>
      <w:pPr>
        <w:pStyle w:val="BookText"/>
        <w:rPr/>
      </w:pPr>
      <w:r>
        <w:rPr>
          <w:rFonts w:ascii="IRNazanin" w:hAnsi="IRNazanin" w:eastAsia="IRNazanin"/>
          <w:color w:val="111111"/>
          <w:sz w:val="28"/>
          <w:sz w:val="28"/>
          <w:szCs w:val="28"/>
          <w:rtl w:val="true"/>
          <w:lang w:bidi="fa-IR"/>
        </w:rPr>
        <w:t>بسمه تعالى، اگر خلاف مقررات دولت نباشد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سفته دوستانه مى‌دهد امضا كنند و به شخص ثالثى مى‌فروشد، بفرماييد چه صورت دارد؟</w:t>
      </w:r>
    </w:p>
    <w:p>
      <w:pPr>
        <w:pStyle w:val="BookText"/>
        <w:rPr/>
      </w:pPr>
      <w:r>
        <w:rPr>
          <w:rFonts w:ascii="IRNazanin" w:hAnsi="IRNazanin" w:eastAsia="IRNazanin"/>
          <w:color w:val="111111"/>
          <w:sz w:val="28"/>
          <w:sz w:val="28"/>
          <w:szCs w:val="28"/>
          <w:rtl w:val="true"/>
          <w:lang w:bidi="fa-IR"/>
        </w:rPr>
        <w:t>بسمه تعالى، فروش چك و سفته به شخص ثالث به كمتر، ربا 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سايۀ حضرت مستطاب عالى را تا انقلاب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مستضعفين جهان قائم بدارد، آمين، بحق محمد و آله الطاهرين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7207</w:t>
      </w:r>
      <w:r>
        <w:rPr>
          <w:rFonts w:eastAsia="IRNazanin" w:cs="IRNazanin"/>
          <w:color w:val="111111"/>
          <w:sz w:val="28"/>
          <w:szCs w:val="28"/>
          <w:rtl w:val="true"/>
          <w:lang w:bidi="fa-IR"/>
        </w:rPr>
        <w:t xml:space="preserve">] </w:t>
      </w:r>
      <w:r>
        <w:rPr>
          <w:rFonts w:eastAsia="IRNazanin" w:cs="IRNazanin"/>
          <w:color w:val="111111"/>
          <w:sz w:val="28"/>
          <w:szCs w:val="28"/>
          <w:lang w:bidi="fa-IR"/>
        </w:rPr>
        <w:t>3658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تهران، جماران، دفتر حضرت امام خمينى</w:t>
      </w:r>
    </w:p>
    <w:p>
      <w:pPr>
        <w:pStyle w:val="BookText"/>
        <w:rPr/>
      </w:pPr>
      <w:r>
        <w:rPr>
          <w:rFonts w:ascii="Amiri" w:hAnsi="Amiri" w:eastAsia="Amiri" w:cs="Amiri"/>
          <w:color w:val="111111"/>
          <w:sz w:val="28"/>
          <w:sz w:val="28"/>
          <w:szCs w:val="28"/>
          <w:rtl w:val="true"/>
          <w:lang w:bidi="ar-SA"/>
        </w:rPr>
        <w:t>محضر مبارك مرجع عالى‌قدر شيعيان جهان، حضرت امام خمينى، خواهشمندم نظر خود را در مورد سؤال زير اعلام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مقدارى طلا به نقد خريده و به مدت فروخته شود، سود حاصله چه صورت دارد؟</w:t>
      </w:r>
    </w:p>
    <w:p>
      <w:pPr>
        <w:pStyle w:val="BookText"/>
        <w:rPr/>
      </w:pPr>
      <w:r>
        <w:rPr>
          <w:rFonts w:ascii="Amiri" w:hAnsi="Amiri" w:eastAsia="Amiri" w:cs="Amiri"/>
          <w:color w:val="111111"/>
          <w:sz w:val="28"/>
          <w:sz w:val="28"/>
          <w:szCs w:val="28"/>
          <w:rtl w:val="true"/>
          <w:lang w:bidi="ar-SA"/>
        </w:rPr>
        <w:t>بسمه تعالى، با رعايت احكام شرعى در خريد و فروش مانع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7208</w:t>
      </w:r>
      <w:r>
        <w:rPr>
          <w:rFonts w:eastAsia="IRNazanin" w:cs="IRNazanin"/>
          <w:color w:val="111111"/>
          <w:sz w:val="28"/>
          <w:szCs w:val="28"/>
          <w:rtl w:val="true"/>
          <w:lang w:bidi="fa-IR"/>
        </w:rPr>
        <w:t xml:space="preserve">]  </w:t>
      </w:r>
      <w:r>
        <w:rPr>
          <w:rFonts w:eastAsia="IRNazanin" w:cs="IRNazanin"/>
          <w:color w:val="111111"/>
          <w:sz w:val="28"/>
          <w:szCs w:val="28"/>
          <w:lang w:bidi="fa-IR"/>
        </w:rPr>
        <w:t>7246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جنسى را بخرد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تمكن پيدا كردم بهاى جنس را مى‌پردازم و فروشنده هم به اين امر راضى گردد، معامله صحيح است يا خير؟</w:t>
      </w:r>
    </w:p>
    <w:p>
      <w:pPr>
        <w:pStyle w:val="BookText"/>
        <w:rPr/>
      </w:pPr>
      <w:r>
        <w:rPr>
          <w:rFonts w:ascii="IRNazanin" w:hAnsi="IRNazanin" w:eastAsia="IRNazanin"/>
          <w:color w:val="111111"/>
          <w:sz w:val="28"/>
          <w:sz w:val="28"/>
          <w:szCs w:val="28"/>
          <w:rtl w:val="true"/>
          <w:lang w:bidi="fa-IR"/>
        </w:rPr>
        <w:t>بسمه تعالى، اگر مدت به نحو مضبوط تعيين نشود و نسيه معامله شود معامله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7209</w:t>
      </w:r>
      <w:r>
        <w:rPr>
          <w:rFonts w:eastAsia="IRNazanin" w:cs="IRNazanin"/>
          <w:color w:val="111111"/>
          <w:sz w:val="28"/>
          <w:szCs w:val="28"/>
          <w:rtl w:val="true"/>
          <w:lang w:bidi="fa-IR"/>
        </w:rPr>
        <w:t xml:space="preserve">]  </w:t>
      </w:r>
      <w:r>
        <w:rPr>
          <w:rFonts w:eastAsia="IRNazanin" w:cs="IRNazanin"/>
          <w:color w:val="111111"/>
          <w:sz w:val="28"/>
          <w:szCs w:val="28"/>
          <w:lang w:bidi="fa-IR"/>
        </w:rPr>
        <w:t>6824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معاملات تجارى نقدى معمولاً در بازار، صدى يك كسر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چگونه است؟ البته با رضايت طرفين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اين‌كه قبلاً موضوع بيان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حضرتتان چگونه است؟</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مانع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7210</w:t>
      </w:r>
      <w:r>
        <w:rPr>
          <w:rFonts w:eastAsia="IRNazanin" w:cs="IRNazanin"/>
          <w:color w:val="111111"/>
          <w:sz w:val="28"/>
          <w:szCs w:val="28"/>
          <w:rtl w:val="true"/>
          <w:lang w:bidi="fa-IR"/>
        </w:rPr>
        <w:t xml:space="preserve">] </w:t>
      </w:r>
      <w:r>
        <w:rPr>
          <w:rFonts w:eastAsia="IRNazanin" w:cs="IRNazanin"/>
          <w:color w:val="111111"/>
          <w:sz w:val="28"/>
          <w:szCs w:val="28"/>
          <w:lang w:bidi="fa-IR"/>
        </w:rPr>
        <w:t>3659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دفتر محترم آيت الله امام خمينى</w:t>
      </w:r>
    </w:p>
    <w:p>
      <w:pPr>
        <w:pStyle w:val="BookText"/>
        <w:rPr/>
      </w:pPr>
      <w:r>
        <w:rPr>
          <w:rFonts w:ascii="IRNazanin" w:hAnsi="IRNazanin" w:eastAsia="IRNazanin"/>
          <w:color w:val="111111"/>
          <w:sz w:val="28"/>
          <w:sz w:val="28"/>
          <w:szCs w:val="28"/>
          <w:rtl w:val="true"/>
          <w:lang w:bidi="fa-IR"/>
        </w:rPr>
        <w:t>محترماً؛ معروض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هفتصد و هشتاد متر مربع را به مبلغ هر متر مربع سى و هفت هزار و پانصد ريال، قولنامه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شش ميليون ريال آن را پرداخت نمودم و بقيه را در رأس موعد پرداخت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اين‌كه اگر در اين مدت پرداخت نكردم، در هر ماه مبلغ پانصد ريال در هر متر مربع پرداخت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مرقوم بفرماييد كه اين شرط، ربا مى‌باشد يا خير؟ توضيح آن‌كه هر ماه، مبلغ چهارصد هزار ريال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جواب را مرقوم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شرط مذكور باطل و زياده ربا و حرام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7211</w:t>
      </w:r>
      <w:r>
        <w:rPr>
          <w:rFonts w:eastAsia="IRNazanin" w:cs="IRNazanin"/>
          <w:color w:val="111111"/>
          <w:sz w:val="28"/>
          <w:szCs w:val="28"/>
          <w:rtl w:val="true"/>
          <w:lang w:bidi="fa-IR"/>
        </w:rPr>
        <w:t xml:space="preserve">] </w:t>
      </w:r>
      <w:r>
        <w:rPr>
          <w:rFonts w:eastAsia="IRNazanin" w:cs="IRNazanin"/>
          <w:color w:val="111111"/>
          <w:sz w:val="28"/>
          <w:szCs w:val="28"/>
          <w:lang w:bidi="fa-IR"/>
        </w:rPr>
        <w:t>3660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حضرت آيت الله العظمى امام خمينى، دام ظله العالى</w:t>
      </w:r>
    </w:p>
    <w:p>
      <w:pPr>
        <w:pStyle w:val="BookText"/>
        <w:rPr/>
      </w:pPr>
      <w:r>
        <w:rPr>
          <w:rFonts w:ascii="IRNazanin" w:hAnsi="IRNazanin" w:eastAsia="IRNazanin"/>
          <w:color w:val="111111"/>
          <w:sz w:val="28"/>
          <w:sz w:val="28"/>
          <w:szCs w:val="28"/>
          <w:rtl w:val="true"/>
          <w:lang w:bidi="fa-IR"/>
        </w:rPr>
        <w:t xml:space="preserve">پس از عرض سلام؛ اميد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وجود، در ظلّ توجهات ولى عصر سالم و موفق بوده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مستدعى است نظر مبارك خود را در اين مسألۀ مرقومه در ذيل مرقوم فرماييد</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اين‌جانب در سنوات گذشته اجناس كود شيميايى را از شركت مزرعۀ اصفهان كه مديريت آن را آقايى به عهده داشتند مى‌خريدم و براى اين‌جانب جنس مى‌فرستادند و صورت آن را به قيمت نقدى فاكتور مى‌دادند و بعداً كه اين‌جانب در پرداخت آن، مدتى تأخير مى‌نمودم بهرۀ آن را حساب مى‌نمودند، خواهشمند است مرقوم فرماييد اين بهره را كه ايشان حساب نموده‌اند، حق دارند يا اين‌كه ربا محسوب مى‌شود و نبايد بگيرند؟ و در صورتى كه اين‌ها ربا محسوب مى‌شود، مى‌توان مقدارى را كه ايشان بهره گرفته‌اند از بدهى كه اين‌جانب به ايشان دارم، كسر نمايم يا خير؟ خواهشمند </w:t>
      </w:r>
    </w:p>
    <w:p>
      <w:pPr>
        <w:pStyle w:val="BookText"/>
        <w:rPr/>
      </w:pPr>
      <w:r>
        <w:rPr>
          <w:rFonts w:ascii="Amiri" w:hAnsi="Amiri" w:eastAsia="Amiri" w:cs="Amiri"/>
          <w:color w:val="111111"/>
          <w:sz w:val="28"/>
          <w:sz w:val="28"/>
          <w:szCs w:val="28"/>
          <w:rtl w:val="true"/>
          <w:lang w:bidi="ar-SA"/>
        </w:rPr>
        <w:t>است نظر مبارك خود را مرقوم فرماييد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بسمه تعالى، بهرۀ تأخير، ربا و حرام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7212</w:t>
      </w:r>
      <w:r>
        <w:rPr>
          <w:rFonts w:eastAsia="IRNazanin" w:cs="IRNazanin"/>
          <w:color w:val="111111"/>
          <w:sz w:val="28"/>
          <w:szCs w:val="28"/>
          <w:rtl w:val="true"/>
          <w:lang w:bidi="fa-IR"/>
        </w:rPr>
        <w:t xml:space="preserve">] </w:t>
      </w:r>
      <w:r>
        <w:rPr>
          <w:rFonts w:eastAsia="IRNazanin" w:cs="IRNazanin"/>
          <w:color w:val="111111"/>
          <w:sz w:val="28"/>
          <w:szCs w:val="28"/>
          <w:lang w:bidi="fa-IR"/>
        </w:rPr>
        <w:t>3661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رياست محترم دفتر امام خمينى</w:t>
      </w:r>
    </w:p>
    <w:p>
      <w:pPr>
        <w:pStyle w:val="BookText"/>
        <w:rPr/>
      </w:pPr>
      <w:r>
        <w:rPr>
          <w:rFonts w:ascii="IRNazanin" w:hAnsi="IRNazanin" w:eastAsia="IRNazanin"/>
          <w:color w:val="111111"/>
          <w:sz w:val="28"/>
          <w:sz w:val="28"/>
          <w:szCs w:val="28"/>
          <w:rtl w:val="true"/>
          <w:lang w:bidi="fa-IR"/>
        </w:rPr>
        <w:t xml:space="preserve">اين‌جانب در قرارداد زمينى كه فروخته‌ام قرار و شروط گذاشته‌ام كه چنانچه طرف معامله يعنى خريدار در رأس تاريخ وجه را نپرداخت، ماهيانه براى هر ماه از قرار، مترى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دارم در اين قرارداد رأى خود را مرحمت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اجازه تأخير ثمن با زياده، ربا و حرام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7213</w:t>
      </w:r>
      <w:r>
        <w:rPr>
          <w:rFonts w:eastAsia="IRNazanin" w:cs="IRNazanin"/>
          <w:color w:val="111111"/>
          <w:sz w:val="28"/>
          <w:szCs w:val="28"/>
          <w:rtl w:val="true"/>
          <w:lang w:bidi="fa-IR"/>
        </w:rPr>
        <w:t xml:space="preserve">] </w:t>
      </w:r>
      <w:r>
        <w:rPr>
          <w:rFonts w:eastAsia="IRNazanin" w:cs="IRNazanin"/>
          <w:color w:val="111111"/>
          <w:sz w:val="28"/>
          <w:szCs w:val="28"/>
          <w:lang w:bidi="fa-IR"/>
        </w:rPr>
        <w:t>3662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استفتائات حضرت آيت الله العظمى امام خمينى، مدّ ظله العالى</w:t>
      </w:r>
    </w:p>
    <w:p>
      <w:pPr>
        <w:pStyle w:val="BookText"/>
        <w:rPr/>
      </w:pPr>
      <w:r>
        <w:rPr>
          <w:rFonts w:ascii="IRNazanin" w:hAnsi="IRNazanin" w:eastAsia="IRNazanin"/>
          <w:color w:val="111111"/>
          <w:sz w:val="28"/>
          <w:sz w:val="28"/>
          <w:szCs w:val="28"/>
          <w:rtl w:val="true"/>
          <w:lang w:bidi="fa-IR"/>
        </w:rPr>
        <w:t xml:space="preserve">مطالبه بهرۀ معاملات نقد و اقساط بر مبناى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صدى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شرعى چه صورتى دارد؟ آيا مى‌توان نسبت به معاملات زمان طاغوت مطالبه نمود؟ آيا پرداخت وجه مورد مطالبه وجهۀ شرعى دارد يا خير؟</w:t>
      </w:r>
    </w:p>
    <w:p>
      <w:pPr>
        <w:pStyle w:val="BookText"/>
        <w:rPr/>
      </w:pPr>
      <w:r>
        <w:rPr>
          <w:rFonts w:ascii="IRNazanin" w:hAnsi="IRNazanin" w:eastAsia="IRNazanin"/>
          <w:color w:val="111111"/>
          <w:sz w:val="28"/>
          <w:sz w:val="28"/>
          <w:szCs w:val="28"/>
          <w:rtl w:val="true"/>
          <w:lang w:bidi="fa-IR"/>
        </w:rPr>
        <w:t>بسمه تعالى، اگر معامله نقد انجام شود و براى دادن وجه به طور اقساط بهره قرار داده شود، ربا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چنانچه از اول، معامله به طور نسيه و اقساط باشد، اشكال ندارد و تفاوت خاصى بين نقد و نسيه معتبر نيست، بلكه منوط به رضايت طرفين معامله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7214</w:t>
      </w:r>
      <w:r>
        <w:rPr>
          <w:rFonts w:eastAsia="IRNazanin" w:cs="IRNazanin"/>
          <w:color w:val="111111"/>
          <w:sz w:val="28"/>
          <w:szCs w:val="28"/>
          <w:rtl w:val="true"/>
          <w:lang w:bidi="fa-IR"/>
        </w:rPr>
        <w:t xml:space="preserve">] </w:t>
      </w:r>
      <w:r>
        <w:rPr>
          <w:rFonts w:eastAsia="IRNazanin" w:cs="IRNazanin"/>
          <w:color w:val="111111"/>
          <w:sz w:val="28"/>
          <w:szCs w:val="28"/>
          <w:lang w:bidi="fa-IR"/>
        </w:rPr>
        <w:t>3663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حضرت آيت الله العظمى امام خمينى دامت بركاته</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تقديم سلام و عرض ادب؛ لطفاً به سؤالات زير پاسخ عنايت فرماييد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ضمن بيع نسيه، بايع شرط مى‌كند كه اگر ثمن را در اجل معين نپردازد، براى هر روز تأخير يا هر ماه تأخير فلان مقدار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شرط صحيح است يا خير؟</w:t>
      </w:r>
    </w:p>
    <w:p>
      <w:pPr>
        <w:pStyle w:val="BookText"/>
        <w:rPr/>
      </w:pPr>
      <w:r>
        <w:rPr>
          <w:rFonts w:ascii="Amiri" w:hAnsi="Amiri" w:eastAsia="Amiri" w:cs="Amiri"/>
          <w:color w:val="111111"/>
          <w:sz w:val="28"/>
          <w:sz w:val="28"/>
          <w:szCs w:val="28"/>
          <w:rtl w:val="true"/>
          <w:lang w:bidi="ar-SA"/>
        </w:rPr>
        <w:t>بسمه تعالى، صحيح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7215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ضمن معاملۀ نسيه شرط مى‌كند كه اگر زودتر از رأس معين وجه را بپردازد، فلان مقدار از ثمن كم شود؛ صحيح است يا خير؟</w:t>
      </w:r>
    </w:p>
    <w:p>
      <w:pPr>
        <w:pStyle w:val="BookText"/>
        <w:rPr/>
      </w:pPr>
      <w:r>
        <w:rPr>
          <w:rFonts w:ascii="Amiri" w:hAnsi="Amiri" w:eastAsia="Amiri" w:cs="Amiri"/>
          <w:color w:val="111111"/>
          <w:sz w:val="28"/>
          <w:sz w:val="28"/>
          <w:szCs w:val="28"/>
          <w:rtl w:val="true"/>
          <w:lang w:bidi="ar-SA"/>
        </w:rPr>
        <w:t>بسمه تعالى، اشكال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مردنم ارث دخترم را مطابق پسرم بدهيد؛ اين وصيت صحيح است به نحوى كه از ثلث برداشته شود، يا اصلاً وصيت صحيح نيست؟</w:t>
      </w:r>
    </w:p>
    <w:p>
      <w:pPr>
        <w:pStyle w:val="BookText"/>
        <w:rPr/>
      </w:pPr>
      <w:r>
        <w:rPr>
          <w:rFonts w:ascii="IRNazanin" w:hAnsi="IRNazanin" w:eastAsia="IRNazanin"/>
          <w:color w:val="111111"/>
          <w:sz w:val="28"/>
          <w:sz w:val="28"/>
          <w:szCs w:val="28"/>
          <w:rtl w:val="true"/>
          <w:lang w:bidi="fa-IR"/>
        </w:rPr>
        <w:t>بسمه تعالى،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7216</w:t>
      </w:r>
      <w:r>
        <w:rPr>
          <w:rFonts w:eastAsia="IRNazanin" w:cs="IRNazanin"/>
          <w:color w:val="111111"/>
          <w:sz w:val="28"/>
          <w:szCs w:val="28"/>
          <w:rtl w:val="true"/>
          <w:lang w:bidi="fa-IR"/>
        </w:rPr>
        <w:t xml:space="preserve">]  </w:t>
      </w:r>
      <w:r>
        <w:rPr>
          <w:rFonts w:eastAsia="IRNazanin" w:cs="IRNazanin"/>
          <w:color w:val="111111"/>
          <w:sz w:val="28"/>
          <w:szCs w:val="28"/>
          <w:lang w:bidi="fa-IR"/>
        </w:rPr>
        <w:t>6824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بازار مرسوم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جنسى به مدتى خريدارى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خريدار و فروشنده با هم توافق كرده به قول معروف اسكنت كرده مبلغى از آن قرار كسر و مابقى نقداً پرداخت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چگونه است؟</w:t>
      </w:r>
    </w:p>
    <w:p>
      <w:pPr>
        <w:pStyle w:val="BookText"/>
        <w:rPr/>
      </w:pPr>
      <w:r>
        <w:rPr>
          <w:rFonts w:ascii="Amiri" w:hAnsi="Amiri" w:eastAsia="Amiri" w:cs="Amiri"/>
          <w:color w:val="111111"/>
          <w:sz w:val="28"/>
          <w:sz w:val="28"/>
          <w:szCs w:val="28"/>
          <w:rtl w:val="true"/>
          <w:lang w:bidi="ar-SA"/>
        </w:rPr>
        <w:t>بسمه تعالى،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7217</w:t>
      </w:r>
      <w:r>
        <w:rPr>
          <w:rFonts w:eastAsia="IRNazanin" w:cs="IRNazanin"/>
          <w:color w:val="111111"/>
          <w:sz w:val="28"/>
          <w:szCs w:val="28"/>
          <w:rtl w:val="true"/>
          <w:lang w:bidi="fa-IR"/>
        </w:rPr>
        <w:t xml:space="preserve">] </w:t>
      </w:r>
      <w:r>
        <w:rPr>
          <w:rFonts w:eastAsia="IRNazanin" w:cs="IRNazanin"/>
          <w:color w:val="111111"/>
          <w:sz w:val="28"/>
          <w:szCs w:val="28"/>
          <w:lang w:bidi="fa-IR"/>
        </w:rPr>
        <w:t>3664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زعيم عالى‌قدر، پيشواى مسلمين جهان حضرت آيت الله العظمى امام خمينى</w:t>
      </w:r>
    </w:p>
    <w:p>
      <w:pPr>
        <w:pStyle w:val="BookText"/>
        <w:rPr/>
      </w:pPr>
      <w:r>
        <w:rPr>
          <w:rFonts w:ascii="IRNazanin" w:hAnsi="IRNazanin" w:eastAsia="IRNazanin"/>
          <w:color w:val="111111"/>
          <w:sz w:val="28"/>
          <w:sz w:val="28"/>
          <w:szCs w:val="28"/>
          <w:rtl w:val="true"/>
          <w:lang w:bidi="fa-IR"/>
        </w:rPr>
        <w:t>چه مى‌فرماييد در مسأله شرعى به شرح زير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شخصى يك باب خانه‌اى را در سال قبل خريد به مبلغ ده هزار تومان و معامله قطعى شد و قباله تنظيم گرديد و مبلغ پنج هزار تومان آن را نقد پرداخت و مبلغ پنج هزار تومان ديگر را سند داده كه بعد از يك ماه بپردازد، مدتى است كه سند مانده و پنج هزار تومان سند را نپرداخته، حالا كه بايد بپردازد همان پنج تومان سند را بايد بپردازد</w:t>
      </w:r>
      <w:bookmarkStart w:id="100" w:name="pg17150_199729"/>
    </w:p>
    <w:p>
      <w:pPr>
        <w:pStyle w:val="BookText"/>
        <w:rPr/>
      </w:pPr>
      <w:bookmarkEnd w:id="100"/>
      <w:r>
        <w:rPr>
          <w:rFonts w:ascii="Amiri" w:hAnsi="Amiri" w:eastAsia="Amiri" w:cs="Amiri"/>
          <w:color w:val="111111"/>
          <w:sz w:val="28"/>
          <w:sz w:val="28"/>
          <w:szCs w:val="28"/>
          <w:rtl w:val="true"/>
          <w:lang w:bidi="ar-SA"/>
        </w:rPr>
        <w:t>يا اضافه‌تر بايد بدهد؟</w:t>
      </w:r>
    </w:p>
    <w:p>
      <w:pPr>
        <w:pStyle w:val="BookText"/>
        <w:rPr/>
      </w:pPr>
      <w:r>
        <w:rPr>
          <w:rFonts w:ascii="IRNazanin" w:hAnsi="IRNazanin" w:eastAsia="IRNazanin"/>
          <w:color w:val="111111"/>
          <w:sz w:val="28"/>
          <w:sz w:val="28"/>
          <w:szCs w:val="28"/>
          <w:rtl w:val="true"/>
          <w:lang w:bidi="fa-IR"/>
        </w:rPr>
        <w:t>بسمه تعالى، فقط همان مبلغ بدهى باقيماندۀ قيمت ملك را ضامن است بايد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حدود خانه از چهار طرف به قانون شرعى چقدر است؟ مستدعى است دستور شرع مطهّر را به خط مبارك مرقوم فرماييد محل حاجت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خانه اگر متصل به ملك ديگرى يا به مرافق عمومى باشد، حريم ندارد و اگر متصل به موات اصلى باشد به مقدارى كه در رفت و آمد به ملك و رفع احتياجات ملك مورد حاجت است جزء حريم خانه حساب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7218</w:t>
      </w:r>
      <w:r>
        <w:rPr>
          <w:rFonts w:eastAsia="IRNazanin" w:cs="IRNazanin"/>
          <w:color w:val="111111"/>
          <w:sz w:val="28"/>
          <w:szCs w:val="28"/>
          <w:rtl w:val="true"/>
          <w:lang w:bidi="fa-IR"/>
        </w:rPr>
        <w:t xml:space="preserve">]  </w:t>
      </w:r>
      <w:r>
        <w:rPr>
          <w:rFonts w:eastAsia="IRNazanin" w:cs="IRNazanin"/>
          <w:color w:val="111111"/>
          <w:sz w:val="28"/>
          <w:szCs w:val="28"/>
          <w:lang w:bidi="fa-IR"/>
        </w:rPr>
        <w:t>3657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جنسى را مدت‌دار فروخته‌ام و خودم مى‌توانم همان جنس را به قيمت عادلۀ بازار بخرم يا خير؟</w:t>
      </w:r>
    </w:p>
    <w:p>
      <w:pPr>
        <w:pStyle w:val="BookText"/>
        <w:rPr/>
      </w:pPr>
      <w:r>
        <w:rPr>
          <w:rFonts w:ascii="IRNazanin" w:hAnsi="IRNazanin" w:eastAsia="IRNazanin"/>
          <w:color w:val="111111"/>
          <w:sz w:val="28"/>
          <w:sz w:val="28"/>
          <w:szCs w:val="28"/>
          <w:rtl w:val="true"/>
          <w:lang w:bidi="fa-IR"/>
        </w:rPr>
        <w:t>بسمه تعالى، اگر خلاف مقررات دولت نباشد مانع ندارد</w:t>
      </w:r>
      <w:r>
        <w:rPr>
          <w:rFonts w:eastAsia="IRNazanin" w:cs="IRNazanin"/>
          <w:color w:val="111111"/>
          <w:sz w:val="28"/>
          <w:szCs w:val="28"/>
          <w:rtl w:val="true"/>
          <w:lang w:bidi="fa-IR"/>
        </w:rPr>
        <w:t>.</w:t>
      </w:r>
    </w:p>
    <w:p>
      <w:pPr>
        <w:pStyle w:val="Heading4"/>
        <w:numPr>
          <w:ilvl w:val="3"/>
          <w:numId w:val="1"/>
        </w:numPr>
        <w:rPr/>
      </w:pPr>
      <w:bookmarkStart w:id="101" w:name="__RefHeading___Toc4137230_2142443653"/>
      <w:bookmarkStart w:id="102" w:name="_Toc36"/>
      <w:bookmarkEnd w:id="101"/>
      <w:r>
        <w:rPr>
          <w:rtl w:val="true"/>
        </w:rPr>
        <w:t>ربا</w:t>
      </w:r>
      <w:bookmarkEnd w:id="1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7219</w:t>
      </w:r>
      <w:r>
        <w:rPr>
          <w:rFonts w:eastAsia="IRNazanin" w:cs="IRNazanin"/>
          <w:color w:val="111111"/>
          <w:sz w:val="28"/>
          <w:szCs w:val="28"/>
          <w:rtl w:val="true"/>
          <w:lang w:bidi="fa-IR"/>
        </w:rPr>
        <w:t xml:space="preserve">] </w:t>
      </w:r>
      <w:r>
        <w:rPr>
          <w:rFonts w:eastAsia="IRNazanin" w:cs="IRNazanin"/>
          <w:color w:val="111111"/>
          <w:sz w:val="28"/>
          <w:szCs w:val="28"/>
          <w:lang w:bidi="fa-IR"/>
        </w:rPr>
        <w:t>3665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اين‌جانبان از حضرت امام خمينى، رهبر كبير و بنيان‌گذار جمهورى اسلامى ايران تقاضا داريم بذل توجه نموده و به سه سؤال ذيل پاسخ شرعى و كتبى مرقوم فرمايند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شخص رباخوار از نظر شرع مقدس اسلام چگونه بايد رفتار 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رباخوار مالى را از راه ربا برده باشد، چگونه بايد با او رفتار گردد؟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صورتى كه مال به ربا رفته صاحب داشته باشد؛ آيا بايد مال به صاحب اصلى برگردد يا خير و در غير اين صورت چه بايد كرد؟</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ربا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رباخوار بايد از گناه گذشته توبه نمايد و آنچه </w:t>
      </w:r>
    </w:p>
    <w:p>
      <w:pPr>
        <w:pStyle w:val="BookText"/>
        <w:rPr/>
      </w:pPr>
      <w:r>
        <w:rPr>
          <w:rFonts w:ascii="IRNazanin" w:hAnsi="IRNazanin" w:eastAsia="IRNazanin"/>
          <w:color w:val="111111"/>
          <w:sz w:val="28"/>
          <w:sz w:val="28"/>
          <w:szCs w:val="28"/>
          <w:rtl w:val="true"/>
          <w:lang w:bidi="fa-IR"/>
        </w:rPr>
        <w:t>را كه بابت ربا گرفته،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مالك آن برگرداند و اگر نزاعى در بين باشد، رسيدگى به آن موكول به محاكم قضايى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7220</w:t>
      </w:r>
      <w:r>
        <w:rPr>
          <w:rFonts w:eastAsia="IRNazanin" w:cs="IRNazanin"/>
          <w:color w:val="111111"/>
          <w:sz w:val="28"/>
          <w:szCs w:val="28"/>
          <w:rtl w:val="true"/>
          <w:lang w:bidi="fa-IR"/>
        </w:rPr>
        <w:t xml:space="preserve">] </w:t>
      </w:r>
      <w:r>
        <w:rPr>
          <w:rFonts w:eastAsia="IRNazanin" w:cs="IRNazanin"/>
          <w:color w:val="111111"/>
          <w:sz w:val="28"/>
          <w:szCs w:val="28"/>
          <w:lang w:bidi="fa-IR"/>
        </w:rPr>
        <w:t>2344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 عدد تخم مرغ را مى‌فروشند به پانزده عدد يك ماه ديگر و هيچ امتيازى در تخم مرغ‌ها نيست؛ چه حكمى دارد؟</w:t>
      </w:r>
    </w:p>
    <w:p>
      <w:pPr>
        <w:pStyle w:val="BookText"/>
        <w:rPr/>
      </w:pPr>
      <w:r>
        <w:rPr>
          <w:rFonts w:ascii="IRNazanin" w:hAnsi="IRNazanin" w:eastAsia="IRNazanin"/>
          <w:color w:val="111111"/>
          <w:sz w:val="28"/>
          <w:sz w:val="28"/>
          <w:szCs w:val="28"/>
          <w:rtl w:val="true"/>
          <w:lang w:bidi="fa-IR"/>
        </w:rPr>
        <w:t>بسمه تعالى،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7221</w:t>
      </w:r>
      <w:r>
        <w:rPr>
          <w:rFonts w:eastAsia="IRNazanin" w:cs="IRNazanin"/>
          <w:color w:val="111111"/>
          <w:sz w:val="28"/>
          <w:szCs w:val="28"/>
          <w:rtl w:val="true"/>
          <w:lang w:bidi="fa-IR"/>
        </w:rPr>
        <w:t xml:space="preserve">] </w:t>
      </w:r>
      <w:r>
        <w:rPr>
          <w:rFonts w:eastAsia="IRNazanin" w:cs="IRNazanin"/>
          <w:color w:val="111111"/>
          <w:sz w:val="28"/>
          <w:szCs w:val="28"/>
          <w:lang w:bidi="fa-IR"/>
        </w:rPr>
        <w:t>3666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حضرت آيت الله العظمى خمينى مدّ ظله العالى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از گرسنگى مجبور باشد از كسى ده من جو را براى ده من گندم قرض كند براى صاحب جو اشكال دارد يا ندارد؟ شما امر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معامله بين جو و گندم شده صحيح است و اشكال ندارد و اگر قرض است آنچه را قرض كرده همان را ضامن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 تا حيوان را جنگ مى‌اندازند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گاو و شتر و خروس و كبك و سگ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ده تومان مى‌گذارند و هر حيوان كه زور بود از صاحب حيوان كم زور ده تومان مى‌گيرد حلال است يا حرام شما امر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7222</w:t>
      </w:r>
      <w:r>
        <w:rPr>
          <w:rFonts w:eastAsia="IRNazanin" w:cs="IRNazanin"/>
          <w:color w:val="111111"/>
          <w:sz w:val="28"/>
          <w:szCs w:val="28"/>
          <w:rtl w:val="true"/>
          <w:lang w:bidi="fa-IR"/>
        </w:rPr>
        <w:t xml:space="preserve">] </w:t>
      </w:r>
      <w:r>
        <w:rPr>
          <w:rFonts w:eastAsia="IRNazanin" w:cs="IRNazanin"/>
          <w:color w:val="111111"/>
          <w:sz w:val="28"/>
          <w:szCs w:val="28"/>
          <w:lang w:bidi="fa-IR"/>
        </w:rPr>
        <w:t>3667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كسى بز لازم دارد مجبور است كه بز بخرد به كسى گفت بز به من بفروش، آن كس گفت من به تو مى‌دهم گوسفند از تو مى‌گيرم، بز به گوسفند ربا است يا جايز است؟ شما امر بفرماييد</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ربا نيست و مانع ندارد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7223</w:t>
      </w:r>
      <w:r>
        <w:rPr>
          <w:rFonts w:eastAsia="IRNazanin" w:cs="IRNazanin"/>
          <w:color w:val="111111"/>
          <w:sz w:val="28"/>
          <w:szCs w:val="28"/>
          <w:rtl w:val="true"/>
          <w:lang w:bidi="fa-IR"/>
        </w:rPr>
        <w:t xml:space="preserve">] </w:t>
      </w:r>
      <w:r>
        <w:rPr>
          <w:rFonts w:eastAsia="IRNazanin" w:cs="IRNazanin"/>
          <w:color w:val="111111"/>
          <w:sz w:val="28"/>
          <w:szCs w:val="28"/>
          <w:lang w:bidi="fa-IR"/>
        </w:rPr>
        <w:t>3668</w:t>
      </w:r>
    </w:p>
    <w:p>
      <w:pPr>
        <w:pStyle w:val="BookText"/>
        <w:rPr/>
      </w:pPr>
      <w:r>
        <w:rPr>
          <w:rFonts w:ascii="Amiri" w:hAnsi="Amiri" w:eastAsia="Amiri" w:cs="Amiri"/>
          <w:color w:val="111111"/>
          <w:sz w:val="28"/>
          <w:sz w:val="28"/>
          <w:szCs w:val="28"/>
          <w:rtl w:val="true"/>
          <w:lang w:bidi="ar-SA"/>
        </w:rPr>
        <w:t xml:space="preserve">بسمه تعالى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الاول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محضر مبارك حجت الاسلام والمسلمين آيت الله العظمى حاج آقا روح الله خمينى دامت بركاته</w:t>
      </w:r>
    </w:p>
    <w:p>
      <w:pPr>
        <w:pStyle w:val="BookText"/>
        <w:rPr/>
      </w:pPr>
      <w:r>
        <w:rPr>
          <w:rFonts w:ascii="IRNazanin" w:hAnsi="IRNazanin" w:eastAsia="IRNazanin"/>
          <w:color w:val="111111"/>
          <w:sz w:val="28"/>
          <w:sz w:val="28"/>
          <w:szCs w:val="28"/>
          <w:rtl w:val="true"/>
          <w:lang w:bidi="fa-IR"/>
        </w:rPr>
        <w:t xml:space="preserve">معامله كردن دو فرد از جنس ربوى؛ يكى ساخته و ديگرى نساخته و گرفتن مبلغى پول به عنوان دست مزد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يك مثقال طلاى ساخته و ديگرى نساخته در يك معامله تبديل مى‌كنند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به عنوان اجرت مى‌گيرند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جايز است يا خير؟</w:t>
      </w:r>
    </w:p>
    <w:p>
      <w:pPr>
        <w:pStyle w:val="BookText"/>
        <w:rPr/>
      </w:pPr>
      <w:r>
        <w:rPr>
          <w:rFonts w:ascii="IRNazanin" w:hAnsi="IRNazanin" w:eastAsia="IRNazanin"/>
          <w:color w:val="111111"/>
          <w:sz w:val="28"/>
          <w:sz w:val="28"/>
          <w:szCs w:val="28"/>
          <w:rtl w:val="true"/>
          <w:lang w:bidi="fa-IR"/>
        </w:rPr>
        <w:t>بسمه تعالى، اگر عوض و معوض در مقدار مساوى باشند و مبلغ بابت اجرت عمل ساختن باشد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صورتى كه امضا كردن حزب رستاخيز را تحميل كنند به اين نحو كه اگر امضا نكنى پروانۀ كارت را لغو مى‌كنيم يا اين‌كه به عقيدۀ خودش به مشقت مى‌افتد و يا بايد كارى‌كه شأنش نيست بكند و يا از آن‌جا برود وظيفه‌اش چيست؟</w:t>
      </w:r>
    </w:p>
    <w:p>
      <w:pPr>
        <w:pStyle w:val="BookText"/>
        <w:rPr/>
      </w:pPr>
      <w:r>
        <w:rPr>
          <w:rFonts w:ascii="IRNazanin" w:hAnsi="IRNazanin" w:eastAsia="IRNazanin"/>
          <w:color w:val="111111"/>
          <w:sz w:val="28"/>
          <w:sz w:val="28"/>
          <w:szCs w:val="28"/>
          <w:rtl w:val="true"/>
          <w:lang w:bidi="fa-IR"/>
        </w:rPr>
        <w:t>بسمه تعالى، در صورت اكراه يا اضطرار مانع ندارد صورتاً امضا كند ليكن لازم است عملاً از التزام به لوازم آن و تأييد دستگاه خوددارى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شخصى مدركى كه براى استفاده معلومه‌اى مقرر كرده‌اند بخرد و از او تلف شود آيا جايز است آن استفاده را بدون آن مدرك ببرد مثلاً بليط قطار و هواپيما و ماشين و تمبر بخرد و پيش او بسوزد آيا مى‌تواند بدون بليط و تمبر مسافت معهوده را و نامه را يك مرتبه طى كند و بفرستد و يا اگر از راه ديگر مى‌تواند تحصيل كند جايز است؟</w:t>
      </w:r>
    </w:p>
    <w:p>
      <w:pPr>
        <w:pStyle w:val="BookText"/>
        <w:rPr/>
      </w:pPr>
      <w:r>
        <w:rPr>
          <w:rFonts w:ascii="Amiri" w:hAnsi="Amiri" w:eastAsia="Amiri" w:cs="Amiri"/>
          <w:color w:val="111111"/>
          <w:sz w:val="28"/>
          <w:sz w:val="28"/>
          <w:szCs w:val="28"/>
          <w:rtl w:val="true"/>
          <w:lang w:bidi="ar-SA"/>
        </w:rPr>
        <w:t>بسمه تعالى، در صورت تلف شدن مانع ندارد به همان مقدار استفاده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شنيدن غنا و ديدن فيلم‌هاى تلويزيونى و داخل شدن در امكنه‌اى كه مى‌داند قهراً نگاهش به نامحرم مى‌افتد با عدم وجود شرايط امر به معروف چه حكمى دارد و آيا در حكم شرع بين قواى سه گانۀ بصر و سمع و لمس فرق است؟</w:t>
      </w:r>
    </w:p>
    <w:p>
      <w:pPr>
        <w:pStyle w:val="BookText"/>
        <w:rPr/>
      </w:pPr>
      <w:r>
        <w:rPr>
          <w:rFonts w:ascii="IRNazanin" w:hAnsi="IRNazanin" w:eastAsia="IRNazanin"/>
          <w:color w:val="111111"/>
          <w:sz w:val="28"/>
          <w:sz w:val="28"/>
          <w:szCs w:val="28"/>
          <w:rtl w:val="true"/>
          <w:lang w:bidi="fa-IR"/>
        </w:rPr>
        <w:t>بسمه تعالى، جايز نيست و براى هر يك از قواى سه گانه وظيفۀ جداگانه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كره و پنيرى كه از كشورهاى خارج وارد مى‌كنند كما اين‌كه در سراسر ايران متداول است آيا نظر مباركتان در معامله كردن و خوردن آن‌ها چيست؟</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محكوم به طهارت و حليت است مگر آن‌كه از خارج خلاف آن ثابت 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بدون شهوت مكالمۀ اجنبيين مطلب كم باشد و يا زياد، مسائل شرعى باشد و يا غير آن، ضرورى باشد و يا نباشد اشكال دارد و يا اين‌كه تفصيل است بين آن‌ها؟</w:t>
      </w:r>
    </w:p>
    <w:p>
      <w:pPr>
        <w:pStyle w:val="BookText"/>
        <w:rPr/>
      </w:pPr>
      <w:r>
        <w:rPr>
          <w:rFonts w:ascii="IRNazanin" w:hAnsi="IRNazanin" w:eastAsia="IRNazanin"/>
          <w:color w:val="111111"/>
          <w:sz w:val="28"/>
          <w:sz w:val="28"/>
          <w:szCs w:val="28"/>
          <w:rtl w:val="true"/>
          <w:lang w:bidi="fa-IR"/>
        </w:rPr>
        <w:t>بسمه تعالى، براى مرد اگر تلذّذ و ريبه در بين نباشد شنيدن جايز است و براى زن صحبت با اجنبى اگر خوف فتنه نباشد اشكال ندارد اگرچه احوط در غير مقدار ضرورت ترك مكالمۀ با اجنبى است مخصوصاً براى زن جوان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7224</w:t>
      </w:r>
      <w:r>
        <w:rPr>
          <w:rFonts w:eastAsia="IRNazanin" w:cs="IRNazanin"/>
          <w:color w:val="111111"/>
          <w:sz w:val="28"/>
          <w:szCs w:val="28"/>
          <w:rtl w:val="true"/>
          <w:lang w:bidi="fa-IR"/>
        </w:rPr>
        <w:t xml:space="preserve">] </w:t>
      </w:r>
      <w:r>
        <w:rPr>
          <w:rFonts w:eastAsia="IRNazanin" w:cs="IRNazanin"/>
          <w:color w:val="111111"/>
          <w:sz w:val="28"/>
          <w:szCs w:val="28"/>
          <w:lang w:bidi="fa-IR"/>
        </w:rPr>
        <w:t>3669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Amiri" w:hAnsi="Amiri" w:eastAsia="Amiri" w:cs="Amiri"/>
          <w:color w:val="111111"/>
          <w:sz w:val="28"/>
          <w:sz w:val="28"/>
          <w:szCs w:val="28"/>
          <w:rtl w:val="true"/>
          <w:lang w:bidi="ar-SA"/>
        </w:rPr>
        <w:t>دفتر محترم استفتاى امام خمينى</w:t>
      </w:r>
    </w:p>
    <w:p>
      <w:pPr>
        <w:pStyle w:val="BookText"/>
        <w:rPr/>
      </w:pPr>
      <w:r>
        <w:rPr>
          <w:rFonts w:ascii="IRNazanin" w:hAnsi="IRNazanin" w:eastAsia="IRNazanin"/>
          <w:color w:val="111111"/>
          <w:sz w:val="28"/>
          <w:sz w:val="28"/>
          <w:szCs w:val="28"/>
          <w:rtl w:val="true"/>
          <w:lang w:bidi="fa-IR"/>
        </w:rPr>
        <w:t>ضمن عرض ارادت، دو نفر با رضايت طرفين معامله‌اى به اين طريق انجام داده‌اند و كمال رضايت از طرفين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نه هزار تومان پول نقد و يك قطعه قالى به مبلغ سه هزار تومان را به مدت ده ماه تمام با كمال ميل معامله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معامله در صورتى كه قالى را خريدار احتياج به پول پيدا كرده و نقد به كسر بفروشد صحيح است يا خير؟ استدعا مى‌شود جواب را ذيلاً عنايت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هر نحو معامله كه براى فرار از ربا است در حكم ربا و باطل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7225</w:t>
      </w:r>
      <w:r>
        <w:rPr>
          <w:rFonts w:eastAsia="IRNazanin" w:cs="IRNazanin"/>
          <w:color w:val="111111"/>
          <w:sz w:val="28"/>
          <w:szCs w:val="28"/>
          <w:rtl w:val="true"/>
          <w:lang w:bidi="fa-IR"/>
        </w:rPr>
        <w:t xml:space="preserve">] </w:t>
      </w:r>
      <w:r>
        <w:rPr>
          <w:rFonts w:eastAsia="IRNazanin" w:cs="IRNazanin"/>
          <w:color w:val="111111"/>
          <w:sz w:val="28"/>
          <w:szCs w:val="28"/>
          <w:lang w:bidi="fa-IR"/>
        </w:rPr>
        <w:t>3670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امام عزيزم خمينى جان</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احتراماً؛ پس از سلام به اطلاع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مقدسين براى فرار از انجام ربا، مقدار صد هزار تومان جو، نقدى خريدارى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اين‌كه جو تحويل شود؛ بلكه رسيد آن را دلال آورده، بعد ايشان به عنوان فروشندۀ جديد جو پشت همان رسيد را نوشته و به ديگرى حواله و در مقابل چك به مدت شش ماه به مبلغ صد و بيست هزار تومان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عمل اسلامى است يا خير؟ خواهشمند است، </w:t>
      </w:r>
    </w:p>
    <w:p>
      <w:pPr>
        <w:pStyle w:val="BookText"/>
        <w:rPr/>
      </w:pPr>
      <w:r>
        <w:rPr>
          <w:rFonts w:ascii="Amiri" w:hAnsi="Amiri" w:eastAsia="Amiri" w:cs="Amiri"/>
          <w:color w:val="111111"/>
          <w:sz w:val="28"/>
          <w:sz w:val="28"/>
          <w:szCs w:val="28"/>
          <w:rtl w:val="true"/>
          <w:lang w:bidi="ar-SA"/>
        </w:rPr>
        <w:t>شخصاً نظر مباركتان را اعلام داريد، فدايت شوم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 خريد جو و فروش آن به شخص ثالث به زيادتر كراهت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آن‌كه بين هر سه نفر تبانى براى رباخوارى باشد كه در اين صورت حيله و محكوم به حكم ربا و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7226</w:t>
      </w:r>
      <w:r>
        <w:rPr>
          <w:rFonts w:eastAsia="IRNazanin" w:cs="IRNazanin"/>
          <w:color w:val="111111"/>
          <w:sz w:val="28"/>
          <w:szCs w:val="28"/>
          <w:rtl w:val="true"/>
          <w:lang w:bidi="fa-IR"/>
        </w:rPr>
        <w:t xml:space="preserve">] </w:t>
      </w:r>
      <w:r>
        <w:rPr>
          <w:rFonts w:eastAsia="IRNazanin" w:cs="IRNazanin"/>
          <w:color w:val="111111"/>
          <w:sz w:val="28"/>
          <w:szCs w:val="28"/>
          <w:lang w:bidi="fa-IR"/>
        </w:rPr>
        <w:t>6928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اوراقى كه در جريان وام مصرف مى‌شود به شخص وام گيرنده فروخته مى‌شود؛ البته به قيمتى گران‌تر از قيمت بازار فروخته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مانع ندارد؛ مگر اين‌كه منظور فرار از ربا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7227</w:t>
      </w:r>
      <w:r>
        <w:rPr>
          <w:rFonts w:eastAsia="IRNazanin" w:cs="IRNazanin"/>
          <w:color w:val="111111"/>
          <w:sz w:val="28"/>
          <w:szCs w:val="28"/>
          <w:rtl w:val="true"/>
          <w:lang w:bidi="fa-IR"/>
        </w:rPr>
        <w:t xml:space="preserve">] </w:t>
      </w:r>
      <w:r>
        <w:rPr>
          <w:rFonts w:eastAsia="IRNazanin" w:cs="IRNazanin"/>
          <w:color w:val="111111"/>
          <w:sz w:val="28"/>
          <w:szCs w:val="28"/>
          <w:lang w:bidi="fa-IR"/>
        </w:rPr>
        <w:t>2325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مبارك شما راه تخلص از نزول و ربا در پول‌هاى بانكى كه اغلب تجار بلكه ديگران هم مبتلا هستند چيست؟</w:t>
      </w:r>
    </w:p>
    <w:p>
      <w:pPr>
        <w:pStyle w:val="BookText"/>
        <w:rPr/>
      </w:pPr>
      <w:r>
        <w:rPr>
          <w:rFonts w:ascii="Amiri" w:hAnsi="Amiri" w:eastAsia="Amiri" w:cs="Amiri"/>
          <w:color w:val="111111"/>
          <w:sz w:val="28"/>
          <w:sz w:val="28"/>
          <w:szCs w:val="28"/>
          <w:rtl w:val="true"/>
          <w:lang w:bidi="ar-SA"/>
        </w:rPr>
        <w:t>بسمه تعالى، تخلص از ربا نزد اين‌جانب مشكل است بلكه عدم جواز قوى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7228</w:t>
      </w:r>
      <w:r>
        <w:rPr>
          <w:rFonts w:eastAsia="IRNazanin" w:cs="IRNazanin"/>
          <w:color w:val="111111"/>
          <w:sz w:val="28"/>
          <w:szCs w:val="28"/>
          <w:rtl w:val="true"/>
          <w:lang w:bidi="fa-IR"/>
        </w:rPr>
        <w:t xml:space="preserve">] </w:t>
      </w:r>
      <w:r>
        <w:rPr>
          <w:rFonts w:eastAsia="IRNazanin" w:cs="IRNazanin"/>
          <w:color w:val="111111"/>
          <w:sz w:val="28"/>
          <w:szCs w:val="28"/>
          <w:lang w:bidi="fa-IR"/>
        </w:rPr>
        <w:t>3671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IRNazanin" w:hAnsi="IRNazanin" w:eastAsia="IRNazanin"/>
          <w:color w:val="111111"/>
          <w:sz w:val="28"/>
          <w:sz w:val="28"/>
          <w:szCs w:val="28"/>
          <w:rtl w:val="true"/>
          <w:lang w:bidi="fa-IR"/>
        </w:rPr>
        <w:t xml:space="preserve">با احترام؛ از محضر مبارك استدعا دارم اظهار نظر فرمايند كه معاملات شرطى ربوى است يا خير و سند تنظيمى با گرفتن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بهره، نزول است يا نه؟</w:t>
      </w:r>
    </w:p>
    <w:p>
      <w:pPr>
        <w:pStyle w:val="BookText"/>
        <w:rPr/>
      </w:pPr>
      <w:r>
        <w:rPr>
          <w:rFonts w:ascii="IRNazanin" w:hAnsi="IRNazanin" w:eastAsia="IRNazanin"/>
          <w:color w:val="111111"/>
          <w:sz w:val="28"/>
          <w:sz w:val="28"/>
          <w:szCs w:val="28"/>
          <w:rtl w:val="true"/>
          <w:lang w:bidi="fa-IR"/>
        </w:rPr>
        <w:t>بسمه تعالى، هرگونه معامله كه حيله و وسيله براى رباخوارى است محكوم به حكم ربا و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7229</w:t>
      </w:r>
      <w:r>
        <w:rPr>
          <w:rFonts w:eastAsia="IRNazanin" w:cs="IRNazanin"/>
          <w:color w:val="111111"/>
          <w:sz w:val="28"/>
          <w:szCs w:val="28"/>
          <w:rtl w:val="true"/>
          <w:lang w:bidi="fa-IR"/>
        </w:rPr>
        <w:t xml:space="preserve">] </w:t>
      </w:r>
      <w:r>
        <w:rPr>
          <w:rFonts w:eastAsia="IRNazanin" w:cs="IRNazanin"/>
          <w:color w:val="111111"/>
          <w:sz w:val="28"/>
          <w:szCs w:val="28"/>
          <w:lang w:bidi="fa-IR"/>
        </w:rPr>
        <w:t>3672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حضور حضرت امام خمينى، مدّ ظله العالى</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احتراماً؛ معروض مى‌دارم اين‌جانب به قصد خريد خانه در شهر تهران، از بانك </w:t>
      </w:r>
    </w:p>
    <w:p>
      <w:pPr>
        <w:pStyle w:val="BookText"/>
        <w:rPr/>
      </w:pPr>
      <w:r>
        <w:rPr>
          <w:rFonts w:ascii="IRNazanin" w:hAnsi="IRNazanin" w:eastAsia="IRNazanin"/>
          <w:color w:val="111111"/>
          <w:sz w:val="28"/>
          <w:sz w:val="28"/>
          <w:szCs w:val="28"/>
          <w:rtl w:val="true"/>
          <w:lang w:bidi="fa-IR"/>
        </w:rPr>
        <w:t xml:space="preserve">تعاون اسلامى مبلغى وام گرفته‌ام، ولى متأسفانه به علت گرانى وضع مسكن، نتوانستم منزلى تهيه نمايم؛ چون كارمند ساده‌اى مى‌باشم و دريافتى ماهيانه </w:t>
      </w:r>
      <w:r>
        <w:rPr>
          <w:rFonts w:eastAsia="IRNazanin" w:cs="IRNazanin"/>
          <w:color w:val="111111"/>
          <w:sz w:val="28"/>
          <w:szCs w:val="28"/>
          <w:lang w:bidi="fa-IR"/>
        </w:rPr>
        <w:t>3300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مى‌باشد، و به دو بانك به مبلغ </w:t>
      </w:r>
      <w:r>
        <w:rPr>
          <w:rFonts w:eastAsia="IRNazanin" w:cs="IRNazanin"/>
          <w:color w:val="111111"/>
          <w:sz w:val="28"/>
          <w:szCs w:val="28"/>
          <w:lang w:bidi="fa-IR"/>
        </w:rPr>
        <w:t>2900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بايد قسط ماهيانه بدهم، و در ادا كردن اقساط بانك‌ها، بسيار در زحمت مى‌باشم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بين، يكى از دوستان قصد خريد اتوبوس مسافربرى را داشت و مبلغ هم زياد نبود چون كه نامبرده راضى نبود نتوانستيم شريك بشويم، لذا با توافق طرفين، قراردادى به اين وضع بين خود نوشته‌ايم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طبقه از خانۀ مسكونى ايشان را، با حضور سه نفر شاهد به صورت قولنامه‌اى و قرارداد كتبى، به مبلغ پنجاه هزار تومان از ايشان خريدم، و بعد از اين قرارداد، با شاهدهاى حاضر، آن خانه را طى قراردادى ديگر به‌ايشان اجاره دادم، كه بابت اجاره ماهيانه مبلغ هزار تومان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اين قرارداد يك سال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اين قرارداد در صورتى بسته شد كه هر دو طرف، بسيار راضى بوديم، خصوصاً برادرمان كه با اين مبلغ كار ايشان راه افتاده و از كار خود درآمدى كافى دارد و بسيار از اين قرارداد اجاره، خرسند مى‌باشد؛ لذا از محضر آن مرجع تقليد استدعا دارم كه مرا در اين امر مهم راهنمايى نماييد و بفرماييد آيا آن مبلغ پولى كه ماهيانه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وضع زندگى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ايشان دريافت مى‌نمايم، از نظر شرعى درست مى‌باشد يا خير؟ من الله التوفيق</w:t>
      </w:r>
    </w:p>
    <w:p>
      <w:pPr>
        <w:pStyle w:val="BookText"/>
        <w:rPr/>
      </w:pPr>
      <w:r>
        <w:rPr>
          <w:rFonts w:ascii="IRNazanin" w:hAnsi="IRNazanin" w:eastAsia="IRNazanin"/>
          <w:color w:val="111111"/>
          <w:sz w:val="28"/>
          <w:sz w:val="28"/>
          <w:szCs w:val="28"/>
          <w:rtl w:val="true"/>
          <w:lang w:bidi="fa-IR"/>
        </w:rPr>
        <w:t>بسمه تعالى، هر گونه معامله كه حيله براى فرار از ربا باشد، در حكم ربا و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7230</w:t>
      </w:r>
      <w:r>
        <w:rPr>
          <w:rFonts w:eastAsia="IRNazanin" w:cs="IRNazanin"/>
          <w:color w:val="111111"/>
          <w:sz w:val="28"/>
          <w:szCs w:val="28"/>
          <w:rtl w:val="true"/>
          <w:lang w:bidi="fa-IR"/>
        </w:rPr>
        <w:t xml:space="preserve">] </w:t>
      </w:r>
      <w:r>
        <w:rPr>
          <w:rFonts w:eastAsia="IRNazanin" w:cs="IRNazanin"/>
          <w:color w:val="111111"/>
          <w:sz w:val="28"/>
          <w:szCs w:val="28"/>
          <w:lang w:bidi="fa-IR"/>
        </w:rPr>
        <w:t>3673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Amiri" w:hAnsi="Amiri" w:eastAsia="Amiri" w:cs="Amiri"/>
          <w:color w:val="111111"/>
          <w:sz w:val="28"/>
          <w:sz w:val="28"/>
          <w:szCs w:val="28"/>
          <w:rtl w:val="true"/>
          <w:lang w:bidi="ar-SA"/>
        </w:rPr>
        <w:t>دفتر محترم حضرت آيت الله العظمى رهبر انقلاب امام خمينى، مدّ ظله</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اميدوارم خداوند متعال وجود شريفش را از جميع بليات و سوانح محفوظ فرمايد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شخصى تمام يا قسمتى از خانه‌اى را در مقابل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هزار تومان رهن مى‌كند و يا با شرط مى‌خرد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با اجازه مالك و يا راهن تصرف نموده و به شخص مالك و يا راهن، ماهى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تومان اجاره مى‌دهد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مستدعى است فتواى امام را دربارۀ مال الاجاره مرقوم 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pStyle w:val="BookText"/>
        <w:rPr/>
      </w:pPr>
      <w:r>
        <w:rPr>
          <w:rFonts w:ascii="IRNazanin" w:hAnsi="IRNazanin" w:eastAsia="IRNazanin"/>
          <w:color w:val="111111"/>
          <w:sz w:val="28"/>
          <w:sz w:val="28"/>
          <w:szCs w:val="28"/>
          <w:rtl w:val="true"/>
          <w:lang w:bidi="fa-IR"/>
        </w:rPr>
        <w:t>بسمه تعالى، هر گونه معامله كه وسيله براى رباخوارى است محكوم به حكم ربا و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7231</w:t>
      </w:r>
      <w:r>
        <w:rPr>
          <w:rFonts w:eastAsia="IRNazanin" w:cs="IRNazanin"/>
          <w:color w:val="111111"/>
          <w:sz w:val="28"/>
          <w:szCs w:val="28"/>
          <w:rtl w:val="true"/>
          <w:lang w:bidi="fa-IR"/>
        </w:rPr>
        <w:t xml:space="preserve">]  </w:t>
      </w:r>
      <w:r>
        <w:rPr>
          <w:rFonts w:eastAsia="IRNazanin" w:cs="IRNazanin"/>
          <w:color w:val="111111"/>
          <w:sz w:val="28"/>
          <w:szCs w:val="28"/>
          <w:lang w:bidi="fa-IR"/>
        </w:rPr>
        <w:t>7321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عده‌اى در بازار هستند كه پول را به صورتى قرض بهره‌دار مى‌دهند؛ بدين صورت كه پدر من كه يك نبات‌ريز است اگر بخواهد از آن‌ها قرض بگيرد، مى‌گويند شكر يك ماه يا چند ماه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ماه، بستگى به پول درخواستى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و مثلاً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بعد به اين مقدار به تو مى‌فروشيم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مقدار اضافه شده متناسب با پول، اضافه و يا كم مى‌شود و معين است؛ آيا اين پول حكم ربا دارد؟</w:t>
      </w:r>
    </w:p>
    <w:p>
      <w:pPr>
        <w:pStyle w:val="BookText"/>
        <w:rPr/>
      </w:pPr>
      <w:r>
        <w:rPr>
          <w:rFonts w:ascii="IRNazanin" w:hAnsi="IRNazanin" w:eastAsia="IRNazanin"/>
          <w:color w:val="111111"/>
          <w:sz w:val="28"/>
          <w:sz w:val="28"/>
          <w:szCs w:val="28"/>
          <w:rtl w:val="true"/>
          <w:lang w:bidi="fa-IR"/>
        </w:rPr>
        <w:t>بسمه تعالى، اين نحو معامله كه براى فرار از رباى قرضى است باطل است و پول گيرنده فقط عين همان پول را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شكر را ارزان بخرد و بعد از مدتى به شخص سومى به گرانتر بفروشد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7232</w:t>
      </w:r>
      <w:r>
        <w:rPr>
          <w:rFonts w:eastAsia="IRNazanin" w:cs="IRNazanin"/>
          <w:color w:val="111111"/>
          <w:sz w:val="28"/>
          <w:szCs w:val="28"/>
          <w:rtl w:val="true"/>
          <w:lang w:bidi="fa-IR"/>
        </w:rPr>
        <w:t xml:space="preserve">] </w:t>
      </w:r>
      <w:r>
        <w:rPr>
          <w:rFonts w:eastAsia="IRNazanin" w:cs="IRNazanin"/>
          <w:color w:val="111111"/>
          <w:sz w:val="28"/>
          <w:szCs w:val="28"/>
          <w:lang w:bidi="fa-IR"/>
        </w:rPr>
        <w:t>7321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بفرماييد اگر پولى كه در بالا ذكر شد ربا است تكليف من در مقابل اين پول كه از آن تغذيه مى‌كنم چيست؟ و يا اين‌كه پدرم كه براى خريد خانه قرض مى‌گيرد، چه بايد بكنم؟</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حكم مسأله از جواب بالا معلوم مى‌شود و پول گيرنده تنها در صورت اول عين همان پول را ضامن است و تصرف در آن منوط به اجازۀ دهنده پول است و در صورت دوم اشكالى نيست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7233</w:t>
      </w:r>
      <w:r>
        <w:rPr>
          <w:rFonts w:eastAsia="IRNazanin" w:cs="IRNazanin"/>
          <w:color w:val="111111"/>
          <w:sz w:val="28"/>
          <w:szCs w:val="28"/>
          <w:rtl w:val="true"/>
          <w:lang w:bidi="fa-IR"/>
        </w:rPr>
        <w:t xml:space="preserve">] </w:t>
      </w:r>
      <w:r>
        <w:rPr>
          <w:rFonts w:eastAsia="IRNazanin" w:cs="IRNazanin"/>
          <w:color w:val="111111"/>
          <w:sz w:val="28"/>
          <w:szCs w:val="28"/>
          <w:lang w:bidi="fa-IR"/>
        </w:rPr>
        <w:t>2235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بنده براى توسعۀ كسبم از كسى مبلغ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به عنوان مضاربه بگيرم و بعد با او مصالحه نمايم كه سهم و شركت خود را به بنده بفروشد به ماهى سه هزار تومان و هر دو هم راضى باشيم اشكالى ندارد؟</w:t>
      </w:r>
    </w:p>
    <w:p>
      <w:pPr>
        <w:pStyle w:val="BookText"/>
        <w:rPr/>
      </w:pPr>
      <w:r>
        <w:rPr>
          <w:rFonts w:ascii="Amiri" w:hAnsi="Amiri" w:eastAsia="Amiri" w:cs="Amiri"/>
          <w:color w:val="111111"/>
          <w:sz w:val="28"/>
          <w:sz w:val="28"/>
          <w:szCs w:val="28"/>
          <w:rtl w:val="true"/>
          <w:lang w:bidi="ar-SA"/>
        </w:rPr>
        <w:t>بسمه تعالى، هر نحو معامله كه براى فرار از ربا انجام شود محكوم به حكم ربا و باطل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7234</w:t>
      </w:r>
      <w:r>
        <w:rPr>
          <w:rFonts w:eastAsia="IRNazanin" w:cs="IRNazanin"/>
          <w:color w:val="111111"/>
          <w:sz w:val="28"/>
          <w:szCs w:val="28"/>
          <w:rtl w:val="true"/>
          <w:lang w:bidi="fa-IR"/>
        </w:rPr>
        <w:t xml:space="preserve">] </w:t>
      </w:r>
      <w:r>
        <w:rPr>
          <w:rFonts w:eastAsia="IRNazanin" w:cs="IRNazanin"/>
          <w:color w:val="111111"/>
          <w:sz w:val="28"/>
          <w:szCs w:val="28"/>
          <w:lang w:bidi="fa-IR"/>
        </w:rPr>
        <w:t>3674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Amiri" w:hAnsi="Amiri" w:eastAsia="Amiri" w:cs="Amiri"/>
          <w:color w:val="111111"/>
          <w:sz w:val="28"/>
          <w:sz w:val="28"/>
          <w:szCs w:val="28"/>
          <w:rtl w:val="true"/>
          <w:lang w:bidi="ar-SA"/>
        </w:rPr>
        <w:t>رهبر عالى‌قدر ايران، حضرت امام خمينى، ارواحنا فداه</w:t>
      </w:r>
    </w:p>
    <w:p>
      <w:pPr>
        <w:pStyle w:val="BookText"/>
        <w:rPr/>
      </w:pPr>
      <w:r>
        <w:rPr>
          <w:rFonts w:ascii="IRNazanin" w:hAnsi="IRNazanin" w:eastAsia="IRNazanin"/>
          <w:color w:val="111111"/>
          <w:sz w:val="28"/>
          <w:sz w:val="28"/>
          <w:szCs w:val="28"/>
          <w:rtl w:val="true"/>
          <w:lang w:bidi="fa-IR"/>
        </w:rPr>
        <w:t>احتراماً به عرض عالى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آيت الله بروجردى، معاملات شرطى غير منقول را جايز دانسته و در گذشته، در دفاتر ثبت اسناد رسمى، اسناد شرطى صادر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كميته‌ها عقيده دارند كه اين نوع معاملات نزولى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دارد براى روشن شدن اذهان عمومى، مرقوم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معاملات شرطى كه در دفاتر رسمى صادر مى‌شود، چه صورتى دارد؟</w:t>
      </w:r>
    </w:p>
    <w:p>
      <w:pPr>
        <w:pStyle w:val="BookText"/>
        <w:rPr/>
      </w:pPr>
      <w:r>
        <w:rPr>
          <w:rFonts w:ascii="IRNazanin" w:hAnsi="IRNazanin" w:eastAsia="IRNazanin"/>
          <w:color w:val="111111"/>
          <w:sz w:val="28"/>
          <w:sz w:val="28"/>
          <w:szCs w:val="28"/>
          <w:rtl w:val="true"/>
          <w:lang w:bidi="fa-IR"/>
        </w:rPr>
        <w:t>بسمه تعالى، معاملات بيع شرطى صحيح است، مگر در صورتى كه فرار از ربا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صورت باطل و محكوم به حكم ربا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7235</w:t>
      </w:r>
      <w:r>
        <w:rPr>
          <w:rFonts w:eastAsia="IRNazanin" w:cs="IRNazanin"/>
          <w:color w:val="111111"/>
          <w:sz w:val="28"/>
          <w:szCs w:val="28"/>
          <w:rtl w:val="true"/>
          <w:lang w:bidi="fa-IR"/>
        </w:rPr>
        <w:t xml:space="preserve">] </w:t>
      </w:r>
      <w:r>
        <w:rPr>
          <w:rFonts w:eastAsia="IRNazanin" w:cs="IRNazanin"/>
          <w:color w:val="111111"/>
          <w:sz w:val="28"/>
          <w:szCs w:val="28"/>
          <w:lang w:bidi="fa-IR"/>
        </w:rPr>
        <w:t>3675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رهبر كبير و بنيان‌گذار جمهورى اسلامى ايران، آيت الله العظمى حضرت امام خمينى، دامت افاضاته</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درود و تحيات به محضر پاك آن امام عالى‌قدر به استحضار مى‌رسانم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كه با فروغ آفتاب حيات‌بخش اسلام عزيز، كشور ما از زير ظلم طاغوت رها شده و احكام الهى و فرامين قرآن كريم حاكم است، تقاضا دارد به سؤال زير پاسخ شرعى </w:t>
      </w:r>
    </w:p>
    <w:p>
      <w:pPr>
        <w:pStyle w:val="BookText"/>
        <w:rPr/>
      </w:pPr>
      <w:r>
        <w:rPr>
          <w:rFonts w:ascii="Amiri" w:hAnsi="Amiri" w:eastAsia="Amiri" w:cs="Amiri"/>
          <w:color w:val="111111"/>
          <w:sz w:val="28"/>
          <w:sz w:val="28"/>
          <w:szCs w:val="28"/>
          <w:rtl w:val="true"/>
          <w:lang w:bidi="ar-SA"/>
        </w:rPr>
        <w:t>صادر فرماييد تا بتوانم بر اساس موازين اسلام به حقوق تضييع شدۀ خود برسم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اختصاراً اين‌كه در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لحاظ فقر مالى و گرفتارى كه داشتم، ناچار شش‌دانگ يك باب خانۀ مسكونى با كليۀ متعلقات آن به انضمام سه باب و نيم مغازه‌هاى متصل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پلاك‌هاى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يك به صورت شش‌دانگ بوده و تنها محل سكنا و امرار معاش من و همسر و ده تن از فرزندانم بوده، در قبال ده هزار و پانصد تومان به بيع شرط يكى از رباخواران معروف به مدت ده ماه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البته در سند، مبلغ هفده هزار و پانصد تومان نوشته شده، بقيه را به عنوان ربا احتساب و بر روى پول خود اضافه كرده است كه خداوند كريم گواه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متن سند حق فسخ هم براى من گذاشته‌اند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انقضاى مدت، قادر نبودم كه تمامى مبلغ را يك‌جا تهيه و پرداخت و معامله را فسخ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مقابل هم مهلت نمى‌داد و با سوء استفادۀ قوانين طاغوتى و ظالمانه و برخلاف شرع مقدس، طرف با مراجعه به اجراى ثبت، اقدام به رشا و تبانى كرده، تمامى ملك مرا برده و رسماً به خود انتقال داده؛ يعنى املاكى را كه در آن زمان ميليون‌ها ريال ارزش داشته و تنها خانۀ مسكونى من بوده، آن را با ده هزار و پانصد تومان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هرچقدر به مقامات فاسد گذشته شكايت برده و به دادگسترى مراجعه كردم، احقاق حق نشده؛ چون حقى براى آن‌ها مطرح نبوده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اينك نه داراى خانۀ مسكونى هستم ونه محل امرار معاش دارم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اين‌كه از طريق شرايط فوق برده آيا اولاً بر طبق احكام اسلام، معاملۀ بيع شرطى از انواع معاملات صحيح بوده يا بر خلاف شرع و به حكم قرآن باطل است؟</w:t>
      </w:r>
    </w:p>
    <w:p>
      <w:pPr>
        <w:pStyle w:val="BookText"/>
        <w:rPr/>
      </w:pPr>
      <w:r>
        <w:rPr>
          <w:rFonts w:ascii="IRNazanin" w:hAnsi="IRNazanin" w:eastAsia="IRNazanin"/>
          <w:color w:val="111111"/>
          <w:sz w:val="28"/>
          <w:sz w:val="28"/>
          <w:szCs w:val="28"/>
          <w:rtl w:val="true"/>
          <w:lang w:bidi="fa-IR"/>
        </w:rPr>
        <w:t>ثانياً بر طبق احكام اسلام، شرعاً طريق احقاق حق اين جانب بر طبق موازين اسلام و رجوع به محاكم شرعى چگونه است؟ جواب را مزين فرماييد</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بيع شرط حيله و وسيله براى فرار از ربا باشد، حكم ربا دارد و معامله باطل است؛ هر چند بيع شرط جدى اگر حيله نباشد، از معاملات شرعيه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7236</w:t>
      </w:r>
      <w:r>
        <w:rPr>
          <w:rFonts w:eastAsia="IRNazanin" w:cs="IRNazanin"/>
          <w:color w:val="111111"/>
          <w:sz w:val="28"/>
          <w:szCs w:val="28"/>
          <w:rtl w:val="true"/>
          <w:lang w:bidi="fa-IR"/>
        </w:rPr>
        <w:t xml:space="preserve">] </w:t>
      </w:r>
      <w:r>
        <w:rPr>
          <w:rFonts w:eastAsia="IRNazanin" w:cs="IRNazanin"/>
          <w:color w:val="111111"/>
          <w:sz w:val="28"/>
          <w:szCs w:val="28"/>
          <w:lang w:bidi="fa-IR"/>
        </w:rPr>
        <w:t>3676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حضور رهبر عالى‌قدر، حضرت آيت الله العظمى الامام الخمينى، دامت بركاته</w:t>
      </w:r>
    </w:p>
    <w:p>
      <w:pPr>
        <w:pStyle w:val="BookText"/>
        <w:rPr/>
      </w:pPr>
      <w:r>
        <w:rPr>
          <w:rFonts w:ascii="IRNazanin" w:hAnsi="IRNazanin" w:eastAsia="IRNazanin"/>
          <w:color w:val="111111"/>
          <w:sz w:val="28"/>
          <w:sz w:val="28"/>
          <w:szCs w:val="28"/>
          <w:rtl w:val="true"/>
          <w:lang w:bidi="fa-IR"/>
        </w:rPr>
        <w:t>شخصى در رژيم سابق طبق مسأله‌اى كه به حضرت آيت الله العظمى سيد محسن طباطبايى حكيم رحمه‌الله نوشته بود، معامله‌اى به شرح زير انجام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مبلغ هزار تومان به شخصى داده و در ضمن، يك كيلو قند به او فروخته به مبلغ سيصد تومان كه پس از مدت يك سال، آن شخص مبلغ يك هزار و سيصد تومان پس بدهد؛ آيا فعلاً معاملات سابق محكوم به حكم ربا است يا نه؟ و در صورتى كه عين مال تلف شده، آيا صاحبان معاملات 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چندين سال از تاريخ وقوع آن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مطالبۀ آن‌ها را دارند يا خير؟ والسلام عليكم ورحمة الله</w:t>
      </w:r>
    </w:p>
    <w:p>
      <w:pPr>
        <w:pStyle w:val="BookText"/>
        <w:rPr/>
      </w:pPr>
      <w:r>
        <w:rPr>
          <w:rFonts w:ascii="IRNazanin" w:hAnsi="IRNazanin" w:eastAsia="IRNazanin"/>
          <w:color w:val="111111"/>
          <w:sz w:val="28"/>
          <w:sz w:val="28"/>
          <w:szCs w:val="28"/>
          <w:rtl w:val="true"/>
          <w:lang w:bidi="fa-IR"/>
        </w:rPr>
        <w:t>بسمه تعالى، اگر از روى تقليد صحيحى عمل شده و عين مال از بين رفته، معامله تمام شده و چيزى بر آن‌ها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7237</w:t>
      </w:r>
      <w:r>
        <w:rPr>
          <w:rFonts w:eastAsia="IRNazanin" w:cs="IRNazanin"/>
          <w:color w:val="111111"/>
          <w:sz w:val="28"/>
          <w:szCs w:val="28"/>
          <w:rtl w:val="true"/>
          <w:lang w:bidi="fa-IR"/>
        </w:rPr>
        <w:t xml:space="preserve">]  </w:t>
      </w:r>
      <w:r>
        <w:rPr>
          <w:rFonts w:eastAsia="IRNazanin" w:cs="IRNazanin"/>
          <w:color w:val="111111"/>
          <w:sz w:val="28"/>
          <w:szCs w:val="28"/>
          <w:lang w:bidi="fa-IR"/>
        </w:rPr>
        <w:t>1890</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چند مورد در باب حرمت ربا استثنا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 با زوجه، مسلم با كافر، پدر و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اختصاص به رباى معاملى دارد يا شامل رباى قرضى هم مى‌شود؟</w:t>
      </w:r>
    </w:p>
    <w:p>
      <w:pPr>
        <w:pStyle w:val="BookText"/>
        <w:rPr/>
      </w:pPr>
      <w:r>
        <w:rPr>
          <w:rFonts w:ascii="IRNazanin" w:hAnsi="IRNazanin" w:eastAsia="IRNazanin"/>
          <w:color w:val="111111"/>
          <w:sz w:val="28"/>
          <w:sz w:val="28"/>
          <w:szCs w:val="28"/>
          <w:rtl w:val="true"/>
          <w:lang w:bidi="fa-IR"/>
        </w:rPr>
        <w:t>بسمه تعالى، استثنا در رباى قرضى هم ثابت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7238</w:t>
      </w:r>
      <w:r>
        <w:rPr>
          <w:rFonts w:eastAsia="IRNazanin" w:cs="IRNazanin"/>
          <w:color w:val="111111"/>
          <w:sz w:val="28"/>
          <w:szCs w:val="28"/>
          <w:rtl w:val="true"/>
          <w:lang w:bidi="fa-IR"/>
        </w:rPr>
        <w:t xml:space="preserve">] </w:t>
      </w:r>
      <w:r>
        <w:rPr>
          <w:rFonts w:eastAsia="IRNazanin" w:cs="IRNazanin"/>
          <w:color w:val="111111"/>
          <w:sz w:val="28"/>
          <w:szCs w:val="28"/>
          <w:lang w:bidi="fa-IR"/>
        </w:rPr>
        <w:t>3677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p>
    <w:p>
      <w:pPr>
        <w:pStyle w:val="BookText"/>
        <w:rPr/>
      </w:pPr>
      <w:r>
        <w:rPr>
          <w:rFonts w:ascii="Amiri" w:hAnsi="Amiri" w:eastAsia="Amiri" w:cs="Amiri"/>
          <w:color w:val="111111"/>
          <w:sz w:val="28"/>
          <w:sz w:val="28"/>
          <w:szCs w:val="28"/>
          <w:rtl w:val="true"/>
          <w:lang w:bidi="ar-SA"/>
        </w:rPr>
        <w:t>خدمت رهبر كبير انقلاب اسلامى حضرت امام خمينى مدّ ظله العالى</w:t>
      </w:r>
    </w:p>
    <w:p>
      <w:pPr>
        <w:pStyle w:val="BookText"/>
        <w:rPr/>
      </w:pPr>
      <w:r>
        <w:rPr>
          <w:rFonts w:ascii="IRNazanin" w:hAnsi="IRNazanin" w:eastAsia="IRNazanin"/>
          <w:color w:val="111111"/>
          <w:sz w:val="28"/>
          <w:sz w:val="28"/>
          <w:szCs w:val="28"/>
          <w:rtl w:val="true"/>
          <w:lang w:bidi="fa-IR"/>
        </w:rPr>
        <w:t>لطفاً به سؤالات زير پاسخ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داشتن حساب پس‌انداز در بانك‌هاى امريكا كه به پول بهره مى‌دهند اشكال دارد يا خير؟</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اشكال ندارد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بايد قضاى نماز صبح و مغرب و عشا را با صوت بلند خواند و همچنين قضاى نماز ظهر و عصر را بايد با صوت آهسته خواند يا خير؟</w:t>
      </w:r>
    </w:p>
    <w:p>
      <w:pPr>
        <w:pStyle w:val="BookText"/>
        <w:rPr/>
      </w:pPr>
      <w:r>
        <w:rPr>
          <w:rFonts w:ascii="Amiri" w:hAnsi="Amiri" w:eastAsia="Amiri" w:cs="Amiri"/>
          <w:color w:val="111111"/>
          <w:sz w:val="28"/>
          <w:sz w:val="28"/>
          <w:szCs w:val="28"/>
          <w:rtl w:val="true"/>
          <w:lang w:bidi="ar-SA"/>
        </w:rPr>
        <w:t>بسمه تعالى، قضاى نمازهايى كه بلند خوانده مى‌شود را بايد بلند بخواند و قضاى نمازهايى كه آهسته خوانده مى‌شود را بايد آهسته خواند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كسانى كه قبل از انقلاب اسماً مسلمان بوده‌اند و وظايف شرعيه را انجام نمى‌دادند، ولى بعد از انقلاب بحمد الله مسلمان شده‌اند، بايد قضاى روزه‌هاى سابقشان را به صورت معمول به‌جا آورند يا بايد براى يك روز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روزه بگيرند؟</w:t>
      </w:r>
    </w:p>
    <w:p>
      <w:pPr>
        <w:pStyle w:val="BookText"/>
        <w:rPr/>
      </w:pPr>
      <w:r>
        <w:rPr>
          <w:rFonts w:ascii="IRNazanin" w:hAnsi="IRNazanin" w:eastAsia="IRNazanin"/>
          <w:color w:val="111111"/>
          <w:sz w:val="28"/>
          <w:sz w:val="28"/>
          <w:szCs w:val="28"/>
          <w:rtl w:val="true"/>
          <w:lang w:bidi="fa-IR"/>
        </w:rPr>
        <w:t>بسمه تعالى، اگر عمداً روزه نگرفته‌اند كفاره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لطفاً حدود حجاب مرد را مشخص بفرماييد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بسمه تعالى، در رساله عمليه مذكور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استفاده از ماشين لباس خشك كن در امريكا كه لباس‌هاى خيس را در آن مى‌ريزند و امريكايى‌ها نيز از اين ماشين استفاده مى‌كنند اشكال دارد يا خير؟</w:t>
      </w:r>
    </w:p>
    <w:p>
      <w:pPr>
        <w:pStyle w:val="BookText"/>
        <w:rPr/>
      </w:pPr>
      <w:r>
        <w:rPr>
          <w:rFonts w:ascii="IRNazanin" w:hAnsi="IRNazanin" w:eastAsia="IRNazanin"/>
          <w:color w:val="111111"/>
          <w:sz w:val="28"/>
          <w:sz w:val="28"/>
          <w:szCs w:val="28"/>
          <w:rtl w:val="true"/>
          <w:lang w:bidi="fa-IR"/>
        </w:rPr>
        <w:t>بسمه تعالى، استفاده از ماشين مانع ندارد، ولى اگر لباس خيس باشد و با چيز نجس ملاقات كند نجس مى‌شود و احكام نجاست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اين‌كه حكومت اسلامى در ايران برقرار است، آيا شركت در نمازهاى جمعه كه با برادران اهل سنت در امريكا اجرا مى‌شود نيز واجب است؟</w:t>
      </w:r>
    </w:p>
    <w:p>
      <w:pPr>
        <w:pStyle w:val="BookText"/>
        <w:rPr/>
      </w:pPr>
      <w:r>
        <w:rPr>
          <w:rFonts w:ascii="Amiri" w:hAnsi="Amiri" w:eastAsia="Amiri" w:cs="Amiri"/>
          <w:color w:val="111111"/>
          <w:sz w:val="28"/>
          <w:sz w:val="28"/>
          <w:szCs w:val="28"/>
          <w:rtl w:val="true"/>
          <w:lang w:bidi="ar-SA"/>
        </w:rPr>
        <w:t>بسمه تعالى، نماز جمعه واجب تخييرى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غير مسلمان كافر است يا خير؟</w:t>
      </w:r>
    </w:p>
    <w:p>
      <w:pPr>
        <w:pStyle w:val="BookText"/>
        <w:rPr/>
      </w:pPr>
      <w:r>
        <w:rPr>
          <w:rFonts w:ascii="Amiri" w:hAnsi="Amiri" w:eastAsia="Amiri" w:cs="Amiri"/>
          <w:color w:val="111111"/>
          <w:sz w:val="28"/>
          <w:sz w:val="28"/>
          <w:szCs w:val="28"/>
          <w:rtl w:val="true"/>
          <w:lang w:bidi="ar-SA"/>
        </w:rPr>
        <w:t>بسمه تعالى، كافر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متعال سايۀ حضرت مستطاب عالى را تا انقلاب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مستضعفين جهان قائم بدارد، آمين، بحق محمد و آله الطاهرين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7239</w:t>
      </w:r>
      <w:r>
        <w:rPr>
          <w:rFonts w:eastAsia="IRNazanin" w:cs="IRNazanin"/>
          <w:color w:val="111111"/>
          <w:sz w:val="28"/>
          <w:szCs w:val="28"/>
          <w:rtl w:val="true"/>
          <w:lang w:bidi="fa-IR"/>
        </w:rPr>
        <w:t xml:space="preserve">] </w:t>
      </w:r>
      <w:r>
        <w:rPr>
          <w:rFonts w:eastAsia="IRNazanin" w:cs="IRNazanin"/>
          <w:color w:val="111111"/>
          <w:sz w:val="28"/>
          <w:szCs w:val="28"/>
          <w:lang w:bidi="fa-IR"/>
        </w:rPr>
        <w:t>5210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 از فرزند، مرد از زن و زن از شوهر و شوهر از زن، برادر از برادر، خواهر از خواهر مى‌توانند ربا بگيرند؟ شما بيان فرماييد</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براى پدر و فرزند و زن و شوهر جايز است و براى ديگران جايز نيست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7240</w:t>
      </w:r>
      <w:r>
        <w:rPr>
          <w:rFonts w:eastAsia="IRNazanin" w:cs="IRNazanin"/>
          <w:color w:val="111111"/>
          <w:sz w:val="28"/>
          <w:szCs w:val="28"/>
          <w:rtl w:val="true"/>
          <w:lang w:bidi="fa-IR"/>
        </w:rPr>
        <w:t xml:space="preserve">] </w:t>
      </w:r>
      <w:r>
        <w:rPr>
          <w:rFonts w:eastAsia="IRNazanin" w:cs="IRNazanin"/>
          <w:color w:val="111111"/>
          <w:sz w:val="28"/>
          <w:szCs w:val="28"/>
          <w:lang w:bidi="fa-IR"/>
        </w:rPr>
        <w:t>1626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آن‌جا كه ارز دانشجويان از طريق بانك‌ها فرستاده شده و در اين‌جا در بانك‌هاى فرانسوى بايد نگهدارى شود، طبعاً بنا به قانون فرانسه، مبلغى به عنوان بهره به آن تعلق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قسمتى از اين بهره، جبران كم شدن ارزش پول و توّرم را در طول مدتى كه در بانك بوده بكند؛ ولى تكليف بخش اضافى آن پول كه به عنوان بهره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فرانسه و ساير كشورهاى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و اگر حرام است، چه بايد كرد؟ چون خواه ناخواه اين بهره، به حساب پس‌انداز تعلق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در فرض مرقوم، گرفتن بهره از غير مسلمان براى مسلمان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7241</w:t>
      </w:r>
      <w:r>
        <w:rPr>
          <w:rFonts w:eastAsia="IRNazanin" w:cs="IRNazanin"/>
          <w:color w:val="111111"/>
          <w:sz w:val="28"/>
          <w:szCs w:val="28"/>
          <w:rtl w:val="true"/>
          <w:lang w:bidi="fa-IR"/>
        </w:rPr>
        <w:t xml:space="preserve">] </w:t>
      </w:r>
      <w:r>
        <w:rPr>
          <w:rFonts w:eastAsia="IRNazanin" w:cs="IRNazanin"/>
          <w:color w:val="111111"/>
          <w:sz w:val="28"/>
          <w:szCs w:val="28"/>
          <w:lang w:bidi="fa-IR"/>
        </w:rPr>
        <w:t>3678</w:t>
      </w:r>
    </w:p>
    <w:p>
      <w:pPr>
        <w:pStyle w:val="BookText"/>
        <w:rPr/>
      </w:pPr>
      <w:r>
        <w:rPr>
          <w:rFonts w:ascii="Amiri" w:hAnsi="Amiri" w:eastAsia="Amiri" w:cs="Amiri"/>
          <w:color w:val="111111"/>
          <w:sz w:val="28"/>
          <w:sz w:val="28"/>
          <w:szCs w:val="28"/>
          <w:rtl w:val="true"/>
          <w:lang w:bidi="ar-SA"/>
        </w:rPr>
        <w:t xml:space="preserve">بسمه تعالى بيست و ششم رمضان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محضر مبارك حضرت آيت الله العظمى نايب الامام، امام خمينى، مدّ ظله العالى</w:t>
      </w:r>
    </w:p>
    <w:p>
      <w:pPr>
        <w:pStyle w:val="BookText"/>
        <w:rPr/>
      </w:pPr>
      <w:r>
        <w:rPr>
          <w:rFonts w:ascii="IRNazanin" w:hAnsi="IRNazanin" w:eastAsia="IRNazanin"/>
          <w:color w:val="111111"/>
          <w:sz w:val="28"/>
          <w:sz w:val="28"/>
          <w:szCs w:val="28"/>
          <w:rtl w:val="true"/>
          <w:lang w:bidi="fa-IR"/>
        </w:rPr>
        <w:t>محترماً؛ معروض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ربا گرفتن مسلمان از ارامنه حرام است يا خير؟</w:t>
      </w:r>
    </w:p>
    <w:p>
      <w:pPr>
        <w:pStyle w:val="BookText"/>
        <w:rPr/>
      </w:pPr>
      <w:r>
        <w:rPr>
          <w:rFonts w:ascii="IRNazanin" w:hAnsi="IRNazanin" w:eastAsia="IRNazanin"/>
          <w:color w:val="111111"/>
          <w:sz w:val="28"/>
          <w:sz w:val="28"/>
          <w:szCs w:val="28"/>
          <w:rtl w:val="true"/>
          <w:lang w:bidi="fa-IR"/>
        </w:rPr>
        <w:t>بسمه تعالى، اگر نصرانى در بلاد اسلامى زندگى مى‌كند و مقررات بلد اسلامى را گردن مى‌نهد، گرفتن ربا از او جايز نيست؛ ولى اگر تابع مقررات دولت اسلامى نيست و در حكم كافر حربى است، گرفتن ربا از او براى مسلمان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7242</w:t>
      </w:r>
      <w:r>
        <w:rPr>
          <w:rFonts w:eastAsia="IRNazanin" w:cs="IRNazanin"/>
          <w:color w:val="111111"/>
          <w:sz w:val="28"/>
          <w:szCs w:val="28"/>
          <w:rtl w:val="true"/>
          <w:lang w:bidi="fa-IR"/>
        </w:rPr>
        <w:t xml:space="preserve">] </w:t>
      </w:r>
      <w:r>
        <w:rPr>
          <w:rFonts w:eastAsia="IRNazanin" w:cs="IRNazanin"/>
          <w:color w:val="111111"/>
          <w:sz w:val="28"/>
          <w:szCs w:val="28"/>
          <w:lang w:bidi="fa-IR"/>
        </w:rPr>
        <w:t>3679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سماحة آيت الله العظمى، الامام الخمينى، دام ظله العالى، لطفاً به دو سؤال ذيل جواب دهيد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بلاد هند مثلاً ده درصد آبادى مسلمان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بلاد، بانك‌هاى</w:t>
      </w:r>
    </w:p>
    <w:p>
      <w:pPr>
        <w:pStyle w:val="BookText"/>
        <w:rPr/>
      </w:pPr>
      <w:r>
        <w:rPr>
          <w:rFonts w:ascii="IRNazanin" w:hAnsi="IRNazanin" w:eastAsia="IRNazanin"/>
          <w:color w:val="111111"/>
          <w:sz w:val="28"/>
          <w:sz w:val="28"/>
          <w:szCs w:val="28"/>
          <w:rtl w:val="true"/>
          <w:lang w:bidi="fa-IR"/>
        </w:rPr>
        <w:t>حكومتى هستند و مردم در اين بانك‌ها پول‌هاى خودشان را مى‌گذارند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پرداختن پول به مالك، منافع همراه مى‌دهد؛ چرا كه قانون بانك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پول گذاشتن در بانك و گرفتن اين منفعت، جايز است يا خير؟ و اگر ربا ثابت بشود، تخلص از ربا چيست؟ و آيا مى‌تواند با سركردۀ همين بانك بيع بكند يا نه؟ واضح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بانك متعلق به كافر حربى باشد، در فرض مرقوم، گرفتن بهره براى مسلمين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كار كردن براى زن‌ها با حجاب شرعى در دستگاه حكومت هند، مثل معلمه شدن در مدارس و كار در باقى اداره‌ها جايز است يا خير؟ بيان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با رعايت ضوابط شرعى و حجاب واجب اسلامى،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7243</w:t>
      </w:r>
      <w:r>
        <w:rPr>
          <w:rFonts w:eastAsia="IRNazanin" w:cs="IRNazanin"/>
          <w:color w:val="111111"/>
          <w:sz w:val="28"/>
          <w:szCs w:val="28"/>
          <w:rtl w:val="true"/>
          <w:lang w:bidi="fa-IR"/>
        </w:rPr>
        <w:t xml:space="preserve">]  </w:t>
      </w:r>
      <w:r>
        <w:rPr>
          <w:rFonts w:eastAsia="IRNazanin" w:cs="IRNazanin"/>
          <w:color w:val="111111"/>
          <w:sz w:val="28"/>
          <w:szCs w:val="28"/>
          <w:lang w:bidi="fa-IR"/>
        </w:rPr>
        <w:t>2891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امريكا ما هم مى‌توانيم يك حساب چك داشته باشيم و هم پس‌انداز؛ كه در اين نوع دوم، بهره روى پولمان مى‌آيد؛ آيا از نظر شرعى اشكالى هست كه ما پول دانشجويى كه از ايران مى‌آيد را در حساب پس‌انداز بگذاريم؟ و يا اگر مى‌شود، پول بهرۀ آن را خرج مصارف اسلامى كنيم؟</w:t>
      </w:r>
    </w:p>
    <w:p>
      <w:pPr>
        <w:pStyle w:val="BookText"/>
        <w:rPr/>
      </w:pPr>
      <w:r>
        <w:rPr>
          <w:rFonts w:ascii="IRNazanin" w:hAnsi="IRNazanin" w:eastAsia="IRNazanin"/>
          <w:color w:val="111111"/>
          <w:sz w:val="28"/>
          <w:sz w:val="28"/>
          <w:szCs w:val="28"/>
          <w:rtl w:val="true"/>
          <w:lang w:bidi="fa-IR"/>
        </w:rPr>
        <w:t>بسمه تعالى، بهرۀ پول از كافر حربى براى مسلمان حلال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7244</w:t>
      </w:r>
      <w:r>
        <w:rPr>
          <w:rFonts w:eastAsia="IRNazanin" w:cs="IRNazanin"/>
          <w:color w:val="111111"/>
          <w:sz w:val="28"/>
          <w:szCs w:val="28"/>
          <w:rtl w:val="true"/>
          <w:lang w:bidi="fa-IR"/>
        </w:rPr>
        <w:t xml:space="preserve">] </w:t>
      </w:r>
      <w:r>
        <w:rPr>
          <w:rFonts w:eastAsia="IRNazanin" w:cs="IRNazanin"/>
          <w:color w:val="111111"/>
          <w:sz w:val="28"/>
          <w:szCs w:val="28"/>
          <w:lang w:bidi="fa-IR"/>
        </w:rPr>
        <w:t>3680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سلام بر مسئول محترمى كه اين نامه را مطالعه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غرض از نوشتن نامه به آن دفتر اين بود كه كمكى لازم داشتم و يك سؤال</w:t>
      </w:r>
      <w:r>
        <w:rPr>
          <w:rFonts w:eastAsia="Amiri" w:cs="Amiri" w:ascii="Amiri" w:hAnsi="Amiri"/>
          <w:color w:val="111111"/>
          <w:sz w:val="28"/>
          <w:szCs w:val="28"/>
          <w:rtl w:val="true"/>
          <w:lang w:bidi="ar-SA"/>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در مورد كمك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دانشجويى هستم در امريكا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سرزمين شيطان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وظيفه هر مسلمانى است كه مكتبش، اسلام رهايى بخش را روز به روز بيشتر بشناسد و در موردش شناخت عميق پيدا كند و آن را سر لوحه كار خود قرار دهد، اين نامه را </w:t>
      </w:r>
    </w:p>
    <w:p>
      <w:pPr>
        <w:pStyle w:val="BookText"/>
        <w:rPr/>
      </w:pPr>
      <w:r>
        <w:rPr>
          <w:rFonts w:ascii="IRNazanin" w:hAnsi="IRNazanin" w:eastAsia="IRNazanin"/>
          <w:color w:val="111111"/>
          <w:sz w:val="28"/>
          <w:sz w:val="28"/>
          <w:szCs w:val="28"/>
          <w:rtl w:val="true"/>
          <w:lang w:bidi="fa-IR"/>
        </w:rPr>
        <w:t>نوشتم تا طلب سير مطالعاتى بكنم تا در راه شناخت اسلام و تبديل اين‌جانب به يك مسلمان واقعى، ان شاء الله يارى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چون دانستن 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عمل و ايمان و اخلاق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دردها و رنج‌ها و حجاب‌ها به ارمغان مى‌آورد، خواهش اين‌جانب را هم در نظر بگيريد، شايد بتوانيد برنامه‌اى پيشنهاد كنيد كه بتوان طبق آن دانش را با عمل همراه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مى‌خواستم نامه را براى امام خمينى، دامت بركاته بنويسم؛ اما چون امام گرفتارى‌هاى ديگرى دارند تصميم گرفتم مزاحم ايشان نشوم و در ضمن متوجهم كه اگر لازم باشد شما نامه را به امام نشان خواهيد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در مورد بانك‌هاى امريكا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عده‌اى از برادران و خواهران مى‌گويند كه امام فرموده‌اند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دانشجو در كشورهاى خارج پولش را در بانك بگذارد و سود روى آن پول بيايد 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داشتن آيه‌اى كه در قرآن خوردن ربا را جنگ با خدا مى‌داند، دليل اين فتوا چيست؟ يا تفسير ربا در آن آيه چه مى‌باشد؟</w:t>
      </w:r>
    </w:p>
    <w:p>
      <w:pPr>
        <w:pStyle w:val="BookText"/>
        <w:rPr/>
      </w:pPr>
      <w:r>
        <w:rPr>
          <w:rFonts w:ascii="IRNazanin" w:hAnsi="IRNazanin" w:eastAsia="IRNazanin"/>
          <w:color w:val="111111"/>
          <w:sz w:val="28"/>
          <w:sz w:val="28"/>
          <w:szCs w:val="28"/>
          <w:rtl w:val="true"/>
          <w:lang w:bidi="fa-IR"/>
        </w:rPr>
        <w:t>بسمه تعالى، بهرۀ پول، ربا و حرام است؛ ولى گرفتن بهره از كافر حربى براى مسلمان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7245</w:t>
      </w:r>
      <w:r>
        <w:rPr>
          <w:rFonts w:eastAsia="IRNazanin" w:cs="IRNazanin"/>
          <w:color w:val="111111"/>
          <w:sz w:val="28"/>
          <w:szCs w:val="28"/>
          <w:rtl w:val="true"/>
          <w:lang w:bidi="fa-IR"/>
        </w:rPr>
        <w:t xml:space="preserve">] </w:t>
      </w:r>
      <w:r>
        <w:rPr>
          <w:rFonts w:eastAsia="IRNazanin" w:cs="IRNazanin"/>
          <w:color w:val="111111"/>
          <w:sz w:val="28"/>
          <w:szCs w:val="28"/>
          <w:lang w:bidi="fa-IR"/>
        </w:rPr>
        <w:t>3681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خلاصۀ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مقلدين زيادى در كراچى وجود دارند كه به خاطر نبودن نمايندۀ امام در آن‌جا، نمى‌توانند مشكلات خود را حل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قرار اطلاع، پس از فوت شيخ محمود شريعت، نمايندۀ امام، تا كنون فرد ديگرى بدين سمت منصوب نشده است؛ لذا مردم نمى‌دانند وجوه شرعيۀ خود را چگونه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رسالۀ امام به اردو وجود دارد و ليكن كليۀ مسائل را نمى‌توان از آن دريافت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شخصى را براى دريافت خمس و ديگر وجوه شرعى معرفى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آقاى شيخ محمود شريعت معتقد بود كه دريافت ربح از بانك‌هاى غير اسلامى،</w:t>
      </w:r>
    </w:p>
    <w:p>
      <w:pPr>
        <w:pStyle w:val="BookText"/>
        <w:rPr/>
      </w:pPr>
      <w:r>
        <w:rPr>
          <w:rFonts w:ascii="Amiri" w:hAnsi="Amiri" w:eastAsia="Amiri" w:cs="Amiri"/>
          <w:color w:val="111111"/>
          <w:sz w:val="28"/>
          <w:sz w:val="28"/>
          <w:szCs w:val="28"/>
          <w:rtl w:val="true"/>
          <w:lang w:bidi="ar-SA"/>
        </w:rPr>
        <w:t>مانند سوئيس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ندارد در اين مورد در رسالۀ امام مشخصاً مطلبى ذكر نشده است؛ لطفاً راهنمايى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 گرفتن ربح از كافر حربى جايز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طورى كه دولت پاكستان اعلام كرده، اخيراً اقدام به تأسيس بانك بدون بهره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نمى‌دانيم كه سرمايه‌گذارى كه اين بانك خواهد كرد در چه زمينه‌اى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اعلام كرده است كه هر شش ماه، سود حاصل از سرمايه گذارى را به ما مى‌دهد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مقررات بانك ضميمه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ليكن به قرار اطلاع، بهره‌اى كه از پول‌هاى به قصد ربا گذاشته شده و پول‌هاى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بانك بدون بهره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عايد مى‌شود را با هم مخلوط مى‌كنند و از آن ميان، سود به مشتركين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بانك بدون بهره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 در اين بانك پس‌انداز كرد؟</w:t>
      </w:r>
    </w:p>
    <w:p>
      <w:pPr>
        <w:pStyle w:val="BookText"/>
        <w:rPr/>
      </w:pPr>
      <w:r>
        <w:rPr>
          <w:rFonts w:ascii="IRNazanin" w:hAnsi="IRNazanin" w:eastAsia="IRNazanin"/>
          <w:color w:val="111111"/>
          <w:sz w:val="28"/>
          <w:sz w:val="28"/>
          <w:szCs w:val="28"/>
          <w:rtl w:val="true"/>
          <w:lang w:bidi="fa-IR"/>
        </w:rPr>
        <w:t>بسمه تعالى، اگر به نحو مشروع مضاربه با شرايط واقع شود، سود جايز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چند سالى است كه يك شركت سرمايه گذارى در پاكستان تأسيس شده كه سهام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روپى مى‌فروشد و از محل اعتبار اين سهام، سرمايه‌گذارى كرده و در پايان، بهرۀ عايد از سرمايه‌گذارى را بين سهام‌داران تقسيم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وليكن اين شركت تقبل كرده است كه هر ساله در صورتى كه بهرۀ كافى نبرد، بنا به تعهد دولت، مبلغ مشخص و ثابتى به سهام‌داران خود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سهام‌داران، على‌رغم زيان شركت، مبلغ مشخصى از شركت مزبور با كمك دولت دريافت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اين شركت مى‌توان سرمايه‌گذارى كرد؟</w:t>
      </w:r>
    </w:p>
    <w:p>
      <w:pPr>
        <w:pStyle w:val="BookText"/>
        <w:rPr/>
      </w:pPr>
      <w:r>
        <w:rPr>
          <w:rFonts w:ascii="IRNazanin" w:hAnsi="IRNazanin" w:eastAsia="IRNazanin"/>
          <w:color w:val="111111"/>
          <w:sz w:val="28"/>
          <w:sz w:val="28"/>
          <w:szCs w:val="28"/>
          <w:rtl w:val="true"/>
          <w:lang w:bidi="fa-IR"/>
        </w:rPr>
        <w:t>بسمه تعالى، بهره به نحو مزبور ربا و حرام است؛ مگر آن‌كه بهرۀ تجارت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مى‌توان در شركت‌هايى كه در امر تجارت دوجانبه فعاليت دارند سرمايه‌گذارى كرد؟</w:t>
      </w:r>
    </w:p>
    <w:p>
      <w:pPr>
        <w:pStyle w:val="BookText"/>
        <w:rPr/>
      </w:pPr>
      <w:r>
        <w:rPr>
          <w:rFonts w:ascii="Amiri" w:hAnsi="Amiri" w:eastAsia="Amiri" w:cs="Amiri"/>
          <w:color w:val="111111"/>
          <w:sz w:val="28"/>
          <w:sz w:val="28"/>
          <w:szCs w:val="28"/>
          <w:rtl w:val="true"/>
          <w:lang w:bidi="ar-SA"/>
        </w:rPr>
        <w:t>بسمه تعالى، سؤال روشن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مى‌توان حق السادات خمس را مستقيماً به آشناى سيد داد؟ و آيا مى‌توان اين سهم را در مدارس و مساجد صرف كرد؟</w:t>
      </w:r>
    </w:p>
    <w:p>
      <w:pPr>
        <w:pStyle w:val="BookText"/>
        <w:rPr/>
      </w:pPr>
      <w:r>
        <w:rPr>
          <w:rFonts w:ascii="Amiri" w:hAnsi="Amiri" w:eastAsia="Amiri" w:cs="Amiri"/>
          <w:color w:val="111111"/>
          <w:sz w:val="28"/>
          <w:sz w:val="28"/>
          <w:szCs w:val="28"/>
          <w:rtl w:val="true"/>
          <w:lang w:bidi="ar-SA"/>
        </w:rPr>
        <w:t>بسمه تعالى، از سهم سادات مجازند به سيد فقير متدين بدهند و در سهم امام عليه‌السلام اجازه لازم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مى‌توان از سهم امام براى ساختن و تعمير مساجد و مدارسى كه جوانان در آن‌جا به تحصيل علوم دينى و قرآن مشغولند، استفاده كرده و همچنين از اين محل، حقوق معلمين اين مدارس را پرداخت و نيز به فقراى سادات و افرادى كه سيد نيستند كمك كرد؟</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حكم آن معلوم شد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اساس رساله‌هاى عمليه زكات به نُه چيز تعلق مى‌گيرد كه در بيان آن‌ها نامى از پول، سهام، ساختمان، ماشين آلات كارخانجات وزمين وجود ندارد آيا كسى مى‌تواند بر اين اساس زكات بپردازد؟ و در اين صورت چگونه آن را توزيع نمايد؟</w:t>
      </w:r>
    </w:p>
    <w:p>
      <w:pPr>
        <w:pStyle w:val="BookText"/>
        <w:rPr/>
      </w:pPr>
      <w:r>
        <w:rPr>
          <w:rFonts w:ascii="IRNazanin" w:hAnsi="IRNazanin" w:eastAsia="IRNazanin"/>
          <w:color w:val="111111"/>
          <w:sz w:val="28"/>
          <w:sz w:val="28"/>
          <w:szCs w:val="28"/>
          <w:rtl w:val="true"/>
          <w:lang w:bidi="fa-IR"/>
        </w:rPr>
        <w:t>بسمه تعالى، در غير نه چيز زكات واجب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حمله قلبى به بنده دست داد كه بر اثر آن وقتى در حال راه رفتن هستم</w:t>
      </w:r>
    </w:p>
    <w:p>
      <w:pPr>
        <w:pStyle w:val="BookText"/>
        <w:rPr/>
      </w:pPr>
      <w:r>
        <w:rPr>
          <w:rFonts w:ascii="IRNazanin" w:hAnsi="IRNazanin" w:eastAsia="IRNazanin"/>
          <w:color w:val="111111"/>
          <w:sz w:val="28"/>
          <w:sz w:val="28"/>
          <w:szCs w:val="28"/>
          <w:rtl w:val="true"/>
          <w:lang w:bidi="fa-IR"/>
        </w:rPr>
        <w:t>و يا احساس درد مى‌كنم بايد قرص در زير زبان نگه دارم در اين صورت آيا روزه اين‌جانب درست است؟</w:t>
      </w:r>
    </w:p>
    <w:p>
      <w:pPr>
        <w:pStyle w:val="BookText"/>
        <w:rPr/>
      </w:pPr>
      <w:r>
        <w:rPr>
          <w:rFonts w:ascii="IRNazanin" w:hAnsi="IRNazanin" w:eastAsia="IRNazanin"/>
          <w:color w:val="111111"/>
          <w:sz w:val="28"/>
          <w:sz w:val="28"/>
          <w:szCs w:val="28"/>
          <w:rtl w:val="true"/>
          <w:lang w:bidi="fa-IR"/>
        </w:rPr>
        <w:t>بسمه تعالى، اگر آب آن فرو مى‌رود روزه صحيح نيست و در صورتى كه روزه براى شما ضرر دارد نبايد روزه بگيريد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درگاه خداى تبارك و تعالى، طول عمر آن رهبر عظيم الشأن اسلام و مسلمين، و پيروزى ملت</w:t>
      </w:r>
    </w:p>
    <w:p>
      <w:pPr>
        <w:pStyle w:val="BookText"/>
        <w:rPr/>
      </w:pPr>
      <w:r>
        <w:rPr>
          <w:rFonts w:ascii="Amiri" w:hAnsi="Amiri" w:eastAsia="Amiri" w:cs="Amiri"/>
          <w:color w:val="111111"/>
          <w:sz w:val="28"/>
          <w:sz w:val="28"/>
          <w:szCs w:val="28"/>
          <w:rtl w:val="true"/>
          <w:lang w:bidi="ar-SA"/>
        </w:rPr>
        <w:t>شهادت طلب كشور اسلامى ايران را خواستار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7246</w:t>
      </w:r>
      <w:r>
        <w:rPr>
          <w:rFonts w:eastAsia="IRNazanin" w:cs="IRNazanin"/>
          <w:color w:val="111111"/>
          <w:sz w:val="28"/>
          <w:szCs w:val="28"/>
          <w:rtl w:val="true"/>
          <w:lang w:bidi="fa-IR"/>
        </w:rPr>
        <w:t xml:space="preserve">]  </w:t>
      </w:r>
      <w:r>
        <w:rPr>
          <w:rFonts w:eastAsia="IRNazanin" w:cs="IRNazanin"/>
          <w:color w:val="111111"/>
          <w:sz w:val="28"/>
          <w:szCs w:val="28"/>
          <w:lang w:bidi="fa-IR"/>
        </w:rPr>
        <w:t>7382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موضوع دوم در مورد مسألۀ </w:t>
      </w:r>
      <w:r>
        <w:rPr>
          <w:rFonts w:eastAsia="IRNazanin" w:cs="IRNazanin"/>
          <w:color w:val="111111"/>
          <w:sz w:val="28"/>
          <w:szCs w:val="28"/>
          <w:lang w:bidi="fa-IR"/>
        </w:rPr>
        <w:t>2080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المسائل است؛ لطفاً توضيح بدهيد كه چرا ربا گرفتن از كافرى كه در پناه اسلام نيست، حرام نيست؟ همچنين ربا گرفتن پدر از فرزند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حكم خداوند متعال است؛ بايد پذيرفت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7247</w:t>
      </w:r>
      <w:r>
        <w:rPr>
          <w:rFonts w:eastAsia="IRNazanin" w:cs="IRNazanin"/>
          <w:color w:val="111111"/>
          <w:sz w:val="28"/>
          <w:szCs w:val="28"/>
          <w:rtl w:val="true"/>
          <w:lang w:bidi="fa-IR"/>
        </w:rPr>
        <w:t xml:space="preserve">] </w:t>
      </w:r>
      <w:r>
        <w:rPr>
          <w:rFonts w:eastAsia="IRNazanin" w:cs="IRNazanin"/>
          <w:color w:val="111111"/>
          <w:sz w:val="28"/>
          <w:szCs w:val="28"/>
          <w:lang w:bidi="fa-IR"/>
        </w:rPr>
        <w:t>3682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Amiri" w:hAnsi="Amiri" w:eastAsia="Amiri" w:cs="Amiri"/>
          <w:color w:val="111111"/>
          <w:sz w:val="28"/>
          <w:sz w:val="28"/>
          <w:szCs w:val="28"/>
          <w:rtl w:val="true"/>
          <w:lang w:bidi="ar-SA"/>
        </w:rPr>
        <w:t>محضر منور امام امت مسلمان آيت الله العظمى خمينى، دام ظله</w:t>
      </w:r>
    </w:p>
    <w:p>
      <w:pPr>
        <w:pStyle w:val="BookText"/>
        <w:rPr/>
      </w:pPr>
      <w:r>
        <w:rPr>
          <w:rFonts w:ascii="IRNazanin" w:hAnsi="IRNazanin" w:eastAsia="IRNazanin"/>
          <w:color w:val="111111"/>
          <w:sz w:val="28"/>
          <w:sz w:val="28"/>
          <w:szCs w:val="28"/>
          <w:rtl w:val="true"/>
          <w:lang w:bidi="fa-IR"/>
        </w:rPr>
        <w:t>اشخاصى مؤسساتى براى دلالى در معاملات ربوى تأسيس مى‌كنند و از مراجعين مضطر جهت اين دلالى وجوهى دريافت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وجوه از نظر شرعى حرام است يا خير؟ اگر حرام است توسط حاكم شرع قابل استرداد است يا خير؟</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دلالى ربا، مانند خود ربا حرام است و پولى كه دلال گرفته، ضامن است و بايد به صاحبش برگرداند</w:t>
      </w:r>
      <w:r>
        <w:rPr>
          <w:rFonts w:eastAsia="IRNazanin" w:cs="IRNazanin"/>
          <w:color w:val="111111"/>
          <w:sz w:val="28"/>
          <w:szCs w:val="28"/>
          <w:rtl w:val="true"/>
          <w:lang w:bidi="fa-IR"/>
        </w:rPr>
        <w:t xml:space="preserve">. </w:t>
      </w:r>
      <w:bookmarkStart w:id="103" w:name="pg17150_199745"/>
    </w:p>
    <w:p>
      <w:pPr>
        <w:pStyle w:val="Heading3"/>
        <w:numPr>
          <w:ilvl w:val="2"/>
          <w:numId w:val="1"/>
        </w:numPr>
        <w:rPr/>
      </w:pPr>
      <w:bookmarkStart w:id="104" w:name="__RefHeading___Toc4137232_2142443653"/>
      <w:bookmarkStart w:id="105" w:name="_Toc37"/>
      <w:bookmarkEnd w:id="103"/>
      <w:bookmarkEnd w:id="104"/>
      <w:r>
        <w:rPr>
          <w:rtl w:val="true"/>
        </w:rPr>
        <w:t>بيع صرف</w:t>
      </w:r>
      <w:bookmarkEnd w:id="1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7248</w:t>
      </w:r>
      <w:r>
        <w:rPr>
          <w:rFonts w:eastAsia="IRNazanin" w:cs="IRNazanin"/>
          <w:color w:val="111111"/>
          <w:sz w:val="28"/>
          <w:szCs w:val="28"/>
          <w:rtl w:val="true"/>
          <w:lang w:bidi="fa-IR"/>
        </w:rPr>
        <w:t xml:space="preserve">] </w:t>
      </w:r>
      <w:r>
        <w:rPr>
          <w:rFonts w:eastAsia="IRNazanin" w:cs="IRNazanin"/>
          <w:color w:val="111111"/>
          <w:sz w:val="28"/>
          <w:szCs w:val="28"/>
          <w:lang w:bidi="fa-IR"/>
        </w:rPr>
        <w:t>3683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با تقديم احترام و عرض سلام و تبريك پيروزى اسلام بر كفر به سركردگى امريكاى جهانخوار، به حضور مبارك رهبر عالى‌قدر و بنيان‌گذار جمهورى اسلامى ايران و اميد مستضعفان جهان امام خمينى، دامت بركاته، محترماً؛ از حضور آن رهبر گران‌قدر تمنا دارد، به دو سؤال اين حقير پاسخ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اشتغال به شغل زرگرى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فروشندگى و سازندگى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نظر به اين‌كه در حال حاضر و گذشته جنبه‌هاى اسلامى در اين شغل به طور صددرصد عمل نمى‌شود، چگونه حكم مى‌فرماييد؟</w:t>
      </w:r>
    </w:p>
    <w:p>
      <w:pPr>
        <w:pStyle w:val="BookText"/>
        <w:rPr/>
      </w:pPr>
      <w:r>
        <w:rPr>
          <w:rFonts w:ascii="Amiri" w:hAnsi="Amiri" w:eastAsia="Amiri" w:cs="Amiri"/>
          <w:color w:val="111111"/>
          <w:sz w:val="28"/>
          <w:sz w:val="28"/>
          <w:szCs w:val="28"/>
          <w:rtl w:val="true"/>
          <w:lang w:bidi="ar-SA"/>
        </w:rPr>
        <w:t>بسمه تعالى، با مراعات مقررات شرعى اشكال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براى پرداختن خمسى كه زرگر مى‌پردازد وزن طلا را بايد در نظر بگيرد و يا مبلغ را؟ مثلاً اگر سال گذشته بيست مثقال طلا داشته باشيم به قيمت بيست هزار تومان و خمس آن را بپردازيم، سال بعد اين طلا از نظر وزن افزوده و يا كاسته و از نظر قيمت هر مثقال ترقى و يا تنزل كرده باشد؛ حال بايد چگونه به اين مسأله رسيد؟ با كمال تشكر، با اميد پيروزى كامل اسلام و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در فرض مذكور، ميزان قيمت آن جنس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7249</w:t>
      </w:r>
      <w:r>
        <w:rPr>
          <w:rFonts w:eastAsia="IRNazanin" w:cs="IRNazanin"/>
          <w:color w:val="111111"/>
          <w:sz w:val="28"/>
          <w:szCs w:val="28"/>
          <w:rtl w:val="true"/>
          <w:lang w:bidi="fa-IR"/>
        </w:rPr>
        <w:t xml:space="preserve">] </w:t>
      </w:r>
      <w:r>
        <w:rPr>
          <w:rFonts w:eastAsia="IRNazanin" w:cs="IRNazanin"/>
          <w:color w:val="111111"/>
          <w:sz w:val="28"/>
          <w:szCs w:val="28"/>
          <w:lang w:bidi="fa-IR"/>
        </w:rPr>
        <w:t>3684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محضر مقدس امام امت و رهبر عالى‌قدر انقلاب، حضرت آيت الله العظمى امام خمينى، توقيراً به تصديع مبادرت مى‌نمايد؛ به طورى كه خاطر مبارك مستحضر مى‌باشد به علت نقش حساس و عظيم صنوف مسلمان ايران در اجراى فرامين و به ثمر رساندن منويات مقدس رهبر عالى‌قدر و محبوب انقلاب و سپس تأثير بسزايى كه هوشيارى و پايدارى آنان در پاسدارى و حفظ دست‌آوردهاى گران‌قدر انقلاب داشته، </w:t>
      </w:r>
    </w:p>
    <w:p>
      <w:pPr>
        <w:pStyle w:val="BookText"/>
        <w:rPr/>
      </w:pPr>
      <w:r>
        <w:rPr>
          <w:rFonts w:ascii="IRNazanin" w:hAnsi="IRNazanin" w:eastAsia="IRNazanin"/>
          <w:color w:val="111111"/>
          <w:sz w:val="28"/>
          <w:sz w:val="28"/>
          <w:szCs w:val="28"/>
          <w:rtl w:val="true"/>
          <w:lang w:bidi="fa-IR"/>
        </w:rPr>
        <w:t xml:space="preserve">اخيراً منافقين و عناصر مفتضح و درمانده و شكست خوردۀ ضد انقلاب اسلامى به لحاظ يأس از مقابله و رويارويى با اين جانبازان و مؤمنين به انقلاب اسلامى، به تاكتيك جديدى توسل جسته و با اشاعۀ اكاذيب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تعطيل برخى از صنوف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موجبات نگرانى و دغدغۀ خاطر كسبۀ زحمت‌كش و مسلمان را فراهم مى‌نمايند</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آسانى محسوس و مشهود است كه اين روش ناجوانمردانه نسبت به صنوف سازندگان و فروشندگان جواهر و طلا و ساعت و نقره و مرصع‌كار و مخراج‌كار كه وابسته به اين اتحاديه هستند، شدت و گسترش چشمگيرى يافته و نتيجتاً به علت ارتباط مسأله با حيات و هستى و معيشت اين صنوف عظيم كه به سابقه روشن در ادوار طولانى از معتقدين به مبادى و مبانى اسلام و مقلدين جامعۀ روحانيت بوده و مى‌باشند، منشأ اضطراب و نگرانى شديدى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بسط دامنۀ نفوذ و تأثير اين توطئه در سطح كشور و توهم موفقيت اِعمال نقشه، سبب تجرّى و گستاخى اين فرومايگان ضد انقلاب در تشديد فعاليت در اين زمينه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تبع مسئوليت خطير خود در قبال بيش از چهار هزار عضو منتسب به اتحاديه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در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متجاوز از حداقل سى هزار كارگر زحمتكش شاغل در واحدهاى صنفى و بالغ بر يك صد هزار نفر عائلۀ تحت تكفّل و معيشت آن‌ها و بالغ بر چندين برابر نصاب فوق در سطح كشور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بدون ترديد قريب به اتفاق آن‌ها از مخلصين به انقلاب اسلامى و معتقدين و علاقه‌مندان اهداف انقلاب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فوريت و اهميت موضوع، با عرض پوزش از پيشگاه مقدس رهبر محبوب و امام عظيم الشأن امت، در مقام استمداد و استعانت از انفاس قدسيۀ رهبر و اميد مستضعفان برآمده و استدعا مى‌نمايد به منظور نفى هر شايعه و شايبه و خنثى كردن اين توطئۀ هولناك، مقرر فرماييد نظر آن ملجأ و اميد محرومان نسبت به بقا و دوام و مشروعيت صنوف وابسته به اتحاديه جهت ابلاغ به صنوف و رفع نگرانى آن‌ها شرف صدور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متعال، دوام عمر و سلامت و استمرار رهبرى اميد محرومان جهان را </w:t>
      </w:r>
    </w:p>
    <w:p>
      <w:pPr>
        <w:pStyle w:val="BookText"/>
        <w:rPr/>
      </w:pPr>
      <w:r>
        <w:rPr>
          <w:rFonts w:ascii="Amiri" w:hAnsi="Amiri" w:eastAsia="Amiri" w:cs="Amiri"/>
          <w:color w:val="111111"/>
          <w:sz w:val="28"/>
          <w:sz w:val="28"/>
          <w:szCs w:val="28"/>
          <w:rtl w:val="true"/>
          <w:lang w:bidi="ar-SA"/>
        </w:rPr>
        <w:t>تا اتصال به ظهور ناجى بشريت مسئلت مى‌نمايد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pStyle w:val="BookText"/>
        <w:rPr/>
      </w:pPr>
      <w:r>
        <w:rPr>
          <w:rFonts w:ascii="IRNazanin" w:hAnsi="IRNazanin" w:eastAsia="IRNazanin"/>
          <w:color w:val="111111"/>
          <w:sz w:val="28"/>
          <w:sz w:val="28"/>
          <w:szCs w:val="28"/>
          <w:rtl w:val="true"/>
          <w:lang w:bidi="fa-IR"/>
        </w:rPr>
        <w:t>بسمه تعالى، عمل صنف مذكور اگر خلاف مقررات دولت اسلامى نباشد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7250</w:t>
      </w:r>
      <w:r>
        <w:rPr>
          <w:rFonts w:eastAsia="IRNazanin" w:cs="IRNazanin"/>
          <w:color w:val="111111"/>
          <w:sz w:val="28"/>
          <w:szCs w:val="28"/>
          <w:rtl w:val="true"/>
          <w:lang w:bidi="fa-IR"/>
        </w:rPr>
        <w:t xml:space="preserve">] </w:t>
      </w:r>
      <w:r>
        <w:rPr>
          <w:rFonts w:eastAsia="IRNazanin" w:cs="IRNazanin"/>
          <w:color w:val="111111"/>
          <w:sz w:val="28"/>
          <w:szCs w:val="28"/>
          <w:lang w:bidi="fa-IR"/>
        </w:rPr>
        <w:t>3685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با درود به رهبر كبير انقلاب و توفيق خدمت شما برادران، لطفاً مسأله شرعى زير را پاسخ 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كه مستحضر هستيد، بانك ملى سكّه‌هاى طلايى را به معرض فروش گذاشته است و عده‌اى هم خريده‌اند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اين گونه سكه‌ها، با قيمت بالاتر چه صورتى دارد؟ والسلام عليكم</w:t>
      </w:r>
    </w:p>
    <w:p>
      <w:pPr>
        <w:pStyle w:val="BookText"/>
        <w:rPr/>
      </w:pPr>
      <w:r>
        <w:rPr>
          <w:rFonts w:ascii="IRNazanin" w:hAnsi="IRNazanin" w:eastAsia="IRNazanin"/>
          <w:color w:val="111111"/>
          <w:sz w:val="28"/>
          <w:sz w:val="28"/>
          <w:szCs w:val="28"/>
          <w:rtl w:val="true"/>
          <w:lang w:bidi="fa-IR"/>
        </w:rPr>
        <w:t>بسمه تعالى، بستگى به مقررات دولت اسلامى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7251</w:t>
      </w:r>
      <w:r>
        <w:rPr>
          <w:rFonts w:eastAsia="IRNazanin" w:cs="IRNazanin"/>
          <w:color w:val="111111"/>
          <w:sz w:val="28"/>
          <w:szCs w:val="28"/>
          <w:rtl w:val="true"/>
          <w:lang w:bidi="fa-IR"/>
        </w:rPr>
        <w:t xml:space="preserve">]  </w:t>
      </w:r>
      <w:r>
        <w:rPr>
          <w:rFonts w:eastAsia="IRNazanin" w:cs="IRNazanin"/>
          <w:color w:val="111111"/>
          <w:sz w:val="28"/>
          <w:szCs w:val="28"/>
          <w:lang w:bidi="fa-IR"/>
        </w:rPr>
        <w:t>894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اخيراً اين‌جانب به طور تكرار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از افراد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مى‌بينم و مى‌شنوم كه بعضى از مردم پول‌هاى سكۀ پنج تومانى را جمع آورى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از زبان خود مردم شنيدم كه بعضى صد سكه، بعضى‌ها دويست سكه و بعضى‌ها سيصد تا الى هزار سكۀ پنج تومانى جمع‌آورى كرده در خانه نگه مى‌دارند و اين عمل افراد، لطمه به وضع اقتصاد پولى و بانكى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سكه‌ها مربوط به الآن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عمل حرام است يا خير؟</w:t>
      </w:r>
    </w:p>
    <w:p>
      <w:pPr>
        <w:pStyle w:val="BookText"/>
        <w:rPr/>
      </w:pPr>
      <w:r>
        <w:rPr>
          <w:rFonts w:ascii="IRNazanin" w:hAnsi="IRNazanin" w:eastAsia="IRNazanin"/>
          <w:color w:val="111111"/>
          <w:sz w:val="28"/>
          <w:sz w:val="28"/>
          <w:szCs w:val="28"/>
          <w:rtl w:val="true"/>
          <w:lang w:bidi="fa-IR"/>
        </w:rPr>
        <w:t>بسمه تعالى، اگر موجب لطمه به اقتصاد دولت اسلامى است،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7252</w:t>
      </w:r>
      <w:r>
        <w:rPr>
          <w:rFonts w:eastAsia="IRNazanin" w:cs="IRNazanin"/>
          <w:color w:val="111111"/>
          <w:sz w:val="28"/>
          <w:szCs w:val="28"/>
          <w:rtl w:val="true"/>
          <w:lang w:bidi="fa-IR"/>
        </w:rPr>
        <w:t xml:space="preserve">]  </w:t>
      </w:r>
      <w:r>
        <w:rPr>
          <w:rFonts w:eastAsia="IRNazanin" w:cs="IRNazanin"/>
          <w:color w:val="111111"/>
          <w:sz w:val="28"/>
          <w:szCs w:val="28"/>
          <w:lang w:bidi="fa-IR"/>
        </w:rPr>
        <w:t>6676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مى‌شود پول نو را به قيمت بيشتر با پول كهنه خريد؟</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ربا و فرار از ربا نباشد مانع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7253</w:t>
      </w:r>
      <w:r>
        <w:rPr>
          <w:rFonts w:eastAsia="IRNazanin" w:cs="IRNazanin"/>
          <w:color w:val="111111"/>
          <w:sz w:val="28"/>
          <w:szCs w:val="28"/>
          <w:rtl w:val="true"/>
          <w:lang w:bidi="fa-IR"/>
        </w:rPr>
        <w:t xml:space="preserve">] </w:t>
      </w:r>
      <w:r>
        <w:rPr>
          <w:rFonts w:eastAsia="IRNazanin" w:cs="IRNazanin"/>
          <w:color w:val="111111"/>
          <w:sz w:val="28"/>
          <w:szCs w:val="28"/>
          <w:lang w:bidi="fa-IR"/>
        </w:rPr>
        <w:t>3311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كسى هزار افغانى را به دو صد تومان بفروشد يا ده دينار را به سه هزار افغانى بفروشد اين جايز است يا ربا است؟ بيان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 مانع ندارد مگر آن‌كه مقصود فرار از ربا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7254</w:t>
      </w:r>
      <w:r>
        <w:rPr>
          <w:rFonts w:eastAsia="IRNazanin" w:cs="IRNazanin"/>
          <w:color w:val="111111"/>
          <w:sz w:val="28"/>
          <w:szCs w:val="28"/>
          <w:rtl w:val="true"/>
          <w:lang w:bidi="fa-IR"/>
        </w:rPr>
        <w:t xml:space="preserve">] </w:t>
      </w:r>
      <w:r>
        <w:rPr>
          <w:rFonts w:eastAsia="IRNazanin" w:cs="IRNazanin"/>
          <w:color w:val="111111"/>
          <w:sz w:val="28"/>
          <w:szCs w:val="28"/>
          <w:lang w:bidi="fa-IR"/>
        </w:rPr>
        <w:t>3686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محترم حضرت امام خمينى، مدّ ظله العالى</w:t>
      </w:r>
    </w:p>
    <w:p>
      <w:pPr>
        <w:pStyle w:val="BookText"/>
        <w:rPr/>
      </w:pPr>
      <w:r>
        <w:rPr>
          <w:rFonts w:ascii="IRNazanin" w:hAnsi="IRNazanin" w:eastAsia="IRNazanin"/>
          <w:color w:val="111111"/>
          <w:sz w:val="28"/>
          <w:sz w:val="28"/>
          <w:szCs w:val="28"/>
          <w:rtl w:val="true"/>
          <w:lang w:bidi="fa-IR"/>
        </w:rPr>
        <w:t>محترماً؛ معروض مى‌دارم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و النگوى شكسته و يا سالم كه افرادى در منزل از آن استفاده مى‌كنند يا به صورت ذخيره مالى اندوخته مى‌دارند، در بازار خريد و فروش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طور چند مثقال يا به صورت كيلو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نظر خودتان را نسبت به اين نوع معاملات اعلام بفرماييد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pStyle w:val="BookText"/>
        <w:rPr/>
      </w:pPr>
      <w:r>
        <w:rPr>
          <w:rFonts w:ascii="IRNazanin" w:hAnsi="IRNazanin" w:eastAsia="IRNazanin"/>
          <w:color w:val="111111"/>
          <w:sz w:val="28"/>
          <w:sz w:val="28"/>
          <w:szCs w:val="28"/>
          <w:rtl w:val="true"/>
          <w:lang w:bidi="fa-IR"/>
        </w:rPr>
        <w:t>بسمه تعالى، اشكال ندارد؛ ولى فروش طلا به طلا اگر تفاوت در وزن داشته باشند،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7255</w:t>
      </w:r>
      <w:r>
        <w:rPr>
          <w:rFonts w:eastAsia="IRNazanin" w:cs="IRNazanin"/>
          <w:color w:val="111111"/>
          <w:sz w:val="28"/>
          <w:szCs w:val="28"/>
          <w:rtl w:val="true"/>
          <w:lang w:bidi="fa-IR"/>
        </w:rPr>
        <w:t xml:space="preserve">] </w:t>
      </w:r>
      <w:r>
        <w:rPr>
          <w:rFonts w:eastAsia="IRNazanin" w:cs="IRNazanin"/>
          <w:color w:val="111111"/>
          <w:sz w:val="28"/>
          <w:szCs w:val="28"/>
          <w:lang w:bidi="fa-IR"/>
        </w:rPr>
        <w:t>3687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حضرت آيت الله العظمى امام خمينى، مدّ ظله العالى</w:t>
      </w:r>
    </w:p>
    <w:p>
      <w:pPr>
        <w:pStyle w:val="BookText"/>
        <w:rPr/>
      </w:pPr>
      <w:r>
        <w:rPr>
          <w:rFonts w:ascii="IRNazanin" w:hAnsi="IRNazanin" w:eastAsia="IRNazanin"/>
          <w:color w:val="111111"/>
          <w:sz w:val="28"/>
          <w:sz w:val="28"/>
          <w:szCs w:val="28"/>
          <w:rtl w:val="true"/>
          <w:lang w:bidi="fa-IR"/>
        </w:rPr>
        <w:t>بعد الحمد و الثناء و دست‌بوسى رهبر بزرگوار؛ به عرض عالى مى‌رساند اين‌كه اين‌جانب شغل طلافروش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طلاى آماده و ساخته شده را با طلاى شكسته و مستعمل، پاياپاى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يك كيلو در مقابل يك كيلو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اضافۀ پول ساخت آن، مى‌شود معامله كرد يا نه؟</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معامله بين يك كيلو در مقابل يك كيلو باشد و اجرتى در مقابل ساخت قرار داده شود مانع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7256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آيا كلاً مى‌شود طلاى مستعمل و شكسته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اصطلاح متفرقه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خريد و فروش كرد يا نه؟ لطفاً جوابش را عنايت بفرماييد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بسمه تعالى، صحيح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7257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آيا طلاى ساخته شده را به وعدۀ دو ماه يا سه ماه مثلاً به قيمت شصت تومان بالاتر از قيمت نقد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نقداً مثقالى </w:t>
      </w:r>
      <w:r>
        <w:rPr>
          <w:rFonts w:eastAsia="Amiri" w:cs="Amiri" w:ascii="Amiri" w:hAnsi="Amiri"/>
          <w:color w:val="111111"/>
          <w:sz w:val="28"/>
          <w:szCs w:val="28"/>
          <w:lang w:bidi="ar-SA"/>
        </w:rPr>
        <w:t>1500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تومان و به وعده دو يا سه ماه </w:t>
      </w:r>
      <w:r>
        <w:rPr>
          <w:rFonts w:eastAsia="Amiri" w:cs="Amiri" w:ascii="Amiri" w:hAnsi="Amiri"/>
          <w:color w:val="111111"/>
          <w:sz w:val="28"/>
          <w:szCs w:val="28"/>
          <w:lang w:bidi="ar-SA"/>
        </w:rPr>
        <w:t>1600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تومان</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مى‌شود معامله كرد يا نه؟</w:t>
      </w:r>
    </w:p>
    <w:p>
      <w:pPr>
        <w:pStyle w:val="BookText"/>
        <w:rPr/>
      </w:pPr>
      <w:r>
        <w:rPr>
          <w:rFonts w:ascii="IRNazanin" w:hAnsi="IRNazanin" w:eastAsia="IRNazanin"/>
          <w:color w:val="111111"/>
          <w:sz w:val="28"/>
          <w:sz w:val="28"/>
          <w:szCs w:val="28"/>
          <w:rtl w:val="true"/>
          <w:lang w:bidi="fa-IR"/>
        </w:rPr>
        <w:t>بسمه تعالى،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7258</w:t>
      </w:r>
      <w:r>
        <w:rPr>
          <w:rFonts w:eastAsia="IRNazanin" w:cs="IRNazanin"/>
          <w:color w:val="111111"/>
          <w:sz w:val="28"/>
          <w:szCs w:val="28"/>
          <w:rtl w:val="true"/>
          <w:lang w:bidi="fa-IR"/>
        </w:rPr>
        <w:t xml:space="preserve">] </w:t>
      </w:r>
      <w:r>
        <w:rPr>
          <w:rFonts w:eastAsia="IRNazanin" w:cs="IRNazanin"/>
          <w:color w:val="111111"/>
          <w:sz w:val="28"/>
          <w:szCs w:val="28"/>
          <w:lang w:bidi="fa-IR"/>
        </w:rPr>
        <w:t>3688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دفتر امام خمينى</w:t>
      </w:r>
    </w:p>
    <w:p>
      <w:pPr>
        <w:pStyle w:val="BookText"/>
        <w:rPr/>
      </w:pPr>
      <w:r>
        <w:rPr>
          <w:rFonts w:ascii="IRNazanin" w:hAnsi="IRNazanin" w:eastAsia="IRNazanin"/>
          <w:color w:val="111111"/>
          <w:sz w:val="28"/>
          <w:sz w:val="28"/>
          <w:szCs w:val="28"/>
          <w:rtl w:val="true"/>
          <w:lang w:bidi="fa-IR"/>
        </w:rPr>
        <w:t>با عرض تشكر از زحمات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اين‌جانب مسأله‌اى پيش آمده كه مربوط به مسأله </w:t>
      </w:r>
      <w:r>
        <w:rPr>
          <w:rFonts w:eastAsia="IRNazanin" w:cs="IRNazanin"/>
          <w:color w:val="111111"/>
          <w:sz w:val="28"/>
          <w:szCs w:val="28"/>
          <w:lang w:bidi="fa-IR"/>
        </w:rPr>
        <w:t>2119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المسائل امام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مثلاً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طلا براى عوض كردن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فرض اگر طلا مثقالى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باشد، قيمتش </w:t>
      </w: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مى‌شود و در عوض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طلا به قيمت </w:t>
      </w: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قيمت يكى، ولى وزن تفاوت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مسأله شرعى را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در فرض مرقوم، اگر طلا را به قيمتى كه توافق كردند، بفروشد و با پول آن دوباره طلاى ديگرى به وزن مساوى يا بيشتر يا كمتر بخرد،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7259</w:t>
      </w:r>
      <w:r>
        <w:rPr>
          <w:rFonts w:eastAsia="IRNazanin" w:cs="IRNazanin"/>
          <w:color w:val="111111"/>
          <w:sz w:val="28"/>
          <w:szCs w:val="28"/>
          <w:rtl w:val="true"/>
          <w:lang w:bidi="fa-IR"/>
        </w:rPr>
        <w:t xml:space="preserve">] </w:t>
      </w:r>
      <w:r>
        <w:rPr>
          <w:rFonts w:eastAsia="IRNazanin" w:cs="IRNazanin"/>
          <w:color w:val="111111"/>
          <w:sz w:val="28"/>
          <w:szCs w:val="28"/>
          <w:lang w:bidi="fa-IR"/>
        </w:rPr>
        <w:t>3689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محضر مبارك رهبر كبير انقلاب اسلامى ايران، امام خمينى، مدّ ظله </w:t>
      </w:r>
    </w:p>
    <w:p>
      <w:pPr>
        <w:pStyle w:val="BookText"/>
        <w:rPr/>
      </w:pPr>
      <w:r>
        <w:rPr>
          <w:rFonts w:ascii="IRNazanin" w:hAnsi="IRNazanin" w:eastAsia="IRNazanin"/>
          <w:color w:val="111111"/>
          <w:sz w:val="28"/>
          <w:sz w:val="28"/>
          <w:szCs w:val="28"/>
          <w:rtl w:val="true"/>
          <w:lang w:bidi="fa-IR"/>
        </w:rPr>
        <w:t>با اهداى سلام، چه مى‌فرماييد در اين مسأله شرعيه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 فرد بخواهد يك باب مغازه طلا فروشى داير كند؟ آيا از نظر شرع مكروه است يا نه؟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شخصى يك كسب دارد؛ ولى جهت توسعه به كسب خودش و تأمين معاش مى‌خواهد كه طلا فروشى را هم به كسب خودش ضميمه نمايد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مكروه است يا نه؟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فقط كارش ساخت انگشتر طلا، گوشواره، دستبند و ساير آلات زينتى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مكروه است يا نه؟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طلافروش، هنگام تعويض طلاى شخصى كه طلا را تعويض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طلاى او را با طلا مقابل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طلاى تعويض‌كننده اضافه شد، پولش را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طلاى طلا فروش اضافه شد، پولش را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باقى را كه مانده، به طرف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مبلغى دستمزد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تقريباً مقدارى منافع، بر هر يك تومان يك شاهى، يا يك ريال مى‌گيرم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يا نه؟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مقدارى طلا مى‌خرد به اين نيت كه نگهدارى كند تا گران شود و بفروشد؛ آيا جايز است يا نه؟</w:t>
      </w:r>
    </w:p>
    <w:p>
      <w:pPr>
        <w:pStyle w:val="BookText"/>
        <w:rPr/>
      </w:pPr>
      <w:r>
        <w:rPr>
          <w:rFonts w:ascii="IRNazanin" w:hAnsi="IRNazanin" w:eastAsia="IRNazanin"/>
          <w:color w:val="111111"/>
          <w:sz w:val="28"/>
          <w:sz w:val="28"/>
          <w:szCs w:val="28"/>
          <w:rtl w:val="true"/>
          <w:lang w:bidi="fa-IR"/>
        </w:rPr>
        <w:t>بسمه تعالى، شغل طلا سازى و طلا فروشى مانع ندارد؛ ولى چنانچه دولت اسلامى مقرراتى دارد، بايد مراعات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تبديل طلا به طلاى هم وزن مانع ندارد و تبديل زيادۀ آن با پول، يا قرار دادن زياده در مقابل ساخت، با معلوم بودن عوض و معوّض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7260</w:t>
      </w:r>
      <w:r>
        <w:rPr>
          <w:rFonts w:eastAsia="IRNazanin" w:cs="IRNazanin"/>
          <w:color w:val="111111"/>
          <w:sz w:val="28"/>
          <w:szCs w:val="28"/>
          <w:rtl w:val="true"/>
          <w:lang w:bidi="fa-IR"/>
        </w:rPr>
        <w:t xml:space="preserve">] </w:t>
      </w:r>
      <w:r>
        <w:rPr>
          <w:rFonts w:eastAsia="IRNazanin" w:cs="IRNazanin"/>
          <w:color w:val="111111"/>
          <w:sz w:val="28"/>
          <w:szCs w:val="28"/>
          <w:lang w:bidi="fa-IR"/>
        </w:rPr>
        <w:t>3690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مبارك حضرت امام خمينى، دام بقاءه، پس از عرض سلام؛ از دور، دست مباركتان را مى‌بوسم و اميدوارم تا ظهور حضرت مهدى عليه‌السلام خداوند متعال سايه جناب‌عالى را بر سر مستضعفين جهان مستدام بدارد، ان شاء الله</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مسأله مورد نظر اين‌كه كارگرى طلاساز، طلايى را كه از آن خودش بوده، </w:t>
      </w:r>
      <w:bookmarkStart w:id="106" w:name="pg17150_199751"/>
    </w:p>
    <w:p>
      <w:pPr>
        <w:pStyle w:val="BookText"/>
        <w:rPr/>
      </w:pPr>
      <w:bookmarkEnd w:id="106"/>
      <w:r>
        <w:rPr>
          <w:rFonts w:ascii="IRNazanin" w:hAnsi="IRNazanin" w:eastAsia="IRNazanin"/>
          <w:color w:val="111111"/>
          <w:sz w:val="28"/>
          <w:sz w:val="28"/>
          <w:szCs w:val="28"/>
          <w:rtl w:val="true"/>
          <w:lang w:bidi="fa-IR"/>
        </w:rPr>
        <w:t>مى‌سازد و آن را به بازار مى‌آورد و به طلا فروشى برده و معامله فقط روى مزد دست و اجرت كار انجام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بازار اين طور مرسوم است كه كارگر مى‌داند جاى طلاى ساخته‌اى كه مى‌دهد، به همان وزن و همان عيار دقيقاً طلاى نساخته بگيرد، به همين جهت معامله فقط روى اجرت طلاهاى ساخته، انجام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معامله با رضايت طرفين پايان مى‌پذيرد و كارگر به وزن و عيار طلاى ساخته‌اش طلاى نساخته و اجرت كار هم پول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معامله از نظر شرع مبين چه صورت دارد؟ در پايان از امام عزيز و كاركنان محترم دفتر امام تشكر فراوان 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معاملۀ مزبوره اشكال ندارد</w:t>
      </w:r>
      <w:r>
        <w:rPr>
          <w:rFonts w:eastAsia="Amiri" w:cs="Amiri" w:ascii="Amiri" w:hAnsi="Amiri"/>
          <w:color w:val="111111"/>
          <w:sz w:val="28"/>
          <w:szCs w:val="28"/>
          <w:rtl w:val="true"/>
          <w:lang w:bidi="ar-SA"/>
        </w:rPr>
        <w:t>.</w:t>
      </w:r>
    </w:p>
    <w:p>
      <w:pPr>
        <w:pStyle w:val="Heading3"/>
        <w:numPr>
          <w:ilvl w:val="2"/>
          <w:numId w:val="1"/>
        </w:numPr>
        <w:rPr/>
      </w:pPr>
      <w:bookmarkStart w:id="107" w:name="__RefHeading___Toc4137234_2142443653"/>
      <w:bookmarkStart w:id="108" w:name="_Toc38"/>
      <w:bookmarkEnd w:id="107"/>
      <w:r>
        <w:rPr>
          <w:rtl w:val="true"/>
        </w:rPr>
        <w:t>بيع سلف</w:t>
      </w:r>
      <w:bookmarkEnd w:id="1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7261</w:t>
      </w:r>
      <w:r>
        <w:rPr>
          <w:rFonts w:eastAsia="IRNazanin" w:cs="IRNazanin"/>
          <w:color w:val="111111"/>
          <w:sz w:val="28"/>
          <w:szCs w:val="28"/>
          <w:rtl w:val="true"/>
          <w:lang w:bidi="fa-IR"/>
        </w:rPr>
        <w:t xml:space="preserve">] </w:t>
      </w:r>
      <w:r>
        <w:rPr>
          <w:rFonts w:eastAsia="IRNazanin" w:cs="IRNazanin"/>
          <w:color w:val="111111"/>
          <w:sz w:val="28"/>
          <w:szCs w:val="28"/>
          <w:lang w:bidi="fa-IR"/>
        </w:rPr>
        <w:t>3691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مسألۀ ذيل از محضر مباركتان استفتا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كسى كه معامله سلف نمايد و وقت ادا قدرت پرداخت را نداشته باشد؛ اين گندم ما فى‌الذمه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حلول اجل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معاملۀ سلفى ديگرى، مثلاً پنبه، تبديل كنند آيا</w:t>
      </w:r>
    </w:p>
    <w:p>
      <w:pPr>
        <w:pStyle w:val="BookText"/>
        <w:rPr/>
      </w:pPr>
      <w:r>
        <w:rPr>
          <w:rFonts w:ascii="Amiri" w:hAnsi="Amiri" w:eastAsia="Amiri" w:cs="Amiri"/>
          <w:color w:val="111111"/>
          <w:sz w:val="28"/>
          <w:sz w:val="28"/>
          <w:szCs w:val="28"/>
          <w:rtl w:val="true"/>
          <w:lang w:bidi="ar-SA"/>
        </w:rPr>
        <w:t>درست يا خير؟</w:t>
      </w:r>
    </w:p>
    <w:p>
      <w:pPr>
        <w:pStyle w:val="BookText"/>
        <w:rPr/>
      </w:pPr>
      <w:r>
        <w:rPr>
          <w:rFonts w:ascii="IRNazanin" w:hAnsi="IRNazanin" w:eastAsia="IRNazanin"/>
          <w:color w:val="111111"/>
          <w:sz w:val="28"/>
          <w:sz w:val="28"/>
          <w:szCs w:val="28"/>
          <w:rtl w:val="true"/>
          <w:lang w:bidi="fa-IR"/>
        </w:rPr>
        <w:t>بسمه تعالى، خريدار حق ندارد فروشنده را الزام به معامله جديد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رضايت طرفين معامله شود،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7262</w:t>
      </w:r>
      <w:r>
        <w:rPr>
          <w:rFonts w:eastAsia="IRNazanin" w:cs="IRNazanin"/>
          <w:color w:val="111111"/>
          <w:sz w:val="28"/>
          <w:szCs w:val="28"/>
          <w:rtl w:val="true"/>
          <w:lang w:bidi="fa-IR"/>
        </w:rPr>
        <w:t xml:space="preserve">]  </w:t>
      </w:r>
      <w:r>
        <w:rPr>
          <w:rFonts w:eastAsia="IRNazanin" w:cs="IRNazanin"/>
          <w:color w:val="111111"/>
          <w:sz w:val="28"/>
          <w:szCs w:val="28"/>
          <w:lang w:bidi="fa-IR"/>
        </w:rPr>
        <w:t>3431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معاملات سلف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اجناس گندم، پنبه و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نرخ روز انجام گرفته صحيح است يا خير؟</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معامله سلف صحيح است ولى هر نحو معامله كه وسيلۀ رباخوارى است باطل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7263</w:t>
      </w:r>
      <w:r>
        <w:rPr>
          <w:rFonts w:eastAsia="IRNazanin" w:cs="IRNazanin"/>
          <w:color w:val="111111"/>
          <w:sz w:val="28"/>
          <w:szCs w:val="28"/>
          <w:rtl w:val="true"/>
          <w:lang w:bidi="fa-IR"/>
        </w:rPr>
        <w:t xml:space="preserve">] </w:t>
      </w:r>
      <w:r>
        <w:rPr>
          <w:rFonts w:eastAsia="IRNazanin" w:cs="IRNazanin"/>
          <w:color w:val="111111"/>
          <w:sz w:val="28"/>
          <w:szCs w:val="28"/>
          <w:lang w:bidi="fa-IR"/>
        </w:rPr>
        <w:t>4010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جنس سلف مى‌فروشد؛ موقع تحويل، بدهكار جنس را تحويل مى‌دهد اما قدرى با مورد معامله مغايرت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اين‌كه طلبكار جنس را تحويل مى‌گيرد ادعا مى‌كند كه مابه التفاوت جنس را هم بايد بدهكار بدهد؛ آيا بدهكار پس از تحويل جنس، مديون مابه التفاوت مى‌باشد؟</w:t>
      </w:r>
    </w:p>
    <w:p>
      <w:pPr>
        <w:pStyle w:val="BookText"/>
        <w:rPr/>
      </w:pPr>
      <w:r>
        <w:rPr>
          <w:rFonts w:ascii="IRNazanin" w:hAnsi="IRNazanin" w:eastAsia="IRNazanin"/>
          <w:color w:val="111111"/>
          <w:sz w:val="28"/>
          <w:sz w:val="28"/>
          <w:szCs w:val="28"/>
          <w:rtl w:val="true"/>
          <w:lang w:bidi="fa-IR"/>
        </w:rPr>
        <w:t>بسمه تعالى، اگر جنس مطابق مبيع به اوصافى كه فروخته شده نيست، تبديل، موقوف است به رضايت طرفين؛ به هر نحو هر دو راضى بشوند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7264</w:t>
      </w:r>
      <w:r>
        <w:rPr>
          <w:rFonts w:eastAsia="IRNazanin" w:cs="IRNazanin"/>
          <w:color w:val="111111"/>
          <w:sz w:val="28"/>
          <w:szCs w:val="28"/>
          <w:rtl w:val="true"/>
          <w:lang w:bidi="fa-IR"/>
        </w:rPr>
        <w:t xml:space="preserve">] </w:t>
      </w:r>
      <w:r>
        <w:rPr>
          <w:rFonts w:eastAsia="IRNazanin" w:cs="IRNazanin"/>
          <w:color w:val="111111"/>
          <w:sz w:val="28"/>
          <w:szCs w:val="28"/>
          <w:lang w:bidi="fa-IR"/>
        </w:rPr>
        <w:t>3692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حضرت آيت الله العظمى خمينى مدّ ظله العالى</w:t>
      </w:r>
    </w:p>
    <w:p>
      <w:pPr>
        <w:pStyle w:val="BookText"/>
        <w:rPr/>
      </w:pPr>
      <w:r>
        <w:rPr>
          <w:rFonts w:ascii="IRNazanin" w:hAnsi="IRNazanin" w:eastAsia="IRNazanin"/>
          <w:color w:val="111111"/>
          <w:sz w:val="28"/>
          <w:sz w:val="28"/>
          <w:szCs w:val="28"/>
          <w:rtl w:val="true"/>
          <w:lang w:bidi="fa-IR"/>
        </w:rPr>
        <w:t>قيمت يك من گندم بيست افغانى است در وقت خرمن، ولى صاحب گندم قرض دار مى‌باشد شش ماه قبل از خرمن از كسى پول مى‌گيرد ده افغانى به يك من گندم، سر خرمن كه شد اين مرد گندم ندارد يا زراعت نشده كم شده يا قرض ديگر برده، به اين صاحب پول گندم نمانده اين مى‌گويد من از تو گندم خريدم يك من ده افغانى حالا گندم يك من بيست افغانى است من از تو بيست افغانى مى‌گيرم آيا جايز است ده افغانى داده بيست افغانى بگيرد؟ شما امر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سلامتى و طول عمر آن رهبر عزيز را از درگاه خداوند متعال خواهانم و خواهشمندم در اين مورد مرا راهنمايى فرماييد</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در صورت تعذّر تسليم مشترى گندم مى‌تواند معامله را فسخ كند و قيمت اول را بگيرد يا صبر كند هر وقت ممكن شد گندم بگيرد و حق الزام بايع را به قيمت فعلى ندارد بلى با رضايت طرفين گرفتن قيمت فعلى مانع ندارد</w:t>
      </w:r>
      <w:r>
        <w:rPr>
          <w:rFonts w:eastAsia="IRNazanin" w:cs="IRNazanin"/>
          <w:color w:val="111111"/>
          <w:sz w:val="28"/>
          <w:szCs w:val="28"/>
          <w:rtl w:val="true"/>
          <w:lang w:bidi="fa-IR"/>
        </w:rPr>
        <w:t xml:space="preserve">. </w:t>
      </w:r>
      <w:bookmarkStart w:id="109" w:name="pg17150_199753"/>
    </w:p>
    <w:p>
      <w:pPr>
        <w:pStyle w:val="BookText"/>
        <w:rPr/>
      </w:pPr>
      <w:bookmarkEnd w:id="10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7265</w:t>
      </w:r>
      <w:r>
        <w:rPr>
          <w:rFonts w:eastAsia="IRNazanin" w:cs="IRNazanin"/>
          <w:color w:val="111111"/>
          <w:sz w:val="28"/>
          <w:szCs w:val="28"/>
          <w:rtl w:val="true"/>
          <w:lang w:bidi="fa-IR"/>
        </w:rPr>
        <w:t xml:space="preserve">] </w:t>
      </w:r>
      <w:r>
        <w:rPr>
          <w:rFonts w:eastAsia="IRNazanin" w:cs="IRNazanin"/>
          <w:color w:val="111111"/>
          <w:sz w:val="28"/>
          <w:szCs w:val="28"/>
          <w:lang w:bidi="fa-IR"/>
        </w:rPr>
        <w:t>3693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مقدس رهبر كبير انقلاب، حضرت آيت الله العظمى امام خمينى، دامت بركاته العالى، احتراماً؛ با تقديم عرض سلام و تحيات، استدعا دارد عنايت فرموده، نظر</w:t>
      </w:r>
    </w:p>
    <w:p>
      <w:pPr>
        <w:pStyle w:val="BookText"/>
        <w:rPr/>
      </w:pPr>
      <w:r>
        <w:rPr>
          <w:rFonts w:ascii="Amiri" w:hAnsi="Amiri" w:eastAsia="Amiri" w:cs="Amiri"/>
          <w:color w:val="111111"/>
          <w:sz w:val="28"/>
          <w:sz w:val="28"/>
          <w:szCs w:val="28"/>
          <w:rtl w:val="true"/>
          <w:lang w:bidi="ar-SA"/>
        </w:rPr>
        <w:t>مقدس عالى را نسبت به مسأله زير مرقوم 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چنانچه زارعى محصول چغندر خود را به كارخانۀ قندى بفروشد و از خريدار، بذر و سم و بهاى چغندر را دريافت نموده و چغندر مورد معامله را با بذر و سم و پول دريافتى از خريدار، كشت نموده باشد، شرعاً مى‌تواند همين چغندر را بدون رضايت خريدار به ديگرى بفروشد يا خير؟</w:t>
      </w:r>
    </w:p>
    <w:p>
      <w:pPr>
        <w:pStyle w:val="BookText"/>
        <w:rPr/>
      </w:pPr>
      <w:r>
        <w:rPr>
          <w:rFonts w:ascii="IRNazanin" w:hAnsi="IRNazanin" w:eastAsia="IRNazanin"/>
          <w:color w:val="111111"/>
          <w:sz w:val="28"/>
          <w:sz w:val="28"/>
          <w:szCs w:val="28"/>
          <w:rtl w:val="true"/>
          <w:lang w:bidi="fa-IR"/>
        </w:rPr>
        <w:t>بسمه تعالى، اگر در ضمن معاملۀ بذر و سم و يا ضمن عقد ديگر، شرط عدم فروش چغندر نشده باشد، مى‌تواند صاحب چغندر آن را به ديگرى بفروشد؛ ولو فروشندۀ بذر و سم راضى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7266</w:t>
      </w:r>
      <w:r>
        <w:rPr>
          <w:rFonts w:eastAsia="IRNazanin" w:cs="IRNazanin"/>
          <w:color w:val="111111"/>
          <w:sz w:val="28"/>
          <w:szCs w:val="28"/>
          <w:rtl w:val="true"/>
          <w:lang w:bidi="fa-IR"/>
        </w:rPr>
        <w:t xml:space="preserve">]  </w:t>
      </w:r>
      <w:r>
        <w:rPr>
          <w:rFonts w:eastAsia="IRNazanin" w:cs="IRNazanin"/>
          <w:color w:val="111111"/>
          <w:sz w:val="28"/>
          <w:szCs w:val="28"/>
          <w:lang w:bidi="fa-IR"/>
        </w:rPr>
        <w:t>2006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معاملۀ سلف، خريدار از اول شرط كند اگر جنس را به موقع تحويل نداد، فروشنده قيمت جنس را موقع تحويل بدهد، در صورتى كه جنس در موقع تحويل چند برابر است آيا اين شرط درست است يا خير؟</w:t>
      </w:r>
    </w:p>
    <w:p>
      <w:pPr>
        <w:pStyle w:val="BookText"/>
        <w:rPr/>
      </w:pPr>
      <w:r>
        <w:rPr>
          <w:rFonts w:ascii="IRNazanin" w:hAnsi="IRNazanin" w:eastAsia="IRNazanin"/>
          <w:color w:val="111111"/>
          <w:sz w:val="28"/>
          <w:sz w:val="28"/>
          <w:szCs w:val="28"/>
          <w:rtl w:val="true"/>
          <w:lang w:bidi="fa-IR"/>
        </w:rPr>
        <w:t>بسمه تعالى، اگر حيله براى گرفتن ربا نباشد اشكال ندارد</w:t>
      </w:r>
      <w:r>
        <w:rPr>
          <w:rFonts w:eastAsia="IRNazanin" w:cs="IRNazanin"/>
          <w:color w:val="111111"/>
          <w:sz w:val="28"/>
          <w:szCs w:val="28"/>
          <w:rtl w:val="true"/>
          <w:lang w:bidi="fa-IR"/>
        </w:rPr>
        <w:t>.</w:t>
      </w:r>
    </w:p>
    <w:p>
      <w:pPr>
        <w:pStyle w:val="Heading3"/>
        <w:numPr>
          <w:ilvl w:val="2"/>
          <w:numId w:val="1"/>
        </w:numPr>
        <w:rPr/>
      </w:pPr>
      <w:bookmarkStart w:id="110" w:name="__RefHeading___Toc4137236_2142443653"/>
      <w:bookmarkStart w:id="111" w:name="_Toc39"/>
      <w:bookmarkEnd w:id="110"/>
      <w:r>
        <w:rPr>
          <w:rtl w:val="true"/>
        </w:rPr>
        <w:t>مرابحه و مواضعه و توليه</w:t>
      </w:r>
      <w:bookmarkEnd w:id="1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7267</w:t>
      </w:r>
      <w:r>
        <w:rPr>
          <w:rFonts w:eastAsia="IRNazanin" w:cs="IRNazanin"/>
          <w:color w:val="111111"/>
          <w:sz w:val="28"/>
          <w:szCs w:val="28"/>
          <w:rtl w:val="true"/>
          <w:lang w:bidi="fa-IR"/>
        </w:rPr>
        <w:t xml:space="preserve">] </w:t>
      </w:r>
      <w:r>
        <w:rPr>
          <w:rFonts w:eastAsia="IRNazanin" w:cs="IRNazanin"/>
          <w:color w:val="111111"/>
          <w:sz w:val="28"/>
          <w:szCs w:val="28"/>
          <w:lang w:bidi="fa-IR"/>
        </w:rPr>
        <w:t>3694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محترم حضرت امام خمينى، مدّ ظله العالى، سلام عليكم</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تمنا دارد استفتاى زير را جواب مرقوم فرماييد</w:t>
      </w:r>
      <w:r>
        <w:rPr>
          <w:rFonts w:eastAsia="Amiri" w:cs="Amiri" w:ascii="Amiri" w:hAnsi="Amiri"/>
          <w:color w:val="111111"/>
          <w:sz w:val="28"/>
          <w:szCs w:val="28"/>
          <w:rtl w:val="true"/>
          <w:lang w:bidi="ar-SA"/>
        </w:rPr>
        <w:t xml:space="preserve">: </w:t>
      </w:r>
      <w:bookmarkStart w:id="112" w:name="pg17150_199754"/>
    </w:p>
    <w:p>
      <w:pPr>
        <w:pStyle w:val="BookText"/>
        <w:rPr/>
      </w:pPr>
      <w:bookmarkEnd w:id="112"/>
      <w:r>
        <w:rPr>
          <w:rFonts w:ascii="IRNazanin" w:hAnsi="IRNazanin" w:eastAsia="IRNazanin"/>
          <w:color w:val="111111"/>
          <w:sz w:val="28"/>
          <w:sz w:val="28"/>
          <w:szCs w:val="28"/>
          <w:rtl w:val="true"/>
          <w:lang w:bidi="fa-IR"/>
        </w:rPr>
        <w:t>جنسى را به وزن معين، از خارجه خريدم و با كشتى به ايران حمل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جنس بايد در بندر ايران تخليه شود، ولى بدون اجازه، در كشور ديگر تخليه كرده و بعداً به ايران حمل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گمركاتِ كل وزن خريدارى پرداخت شده؛ ولى موقع تحويل‌دارى معلوم شد كه مقدارى از وزن، كسر است و اين كسرى مورد قبول بيمه يا كشتيرانى واقع نشده كه خسارت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شود اگر كل جنس كامل به ايران مى‌رسيد، قيمت تمام شده پنجاه هزار تومان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 كه كمتر از وزن خريدارى به ايران آمده باز قيمت تمام شده همان پنجاه هزار تومان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اين است كه موقع فروش اين كالا به رأس المال، آيا بايد مقدارى كه موجود است پنجاه هزار تومان اظهار شود؟ يا بايد ارزش تمام شده مقدار كسرى را از پنجاه هزار تومان كسر نمايم؟ با عنايت بر اين‌كه اين‌جانب در ايجاد كسرى مداخله نداشته‌ام و اگر قيمت اين كسرى را از قيمت تمام شده كسر نمايم، معامله احتمالاً ضرر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اگر اجبار در فروش رأس المال نبود و به طريق مساومه امكان فروش داشت، همين مقدار موجود را به قيمتى مى‌خريدند كه سود هم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در مرابحه بايد قيمت جنس موجود كه به او تمام شده را ذكر كند و مى‌تواند تمام جريان را به مشترى بگويد و با ربح معين بفروشد</w:t>
      </w:r>
      <w:r>
        <w:rPr>
          <w:rFonts w:eastAsia="IRNazanin" w:cs="IRNazanin"/>
          <w:color w:val="111111"/>
          <w:sz w:val="28"/>
          <w:szCs w:val="28"/>
          <w:rtl w:val="true"/>
          <w:lang w:bidi="fa-IR"/>
        </w:rPr>
        <w:t>.</w:t>
      </w:r>
    </w:p>
    <w:p>
      <w:pPr>
        <w:pStyle w:val="Heading3"/>
        <w:numPr>
          <w:ilvl w:val="2"/>
          <w:numId w:val="1"/>
        </w:numPr>
        <w:rPr/>
      </w:pPr>
      <w:bookmarkStart w:id="113" w:name="__RefHeading___Toc4137238_2142443653"/>
      <w:bookmarkStart w:id="114" w:name="_Toc40"/>
      <w:bookmarkEnd w:id="113"/>
      <w:r>
        <w:rPr>
          <w:rtl w:val="true"/>
        </w:rPr>
        <w:t>حق المارّة</w:t>
      </w:r>
      <w:bookmarkEnd w:id="1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7268</w:t>
      </w:r>
      <w:r>
        <w:rPr>
          <w:rFonts w:eastAsia="IRNazanin" w:cs="IRNazanin"/>
          <w:color w:val="111111"/>
          <w:sz w:val="28"/>
          <w:szCs w:val="28"/>
          <w:rtl w:val="true"/>
          <w:lang w:bidi="fa-IR"/>
        </w:rPr>
        <w:t xml:space="preserve">]  </w:t>
      </w:r>
      <w:r>
        <w:rPr>
          <w:rFonts w:eastAsia="IRNazanin" w:cs="IRNazanin"/>
          <w:color w:val="111111"/>
          <w:sz w:val="28"/>
          <w:szCs w:val="28"/>
          <w:lang w:bidi="fa-IR"/>
        </w:rPr>
        <w:t>812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كندن ميوه از باغ كشاورزى براى خوردن در همان محل، بدون اجازه از صاحب باغ آيا حلال است يا خير؟ و اين‌كه مى‌گويند به اندازۀ خوردن حلال است و براى بردن حلال نيست چگونه است؟</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درخت ميوه در سر راه رهگذر قرار داشته باشد، مى‌تواند درحال عبور از خيابان، از ميوۀ آن درخت براى خوردن در همان جا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آن‌كه از حد سيرى و احتياج تجاوز نكند</w:t>
      </w:r>
      <w:r>
        <w:rPr>
          <w:rFonts w:eastAsia="IRNazanin" w:cs="IRNazanin"/>
          <w:color w:val="111111"/>
          <w:sz w:val="28"/>
          <w:szCs w:val="28"/>
          <w:rtl w:val="true"/>
          <w:lang w:bidi="fa-IR"/>
        </w:rPr>
        <w:t xml:space="preserve">. </w:t>
      </w:r>
      <w:bookmarkStart w:id="115" w:name="pg17150_199755"/>
    </w:p>
    <w:p>
      <w:pPr>
        <w:pStyle w:val="BookText"/>
        <w:rPr/>
      </w:pPr>
      <w:bookmarkEnd w:id="11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7269</w:t>
      </w:r>
      <w:r>
        <w:rPr>
          <w:rFonts w:eastAsia="IRNazanin" w:cs="IRNazanin"/>
          <w:color w:val="111111"/>
          <w:sz w:val="28"/>
          <w:szCs w:val="28"/>
          <w:rtl w:val="true"/>
          <w:lang w:bidi="fa-IR"/>
        </w:rPr>
        <w:t xml:space="preserve">] </w:t>
      </w:r>
      <w:r>
        <w:rPr>
          <w:rFonts w:eastAsia="IRNazanin" w:cs="IRNazanin"/>
          <w:color w:val="111111"/>
          <w:sz w:val="28"/>
          <w:szCs w:val="28"/>
          <w:lang w:bidi="fa-IR"/>
        </w:rPr>
        <w:t>1797</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دربارۀ حق مارّه فتواى حضرت امام چيست؟ شخصى در حال رفتن است كه مى‌بيند از ديوار باغ مقدارى شاخۀ ميوه بيرون ريخته؛ آيا مى‌تواند مقدار كمى بخورد يا خير؟</w:t>
      </w:r>
    </w:p>
    <w:p>
      <w:pPr>
        <w:pStyle w:val="BookText"/>
        <w:rPr/>
      </w:pPr>
      <w:r>
        <w:rPr>
          <w:rFonts w:ascii="Amiri" w:hAnsi="Amiri" w:eastAsia="Amiri" w:cs="Amiri"/>
          <w:color w:val="111111"/>
          <w:sz w:val="28"/>
          <w:sz w:val="28"/>
          <w:szCs w:val="28"/>
          <w:rtl w:val="true"/>
          <w:lang w:bidi="ar-SA"/>
        </w:rPr>
        <w:t>بسمه تعالى، در فرض مرقوم، جايز نيست بنابر احتياط</w:t>
      </w:r>
      <w:r>
        <w:rPr>
          <w:rFonts w:eastAsia="Amiri" w:cs="Amiri" w:ascii="Amiri" w:hAnsi="Amiri"/>
          <w:color w:val="111111"/>
          <w:sz w:val="28"/>
          <w:szCs w:val="28"/>
          <w:rtl w:val="true"/>
          <w:lang w:bidi="ar-SA"/>
        </w:rPr>
        <w:t>.</w:t>
      </w:r>
    </w:p>
    <w:p>
      <w:pPr>
        <w:pStyle w:val="Heading3"/>
        <w:numPr>
          <w:ilvl w:val="2"/>
          <w:numId w:val="1"/>
        </w:numPr>
        <w:rPr/>
      </w:pPr>
      <w:bookmarkStart w:id="116" w:name="__RefHeading___Toc4137240_2142443653"/>
      <w:bookmarkStart w:id="117" w:name="_Toc41"/>
      <w:bookmarkEnd w:id="116"/>
      <w:r>
        <w:rPr>
          <w:rtl w:val="true"/>
        </w:rPr>
        <w:t xml:space="preserve">اقاله </w:t>
      </w:r>
      <w:r>
        <w:rPr>
          <w:rtl w:val="true"/>
        </w:rPr>
        <w:t>(</w:t>
      </w:r>
      <w:r>
        <w:rPr>
          <w:rtl w:val="true"/>
        </w:rPr>
        <w:t>توافق بر فسخ</w:t>
      </w:r>
      <w:r>
        <w:rPr>
          <w:rtl w:val="true"/>
        </w:rPr>
        <w:t>)</w:t>
      </w:r>
      <w:bookmarkEnd w:id="1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7270</w:t>
      </w:r>
      <w:r>
        <w:rPr>
          <w:rFonts w:eastAsia="IRNazanin" w:cs="IRNazanin"/>
          <w:color w:val="111111"/>
          <w:sz w:val="28"/>
          <w:szCs w:val="28"/>
          <w:rtl w:val="true"/>
          <w:lang w:bidi="fa-IR"/>
        </w:rPr>
        <w:t xml:space="preserve">] </w:t>
      </w:r>
      <w:r>
        <w:rPr>
          <w:rFonts w:eastAsia="IRNazanin" w:cs="IRNazanin"/>
          <w:color w:val="111111"/>
          <w:sz w:val="28"/>
          <w:szCs w:val="28"/>
          <w:lang w:bidi="fa-IR"/>
        </w:rPr>
        <w:t>3695</w:t>
      </w:r>
    </w:p>
    <w:p>
      <w:pPr>
        <w:pStyle w:val="BookText"/>
        <w:rPr/>
      </w:pPr>
      <w:r>
        <w:rPr>
          <w:rFonts w:ascii="Amiri" w:hAnsi="Amiri" w:eastAsia="Amiri" w:cs="Amiri"/>
          <w:color w:val="111111"/>
          <w:sz w:val="28"/>
          <w:sz w:val="28"/>
          <w:szCs w:val="28"/>
          <w:rtl w:val="true"/>
          <w:lang w:bidi="ar-SA"/>
        </w:rPr>
        <w:t xml:space="preserve">بسمه تعالى بيستم شوال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حضور مبارك حضرت آيت الله العظمى آقاى امام خمينى، مدّ ظله العالى</w:t>
      </w:r>
    </w:p>
    <w:p>
      <w:pPr>
        <w:pStyle w:val="BookText"/>
        <w:rPr/>
      </w:pPr>
      <w:r>
        <w:rPr>
          <w:rFonts w:ascii="IRNazanin" w:hAnsi="IRNazanin" w:eastAsia="IRNazanin"/>
          <w:color w:val="111111"/>
          <w:sz w:val="28"/>
          <w:sz w:val="28"/>
          <w:szCs w:val="28"/>
          <w:rtl w:val="true"/>
          <w:lang w:bidi="fa-IR"/>
        </w:rPr>
        <w:t>در اين مسأله شرعيه چه مى‌فرماييد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مسلمان به يك نفر ديگر يك باب خانۀ كلنگى فروخته و چهارصد هزار تومان به عنوان بيعانه دريافت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تنظيم سند و قطعى شدن معامله، ملك از رونق افتاده و خريدار از انجام معامله منصرف شده و بيعانه را طلب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فروشنده از استرداد ملك متضرر شده ولى قبول كرده، اما بايع مبلغ مزبور را قادر نبوده يك‌دفعه پرداخت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بايع خواهش كرده اين مبلغ را در مدت سه ماه دريافت كند؛ اما خريدار قبول نكرده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خريدار مى‌تواند و حق دارد كه توسط دادگسترى، بايع را به مبلغ شش‌صد هزار تومان، ملتزم نمايد؟ اميد است جواب عريضه و مسأله را مرقوم فرماييد؛ چون اين‌جانب مقلد حضرت آيت الله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 عمر حضرت‌عالى را از خداوند خواستارم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خدايا تا انقلاب مهدى خمينى را نگهدار</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در صورتى كه فروشنده راضى به فسخ معامله شده، خانه به او برمى‌گردد و خريدار بيش از مبلغى را كه به او پرداخته حق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7271</w:t>
      </w:r>
      <w:r>
        <w:rPr>
          <w:rFonts w:eastAsia="IRNazanin" w:cs="IRNazanin"/>
          <w:color w:val="111111"/>
          <w:sz w:val="28"/>
          <w:szCs w:val="28"/>
          <w:rtl w:val="true"/>
          <w:lang w:bidi="fa-IR"/>
        </w:rPr>
        <w:t xml:space="preserve">] </w:t>
      </w:r>
      <w:r>
        <w:rPr>
          <w:rFonts w:eastAsia="IRNazanin" w:cs="IRNazanin"/>
          <w:color w:val="111111"/>
          <w:sz w:val="28"/>
          <w:szCs w:val="28"/>
          <w:lang w:bidi="fa-IR"/>
        </w:rPr>
        <w:t>3696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زعيم عالى‌قدر آيت الله العظمى امام خمينى مدّ ظله</w:t>
      </w:r>
    </w:p>
    <w:p>
      <w:pPr>
        <w:pStyle w:val="BookText"/>
        <w:rPr/>
      </w:pPr>
      <w:r>
        <w:rPr>
          <w:rFonts w:ascii="IRNazanin" w:hAnsi="IRNazanin" w:eastAsia="IRNazanin"/>
          <w:color w:val="111111"/>
          <w:sz w:val="28"/>
          <w:sz w:val="28"/>
          <w:szCs w:val="28"/>
          <w:rtl w:val="true"/>
          <w:lang w:bidi="fa-IR"/>
        </w:rPr>
        <w:t>پس از تبيين سلام و ابراز ارادت و اخلاص قلبى، اميدوارم خداوند سايه مبارك را از سر مسلمين و مستضعفين جهان كوتاه نفرمايد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از تصديع سؤال از مسأله‌اى است كه عنوان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نفر مسافرخانه‌اى خريده‌اند، يك نفر نصف و سه نفر نصف باقى را مشاعاً و مبلغى بيعانه داده‌اند ولى اين بيعانه از طرف سه خريدار پرداخت شد و يك نفر پول نداده و مسافرخانه تحويل خريداران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فروشنده به علت زيادى ماليات پولى به عنوان جريمه به خريداران داد كه اين معامله را ناديده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يكى از خريداران كه سهم خود را از بيعانه نداده، مى‌تواند سهمى از جريمۀ دريافتى مطالبه نمايد؟ توضيح اين‌كه بعداً مابين فروشنده و دو خريدار معامله انجام يافته، مگر آن خريدارى كه از اول بيعانه نداده كه در معاملۀ بعدى به كلّى كنار رفته است</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پول را براى رضايت به فسخ معامله داده به همۀ خريداران تعلق دارد</w:t>
      </w:r>
      <w:r>
        <w:rPr>
          <w:rFonts w:eastAsia="IRNazanin" w:cs="IRNazanin"/>
          <w:color w:val="111111"/>
          <w:sz w:val="28"/>
          <w:szCs w:val="28"/>
          <w:rtl w:val="true"/>
          <w:lang w:bidi="fa-IR"/>
        </w:rPr>
        <w:t xml:space="preserve">. </w:t>
      </w:r>
      <w:bookmarkStart w:id="118" w:name="pg17150_199757"/>
    </w:p>
    <w:p>
      <w:pPr>
        <w:pStyle w:val="Heading2"/>
        <w:numPr>
          <w:ilvl w:val="1"/>
          <w:numId w:val="1"/>
        </w:numPr>
        <w:rPr/>
      </w:pPr>
      <w:bookmarkStart w:id="119" w:name="__RefHeading___Toc4137242_2142443653"/>
      <w:bookmarkStart w:id="120" w:name="_Toc42"/>
      <w:bookmarkEnd w:id="118"/>
      <w:bookmarkEnd w:id="119"/>
      <w:r>
        <w:rPr>
          <w:rtl w:val="true"/>
        </w:rPr>
        <w:t>کتاب شفعه</w:t>
      </w:r>
      <w:bookmarkEnd w:id="120"/>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1" w:name="__RefHeading___Toc4137244_2142443653"/>
      <w:bookmarkStart w:id="122" w:name="_Toc43"/>
      <w:bookmarkEnd w:id="121"/>
      <w:r>
        <w:rPr>
          <w:rtl w:val="true"/>
        </w:rPr>
        <w:t>احكام شفعه</w:t>
      </w:r>
      <w:bookmarkEnd w:id="122"/>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7272</w:t>
      </w:r>
      <w:r>
        <w:rPr>
          <w:rFonts w:eastAsia="IRNazanin" w:cs="IRNazanin"/>
          <w:color w:val="111111"/>
          <w:sz w:val="28"/>
          <w:szCs w:val="28"/>
          <w:rtl w:val="true"/>
          <w:lang w:bidi="fa-IR"/>
        </w:rPr>
        <w:t xml:space="preserve">] </w:t>
      </w:r>
      <w:r>
        <w:rPr>
          <w:rFonts w:eastAsia="IRNazanin" w:cs="IRNazanin"/>
          <w:color w:val="111111"/>
          <w:sz w:val="28"/>
          <w:szCs w:val="28"/>
          <w:lang w:bidi="fa-IR"/>
        </w:rPr>
        <w:t>3697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من و كسى ديگر يك باغچۀ مشترك داريم، شريكم بدون اجازۀ من آن را به ديگرى فروخته، آيا حق شفعه دارم يا خير؟</w:t>
      </w:r>
    </w:p>
    <w:p>
      <w:pPr>
        <w:pStyle w:val="BookText"/>
        <w:rPr/>
      </w:pPr>
      <w:r>
        <w:rPr>
          <w:rFonts w:ascii="IRNazanin" w:hAnsi="IRNazanin" w:eastAsia="IRNazanin"/>
          <w:color w:val="111111"/>
          <w:sz w:val="28"/>
          <w:sz w:val="28"/>
          <w:szCs w:val="28"/>
          <w:rtl w:val="true"/>
          <w:lang w:bidi="fa-IR"/>
        </w:rPr>
        <w:t>بسمه تعالى، اگر باغچه مشترك بين شما و يك نفر ديگر است به نحو مشاع، و او سهم خود را به غير فروخته، شما حق شفعه داريد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7273</w:t>
      </w:r>
      <w:r>
        <w:rPr>
          <w:rFonts w:eastAsia="IRNazanin" w:cs="IRNazanin"/>
          <w:color w:val="111111"/>
          <w:sz w:val="28"/>
          <w:szCs w:val="28"/>
          <w:rtl w:val="true"/>
          <w:lang w:bidi="fa-IR"/>
        </w:rPr>
        <w:t xml:space="preserve">] </w:t>
      </w:r>
      <w:r>
        <w:rPr>
          <w:rFonts w:eastAsia="IRNazanin" w:cs="IRNazanin"/>
          <w:color w:val="111111"/>
          <w:sz w:val="28"/>
          <w:szCs w:val="28"/>
          <w:lang w:bidi="fa-IR"/>
        </w:rPr>
        <w:t>3698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مقدس و مبارك حضرت آيت الله العظمى امام خمينى دامت بركاته</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خانه‌اى است مشترك بين دو نفر به نسبت چهار دانگ و دو دانگ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دو دانگ سهم خود را به داماد خود مى‌فروشد به يك مبلغ خيلى خيلى كمى كه طبق نظريه كارشناس قيمت المثل زمان معامله چندين برابر قيمت فروخته شده بوده و اين معامله با اين مبلغ جزئى به اين جهت بوده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ماليات كمترى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گيرد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دخترش خانه‌دار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 حقيقت اين يك بخشش بوده، نه يك معامله، وگرنه طبق نظر كارشناس، قيمت همان وقت فروش چندين برابر اين مبلغ </w:t>
      </w:r>
    </w:p>
    <w:p>
      <w:pPr>
        <w:pStyle w:val="BookText"/>
        <w:rPr/>
      </w:pPr>
      <w:r>
        <w:rPr>
          <w:rFonts w:ascii="IRNazanin" w:hAnsi="IRNazanin" w:eastAsia="IRNazanin"/>
          <w:color w:val="111111"/>
          <w:sz w:val="28"/>
          <w:sz w:val="28"/>
          <w:szCs w:val="28"/>
          <w:rtl w:val="true"/>
          <w:lang w:bidi="fa-IR"/>
        </w:rPr>
        <w:t>فروخته شده بوده، حالا اين شريك فرصت‌طلب آمده اعمال حق الشفعه كرده به همان مبلغ ناچيز كه در دفتر اسناد ثبت شده، آيا در اين فرض اين شريك چنين حقى را دارد يا نه؟ توضيحاً اين‌كه چون به دامادش بدهكار بوده اين معامله را انجام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انتقال حصۀ شركت اگر حقيقتاً به صورت فروش بوده شريك حق شفعه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7274</w:t>
      </w:r>
      <w:r>
        <w:rPr>
          <w:rFonts w:eastAsia="IRNazanin" w:cs="IRNazanin"/>
          <w:color w:val="111111"/>
          <w:sz w:val="28"/>
          <w:szCs w:val="28"/>
          <w:rtl w:val="true"/>
          <w:lang w:bidi="fa-IR"/>
        </w:rPr>
        <w:t xml:space="preserve">] </w:t>
      </w:r>
      <w:r>
        <w:rPr>
          <w:rFonts w:eastAsia="IRNazanin" w:cs="IRNazanin"/>
          <w:color w:val="111111"/>
          <w:sz w:val="28"/>
          <w:szCs w:val="28"/>
          <w:lang w:bidi="fa-IR"/>
        </w:rPr>
        <w:t>3699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حضرت آيت الله العظمى امام خمينى، ادام الله بقائكم</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بدين‌وسيله استفتا مى‌شود كه چه مى‌فرماييد در مورد تنازع دو نفر شريك كه بالمشاركت ساختمانى را احداث كرده‌اند و پس از تماميت ساختمان، يكى از شركا سكونت موقت نموده تا ساختمان را به فروش برسانند و سهم خود را دريافت نمايند؛ پس از چند ماهى يكى از شركا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سكونت موقت نموده بود، سهم خود را به ديگرى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مى‌فروشد مشروط براين‌كه ساختمان را تخليه و بهاى تعيين شده را دريافت نمايد ولى قيمت‌ها بالا مى‌رود و زيد از فروش و تحويل ساختمان منصرف مى‌شود و درصدد برمى‌آيد كه اين بار ضمن اين‌كه سهم خود را نفروشد، سهم شريكش عمرو را بالكل با تمام مخارج متعلقه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ماليات و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از بهاى تعيين شدۀ قبلى، به مبلغ ده هزار تومان بخرد، لهذا باز مذاكره و موافقت طرفين در اين مورد حاصل مى‌شود ولى در اين بين، ماليات‌ها افزوده مى‌شود به طورى كه زيد به علت مضاعف بودن ماليات، از اين خريد نيز اعلام انصراف مى‌كند، ليكن پس از چند روز كه از ميزان ماليات كاسته مى‌شود، زيد از اعلام انصراف مذكور پشيمان مى‌شود و به عمرو مراجعه و درخواست انجام معامله مى‌كند و عمرو هم قبول مى‌كند، ليكن اضافه بر اين‌كه شرط مى‌كند طبق مذاكرات قبلى، كليۀ مخارج متعلقه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ماليات و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عهدۀ خريدار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مبلغ هم همان مبلغ تعيين شدۀ قبلى، شرط </w:t>
      </w:r>
    </w:p>
    <w:p>
      <w:pPr>
        <w:pStyle w:val="BookText"/>
        <w:rPr/>
      </w:pPr>
      <w:r>
        <w:rPr>
          <w:rFonts w:ascii="IRNazanin" w:hAnsi="IRNazanin" w:eastAsia="IRNazanin"/>
          <w:color w:val="111111"/>
          <w:sz w:val="28"/>
          <w:sz w:val="28"/>
          <w:szCs w:val="28"/>
          <w:rtl w:val="true"/>
          <w:lang w:bidi="fa-IR"/>
        </w:rPr>
        <w:t xml:space="preserve">مى‌كند كه بهاى مذكور بايد نقداً پرداخت و تحويل و تحول انجام گيرد؛ براساس اين قرارداد سوم، خريدار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كليۀ ماليات مربوطه را پرداخت مى‌كند تا با تهيه مبلغ بهاى تعيين شده، به يكى از دفاتر، مراجعه و با صدور سند رسمى، معامله را قطعى كنند؛ ليكن اين بار باتنزل قيمت ماشين‌ها و فراهم نشدن وجه مذكور براى زيد كه شغل و وسيلۀ درآمدش بود مواجه مى‌شود؛ نامبرده براى بار چهارم به علت نداشتن پول و عدم قبول جنس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فروشنده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خريد ذكر شده، منصرف و بلكه سهم خود را مانند بار اول، با بهاى كمتر به عمرو پيشنهاد مى‌كند، ولى با عدم حصول توافق طرفين، وضع بدين منوال باقى مى‌ماند و پس از انقضاى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از اين مذاكره، عمرو تصميم مى‌گيرد كه سهم خود را به شخص ثالث بفروشد ولى زيد با اين معامله هم موافقت نمى‌كند و ادعاى مالكيت ساختمان را مى‌كند و مى‌گويد كه من ساختمان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شريكش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خريده‌ام و تمام شده است؛ ولى هيچ‌گونه وجهى مبادله نشده؛ در اين ميان، وساطت‌هايى هم براى اصلاح مى‌شود ليكن نتيجه حاصل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با توجه به اين‌كه ساختمان مشتركاً ساخته شده و زيد در اين مذاكرات، وجه ماليات و نوسازى را پرداخت كرده است و چون ساختمان توسط عمرو به بانك بدهكار بود، قسط بانك را هم پرداخت مى‌كند و از طرفى هم بدون كسب اجازه از شريكش، ضمن سكونت غير مجاز، تصرفات و تغييراتى در ساختمان داده و متحمل هزينه شده است و از طرفى ديگر در مغازۀ همين ساختمان، مشغول كسب و كار و در يك طبقه، خودش و خانواده‌اش ساكن و طبقۀ ديگر را به مستأجر داده است، اينك حكم، حكم شما است؛ اين دو شريك چه كار كنند؟ ساختمان مال كدام شريك است؟ و آيا عمرو مى‌تواند مطالبۀ نصف مال‌الاجاره را بكند يا خير؟</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در فرض مرقوم، عمرو اگر حق فروش هم داشته باشد و سهم خود را بفروشد، زيد مى‌تواند اخذ بشفعه نمايد؛ ولى اگر ثابت نشود كه زيد حق عمرو را خريده، عمرو مى‌تواند سهم خود را به ديگرى بفروشد و چنانچه زيد بخواهد، اخذ به شفعه نمايد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7275</w:t>
      </w:r>
      <w:r>
        <w:rPr>
          <w:rFonts w:eastAsia="IRNazanin" w:cs="IRNazanin"/>
          <w:color w:val="111111"/>
          <w:sz w:val="28"/>
          <w:szCs w:val="28"/>
          <w:rtl w:val="true"/>
          <w:lang w:bidi="fa-IR"/>
        </w:rPr>
        <w:t xml:space="preserve">] </w:t>
      </w:r>
      <w:r>
        <w:rPr>
          <w:rFonts w:eastAsia="IRNazanin" w:cs="IRNazanin"/>
          <w:color w:val="111111"/>
          <w:sz w:val="28"/>
          <w:szCs w:val="28"/>
          <w:lang w:bidi="fa-IR"/>
        </w:rPr>
        <w:t>3700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احتراماً؛ معروض مى‌دارم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اين‌جانب مشغول كشت روى زمينى هستم كه متراژ فعلى آن حدود </w:t>
      </w:r>
      <w:r>
        <w:rPr>
          <w:rFonts w:eastAsia="IRNazanin" w:cs="IRNazanin"/>
          <w:color w:val="111111"/>
          <w:sz w:val="28"/>
          <w:szCs w:val="28"/>
          <w:lang w:bidi="fa-IR"/>
        </w:rPr>
        <w:t>4700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است و قبلاً حدود </w:t>
      </w:r>
      <w:r>
        <w:rPr>
          <w:rFonts w:eastAsia="IRNazanin" w:cs="IRNazanin"/>
          <w:color w:val="111111"/>
          <w:sz w:val="28"/>
          <w:szCs w:val="28"/>
          <w:lang w:bidi="fa-IR"/>
        </w:rPr>
        <w:t>6500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بوده كه ما به التفاوت را براى جشن‌هاى منحوس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به زور و كتك گرفتند و هم اكنون آن ما به التفاوت شارع عمومى است و تنها محل امرار معاش اين‌جانب از سبزى‌كارى روى باقيماندۀ اين زمين </w:t>
      </w:r>
      <w:r>
        <w:rPr>
          <w:rFonts w:eastAsia="IRNazanin" w:cs="IRNazanin"/>
          <w:color w:val="111111"/>
          <w:sz w:val="28"/>
          <w:szCs w:val="28"/>
          <w:lang w:bidi="fa-IR"/>
        </w:rPr>
        <w:t>4700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مترى است و اين زمين از پدر به من و يگانه خواهرم به ارث رسيده و خواهرم در حدود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قسمتى از سهم‌الارث خود را بدون اطلاع من و با صحنه‌پردازى‌هايى كه از طرف خريدار انجام شد، فروخت كه ابتدا با تبانى با محضردار وقت، سند ذمه به او دادند و پس از ظاهر شدن مسأله در فاميل، مجبور شدند به ايشان پول پرداخت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خواهرم حتى از نظر شمارش پول و تشخيص‌هاى رونق معاش، طبق شواهد از كودكى تا كنون دچار كمبودهايى نيز هست و به سادگى فريب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با توجه به مشاع بودن زمين بنده و خواهرم و شريك جديد، هيچ اطلاعى از فروختن زمين توسط خواهرم نداشتم و دولت جمهورى اسلامى ايران نيز حق تفكيك زمين مشاع را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دعوا بين بنده و شريك جديد اين مدت سال را طى مى‌كند و من صلاح نديدم كه دسترنج خود را در سن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با كار و رنج در تابستان و زمستان بابت اجاره به ايشان بدهم؛ زيرا ايشان از دادگاه تقاضاى اجاره اين مدت را كرده است، در صورتى كه بنده اصل معامله و خريد و فروش را مشكوك 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خواهشمندم با توجه به فتواى امام خمينى اين‌جانب را از ترديد بيرون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معاملۀ بين خواهرم و شريك جديد در صورت مشاع بودن و عدم اطلاع بنده صحيح بوده يا خير؟ چنانچه صحيح باشد يا نباشد بنده را از حكم شرعى در اين مورد آگاه فرماييد</w:t>
      </w:r>
      <w:r>
        <w:rPr>
          <w:rFonts w:eastAsia="IRNazanin" w:cs="IRNazanin"/>
          <w:color w:val="111111"/>
          <w:sz w:val="28"/>
          <w:szCs w:val="28"/>
          <w:rtl w:val="true"/>
          <w:lang w:bidi="fa-IR"/>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تعالى، معامله محكوم به صحت است و شما پس از اطلاع از فروش و اطلاع از ثبوت حق‌الشفعه، در صورتى كه ملك فقط مشترك بين شما و </w:t>
      </w:r>
    </w:p>
    <w:p>
      <w:pPr>
        <w:pStyle w:val="BookText"/>
        <w:rPr/>
      </w:pPr>
      <w:r>
        <w:rPr>
          <w:rFonts w:ascii="IRNazanin" w:hAnsi="IRNazanin" w:eastAsia="IRNazanin"/>
          <w:color w:val="111111"/>
          <w:sz w:val="28"/>
          <w:sz w:val="28"/>
          <w:szCs w:val="28"/>
          <w:rtl w:val="true"/>
          <w:lang w:bidi="fa-IR"/>
        </w:rPr>
        <w:t>خواهرتان بوده، مى‌توانيد أخذ به شفعه نماييد و با پرداخت پول خريد مشترى، سهم خواهر را براى خود برداريد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7276</w:t>
      </w:r>
      <w:r>
        <w:rPr>
          <w:rFonts w:eastAsia="IRNazanin" w:cs="IRNazanin"/>
          <w:color w:val="111111"/>
          <w:sz w:val="28"/>
          <w:szCs w:val="28"/>
          <w:rtl w:val="true"/>
          <w:lang w:bidi="fa-IR"/>
        </w:rPr>
        <w:t xml:space="preserve">]  </w:t>
      </w:r>
      <w:r>
        <w:rPr>
          <w:rFonts w:eastAsia="IRNazanin" w:cs="IRNazanin"/>
          <w:color w:val="111111"/>
          <w:sz w:val="28"/>
          <w:szCs w:val="28"/>
          <w:lang w:bidi="fa-IR"/>
        </w:rPr>
        <w:t>3515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پدرى كه تحت سرپرستى پسر و يا بالعكس زندگى مى‌كند و در واقع، زندگى‌شان توأم بوده و جدا نمى‌باشد، پدر و يا پسرى كه با فرض مسأله، تحت سرپرستى آن ديگرى است، ملك و يا خانه‌اش را بدون اطلاع سرپرست خانه به كس ديگرى بفروشد آيا حق تقدّم و يا حق الشفعه براى پدر و يا پسرى كه سرپرست است و حاضر بوده به همان قيمت كه به شخص ديگرى فروخته، مصلحتاً از او خريدارى نموده تا از فساد و نزاع احتمالى و يا حتمى جلوگيرى نمايد وجود دارد يا نه؟ چون در غير اين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 صورتى كه بدون اطلاع پدر و يا پسر سرپرست، معامله انجام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فساد و منازعه بين پدر و پسر و بين خريدار كه شخص ديگرى است خواهد شد، آيا حق تقدّم و يا حق الشفعه در اين‌جا صادق است يا خير؟ و اين معامله به شرح فوق شرعاً چه صورت دارد؟</w:t>
      </w:r>
    </w:p>
    <w:p>
      <w:pPr>
        <w:pStyle w:val="BookText"/>
        <w:rPr/>
      </w:pPr>
      <w:r>
        <w:rPr>
          <w:rFonts w:ascii="IRNazanin" w:hAnsi="IRNazanin" w:eastAsia="IRNazanin"/>
          <w:color w:val="111111"/>
          <w:sz w:val="28"/>
          <w:sz w:val="28"/>
          <w:szCs w:val="28"/>
          <w:rtl w:val="true"/>
          <w:lang w:bidi="fa-IR"/>
        </w:rPr>
        <w:t>بسمه تعالى، معاملۀ واقع شده صحيح است و اگر ملك و خانه فروخته شده، مشترك نبوده، حق شفعه ثابت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7277</w:t>
      </w:r>
      <w:r>
        <w:rPr>
          <w:rFonts w:eastAsia="IRNazanin" w:cs="IRNazanin"/>
          <w:color w:val="111111"/>
          <w:sz w:val="28"/>
          <w:szCs w:val="28"/>
          <w:rtl w:val="true"/>
          <w:lang w:bidi="fa-IR"/>
        </w:rPr>
        <w:t xml:space="preserve">] </w:t>
      </w:r>
      <w:r>
        <w:rPr>
          <w:rFonts w:eastAsia="IRNazanin" w:cs="IRNazanin"/>
          <w:color w:val="111111"/>
          <w:sz w:val="28"/>
          <w:szCs w:val="28"/>
          <w:lang w:bidi="fa-IR"/>
        </w:rPr>
        <w:t>3701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مستطاب آيت الله العظمى مرجع عالى‌قدر امام خمينى دامت بركاته</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راه دور سلام عرض مى‌كنم و بعد از سلام مسأله‌اى خدمتتان عرض شده بود به اين‌كه زمينى را دو نفر شريك هم بودند يكى از آن دو شريك سهم خود را فروخته و شريك ديگر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شراكت ما مشاع است نمى‌دهم، آيا بعد از اين‌كه خريدار اول تصرف كرده اين شريك مى‌تواند برگرداند يا خير؟ فرموده بوديد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به شفعه كند و زمين را برگرداند و خود معامله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بفرماييد قيمت زمين فرق كرده </w:t>
      </w:r>
    </w:p>
    <w:p>
      <w:pPr>
        <w:pStyle w:val="BookText"/>
        <w:rPr/>
      </w:pPr>
      <w:r>
        <w:rPr>
          <w:rFonts w:ascii="IRNazanin" w:hAnsi="IRNazanin" w:eastAsia="IRNazanin"/>
          <w:color w:val="111111"/>
          <w:sz w:val="28"/>
          <w:sz w:val="28"/>
          <w:szCs w:val="28"/>
          <w:rtl w:val="true"/>
          <w:lang w:bidi="fa-IR"/>
        </w:rPr>
        <w:t>است، همان پولى كه خريدار داده بايد بگيرد و يا قيمت امروز بايد داد؟</w:t>
      </w:r>
    </w:p>
    <w:p>
      <w:pPr>
        <w:pStyle w:val="BookText"/>
        <w:rPr/>
      </w:pPr>
      <w:r>
        <w:rPr>
          <w:rFonts w:ascii="IRNazanin" w:hAnsi="IRNazanin" w:eastAsia="IRNazanin"/>
          <w:color w:val="111111"/>
          <w:sz w:val="28"/>
          <w:sz w:val="28"/>
          <w:szCs w:val="28"/>
          <w:rtl w:val="true"/>
          <w:lang w:bidi="fa-IR"/>
        </w:rPr>
        <w:t>بسمه تعالى، در موردى كه اخذ به شفعه جايز است لازم است پولى كه خريدار داده است را به فروشنده بدهد و زيادتر لازم نيست، اگرچه قيمت ترقى كرده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7278</w:t>
      </w:r>
      <w:r>
        <w:rPr>
          <w:rFonts w:eastAsia="IRNazanin" w:cs="IRNazanin"/>
          <w:color w:val="111111"/>
          <w:sz w:val="28"/>
          <w:szCs w:val="28"/>
          <w:rtl w:val="true"/>
          <w:lang w:bidi="fa-IR"/>
        </w:rPr>
        <w:t xml:space="preserve">] </w:t>
      </w:r>
      <w:r>
        <w:rPr>
          <w:rFonts w:eastAsia="IRNazanin" w:cs="IRNazanin"/>
          <w:color w:val="111111"/>
          <w:sz w:val="28"/>
          <w:szCs w:val="28"/>
          <w:lang w:bidi="fa-IR"/>
        </w:rPr>
        <w:t>3702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اگر احد الشريكين حصه مشاعۀ خود را فروخت يا حصۀ مشاعه و مفروزۀ خود را فروخت با هم، و مشترى در آن زمين زحمتى كشيد مثل تصفيۀ زمين و امثال آن بعداً كه شريك ديگر مطلع شد و اخذ به شفعه كرد در جايى كه جايز است ولو آخذ به شفعه راضى به بيع مفروز باشد، مشترى در قبال زحماتى كه كشيده حق دارد مراجعه كند يا خير؟ بر فرض جواز، به بايع حق مراجعه دارد يا شريك او، فرقى بين عالم به حكم و موضوع و جاهل هست يا خير؟ و اگر درختى را مشترى در آن ملك غرس كرده يا چيزى كشت كرده، آيا آخذ به شفعه حق دارد كه مشترى را الزام كند به كندن حاصل خود يا بايد صبر كند تا حاصل به ثمر برسد؟</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مشترى در قبال زحمات خود، حق مراجعه به غير ندارد و فرقى بين عالم و جاهل نيست و اگر از اعيان اموال مشترى در آن‌جا باشد مال خود او است و مخيّر است بين ابقاء با دادن اجرت در فرض اجازۀ مالك، و تخليه، در صورت عدم اجازه</w:t>
      </w:r>
      <w:r>
        <w:rPr>
          <w:rFonts w:eastAsia="IRNazanin" w:cs="IRNazanin"/>
          <w:color w:val="111111"/>
          <w:sz w:val="28"/>
          <w:szCs w:val="28"/>
          <w:rtl w:val="true"/>
          <w:lang w:bidi="fa-IR"/>
        </w:rPr>
        <w:t xml:space="preserve">. </w:t>
      </w:r>
      <w:bookmarkStart w:id="123" w:name="pg17150_199765"/>
    </w:p>
    <w:p>
      <w:pPr>
        <w:pStyle w:val="Heading2"/>
        <w:numPr>
          <w:ilvl w:val="1"/>
          <w:numId w:val="1"/>
        </w:numPr>
        <w:rPr/>
      </w:pPr>
      <w:bookmarkStart w:id="124" w:name="__RefHeading___Toc4137246_2142443653"/>
      <w:bookmarkStart w:id="125" w:name="_Toc44"/>
      <w:bookmarkEnd w:id="123"/>
      <w:bookmarkEnd w:id="124"/>
      <w:r>
        <w:rPr>
          <w:rtl w:val="true"/>
        </w:rPr>
        <w:t>کتاب صلح</w:t>
      </w:r>
      <w:bookmarkEnd w:id="125"/>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6" w:name="__RefHeading___Toc4137248_2142443653"/>
      <w:bookmarkStart w:id="127" w:name="_Toc45"/>
      <w:bookmarkEnd w:id="126"/>
      <w:r>
        <w:rPr>
          <w:rtl w:val="true"/>
        </w:rPr>
        <w:t>احكام صلح</w:t>
      </w:r>
      <w:bookmarkEnd w:id="127"/>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7279</w:t>
      </w:r>
      <w:r>
        <w:rPr>
          <w:rFonts w:eastAsia="IRNazanin" w:cs="IRNazanin"/>
          <w:color w:val="111111"/>
          <w:sz w:val="28"/>
          <w:szCs w:val="28"/>
          <w:rtl w:val="true"/>
          <w:lang w:bidi="fa-IR"/>
        </w:rPr>
        <w:t xml:space="preserve">] </w:t>
      </w:r>
      <w:r>
        <w:rPr>
          <w:rFonts w:eastAsia="IRNazanin" w:cs="IRNazanin"/>
          <w:color w:val="111111"/>
          <w:sz w:val="28"/>
          <w:szCs w:val="28"/>
          <w:lang w:bidi="fa-IR"/>
        </w:rPr>
        <w:t>3703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حضرت مستطاب، آيت الله العظمى امام خمينى، مدّ ظله العالى</w:t>
      </w:r>
    </w:p>
    <w:p>
      <w:pPr>
        <w:pStyle w:val="BookText"/>
        <w:rPr/>
      </w:pPr>
      <w:r>
        <w:rPr>
          <w:rFonts w:ascii="IRNazanin" w:hAnsi="IRNazanin" w:eastAsia="IRNazanin"/>
          <w:color w:val="111111"/>
          <w:sz w:val="28"/>
          <w:sz w:val="28"/>
          <w:szCs w:val="28"/>
          <w:rtl w:val="true"/>
          <w:lang w:bidi="fa-IR"/>
        </w:rPr>
        <w:t>هر گاه كسى بخواهد مالى را صلح كند به شخصى، مشروط بر اين‌كه عين مال يا منفعت آن فقط مادام الحيات مصالح‌له در تصرف و مورد استفادۀ او باشد و بعد از فوت او برگردد به مصالح و در صورت فوت مصالح به ورثۀ او برگشت كند آيا چنين مصالحه‌اى صحيح و لازم خواهد بود يا خير؟ استدعا آن‌كه حكم الله را مرقوم فرمايند كه محل حاجت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صلح مذكور لازم و شرط در ضمن آن نافذ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7280</w:t>
      </w:r>
      <w:r>
        <w:rPr>
          <w:rFonts w:eastAsia="IRNazanin" w:cs="IRNazanin"/>
          <w:color w:val="111111"/>
          <w:sz w:val="28"/>
          <w:szCs w:val="28"/>
          <w:rtl w:val="true"/>
          <w:lang w:bidi="fa-IR"/>
        </w:rPr>
        <w:t xml:space="preserve">] </w:t>
      </w:r>
      <w:r>
        <w:rPr>
          <w:rFonts w:eastAsia="IRNazanin" w:cs="IRNazanin"/>
          <w:color w:val="111111"/>
          <w:sz w:val="28"/>
          <w:szCs w:val="28"/>
          <w:lang w:bidi="fa-IR"/>
        </w:rPr>
        <w:t>3704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حضرت آيت الله العظمى امام خمينى، رهبر انقلاب دام ظله العالى</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 اشخاص كه به سبب گذر كردن از جاده با ماشين تصادف مى‌كنند و فوت مى‌كنند و البته بين وارث ميت تصادف شده و صاحب ماشين، مشاجره و منازعه واقع مى‌شود و صاحب ماشين مقدار بيست هزار تومان يا سى هزار تومان به عنوان ديه به </w:t>
      </w:r>
    </w:p>
    <w:p>
      <w:pPr>
        <w:pStyle w:val="BookText"/>
        <w:rPr/>
      </w:pPr>
      <w:r>
        <w:rPr>
          <w:rFonts w:ascii="IRNazanin" w:hAnsi="IRNazanin" w:eastAsia="IRNazanin"/>
          <w:color w:val="111111"/>
          <w:sz w:val="28"/>
          <w:sz w:val="28"/>
          <w:szCs w:val="28"/>
          <w:rtl w:val="true"/>
          <w:lang w:bidi="fa-IR"/>
        </w:rPr>
        <w:t>وارث ميت مذكوره مى‌دهد و خود را خلاص مى‌كند، آيا اين پول براى وارث ميت حلال است يا نه؟ و در صورتى‌كه حلال باشد آيا خود ميت هم از آن ثلث مى‌برد يا نه؟</w:t>
      </w:r>
    </w:p>
    <w:p>
      <w:pPr>
        <w:pStyle w:val="BookText"/>
        <w:rPr/>
      </w:pPr>
      <w:r>
        <w:rPr>
          <w:rFonts w:ascii="IRNazanin" w:hAnsi="IRNazanin" w:eastAsia="IRNazanin"/>
          <w:color w:val="111111"/>
          <w:sz w:val="28"/>
          <w:sz w:val="28"/>
          <w:szCs w:val="28"/>
          <w:rtl w:val="true"/>
          <w:lang w:bidi="fa-IR"/>
        </w:rPr>
        <w:t>بسمه تعالى، مقدار ديه شرعى را اگر اولياى خون مقتول به مبلغى صلح كنند مانع ندارد و ميت بدون وصيت، حقى نسبت به ثلث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7281</w:t>
      </w:r>
      <w:r>
        <w:rPr>
          <w:rFonts w:eastAsia="IRNazanin" w:cs="IRNazanin"/>
          <w:color w:val="111111"/>
          <w:sz w:val="28"/>
          <w:szCs w:val="28"/>
          <w:rtl w:val="true"/>
          <w:lang w:bidi="fa-IR"/>
        </w:rPr>
        <w:t xml:space="preserve">] </w:t>
      </w:r>
      <w:r>
        <w:rPr>
          <w:rFonts w:eastAsia="IRNazanin" w:cs="IRNazanin"/>
          <w:color w:val="111111"/>
          <w:sz w:val="28"/>
          <w:szCs w:val="28"/>
          <w:lang w:bidi="fa-IR"/>
        </w:rPr>
        <w:t>3705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حضرت امام خمينى، متّع الله المسلمين بطول بقاء وجوده الشريف</w:t>
      </w:r>
    </w:p>
    <w:p>
      <w:pPr>
        <w:pStyle w:val="BookText"/>
        <w:rPr/>
      </w:pPr>
      <w:r>
        <w:rPr>
          <w:rFonts w:ascii="IRNazanin" w:hAnsi="IRNazanin" w:eastAsia="IRNazanin"/>
          <w:color w:val="111111"/>
          <w:sz w:val="28"/>
          <w:sz w:val="28"/>
          <w:szCs w:val="28"/>
          <w:rtl w:val="true"/>
          <w:lang w:bidi="fa-IR"/>
        </w:rPr>
        <w:t>معامله‌اى بدين شرح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حياط مسكونى به انضمام تمامى مخلّفات خانه از هر قبيل كه بوده باشد كائناً ما كان، در هر محل كه موجود است مطلقاً، و كلّيه مطالبات و نقود را از هر كس و به هر عنوان، خواه به موجب سند رسمى و يا عادى و يا سفته تجارتى كه در ذمه اشخاص بوده باشد، در مقابل دويست هزار ريال تمام كه فروشنده مبلغ دويست هزار ريال بذل و ابراء نموده و مبلغ پنجاه هزار ريال دين ثابت از خريدار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صورتى كه مقدار وجه سفته‌ها و مطالبات از اشخاص و نقد موجودى چندين برابر وجه المصالحه است؛ آيا اين معامله در دين مقدس اسلام صحيح است يا باطل؟ حكمش را مرقوم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با فرض اين‌كه به صورت مصالحه معامله شده،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7282</w:t>
      </w:r>
      <w:r>
        <w:rPr>
          <w:rFonts w:eastAsia="IRNazanin" w:cs="IRNazanin"/>
          <w:color w:val="111111"/>
          <w:sz w:val="28"/>
          <w:szCs w:val="28"/>
          <w:rtl w:val="true"/>
          <w:lang w:bidi="fa-IR"/>
        </w:rPr>
        <w:t xml:space="preserve">] </w:t>
      </w:r>
      <w:r>
        <w:rPr>
          <w:rFonts w:eastAsia="IRNazanin" w:cs="IRNazanin"/>
          <w:color w:val="111111"/>
          <w:sz w:val="28"/>
          <w:szCs w:val="28"/>
          <w:lang w:bidi="fa-IR"/>
        </w:rPr>
        <w:t>3706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حضرت آيت الله العظمى امام خمينى، دامت بركاته</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شرف عرض عالى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كربلايى حسن موقع رفتن به كربلا ملك زراعى خود را كه چهل سهم است به يك من نمك به برادر مادرى خود غلام‌رضا مصالحه نمود، به شرط كفن و دفن و رسيدگى به دخترش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كربلايى حسن قبل از رفتن به كربلا </w:t>
      </w:r>
    </w:p>
    <w:p>
      <w:pPr>
        <w:pStyle w:val="BookText"/>
        <w:rPr/>
      </w:pPr>
      <w:r>
        <w:rPr>
          <w:rFonts w:ascii="IRNazanin" w:hAnsi="IRNazanin" w:eastAsia="IRNazanin"/>
          <w:color w:val="111111"/>
          <w:sz w:val="28"/>
          <w:sz w:val="28"/>
          <w:szCs w:val="28"/>
          <w:rtl w:val="true"/>
          <w:lang w:bidi="fa-IR"/>
        </w:rPr>
        <w:t>عيالش را طلاق مى‌دهد و عيالش شوهر كرده و اكنون پسرى به نام محمد موسى از شوهر دوم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كربلايى حسن در كربلا فوت كرده و تنها وارث او خديجه هم فوت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غلام‌رضا برادر مادرى كربلايى حسن هم بعد از او فوت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قلعه جمع مى‌شوند و نيم سهم از زمين را به اولاد غلام‌رضا يعنى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رجب‌على؛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ربابه مى‌دهند و نيم سهم ديگرى را به فاطمه عيال مطلقه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عيال هم فوت مى‌كند و حال نيم سهم به دست محمد موسى پسر فاطمه مى‌باشد و نيم سهم ديگرى به دست اولاد غلام‌رضا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موسى پسر فاطمه ادعا دارد نيم سهم كه در دست اولاد غلام‌رضا است از آن خديجه دختر مادرى من است و چون او فوت كرده به من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استدعا دارم از محضر آيت الله العظمى امام خمينى دستور شرعى را بيان فرماييد تا اين‌كه اطاعت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p>
    <w:p>
      <w:pPr>
        <w:pStyle w:val="BookText"/>
        <w:rPr/>
      </w:pPr>
      <w:r>
        <w:rPr>
          <w:rFonts w:ascii="IRNazanin" w:hAnsi="IRNazanin" w:eastAsia="IRNazanin"/>
          <w:color w:val="111111"/>
          <w:sz w:val="28"/>
          <w:sz w:val="28"/>
          <w:szCs w:val="28"/>
          <w:rtl w:val="true"/>
          <w:lang w:bidi="fa-IR"/>
        </w:rPr>
        <w:t>بسمه تعالى، بر فرض صحت مصالحه، مال مورد مصالحه از ورثه شخص مصالح له است و ديگران حقى در آن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7283</w:t>
      </w:r>
      <w:r>
        <w:rPr>
          <w:rFonts w:eastAsia="IRNazanin" w:cs="IRNazanin"/>
          <w:color w:val="111111"/>
          <w:sz w:val="28"/>
          <w:szCs w:val="28"/>
          <w:rtl w:val="true"/>
          <w:lang w:bidi="fa-IR"/>
        </w:rPr>
        <w:t xml:space="preserve">] </w:t>
      </w:r>
      <w:r>
        <w:rPr>
          <w:rFonts w:eastAsia="IRNazanin" w:cs="IRNazanin"/>
          <w:color w:val="111111"/>
          <w:sz w:val="28"/>
          <w:szCs w:val="28"/>
          <w:lang w:bidi="fa-IR"/>
        </w:rPr>
        <w:t>3707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آيت الله العظمى، امام خمينى</w:t>
      </w:r>
    </w:p>
    <w:p>
      <w:pPr>
        <w:pStyle w:val="BookText"/>
        <w:rPr/>
      </w:pPr>
      <w:r>
        <w:rPr>
          <w:rFonts w:ascii="IRNazanin" w:hAnsi="IRNazanin" w:eastAsia="IRNazanin"/>
          <w:color w:val="111111"/>
          <w:sz w:val="28"/>
          <w:sz w:val="28"/>
          <w:szCs w:val="28"/>
          <w:rtl w:val="true"/>
          <w:lang w:bidi="fa-IR"/>
        </w:rPr>
        <w:t>محترماً، به استحضار مى‌رساند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پدرى در وصيت‌نامۀ خود ذكر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نمودم با فرزندم به مبلغ سيصد هزار ريال در مقابل املاك پدرى‌ام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فرزندش از اين صلح اطلاعى نداشته باشد، صلح يك طرفه از نظر شرعى و عرفى، چه وضعى دارد؟ و تكليف فرزندش كه در حيات است با ورثه‌هاى ديگر چيست؟ ما را راهنمايى فرماييد</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فرزند مشاراليه صلح مزبور را در حال حيات پدر قبول نكرده و از آن مطلع نبوده، صلح مزبور صحيح نيست و مال مورد صلح جزو تركه محسوب مى‌شود و به تمام ورثه مى‌رسد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وصيت‌نامۀ پدرى ذكر شده است، كه يكى از حياط مسكونى من ماترك خود قرار دادم، و آن را به دو فرزندش بخشيده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جاى ديگر اين وصيت‌نامه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حياط را اجاره بدهيد و اجاره‌اش را بين تمام ورثه قسمت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اول تاريخ دارد، ولى دومى تاريخ ندارد، و نشان داده نمى‌شود كدام ماقبل و مابعد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در اين زمينه نيز ما را ارشاد فرماييد و تكليف ورثه‌هاى ديگر چيست؟</w:t>
      </w:r>
    </w:p>
    <w:p>
      <w:pPr>
        <w:pStyle w:val="BookText"/>
        <w:rPr/>
      </w:pPr>
      <w:r>
        <w:rPr>
          <w:rFonts w:ascii="IRNazanin" w:hAnsi="IRNazanin" w:eastAsia="IRNazanin"/>
          <w:color w:val="111111"/>
          <w:sz w:val="28"/>
          <w:sz w:val="28"/>
          <w:szCs w:val="28"/>
          <w:rtl w:val="true"/>
          <w:lang w:bidi="fa-IR"/>
        </w:rPr>
        <w:t>بسمه تعالى، منظور از سؤال دوم معلوم نيست، اگر ملك خود را به فرزندان بخشيده و تحت قبض آن‌ها درآورده، حياط مزبور به آن دو فرزند اختصاص دارد، و وصيت دربارۀ آن حياط مورد ندارد و ساير ورثه هم در آن ملك حقى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سايۀ حضرت مستطاب عالى را تا انقلاب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مستضعفين جهان قائم بدارد، آمين، بحق محمد و آله الطاهرين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7284</w:t>
      </w:r>
      <w:r>
        <w:rPr>
          <w:rFonts w:eastAsia="IRNazanin" w:cs="IRNazanin"/>
          <w:color w:val="111111"/>
          <w:sz w:val="28"/>
          <w:szCs w:val="28"/>
          <w:rtl w:val="true"/>
          <w:lang w:bidi="fa-IR"/>
        </w:rPr>
        <w:t xml:space="preserve">] </w:t>
      </w:r>
      <w:r>
        <w:rPr>
          <w:rFonts w:eastAsia="IRNazanin" w:cs="IRNazanin"/>
          <w:color w:val="111111"/>
          <w:sz w:val="28"/>
          <w:szCs w:val="28"/>
          <w:lang w:bidi="fa-IR"/>
        </w:rPr>
        <w:t>3708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مقدس رهبر انقلاب، حضرت مستطاب، آيت الله الاعظم، آقاى حاجى آقا روح الله خمينى، دام ظله العالى</w:t>
      </w:r>
    </w:p>
    <w:p>
      <w:pPr>
        <w:pStyle w:val="BookText"/>
        <w:rPr/>
      </w:pPr>
      <w:r>
        <w:rPr>
          <w:rFonts w:ascii="IRNazanin" w:hAnsi="IRNazanin" w:eastAsia="IRNazanin"/>
          <w:color w:val="111111"/>
          <w:sz w:val="28"/>
          <w:sz w:val="28"/>
          <w:szCs w:val="28"/>
          <w:rtl w:val="true"/>
          <w:lang w:bidi="fa-IR"/>
        </w:rPr>
        <w:t>محترماً، به عرض مبارك مى‌رسانم طبق صلح‌نامه‌اى مادر اين‌جانبان هرچه از املاك و غيره داشته به اين‌جانبان مصالحه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شرعاً صحيح است و اشكالى ندارد، در ذيل اين ورقه مرقوم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حكم كلى مسأله معلوم است كه با وجود شرايط معتبره صلح صحيح است، ولى رسيدگى به قضيۀ شخصيه و حلّ اختلاف چنانچه اختلافى هست، موكول به محاكم صالحه شرعيه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7285</w:t>
      </w:r>
      <w:r>
        <w:rPr>
          <w:rFonts w:eastAsia="IRNazanin" w:cs="IRNazanin"/>
          <w:color w:val="111111"/>
          <w:sz w:val="28"/>
          <w:szCs w:val="28"/>
          <w:rtl w:val="true"/>
          <w:lang w:bidi="fa-IR"/>
        </w:rPr>
        <w:t xml:space="preserve">]  </w:t>
      </w:r>
      <w:r>
        <w:rPr>
          <w:rFonts w:eastAsia="IRNazanin" w:cs="IRNazanin"/>
          <w:color w:val="111111"/>
          <w:sz w:val="28"/>
          <w:szCs w:val="28"/>
          <w:lang w:bidi="fa-IR"/>
        </w:rPr>
        <w:t>5931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ابراء و صلح به امضاى ذيل ابراءنامه و صلح‌نامه، بدون انشاى لفظى محقّق مى‌شود يا خير؟</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مجرد امضا كفايت نمى‌كند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7286</w:t>
      </w:r>
      <w:r>
        <w:rPr>
          <w:rFonts w:eastAsia="IRNazanin" w:cs="IRNazanin"/>
          <w:color w:val="111111"/>
          <w:sz w:val="28"/>
          <w:szCs w:val="28"/>
          <w:rtl w:val="true"/>
          <w:lang w:bidi="fa-IR"/>
        </w:rPr>
        <w:t xml:space="preserve">] </w:t>
      </w:r>
      <w:r>
        <w:rPr>
          <w:rFonts w:eastAsia="IRNazanin" w:cs="IRNazanin"/>
          <w:color w:val="111111"/>
          <w:sz w:val="28"/>
          <w:szCs w:val="28"/>
          <w:lang w:bidi="fa-IR"/>
        </w:rPr>
        <w:t>3709</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ادّعى رجل على أخيه بأنّ له شراكة في بناية كان قد بناها المدّعى عليه وذهب إلى أحد المحامين ووكّله بإقامة الدعوى وبعد اخفاقه بتقديم البينة طلب من المدّعى عليه بأن يحلف على القرآن الشريف بحيث أنه يضع يده على القرآن و يحلف أنّ المدّعى ليس له حقّ عنده فحلف المدّعى عليه فعندها أسقط المدّعى دعواه وتصالحا وتعانقا و صالح كل واحد منهما الآخر وشربا القهوة معاً حلاوتها الصلح وذهب كلّ فى سبيله و بعد مدة من الزمن أكثر فى عشر سنوات تقريباً نقض الاتفاق والصلح وقال إنه صلح بدائى وعاد فأقام الدعوى ثانية فهل يجوز له نقض الصلح والمصالحة والاتفاق وأن يقيم الدعوى عشر سنوات؟ اخبرونا يرحمكم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بسمه تعالى، بعد ما تحقّق المصالحة بينهما على الحقّ بالطريق الشرعى لم يكن لنقض المصالحة واعاده الدعوى وجه شرعاً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7287</w:t>
      </w:r>
      <w:r>
        <w:rPr>
          <w:rFonts w:eastAsia="IRNazanin" w:cs="IRNazanin"/>
          <w:color w:val="111111"/>
          <w:sz w:val="28"/>
          <w:szCs w:val="28"/>
          <w:rtl w:val="true"/>
          <w:lang w:bidi="fa-IR"/>
        </w:rPr>
        <w:t xml:space="preserve">] </w:t>
      </w:r>
      <w:r>
        <w:rPr>
          <w:rFonts w:eastAsia="IRNazanin" w:cs="IRNazanin"/>
          <w:color w:val="111111"/>
          <w:sz w:val="28"/>
          <w:szCs w:val="28"/>
          <w:lang w:bidi="fa-IR"/>
        </w:rPr>
        <w:t>3710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حضرت حجت الاسلام و مروّج الاحكام ملاذ الانام الامام خمينى زيد عمره الشريف</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محضر مبارك امام عزيز روحى لك الفداء را به سه مدرك راجع به يك باغ جلب مى‌كنم و سؤال مى‌شود كه دخترى داراى طلا آلات بود كه او را دزد برد بدون اين‌كه پدر مقصر باشد ولى دختر روزگار پدر را سياه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يك قطعه باغ را بدون اجراى صيغه به او واگذار نمود بعداً عموى او براى اين دختر كه شوهر كرد در برابر يك صلح‌نامه كه به امضاى پدرش رسيده است براى اين دختر يك خانه ساخته با زيربنا و محوطه اطراف آن سيصد متر مربع كه بقيه زمين در حدود تقريبى دو هزار متر مربع است به عمويش واگذار نمود كه در تصرف عمو بود بعد از ساختن خانه دختر و </w:t>
      </w:r>
    </w:p>
    <w:p>
      <w:pPr>
        <w:pStyle w:val="BookText"/>
        <w:rPr/>
      </w:pPr>
      <w:r>
        <w:rPr>
          <w:rFonts w:ascii="Amiri" w:hAnsi="Amiri" w:eastAsia="Amiri" w:cs="Amiri"/>
          <w:color w:val="111111"/>
          <w:sz w:val="28"/>
          <w:sz w:val="28"/>
          <w:szCs w:val="28"/>
          <w:rtl w:val="true"/>
          <w:lang w:bidi="ar-SA"/>
        </w:rPr>
        <w:t>شوهرش در آن سكونت كردند ادعاى بقيه زمين را نمودند آيا از نظر اسلام صلح‌نامه معتبر است يا خير؟ و آيا دختر از نظر شرع اسلام مى‌تواند بعد از مصالحه دوباره ادعاى زمين كند، تقاضاى نظر مبارك امام را دارم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 چنانچه واقعاً دختر نامبرده حقوق ولو احتمالى خود را در مقابل خانه و عوض آن صلح نموده ديگر حق ندارد و سند اعتبار شرعى ندارد و اگر نزاعى باشد بايد در محكمۀ شرعيه حلّ و فصل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7288</w:t>
      </w:r>
      <w:r>
        <w:rPr>
          <w:rFonts w:eastAsia="IRNazanin" w:cs="IRNazanin"/>
          <w:color w:val="111111"/>
          <w:sz w:val="28"/>
          <w:szCs w:val="28"/>
          <w:rtl w:val="true"/>
          <w:lang w:bidi="fa-IR"/>
        </w:rPr>
        <w:t xml:space="preserve">] </w:t>
      </w:r>
      <w:r>
        <w:rPr>
          <w:rFonts w:eastAsia="IRNazanin" w:cs="IRNazanin"/>
          <w:color w:val="111111"/>
          <w:sz w:val="28"/>
          <w:szCs w:val="28"/>
          <w:lang w:bidi="fa-IR"/>
        </w:rPr>
        <w:t>3711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حضرت آيت الله العظمى روح الله الموسوى الخمينى رهبر عظيم الشأن انقلاب اسلامى ايران</w:t>
      </w:r>
    </w:p>
    <w:p>
      <w:pPr>
        <w:pStyle w:val="BookText"/>
        <w:rPr/>
      </w:pPr>
      <w:r>
        <w:rPr>
          <w:rFonts w:ascii="IRNazanin" w:hAnsi="IRNazanin" w:eastAsia="IRNazanin"/>
          <w:color w:val="111111"/>
          <w:sz w:val="28"/>
          <w:sz w:val="28"/>
          <w:szCs w:val="28"/>
          <w:rtl w:val="true"/>
          <w:lang w:bidi="fa-IR"/>
        </w:rPr>
        <w:t>به موجب اسناد محضرى سه نفر از برادران كليه حقوق شرعى و قانونى متروكات موروثى خود را به يكى از برادران طبق سند محضرى رسمى صلح و اقرار به صلح و همچنين اعتراف نموده‌اند كه كليه سهم‌الارث پدرى خود اعم از منقول و غير منقول را از برادر خود دريافت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پس از صلح و اقرار و اعتراف با مصالحين و مقر مزبور مدعى حقوق همان مورد صلح و اقرار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طبق احكام شرع انور مصالحين و مقر مزبور مى‌توانند مدعى چنين حقوقى نسبت به مورد صلح و اقرار باشند يا خير؟</w:t>
      </w:r>
    </w:p>
    <w:p>
      <w:pPr>
        <w:pStyle w:val="BookText"/>
        <w:rPr/>
      </w:pPr>
      <w:r>
        <w:rPr>
          <w:rFonts w:ascii="IRNazanin" w:hAnsi="IRNazanin" w:eastAsia="IRNazanin"/>
          <w:color w:val="111111"/>
          <w:sz w:val="28"/>
          <w:sz w:val="28"/>
          <w:szCs w:val="28"/>
          <w:rtl w:val="true"/>
          <w:lang w:bidi="fa-IR"/>
        </w:rPr>
        <w:t>حقوق مدعى و وراث متصالح به مورد صلح و اقرار ثابت است و مراجع اسلامى حق رسيدگى به ادعاى مصالحين و مقرّ مزبور پس از صلح و اقرار دارند يا خير؟ جهت استحضار سه فقره، فتوكپى اسناد محضرى فوق‌الذكر به ضميمه ايعاد مى‌گردد</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صلح به نحو صحيح شرعى انجام شده و حق خيار فسخ براى صلح‌كننده نباشد حق مطالبه حقوق صلح شده را ندارد و در صورت اختلاف بايد به محكمه شرعيه رجوع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7289</w:t>
      </w:r>
      <w:r>
        <w:rPr>
          <w:rFonts w:eastAsia="IRNazanin" w:cs="IRNazanin"/>
          <w:color w:val="111111"/>
          <w:sz w:val="28"/>
          <w:szCs w:val="28"/>
          <w:rtl w:val="true"/>
          <w:lang w:bidi="fa-IR"/>
        </w:rPr>
        <w:t xml:space="preserve">] </w:t>
      </w:r>
      <w:r>
        <w:rPr>
          <w:rFonts w:eastAsia="IRNazanin" w:cs="IRNazanin"/>
          <w:color w:val="111111"/>
          <w:sz w:val="28"/>
          <w:szCs w:val="28"/>
          <w:lang w:bidi="fa-IR"/>
        </w:rPr>
        <w:t>3712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اقدس زبدة العلماء المجاهدين المعظم حضرت آيت الله العظمى آقاى خمينى جعلت فداك</w:t>
      </w:r>
    </w:p>
    <w:p>
      <w:pPr>
        <w:pStyle w:val="BookText"/>
        <w:rPr/>
      </w:pPr>
      <w:r>
        <w:rPr>
          <w:rFonts w:ascii="IRNazanin" w:hAnsi="IRNazanin" w:eastAsia="IRNazanin"/>
          <w:color w:val="111111"/>
          <w:sz w:val="28"/>
          <w:sz w:val="28"/>
          <w:szCs w:val="28"/>
          <w:rtl w:val="true"/>
          <w:lang w:bidi="fa-IR"/>
        </w:rPr>
        <w:t>شخصى كليۀ اموال خود را در حال حيات و با اختيار خود مصالحه نموده به دو تن از فرزندانش يكى به نام مرادعلى و ديگرى عباس‌على و براى خود در مدت بيست سال اختيار فسخ قرارداده و در ضمن عقد مصالحه شرط نموده چنانچه در اين مدت فوت بنمايد خواهرش به نام حبيبه وصّى او باشد كه يك ثلث از اموال مصالحه شده را در امور خيريه صرف بنمايد، مصالح فسخ نكرده و فوت نموده در صورتى كه غير آن دو نفر، فرزند ديگرى ايضاً دارد آيا آن‌ها شرعاً حق اعتراض دارند در اموال مصالحه شده يا خير؟ نفس ورقۀ مصالحه ايضاً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حكم الهى را بيان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 عزت مستدام باد اجركم على الله المنان</w:t>
      </w:r>
    </w:p>
    <w:p>
      <w:pPr>
        <w:pStyle w:val="BookText"/>
        <w:rPr/>
      </w:pPr>
      <w:r>
        <w:rPr>
          <w:rFonts w:ascii="Amiri" w:hAnsi="Amiri" w:eastAsia="Amiri" w:cs="Amiri"/>
          <w:color w:val="111111"/>
          <w:sz w:val="28"/>
          <w:sz w:val="28"/>
          <w:szCs w:val="28"/>
          <w:rtl w:val="true"/>
          <w:lang w:bidi="ar-SA"/>
        </w:rPr>
        <w:t>بسمه تعالى، در فرض مرقوم، صلح و شرط ضمن آن نافذ است و ساير ورثه حق اعتراض ندارند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7290</w:t>
      </w:r>
      <w:r>
        <w:rPr>
          <w:rFonts w:eastAsia="IRNazanin" w:cs="IRNazanin"/>
          <w:color w:val="111111"/>
          <w:sz w:val="28"/>
          <w:szCs w:val="28"/>
          <w:rtl w:val="true"/>
          <w:lang w:bidi="fa-IR"/>
        </w:rPr>
        <w:t xml:space="preserve">] </w:t>
      </w:r>
      <w:r>
        <w:rPr>
          <w:rFonts w:eastAsia="IRNazanin" w:cs="IRNazanin"/>
          <w:color w:val="111111"/>
          <w:sz w:val="28"/>
          <w:szCs w:val="28"/>
          <w:lang w:bidi="fa-IR"/>
        </w:rPr>
        <w:t>3713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رهبر عالى‌قدر انقلاب و بنيان‌گذار جمهورى اسلامى ايران ومرجع اسلامى جهان تشيع، فرمانده كل قوا، حضرت آيت الله العظمى امام خمينى، روحى فداه</w:t>
      </w:r>
    </w:p>
    <w:p>
      <w:pPr>
        <w:pStyle w:val="BookText"/>
        <w:rPr/>
      </w:pPr>
      <w:r>
        <w:rPr>
          <w:rFonts w:ascii="IRNazanin" w:hAnsi="IRNazanin" w:eastAsia="IRNazanin"/>
          <w:color w:val="111111"/>
          <w:sz w:val="28"/>
          <w:sz w:val="28"/>
          <w:szCs w:val="28"/>
          <w:rtl w:val="true"/>
          <w:lang w:bidi="fa-IR"/>
        </w:rPr>
        <w:t xml:space="preserve">خداوند متعال عنايتى فرمايد و به حرمت خون پاكان و صلحا سايه بلند پايۀ حضرت‌عالى را تا ظهور حضرت بقية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و ارواح العالمين لتراب مقدمه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مستدام بدارد تا پرچم اسلام را بر فراز همه كاخ‌هاى دنيا برافرازيد</w:t>
      </w:r>
      <w:r>
        <w:rPr>
          <w:rFonts w:eastAsia="IRNazanin" w:cs="IRNazanin"/>
          <w:color w:val="111111"/>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مقام معظم جناب‌عالى مستدعى است كه سؤال اين بنده حقير را كه ده سال است لاينحل مانده، جواب دهيد و ما را از شك و ترديد نجات دهيد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شخصى داراى دو زوجه است كه از يكى از آن‌ها چهار پسر و دو دختر و از ديگرى چهار پسر و يك دختر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فوت پدر، بعد از گذشت هفت سال بلا تكليفى و حيف و ميل، وراث دو زوجه كه همگى كبير بوده‌اند با رضايت و توافق هم ماترك مرحوم را مشاعاً به دو بخش تقسيم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سهم زوجه اول و فرزندان وى و بخشى ديگر نصيب ديگرى مى‌شود، و بين خود قراردادى مكتوب و به امضاى هم مى‌رسانند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گذشت مدت چهار سال كه قيمت‌ها ترقى نموده، وراث زوجه اول معترض مى‌شوند كه چنين تقسيمى صحيح نيست و مجدداً به‌حال بلا تكليفى و خرابى درمى‌آيد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وراث زوجه اول همه صاحب مكنت هستند و قصد ستيزه جويى‌هاى سنتى دارند؛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چنين تقسيمى در مورد ارث صحيح بوده و قولنامه آن معتبر است؟ و اگر درست نيست طرف‌هاى مقابل حق گرفتن يا حق فسخ را دارند؟</w:t>
      </w:r>
    </w:p>
    <w:p>
      <w:pPr>
        <w:pStyle w:val="BookText"/>
        <w:rPr/>
      </w:pPr>
      <w:r>
        <w:rPr>
          <w:rFonts w:ascii="IRNazanin" w:hAnsi="IRNazanin" w:eastAsia="IRNazanin"/>
          <w:color w:val="111111"/>
          <w:sz w:val="28"/>
          <w:sz w:val="28"/>
          <w:szCs w:val="28"/>
          <w:rtl w:val="true"/>
          <w:lang w:bidi="fa-IR"/>
        </w:rPr>
        <w:t>بسمه تعالى، اگر با مصالحه تقسيم كرده‌اند، نافذ است و حق برگشت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7291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وراث زوجه دوم بر مبناى قولنامه، خرجى را در آباد كردن سهم خود تقبل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خرج چه مى‌شود؟</w:t>
      </w:r>
    </w:p>
    <w:p>
      <w:pPr>
        <w:pStyle w:val="BookText"/>
        <w:rPr/>
      </w:pPr>
      <w:r>
        <w:rPr>
          <w:rFonts w:ascii="IRNazanin" w:hAnsi="IRNazanin" w:eastAsia="IRNazanin"/>
          <w:color w:val="111111"/>
          <w:sz w:val="28"/>
          <w:sz w:val="28"/>
          <w:szCs w:val="28"/>
          <w:rtl w:val="true"/>
          <w:lang w:bidi="fa-IR"/>
        </w:rPr>
        <w:t>بسمه تعالى، اگر تقسيم صحيح نباشد مخارجى كه بعضى كرده‌اند را ديگران ضامن نيستند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7292</w:t>
      </w:r>
      <w:r>
        <w:rPr>
          <w:rFonts w:eastAsia="IRNazanin" w:cs="IRNazanin"/>
          <w:color w:val="111111"/>
          <w:sz w:val="28"/>
          <w:szCs w:val="28"/>
          <w:rtl w:val="true"/>
          <w:lang w:bidi="fa-IR"/>
        </w:rPr>
        <w:t xml:space="preserve">] </w:t>
      </w:r>
      <w:r>
        <w:rPr>
          <w:rFonts w:eastAsia="IRNazanin" w:cs="IRNazanin"/>
          <w:color w:val="111111"/>
          <w:sz w:val="28"/>
          <w:szCs w:val="28"/>
          <w:lang w:bidi="fa-IR"/>
        </w:rPr>
        <w:t>3714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حضرت مستطاب آيت الله العظمى امام خمينى، مدّ ظله العالى</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شخصى منافع اموال منقول و غيرمنقول خود را به كسى صلح كند كه </w:t>
      </w:r>
    </w:p>
    <w:p>
      <w:pPr>
        <w:pStyle w:val="BookText"/>
        <w:rPr/>
      </w:pPr>
      <w:r>
        <w:rPr>
          <w:rFonts w:ascii="Amiri" w:hAnsi="Amiri" w:eastAsia="Amiri" w:cs="Amiri"/>
          <w:color w:val="111111"/>
          <w:sz w:val="28"/>
          <w:sz w:val="28"/>
          <w:szCs w:val="28"/>
          <w:rtl w:val="true"/>
          <w:lang w:bidi="ar-SA"/>
        </w:rPr>
        <w:t>مُصالح له مادام الحيات خويش از منافع آن به هر نحوى كه خواسته باشد استفاده كند، در صورتى كه شخص مُصالح قبل از مُتصالح فوت شود؛ آيا مفاد صلح مزبور به قوّت خود باقى است يا محتاج به تنفيذ ورثۀ مُصالح خواهد بود؟</w:t>
      </w:r>
    </w:p>
    <w:p>
      <w:pPr>
        <w:pStyle w:val="BookText"/>
        <w:rPr/>
      </w:pPr>
      <w:r>
        <w:rPr>
          <w:rFonts w:ascii="IRNazanin" w:hAnsi="IRNazanin" w:eastAsia="IRNazanin"/>
          <w:color w:val="111111"/>
          <w:sz w:val="28"/>
          <w:sz w:val="28"/>
          <w:szCs w:val="28"/>
          <w:rtl w:val="true"/>
          <w:lang w:bidi="fa-IR"/>
        </w:rPr>
        <w:t>بسمه تعالى، صلحى كه طبق ضوابط شرعى در حيات مصالح انجام گرفته پس از فوت او نيز به قوت خود باقى است و نياز به تنفيذ ورثه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7293</w:t>
      </w:r>
      <w:r>
        <w:rPr>
          <w:rFonts w:eastAsia="IRNazanin" w:cs="IRNazanin"/>
          <w:color w:val="111111"/>
          <w:sz w:val="28"/>
          <w:szCs w:val="28"/>
          <w:rtl w:val="true"/>
          <w:lang w:bidi="fa-IR"/>
        </w:rPr>
        <w:t xml:space="preserve">] </w:t>
      </w:r>
      <w:r>
        <w:rPr>
          <w:rFonts w:eastAsia="IRNazanin" w:cs="IRNazanin"/>
          <w:color w:val="111111"/>
          <w:sz w:val="28"/>
          <w:szCs w:val="28"/>
          <w:lang w:bidi="fa-IR"/>
        </w:rPr>
        <w:t>3715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مقدس حضرت آيت الله العظمى امام خمينى، مدّ ظله العالى</w:t>
      </w:r>
    </w:p>
    <w:p>
      <w:pPr>
        <w:pStyle w:val="BookText"/>
        <w:rPr/>
      </w:pPr>
      <w:r>
        <w:rPr>
          <w:rFonts w:ascii="IRNazanin" w:hAnsi="IRNazanin" w:eastAsia="IRNazanin"/>
          <w:color w:val="111111"/>
          <w:sz w:val="28"/>
          <w:sz w:val="28"/>
          <w:szCs w:val="28"/>
          <w:rtl w:val="true"/>
          <w:lang w:bidi="fa-IR"/>
        </w:rPr>
        <w:t>شخصى خانه‌اى را به استثناى منافع آن، با حقّ خيار فسخ مادام الحيات، به همسر خود صلح مشروط نموده و بدون استفاده از حقّ فسخ خود درگذشته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سال قبل از فوت در محضر شمارۀ پنج خرم‌آباد سندى تنظيم نموده، كه فتوكپى آن در جوف نامه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حق اختيار فسخ به ورثه منتقل مى‌شود يا خير؟ خواهشمند است كه جواب آن را مرقوم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خدايا، تا انقلاب مهدى، خمينى را نگهدار، آمين يا رب‌العالمين</w:t>
      </w:r>
    </w:p>
    <w:p>
      <w:pPr>
        <w:pStyle w:val="BookText"/>
        <w:rPr/>
      </w:pPr>
      <w:r>
        <w:rPr>
          <w:rFonts w:ascii="IRNazanin" w:hAnsi="IRNazanin" w:eastAsia="IRNazanin"/>
          <w:color w:val="111111"/>
          <w:sz w:val="28"/>
          <w:sz w:val="28"/>
          <w:szCs w:val="28"/>
          <w:rtl w:val="true"/>
          <w:lang w:bidi="fa-IR"/>
        </w:rPr>
        <w:t>بسمه تعالى، اگر شرط خيار مادام الحيات بوده، به وارث نمى‌رسد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7294</w:t>
      </w:r>
      <w:r>
        <w:rPr>
          <w:rFonts w:eastAsia="IRNazanin" w:cs="IRNazanin"/>
          <w:color w:val="111111"/>
          <w:sz w:val="28"/>
          <w:szCs w:val="28"/>
          <w:rtl w:val="true"/>
          <w:lang w:bidi="fa-IR"/>
        </w:rPr>
        <w:t xml:space="preserve">] </w:t>
      </w:r>
      <w:r>
        <w:rPr>
          <w:rFonts w:eastAsia="IRNazanin" w:cs="IRNazanin"/>
          <w:color w:val="111111"/>
          <w:sz w:val="28"/>
          <w:szCs w:val="28"/>
          <w:lang w:bidi="fa-IR"/>
        </w:rPr>
        <w:t>3716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رهبر عظيم الشأن، امام خمينى، پس از اداى احترام خواهشمند است از نظر دين اسلام و احكام قرآن، دو مسأله زير را روشن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خانمى در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شمسى، كليۀ مالكيت خود را از منقول و غير منقول با همسر خود، با شرط خيار فسخ در مدت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استيفاى منافع براى خود در مدت مزبور، صلح نموده و در صورت فوت زن در بين مدت و عدم ظهور فسخ، خيار و استيفاى منفعت ساقط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كه صلح لازم مى‌شود، متصالح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ثلث از عين الصلح مزبور را با نظارت شخصى معين، مخارج كفن و دفن و تعزيه دارى‌هاى ثلاثه و سبعه و اربعين و سال بنمايد و دو ثلث ديگر را، چنانچه اولادى از زن باشد؛ متصالح بين خود و اولاد زن به قرار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لِلذَّكَرِ مِثْلُ حَظِّ الاُنْثَيَيْنِ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دختر كه تنها اولاد زن است به وجود آمده و در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دختر فوت نموده و با فوت او صلح مزبور لازم و قطعى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متصالح مكلف بوده دو ثلث از مورد صلح را بين خود و دختر تقسيم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به اين تكليف عمل نكرده و در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نموده و زن و شش فرزند ديگر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صلح نامه، سهم يك دختر و شش فرزند بعدى كه از همسر بعدى مى‌باشند، چيست؟</w:t>
      </w:r>
    </w:p>
    <w:p>
      <w:pPr>
        <w:pStyle w:val="BookText"/>
        <w:rPr/>
      </w:pPr>
      <w:r>
        <w:rPr>
          <w:rFonts w:ascii="IRNazanin" w:hAnsi="IRNazanin" w:eastAsia="IRNazanin"/>
          <w:color w:val="111111"/>
          <w:sz w:val="28"/>
          <w:sz w:val="28"/>
          <w:szCs w:val="28"/>
          <w:rtl w:val="true"/>
          <w:lang w:bidi="fa-IR"/>
        </w:rPr>
        <w:t xml:space="preserve">بسمه تعالى، اگر به شرط تقسيم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ضمن مصالحه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نشده، دختر زن فوت شده حق فسخ مصالحه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فسخ، حق مطالبۀ ارث خودش را از مادرش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سهم شوهر از تركۀ زن اول، بين همۀ ورثه كه از جمله دختر زن اول است، تقسيم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زوجۀ دوم حق گرفتن مهريه را در صورتى كه هيچ اثرى از تعيين مهريه نيست، دارد؟</w:t>
      </w:r>
    </w:p>
    <w:p>
      <w:pPr>
        <w:pStyle w:val="BookText"/>
        <w:rPr/>
      </w:pPr>
      <w:r>
        <w:rPr>
          <w:rFonts w:ascii="IRNazanin" w:hAnsi="IRNazanin" w:eastAsia="IRNazanin"/>
          <w:color w:val="111111"/>
          <w:sz w:val="28"/>
          <w:sz w:val="28"/>
          <w:szCs w:val="28"/>
          <w:rtl w:val="true"/>
          <w:lang w:bidi="fa-IR"/>
        </w:rPr>
        <w:t xml:space="preserve">بسمه تعالى، اگر ثابت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شوهر مهريه خود را طلبكار است و مقدار آن نيز معين است مى‌تواند مطالبه كند و نزاع بايد در محكمۀ شرعيه حل و فصل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7295</w:t>
      </w:r>
      <w:r>
        <w:rPr>
          <w:rFonts w:eastAsia="IRNazanin" w:cs="IRNazanin"/>
          <w:color w:val="111111"/>
          <w:sz w:val="28"/>
          <w:szCs w:val="28"/>
          <w:rtl w:val="true"/>
          <w:lang w:bidi="fa-IR"/>
        </w:rPr>
        <w:t xml:space="preserve">] </w:t>
      </w:r>
      <w:r>
        <w:rPr>
          <w:rFonts w:eastAsia="IRNazanin" w:cs="IRNazanin"/>
          <w:color w:val="111111"/>
          <w:sz w:val="28"/>
          <w:szCs w:val="28"/>
          <w:lang w:bidi="fa-IR"/>
        </w:rPr>
        <w:t>3717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p>
    <w:p>
      <w:pPr>
        <w:pStyle w:val="BookText"/>
        <w:rPr/>
      </w:pPr>
      <w:r>
        <w:rPr>
          <w:rFonts w:ascii="IRNazanin" w:hAnsi="IRNazanin" w:eastAsia="IRNazanin"/>
          <w:color w:val="111111"/>
          <w:sz w:val="28"/>
          <w:sz w:val="28"/>
          <w:szCs w:val="28"/>
          <w:rtl w:val="true"/>
          <w:lang w:bidi="fa-IR"/>
        </w:rPr>
        <w:t>محضر مبارك زعيم عالى‌قدر، رهبر كبير انقلاب، حضرت آيت الله العظمى حاج آقا روح الله خمينى، مدّ ظله العالى، پس از عرض سلام و اداى احترام</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شخصى مال خود را كه عيناً مورد حق كسى نبوده به عنوان باقيات و صالحات و زير نظر عالمى بزرگ با اجراى صيغه شرعيه صلح مى‌كند، سپس فرد ديگرى با ادعاى حق كلى قصد دارد از عين مال فوق‌الذكر، استيفاى حق نمايد تا بالنتيجه صلح باطل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بر فرض ثبوت دعوا جهت استيفاى حق ادعايى، مال ديگرى وجود </w:t>
      </w:r>
    </w:p>
    <w:p>
      <w:pPr>
        <w:pStyle w:val="BookText"/>
        <w:rPr/>
      </w:pPr>
      <w:r>
        <w:rPr>
          <w:rFonts w:ascii="IRNazanin" w:hAnsi="IRNazanin" w:eastAsia="IRNazanin"/>
          <w:color w:val="111111"/>
          <w:sz w:val="28"/>
          <w:sz w:val="28"/>
          <w:szCs w:val="28"/>
          <w:rtl w:val="true"/>
          <w:lang w:bidi="fa-IR"/>
        </w:rPr>
        <w:t>دارد؛ آيا شرعاً اين عمل جايز و بدين وسيله صلح باطل مى‌گردد يا نه؟</w:t>
      </w:r>
    </w:p>
    <w:p>
      <w:pPr>
        <w:pStyle w:val="BookText"/>
        <w:rPr/>
      </w:pPr>
      <w:r>
        <w:rPr>
          <w:rFonts w:ascii="Amiri" w:hAnsi="Amiri" w:eastAsia="Amiri" w:cs="Amiri"/>
          <w:color w:val="111111"/>
          <w:sz w:val="28"/>
          <w:sz w:val="28"/>
          <w:szCs w:val="28"/>
          <w:rtl w:val="true"/>
          <w:lang w:bidi="ar-SA"/>
        </w:rPr>
        <w:t>خواهشمندم حكم مسأله را صريحاً بيان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 چنانچه عين مال مورد مصالحه متعلق حق كسى نباشد، صلح، صحيح و بايد طبق آن عمل شود و صاحب دعوى حق ابطال صلح را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7296</w:t>
      </w:r>
      <w:r>
        <w:rPr>
          <w:rFonts w:eastAsia="IRNazanin" w:cs="IRNazanin"/>
          <w:color w:val="111111"/>
          <w:sz w:val="28"/>
          <w:szCs w:val="28"/>
          <w:rtl w:val="true"/>
          <w:lang w:bidi="fa-IR"/>
        </w:rPr>
        <w:t xml:space="preserve">] </w:t>
      </w:r>
      <w:r>
        <w:rPr>
          <w:rFonts w:eastAsia="IRNazanin" w:cs="IRNazanin"/>
          <w:color w:val="111111"/>
          <w:sz w:val="28"/>
          <w:szCs w:val="28"/>
          <w:lang w:bidi="fa-IR"/>
        </w:rPr>
        <w:t>3718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IRNazanin" w:hAnsi="IRNazanin" w:eastAsia="IRNazanin"/>
          <w:color w:val="111111"/>
          <w:sz w:val="28"/>
          <w:sz w:val="28"/>
          <w:szCs w:val="28"/>
          <w:rtl w:val="true"/>
          <w:lang w:bidi="fa-IR"/>
        </w:rPr>
        <w:t>دفتر زعيم عالى‌قدر، نور چشم ملت ايران، حضرت امام خمينى، دامت بركاته</w:t>
      </w:r>
    </w:p>
    <w:p>
      <w:pPr>
        <w:pStyle w:val="BookText"/>
        <w:rPr/>
      </w:pPr>
      <w:r>
        <w:rPr>
          <w:rFonts w:ascii="IRNazanin" w:hAnsi="IRNazanin" w:eastAsia="IRNazanin"/>
          <w:color w:val="111111"/>
          <w:sz w:val="28"/>
          <w:sz w:val="28"/>
          <w:szCs w:val="28"/>
          <w:rtl w:val="true"/>
          <w:lang w:bidi="fa-IR"/>
        </w:rPr>
        <w:t>با تقديم احترام؛ وصيت‌نامه‌اى كه به پيوست تقديم مى‌گردد پس از فوت مرحوم پدرمان به دست ما رسيده و هيچ يك از وارثين از آن اطلاع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مى‌شود كه در غياب ما به شهر قم آمده و آن را نوشته است و از نظر عمل به آن مشكوك هستيم؛ چون مورد قبول دو تن از دختران و يك پسر كه نامش در وصيت نامه ذكر نشده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آن مقام محترم تقاضاى عاجزانه داريم حكم شرعى آن را صادر و امر به ابلاغ فرمايند تا نسبت به آن عمل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لطفاً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اين‌كه فرزندان همه كبير بوده‌اند صلح صحيح است يا خير؟ و صلح در غياب فرزندان كبير از نظر شرع چگونه است؟ ناگفته نماند، متوفى غير از يك خانه و دو قطعه باغ ذكر شده در وصيت‌نامه اموال ديگرى نداشته و مازاد بر ثلثى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عمل شرعى اين وصيت‌نامه را مرقوم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شخص در حيات خودش مى‌تواند هرگونه تصرفى در مال خودش بكند و صلح او به بعض اولاد موقوف به رضايت بقيه نيست و وصيت‌نامه اعتبار شرعى ندارد؛ مگر آن‌كه موجب اطمينان به وصيت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7297</w:t>
      </w:r>
      <w:r>
        <w:rPr>
          <w:rFonts w:eastAsia="IRNazanin" w:cs="IRNazanin"/>
          <w:color w:val="111111"/>
          <w:sz w:val="28"/>
          <w:szCs w:val="28"/>
          <w:rtl w:val="true"/>
          <w:lang w:bidi="fa-IR"/>
        </w:rPr>
        <w:t xml:space="preserve">] </w:t>
      </w:r>
      <w:r>
        <w:rPr>
          <w:rFonts w:eastAsia="IRNazanin" w:cs="IRNazanin"/>
          <w:color w:val="111111"/>
          <w:sz w:val="28"/>
          <w:szCs w:val="28"/>
          <w:lang w:bidi="fa-IR"/>
        </w:rPr>
        <w:t>3719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مبارك زعيم عالى‌قدر جمهورى اسلامى ايران، امام خمينى، مدّ ظله، پس از عرض سلام و آرزوى سلامتى آن وجود شريف، مستدعى است پاسخ سؤال ذيل را مرقوم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با اختيار و بدون اجبار، كليۀ اموال خود را در حال حيات به ديگرى، غير از اولاد خودش مصالحه نمايد و كتباً مصالحه‌نامه بدهد، آيا صحيح است و اموال، متعلق به متصالح مى‌شود يا اين‌كه اين‌گونه مصالحه نامه باطل مى‌باشد و اموال بعد از مصالحه، به اولاد خودش مى‌رسد؟ لطفاً جواب مرقوم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مزيد تشكر</w:t>
      </w:r>
    </w:p>
    <w:p>
      <w:pPr>
        <w:pStyle w:val="BookText"/>
        <w:rPr/>
      </w:pPr>
      <w:r>
        <w:rPr>
          <w:rFonts w:ascii="IRNazanin" w:hAnsi="IRNazanin" w:eastAsia="IRNazanin"/>
          <w:color w:val="111111"/>
          <w:sz w:val="28"/>
          <w:sz w:val="28"/>
          <w:szCs w:val="28"/>
          <w:rtl w:val="true"/>
          <w:lang w:bidi="fa-IR"/>
        </w:rPr>
        <w:t>بسمه تعالى، اگر به وجه شرعى ثابت شود كه شخص در حال حيات، اموال خود را به كسى صلح كرده و به او منتقل ساخته به نحوى كه در حين فوت، مالك آن اموال نبوده، ورثه در آن اموال حقى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7298</w:t>
      </w:r>
      <w:r>
        <w:rPr>
          <w:rFonts w:eastAsia="IRNazanin" w:cs="IRNazanin"/>
          <w:color w:val="111111"/>
          <w:sz w:val="28"/>
          <w:szCs w:val="28"/>
          <w:rtl w:val="true"/>
          <w:lang w:bidi="fa-IR"/>
        </w:rPr>
        <w:t xml:space="preserve">] </w:t>
      </w:r>
      <w:r>
        <w:rPr>
          <w:rFonts w:eastAsia="IRNazanin" w:cs="IRNazanin"/>
          <w:color w:val="111111"/>
          <w:sz w:val="28"/>
          <w:szCs w:val="28"/>
          <w:lang w:bidi="fa-IR"/>
        </w:rPr>
        <w:t>3720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حضرت آيت الله العظمى امام خمينى، رهبر كبير انقلاب اسلامى ايران، دامت بركاته</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 عرض سلام، حدود دو سال قبل، پسر عمويم كاغذى به‌صورت مصالحۀ مشروط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فتوكپى آن به پيوست تقديم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دادند كه من مى‌خواهم به مسافرت بروم و اگر از مسافرت، سالم برگشتم اموالم، مال خودم و اگر برنگشتم اموالم همه، متعلق به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توضيح است كه نامبرده، زن و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 درجه 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ايشان بعد از دادن اين صلح‌نامه، به مسافرتى نرفته و كاغذ را هم از من نگرفته، تا اين‌كه در شب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گواهى پزشك، فوت كردند و حال بعد از فوت ايشان و با توجه به صلح‌نامۀ مذكور، عده‌اى از جمله خواهران و برادران </w:t>
      </w:r>
    </w:p>
    <w:p>
      <w:pPr>
        <w:pStyle w:val="BookText"/>
        <w:rPr/>
      </w:pPr>
      <w:r>
        <w:rPr>
          <w:rFonts w:ascii="Amiri" w:hAnsi="Amiri" w:eastAsia="Amiri" w:cs="Amiri"/>
          <w:color w:val="111111"/>
          <w:sz w:val="28"/>
          <w:sz w:val="28"/>
          <w:szCs w:val="28"/>
          <w:rtl w:val="true"/>
          <w:lang w:bidi="ar-SA"/>
        </w:rPr>
        <w:t>اين‌جانب، ادعا مى‌كنند كه ما هم وارث هستيم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خواهشمند است موضوع را از نظر شرعى، مورد توجه قرار دهيد كه آيا آن‌ها حقى دارند يا خير؟</w:t>
      </w:r>
    </w:p>
    <w:p>
      <w:pPr>
        <w:pStyle w:val="BookText"/>
        <w:rPr/>
      </w:pPr>
      <w:r>
        <w:rPr>
          <w:rFonts w:ascii="IRNazanin" w:hAnsi="IRNazanin" w:eastAsia="IRNazanin"/>
          <w:color w:val="111111"/>
          <w:sz w:val="28"/>
          <w:sz w:val="28"/>
          <w:szCs w:val="28"/>
          <w:rtl w:val="true"/>
          <w:lang w:bidi="fa-IR"/>
        </w:rPr>
        <w:t>بسمه تعالى، آنچه در نامه مرقوم شده مطابق فتوكپى پيوست نيست و چنانچه صلح، به نحو تنجيز واقع شده و در آن شرطى شده باشد، صلح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7299</w:t>
      </w:r>
      <w:r>
        <w:rPr>
          <w:rFonts w:eastAsia="IRNazanin" w:cs="IRNazanin"/>
          <w:color w:val="111111"/>
          <w:sz w:val="28"/>
          <w:szCs w:val="28"/>
          <w:rtl w:val="true"/>
          <w:lang w:bidi="fa-IR"/>
        </w:rPr>
        <w:t xml:space="preserve">] </w:t>
      </w:r>
      <w:r>
        <w:rPr>
          <w:rFonts w:eastAsia="IRNazanin" w:cs="IRNazanin"/>
          <w:color w:val="111111"/>
          <w:sz w:val="28"/>
          <w:szCs w:val="28"/>
          <w:lang w:bidi="fa-IR"/>
        </w:rPr>
        <w:t>3721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مبارك رهبر كبير انقلاب اسلامى ايران، حضرت آيت الله العظمى امام خمينى سلام عرض نموده و پس از عرض سلام و آرزوى طول عمر براى آن امام عزيز، سلامتى و موفقيت هرچه بيشتر شما را از درگاه ايزد منان خواستارم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عرض سلام و تحيات، مستدعى است كه حكم شرعى جريان زير را مرقوم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مادرى در حدود بيست و پنج سال پيش، مقدارى از آب و ملك خود و خانه خود را به فرزندان اناث خود كه چهار نفرند مصالحه مى‌نمايد و در ضمن صلح‌نامه‌ها اين گونه قيد شده كه وقتاً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هذا اختيار مصالح عنه مادام الحيات با خود مصالح مى‌باشد و بعد وفات، ملك طلق و حق صدق مصالح لهم مى‌باشد، ارباعاً تقسيم نمايند و ديگرى را حقى و نفعى و بهره‌اى نيست كه مداخله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مخفى نماند كه اين قيود در صلح‌نامه ملك و آب است و نيز در صلح‌نامۀ خانه اين‌گونه قيد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على هذا اختيار مصالح عنه مادام الحيات با خود مصالحه است از نشستن خانه و بردن منافع اشجار، و بعد از وفات نامبرده، ملك طلق و حق صدق مصالح لهم مى‌باشد ارباعاً و كسى ديگر را هيچ‌گونه حقى و بهره‌اى و نصيبى نيست</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ذكر است كه اين دو صلح‌نامه را دو نفر و در دو زمان نوشته‌اند، ولى بعد از گذشت چندين سال، گاه گاهى مادر مذكور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را مى‌خواهم بفروشم، يا </w:t>
      </w:r>
    </w:p>
    <w:p>
      <w:pPr>
        <w:pStyle w:val="BookText"/>
        <w:rPr/>
      </w:pPr>
      <w:r>
        <w:rPr>
          <w:rFonts w:ascii="IRNazanin" w:hAnsi="IRNazanin" w:eastAsia="IRNazanin"/>
          <w:color w:val="111111"/>
          <w:sz w:val="28"/>
          <w:sz w:val="28"/>
          <w:szCs w:val="28"/>
          <w:rtl w:val="true"/>
          <w:lang w:bidi="fa-IR"/>
        </w:rPr>
        <w:t>اصلاً آن موقع بالاجبار اين اموال را صلح كرده‌ام، يا گاهى ادعا مى‌كند كه ديوانه بوده‌ام يا مريض بوده‌ام و بعد از چندى بدون رضايت دخترهايش، اموال را بين پسرها و دخترهايش دو مرتبه تقسيم مى‌كند و هم اكنون هم ادعا مى‌كند كه چيزى ندارم بخورم و خرجى ندارم و مى‌خواهم بفروشم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مستدعى است بيان فرماييد كه با توجه به متن صلح‌نامه‌ها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همراه نامه خدمت شما ارائه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 صلح‌نامه‌ها را ناديده گرفت و بدون رضايت طرفين صلح را به‌هم زد؟ و آيا مادر مذكور حق دارد اموال را بفروشد؟ و نيز آيا تقسيم اموال بعد از چندين سال بين اولاد ذكور و اناث، صحيح است؟ و آيا سخنان او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مجبور يا ديوانه و مريض بودم، صلح را قبول ندارم، پذيرفته مى‌شود؟ در حالى كه در همان زمان به يكى از فرزندان ذكورش هم مقدارى از اموالش را بخشيده و صلح كرده است و هيچ‌گونه سخنى دربارۀ آن‌ها گفته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معلوم است كه صلح مشروط به بعد از مردن بوده، باطل است و اگر معلوم است كه صلح مشروط نبوده و مسلوب المنفعه مادام الحيات موصيه واقع شده، صحيح و لازم است و ادّعاى اكراه و غيره، بدون اثبات شرعى، مسموع نيست و همچنين اگر شك در وقوع صلح به يكى از دو نحو مزبور باشد، حكم به صحت مى‌شود و مصالح نمى‌تواند آن را به‌هم بزند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7300</w:t>
      </w:r>
      <w:r>
        <w:rPr>
          <w:rFonts w:eastAsia="IRNazanin" w:cs="IRNazanin"/>
          <w:color w:val="111111"/>
          <w:sz w:val="28"/>
          <w:szCs w:val="28"/>
          <w:rtl w:val="true"/>
          <w:lang w:bidi="fa-IR"/>
        </w:rPr>
        <w:t xml:space="preserve">] </w:t>
      </w:r>
      <w:r>
        <w:rPr>
          <w:rFonts w:eastAsia="IRNazanin" w:cs="IRNazanin"/>
          <w:color w:val="111111"/>
          <w:sz w:val="28"/>
          <w:szCs w:val="28"/>
          <w:lang w:bidi="fa-IR"/>
        </w:rPr>
        <w:t>3722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دفتر امام خمينى، دام ظله على رؤوسنا، سلام عليكم</w:t>
      </w:r>
    </w:p>
    <w:p>
      <w:pPr>
        <w:pStyle w:val="BookText"/>
        <w:rPr/>
      </w:pPr>
      <w:r>
        <w:rPr>
          <w:rFonts w:ascii="IRNazanin" w:hAnsi="IRNazanin" w:eastAsia="IRNazanin"/>
          <w:color w:val="111111"/>
          <w:sz w:val="28"/>
          <w:sz w:val="28"/>
          <w:szCs w:val="28"/>
          <w:rtl w:val="true"/>
          <w:lang w:bidi="fa-IR"/>
        </w:rPr>
        <w:t>محترماً؛ پاسخ مسأله ذيل درخواست مى‌شود</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شخصى املاك خود را بر نوادگان پسرى خود كه بعضى از آنان بالغ و بعضى نابالغ بوده‌اند با ده سير نمك مصالحه نمايد و براى خود تا سى سال حق فسخ قرار </w:t>
      </w:r>
    </w:p>
    <w:p>
      <w:pPr>
        <w:pStyle w:val="BookText"/>
        <w:rPr/>
      </w:pPr>
      <w:r>
        <w:rPr>
          <w:rFonts w:ascii="IRNazanin" w:hAnsi="IRNazanin" w:eastAsia="IRNazanin"/>
          <w:color w:val="111111"/>
          <w:sz w:val="28"/>
          <w:sz w:val="28"/>
          <w:szCs w:val="28"/>
          <w:rtl w:val="true"/>
          <w:lang w:bidi="fa-IR"/>
        </w:rPr>
        <w:t>دهد و قبل از گذشت اين سى سال، دو قطعه از همان املاك را بفروشد و قطعه ديگرى را براى اداى ديون و مخارج بعد از فوتش وصيت نمايد و همچنين يك قطعه از همان املاك را كه منزل مسكونى بوده، پس از آن مصالحۀ اول دوباره به عروسش مصالحه نمايد؛ آيا فروش اين دو قطعه، و وصيت قطعه ديگر و مصالحه با شخص ديگر، موجب فسخ كل آن مصالحه اول مى‌شود يا مصالحه نسبت به بقيه املاك صحيح و به قوت خود باقى است؟ ضمناً؛ اين شخص صاحب املاك، دخترى هم داشته كه به‌كلى او را بى‌نصيب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خدايا تا انقلاب مهدى خمينى را نگهدار، از عمر ما بكاه و به عمر او بيفزا</w:t>
      </w:r>
    </w:p>
    <w:p>
      <w:pPr>
        <w:pStyle w:val="BookText"/>
        <w:rPr/>
      </w:pPr>
      <w:r>
        <w:rPr>
          <w:rFonts w:ascii="IRNazanin" w:hAnsi="IRNazanin" w:eastAsia="IRNazanin"/>
          <w:color w:val="111111"/>
          <w:sz w:val="28"/>
          <w:sz w:val="28"/>
          <w:szCs w:val="28"/>
          <w:rtl w:val="true"/>
          <w:lang w:bidi="fa-IR"/>
        </w:rPr>
        <w:t>بسمه تعالى، در فرض مسأله، مصالحۀ اول تماماً فسخ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7301</w:t>
      </w:r>
      <w:r>
        <w:rPr>
          <w:rFonts w:eastAsia="IRNazanin" w:cs="IRNazanin"/>
          <w:color w:val="111111"/>
          <w:sz w:val="28"/>
          <w:szCs w:val="28"/>
          <w:rtl w:val="true"/>
          <w:lang w:bidi="fa-IR"/>
        </w:rPr>
        <w:t xml:space="preserve">] </w:t>
      </w:r>
      <w:r>
        <w:rPr>
          <w:rFonts w:eastAsia="IRNazanin" w:cs="IRNazanin"/>
          <w:color w:val="111111"/>
          <w:sz w:val="28"/>
          <w:szCs w:val="28"/>
          <w:lang w:bidi="fa-IR"/>
        </w:rPr>
        <w:t>3723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حضرت آيت الله العظمى الامام خمينى، دامت بركاته</w:t>
      </w:r>
    </w:p>
    <w:p>
      <w:pPr>
        <w:pStyle w:val="BookText"/>
        <w:rPr/>
      </w:pPr>
      <w:r>
        <w:rPr>
          <w:rFonts w:ascii="IRNazanin" w:hAnsi="IRNazanin" w:eastAsia="IRNazanin"/>
          <w:color w:val="111111"/>
          <w:sz w:val="28"/>
          <w:sz w:val="28"/>
          <w:szCs w:val="28"/>
          <w:rtl w:val="true"/>
          <w:lang w:bidi="fa-IR"/>
        </w:rPr>
        <w:t xml:space="preserve">سؤالى دارم مبنى بر اين‌كه در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 ملكى كه از پدرم بين اين‌جانب و برادرم به ارث رسيده، با توجه به مدركى كه از آن زمان مانده، چون سهم بنده كمى بيشتر از برادرم بوده، قيد شده مبلغ ده تومان و نيم بايد به برادرم بدهم و اين مبلغ به برادرم پرداخت شده، ولى رسيدى نداريم؛ چون برادرم رسيدى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مادر و برادرم در حيات نمى‌باشند و برادرزاده‌هايم اظهار طلب ملك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خواهشمندم بفرماييد اكنون چه مبلغى بايد بپردازم؟ آيا همان ده تومان و نيم يا بيشتر؟</w:t>
      </w:r>
    </w:p>
    <w:p>
      <w:pPr>
        <w:pStyle w:val="BookText"/>
        <w:rPr/>
      </w:pPr>
      <w:r>
        <w:rPr>
          <w:rFonts w:ascii="IRNazanin" w:hAnsi="IRNazanin" w:eastAsia="IRNazanin"/>
          <w:color w:val="111111"/>
          <w:sz w:val="28"/>
          <w:sz w:val="28"/>
          <w:szCs w:val="28"/>
          <w:rtl w:val="true"/>
          <w:lang w:bidi="fa-IR"/>
        </w:rPr>
        <w:t>ضمناً مدرك فوق ارسال مى‌گردد</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بيش از مبلغى كه در ضمن مصالحه قرارداد شده را حق ندارند و چنانچه شما مدعى پرداخت آن هستيد، بايد شرعاً اثبات نماييد و اختلاف بايد در محكمۀ شرعيه حل شود، يا به طورى با هم مصالحه نماييد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7302</w:t>
      </w:r>
      <w:r>
        <w:rPr>
          <w:rFonts w:eastAsia="IRNazanin" w:cs="IRNazanin"/>
          <w:color w:val="111111"/>
          <w:sz w:val="28"/>
          <w:szCs w:val="28"/>
          <w:rtl w:val="true"/>
          <w:lang w:bidi="fa-IR"/>
        </w:rPr>
        <w:t xml:space="preserve">] </w:t>
      </w:r>
      <w:r>
        <w:rPr>
          <w:rFonts w:eastAsia="IRNazanin" w:cs="IRNazanin"/>
          <w:color w:val="111111"/>
          <w:sz w:val="28"/>
          <w:szCs w:val="28"/>
          <w:lang w:bidi="fa-IR"/>
        </w:rPr>
        <w:t>3724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p>
    <w:p>
      <w:pPr>
        <w:pStyle w:val="BookText"/>
        <w:rPr/>
      </w:pPr>
      <w:r>
        <w:rPr>
          <w:rFonts w:ascii="IRNazanin" w:hAnsi="IRNazanin" w:eastAsia="IRNazanin"/>
          <w:color w:val="111111"/>
          <w:sz w:val="28"/>
          <w:sz w:val="28"/>
          <w:szCs w:val="28"/>
          <w:rtl w:val="true"/>
          <w:lang w:bidi="fa-IR"/>
        </w:rPr>
        <w:t>پيشگاه مبارك حضرت نايب الامام آيت الله العظمى امام خمينى، دامت بركاته</w:t>
      </w:r>
    </w:p>
    <w:p>
      <w:pPr>
        <w:pStyle w:val="BookText"/>
        <w:rPr/>
      </w:pPr>
      <w:r>
        <w:rPr>
          <w:rFonts w:ascii="IRNazanin" w:hAnsi="IRNazanin" w:eastAsia="IRNazanin"/>
          <w:color w:val="111111"/>
          <w:sz w:val="28"/>
          <w:sz w:val="28"/>
          <w:szCs w:val="28"/>
          <w:rtl w:val="true"/>
          <w:lang w:bidi="fa-IR"/>
        </w:rPr>
        <w:t>پس از سلام و درود فراوان مستدعى است نظر مبارك را در مورد اين مسألۀ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مقدارى از ملك مسكونى تفكيك و فروخته شده است و به تصرف خريدار داده شده، حال معلوم شده است كه از مقدار محاسبه شده بيشتر است و بقيۀ آن ملك به شخص ديگر فروخته شده و به همين نحو چندين دست معامله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فعلى آن ملك مسكونى اول ادعا دارد چون سند رسمى داده نشده و اين مقدار جزء سند من مى‌باشد و ملك متعلق به من مى‌باشد و بايد پس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در موقع خريد مى‌دانسته كه ملكى را كه مى‌خرد به اندازۀ آن سند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اين ملك براى شخص خريدار چه صورت دارد؟ آيا شرعى است يا مالك فعلى مجاور ذيحق است؟ عمر امام مستدام باد</w:t>
      </w:r>
    </w:p>
    <w:p>
      <w:pPr>
        <w:pStyle w:val="BookText"/>
        <w:rPr/>
      </w:pPr>
      <w:r>
        <w:rPr>
          <w:rFonts w:ascii="IRNazanin" w:hAnsi="IRNazanin" w:eastAsia="IRNazanin"/>
          <w:color w:val="111111"/>
          <w:sz w:val="28"/>
          <w:sz w:val="28"/>
          <w:szCs w:val="28"/>
          <w:rtl w:val="true"/>
          <w:lang w:bidi="fa-IR"/>
        </w:rPr>
        <w:t>بسمه تعالى، به نحوى مصالحه نماييد و اگر نزاع هست به محاكم صالحه مراجعه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7303</w:t>
      </w:r>
      <w:r>
        <w:rPr>
          <w:rFonts w:eastAsia="IRNazanin" w:cs="IRNazanin"/>
          <w:color w:val="111111"/>
          <w:sz w:val="28"/>
          <w:szCs w:val="28"/>
          <w:rtl w:val="true"/>
          <w:lang w:bidi="fa-IR"/>
        </w:rPr>
        <w:t xml:space="preserve">] </w:t>
      </w:r>
      <w:r>
        <w:rPr>
          <w:rFonts w:eastAsia="IRNazanin" w:cs="IRNazanin"/>
          <w:color w:val="111111"/>
          <w:sz w:val="28"/>
          <w:szCs w:val="28"/>
          <w:lang w:bidi="fa-IR"/>
        </w:rPr>
        <w:t>3725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استفتائيه حضرت امام آيت الله خمينى دامت بركاته</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محترماً به عرض مى‌رسد كه شخصى در زمين بايرى خانه ساخته و از زمين مزروعى ملكى شخص ديگرى در مدت شانزده سال آب جهت مشروب كردن خانه و اشجارش آورده بدون آن‌كه مالك زمين مجرا را به او صلح كند يا بفروشد و در اين مدت به طور اباحه استفاده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مالك اول زمين فوق را به ديگرى فروخته كه نهر را هم متراژ كرده و پول او را از خريدار گرفته به عنوان آن‌كه شخصى كه آب مى‌برد من نهر را به او انتقال نكرده‌ام و فعلاً خريدار ملك مى‌خواهد ساختمان كند آيا حق دارد </w:t>
      </w:r>
    </w:p>
    <w:p>
      <w:pPr>
        <w:pStyle w:val="BookText"/>
        <w:rPr/>
      </w:pPr>
      <w:r>
        <w:rPr>
          <w:rFonts w:ascii="IRNazanin" w:hAnsi="IRNazanin" w:eastAsia="IRNazanin"/>
          <w:color w:val="111111"/>
          <w:sz w:val="28"/>
          <w:sz w:val="28"/>
          <w:szCs w:val="28"/>
          <w:rtl w:val="true"/>
          <w:lang w:bidi="fa-IR"/>
        </w:rPr>
        <w:t>جلو از آب بردن را بگيردو حال آن‌كه اشجار ثمره شده هم در خانه موجود است و خود صاحب خانه هم مى‌گويد و اقرار دارد كه ملك نهر را و مجرا را من مالك نيستم و براى بردن آب جهت مشروب كردن خانه راه ديگرى هم ندارد و تعداد اشجار آن از انگور و انار و سياه درخت شصت اصله باشد خواهشمندم جواب مسأله مرقوم فرماييد كه مورد حاجت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در فرض مرقوم احتياط در مصالحه بين آن‌ها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7304</w:t>
      </w:r>
      <w:r>
        <w:rPr>
          <w:rFonts w:eastAsia="IRNazanin" w:cs="IRNazanin"/>
          <w:color w:val="111111"/>
          <w:sz w:val="28"/>
          <w:szCs w:val="28"/>
          <w:rtl w:val="true"/>
          <w:lang w:bidi="fa-IR"/>
        </w:rPr>
        <w:t xml:space="preserve">] </w:t>
      </w:r>
      <w:r>
        <w:rPr>
          <w:rFonts w:eastAsia="IRNazanin" w:cs="IRNazanin"/>
          <w:color w:val="111111"/>
          <w:sz w:val="28"/>
          <w:szCs w:val="28"/>
          <w:lang w:bidi="fa-IR"/>
        </w:rPr>
        <w:t>3726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شخصى با بعضى از ورثه خود در حال حيات طبق وصيت‌نامه‌اى كه دارد حقوق ارثيه كه پس از مرگ به آنان تعلق مى‌گرفت مصالحه كرد به مقدارى از زمين زراعى و باغ، كه در حال حيات به آن‌ها تسليم نمايد و آن بعض نيز قبول صلح كرده و امضا نمودند ولى پس از تنظيم وصيت‌نامه، زمين زراعى را برابر مشروح وصيت‌نامه در حال حيات تحويل داد و از دادن باغ خوددارى كرد و پس از آن نيز به فاصله چند سال وصيت‌نامه ديگرى را جهت تغيير ثلث و بعض مسائل ديگر تجديد ولى نسبت به حقوق ورثه مرقوم شده همان وصيت‌نامه قبلى تنظيم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وصيت‌نامه آخرى آن ورثه امضا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وصيت كه عبارت از صلح حق ارثى در حال حيات باشد صحيح است يا خير؟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صحت وصيت با عدم وفا به تمام موارد صلح، كل وصيت نسبت به اين بعض نافذ است يا به طور كلى ورثه حق ادعا در مجموع ماترك خواهند داشت و يا نسبت به مقدارى كه تحويل شد قبول، ولى نسبت به باقى حق ادعا موجود است و يا بايد برابر صلح عمل شود و به همان مقدار باغ كه وصيت كرد باغ را بگيرند كه به مقتضاى اصل وصيت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صلح مذكور صحيح نيست</w:t>
      </w:r>
      <w:r>
        <w:rPr>
          <w:rFonts w:eastAsia="Amiri" w:cs="Amiri" w:ascii="Amiri" w:hAnsi="Amiri"/>
          <w:color w:val="111111"/>
          <w:sz w:val="28"/>
          <w:szCs w:val="28"/>
          <w:rtl w:val="true"/>
          <w:lang w:bidi="ar-SA"/>
        </w:rPr>
        <w:t xml:space="preserve">. </w:t>
      </w:r>
      <w:bookmarkStart w:id="128" w:name="pg17150_199784"/>
    </w:p>
    <w:p>
      <w:pPr>
        <w:pStyle w:val="BookText"/>
        <w:rPr/>
      </w:pPr>
      <w:bookmarkEnd w:id="1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7305</w:t>
      </w:r>
      <w:r>
        <w:rPr>
          <w:rFonts w:eastAsia="IRNazanin" w:cs="IRNazanin"/>
          <w:color w:val="111111"/>
          <w:sz w:val="28"/>
          <w:szCs w:val="28"/>
          <w:rtl w:val="true"/>
          <w:lang w:bidi="fa-IR"/>
        </w:rPr>
        <w:t xml:space="preserve">] </w:t>
      </w:r>
      <w:r>
        <w:rPr>
          <w:rFonts w:eastAsia="IRNazanin" w:cs="IRNazanin"/>
          <w:color w:val="111111"/>
          <w:sz w:val="28"/>
          <w:szCs w:val="28"/>
          <w:lang w:bidi="fa-IR"/>
        </w:rPr>
        <w:t>3899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امام در رسالۀ</w:t>
      </w:r>
    </w:p>
    <w:p>
      <w:pPr>
        <w:pStyle w:val="BookText"/>
        <w:rPr/>
      </w:pPr>
      <w:r>
        <w:rPr>
          <w:rFonts w:ascii="IRNazanin" w:hAnsi="IRNazanin" w:eastAsia="IRNazanin"/>
          <w:color w:val="111111"/>
          <w:sz w:val="28"/>
          <w:sz w:val="28"/>
          <w:szCs w:val="28"/>
          <w:rtl w:val="true"/>
          <w:lang w:bidi="fa-IR"/>
        </w:rPr>
        <w:t xml:space="preserve">عمليه، مسألۀ </w:t>
      </w:r>
      <w:r>
        <w:rPr>
          <w:rFonts w:eastAsia="IRNazanin" w:cs="IRNazanin"/>
          <w:color w:val="111111"/>
          <w:sz w:val="28"/>
          <w:szCs w:val="28"/>
          <w:lang w:bidi="fa-IR"/>
        </w:rPr>
        <w:t>2147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مى‌تواند طرف شركت بگويد از ضرر، شريك نيستم؛ ولى از استفاده، شريك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چنانچه صندوق چنان قراردادى را بنويسد بعد از مدتى مى‌تواند سهميۀ صندوق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استفاده،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مبلغى بخرد تا نخواهد حساب نگه بدارد و بنويسد؟</w:t>
      </w:r>
    </w:p>
    <w:p>
      <w:pPr>
        <w:pStyle w:val="BookText"/>
        <w:rPr/>
      </w:pPr>
      <w:r>
        <w:rPr>
          <w:rFonts w:ascii="IRNazanin" w:hAnsi="IRNazanin" w:eastAsia="IRNazanin"/>
          <w:color w:val="111111"/>
          <w:sz w:val="28"/>
          <w:sz w:val="28"/>
          <w:szCs w:val="28"/>
          <w:rtl w:val="true"/>
          <w:lang w:bidi="fa-IR"/>
        </w:rPr>
        <w:t>بسمه تعالى، چنانچه مصالحه نمايد اشكال ندارد</w:t>
      </w:r>
      <w:r>
        <w:rPr>
          <w:rFonts w:eastAsia="IRNazanin" w:cs="IRNazanin"/>
          <w:color w:val="111111"/>
          <w:sz w:val="28"/>
          <w:szCs w:val="28"/>
          <w:rtl w:val="true"/>
          <w:lang w:bidi="fa-IR"/>
        </w:rPr>
        <w:t>.</w:t>
      </w:r>
    </w:p>
    <w:p>
      <w:pPr>
        <w:pStyle w:val="Heading3"/>
        <w:numPr>
          <w:ilvl w:val="2"/>
          <w:numId w:val="1"/>
        </w:numPr>
        <w:rPr/>
      </w:pPr>
      <w:bookmarkStart w:id="129" w:name="__RefHeading___Toc4137250_2142443653"/>
      <w:bookmarkStart w:id="130" w:name="_Toc46"/>
      <w:bookmarkEnd w:id="129"/>
      <w:r>
        <w:rPr>
          <w:rtl w:val="true"/>
        </w:rPr>
        <w:t>ذكر بعضى از مسائلى كه معمولاً در كتاب صلح آورده مى‌شود</w:t>
      </w:r>
      <w:bookmarkEnd w:id="130"/>
    </w:p>
    <w:p>
      <w:pPr>
        <w:pStyle w:val="Heading4"/>
        <w:numPr>
          <w:ilvl w:val="3"/>
          <w:numId w:val="1"/>
        </w:numPr>
        <w:rPr/>
      </w:pPr>
      <w:bookmarkStart w:id="131" w:name="__RefHeading___Toc4137252_2142443653"/>
      <w:bookmarkStart w:id="132" w:name="_Toc47"/>
      <w:bookmarkEnd w:id="131"/>
      <w:r>
        <w:rPr>
          <w:rtl w:val="true"/>
        </w:rPr>
        <w:t>عبور اهالى يك منزل از حياط منزل ديگر</w:t>
      </w:r>
      <w:bookmarkEnd w:id="1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7306</w:t>
      </w:r>
      <w:r>
        <w:rPr>
          <w:rFonts w:eastAsia="IRNazanin" w:cs="IRNazanin"/>
          <w:color w:val="111111"/>
          <w:sz w:val="28"/>
          <w:szCs w:val="28"/>
          <w:rtl w:val="true"/>
          <w:lang w:bidi="fa-IR"/>
        </w:rPr>
        <w:t xml:space="preserve">] </w:t>
      </w:r>
      <w:r>
        <w:rPr>
          <w:rFonts w:eastAsia="IRNazanin" w:cs="IRNazanin"/>
          <w:color w:val="111111"/>
          <w:sz w:val="28"/>
          <w:szCs w:val="28"/>
          <w:lang w:bidi="fa-IR"/>
        </w:rPr>
        <w:t>3727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 xml:space="preserve">محضر مبارك نور چشممان، نايب بر حق امام زمان، خمينى كبير، كه ان شاء الله عمرش تا انقلاب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مستدام باشد، با مطرح كردن سؤالى اميدوارم در صورتى كه صلاح مى‌دانيد، به آن جواب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عبور اهالى يك منزل از داخل حياط منزل ديگر، در صورتى كه براى خانۀ اولى امكان احداث در به كوچۀ جديد الاحداث مجاور باشد، با شرايط زير، مطابق با موازين شرع مقدس اسلام است يا خير؟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 و آمد اهالى نامحرم خانۀ اول، مزاحم اهالى خانۀ دوم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امكان احداث در به كوچۀ مجاور، براى خانۀ اول وجود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سند رسمى خانۀ دوم، براى خانۀ اول حق عبور ذكر شده باشد</w:t>
      </w:r>
      <w:r>
        <w:rPr>
          <w:rFonts w:eastAsia="Amiri" w:cs="Amiri" w:ascii="Amiri" w:hAnsi="Amiri"/>
          <w:color w:val="111111"/>
          <w:sz w:val="28"/>
          <w:szCs w:val="28"/>
          <w:rtl w:val="true"/>
          <w:lang w:bidi="ar-SA"/>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حق عبور داشته، مى‌تواند از آن منزل عبور كنند؛ ولى چنانچه نامحرم در آن هست، بايد با اعلان به آن‌ها وارد خانه شوند و عبور كنند</w:t>
      </w:r>
      <w:r>
        <w:rPr>
          <w:rFonts w:eastAsia="IRNazanin" w:cs="IRNazanin"/>
          <w:color w:val="111111"/>
          <w:sz w:val="28"/>
          <w:szCs w:val="28"/>
          <w:rtl w:val="true"/>
          <w:lang w:bidi="fa-IR"/>
        </w:rPr>
        <w:t xml:space="preserve">. </w:t>
      </w:r>
      <w:bookmarkStart w:id="133" w:name="pg17150_199785"/>
    </w:p>
    <w:p>
      <w:pPr>
        <w:pStyle w:val="BookText"/>
        <w:rPr/>
      </w:pPr>
      <w:bookmarkEnd w:id="13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7307</w:t>
      </w:r>
      <w:r>
        <w:rPr>
          <w:rFonts w:eastAsia="IRNazanin" w:cs="IRNazanin"/>
          <w:color w:val="111111"/>
          <w:sz w:val="28"/>
          <w:szCs w:val="28"/>
          <w:rtl w:val="true"/>
          <w:lang w:bidi="fa-IR"/>
        </w:rPr>
        <w:t xml:space="preserve">] </w:t>
      </w:r>
      <w:r>
        <w:rPr>
          <w:rFonts w:eastAsia="IRNazanin" w:cs="IRNazanin"/>
          <w:color w:val="111111"/>
          <w:sz w:val="28"/>
          <w:szCs w:val="28"/>
          <w:lang w:bidi="fa-IR"/>
        </w:rPr>
        <w:t>3728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حضور حضرت آيت الله العظمى امام خمينى مدّ ظله</w:t>
      </w:r>
    </w:p>
    <w:p>
      <w:pPr>
        <w:pStyle w:val="BookText"/>
        <w:rPr/>
      </w:pPr>
      <w:r>
        <w:rPr>
          <w:rFonts w:ascii="IRNazanin" w:hAnsi="IRNazanin" w:eastAsia="IRNazanin"/>
          <w:color w:val="111111"/>
          <w:sz w:val="28"/>
          <w:sz w:val="28"/>
          <w:szCs w:val="28"/>
          <w:rtl w:val="true"/>
          <w:lang w:bidi="fa-IR"/>
        </w:rPr>
        <w:t>عده‌اى از حياط كسى چند سال رفت و آمد مى‌كردند و از آن طريق به باغچه خودشان مى‌رفتند، آيا صاحب خانه حق دارد از عبور آنان مانع شود؟ و آيا رفت و آمد چند سالۀ عابرين تصرف محسوب مى‌شود؟ و آيا اين تصرف دليل بر داشتن حق عبور است؟ البته اگر عابرين بخواهند از راه ديگر بروند به مشكل برخورد مى‌كنند؛ يعنى آن راه ديگر از رودخانه عبور مى‌كند كه ممكن است سالى يك يا دو بار سيل بيايد و از تردد آنان مانع شود و در ضمن صاحب حياط حاضر است راه دره را با خرج خودش درست كند تا عابرين از حياط او عبور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عابرين با اين خصوصيات و ممانعت صاحب خانه حق عبور از حياطش دارند يا نه؟ البته يكى از عابرين مى‌تواند مقدارى از ديوار طويلۀ خود را بشكافد و وارد باغچه بشود، ولى حاضر نيست چنين كارى را انجام دهد، لطفاً نظرتان را مرقوم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شرعاً ثابت نشود كه كسانى كه از خانه ديگرى عبور مى‌كنند حق عبور دارند، صاحب خانه مى‌تواند از آن‌ها ممانعت به عمل آورد</w:t>
      </w:r>
      <w:r>
        <w:rPr>
          <w:rFonts w:eastAsia="IRNazanin" w:cs="IRNazanin"/>
          <w:color w:val="111111"/>
          <w:sz w:val="28"/>
          <w:szCs w:val="28"/>
          <w:rtl w:val="true"/>
          <w:lang w:bidi="fa-IR"/>
        </w:rPr>
        <w:t>.</w:t>
      </w:r>
    </w:p>
    <w:p>
      <w:pPr>
        <w:pStyle w:val="Heading4"/>
        <w:numPr>
          <w:ilvl w:val="3"/>
          <w:numId w:val="1"/>
        </w:numPr>
        <w:rPr/>
      </w:pPr>
      <w:bookmarkStart w:id="134" w:name="__RefHeading___Toc4137254_2142443653"/>
      <w:bookmarkStart w:id="135" w:name="_Toc48"/>
      <w:bookmarkEnd w:id="134"/>
      <w:r>
        <w:rPr>
          <w:rtl w:val="true"/>
        </w:rPr>
        <w:t>باز كردن پنجره به طرف منزل همسايه</w:t>
      </w:r>
      <w:bookmarkEnd w:id="1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7308</w:t>
      </w:r>
      <w:r>
        <w:rPr>
          <w:rFonts w:eastAsia="IRNazanin" w:cs="IRNazanin"/>
          <w:color w:val="111111"/>
          <w:sz w:val="28"/>
          <w:szCs w:val="28"/>
          <w:rtl w:val="true"/>
          <w:lang w:bidi="fa-IR"/>
        </w:rPr>
        <w:t xml:space="preserve">] </w:t>
      </w:r>
      <w:r>
        <w:rPr>
          <w:rFonts w:eastAsia="IRNazanin" w:cs="IRNazanin"/>
          <w:color w:val="111111"/>
          <w:sz w:val="28"/>
          <w:szCs w:val="28"/>
          <w:lang w:bidi="fa-IR"/>
        </w:rPr>
        <w:t>3729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رهبر كبير انقلاب اسلامى، حضرت آيت الله العظمى امام خمينى، أطال الله بقاءه، لطفاً مستدعى است جواب سؤال ذيل را مرقوم فرماييد</w:t>
      </w:r>
      <w:r>
        <w:rPr>
          <w:rFonts w:eastAsia="Amiri" w:cs="Amiri" w:ascii="Amiri" w:hAnsi="Amiri"/>
          <w:color w:val="111111"/>
          <w:sz w:val="28"/>
          <w:szCs w:val="28"/>
          <w:rtl w:val="true"/>
          <w:lang w:bidi="ar-SA"/>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همسايۀ ما روى منزل خود دو طبقۀ ديگر ساخته است؛ اما به بهانۀ اين‌كه يك متر حياط خلوت به طرف حياط ما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دو طبقه پنجره گرفتند و شيشه‌هاى پنجره را ساده انداختند كه كاملاً بر حياط ما اشراف دارد و آرامش را از ما سلب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w:t>
      </w:r>
      <w:bookmarkStart w:id="136" w:name="pg17150_199786"/>
    </w:p>
    <w:p>
      <w:pPr>
        <w:pStyle w:val="BookText"/>
        <w:rPr/>
      </w:pPr>
      <w:bookmarkEnd w:id="136"/>
      <w:r>
        <w:rPr>
          <w:rFonts w:ascii="IRNazanin" w:hAnsi="IRNazanin" w:eastAsia="IRNazanin"/>
          <w:color w:val="111111"/>
          <w:sz w:val="28"/>
          <w:sz w:val="28"/>
          <w:szCs w:val="28"/>
          <w:rtl w:val="true"/>
          <w:lang w:bidi="fa-IR"/>
        </w:rPr>
        <w:t>همسايۀ ما چنين حقى دارد يا نه؟</w:t>
      </w:r>
    </w:p>
    <w:p>
      <w:pPr>
        <w:pStyle w:val="BookText"/>
        <w:rPr/>
      </w:pPr>
      <w:r>
        <w:rPr>
          <w:rFonts w:ascii="IRNazanin" w:hAnsi="IRNazanin" w:eastAsia="IRNazanin"/>
          <w:color w:val="111111"/>
          <w:sz w:val="28"/>
          <w:sz w:val="28"/>
          <w:szCs w:val="28"/>
          <w:rtl w:val="true"/>
          <w:lang w:bidi="fa-IR"/>
        </w:rPr>
        <w:t>بسمه تعالى، ساختمان در ملك خودش اشكال ندارد؛ ولى چنانچه ساده بودن شيشه‌ها موجب مزاحمت همسايه است، بايد طورى عمل كند كه مزاحمت مرتفع شود</w:t>
      </w:r>
      <w:r>
        <w:rPr>
          <w:rFonts w:eastAsia="IRNazanin" w:cs="IRNazanin"/>
          <w:color w:val="111111"/>
          <w:sz w:val="28"/>
          <w:szCs w:val="28"/>
          <w:rtl w:val="true"/>
          <w:lang w:bidi="fa-IR"/>
        </w:rPr>
        <w:t>.</w:t>
      </w:r>
    </w:p>
    <w:p>
      <w:pPr>
        <w:pStyle w:val="Heading4"/>
        <w:numPr>
          <w:ilvl w:val="3"/>
          <w:numId w:val="1"/>
        </w:numPr>
        <w:rPr/>
      </w:pPr>
      <w:bookmarkStart w:id="137" w:name="__RefHeading___Toc4137256_2142443653"/>
      <w:bookmarkStart w:id="138" w:name="_Toc49"/>
      <w:bookmarkEnd w:id="137"/>
      <w:r>
        <w:rPr>
          <w:rtl w:val="true"/>
        </w:rPr>
        <w:t>احداث بناى جديد و ضرر به همسايه</w:t>
      </w:r>
      <w:bookmarkEnd w:id="1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7309</w:t>
      </w:r>
      <w:r>
        <w:rPr>
          <w:rFonts w:eastAsia="IRNazanin" w:cs="IRNazanin"/>
          <w:color w:val="111111"/>
          <w:sz w:val="28"/>
          <w:szCs w:val="28"/>
          <w:rtl w:val="true"/>
          <w:lang w:bidi="fa-IR"/>
        </w:rPr>
        <w:t xml:space="preserve">] </w:t>
      </w:r>
      <w:r>
        <w:rPr>
          <w:rFonts w:eastAsia="IRNazanin" w:cs="IRNazanin"/>
          <w:color w:val="111111"/>
          <w:sz w:val="28"/>
          <w:szCs w:val="28"/>
          <w:lang w:bidi="fa-IR"/>
        </w:rPr>
        <w:t>3730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زعيم عالى‌قدر، امام خمينى، دام ظله العالى</w:t>
      </w:r>
    </w:p>
    <w:p>
      <w:pPr>
        <w:pStyle w:val="BookText"/>
        <w:rPr/>
      </w:pPr>
      <w:r>
        <w:rPr>
          <w:rFonts w:ascii="IRNazanin" w:hAnsi="IRNazanin" w:eastAsia="IRNazanin"/>
          <w:color w:val="111111"/>
          <w:sz w:val="28"/>
          <w:sz w:val="28"/>
          <w:szCs w:val="28"/>
          <w:rtl w:val="true"/>
          <w:lang w:bidi="fa-IR"/>
        </w:rPr>
        <w:t>معروض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در مجاور املاك كشاورزى اين‌جانب، يك نفر مى‌خواهد براى ملك كشاورزى خودش ديوار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خسارت زيادى به باغ اين‌جانب وارد مى‌شود كه به واسطۀ سايه ديوار مقدارى از زمين، از استفاده ساقط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حق جلوگيرى دارم يا نه؟ والسلام</w:t>
      </w:r>
    </w:p>
    <w:p>
      <w:pPr>
        <w:pStyle w:val="BookText"/>
        <w:rPr/>
      </w:pPr>
      <w:r>
        <w:rPr>
          <w:rFonts w:ascii="Amiri" w:hAnsi="Amiri" w:eastAsia="Amiri" w:cs="Amiri"/>
          <w:color w:val="111111"/>
          <w:sz w:val="28"/>
          <w:sz w:val="28"/>
          <w:szCs w:val="28"/>
          <w:rtl w:val="true"/>
          <w:lang w:bidi="ar-SA"/>
        </w:rPr>
        <w:t>بسمه تعالى، حق نداريد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7310</w:t>
      </w:r>
      <w:r>
        <w:rPr>
          <w:rFonts w:eastAsia="IRNazanin" w:cs="IRNazanin"/>
          <w:color w:val="111111"/>
          <w:sz w:val="28"/>
          <w:szCs w:val="28"/>
          <w:rtl w:val="true"/>
          <w:lang w:bidi="fa-IR"/>
        </w:rPr>
        <w:t xml:space="preserve">] </w:t>
      </w:r>
      <w:r>
        <w:rPr>
          <w:rFonts w:eastAsia="IRNazanin" w:cs="IRNazanin"/>
          <w:color w:val="111111"/>
          <w:sz w:val="28"/>
          <w:szCs w:val="28"/>
          <w:lang w:bidi="fa-IR"/>
        </w:rPr>
        <w:t>3731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حضور محترم حضرت مستطاب امام خمينى</w:t>
      </w:r>
    </w:p>
    <w:p>
      <w:pPr>
        <w:pStyle w:val="BookText"/>
        <w:rPr/>
      </w:pPr>
      <w:r>
        <w:rPr>
          <w:rFonts w:ascii="IRNazanin" w:hAnsi="IRNazanin" w:eastAsia="IRNazanin"/>
          <w:color w:val="111111"/>
          <w:sz w:val="28"/>
          <w:sz w:val="28"/>
          <w:szCs w:val="28"/>
          <w:rtl w:val="true"/>
          <w:lang w:bidi="fa-IR"/>
        </w:rPr>
        <w:t>به شرف عرض اقدس عالى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اهداى سلام و تحيت؛ چه مى‌فرماييد در اين دو مسأله شرعيه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زيد نامى خانه مى‌سازد كه نور و فضاى منزل مجاور و همسايه خود را مى‌گيرد؛ آيا مى‌تواند همسايه جلوگيرى از زيد نمايد كه چنين خانه‌اى نسازد و عمل زيد كه ايذا و جلوگيرى از نور و فضاى همسايه است جايز است يا حرام؟ مستدعى است حكم الله را بيان فرماييد كه مورد حاجت است</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بسمه تعالى، زيد مى‌تواند در ملك خود ساختمان كند و همسايه نمى‌تواند </w:t>
      </w:r>
      <w:bookmarkStart w:id="139" w:name="pg17150_199787"/>
    </w:p>
    <w:p>
      <w:pPr>
        <w:pStyle w:val="BookText"/>
        <w:rPr/>
      </w:pPr>
      <w:bookmarkEnd w:id="139"/>
      <w:r>
        <w:rPr>
          <w:rFonts w:ascii="IRNazanin" w:hAnsi="IRNazanin" w:eastAsia="IRNazanin"/>
          <w:color w:val="111111"/>
          <w:sz w:val="28"/>
          <w:sz w:val="28"/>
          <w:szCs w:val="28"/>
          <w:rtl w:val="true"/>
          <w:lang w:bidi="fa-IR"/>
        </w:rPr>
        <w:t>از ساختمان او جلوگيرى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مسأله تيمم اگر ناخن از حد معمول بلندتر باشد؛ تيمم صحيح است يا باطل؟</w:t>
      </w:r>
    </w:p>
    <w:p>
      <w:pPr>
        <w:pStyle w:val="BookText"/>
        <w:rPr/>
      </w:pPr>
      <w:r>
        <w:rPr>
          <w:rFonts w:ascii="Amiri" w:hAnsi="Amiri" w:eastAsia="Amiri" w:cs="Amiri"/>
          <w:color w:val="111111"/>
          <w:sz w:val="28"/>
          <w:sz w:val="28"/>
          <w:szCs w:val="28"/>
          <w:rtl w:val="true"/>
          <w:lang w:bidi="ar-SA"/>
        </w:rPr>
        <w:t>بسمه تعالى، تيمم صحيح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7311</w:t>
      </w:r>
      <w:r>
        <w:rPr>
          <w:rFonts w:eastAsia="IRNazanin" w:cs="IRNazanin"/>
          <w:color w:val="111111"/>
          <w:sz w:val="28"/>
          <w:szCs w:val="28"/>
          <w:rtl w:val="true"/>
          <w:lang w:bidi="fa-IR"/>
        </w:rPr>
        <w:t xml:space="preserve">]  </w:t>
      </w:r>
      <w:r>
        <w:rPr>
          <w:rFonts w:eastAsia="IRNazanin" w:cs="IRNazanin"/>
          <w:color w:val="111111"/>
          <w:sz w:val="28"/>
          <w:szCs w:val="28"/>
          <w:lang w:bidi="fa-IR"/>
        </w:rPr>
        <w:t>4852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 مسجد را كه ساخت قديم بوده، ما چند خانواده همسايه مسجد آن را از نو ساخته‌ايم و دامنه و شيروانى مسجد را به ساختمان همسايه گذاشته‌ايم و از اين لحاظ در مضيقه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 دامنه يا شيروانى مسجد را به طرف ساختمان همسايه مسجد گذاشت؟ يا اين‌كه بايد شيروانى يا دامنه مسجد را عوض كرد؟</w:t>
      </w:r>
    </w:p>
    <w:p>
      <w:pPr>
        <w:pStyle w:val="BookText"/>
        <w:rPr/>
      </w:pPr>
      <w:r>
        <w:rPr>
          <w:rFonts w:ascii="Amiri" w:hAnsi="Amiri" w:eastAsia="Amiri" w:cs="Amiri"/>
          <w:color w:val="111111"/>
          <w:sz w:val="28"/>
          <w:sz w:val="28"/>
          <w:szCs w:val="28"/>
          <w:rtl w:val="true"/>
          <w:lang w:bidi="ar-SA"/>
        </w:rPr>
        <w:t>بسمه تعالى، بدون رضايت همسايه جايز نيست و بايد عوض نمود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7312</w:t>
      </w:r>
      <w:r>
        <w:rPr>
          <w:rFonts w:eastAsia="IRNazanin" w:cs="IRNazanin"/>
          <w:color w:val="111111"/>
          <w:sz w:val="28"/>
          <w:szCs w:val="28"/>
          <w:rtl w:val="true"/>
          <w:lang w:bidi="fa-IR"/>
        </w:rPr>
        <w:t xml:space="preserve">]  </w:t>
      </w:r>
      <w:r>
        <w:rPr>
          <w:rFonts w:eastAsia="IRNazanin" w:cs="IRNazanin"/>
          <w:color w:val="111111"/>
          <w:sz w:val="28"/>
          <w:szCs w:val="28"/>
          <w:lang w:bidi="fa-IR"/>
        </w:rPr>
        <w:t>4852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مى‌توان با رضايت صاحبش همان چند ساختمان را براى مسجد خريد و به حياط يا آشپزخانه اختصاص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مانع ندارد</w:t>
      </w:r>
      <w:r>
        <w:rPr>
          <w:rFonts w:eastAsia="IRNazanin" w:cs="IRNazanin"/>
          <w:color w:val="111111"/>
          <w:sz w:val="28"/>
          <w:szCs w:val="28"/>
          <w:rtl w:val="true"/>
          <w:lang w:bidi="fa-IR"/>
        </w:rPr>
        <w:t>.</w:t>
      </w:r>
    </w:p>
    <w:p>
      <w:pPr>
        <w:pStyle w:val="Heading4"/>
        <w:numPr>
          <w:ilvl w:val="3"/>
          <w:numId w:val="1"/>
        </w:numPr>
        <w:rPr/>
      </w:pPr>
      <w:bookmarkStart w:id="140" w:name="__RefHeading___Toc4137258_2142443653"/>
      <w:bookmarkStart w:id="141" w:name="_Toc50"/>
      <w:bookmarkEnd w:id="140"/>
      <w:r>
        <w:rPr>
          <w:rtl w:val="true"/>
        </w:rPr>
        <w:t>تقسيم زمين مشترك و درخت</w:t>
      </w:r>
      <w:bookmarkEnd w:id="1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7313</w:t>
      </w:r>
      <w:r>
        <w:rPr>
          <w:rFonts w:eastAsia="IRNazanin" w:cs="IRNazanin"/>
          <w:color w:val="111111"/>
          <w:sz w:val="28"/>
          <w:szCs w:val="28"/>
          <w:rtl w:val="true"/>
          <w:lang w:bidi="fa-IR"/>
        </w:rPr>
        <w:t xml:space="preserve">] </w:t>
      </w:r>
      <w:r>
        <w:rPr>
          <w:rFonts w:eastAsia="IRNazanin" w:cs="IRNazanin"/>
          <w:color w:val="111111"/>
          <w:sz w:val="28"/>
          <w:szCs w:val="28"/>
          <w:lang w:bidi="fa-IR"/>
        </w:rPr>
        <w:t>3732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حضرت امام خمينى، مدّ ظله</w:t>
      </w:r>
    </w:p>
    <w:p>
      <w:pPr>
        <w:pStyle w:val="BookText"/>
        <w:rPr/>
      </w:pPr>
      <w:r>
        <w:rPr>
          <w:rFonts w:ascii="IRNazanin" w:hAnsi="IRNazanin" w:eastAsia="IRNazanin"/>
          <w:color w:val="111111"/>
          <w:sz w:val="28"/>
          <w:sz w:val="28"/>
          <w:szCs w:val="28"/>
          <w:rtl w:val="true"/>
          <w:lang w:bidi="fa-IR"/>
        </w:rPr>
        <w:t>زمينى بين دو برادر به ارث تقسيم شده است و در وسط اين دو زمين درختى است كه مربوط به يكى از اين دو است؛ حال آن برادر ديگر مى‌گويد بايد درخت را از زمين بكنى؛ آيا حق دارد اجبار كند يا نه؟ وظيفه را بفرماييد</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در وقت تقسيم زمين، صاحب درخت، حق باقى گذاشتن درخت را براى خود شرط كرده يا مبنى بر آن تقسيم نموده‌اند، ديگرى حق اجبار ندارد</w:t>
      </w:r>
      <w:r>
        <w:rPr>
          <w:rFonts w:eastAsia="IRNazanin" w:cs="IRNazanin"/>
          <w:color w:val="111111"/>
          <w:sz w:val="28"/>
          <w:szCs w:val="28"/>
          <w:rtl w:val="true"/>
          <w:lang w:bidi="fa-IR"/>
        </w:rPr>
        <w:t xml:space="preserve">. </w:t>
      </w:r>
      <w:bookmarkStart w:id="142" w:name="pg17150_199788"/>
    </w:p>
    <w:p>
      <w:pPr>
        <w:pStyle w:val="Heading4"/>
        <w:numPr>
          <w:ilvl w:val="3"/>
          <w:numId w:val="1"/>
        </w:numPr>
        <w:rPr/>
      </w:pPr>
      <w:bookmarkStart w:id="143" w:name="__RefHeading___Toc4137260_2142443653"/>
      <w:bookmarkStart w:id="144" w:name="_Toc51"/>
      <w:bookmarkEnd w:id="142"/>
      <w:bookmarkEnd w:id="143"/>
      <w:r>
        <w:rPr>
          <w:rtl w:val="true"/>
        </w:rPr>
        <w:t>عبور آب باران و ناودان</w:t>
      </w:r>
      <w:bookmarkEnd w:id="1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7314</w:t>
      </w:r>
      <w:r>
        <w:rPr>
          <w:rFonts w:eastAsia="IRNazanin" w:cs="IRNazanin"/>
          <w:color w:val="111111"/>
          <w:sz w:val="28"/>
          <w:szCs w:val="28"/>
          <w:rtl w:val="true"/>
          <w:lang w:bidi="fa-IR"/>
        </w:rPr>
        <w:t xml:space="preserve">] </w:t>
      </w:r>
      <w:r>
        <w:rPr>
          <w:rFonts w:eastAsia="IRNazanin" w:cs="IRNazanin"/>
          <w:color w:val="111111"/>
          <w:sz w:val="28"/>
          <w:szCs w:val="28"/>
          <w:lang w:bidi="fa-IR"/>
        </w:rPr>
        <w:t>3733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 ناودان همسايه‌اى روى پشت‌بام همسايه ديگر مى‌رفته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خانه به عنوان ارث يا فروش به ديگرى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مالك جديد حق دارد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پشت‌بام را بگردان يا خير؟</w:t>
      </w:r>
    </w:p>
    <w:p>
      <w:pPr>
        <w:pStyle w:val="BookText"/>
        <w:rPr/>
      </w:pPr>
      <w:r>
        <w:rPr>
          <w:rFonts w:ascii="IRNazanin" w:hAnsi="IRNazanin" w:eastAsia="IRNazanin"/>
          <w:color w:val="111111"/>
          <w:sz w:val="28"/>
          <w:sz w:val="28"/>
          <w:szCs w:val="28"/>
          <w:rtl w:val="true"/>
          <w:lang w:bidi="fa-IR"/>
        </w:rPr>
        <w:t>بسمه تعالى، اگر همسايه حقى در جريان آب باران از پشت‌بام همسايه داشته، ديگرى نمى‌تواند او را از حقش منع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مورد شك است با هم مصالحه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7315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صورتى كه نتواند بگرداند و از طرفى همسايه اطاقش را خراب كرده و حال آب باران همسايه به حياط خانۀ او مى‌ريزد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مى‌تواند او را وادار كند كه آب پشت بام را بگرداند يا خير؟</w:t>
      </w:r>
    </w:p>
    <w:p>
      <w:pPr>
        <w:pStyle w:val="BookText"/>
        <w:rPr/>
      </w:pPr>
      <w:r>
        <w:rPr>
          <w:rFonts w:ascii="Amiri" w:hAnsi="Amiri" w:eastAsia="Amiri" w:cs="Amiri"/>
          <w:color w:val="111111"/>
          <w:sz w:val="28"/>
          <w:sz w:val="28"/>
          <w:szCs w:val="28"/>
          <w:rtl w:val="true"/>
          <w:lang w:bidi="ar-SA"/>
        </w:rPr>
        <w:t>بسمه تعالى، حكم مسأله قبل را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7316</w:t>
      </w:r>
      <w:r>
        <w:rPr>
          <w:rFonts w:eastAsia="IRNazanin" w:cs="IRNazanin"/>
          <w:color w:val="111111"/>
          <w:sz w:val="28"/>
          <w:szCs w:val="28"/>
          <w:rtl w:val="true"/>
          <w:lang w:bidi="fa-IR"/>
        </w:rPr>
        <w:t xml:space="preserve">] </w:t>
      </w:r>
      <w:r>
        <w:rPr>
          <w:rFonts w:eastAsia="IRNazanin" w:cs="IRNazanin"/>
          <w:color w:val="111111"/>
          <w:sz w:val="28"/>
          <w:szCs w:val="28"/>
          <w:lang w:bidi="fa-IR"/>
        </w:rPr>
        <w:t>3734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حضرت مستطاب حجت الاسلام و المسلمين رئيس الملة و الدين آيت الله فى الارضين آقاى امام خمينى مدّ ظله العالى</w:t>
      </w:r>
      <w:r>
        <w:rPr>
          <w:rFonts w:eastAsia="Amiri" w:cs="Amiri" w:ascii="Amiri" w:hAnsi="Amiri"/>
          <w:color w:val="111111"/>
          <w:sz w:val="28"/>
          <w:szCs w:val="28"/>
          <w:rtl w:val="true"/>
          <w:lang w:bidi="ar-SA"/>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محترماً استفتا مى‌شود كه شخصى قطعه زمين محصورى كه مِن باب ارث به او منتقل شد و بعد در آن زمين احداث ساختمان مسكونى براى خود نمود و طويله سرا براى احشام خود در آن احداث نمود و جنب طويله سرا مقدارى از آن زمين را براى اياب و ذهاب احشام خود گذاشته بود بعداً به اهل محل خود گفته بود مى‌خواهم به </w:t>
      </w:r>
    </w:p>
    <w:p>
      <w:pPr>
        <w:pStyle w:val="BookText"/>
        <w:rPr/>
      </w:pPr>
      <w:r>
        <w:rPr>
          <w:rFonts w:ascii="IRNazanin" w:hAnsi="IRNazanin" w:eastAsia="IRNazanin"/>
          <w:color w:val="111111"/>
          <w:sz w:val="28"/>
          <w:sz w:val="28"/>
          <w:szCs w:val="28"/>
          <w:rtl w:val="true"/>
          <w:lang w:bidi="fa-IR"/>
        </w:rPr>
        <w:t>خرج خود براى ثواب حمام عمومى در اين زمين احداث كنم و شما هم به قدر مقدور و استطاعت خود كار كنيد و اهل محل هم قبول كردند چون حمام در زمين راه روى او بود كاه و علف را از پشت‌بام حمام به پشت بام كاه انبار مى‌برد و مدت چهل سال در حياط خود كاه و علف خود را از پشت بام حمام مى‌برد و بعد از فوت آن شخص فرزندش نيز تقريباً مدت چهل سال كاه و علف را از پشت بام حمام مى‌برد فعلاً عده‌اى از اهل محل اعتراض مى‌كنند كه شما حق نداريد كاه و علف را از پشت بام حمام ببريد فرزندش مى‌گويد كه چهل سال پدرم كاه و علف خود را از پشت بام حمام مى‌برد كسى اعتراض نكرد و خودم بعد از فوت پدرم چهل سال است كاه و علف را از پشت بام حمام مى‌برم كه تقريباً هشتاد سال است كه بردن كاه و علف از پشت بام حمام مى‌باشد و از قديم تا كنون كسى در محل اعتراض نكرد خود تصرف در اياب و ذهاب براى بردن كاه و علف دليل برحق عبورم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بدليل اين‌كه محل ساختمان حمام در عبور و اياب و ذهاب احشام احداث شد و راه ديگرى براى بردن كاه و علف نبود لذا اهل محل مانع نشدند و اين خود دليل بر توافق و رضايت اهل محل سابق بود و اكنون شما نمى‌توانيد مانع شويد و هرگاه مى‌گوييد كه باعث خرابى مى‌شود اگر سبب خرابى حمام مى‌شد تا كنون عيبى به ساختمان حمام وارد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چنانچه شما بردن كاه و علف در پشت بام حمام را باعث خرابى حمام مى‌دانيد خودم عهده‌دار و تعهد مى‌كنم هرگاه چنانچه در حين اياب و ذهاب براى بردن كاه و علف خسارتى و يا خرابى واقع شود از عهده برآيم آن عده از مردم معترض قبول نمى‌كنند آيا شخص مزبور حق بردن كاه و علف را دارد يا خير استدعا دارم جواب استفتا را در اين ورقه به خط و مهر خود مرقوم و ممهور فرماييد</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با فرض اين‌كه در اين مدت براى بردن كاه و علف از پشت بام استفاده مى‌كرده و كسى مانع نشده فعلاً كسى حق منع ندارد</w:t>
      </w:r>
      <w:r>
        <w:rPr>
          <w:rFonts w:eastAsia="IRNazanin" w:cs="IRNazanin"/>
          <w:color w:val="111111"/>
          <w:sz w:val="28"/>
          <w:szCs w:val="28"/>
          <w:rtl w:val="true"/>
          <w:lang w:bidi="fa-IR"/>
        </w:rPr>
        <w:t xml:space="preserve">. </w:t>
      </w:r>
      <w:bookmarkStart w:id="145" w:name="pg17150_199790"/>
    </w:p>
    <w:p>
      <w:pPr>
        <w:pStyle w:val="BookText"/>
        <w:rPr/>
      </w:pPr>
      <w:bookmarkEnd w:id="14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7317</w:t>
      </w:r>
      <w:r>
        <w:rPr>
          <w:rFonts w:eastAsia="IRNazanin" w:cs="IRNazanin"/>
          <w:color w:val="111111"/>
          <w:sz w:val="28"/>
          <w:szCs w:val="28"/>
          <w:rtl w:val="true"/>
          <w:lang w:bidi="fa-IR"/>
        </w:rPr>
        <w:t xml:space="preserve">] </w:t>
      </w:r>
      <w:r>
        <w:rPr>
          <w:rFonts w:eastAsia="IRNazanin" w:cs="IRNazanin"/>
          <w:color w:val="111111"/>
          <w:sz w:val="28"/>
          <w:szCs w:val="28"/>
          <w:lang w:bidi="fa-IR"/>
        </w:rPr>
        <w:t>3735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مبارك زعيم شيعه، حضرت امام خمينى، مدّ ظله العالى، چه مى‌فرماييد در خصوص اين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ناودان كسى به باغ شخصى ديگرى مى‌ريزد و صاحب ناودان هيچ حقى از اين باغ ندارد، ولى مدت زيادى است كه آب ناودان، به باغ مزبور مى‌ريزد و صاحب باغ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براى رضاى خدا اجازه داده بودم و فعلاً در اثر ضرر آب ناودان، من راضى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تكليف چيست؟ مستدعى است نظر مبارك خود را مرقوم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صاحب ناودان حقى بر ريخته شدن آب در باغ ندارد و فقط با اجازۀ مالك باغ بوده، مالك باغ مى‌تواند اجازه خود را لغو، و از ريختن آب ناودان در باغ جلوگيرى كند</w:t>
      </w:r>
      <w:r>
        <w:rPr>
          <w:rFonts w:eastAsia="IRNazanin" w:cs="IRNazanin"/>
          <w:color w:val="111111"/>
          <w:sz w:val="28"/>
          <w:szCs w:val="28"/>
          <w:rtl w:val="true"/>
          <w:lang w:bidi="fa-IR"/>
        </w:rPr>
        <w:t>.</w:t>
      </w:r>
    </w:p>
    <w:p>
      <w:pPr>
        <w:pStyle w:val="Heading4"/>
        <w:numPr>
          <w:ilvl w:val="3"/>
          <w:numId w:val="1"/>
        </w:numPr>
        <w:rPr/>
      </w:pPr>
      <w:bookmarkStart w:id="146" w:name="__RefHeading___Toc4137262_2142443653"/>
      <w:bookmarkStart w:id="147" w:name="_Toc52"/>
      <w:bookmarkEnd w:id="146"/>
      <w:r>
        <w:rPr>
          <w:rtl w:val="true"/>
        </w:rPr>
        <w:t>ديوار مشترك و استفاده از آن</w:t>
      </w:r>
      <w:bookmarkEnd w:id="1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7318</w:t>
      </w:r>
      <w:r>
        <w:rPr>
          <w:rFonts w:eastAsia="IRNazanin" w:cs="IRNazanin"/>
          <w:color w:val="111111"/>
          <w:sz w:val="28"/>
          <w:szCs w:val="28"/>
          <w:rtl w:val="true"/>
          <w:lang w:bidi="fa-IR"/>
        </w:rPr>
        <w:t xml:space="preserve">] </w:t>
      </w:r>
      <w:r>
        <w:rPr>
          <w:rFonts w:eastAsia="IRNazanin" w:cs="IRNazanin"/>
          <w:color w:val="111111"/>
          <w:sz w:val="28"/>
          <w:szCs w:val="28"/>
          <w:lang w:bidi="fa-IR"/>
        </w:rPr>
        <w:t>3736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دفتر حضرت آيت الله العظمى، امام خمينى، رهبر كبير انقلاب و بنيان‌گذار جمهورى اسلامى ايران و مرجع عالى‌قدر عالم تشيع</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نهايت احترام و عرض سلام، استدعا دارد ذيلاً رأى امام را دربارۀ اين‌كه ديوارى است به طول هفت متر؛ طبق سند مالكيت خانه‌هاى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حدود چهار متر ديوار مختصّ خانۀ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و بقيه بين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خانۀ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 است در قسمت بالاى راهرو خانۀ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تير به ديوار گذاشته و با غصب قسمت فوقانى راهرو ملك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فعلاً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در ديوار حق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خانۀ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اصلاً سند </w:t>
      </w:r>
      <w:bookmarkStart w:id="148" w:name="pg17150_199791"/>
    </w:p>
    <w:p>
      <w:pPr>
        <w:pStyle w:val="BookText"/>
        <w:rPr/>
      </w:pPr>
      <w:bookmarkEnd w:id="148"/>
      <w:r>
        <w:rPr>
          <w:rFonts w:ascii="Amiri" w:hAnsi="Amiri" w:eastAsia="Amiri" w:cs="Amiri"/>
          <w:color w:val="111111"/>
          <w:sz w:val="28"/>
          <w:sz w:val="28"/>
          <w:szCs w:val="28"/>
          <w:rtl w:val="true"/>
          <w:lang w:bidi="ar-SA"/>
        </w:rPr>
        <w:t xml:space="preserve">مالكيت ندارد و در اسناد مالكيت موجود خانه‌هاى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در قسمت ديوار مورد بحث، نامى از خانۀ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برده نشده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فعلاً خانۀ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مى‌تواند همان قسمت فوقانى ملك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اين‌وسيله تصاحب، و در ديوار نامبرده حقى داشته باشد يا خير؟</w:t>
      </w:r>
    </w:p>
    <w:p>
      <w:pPr>
        <w:pStyle w:val="BookText"/>
        <w:rPr/>
      </w:pPr>
      <w:r>
        <w:rPr>
          <w:rFonts w:ascii="IRNazanin" w:hAnsi="IRNazanin" w:eastAsia="IRNazanin"/>
          <w:color w:val="111111"/>
          <w:sz w:val="28"/>
          <w:sz w:val="28"/>
          <w:szCs w:val="28"/>
          <w:rtl w:val="true"/>
          <w:lang w:bidi="fa-IR"/>
        </w:rPr>
        <w:t>بسمه تعالى، تنها سند ثبتى ميزان نيست؛ اگر سابقۀ ساختمان بر روى راهرو خانۀ ديگرى، معلوم نيست و احتمال مى‌رود كه به وجه شرعى ساختمان كرده باشد، حكم به ذى‌حق بودن صاحب ساختمان مى‌شود، و اگر نزاعى در بين است، به محاكم صالحه مراجعه شود</w:t>
      </w:r>
      <w:r>
        <w:rPr>
          <w:rFonts w:eastAsia="IRNazanin" w:cs="IRNazanin"/>
          <w:color w:val="111111"/>
          <w:sz w:val="28"/>
          <w:szCs w:val="28"/>
          <w:rtl w:val="true"/>
          <w:lang w:bidi="fa-IR"/>
        </w:rPr>
        <w:t>.</w:t>
      </w:r>
    </w:p>
    <w:p>
      <w:pPr>
        <w:pStyle w:val="Heading4"/>
        <w:numPr>
          <w:ilvl w:val="3"/>
          <w:numId w:val="1"/>
        </w:numPr>
        <w:rPr/>
      </w:pPr>
      <w:bookmarkStart w:id="149" w:name="__RefHeading___Toc4137264_2142443653"/>
      <w:bookmarkStart w:id="150" w:name="_Toc53"/>
      <w:bookmarkEnd w:id="149"/>
      <w:r>
        <w:rPr>
          <w:rtl w:val="true"/>
        </w:rPr>
        <w:t>ورود شاخه‌هاى درخت به ملك همسايه</w:t>
      </w:r>
      <w:bookmarkEnd w:id="1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7319</w:t>
      </w:r>
      <w:r>
        <w:rPr>
          <w:rFonts w:eastAsia="IRNazanin" w:cs="IRNazanin"/>
          <w:color w:val="111111"/>
          <w:sz w:val="28"/>
          <w:szCs w:val="28"/>
          <w:rtl w:val="true"/>
          <w:lang w:bidi="fa-IR"/>
        </w:rPr>
        <w:t xml:space="preserve">] </w:t>
      </w:r>
      <w:r>
        <w:rPr>
          <w:rFonts w:eastAsia="IRNazanin" w:cs="IRNazanin"/>
          <w:color w:val="111111"/>
          <w:sz w:val="28"/>
          <w:szCs w:val="28"/>
          <w:lang w:bidi="fa-IR"/>
        </w:rPr>
        <w:t>3737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محضر مبارك حضرت آيت الله العظمى امام خمينى، مدّ ظله العالى</w:t>
      </w:r>
    </w:p>
    <w:p>
      <w:pPr>
        <w:pStyle w:val="BookText"/>
        <w:rPr/>
      </w:pPr>
      <w:r>
        <w:rPr>
          <w:rFonts w:ascii="IRNazanin" w:hAnsi="IRNazanin" w:eastAsia="IRNazanin"/>
          <w:color w:val="111111"/>
          <w:sz w:val="28"/>
          <w:sz w:val="28"/>
          <w:szCs w:val="28"/>
          <w:rtl w:val="true"/>
          <w:lang w:bidi="fa-IR"/>
        </w:rPr>
        <w:t>چه مى‌فرماييد در اين مسأله شرعيه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قراء و روستاها، زمين‌هاى مزروعى و مشجّر در كنار هم قرار گرفته؛ چه بسا درخت‌هاى ملك همسايه كلاً يا بعضاً در ملك مجاور سركشيده، به طورى كه صاحب ملك مجاور در اثر مزاحمت درخت‌هاى همسايه نمى‌تواند از ملك خود برداشت محصولى كند؛ صاحب درخت به هيچ وجه حاضر نيست غرامت بدهد و يا شاخه‌هاى مزاحم را ببرد؛ آيا صاحب زمين متضرّر، از باب قاعدۀ لاضرر حق دارد در ملك خود بايستد و شاخه‌هاى مزاحم را از درخت همسايه ببرد يا محصول درخت همسايه كه در ملك مجاور مى‌ريزد را كلاً يا بعضاً به نفع خود به عنوان مقاصّه برداشت نمايد؟ متمنّى است چون فرض مذكور در رسائل عمليه عنوان نشده، مشروحاً بيان فرماييد تا فاقد هرگونه ابهامى بوده باشد</w:t>
      </w:r>
      <w:r>
        <w:rPr>
          <w:rFonts w:eastAsia="IRNazanin" w:cs="IRNazanin"/>
          <w:color w:val="111111"/>
          <w:sz w:val="28"/>
          <w:szCs w:val="28"/>
          <w:rtl w:val="true"/>
          <w:lang w:bidi="fa-IR"/>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مى‌تواند از مالك بخواهد كه شاخه‌ها را بكشد ببندد و يا قطع نمايد؛ و هرگاه مالك حاضر بر اقدام نشد، مى‌تواند خودش اقدام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امكان به حاكم شرع مراجعه كند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7320</w:t>
      </w:r>
      <w:r>
        <w:rPr>
          <w:rFonts w:eastAsia="IRNazanin" w:cs="IRNazanin"/>
          <w:color w:val="111111"/>
          <w:sz w:val="28"/>
          <w:szCs w:val="28"/>
          <w:rtl w:val="true"/>
          <w:lang w:bidi="fa-IR"/>
        </w:rPr>
        <w:t xml:space="preserve">] </w:t>
      </w:r>
      <w:r>
        <w:rPr>
          <w:rFonts w:eastAsia="IRNazanin" w:cs="IRNazanin"/>
          <w:color w:val="111111"/>
          <w:sz w:val="28"/>
          <w:szCs w:val="28"/>
          <w:lang w:bidi="fa-IR"/>
        </w:rPr>
        <w:t>3738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حضرت آيت الله العظمى امام خمينى</w:t>
      </w:r>
    </w:p>
    <w:p>
      <w:pPr>
        <w:pStyle w:val="BookText"/>
        <w:rPr/>
      </w:pPr>
      <w:r>
        <w:rPr>
          <w:rFonts w:ascii="IRNazanin" w:hAnsi="IRNazanin" w:eastAsia="IRNazanin"/>
          <w:color w:val="111111"/>
          <w:sz w:val="28"/>
          <w:sz w:val="28"/>
          <w:szCs w:val="28"/>
          <w:rtl w:val="true"/>
          <w:lang w:bidi="fa-IR"/>
        </w:rPr>
        <w:t>پس از عرض سلام؛ شخصى هستم زارع و باغى دارم كه شاخه‌هاى درختان باغ همسايه تا حدودى در ملك من تجاوز كرده و خسارات زيادى به بار آورده است؛ آنچه حكم خدا است مرقوم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بدون حق بوده، مى‌تواند مطالبه از مالك درخت نمايد كه شاخه‌ها را قطع يا به طرف ديگر ميل دهد؛ و اگر امتناع كرد خودش رفع ضرر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7321</w:t>
      </w:r>
      <w:r>
        <w:rPr>
          <w:rFonts w:eastAsia="IRNazanin" w:cs="IRNazanin"/>
          <w:color w:val="111111"/>
          <w:sz w:val="28"/>
          <w:szCs w:val="28"/>
          <w:rtl w:val="true"/>
          <w:lang w:bidi="fa-IR"/>
        </w:rPr>
        <w:t xml:space="preserve">] </w:t>
      </w:r>
      <w:r>
        <w:rPr>
          <w:rFonts w:eastAsia="IRNazanin" w:cs="IRNazanin"/>
          <w:color w:val="111111"/>
          <w:sz w:val="28"/>
          <w:szCs w:val="28"/>
          <w:lang w:bidi="fa-IR"/>
        </w:rPr>
        <w:t>3739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حضرت مستطاب آيت الله العظمى حضرت امام خمينى، مدّ ظله</w:t>
      </w:r>
    </w:p>
    <w:p>
      <w:pPr>
        <w:pStyle w:val="BookText"/>
        <w:rPr/>
      </w:pPr>
      <w:r>
        <w:rPr>
          <w:rFonts w:ascii="IRNazanin" w:hAnsi="IRNazanin" w:eastAsia="IRNazanin"/>
          <w:color w:val="111111"/>
          <w:sz w:val="28"/>
          <w:sz w:val="28"/>
          <w:szCs w:val="28"/>
          <w:rtl w:val="true"/>
          <w:lang w:bidi="fa-IR"/>
        </w:rPr>
        <w:t>محترماً معروض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اين سؤال كه اگر شاخۀ درخت كسى تجاوز كند به ملك همسايه، فرموده‌ايد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همسايه حق دارد شاخۀ درخت را قطع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قريۀ بيدهند قم، صاحبان املاك غالباً شاخۀ درختشان به ملك همسايه تجاوز كرده و اگر بخواهند شاخۀ درخت را ببرند، ممكن است فتنه و زد و خوردهايى ايجاد شود؛ آيا در اين صورت هم مى‌توانند شاخۀ درخت يكديگر را قطع كنند يا خير؟</w:t>
      </w:r>
    </w:p>
    <w:p>
      <w:pPr>
        <w:pStyle w:val="BookText"/>
        <w:rPr/>
      </w:pPr>
      <w:r>
        <w:rPr>
          <w:rFonts w:ascii="IRNazanin" w:hAnsi="IRNazanin" w:eastAsia="IRNazanin"/>
          <w:color w:val="111111"/>
          <w:sz w:val="28"/>
          <w:sz w:val="28"/>
          <w:szCs w:val="28"/>
          <w:rtl w:val="true"/>
          <w:lang w:bidi="fa-IR"/>
        </w:rPr>
        <w:t>بسمه تعالى، اقدام شخصى اگر موجب فتنه و فساد مى‌شود نمى‌تواند اقدام كند؛ بلكه در صورت احتياج، به مراجع ذى‌صلاحيت مراجعه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7322</w:t>
      </w:r>
      <w:r>
        <w:rPr>
          <w:rFonts w:eastAsia="IRNazanin" w:cs="IRNazanin"/>
          <w:color w:val="111111"/>
          <w:sz w:val="28"/>
          <w:szCs w:val="28"/>
          <w:rtl w:val="true"/>
          <w:lang w:bidi="fa-IR"/>
        </w:rPr>
        <w:t xml:space="preserve">] </w:t>
      </w:r>
      <w:r>
        <w:rPr>
          <w:rFonts w:eastAsia="IRNazanin" w:cs="IRNazanin"/>
          <w:color w:val="111111"/>
          <w:sz w:val="28"/>
          <w:szCs w:val="28"/>
          <w:lang w:bidi="fa-IR"/>
        </w:rPr>
        <w:t>3740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رهبر عظيم الشأن انقلاب، حضرت امام خمينى</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باغات، درختى از ملك شخصى فضاى ملك ديگرى را اشغال نمايد، آيا </w:t>
      </w:r>
    </w:p>
    <w:p>
      <w:pPr>
        <w:pStyle w:val="BookText"/>
        <w:rPr/>
      </w:pPr>
      <w:r>
        <w:rPr>
          <w:rFonts w:ascii="Amiri" w:hAnsi="Amiri" w:eastAsia="Amiri" w:cs="Amiri"/>
          <w:color w:val="111111"/>
          <w:sz w:val="28"/>
          <w:sz w:val="28"/>
          <w:szCs w:val="28"/>
          <w:rtl w:val="true"/>
          <w:lang w:bidi="ar-SA"/>
        </w:rPr>
        <w:t>صاحب ملك مجاز است همان مقدار از درخت همسايه را كه به فضاى ملك او وارد شده قطع نمايد؟</w:t>
      </w:r>
    </w:p>
    <w:p>
      <w:pPr>
        <w:pStyle w:val="BookText"/>
        <w:rPr/>
      </w:pPr>
      <w:r>
        <w:rPr>
          <w:rFonts w:ascii="IRNazanin" w:hAnsi="IRNazanin" w:eastAsia="IRNazanin"/>
          <w:color w:val="111111"/>
          <w:sz w:val="28"/>
          <w:sz w:val="28"/>
          <w:szCs w:val="28"/>
          <w:rtl w:val="true"/>
          <w:lang w:bidi="fa-IR"/>
        </w:rPr>
        <w:t>بسمه تعالى، مى‌تواند از صاحب درخت مطالبه رفع مزاحمت كند و اگر نكرد، با مراجعه به محاكم صالحه مقدار مزاحم را كه داخل ملك او شده قطع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7323</w:t>
      </w:r>
      <w:r>
        <w:rPr>
          <w:rFonts w:eastAsia="IRNazanin" w:cs="IRNazanin"/>
          <w:color w:val="111111"/>
          <w:sz w:val="28"/>
          <w:szCs w:val="28"/>
          <w:rtl w:val="true"/>
          <w:lang w:bidi="fa-IR"/>
        </w:rPr>
        <w:t xml:space="preserve">] </w:t>
      </w:r>
      <w:r>
        <w:rPr>
          <w:rFonts w:eastAsia="IRNazanin" w:cs="IRNazanin"/>
          <w:color w:val="111111"/>
          <w:sz w:val="28"/>
          <w:szCs w:val="28"/>
          <w:lang w:bidi="fa-IR"/>
        </w:rPr>
        <w:t>3741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حضرت آيت الله العظمى نايب الامام و مرجع الانام، امام خمينى، دامت بركاته پس از اهداى سلام لطفاً پاسخ سؤالات ذيل را مرحمت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درخت زيد از زمين خود به زمين خالد ريشه دوانيده و به صورت درخت سبز و رشد نموده اين درخت از آنِ كداميك است؟</w:t>
      </w:r>
    </w:p>
    <w:p>
      <w:pPr>
        <w:pStyle w:val="BookText"/>
        <w:rPr/>
      </w:pPr>
      <w:r>
        <w:rPr>
          <w:rFonts w:ascii="Amiri" w:hAnsi="Amiri" w:eastAsia="Amiri" w:cs="Amiri"/>
          <w:color w:val="111111"/>
          <w:sz w:val="28"/>
          <w:sz w:val="28"/>
          <w:szCs w:val="28"/>
          <w:rtl w:val="true"/>
          <w:lang w:bidi="ar-SA"/>
        </w:rPr>
        <w:t>بسمه تعالى، ملك زيد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7324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قسمتى از شاخه‌هاى درخت زيد به زمين خالد سايه افكند آيا خالد حق بريدن آن‌ها را دارد و اگر چنين حقى دارد شاخه‌هاى بريده شده مال كدام‌يك است؟</w:t>
      </w:r>
    </w:p>
    <w:p>
      <w:pPr>
        <w:pStyle w:val="BookText"/>
        <w:rPr/>
      </w:pPr>
      <w:r>
        <w:rPr>
          <w:rFonts w:ascii="Amiri" w:hAnsi="Amiri" w:eastAsia="Amiri" w:cs="Amiri"/>
          <w:color w:val="111111"/>
          <w:sz w:val="28"/>
          <w:sz w:val="28"/>
          <w:szCs w:val="28"/>
          <w:rtl w:val="true"/>
          <w:lang w:bidi="ar-SA"/>
        </w:rPr>
        <w:t>بسمه تعالى، صاحب خانه حق بريدن ندارد و ملكيت شاخه‌ها از صاحب درخت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تجديد بناى مسجد مخروبه چه حكمى دارد؟</w:t>
      </w:r>
    </w:p>
    <w:p>
      <w:pPr>
        <w:pStyle w:val="BookText"/>
        <w:rPr/>
      </w:pPr>
      <w:r>
        <w:rPr>
          <w:rFonts w:ascii="IRNazanin" w:hAnsi="IRNazanin" w:eastAsia="IRNazanin"/>
          <w:color w:val="111111"/>
          <w:sz w:val="28"/>
          <w:sz w:val="28"/>
          <w:szCs w:val="28"/>
          <w:rtl w:val="true"/>
          <w:lang w:bidi="fa-IR"/>
        </w:rPr>
        <w:t>بسمه تعالى، مستحب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7325</w:t>
      </w:r>
      <w:r>
        <w:rPr>
          <w:rFonts w:eastAsia="IRNazanin" w:cs="IRNazanin"/>
          <w:color w:val="111111"/>
          <w:sz w:val="28"/>
          <w:szCs w:val="28"/>
          <w:rtl w:val="true"/>
          <w:lang w:bidi="fa-IR"/>
        </w:rPr>
        <w:t xml:space="preserve">] </w:t>
      </w:r>
      <w:r>
        <w:rPr>
          <w:rFonts w:eastAsia="IRNazanin" w:cs="IRNazanin"/>
          <w:color w:val="111111"/>
          <w:sz w:val="28"/>
          <w:szCs w:val="28"/>
          <w:lang w:bidi="fa-IR"/>
        </w:rPr>
        <w:t>3742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مقدس نايب الامام، آيت الله العظمى، حضرت امام خمينى</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احتراماً؛ به عرض مى‌رسد بر اين‌كه شخصى چند من زمين مزروعى و بذرافشان، </w:t>
      </w:r>
    </w:p>
    <w:p>
      <w:pPr>
        <w:pStyle w:val="BookText"/>
        <w:rPr/>
      </w:pPr>
      <w:r>
        <w:rPr>
          <w:rFonts w:ascii="IRNazanin" w:hAnsi="IRNazanin" w:eastAsia="IRNazanin"/>
          <w:color w:val="111111"/>
          <w:sz w:val="28"/>
          <w:sz w:val="28"/>
          <w:szCs w:val="28"/>
          <w:rtl w:val="true"/>
          <w:lang w:bidi="fa-IR"/>
        </w:rPr>
        <w:t>طبق قانون شرع مقدس اسلام پدرش خريده، و به ارث به او رسيده، و خود مستضعف و محتاج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قانون زمان طاغوت، شخص ديگرى بدون رضايت مالك، به نام خود و كشاورزى، نسق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به مالك مزبور، نه اجارۀ ملك، و نه قيمت عادلانۀ روز را مى‌دهند، و دادگاه نيز طبق قانون طاغوت، كشاورز را حق به‌جانب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نظر اسلام و آن‌جناب، مالك مزبور حقى دارد يا نه؟ و اگر دارد، به چه كيفيت است؟ حكم الله را مرقوم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متعال طول عمر و بقاى سلامت و عزت آن‌جناب را خواستارم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يك من هشت كيلويى زمين، به ارث از پدر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تصرف در ملك شرعى غير، بدون اجازۀ مالك، غصب و حرام است و اگر در مالكيت زمين نزاع دارند، به محاكم صالحۀ قضايى مراجعه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7326</w:t>
      </w:r>
      <w:r>
        <w:rPr>
          <w:rFonts w:eastAsia="IRNazanin" w:cs="IRNazanin"/>
          <w:color w:val="111111"/>
          <w:sz w:val="28"/>
          <w:szCs w:val="28"/>
          <w:rtl w:val="true"/>
          <w:lang w:bidi="fa-IR"/>
        </w:rPr>
        <w:t xml:space="preserve">] </w:t>
      </w:r>
      <w:r>
        <w:rPr>
          <w:rFonts w:eastAsia="IRNazanin" w:cs="IRNazanin"/>
          <w:color w:val="111111"/>
          <w:sz w:val="28"/>
          <w:szCs w:val="28"/>
          <w:lang w:bidi="fa-IR"/>
        </w:rPr>
        <w:t>3743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p>
    <w:p>
      <w:pPr>
        <w:pStyle w:val="BookText"/>
        <w:rPr/>
      </w:pPr>
      <w:r>
        <w:rPr>
          <w:rFonts w:ascii="IRNazanin" w:hAnsi="IRNazanin" w:eastAsia="IRNazanin"/>
          <w:color w:val="111111"/>
          <w:sz w:val="28"/>
          <w:sz w:val="28"/>
          <w:szCs w:val="28"/>
          <w:rtl w:val="true"/>
          <w:lang w:bidi="fa-IR"/>
        </w:rPr>
        <w:t>دفتر استفتاى حضرت امام</w:t>
      </w:r>
    </w:p>
    <w:p>
      <w:pPr>
        <w:pStyle w:val="BookText"/>
        <w:rPr/>
      </w:pPr>
      <w:r>
        <w:rPr>
          <w:rFonts w:ascii="IRNazanin" w:hAnsi="IRNazanin" w:eastAsia="IRNazanin"/>
          <w:color w:val="111111"/>
          <w:sz w:val="28"/>
          <w:sz w:val="28"/>
          <w:szCs w:val="28"/>
          <w:rtl w:val="true"/>
          <w:lang w:bidi="fa-IR"/>
        </w:rPr>
        <w:t>احتراماً؛ به عرض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مشجّرى است در همسايگى مسلمانى كه شاخه‌هاى درختانش به طرف زمين همسايه خوابيده كه از اين عمل، دو ضرر متوجه همسايه مى‌شود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زمين مجبور است بدون اجازه يا با اجازه، براى جمع‌آورى ميوه‌هاى سرازير به زمين غير، حاصل زمين ديگرى را پايمال و نابود كند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سايۀ شاخه‌هاى درختان سرازير شده، مانع از رشد محصول زمينى و هوايى زمين ديگرى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استدعاى صدور مجوز شرعى دارد</w:t>
      </w:r>
      <w:r>
        <w:rPr>
          <w:rFonts w:eastAsia="IRNazanin" w:cs="IRNazanin"/>
          <w:color w:val="111111"/>
          <w:sz w:val="28"/>
          <w:szCs w:val="28"/>
          <w:rtl w:val="true"/>
          <w:lang w:bidi="fa-IR"/>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صاحب درخت بدون اجازۀ صاحب زمين نمى‌تواند در زمين او وارد شود و چنانچه شاخه‌هاى درخت، در زمين او آمده مى‌تواند از صاحب درخت مطالبۀ رفع مزاحمت نمايد و اگر قبول نكرد، به محاكم مراجعه كند تا اقدام شود</w:t>
      </w:r>
      <w:r>
        <w:rPr>
          <w:rFonts w:eastAsia="IRNazanin" w:cs="IRNazanin"/>
          <w:color w:val="111111"/>
          <w:sz w:val="28"/>
          <w:szCs w:val="28"/>
          <w:rtl w:val="true"/>
          <w:lang w:bidi="fa-IR"/>
        </w:rPr>
        <w:t xml:space="preserve">. </w:t>
      </w:r>
      <w:bookmarkStart w:id="151" w:name="pg17150_199795"/>
    </w:p>
    <w:p>
      <w:pPr>
        <w:pStyle w:val="Heading2"/>
        <w:numPr>
          <w:ilvl w:val="1"/>
          <w:numId w:val="1"/>
        </w:numPr>
        <w:rPr/>
      </w:pPr>
      <w:bookmarkStart w:id="152" w:name="__RefHeading___Toc4137266_2142443653"/>
      <w:bookmarkStart w:id="153" w:name="_Toc54"/>
      <w:bookmarkEnd w:id="151"/>
      <w:bookmarkEnd w:id="152"/>
      <w:r>
        <w:rPr>
          <w:rtl w:val="true"/>
        </w:rPr>
        <w:t>کتاب اجاره</w:t>
      </w:r>
      <w:bookmarkEnd w:id="153"/>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4" w:name="__RefHeading___Toc4137268_2142443653"/>
      <w:bookmarkStart w:id="155" w:name="_Toc55"/>
      <w:bookmarkEnd w:id="154"/>
      <w:r>
        <w:rPr>
          <w:rtl w:val="true"/>
        </w:rPr>
        <w:t>اشاره</w:t>
      </w:r>
      <w:bookmarkEnd w:id="155"/>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6" w:name="pg17150_199797"/>
      <w:bookmarkStart w:id="157" w:name="pg17150_199797"/>
      <w:bookmarkEnd w:id="157"/>
    </w:p>
    <w:p>
      <w:pPr>
        <w:pStyle w:val="BookText"/>
        <w:rPr/>
      </w:pPr>
      <w:bookmarkStart w:id="158" w:name="pg17150_199797"/>
      <w:bookmarkEnd w:id="158"/>
      <w:r>
        <w:rPr>
          <w:rFonts w:ascii="Amiri" w:hAnsi="Amiri" w:eastAsia="Amiri" w:cs="Amiri"/>
          <w:color w:val="111111"/>
          <w:sz w:val="28"/>
          <w:sz w:val="28"/>
          <w:szCs w:val="28"/>
          <w:rtl w:val="true"/>
          <w:lang w:bidi="ar-SA"/>
        </w:rPr>
        <w:t>احكام اجاره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7327</w:t>
      </w:r>
      <w:r>
        <w:rPr>
          <w:rFonts w:eastAsia="IRNazanin" w:cs="IRNazanin"/>
          <w:color w:val="111111"/>
          <w:sz w:val="28"/>
          <w:szCs w:val="28"/>
          <w:rtl w:val="true"/>
          <w:lang w:bidi="fa-IR"/>
        </w:rPr>
        <w:t xml:space="preserve">] </w:t>
      </w:r>
      <w:r>
        <w:rPr>
          <w:rFonts w:eastAsia="IRNazanin" w:cs="IRNazanin"/>
          <w:color w:val="111111"/>
          <w:sz w:val="28"/>
          <w:szCs w:val="28"/>
          <w:lang w:bidi="fa-IR"/>
        </w:rPr>
        <w:t>3744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رهبر عالى‌قدر و زعيم مجاهد، امام خمينى، دامت بركاته</w:t>
      </w:r>
    </w:p>
    <w:p>
      <w:pPr>
        <w:pStyle w:val="BookText"/>
        <w:rPr/>
      </w:pPr>
      <w:r>
        <w:rPr>
          <w:rFonts w:ascii="IRNazanin" w:hAnsi="IRNazanin" w:eastAsia="IRNazanin"/>
          <w:color w:val="111111"/>
          <w:sz w:val="28"/>
          <w:sz w:val="28"/>
          <w:szCs w:val="28"/>
          <w:rtl w:val="true"/>
          <w:lang w:bidi="fa-IR"/>
        </w:rPr>
        <w:t>نظر مبارك دربارۀ كسانى كه نمرۀ تاكسى را از شهربانى خريدارى مى‌كنند و به افراد ديگر، اجاره مى‌دهند چيست؟ چه براى اجاره دهنده و چه براى اجاره‌كننده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مورد، اجاره نيست و با موافقت مقررات دولت اسلامى، واگذارى نمره در مقابل پول، ولو موقتاً مانع ندارد</w:t>
      </w:r>
      <w:r>
        <w:rPr>
          <w:rFonts w:eastAsia="IRNazanin" w:cs="IRNazanin"/>
          <w:color w:val="111111"/>
          <w:sz w:val="28"/>
          <w:szCs w:val="28"/>
          <w:rtl w:val="true"/>
          <w:lang w:bidi="fa-IR"/>
        </w:rPr>
        <w:t>.</w:t>
      </w:r>
    </w:p>
    <w:p>
      <w:pPr>
        <w:pStyle w:val="Heading3"/>
        <w:numPr>
          <w:ilvl w:val="2"/>
          <w:numId w:val="1"/>
        </w:numPr>
        <w:rPr/>
      </w:pPr>
      <w:bookmarkStart w:id="159" w:name="__RefHeading___Toc4137270_2142443653"/>
      <w:bookmarkStart w:id="160" w:name="_Toc56"/>
      <w:bookmarkEnd w:id="159"/>
      <w:r>
        <w:rPr>
          <w:rtl w:val="true"/>
        </w:rPr>
        <w:t>لزوم تخليه مورد اجاره پس از انقضاى مدت اجاره</w:t>
      </w:r>
      <w:bookmarkEnd w:id="1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7328</w:t>
      </w:r>
      <w:r>
        <w:rPr>
          <w:rFonts w:eastAsia="IRNazanin" w:cs="IRNazanin"/>
          <w:color w:val="111111"/>
          <w:sz w:val="28"/>
          <w:szCs w:val="28"/>
          <w:rtl w:val="true"/>
          <w:lang w:bidi="fa-IR"/>
        </w:rPr>
        <w:t xml:space="preserve">] </w:t>
      </w:r>
      <w:r>
        <w:rPr>
          <w:rFonts w:eastAsia="IRNazanin" w:cs="IRNazanin"/>
          <w:color w:val="111111"/>
          <w:sz w:val="28"/>
          <w:szCs w:val="28"/>
          <w:lang w:bidi="fa-IR"/>
        </w:rPr>
        <w:t>3745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خدمت با سعادت رهبر عزيز امام خمينى، دام بقاؤه، پس از اداى احترام و كسب اجازه، معروض مى‌دارد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اين‌جانب و چهار پسرم كه خانه نداشتيم و پسرانم سه نفرشان، متأهل و صاحب خانواده هستند و فعلاً هم كرايه‌نشين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خرداد ماه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خانه‌اى مشتركاً خريديم كه از كرايه‌نشينى رهايى يافته، سكونت نماييم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طبقۀ دوم خانۀ ابتياعى، دفتر شركت پارس متال ساكن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قبل از تنظيم سند معامله به مدير عامل شركت مراجعه نمودم و گفتم كه ما اين ملك را مى‌خريم تا ساكن شويم؛ دفتر را به ما تحويل مى‌دهيد يا نه؟ جواباً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اسلامى بخشنامه كرده كه تمامى دفاتر شركت‌ها بايد به كارخانه‌ها منتقل شود؛ لذا ما ناچار و موظف هستيم كه دفتر را به كارخانه انتقال بدهيم و فعلاً ساختمان دفتر در كارخانه بنا مى‌شود؛ تا دو ماه ديگر تمام مى‌شود و ملك شما را به خودتان تحويل خواهيم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حالا كارخانه ملى شده و دفتر شركت به كارخانه منتقل شده؛ ولى تا به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حدود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كرايه مى‌دهند و نه ملك را تحويل مى‌دهند و طبق فتوكپى سند اجاره‌نامه كه در پيوست تقديم است، شركت موقع اجاره، سرقفلى نداده و تعهد كرده كه ملك را تحويل مى‌دهند و هيچ‌گونه ادعاى سرقفلى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پسر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مستأجر يك نفر كارمند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مالك شغلش در خارج تهران بود و به تهران منتقل 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را خودش لازم دارد و فشار مى‌آورد كه تخليه نماييم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ما شرعاً حق داريم كه وارد ملك خودمان شده و ساكن شويم يا نه؟</w:t>
      </w:r>
    </w:p>
    <w:p>
      <w:pPr>
        <w:pStyle w:val="BookText"/>
        <w:rPr/>
      </w:pPr>
      <w:r>
        <w:rPr>
          <w:rFonts w:ascii="Amiri" w:hAnsi="Amiri" w:eastAsia="Amiri" w:cs="Amiri"/>
          <w:color w:val="111111"/>
          <w:sz w:val="28"/>
          <w:sz w:val="28"/>
          <w:szCs w:val="28"/>
          <w:rtl w:val="true"/>
          <w:lang w:bidi="ar-SA"/>
        </w:rPr>
        <w:t>استدعا دارد نظر آقا را در اين نامه اعلام فرماييد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بسمه تعالى، بعد از مدت اجاره، مستأجر بايد مورد اجاره را تخليه كند و تحويل دهد و در صورت شرط نشدن حق سرقفلى، استحقاق مطالبۀ سرقفلى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7329</w:t>
      </w:r>
      <w:r>
        <w:rPr>
          <w:rFonts w:eastAsia="IRNazanin" w:cs="IRNazanin"/>
          <w:color w:val="111111"/>
          <w:sz w:val="28"/>
          <w:szCs w:val="28"/>
          <w:rtl w:val="true"/>
          <w:lang w:bidi="fa-IR"/>
        </w:rPr>
        <w:t xml:space="preserve">] </w:t>
      </w:r>
      <w:r>
        <w:rPr>
          <w:rFonts w:eastAsia="IRNazanin" w:cs="IRNazanin"/>
          <w:color w:val="111111"/>
          <w:sz w:val="28"/>
          <w:szCs w:val="28"/>
          <w:lang w:bidi="fa-IR"/>
        </w:rPr>
        <w:t>3746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حضور انور، رهبر عظيم الشأن انقلاب اسلامى ايران، حضرت امام خمينى، مدّ ظله على رؤوس المسلمين</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احتراماً؛ به استحضار عالى مى‌رساند اين‌جانب داراى ساختمانى كه آمادۀ تأسيس </w:t>
      </w:r>
    </w:p>
    <w:p>
      <w:pPr>
        <w:pStyle w:val="BookText"/>
        <w:rPr/>
      </w:pPr>
      <w:r>
        <w:rPr>
          <w:rFonts w:ascii="IRNazanin" w:hAnsi="IRNazanin" w:eastAsia="IRNazanin"/>
          <w:color w:val="111111"/>
          <w:sz w:val="28"/>
          <w:sz w:val="28"/>
          <w:szCs w:val="28"/>
          <w:rtl w:val="true"/>
          <w:lang w:bidi="fa-IR"/>
        </w:rPr>
        <w:t xml:space="preserve">هتل واستفاده براى مشاغل مشابه بوده است را به دو نفر مشاعاً به نسبت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اجاره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پيروزى انقلاب اسلامى، چون مدت اجاره منقضى شده و از مدت اجاره بيش از سه سال گذشته بود، مستأجرى كه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مورد اجاره را در تصرّف استيجارى خود داشته است، به جهت عدم رضايت اين‌جانب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ادامۀ رابطۀ استيجارى، سهم مورد اجاره خود را با ميل و رضا تحويل اين‌جانب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تحويل و تحوّل، بر كلّ مورد اجاره؛ يعنى علاوه بر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هم، وضع يد نموده‌ام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تصرّف اين‌جانب در ساختمان ملكى خودم به نسبت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آن هم با توجه به انقضاى مدت اجاره، غصب تلقّى مى‌شود يا خير؟ در صورت اول، چه آثارى دارد؟ و آيا با انقضاى مدت اجاره، به مستأجر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كه راضى به قطع رابطۀ استيجارى نبوده است، حقى تعلّق مى‌گيرد يا خير؟ و آيا انجام عبادات شرعى در ملك شخصى موصوف، صحيح است يا خير؟ استدعاى ارشاد و امر به اعلام پاسخ مقتضى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تقديم احترام و پوزش از تصديع</w:t>
      </w:r>
    </w:p>
    <w:p>
      <w:pPr>
        <w:pStyle w:val="BookText"/>
        <w:rPr/>
      </w:pPr>
      <w:r>
        <w:rPr>
          <w:rFonts w:ascii="Amiri" w:hAnsi="Amiri" w:eastAsia="Amiri" w:cs="Amiri"/>
          <w:color w:val="111111"/>
          <w:sz w:val="28"/>
          <w:sz w:val="28"/>
          <w:szCs w:val="28"/>
          <w:rtl w:val="true"/>
          <w:lang w:bidi="ar-SA"/>
        </w:rPr>
        <w:t>بسمه تعالى، بعد از مدت اجاره و مطالبه مالك، مستأجر بايد مورد اجاره را تخليه كند و تصرف مالك غصب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7330</w:t>
      </w:r>
      <w:r>
        <w:rPr>
          <w:rFonts w:eastAsia="IRNazanin" w:cs="IRNazanin"/>
          <w:color w:val="111111"/>
          <w:sz w:val="28"/>
          <w:szCs w:val="28"/>
          <w:rtl w:val="true"/>
          <w:lang w:bidi="fa-IR"/>
        </w:rPr>
        <w:t xml:space="preserve">] </w:t>
      </w:r>
      <w:r>
        <w:rPr>
          <w:rFonts w:eastAsia="IRNazanin" w:cs="IRNazanin"/>
          <w:color w:val="111111"/>
          <w:sz w:val="28"/>
          <w:szCs w:val="28"/>
          <w:lang w:bidi="fa-IR"/>
        </w:rPr>
        <w:t>3747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p>
    <w:p>
      <w:pPr>
        <w:pStyle w:val="BookText"/>
        <w:rPr/>
      </w:pPr>
      <w:r>
        <w:rPr>
          <w:rFonts w:ascii="Amiri" w:hAnsi="Amiri" w:eastAsia="Amiri" w:cs="Amiri"/>
          <w:color w:val="111111"/>
          <w:sz w:val="28"/>
          <w:sz w:val="28"/>
          <w:szCs w:val="28"/>
          <w:rtl w:val="true"/>
          <w:lang w:bidi="ar-SA"/>
        </w:rPr>
        <w:t>محضر انور حضرت مستطاب، رهبر كبير عالم تشيع، آيت الله العظمى امام خمينى، أدام الله ظله على رؤوس المسلمين</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مى‌فرماييد در خصوص افرادى كه پانزده سال پيش، و با اين‌كه چند دكان را يك ساله اجاره داده‌اند هزينۀ زندگى پنجاه برابر بالا رفته، مستأجر نه اجاره را زياد مى‌كند و نه تخليه مى‌كند و موجر هم مستضعف است و درآمد ديگرى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هكذا آن املاك مزروعى كه دولت طاغوت اجاره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دكان و صاحب ملك شرعى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راضى نيستم، چون به قدر زندگى درآمد ندارم و او غاصب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آيا نماز در اين مكان‌ها صحيح است يا خير؟ حكم بيان شود عندالحاجت حجت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 بعد از تمام شدن مدت اجاره، تصرف در ملكِ شرعىِ غير براى مستأجر مشروط به رضايت مالك است و در صورت عدم رضايت مالك، تصرّف حرام است و بايد تصرف كننده اجرت المثل را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7331</w:t>
      </w:r>
      <w:r>
        <w:rPr>
          <w:rFonts w:eastAsia="IRNazanin" w:cs="IRNazanin"/>
          <w:color w:val="111111"/>
          <w:sz w:val="28"/>
          <w:szCs w:val="28"/>
          <w:rtl w:val="true"/>
          <w:lang w:bidi="fa-IR"/>
        </w:rPr>
        <w:t xml:space="preserve">] </w:t>
      </w:r>
      <w:r>
        <w:rPr>
          <w:rFonts w:eastAsia="IRNazanin" w:cs="IRNazanin"/>
          <w:color w:val="111111"/>
          <w:sz w:val="28"/>
          <w:szCs w:val="28"/>
          <w:lang w:bidi="fa-IR"/>
        </w:rPr>
        <w:t>3748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مقدس نايب الامام، حضرت آيت الله العظمى خمينى، دامت بركاته</w:t>
      </w:r>
    </w:p>
    <w:p>
      <w:pPr>
        <w:pStyle w:val="BookText"/>
        <w:rPr/>
      </w:pPr>
      <w:r>
        <w:rPr>
          <w:rFonts w:ascii="IRNazanin" w:hAnsi="IRNazanin" w:eastAsia="IRNazanin"/>
          <w:color w:val="111111"/>
          <w:sz w:val="28"/>
          <w:sz w:val="28"/>
          <w:szCs w:val="28"/>
          <w:rtl w:val="true"/>
          <w:lang w:bidi="fa-IR"/>
        </w:rPr>
        <w:t>نظر مبارك دربارۀ مالكين منازلى كه حكم تخليه مى‌گيرند، چيست؟ ضمناً، معروض مى‌دارد كه فتوايى به حضرت‌عالى نسبت مى‌دهند كه چنانچه مالك داراى بيش از يك منزل باشد، مستأجر مى‌تواند تخليه نكند؛ چون مازاد بر احتياج شخصى مالك است، بلكه جنبۀ انتفاعى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نسبت مذكور صحت ندارد، و مستأجر بعد از مدت اجاره، در صورت مطالبۀ مالك بايد مورد اجاره را تخليه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7332</w:t>
      </w:r>
      <w:r>
        <w:rPr>
          <w:rFonts w:eastAsia="IRNazanin" w:cs="IRNazanin"/>
          <w:color w:val="111111"/>
          <w:sz w:val="28"/>
          <w:szCs w:val="28"/>
          <w:rtl w:val="true"/>
          <w:lang w:bidi="fa-IR"/>
        </w:rPr>
        <w:t xml:space="preserve">] </w:t>
      </w:r>
      <w:r>
        <w:rPr>
          <w:rFonts w:eastAsia="IRNazanin" w:cs="IRNazanin"/>
          <w:color w:val="111111"/>
          <w:sz w:val="28"/>
          <w:szCs w:val="28"/>
          <w:lang w:bidi="fa-IR"/>
        </w:rPr>
        <w:t>3749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زعيم عالى‌قدر، حضرت امام خمينى، دام افاضاته</w:t>
      </w:r>
    </w:p>
    <w:p>
      <w:pPr>
        <w:pStyle w:val="BookText"/>
        <w:rPr/>
      </w:pPr>
      <w:r>
        <w:rPr>
          <w:rFonts w:ascii="IRNazanin" w:hAnsi="IRNazanin" w:eastAsia="IRNazanin"/>
          <w:color w:val="111111"/>
          <w:sz w:val="28"/>
          <w:sz w:val="28"/>
          <w:szCs w:val="28"/>
          <w:rtl w:val="true"/>
          <w:lang w:bidi="fa-IR"/>
        </w:rPr>
        <w:t>با نهايت ادب؛ به نام يك مربى اجتماع كه سى سال با صداقت و ايمان به خدا به فرهنگ مملكت خود خدمت كرده‌ام صميمانه سلام و درودم را به ناجى خردمند كشور خود تقديم مى‌كنم و بقاى عمر و سلامت امام امت را از درگاه ايزد متعال مسئلت مى‌نمايم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استدعاى پاسخ به يك مسأله شرعى را دارم</w:t>
      </w:r>
      <w:r>
        <w:rPr>
          <w:rFonts w:eastAsia="IRNazanin" w:cs="IRNazanin"/>
          <w:color w:val="111111"/>
          <w:sz w:val="28"/>
          <w:szCs w:val="28"/>
          <w:rtl w:val="true"/>
          <w:lang w:bidi="fa-IR"/>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قسمت از ساختمان خود را به منظور كمك به زندگى‌ام به دو نفر بدون دريافت سرقفلى براى كسب و كار اجاره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عقد قرارداد قيد شده </w:t>
      </w:r>
    </w:p>
    <w:p>
      <w:pPr>
        <w:pStyle w:val="BookText"/>
        <w:rPr/>
      </w:pPr>
      <w:r>
        <w:rPr>
          <w:rFonts w:ascii="IRNazanin" w:hAnsi="IRNazanin" w:eastAsia="IRNazanin"/>
          <w:color w:val="111111"/>
          <w:sz w:val="28"/>
          <w:sz w:val="28"/>
          <w:szCs w:val="28"/>
          <w:rtl w:val="true"/>
          <w:lang w:bidi="fa-IR"/>
        </w:rPr>
        <w:t>است كه مستأجرين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واگذارى محل مذكور را به ديگرى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يك سال، ملزم به تخليه و تحويل مورد اجاره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بيش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انقضاى مدت اجاره مى‌گذرد و اجاره جديد هم تنظيم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يكى از مستأجرين از بستگان وزير سابق دربار بوده و هم اكنون از مملكت فرارى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اين‌كه خود بنده هم در حال حاضر به اين محل احتياج مبرم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استدعاى حقير اين است كه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اين قرارداد با وجود انقضاى مدت اجاره و فرار يكى از مستأجرين از ايران از نظر شرعى چگونه است؟</w:t>
      </w:r>
    </w:p>
    <w:p>
      <w:pPr>
        <w:pStyle w:val="BookText"/>
        <w:rPr/>
      </w:pPr>
      <w:r>
        <w:rPr>
          <w:rFonts w:ascii="IRNazanin" w:hAnsi="IRNazanin" w:eastAsia="IRNazanin"/>
          <w:color w:val="111111"/>
          <w:sz w:val="28"/>
          <w:sz w:val="28"/>
          <w:szCs w:val="28"/>
          <w:rtl w:val="true"/>
          <w:lang w:bidi="fa-IR"/>
        </w:rPr>
        <w:t>پاسخ به اين مسأله موجب حل مشكل اين‌جانب با يك مستأجر ديگر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بعد از انقضاى مدت اجاره و مطالبه مالك، مستأجر بايد عين مورد اجاره را تخليه كند و بدون رضايت مالك نمى‌تواند در آن تصرف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7333</w:t>
      </w:r>
      <w:r>
        <w:rPr>
          <w:rFonts w:eastAsia="IRNazanin" w:cs="IRNazanin"/>
          <w:color w:val="111111"/>
          <w:sz w:val="28"/>
          <w:szCs w:val="28"/>
          <w:rtl w:val="true"/>
          <w:lang w:bidi="fa-IR"/>
        </w:rPr>
        <w:t xml:space="preserve">] </w:t>
      </w:r>
      <w:r>
        <w:rPr>
          <w:rFonts w:eastAsia="IRNazanin" w:cs="IRNazanin"/>
          <w:color w:val="111111"/>
          <w:sz w:val="28"/>
          <w:szCs w:val="28"/>
          <w:lang w:bidi="fa-IR"/>
        </w:rPr>
        <w:t>3750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امام خمينى، مدّ ظله، سلام عليكم</w:t>
      </w:r>
    </w:p>
    <w:p>
      <w:pPr>
        <w:pStyle w:val="BookText"/>
        <w:rPr/>
      </w:pPr>
      <w:r>
        <w:rPr>
          <w:rFonts w:ascii="IRNazanin" w:hAnsi="IRNazanin" w:eastAsia="IRNazanin"/>
          <w:color w:val="111111"/>
          <w:sz w:val="28"/>
          <w:sz w:val="28"/>
          <w:szCs w:val="28"/>
          <w:rtl w:val="true"/>
          <w:lang w:bidi="fa-IR"/>
        </w:rPr>
        <w:t xml:space="preserve">چند باب مغازه است از شخصى كه از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اختيار تعدادى كاسب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ابتدا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به عنوان پيش اجاره گرفته و سپس خود مالك، بدون اطلاع مستأجرين از طريق محضر، سند رهنى با همان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به صورت يك ساله درست كرده و مستأجرين هم به طور مرتب اجاره‌بهاى تعيين شده را پرداخت مى‌نموده‌اند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موقعى كه مستأجرين از جريان رهن اطلاع يافتند خواستار ابطال سند رهن از طريق قانون شده‌اند</w:t>
      </w:r>
      <w:r>
        <w:rPr>
          <w:rFonts w:eastAsia="IRNazanin" w:cs="IRNazanin"/>
          <w:color w:val="111111"/>
          <w:sz w:val="28"/>
          <w:szCs w:val="28"/>
          <w:rtl w:val="true"/>
          <w:lang w:bidi="fa-IR"/>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زمان پيروزى انقلاب اسلامى، مالك خواستار ازدياد بيش از حد اجاره‌بها شده است و مستأجرين با ضوابط قانونى حاضر به ازدياد اجاره‌بها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آيا مالك حق دارد به خاطر درخواست بيش از حد اجاره‌بها، مغازه‌ها را از مستأجرين فعلى </w:t>
      </w:r>
    </w:p>
    <w:p>
      <w:pPr>
        <w:pStyle w:val="BookText"/>
        <w:rPr/>
      </w:pPr>
      <w:r>
        <w:rPr>
          <w:rFonts w:ascii="IRNazanin" w:hAnsi="IRNazanin" w:eastAsia="IRNazanin"/>
          <w:color w:val="111111"/>
          <w:sz w:val="28"/>
          <w:sz w:val="28"/>
          <w:szCs w:val="28"/>
          <w:rtl w:val="true"/>
          <w:lang w:bidi="fa-IR"/>
        </w:rPr>
        <w:t>گرفته و به اشخاص ديگرى اجاره بدهد؟ والسلام</w:t>
      </w:r>
    </w:p>
    <w:p>
      <w:pPr>
        <w:pStyle w:val="BookText"/>
        <w:rPr/>
      </w:pPr>
      <w:r>
        <w:rPr>
          <w:rFonts w:ascii="Amiri" w:hAnsi="Amiri" w:eastAsia="Amiri" w:cs="Amiri"/>
          <w:color w:val="111111"/>
          <w:sz w:val="28"/>
          <w:sz w:val="28"/>
          <w:szCs w:val="28"/>
          <w:rtl w:val="true"/>
          <w:lang w:bidi="ar-SA"/>
        </w:rPr>
        <w:t>بسمه تعالى، بعد از انقضاى مدت اجاره، مالك شرعى اختيار ملك خود را دارد و مستأجر نمى‌تواند بدون رضايت او در ملك او باقى بماند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7334</w:t>
      </w:r>
      <w:r>
        <w:rPr>
          <w:rFonts w:eastAsia="IRNazanin" w:cs="IRNazanin"/>
          <w:color w:val="111111"/>
          <w:sz w:val="28"/>
          <w:szCs w:val="28"/>
          <w:rtl w:val="true"/>
          <w:lang w:bidi="fa-IR"/>
        </w:rPr>
        <w:t xml:space="preserve">] </w:t>
      </w:r>
      <w:r>
        <w:rPr>
          <w:rFonts w:eastAsia="IRNazanin" w:cs="IRNazanin"/>
          <w:color w:val="111111"/>
          <w:sz w:val="28"/>
          <w:szCs w:val="28"/>
          <w:lang w:bidi="fa-IR"/>
        </w:rPr>
        <w:t>3751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مبارك بنيان‌گذار جمهورى اسلامى ايران، رهبر عالى‌قدر انقلاب اسلامى، حضرت آيت الله العظمى امام خمينى، مدّ ظله العالى</w:t>
      </w:r>
    </w:p>
    <w:p>
      <w:pPr>
        <w:pStyle w:val="BookText"/>
        <w:rPr/>
      </w:pPr>
      <w:r>
        <w:rPr>
          <w:rFonts w:ascii="IRNazanin" w:hAnsi="IRNazanin" w:eastAsia="IRNazanin"/>
          <w:color w:val="111111"/>
          <w:sz w:val="28"/>
          <w:sz w:val="28"/>
          <w:szCs w:val="28"/>
          <w:rtl w:val="true"/>
          <w:lang w:bidi="fa-IR"/>
        </w:rPr>
        <w:t xml:space="preserve">خانه‌اى واقع در بيسيم نجف‌آباد تهران در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شمسى به اجاره واگذار و در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شمسى توسط مالك سابق به پنج خواهر فروخته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مدت اجاره سه سال بوده، تا كنون مستأجر به اتكاى آيين‌نامۀ دكتر ميليسپوى امريكايى كذايى و قوانين طاغوتى مالك و مستأجر، سال‌هايى متفاوت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من‌جمله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تخليه و تحويل مورد اجاره خوددارى كرده و در اين قوانين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اشاره‌اى به تخليۀ عين مستأجره در پايان اجاره نگرديده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مستدعى است ذيلاً مقرر فرمايند و دفتر بنيان‌گذار جمهورى اسلامى و ولى فقيه ايران جواب بدهند كه مورد اجاره را محاكم و اجراى ثبت نبايد در انقضاى مدت به موجر، طبق شرع انور تسليم نمايند؛ آن هم پنج زن كه دو تاى آن‌ها بيوه مى‌باشند؟ با احترامات فائقه</w:t>
      </w:r>
    </w:p>
    <w:p>
      <w:pPr>
        <w:pStyle w:val="BookText"/>
        <w:rPr/>
      </w:pPr>
      <w:r>
        <w:rPr>
          <w:rFonts w:ascii="Amiri" w:hAnsi="Amiri" w:eastAsia="Amiri" w:cs="Amiri"/>
          <w:color w:val="111111"/>
          <w:sz w:val="28"/>
          <w:sz w:val="28"/>
          <w:szCs w:val="28"/>
          <w:rtl w:val="true"/>
          <w:lang w:bidi="ar-SA"/>
        </w:rPr>
        <w:t>بسمه تعالى، بعد از تمام شدن مدت اجاره، تخليۀ محل و تحويل آن به مالك واجب است و تصرف در آن بدون اجازۀ مالك غصب و حرام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7335</w:t>
      </w:r>
      <w:r>
        <w:rPr>
          <w:rFonts w:eastAsia="IRNazanin" w:cs="IRNazanin"/>
          <w:color w:val="111111"/>
          <w:sz w:val="28"/>
          <w:szCs w:val="28"/>
          <w:rtl w:val="true"/>
          <w:lang w:bidi="fa-IR"/>
        </w:rPr>
        <w:t xml:space="preserve">] </w:t>
      </w:r>
      <w:r>
        <w:rPr>
          <w:rFonts w:eastAsia="IRNazanin" w:cs="IRNazanin"/>
          <w:color w:val="111111"/>
          <w:sz w:val="28"/>
          <w:szCs w:val="28"/>
          <w:lang w:bidi="fa-IR"/>
        </w:rPr>
        <w:t>3752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IRNazanin" w:hAnsi="IRNazanin" w:eastAsia="IRNazanin"/>
          <w:color w:val="111111"/>
          <w:sz w:val="28"/>
          <w:sz w:val="28"/>
          <w:szCs w:val="28"/>
          <w:rtl w:val="true"/>
          <w:lang w:bidi="fa-IR"/>
        </w:rPr>
        <w:t>پيشگاه مبارك حضرت امام خمينى، رهبر انقلاب اسلامى ايران</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شرف عرض مى‌رساند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شخصى يك قطعه زمين به مساحت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مربع را </w:t>
      </w:r>
    </w:p>
    <w:p>
      <w:pPr>
        <w:pStyle w:val="BookText"/>
        <w:rPr/>
      </w:pPr>
      <w:r>
        <w:rPr>
          <w:rFonts w:ascii="IRNazanin" w:hAnsi="IRNazanin" w:eastAsia="IRNazanin"/>
          <w:color w:val="111111"/>
          <w:sz w:val="28"/>
          <w:sz w:val="28"/>
          <w:szCs w:val="28"/>
          <w:rtl w:val="true"/>
          <w:lang w:bidi="fa-IR"/>
        </w:rPr>
        <w:t>براى مدت هجده ماه بدون دريافت هيچ‌گونه وجهى، در مقابل ماهى يك صد و سى تومان مشروط بر اين‌كه مستأجر حق انتقال مورد اجاره را به غير ندارد واگذار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مستأجر پس از گذشت مدت اجاره، آن را به شخص ثالثى واگذار مى‌كند؛ شخص ثالث هم از مورد اجارۀ واگذارى براى مدت هشت سال استيفا منفعت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موقع شهردارى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از كل زمين را در مسير خيابان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ثالث مبلغ چهل و پنج تومان را به علت كسر شدن از كل مساحت زمين، از كل مبلغ مال الاجاره كه يك صد و سى تومان بوده كسر مى‌نمايد و ضمناً با دريافت مبلغ يك صد هزار تومان، مورد اجاره را آن شخص ثالث به ديگرى واگذار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مستدعى است نظر شرعى خود را در اين مورد مرقوم فرماييد كه اولاً؛ آيا مستأجر حق داشته است مال الاجاره خود را در اثر كسر شدن مقدارى از زمين كسر نمايد؟ و در ثانى؛ آيا حق دريافت مبلغ يك صد هزار تومان را داشته است يا خير؟</w:t>
      </w:r>
    </w:p>
    <w:p>
      <w:pPr>
        <w:pStyle w:val="BookText"/>
        <w:rPr/>
      </w:pPr>
      <w:r>
        <w:rPr>
          <w:rFonts w:ascii="IRNazanin" w:hAnsi="IRNazanin" w:eastAsia="IRNazanin"/>
          <w:color w:val="111111"/>
          <w:sz w:val="28"/>
          <w:sz w:val="28"/>
          <w:szCs w:val="28"/>
          <w:rtl w:val="true"/>
          <w:lang w:bidi="fa-IR"/>
        </w:rPr>
        <w:t>بسمه تعالى، بعد از تماميت مدت اجاره، مستأجر اول در فرض مذكور، حق واگذارى به غير را نداشته؛ و مستأجرين بعدى در صورتى كه زمين را از مالك اجاره نكرده باشند، نسبت به مدتى كه در آن تصرف نموده‌اند، ضامن اجرت المثل مى‌باشند و حق گرفتن سرقفلى هم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7336</w:t>
      </w:r>
      <w:r>
        <w:rPr>
          <w:rFonts w:eastAsia="IRNazanin" w:cs="IRNazanin"/>
          <w:color w:val="111111"/>
          <w:sz w:val="28"/>
          <w:szCs w:val="28"/>
          <w:rtl w:val="true"/>
          <w:lang w:bidi="fa-IR"/>
        </w:rPr>
        <w:t xml:space="preserve">] </w:t>
      </w:r>
      <w:r>
        <w:rPr>
          <w:rFonts w:eastAsia="IRNazanin" w:cs="IRNazanin"/>
          <w:color w:val="111111"/>
          <w:sz w:val="28"/>
          <w:szCs w:val="28"/>
          <w:lang w:bidi="fa-IR"/>
        </w:rPr>
        <w:t>3753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دفتر استفتائات امام خمينى، مدّ ظله العالى</w:t>
      </w:r>
    </w:p>
    <w:p>
      <w:pPr>
        <w:pStyle w:val="BookText"/>
        <w:rPr/>
      </w:pPr>
      <w:r>
        <w:rPr>
          <w:rFonts w:ascii="IRNazanin" w:hAnsi="IRNazanin" w:eastAsia="IRNazanin"/>
          <w:color w:val="111111"/>
          <w:sz w:val="28"/>
          <w:sz w:val="28"/>
          <w:szCs w:val="28"/>
          <w:rtl w:val="true"/>
          <w:lang w:bidi="fa-IR"/>
        </w:rPr>
        <w:t>منزلى با تلفن آن به مدت يك سال به شخصى اجاره داده شده؛ اكنون پس از گذشت چند سال از موعد تخليه، آيا صاحب خانه از لحاظ شرعى مى‌تواند تلفن را به غير واگذار يا بفروشد؟ لطفاً جواب مرقوم فرماييد</w:t>
      </w:r>
      <w:r>
        <w:rPr>
          <w:rFonts w:eastAsia="IRNazanin" w:cs="IRNazanin"/>
          <w:color w:val="111111"/>
          <w:sz w:val="28"/>
          <w:szCs w:val="28"/>
          <w:rtl w:val="true"/>
          <w:lang w:bidi="fa-IR"/>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پس از پايان مدت اجاره، مستأجر حقى در تلفن ندارد و اختيار آن با مالك است؛ ولى در واگذارى به ديگرى بايد مقررات قانونى ادارۀ مخابرات مراعات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7337</w:t>
      </w:r>
      <w:r>
        <w:rPr>
          <w:rFonts w:eastAsia="IRNazanin" w:cs="IRNazanin"/>
          <w:color w:val="111111"/>
          <w:sz w:val="28"/>
          <w:szCs w:val="28"/>
          <w:rtl w:val="true"/>
          <w:lang w:bidi="fa-IR"/>
        </w:rPr>
        <w:t xml:space="preserve">] </w:t>
      </w:r>
      <w:r>
        <w:rPr>
          <w:rFonts w:eastAsia="IRNazanin" w:cs="IRNazanin"/>
          <w:color w:val="111111"/>
          <w:sz w:val="28"/>
          <w:szCs w:val="28"/>
          <w:lang w:bidi="fa-IR"/>
        </w:rPr>
        <w:t>3754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آستان قدس رضوى اراضى خود را به كسى واگذار نمى‌كند مگر اين‌كه سند اجاره رسمى به عنوان موجر و مستأجر از يكى از محاضر رسمى داشته باشد عليهذا شخصى كه سند اجاره به دستش افتاده بعد از انقضاى مدّت اجاره اولى از مستأجر سبقت گرفته با همين سند، اجاره را تمديد يا تجديد مى‌كند در صورتى كه مستأجر به تمديد آن راضى نيست آيا متصرّف مى‌تواند در عين مستأجره تصرفات نمايد يا نه؟</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pStyle w:val="BookText"/>
        <w:rPr/>
      </w:pPr>
      <w:r>
        <w:rPr>
          <w:rFonts w:ascii="IRNazanin" w:hAnsi="IRNazanin" w:eastAsia="IRNazanin"/>
          <w:color w:val="111111"/>
          <w:sz w:val="28"/>
          <w:sz w:val="28"/>
          <w:szCs w:val="28"/>
          <w:rtl w:val="true"/>
          <w:lang w:bidi="fa-IR"/>
        </w:rPr>
        <w:t>بسمه تعالى، بعد از مدت اجاره مستأجر اول حق ندارد و اجاره منوط است به نظر متصدى شرعى موقوفات آستان قدس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7338</w:t>
      </w:r>
      <w:r>
        <w:rPr>
          <w:rFonts w:eastAsia="IRNazanin" w:cs="IRNazanin"/>
          <w:color w:val="111111"/>
          <w:sz w:val="28"/>
          <w:szCs w:val="28"/>
          <w:rtl w:val="true"/>
          <w:lang w:bidi="fa-IR"/>
        </w:rPr>
        <w:t xml:space="preserve">] </w:t>
      </w:r>
      <w:r>
        <w:rPr>
          <w:rFonts w:eastAsia="IRNazanin" w:cs="IRNazanin"/>
          <w:color w:val="111111"/>
          <w:sz w:val="28"/>
          <w:szCs w:val="28"/>
          <w:lang w:bidi="fa-IR"/>
        </w:rPr>
        <w:t>3755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حضور محترم دفتر مبارك امام، سلام عليكم</w:t>
      </w:r>
    </w:p>
    <w:p>
      <w:pPr>
        <w:pStyle w:val="BookText"/>
        <w:rPr/>
      </w:pPr>
      <w:r>
        <w:rPr>
          <w:rFonts w:ascii="IRNazanin" w:hAnsi="IRNazanin" w:eastAsia="IRNazanin"/>
          <w:color w:val="111111"/>
          <w:sz w:val="28"/>
          <w:sz w:val="28"/>
          <w:szCs w:val="28"/>
          <w:rtl w:val="true"/>
          <w:lang w:bidi="fa-IR"/>
        </w:rPr>
        <w:t>اين‌جانب صرفاً جهت كسب تكليف مجبور هستم شرح حال خود را به اختصار بيان كنم و انتظار كمك نداشته، بلكه فقط راهنمايى بفرماييد به عنوان يك مسلمان، در مواجهه با اين مشكل چه تكليفى بر من است، تا ناخواسته و خداى ناكرده، مجبور به حركت‌هاى غير اسلامى نشوم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تاريخ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اتفاق مادر و برادر كوچك‌تر و همسر برادرم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 دو هنوز دانشجو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آپارتمانى به مدت يك سال به مساحت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به مبلغ </w:t>
      </w:r>
      <w:r>
        <w:rPr>
          <w:rFonts w:eastAsia="IRNazanin" w:cs="IRNazanin"/>
          <w:color w:val="111111"/>
          <w:sz w:val="28"/>
          <w:szCs w:val="28"/>
          <w:lang w:bidi="fa-IR"/>
        </w:rPr>
        <w:t>2800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در نظام آباد اجاره كردم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يك سال خواستم منزل جديدى پيدا كنم كه تا پنج ماه پس از آن، صاحب‌خانه مانع شد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صاحب‌خانه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به مدت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طبق قانون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رضايت صاحب‌خانه كم كرديم كه بعد به تقاضاى صاحب‌خانه يك </w:t>
      </w:r>
    </w:p>
    <w:p>
      <w:pPr>
        <w:pStyle w:val="BookText"/>
        <w:rPr/>
      </w:pPr>
      <w:r>
        <w:rPr>
          <w:rFonts w:ascii="Amiri" w:hAnsi="Amiri" w:eastAsia="Amiri" w:cs="Amiri"/>
          <w:color w:val="111111"/>
          <w:sz w:val="28"/>
          <w:sz w:val="28"/>
          <w:szCs w:val="28"/>
          <w:rtl w:val="true"/>
          <w:lang w:bidi="ar-SA"/>
        </w:rPr>
        <w:t xml:space="preserve">يا دو ماه اجاره را به </w:t>
      </w:r>
      <w:r>
        <w:rPr>
          <w:rFonts w:eastAsia="Amiri" w:cs="Amiri" w:ascii="Amiri" w:hAnsi="Amiri"/>
          <w:color w:val="111111"/>
          <w:sz w:val="28"/>
          <w:szCs w:val="28"/>
          <w:lang w:bidi="ar-SA"/>
        </w:rPr>
        <w:t>2800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تومان رسانديم و بعد با تقاضاى مجدّد ايشان به </w:t>
      </w:r>
      <w:r>
        <w:rPr>
          <w:rFonts w:eastAsia="Amiri" w:cs="Amiri" w:ascii="Amiri" w:hAnsi="Amiri"/>
          <w:color w:val="111111"/>
          <w:sz w:val="28"/>
          <w:szCs w:val="28"/>
          <w:lang w:bidi="ar-SA"/>
        </w:rPr>
        <w:t>000/3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تومان رسانديم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از مدت فوق كه خانۀ اجاره‌اى پيدا مى‌شد، فشار صاحب‌خانه بر اضافه كردن كرايۀ اجاره خانه بيشتر مى‌شد و حقير هم كه </w:t>
      </w:r>
      <w:r>
        <w:rPr>
          <w:rFonts w:eastAsia="IRNazanin" w:cs="IRNazanin"/>
          <w:color w:val="111111"/>
          <w:sz w:val="28"/>
          <w:szCs w:val="28"/>
          <w:lang w:bidi="fa-IR"/>
        </w:rPr>
        <w:t>40527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حقوق مى‌گيرم و برادرم هم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از سال را با حق التدريس متفاوت و اندك از آموزش و پرورش كمك خرج هستند، توان موافقت با تقاضاى ايشان را نداشتيم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وقتى صاحب‌خانه با عدم اضافۀ كرايه از جانب بنده روبه‌رو شد تقاضاى تخليه كرده، اين‌جانب هم از فروردين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كنون به هر كس كه مى‌شناختم سفارش كردم و معاملات ملكى‌ها كه هم تحويلم نمى‌گيرند و به خود صاحب‌خانه هم گفته‌ام هر آن‌كه منزلى به همين اندازه و با همين قيمت پيدا كنند، بلافاصله تخليه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متأسفانه موفق نشدم و با رقم‌هاى سرسام‌آورى روبه‌رو شدم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اكنون اين‌جانب صاحب همسر و فرزندى هستم و برادرم هم فرزندى دارد و خودتان قضاوت كنيد در اين فضا، دو عروس و مادر شوهر، مجموعاً هفت نفر، با چه مشكلاتى زندگى مى‌كنند و هيچ كس صداى ما را نشنيده و حالا صاحب‌خانه به علت انقضاى مدت اجاره، تقاضاى تخليه كرده كه دادگاه جلسه را با رضايت صاحب‌خانه براى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تمديد كرد و به بنده گفته كه از نظر شرع، غاصب محسوب مى‌شوم و بايد تخليه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 متشكر مى‌شوم با توجه به موارد و شرايط فوق، در صورتى كه غاصب هستم بنده را روشن كنيد تا بلافاصله شاهد تخليۀ خانه‌ام باشم و مانند هر جنگ‌زدۀ ديگر، خدايم اكبر است و راضى به رضاى خدايم و در صورتى كه چنين نيست، بر من چه تكليفى هست؟</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ضمناً جهت اطلاع از حال صاحب‌خانه متذكر مى‌شوم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ايشان زنى هستند در حدود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سن كه شوهر دارند و شوهرش در سيد خندان منزل دارند و زن </w:t>
      </w:r>
    </w:p>
    <w:p>
      <w:pPr>
        <w:pStyle w:val="BookText"/>
        <w:rPr/>
      </w:pPr>
      <w:r>
        <w:rPr>
          <w:rFonts w:ascii="IRNazanin" w:hAnsi="IRNazanin" w:eastAsia="IRNazanin"/>
          <w:color w:val="111111"/>
          <w:sz w:val="28"/>
          <w:sz w:val="28"/>
          <w:szCs w:val="28"/>
          <w:rtl w:val="true"/>
          <w:lang w:bidi="fa-IR"/>
        </w:rPr>
        <w:t>ديگرى گرفته‌اند كه ايشان به همين علت راضى به رفتن به آن خانه نيستند و منزل دخترش زندگى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مدت اجاره باقى باشد حق مطالبۀ براى موجر نيست و در صورت تمام شدن مدت اجاره، تصرف مستأجر بايد با اذن و رضايت مالك شرعى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7339</w:t>
      </w:r>
      <w:r>
        <w:rPr>
          <w:rFonts w:eastAsia="IRNazanin" w:cs="IRNazanin"/>
          <w:color w:val="111111"/>
          <w:sz w:val="28"/>
          <w:szCs w:val="28"/>
          <w:rtl w:val="true"/>
          <w:lang w:bidi="fa-IR"/>
        </w:rPr>
        <w:t xml:space="preserve">] </w:t>
      </w:r>
      <w:r>
        <w:rPr>
          <w:rFonts w:eastAsia="IRNazanin" w:cs="IRNazanin"/>
          <w:color w:val="111111"/>
          <w:sz w:val="28"/>
          <w:szCs w:val="28"/>
          <w:lang w:bidi="fa-IR"/>
        </w:rPr>
        <w:t>3756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حضور مبارك آيت الله العظمى امام خمينى، دام ظله</w:t>
      </w:r>
    </w:p>
    <w:p>
      <w:pPr>
        <w:pStyle w:val="BookText"/>
        <w:rPr/>
      </w:pPr>
      <w:r>
        <w:rPr>
          <w:rFonts w:ascii="IRNazanin" w:hAnsi="IRNazanin" w:eastAsia="IRNazanin"/>
          <w:color w:val="111111"/>
          <w:sz w:val="28"/>
          <w:sz w:val="28"/>
          <w:szCs w:val="28"/>
          <w:rtl w:val="true"/>
          <w:lang w:bidi="fa-IR"/>
        </w:rPr>
        <w:t>پس از عرض سلام؛ آرزوى سلامتى و تندرستى آن حضرت براى خدمت به اسلام و مسلمين را از خداوند متعال خواستاريم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اين‌جانب پدر شهيد و فرزند ديگرم مهاجر جنگى از شهر مهران غرب از توابع استان ايلام است و سومين فرزندم در كشور مصر، به جرم توطئه براى براندازى رژيم طاغوتى آن كشور 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زندان با اعمال شاقه محكوم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بايد به فرمودۀ شما، همۀ عزيزان‌مان را فداى اسلام 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تقبّل منّا إنّك حميد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حقير راضى به رضاى خدا هستم و شب و روز براى تعجيل در ظهور حجة المنتظر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أرواح العالمين لمقدمه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پيشرفت جمهورى اسلامى در راه اعتلاى اسلام و مسلمين و شهدا و صالحين به درگاه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مى‌كنم كه خداوند در قرآن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اُدْعُونِى أسْتَجِبْ لَكُمْ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اين‌جانب وقت گران‌بهاى شما را بيشتر از اين نمى‌گيرم و جسارتاً، دو مسأله هست كه رجاى واثق دارم كه آن‌ها را برآورده خواهيد ساخت؛ وجزاكم الله خيراً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شرعى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اين‌جانب مستأجرى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سرقفلى از وى نگرفته‌ام و مال الاجاره ماهى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مى‌داده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ضمن الآن مدت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است كه از وى مال الاجاره دريافت نكرده‌ام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علل گرفتارى زندگى احتياج به آن مغازه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w:t>
      </w:r>
    </w:p>
    <w:p>
      <w:pPr>
        <w:pStyle w:val="BookText"/>
        <w:rPr/>
      </w:pPr>
      <w:r>
        <w:rPr>
          <w:rFonts w:ascii="IRNazanin" w:hAnsi="IRNazanin" w:eastAsia="IRNazanin"/>
          <w:color w:val="111111"/>
          <w:sz w:val="28"/>
          <w:sz w:val="28"/>
          <w:szCs w:val="28"/>
          <w:rtl w:val="true"/>
          <w:lang w:bidi="fa-IR"/>
        </w:rPr>
        <w:t xml:space="preserve">از باب صلح با وى درآمدم و به وى پيشنهاد مبلغى به عنوان خسارت نمودم كه وى رد كرده و مجبور شدم به دادگاه شكايت كنم كه به خاطر جو حاكم بر دادگسترى و اين‌كه ضوابط و قوانين سابق مورد استفاده قرار مى‌گرفت، دادگاه به تاريخ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ناحق، حكم به دادن مبلغ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بابت خسارت تخليه نموده است كه امكانات مادى بنده تكافوى پرداخت آن را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با زير بار قرض ديگرى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جايز است كه چنين مبلغى به او بدهيم؟ و اگر بايد پولى بدهيم، چقدر بايد به او پرداخت نماييم؟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درخواست از آن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اين نامه، كارت تبريكى كه بنا دارم آن را براى آن فرزندم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پسرم كه در بند رژيم طاغوتى مصر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بفرستم و از شما خواهش مى‌كنم كه آن را امضا فرموده و همراه با جواب مسأله براى اين‌جانب ارسال فرماييد تا ترتيب ارسال آن كارت، همراه با نامۀ خانوادگى را براى فرزندم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كه آن عزيز زندانى، همراه ديگر مؤمنين زندانى، براى شخص جناب‌عالى و دوام و پايدارى جمهورى اسلامى، از خداوند متعال، شب و روز مسئلت مى‌نمايند و در نامه‌ها از طرف زندانيان مسلمان رژيم مصر براى شما و ديگر مؤمنين و صالحين سلام مى‌رسانند كه تقديم حضورتان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در ضمن قرارداد اجاره حقى براى مستأجر قرار ندادند، پس از پايان مدت اجاره تصرف مستأجر بدون اجازۀ مالك غصب و حرام است و با مطالبۀ مالك بايد محل را تخليه كند و تحويل مالك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7340</w:t>
      </w:r>
      <w:r>
        <w:rPr>
          <w:rFonts w:eastAsia="IRNazanin" w:cs="IRNazanin"/>
          <w:color w:val="111111"/>
          <w:sz w:val="28"/>
          <w:szCs w:val="28"/>
          <w:rtl w:val="true"/>
          <w:lang w:bidi="fa-IR"/>
        </w:rPr>
        <w:t xml:space="preserve">] </w:t>
      </w:r>
      <w:r>
        <w:rPr>
          <w:rFonts w:eastAsia="IRNazanin" w:cs="IRNazanin"/>
          <w:color w:val="111111"/>
          <w:sz w:val="28"/>
          <w:szCs w:val="28"/>
          <w:lang w:bidi="fa-IR"/>
        </w:rPr>
        <w:t>3757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حضور محترم رهبر كبير انقلاب اسلامى ايران دامت بركاته، پس از تقديم صميمانه‌ترين درودها و آرزوى طول عمر آن حضرت و اجراى قوانين عدل اسلامى</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جان‌نثار، ملكى داشتم در قريه ورآباد؛ چون بنده از ضعف جسمانى قادر به </w:t>
      </w:r>
    </w:p>
    <w:p>
      <w:pPr>
        <w:pStyle w:val="BookText"/>
        <w:rPr/>
      </w:pPr>
      <w:r>
        <w:rPr>
          <w:rFonts w:ascii="IRNazanin" w:hAnsi="IRNazanin" w:eastAsia="IRNazanin"/>
          <w:color w:val="111111"/>
          <w:sz w:val="28"/>
          <w:sz w:val="28"/>
          <w:szCs w:val="28"/>
          <w:rtl w:val="true"/>
          <w:lang w:bidi="fa-IR"/>
        </w:rPr>
        <w:t>كشاورزى نبوده و فرزندى كه به من كمك نمايد نداشتم مجبور شدم ملك نامبرده بالا را اجاره بدهم مستأجر مدت هفده سال است نه اجاره به بنده داده و نه حاضر است بخرد و قيمت آن را بپردازد و نه واگذار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مقام رهبر عزيز تقاضاى عاجزانه دارم حكم شرعى آن را بفرماييد تا نگرانى اين‌جانب بر طرف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تقديم احترام از محبت پدرانه آن‌جناب متشكرم، ضمناً در تاريخ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نامه‌اى فرستاده‌ام كه جواب نيامده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مستأجر ضامن وجه اجاره است بايد به مالك بپردازد و پس از تمام شدن مدت اجاره تصرف بدون اجازه مالك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7341</w:t>
      </w:r>
      <w:r>
        <w:rPr>
          <w:rFonts w:eastAsia="IRNazanin" w:cs="IRNazanin"/>
          <w:color w:val="111111"/>
          <w:sz w:val="28"/>
          <w:szCs w:val="28"/>
          <w:rtl w:val="true"/>
          <w:lang w:bidi="fa-IR"/>
        </w:rPr>
        <w:t xml:space="preserve">] </w:t>
      </w:r>
      <w:r>
        <w:rPr>
          <w:rFonts w:eastAsia="IRNazanin" w:cs="IRNazanin"/>
          <w:color w:val="111111"/>
          <w:sz w:val="28"/>
          <w:szCs w:val="28"/>
          <w:lang w:bidi="fa-IR"/>
        </w:rPr>
        <w:t>3758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فتاواى حضرت امام خمينى</w:t>
      </w:r>
    </w:p>
    <w:p>
      <w:pPr>
        <w:pStyle w:val="BookText"/>
        <w:rPr/>
      </w:pPr>
      <w:r>
        <w:rPr>
          <w:rFonts w:ascii="IRNazanin" w:hAnsi="IRNazanin" w:eastAsia="IRNazanin"/>
          <w:color w:val="111111"/>
          <w:sz w:val="28"/>
          <w:sz w:val="28"/>
          <w:szCs w:val="28"/>
          <w:rtl w:val="true"/>
          <w:lang w:bidi="fa-IR"/>
        </w:rPr>
        <w:t>به عرض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سالنى را در مشهد به دو نفر براى چلوكبابى، به نام چلوكبابى كرامت، از قرار ماهى چهار هزار و پانصد تومان و يك ميليون ريال سرقفلى، اجاره داده‌ام كه ماهانه پانصد تومان آن را بابت ماليات مى‌پردازم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اجاره از اول ارديبهشت يك هزار و سيصد و شصت لغايت اسفند يك هزار و سيصد و شصت و يك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اجاره‌نامه قيد شده كه در انقضاى مدت، با توجه به هزينۀ زندگى و توافق طرفين اجاره‌بها تعيين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ديگرى آمده است كه متعاملين با علم و اطلاع كامل به قانون مالك و مستأجر و قوانين جارى عرفى و شرعى و قبول انجام آن، به تنظيم اين سند اقدام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با توجه به اين‌كه مدت آن در اسفند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مى‌پذيرد، در صورتى كه مستأجرين با توجه به هزينۀ زندگى، حاضر به تجديد اجاره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ادامۀ كسب آنان در محل مذكور، مشروعيت دارد يا حرام است؟ لطفاً چگونگى مسأله را اعلام فرماييد</w:t>
      </w:r>
      <w:r>
        <w:rPr>
          <w:rFonts w:eastAsia="IRNazanin" w:cs="IRNazanin"/>
          <w:color w:val="111111"/>
          <w:sz w:val="28"/>
          <w:szCs w:val="28"/>
          <w:rtl w:val="true"/>
          <w:lang w:bidi="fa-IR"/>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بعد از انقضاى مدت اجاره، تصرف مستأجر بايد با رضايت مالك شرعى باشد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7342</w:t>
      </w:r>
      <w:r>
        <w:rPr>
          <w:rFonts w:eastAsia="IRNazanin" w:cs="IRNazanin"/>
          <w:color w:val="111111"/>
          <w:sz w:val="28"/>
          <w:szCs w:val="28"/>
          <w:rtl w:val="true"/>
          <w:lang w:bidi="fa-IR"/>
        </w:rPr>
        <w:t xml:space="preserve">] </w:t>
      </w:r>
      <w:r>
        <w:rPr>
          <w:rFonts w:eastAsia="IRNazanin" w:cs="IRNazanin"/>
          <w:color w:val="111111"/>
          <w:sz w:val="28"/>
          <w:szCs w:val="28"/>
          <w:lang w:bidi="fa-IR"/>
        </w:rPr>
        <w:t>3759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Amiri" w:hAnsi="Amiri" w:eastAsia="Amiri" w:cs="Amiri"/>
          <w:color w:val="111111"/>
          <w:sz w:val="28"/>
          <w:sz w:val="28"/>
          <w:szCs w:val="28"/>
          <w:rtl w:val="true"/>
          <w:lang w:bidi="ar-SA"/>
        </w:rPr>
        <w:t>محضر مبارك حضرت آيت الله العظمى امام خمينى، دامت بركاته</w:t>
      </w:r>
    </w:p>
    <w:p>
      <w:pPr>
        <w:pStyle w:val="BookText"/>
        <w:rPr/>
      </w:pPr>
      <w:r>
        <w:rPr>
          <w:rFonts w:ascii="IRNazanin" w:hAnsi="IRNazanin" w:eastAsia="IRNazanin"/>
          <w:color w:val="111111"/>
          <w:sz w:val="28"/>
          <w:sz w:val="28"/>
          <w:szCs w:val="28"/>
          <w:rtl w:val="true"/>
          <w:lang w:bidi="fa-IR"/>
        </w:rPr>
        <w:t xml:space="preserve">پس از تقديم سلام، اميدوارم در ظلّ توجهات ولى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سلامتى آن پيشواى عظيم الشأن را از خداى بزرگ خواهانم پيروزى ملت ايران به رهبرى آن قائد اعظم نصيب ملت مستضعف گردد،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مستأجرى حجره‌اى را براى مدت يك سال اجاره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اجاره‌نامه هم عيناً قيد گرديده و مقدار ناچيزى هم سرقفلى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يازده سال است كه سكونت دارد و چندين مرتبه به مستأجر اطلاع دادم كه سطح زندگى بى‌نهايت رفته بالا و خلاصه شرعاً راضى نيستم و براى تجديد اجاره روى رضايت طرفين حاضرم؛ اما مستأجر هيچ‌گونه حاضر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مستدعى است نظرات خودتان را مرقوم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بعد از مدت اجاره، جواز تصرف مستأجر موقوف است به رضايت موجر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7343</w:t>
      </w:r>
      <w:r>
        <w:rPr>
          <w:rFonts w:eastAsia="IRNazanin" w:cs="IRNazanin"/>
          <w:color w:val="111111"/>
          <w:sz w:val="28"/>
          <w:szCs w:val="28"/>
          <w:rtl w:val="true"/>
          <w:lang w:bidi="fa-IR"/>
        </w:rPr>
        <w:t xml:space="preserve">] </w:t>
      </w:r>
      <w:r>
        <w:rPr>
          <w:rFonts w:eastAsia="IRNazanin" w:cs="IRNazanin"/>
          <w:color w:val="111111"/>
          <w:sz w:val="28"/>
          <w:szCs w:val="28"/>
          <w:lang w:bidi="fa-IR"/>
        </w:rPr>
        <w:t>3760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Amiri" w:hAnsi="Amiri" w:eastAsia="Amiri" w:cs="Amiri"/>
          <w:color w:val="111111"/>
          <w:sz w:val="28"/>
          <w:sz w:val="28"/>
          <w:szCs w:val="28"/>
          <w:rtl w:val="true"/>
          <w:lang w:bidi="ar-SA"/>
        </w:rPr>
        <w:t>حضرت آيت الله العظمى رهبر عالى‌قدر، امام خمينى، دام ظله العالى</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احتراماً؛ به شرف عرض مبارك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 توتى است كه در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شخصى طبق قرارداد عادى اجاره كردم كه عمل پرورش كرم ابريشم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دهم و نصف مال مالك باشد و نصف مال مستأجر كه در اثر مرور زمان توت زار اوليه از بين رفته و مجدداً از نو تماماً به هزينه شخصى مستأجر غرس توت شده است و حال آن‌كه كليه هزينه طبق قرارداد به عهدۀ مالك بوده و دينارى پرداخت نكرده و همچنين دور و اطراف باغ درخت‌هاى بزرگ پرورش شده كه مال مستأجر است و هر </w:t>
      </w:r>
    </w:p>
    <w:p>
      <w:pPr>
        <w:pStyle w:val="BookText"/>
        <w:rPr/>
      </w:pPr>
      <w:r>
        <w:rPr>
          <w:rFonts w:ascii="IRNazanin" w:hAnsi="IRNazanin" w:eastAsia="IRNazanin"/>
          <w:color w:val="111111"/>
          <w:sz w:val="28"/>
          <w:sz w:val="28"/>
          <w:szCs w:val="28"/>
          <w:rtl w:val="true"/>
          <w:lang w:bidi="fa-IR"/>
        </w:rPr>
        <w:t>ساله مالك طبق قرارداد نصف درآمد باغ را برده و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در قرارداد قيد شده كه هزينه ساخت انبارى يا وسايل آن به عهدۀ مالك باشد و تا كنون عمل نكرده و همه را مستأجر به هزينه خود انجام داده و مالك دينارى در اين بابت به مستأجر پرداخت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كه مدت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آن تاريخ مى‌گذرد مالك در اين عصر انقلاب اظهار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باغ بيرون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شرعى و خدايى چه بايد عمل كنم؟ متمنى است جواب شرعى را مرقوم فرماييد كه مورد حاجت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در فرض مذكور با مطالبه مالك، مستأجر بايد باغ را تخليه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اگر اعيانى در باغ دارد ملك خود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7344</w:t>
      </w:r>
      <w:r>
        <w:rPr>
          <w:rFonts w:eastAsia="IRNazanin" w:cs="IRNazanin"/>
          <w:color w:val="111111"/>
          <w:sz w:val="28"/>
          <w:szCs w:val="28"/>
          <w:rtl w:val="true"/>
          <w:lang w:bidi="fa-IR"/>
        </w:rPr>
        <w:t xml:space="preserve">] </w:t>
      </w:r>
      <w:r>
        <w:rPr>
          <w:rFonts w:eastAsia="IRNazanin" w:cs="IRNazanin"/>
          <w:color w:val="111111"/>
          <w:sz w:val="28"/>
          <w:szCs w:val="28"/>
          <w:lang w:bidi="fa-IR"/>
        </w:rPr>
        <w:t>3761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IRNazanin" w:hAnsi="IRNazanin" w:eastAsia="IRNazanin"/>
          <w:color w:val="111111"/>
          <w:sz w:val="28"/>
          <w:sz w:val="28"/>
          <w:szCs w:val="28"/>
          <w:rtl w:val="true"/>
          <w:lang w:bidi="fa-IR"/>
        </w:rPr>
        <w:t>محضر مبارك قائد عظيم الشأن و رهبر انقلابى مستضعفان، امام خمينى، دامت افاضاته، پس از عرض سلام، خاطر شريف را مستحضر مى‌دارم و از محضر آن رادمرد بزرگ و توانا استفسار مى‌خواهم</w:t>
      </w:r>
      <w:r>
        <w:rPr>
          <w:rFonts w:eastAsia="IRNazanin" w:cs="IRNazanin"/>
          <w:color w:val="111111"/>
          <w:sz w:val="28"/>
          <w:szCs w:val="28"/>
          <w:rtl w:val="true"/>
          <w:lang w:bidi="fa-IR"/>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اين‌جانب در مورخه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باب مغازه از شخصى با قرارداد صحيح گرفته‌ام كه قرارداد آن ضميمه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چندى شخص مزبور فوت كرده و داراى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فرزند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حقير روى اصل قرارداد، تا پايان قرارداد را انجام داده‌ام و بعد از پايان قرارداد كه بايد مبلغ ذكر شده را از من بگيرند،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فرزندان آن مرحوم كه از زوجه قبلى آن مرحوم بوده موافق و زوجه ثانى آن مرحوم كه داراى چهار فرزند مى‌باشد از گرفتن سهميه خود و چهار فرزندش خوددارى 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مغازه را به من بدهيد؛ در صورتى كه مغازه‌هاى مخروبه را با خرج گزافى كه كرده‌ام به صورت يك مغازه‌اى درآورده‌ام، اما او سهميه خود و فرزندانش از مغازه را 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نقد آن هم موجود است؛ ولى او از گرفتن آن خوددارى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مى‌خواهم بدانم از نظر شرع اسلام براى حقير مسئوليتى دارد يا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زياده عرضى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خاتمه پيروزى كامل آن رهبر انقلابى جهان را از خداوند مسئلت مى‌نمايم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با فرض اين‌كه مدت اجاره تمام شده، تصرف مستأجر در مورد اجاره موقوف است به اذن تمام ورثه مالك، و اگر بعضى اذن ندهند نمى‌تواند تصرف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7345</w:t>
      </w:r>
      <w:r>
        <w:rPr>
          <w:rFonts w:eastAsia="IRNazanin" w:cs="IRNazanin"/>
          <w:color w:val="111111"/>
          <w:sz w:val="28"/>
          <w:szCs w:val="28"/>
          <w:rtl w:val="true"/>
          <w:lang w:bidi="fa-IR"/>
        </w:rPr>
        <w:t xml:space="preserve">] </w:t>
      </w:r>
      <w:r>
        <w:rPr>
          <w:rFonts w:eastAsia="IRNazanin" w:cs="IRNazanin"/>
          <w:color w:val="111111"/>
          <w:sz w:val="28"/>
          <w:szCs w:val="28"/>
          <w:lang w:bidi="fa-IR"/>
        </w:rPr>
        <w:t>3762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حضرت آيت الله العظمى امام خمينى رهبر كبير انقلاب اسلامى ايران مدّ ظله العالى، احتراماً خاطر عالى را تصديع مى‌دهد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اين‌جانب داراى هفت سر عائله و قريب به شانزده سال است كه در خانه‌اى آن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باب اتاق آن به مساحت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نموده و مستأجر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اخيراً حدود بيش از يك سال است كه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اين‌كه خانه مسكونى ديگرى دارد و خود با خانواده‌اش در آن‌جا سكونت گزيده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تجديد بناى اين واحد مسكونى و واگذار كردن آن به فرزندش سخت مرا تحت فشار قرار داده كه خانه‌اش را تخليه كنم در حالى كه يك كارمند جزء دولت بوده و كل درآمد ماهيانه‌ام حدود </w:t>
      </w:r>
      <w:r>
        <w:rPr>
          <w:rFonts w:eastAsia="IRNazanin" w:cs="IRNazanin"/>
          <w:color w:val="111111"/>
          <w:sz w:val="28"/>
          <w:szCs w:val="28"/>
          <w:lang w:bidi="fa-IR"/>
        </w:rPr>
        <w:t>2600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پس از وضع كسور بازنشستگى و بيمه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هفت نفر عائله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مشكلات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اين تعداد عائله كمتر كسى ممكن است كه حاضر شود تا خانه‌اى را به من اجاره دهد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فرض اين‌كه خانه‌اى هم پيدا شود، با اين حقوق قادر به اجاره آن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حال حاضر فقط دو راه براى من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هر شكل ممكن و به هر ترتيب در همين خانه بمانم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خانه را تخليه كنم و در كوچه يا بيابانى چادر بزنم و در آن سكونت نمايم از طرفى هم صاحب خانه مرتباً مى‌گويد نمازى كه در اين خانه مى‌خوانى و يا روزه‌اى كه مى‌گيرى من رضايت ندارم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استفتا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با عنايت به شرح مختصر فوق استدعا آن است كه اين حقير را دلالت فرموده و حكم شرع مقدس اسلام را در اين مورد دستور فرماييد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بسمه تعالى، بعد از تماميت مدت اجاره تصرف مستأجر بايد با رضايت مالك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7346</w:t>
      </w:r>
      <w:r>
        <w:rPr>
          <w:rFonts w:eastAsia="IRNazanin" w:cs="IRNazanin"/>
          <w:color w:val="111111"/>
          <w:sz w:val="28"/>
          <w:szCs w:val="28"/>
          <w:rtl w:val="true"/>
          <w:lang w:bidi="fa-IR"/>
        </w:rPr>
        <w:t xml:space="preserve">] </w:t>
      </w:r>
      <w:r>
        <w:rPr>
          <w:rFonts w:eastAsia="IRNazanin" w:cs="IRNazanin"/>
          <w:color w:val="111111"/>
          <w:sz w:val="28"/>
          <w:szCs w:val="28"/>
          <w:lang w:bidi="fa-IR"/>
        </w:rPr>
        <w:t>3763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Amiri" w:hAnsi="Amiri" w:eastAsia="Amiri" w:cs="Amiri"/>
          <w:color w:val="111111"/>
          <w:sz w:val="28"/>
          <w:sz w:val="28"/>
          <w:szCs w:val="28"/>
          <w:rtl w:val="true"/>
          <w:lang w:bidi="ar-SA"/>
        </w:rPr>
        <w:t>محضر مقدس فقيه العصر مصباح الهدى حضرت آيت الله العظمى الامام الخمينى، مدّ ظله العالى</w:t>
      </w:r>
    </w:p>
    <w:p>
      <w:pPr>
        <w:pStyle w:val="BookText"/>
        <w:rPr/>
      </w:pPr>
      <w:r>
        <w:rPr>
          <w:rFonts w:ascii="Amiri" w:hAnsi="Amiri" w:eastAsia="Amiri" w:cs="Amiri"/>
          <w:color w:val="111111"/>
          <w:sz w:val="28"/>
          <w:sz w:val="28"/>
          <w:szCs w:val="28"/>
          <w:rtl w:val="true"/>
          <w:lang w:bidi="ar-SA"/>
        </w:rPr>
        <w:t>بعد السلام والتحية، مستدعى است جواب مسائل ذيل را مرقوم و به خاتم شريف مختوم و فرماييد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 مسلم با داشتن مدارك و شواهد متقن و مشروع از قانون تملك اسلامى داراى قطعات چندى زمين زراعتى مى‌باشد و خودش امكان زرع ندارد و به مزارعه مى‌دهد چنانچه زارع ادعا كند زمين مال من است چون در او كار مى‌كنم آيا اين ادعا مسموع و مشروع بوده و مالك نمى‌تواند شخصاً و يا با مراجعه به مراجع ذى صلاح حق خود را ايفا و زارع را خلع يد نمايد يا خير؟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مالك مزبور با شرح فوق زمين را به فردى مى‌دهد كه مزد بگيرد و باغ درست كند و يا حقى براى باغبان از درخت و زمين قائل شود تحت مدارك مشخصى، حال اگر باغبان ادعا كند باغ مال من است مالك حق ندارد، طبق قانون مقدس اسلام ادعاى باغبان مشروع و مسموع است و مالك حق ندارد شخصاً يا با دست قانون حق خود را ايفا كند يا خير؟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فرد مسلم با كوشش و كار درخت مشروع سرمايه به دست آورد چند خانه بنا كرد كه از اين خانه‌ها از طريق اجاره و استجاره بهره‌مند شود اگر مستأجر ادعا كند مالك حق ندارد و تخليه نمى‌كنم و يا اجاره مشخص شده را نصف يا ثلث كرد اين عمل مستأجر را قانون مقدس اسلام تصديق دارد و عايدات نامبرده نيز صورت </w:t>
      </w:r>
    </w:p>
    <w:p>
      <w:pPr>
        <w:pStyle w:val="BookText"/>
        <w:rPr/>
      </w:pPr>
      <w:r>
        <w:rPr>
          <w:rFonts w:ascii="Amiri" w:hAnsi="Amiri" w:eastAsia="Amiri" w:cs="Amiri"/>
          <w:color w:val="111111"/>
          <w:sz w:val="28"/>
          <w:sz w:val="28"/>
          <w:szCs w:val="28"/>
          <w:rtl w:val="true"/>
          <w:lang w:bidi="ar-SA"/>
        </w:rPr>
        <w:t>مشروع دارد يا خير؟ والسلام عليكم و على عبادالله الصالحين</w:t>
      </w:r>
    </w:p>
    <w:p>
      <w:pPr>
        <w:pStyle w:val="BookText"/>
        <w:rPr/>
      </w:pPr>
      <w:r>
        <w:rPr>
          <w:rFonts w:ascii="IRNazanin" w:hAnsi="IRNazanin" w:eastAsia="IRNazanin"/>
          <w:color w:val="111111"/>
          <w:sz w:val="28"/>
          <w:sz w:val="28"/>
          <w:szCs w:val="28"/>
          <w:rtl w:val="true"/>
          <w:lang w:bidi="fa-IR"/>
        </w:rPr>
        <w:t>بسمه تعالى، زراعت در زمين ديگرى و همچنين باغبانى در ملك غير موجب ملكيت زارع و باغبان نيست و بعد از تماميت مدت اجاره و مطالبه مالك مستأجر بايد مورد اجاره را تخليه كند و نزاع بايد در محاكم صالحه مطرح و حل و فصل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7347</w:t>
      </w:r>
      <w:r>
        <w:rPr>
          <w:rFonts w:eastAsia="IRNazanin" w:cs="IRNazanin"/>
          <w:color w:val="111111"/>
          <w:sz w:val="28"/>
          <w:szCs w:val="28"/>
          <w:rtl w:val="true"/>
          <w:lang w:bidi="fa-IR"/>
        </w:rPr>
        <w:t xml:space="preserve">] </w:t>
      </w:r>
      <w:r>
        <w:rPr>
          <w:rFonts w:eastAsia="IRNazanin" w:cs="IRNazanin"/>
          <w:color w:val="111111"/>
          <w:sz w:val="28"/>
          <w:szCs w:val="28"/>
          <w:lang w:bidi="fa-IR"/>
        </w:rPr>
        <w:t>3764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رهبر انقلاب حضرت امام خمينى بعد از ابلاغ عرض سلام</w:t>
      </w:r>
    </w:p>
    <w:p>
      <w:pPr>
        <w:pStyle w:val="BookText"/>
        <w:rPr/>
      </w:pPr>
      <w:r>
        <w:rPr>
          <w:rFonts w:ascii="IRNazanin" w:hAnsi="IRNazanin" w:eastAsia="IRNazanin"/>
          <w:color w:val="111111"/>
          <w:sz w:val="28"/>
          <w:sz w:val="28"/>
          <w:szCs w:val="28"/>
          <w:rtl w:val="true"/>
          <w:lang w:bidi="fa-IR"/>
        </w:rPr>
        <w:t>اين‌جانب مغازه‌اى به يك شخص به مدت دو سال اجاره داده‌ام كه اكنون مدت هفت ماه هم از مهلت مقرر گذشته هر چه مى‌گويم مغازه‌ام را تخليه نمى‌كند خودم هم نياز شديد به مغازه دارم در عرض اين دو سال فقط هفت هزار تومان به بنده اجاره‌بها داده است حالا مى‌گويد بايد پنجاه هزار تومان بدهيد تا مغازه را تخليه نمايم آيا اين از نظر شرعى صحيح است؟ بنده مغازه را خريده‌ام فقط به خاطر مغازه تا اين‌كه رفع احتياجات مادى خود بنمايم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خواهشمندم هر چه به نظر شرع مقدس اسلام مى‌باشد مرقوم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p>
    <w:p>
      <w:pPr>
        <w:pStyle w:val="BookText"/>
        <w:rPr/>
      </w:pPr>
      <w:r>
        <w:rPr>
          <w:rFonts w:ascii="IRNazanin" w:hAnsi="IRNazanin" w:eastAsia="IRNazanin"/>
          <w:color w:val="111111"/>
          <w:sz w:val="28"/>
          <w:sz w:val="28"/>
          <w:szCs w:val="28"/>
          <w:rtl w:val="true"/>
          <w:lang w:bidi="fa-IR"/>
        </w:rPr>
        <w:t>بسمه تعالى، در پايان مدت اجاره با مطالبه مالك مستأجر بايد مورد اجاره را تخليه كند و اگر شرط سرقفلى در ضمن عقد براى مستأجر نشده حق مطالبه سرقفلى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7348</w:t>
      </w:r>
      <w:r>
        <w:rPr>
          <w:rFonts w:eastAsia="IRNazanin" w:cs="IRNazanin"/>
          <w:color w:val="111111"/>
          <w:sz w:val="28"/>
          <w:szCs w:val="28"/>
          <w:rtl w:val="true"/>
          <w:lang w:bidi="fa-IR"/>
        </w:rPr>
        <w:t xml:space="preserve">] </w:t>
      </w:r>
      <w:r>
        <w:rPr>
          <w:rFonts w:eastAsia="IRNazanin" w:cs="IRNazanin"/>
          <w:color w:val="111111"/>
          <w:sz w:val="28"/>
          <w:szCs w:val="28"/>
          <w:lang w:bidi="fa-IR"/>
        </w:rPr>
        <w:t>3765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Amiri" w:hAnsi="Amiri" w:eastAsia="Amiri" w:cs="Amiri"/>
          <w:color w:val="111111"/>
          <w:sz w:val="28"/>
          <w:sz w:val="28"/>
          <w:szCs w:val="28"/>
          <w:rtl w:val="true"/>
          <w:lang w:bidi="ar-SA"/>
        </w:rPr>
        <w:t>حضرت آيت الله العظمى امام خمينى رهبر و حاكم شرع، مدّ ظله العالى</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محترماً؛ به عرض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روزى كه سر و صداى زمين ملكى و غير ملكى را وارونه جلوه و معرفى نمودند؛ مستأجرين زمين‌هاى موقوفه خاص قهپان كه از طرف </w:t>
      </w:r>
    </w:p>
    <w:p>
      <w:pPr>
        <w:pStyle w:val="BookText"/>
        <w:rPr/>
      </w:pPr>
      <w:r>
        <w:rPr>
          <w:rFonts w:ascii="IRNazanin" w:hAnsi="IRNazanin" w:eastAsia="IRNazanin"/>
          <w:color w:val="111111"/>
          <w:sz w:val="28"/>
          <w:sz w:val="28"/>
          <w:szCs w:val="28"/>
          <w:rtl w:val="true"/>
          <w:lang w:bidi="fa-IR"/>
        </w:rPr>
        <w:t>اين‌جانب و آستانه مقدسه به آن‌ها واگذار گرديده كه هم اكنون خانه ساخته‌اند و سكونت دارند، از پرداخت مال الاجاره ناقابل تعيين شده خوددارى مى‌كنند و اكراه دارند و اظهار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اجاره ندهيد و هر كسى هر كجا سكونت دارد، مال خودش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چون مرجعى براى رسيدگى مشخص و معين نمى‌باشد، تقاضا مى‌شود براى حفظ حقوق موقوفه به شرح ذيل، در اين باره نظريه خود را اعلام فرماييد كه يك تكليف شرعى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بايد مال الاجاره را بپردازند و من چنين چيزى نگفته‌ام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7349</w:t>
      </w:r>
      <w:r>
        <w:rPr>
          <w:rFonts w:eastAsia="IRNazanin" w:cs="IRNazanin"/>
          <w:color w:val="111111"/>
          <w:sz w:val="28"/>
          <w:szCs w:val="28"/>
          <w:rtl w:val="true"/>
          <w:lang w:bidi="fa-IR"/>
        </w:rPr>
        <w:t xml:space="preserve">] </w:t>
      </w:r>
      <w:r>
        <w:rPr>
          <w:rFonts w:eastAsia="IRNazanin" w:cs="IRNazanin"/>
          <w:color w:val="111111"/>
          <w:sz w:val="28"/>
          <w:szCs w:val="28"/>
          <w:lang w:bidi="fa-IR"/>
        </w:rPr>
        <w:t>3766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رهبر عظيم الشأن حضرت آيت الله العظمى آقاى خمينى، روحى فداه</w:t>
      </w:r>
    </w:p>
    <w:p>
      <w:pPr>
        <w:pStyle w:val="BookText"/>
        <w:rPr/>
      </w:pPr>
      <w:r>
        <w:rPr>
          <w:rFonts w:ascii="IRNazanin" w:hAnsi="IRNazanin" w:eastAsia="IRNazanin"/>
          <w:color w:val="111111"/>
          <w:sz w:val="28"/>
          <w:sz w:val="28"/>
          <w:szCs w:val="28"/>
          <w:rtl w:val="true"/>
          <w:lang w:bidi="fa-IR"/>
        </w:rPr>
        <w:t xml:space="preserve">اين‌جانب مغازه‌اى جهت شغل شيشه‌برى از شخصى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به سرقفلى خريده و ماهيانه شش‌صد تومان اجاره مى‌دهم؛ ولى به علت بهايى بودن اين شخص بعد از انقلاب متوجه شدم كه نبايد به ايشان اجاره بدهم؛ چون گذشته از اين‌كه بهايى است، شخصى است بسيار ثروتمند و ملاّك و زمين‌خوار و لذا به ايشان، به گفتۀ آقاى عبدالمجيد ايروانى، نمايندۀ حضرت‌عالى، مراجعه كردم؛ ايشان هم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بگوييد كه از دست شما به دادگاه شكايت كند، اگر دادگاه دستور پرداخت صادر كرد، پرداخت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ايشان شكايت نكرده و مدت سه سال است كه به ايشان اجاره پرداخت نكرده‌ام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استدعا دارم تكليف بنده را در اين مسأله مرقوم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مسأله موكول به نظر حاكم شرع در دادگاه‌هاى صالحه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7350</w:t>
      </w:r>
      <w:r>
        <w:rPr>
          <w:rFonts w:eastAsia="IRNazanin" w:cs="IRNazanin"/>
          <w:color w:val="111111"/>
          <w:sz w:val="28"/>
          <w:szCs w:val="28"/>
          <w:rtl w:val="true"/>
          <w:lang w:bidi="fa-IR"/>
        </w:rPr>
        <w:t xml:space="preserve">] </w:t>
      </w:r>
      <w:r>
        <w:rPr>
          <w:rFonts w:eastAsia="IRNazanin" w:cs="IRNazanin"/>
          <w:color w:val="111111"/>
          <w:sz w:val="28"/>
          <w:szCs w:val="28"/>
          <w:lang w:bidi="fa-IR"/>
        </w:rPr>
        <w:t>3767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حضرت آيت الله العظمى جناب آقاى خمينى، دام بقاؤه</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اين‌جانب در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قبل يك مغازه رهن تصرفى و اجاره داده‌ام و مستأجر ده </w:t>
      </w:r>
      <w:bookmarkStart w:id="161" w:name="pg17150_199815"/>
    </w:p>
    <w:p>
      <w:pPr>
        <w:pStyle w:val="BookText"/>
        <w:rPr/>
      </w:pPr>
      <w:bookmarkEnd w:id="161"/>
      <w:r>
        <w:rPr>
          <w:rFonts w:ascii="IRNazanin" w:hAnsi="IRNazanin" w:eastAsia="IRNazanin"/>
          <w:color w:val="111111"/>
          <w:sz w:val="28"/>
          <w:sz w:val="28"/>
          <w:szCs w:val="28"/>
          <w:rtl w:val="true"/>
          <w:lang w:bidi="fa-IR"/>
        </w:rPr>
        <w:t>سال است كرايه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مدت چندين مرتبه به او گفته‌ام كه رضايت ندارم؛ خواهشمندم در ذيل اين ورقه، نظر دين اسلام را مرقوم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مستأجر اجرت المثل مغازه را در مدتى كه در اختيار او بوده بايد بپردازد</w:t>
      </w:r>
      <w:r>
        <w:rPr>
          <w:rFonts w:eastAsia="IRNazanin" w:cs="IRNazanin"/>
          <w:color w:val="111111"/>
          <w:sz w:val="28"/>
          <w:szCs w:val="28"/>
          <w:rtl w:val="true"/>
          <w:lang w:bidi="fa-IR"/>
        </w:rPr>
        <w:t>.</w:t>
      </w:r>
    </w:p>
    <w:p>
      <w:pPr>
        <w:pStyle w:val="Heading3"/>
        <w:numPr>
          <w:ilvl w:val="2"/>
          <w:numId w:val="1"/>
        </w:numPr>
        <w:rPr/>
      </w:pPr>
      <w:bookmarkStart w:id="162" w:name="__RefHeading___Toc4137272_2142443653"/>
      <w:bookmarkStart w:id="163" w:name="_Toc57"/>
      <w:bookmarkEnd w:id="162"/>
      <w:r>
        <w:rPr>
          <w:rtl w:val="true"/>
        </w:rPr>
        <w:t>اجير شدن براى كارهاى حرام</w:t>
      </w:r>
      <w:bookmarkEnd w:id="1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7351</w:t>
      </w:r>
      <w:r>
        <w:rPr>
          <w:rFonts w:eastAsia="IRNazanin" w:cs="IRNazanin"/>
          <w:color w:val="111111"/>
          <w:sz w:val="28"/>
          <w:szCs w:val="28"/>
          <w:rtl w:val="true"/>
          <w:lang w:bidi="fa-IR"/>
        </w:rPr>
        <w:t xml:space="preserve">] </w:t>
      </w:r>
      <w:r>
        <w:rPr>
          <w:rFonts w:eastAsia="IRNazanin" w:cs="IRNazanin"/>
          <w:color w:val="111111"/>
          <w:sz w:val="28"/>
          <w:szCs w:val="28"/>
          <w:lang w:bidi="fa-IR"/>
        </w:rPr>
        <w:t>3768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Amiri" w:hAnsi="Amiri" w:eastAsia="Amiri" w:cs="Amiri"/>
          <w:color w:val="111111"/>
          <w:sz w:val="28"/>
          <w:sz w:val="28"/>
          <w:szCs w:val="28"/>
          <w:rtl w:val="true"/>
          <w:lang w:bidi="ar-SA"/>
        </w:rPr>
        <w:t>محضر مبارك رهبر انقلاب حضرت آيت الله العظمى خمينى، دامت بركاته</w:t>
      </w:r>
    </w:p>
    <w:p>
      <w:pPr>
        <w:pStyle w:val="BookText"/>
        <w:rPr/>
      </w:pPr>
      <w:r>
        <w:rPr>
          <w:rFonts w:ascii="IRNazanin" w:hAnsi="IRNazanin" w:eastAsia="IRNazanin"/>
          <w:color w:val="111111"/>
          <w:sz w:val="28"/>
          <w:sz w:val="28"/>
          <w:szCs w:val="28"/>
          <w:rtl w:val="true"/>
          <w:lang w:bidi="fa-IR"/>
        </w:rPr>
        <w:t>محترماً؛ اين‌جانب مدت نه سال در يك شركت زحمت كشيدم، اما سال گذشته، دستگاهِ توليدِ ظرفِ مخصوصِ آب‌جو از خارج آوردند كه يكى از آن دستگاه‌ها مربوط به قسمت بنده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آن‌كه اين دستگاه وارد شود خدمت يكى از مراجع تقليد نامه‌اى نوشتم و گزارش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آن بنده نسبت به تحويل گرفتن دستگاه فوق شديداً اعتراض كردم كه بنده را به دفتر كار شخصى كه مهندس قسمت بود احضار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دين اسلام همكارى كردن براى چنين كارى حرام است؛ ولى آقايان رئيس قسمت و مدير توليد، بعد از چند هفته عنوان كردند كه بنده نامه‌اى به مدير توليد نوشته ام و گفته‌ام</w:t>
      </w:r>
      <w:r>
        <w:rPr>
          <w:rFonts w:eastAsia="IRNazanin" w:cs="IRNazanin"/>
          <w:color w:val="111111"/>
          <w:sz w:val="28"/>
          <w:szCs w:val="28"/>
          <w:rtl w:val="true"/>
          <w:lang w:bidi="fa-IR"/>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پيرمردى هشتاد ساله‌اى هستى و نبايد براى ساختن ظرف آب‌جو همكارى نماييد و بايد در مساجد به عبادت مشغول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بنده چنين نامه‌اى را ننوشته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 ديگر آن‌ها اين بود كه شما زياد ضايعات در مى‌آوريد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با اين بهانه‌ها بنده را از شركت بيرون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در شركت چند هزار كارگر و كارمند مشغول به كارند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مى‌خواهم بدانم اكنون كه بيكار هستم و داراى شش عائله تكليف شرعى بنده چيست؟ آيا مى‌توانيد آقايان نامبرده را به تكليف شرعى‌شان آشنا </w:t>
      </w:r>
    </w:p>
    <w:p>
      <w:pPr>
        <w:pStyle w:val="BookText"/>
        <w:rPr/>
      </w:pPr>
      <w:r>
        <w:rPr>
          <w:rFonts w:ascii="IRNazanin" w:hAnsi="IRNazanin" w:eastAsia="IRNazanin"/>
          <w:color w:val="111111"/>
          <w:sz w:val="28"/>
          <w:sz w:val="28"/>
          <w:szCs w:val="28"/>
          <w:rtl w:val="true"/>
          <w:lang w:bidi="fa-IR"/>
        </w:rPr>
        <w:t>نماييد؟ گيرم كه بنده چنين نامه‌اى نوشته باشم، خلاف كه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آقاى مدير توليد پيرمرد و بازنشسته شركت نفت بود و حدود شانزده هزار تومان حقوق بازنشستگى دريافت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عبادت براى اين مرد واجب نبود؟ خلاصه بنده چه عكس العمل مى‌توانم نشان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بار ديگر مى‌توانم به استخدام اين شركت در بيايم؟ با چه حكمى؟</w:t>
      </w:r>
    </w:p>
    <w:p>
      <w:pPr>
        <w:pStyle w:val="BookText"/>
        <w:rPr/>
      </w:pPr>
      <w:r>
        <w:rPr>
          <w:rFonts w:ascii="IRNazanin" w:hAnsi="IRNazanin" w:eastAsia="IRNazanin"/>
          <w:color w:val="111111"/>
          <w:sz w:val="28"/>
          <w:sz w:val="28"/>
          <w:szCs w:val="28"/>
          <w:rtl w:val="true"/>
          <w:lang w:bidi="fa-IR"/>
        </w:rPr>
        <w:t>بسمه تعالى، ساختن آب‌جو و همكارى با آن و حقوق گرفتن در مقابل آن حرام است و از خصوص شركت و قضيه مذكور اطلاع ندارم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7352</w:t>
      </w:r>
      <w:r>
        <w:rPr>
          <w:rFonts w:eastAsia="IRNazanin" w:cs="IRNazanin"/>
          <w:color w:val="111111"/>
          <w:sz w:val="28"/>
          <w:szCs w:val="28"/>
          <w:rtl w:val="true"/>
          <w:lang w:bidi="fa-IR"/>
        </w:rPr>
        <w:t xml:space="preserve">] </w:t>
      </w:r>
      <w:r>
        <w:rPr>
          <w:rFonts w:eastAsia="IRNazanin" w:cs="IRNazanin"/>
          <w:color w:val="111111"/>
          <w:sz w:val="28"/>
          <w:szCs w:val="28"/>
          <w:lang w:bidi="fa-IR"/>
        </w:rPr>
        <w:t>3769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p>
    <w:p>
      <w:pPr>
        <w:pStyle w:val="BookText"/>
        <w:rPr/>
      </w:pPr>
      <w:r>
        <w:rPr>
          <w:rFonts w:ascii="Amiri" w:hAnsi="Amiri" w:eastAsia="Amiri" w:cs="Amiri"/>
          <w:color w:val="111111"/>
          <w:sz w:val="28"/>
          <w:sz w:val="28"/>
          <w:szCs w:val="28"/>
          <w:rtl w:val="true"/>
          <w:lang w:bidi="ar-SA"/>
        </w:rPr>
        <w:t>مسئولين محترم دفتر امام خمينى، مدّ ظله العالى</w:t>
      </w:r>
    </w:p>
    <w:p>
      <w:pPr>
        <w:pStyle w:val="BookText"/>
        <w:rPr/>
      </w:pPr>
      <w:r>
        <w:rPr>
          <w:rFonts w:ascii="IRNazanin" w:hAnsi="IRNazanin" w:eastAsia="IRNazanin"/>
          <w:color w:val="111111"/>
          <w:sz w:val="28"/>
          <w:sz w:val="28"/>
          <w:szCs w:val="28"/>
          <w:rtl w:val="true"/>
          <w:lang w:bidi="fa-IR"/>
        </w:rPr>
        <w:t xml:space="preserve">جوانى هستم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كه فعلاً به تحصيل مشغولم و منبع مالى من، خانوادۀ من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كارمند دولت بود كه سال گذشته بازنشسته شده است و مادرم نيز معلّمه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طبق آنچه من خوانده و شنيده‌ام و در حديث امام صادق عليه‌السلام نيز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ولاية ولاة الجور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زيردستان آن‌ها تا پايين‌ترين درجات، حرام و جزء مكاسب محرّمه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من اين است كه آيا درآمد پدر و مادرم در دوران طاغوت حرام نبوده است؟ و در اين صورت، آيا حقوق بازنشستگى پدرم نيز حرام نمى‌باشد؟ در اين صورت وظيفۀ شرعى من كه با اين درآمد بزرگ شده‌ام چيست؟</w:t>
      </w:r>
    </w:p>
    <w:p>
      <w:pPr>
        <w:pStyle w:val="BookText"/>
        <w:rPr/>
      </w:pPr>
      <w:r>
        <w:rPr>
          <w:rFonts w:ascii="IRNazanin" w:hAnsi="IRNazanin" w:eastAsia="IRNazanin"/>
          <w:color w:val="111111"/>
          <w:sz w:val="28"/>
          <w:sz w:val="28"/>
          <w:szCs w:val="28"/>
          <w:rtl w:val="true"/>
          <w:lang w:bidi="fa-IR"/>
        </w:rPr>
        <w:t>بسمه تعالى، اگر شغل پدر شما از كارهاى حلال بوده، حقوق او حلال است و نسبت به آن تكليفى نداريد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اين‌ها، مسائلى مانند استفادۀ شخصى از اتومبيل، تلفن، كاغذ و نوشت‌افزار و ساير وسايل دولتى نيز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رفع اين حق كه بر عهدۀ ما است چه كار بايد كرد؟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مى‌توان پولى معادل آن به صندوق دولت داد؟ و آيا مى‌توان آن را به يكى از حساب‌هاى جنگ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نمود؟ </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آنچه بر خلاف مقررات دولت از اموال استفاده شده موجب ضمان است و بايد عوض آن را به صندوق همان بخش واريز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مسألۀ ديگر در رابطه با پرداخت حق الناس است كه در كتاب‌ها و فتاواى امام پرداخت آن به فقرا ذكر شده است؛ آيا مى‌توان براى پرداخت حق الناسى كه بر عهدۀ انسان است، آن را به يكى از حساب‌هاى جنگ و جنگ‌زدگان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كرد؟</w:t>
      </w:r>
    </w:p>
    <w:p>
      <w:pPr>
        <w:pStyle w:val="BookText"/>
        <w:rPr/>
      </w:pPr>
      <w:r>
        <w:rPr>
          <w:rFonts w:ascii="Amiri" w:hAnsi="Amiri" w:eastAsia="Amiri" w:cs="Amiri"/>
          <w:color w:val="111111"/>
          <w:sz w:val="28"/>
          <w:sz w:val="28"/>
          <w:szCs w:val="28"/>
          <w:rtl w:val="true"/>
          <w:lang w:bidi="ar-SA"/>
        </w:rPr>
        <w:t>بسمه تعالى، حق الناس مالى را در صورت عدم شناخت صاحب آن بايد از جانب او به فقير صدقه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قبلاً از زحمات شما و پاسخ سؤالات تشكر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خدايا، تا انقلاب مهدى، خمينى را نگهدار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7353</w:t>
      </w:r>
      <w:r>
        <w:rPr>
          <w:rFonts w:eastAsia="IRNazanin" w:cs="IRNazanin"/>
          <w:color w:val="111111"/>
          <w:sz w:val="28"/>
          <w:szCs w:val="28"/>
          <w:rtl w:val="true"/>
          <w:lang w:bidi="fa-IR"/>
        </w:rPr>
        <w:t xml:space="preserve">] </w:t>
      </w:r>
      <w:r>
        <w:rPr>
          <w:rFonts w:eastAsia="IRNazanin" w:cs="IRNazanin"/>
          <w:color w:val="111111"/>
          <w:sz w:val="28"/>
          <w:szCs w:val="28"/>
          <w:lang w:bidi="fa-IR"/>
        </w:rPr>
        <w:t>3770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مبارك حضرت آيت الله العظمى پسنديده، دامت بركاته العالى</w:t>
      </w:r>
    </w:p>
    <w:p>
      <w:pPr>
        <w:pStyle w:val="BookText"/>
        <w:rPr/>
      </w:pPr>
      <w:r>
        <w:rPr>
          <w:rFonts w:ascii="IRNazanin" w:hAnsi="IRNazanin" w:eastAsia="IRNazanin"/>
          <w:color w:val="111111"/>
          <w:sz w:val="28"/>
          <w:sz w:val="28"/>
          <w:szCs w:val="28"/>
          <w:rtl w:val="true"/>
          <w:lang w:bidi="fa-IR"/>
        </w:rPr>
        <w:t>پس از عرض سلام، پيوسته سلامتى شما را خواهانيم و اميدواريم از بلاها مصون و محفوظ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عرض مى‌شود كه يكى از جوانان در يكى از شركت‌ها كار مى‌كند؛ يعنى راننده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مى‌شود كه رئيس‌هاى شركت و يا بعضى از افراد خارجى و غيره را كه مى‌خواهند بروند شهر و نعوذ بالله شراب بخورند و گناه ديگرى مرتكب شوند اين جوان مسلمان مجبور است كه آن‌ها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بفرماييد با اين حال، آيا بر او جايز است كه در چنين شركتى باشد يا خير؟</w:t>
      </w:r>
    </w:p>
    <w:p>
      <w:pPr>
        <w:pStyle w:val="BookText"/>
        <w:rPr/>
      </w:pPr>
      <w:r>
        <w:rPr>
          <w:rFonts w:ascii="IRNazanin" w:hAnsi="IRNazanin" w:eastAsia="IRNazanin"/>
          <w:color w:val="111111"/>
          <w:sz w:val="28"/>
          <w:sz w:val="28"/>
          <w:szCs w:val="28"/>
          <w:rtl w:val="true"/>
          <w:lang w:bidi="fa-IR"/>
        </w:rPr>
        <w:t>بسمه تعالى، ادامۀ كار اشكال ندارد، ليكن از حمل افراد براى بردن به مراكز فساد و ارتكاب گناه خوددارى كند و اگر خوددارى ميسور نيست، از ادامۀ كار خوددارى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7354</w:t>
      </w:r>
      <w:r>
        <w:rPr>
          <w:rFonts w:eastAsia="IRNazanin" w:cs="IRNazanin"/>
          <w:color w:val="111111"/>
          <w:sz w:val="28"/>
          <w:szCs w:val="28"/>
          <w:rtl w:val="true"/>
          <w:lang w:bidi="fa-IR"/>
        </w:rPr>
        <w:t xml:space="preserve">] </w:t>
      </w:r>
      <w:r>
        <w:rPr>
          <w:rFonts w:eastAsia="IRNazanin" w:cs="IRNazanin"/>
          <w:color w:val="111111"/>
          <w:sz w:val="28"/>
          <w:szCs w:val="28"/>
          <w:lang w:bidi="fa-IR"/>
        </w:rPr>
        <w:t>3771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محضر مبارك زعيم عالى‌قدر، حضرت آيت الله العظمى امام خمينى، مدّ ظله، پس از عرض سلام و تقديم ادعيۀ خالصه </w:t>
      </w:r>
      <w:bookmarkStart w:id="164" w:name="pg17150_199818"/>
    </w:p>
    <w:p>
      <w:pPr>
        <w:pStyle w:val="BookText"/>
        <w:rPr/>
      </w:pPr>
      <w:bookmarkEnd w:id="164"/>
      <w:r>
        <w:rPr>
          <w:rFonts w:ascii="IRNazanin" w:hAnsi="IRNazanin" w:eastAsia="IRNazanin"/>
          <w:color w:val="111111"/>
          <w:sz w:val="28"/>
          <w:sz w:val="28"/>
          <w:szCs w:val="28"/>
          <w:rtl w:val="true"/>
          <w:lang w:bidi="fa-IR"/>
        </w:rPr>
        <w:t>حقير از مقلدين آن امام مى‌باشم كه بيشتر از شش سال است در سازمان اوقاف ماشين‌نويس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استدعاى عاجزانه دارم نسبت به حقوقى كه در اين مدت مصرف كرده‌ام و همچنين نسبت به حقوق بعد از اين مرا مأذون و مجاز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توضيحاً به استحضار مى‌رسانم كه شغل و درآمد ديگرى ندارم و چهار نفر عائله، تحت تكفل دارم و فاقد منزل ملكى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مورد حلّيت حقوقم كه ناراحتى روانى براى من نباشد، احتياج به اجازه آن امام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چيزهاى حرام را ماشين‌نويسى نكنيد، اجرت شما حلال است</w:t>
      </w:r>
      <w:r>
        <w:rPr>
          <w:rFonts w:eastAsia="IRNazanin" w:cs="IRNazanin"/>
          <w:color w:val="111111"/>
          <w:sz w:val="28"/>
          <w:szCs w:val="28"/>
          <w:rtl w:val="true"/>
          <w:lang w:bidi="fa-IR"/>
        </w:rPr>
        <w:t>.</w:t>
      </w:r>
    </w:p>
    <w:p>
      <w:pPr>
        <w:pStyle w:val="Heading3"/>
        <w:numPr>
          <w:ilvl w:val="2"/>
          <w:numId w:val="1"/>
        </w:numPr>
        <w:rPr/>
      </w:pPr>
      <w:bookmarkStart w:id="165" w:name="__RefHeading___Toc4137274_2142443653"/>
      <w:bookmarkStart w:id="166" w:name="_Toc58"/>
      <w:bookmarkEnd w:id="165"/>
      <w:r>
        <w:rPr>
          <w:rtl w:val="true"/>
        </w:rPr>
        <w:t>اجاره دادن محل براى كارهاى حرام</w:t>
      </w:r>
      <w:bookmarkEnd w:id="1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7355</w:t>
      </w:r>
      <w:r>
        <w:rPr>
          <w:rFonts w:eastAsia="IRNazanin" w:cs="IRNazanin"/>
          <w:color w:val="111111"/>
          <w:sz w:val="28"/>
          <w:szCs w:val="28"/>
          <w:rtl w:val="true"/>
          <w:lang w:bidi="fa-IR"/>
        </w:rPr>
        <w:t xml:space="preserve">] </w:t>
      </w:r>
      <w:r>
        <w:rPr>
          <w:rFonts w:eastAsia="IRNazanin" w:cs="IRNazanin"/>
          <w:color w:val="111111"/>
          <w:sz w:val="28"/>
          <w:szCs w:val="28"/>
          <w:lang w:bidi="fa-IR"/>
        </w:rPr>
        <w:t>3772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1982</w:t>
      </w:r>
    </w:p>
    <w:p>
      <w:pPr>
        <w:pStyle w:val="BookText"/>
        <w:rPr/>
      </w:pPr>
      <w:r>
        <w:rPr>
          <w:rFonts w:ascii="Amiri" w:hAnsi="Amiri" w:eastAsia="Amiri" w:cs="Amiri"/>
          <w:color w:val="111111"/>
          <w:sz w:val="28"/>
          <w:sz w:val="28"/>
          <w:szCs w:val="28"/>
          <w:rtl w:val="true"/>
          <w:lang w:bidi="ar-SA"/>
        </w:rPr>
        <w:t>محضر حضرت آيت الله العظمى الامام الخمينى، دام ظلّكم الشريف، سلام عليكم ورحمة الله وبركاته، لطفاً با جواب مسائل ذيل ما را سرافراز فرماييد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اجاره دادن زمين و ملكيت وقف دينى براى فُندُق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را غالپورسگار مى‌نامند و در آن خمر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گوشت خنزير مى‌فروشند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حكم دارد؟ جايز است يا ناجايز؟</w:t>
      </w:r>
    </w:p>
    <w:p>
      <w:pPr>
        <w:pStyle w:val="BookText"/>
        <w:rPr/>
      </w:pPr>
      <w:r>
        <w:rPr>
          <w:rFonts w:ascii="IRNazanin" w:hAnsi="IRNazanin" w:eastAsia="IRNazanin"/>
          <w:color w:val="111111"/>
          <w:sz w:val="28"/>
          <w:sz w:val="28"/>
          <w:szCs w:val="28"/>
          <w:rtl w:val="true"/>
          <w:lang w:bidi="fa-IR"/>
        </w:rPr>
        <w:t>بسمه تعالى، اجاره محل براى استفاده‌هاى محرم باطل است ولى اگر اجاره براى انتفاع محلل بوده ليكن مستأجر بعداً در آن محل كار محرم انجام داده و مى‌دهد اجاره صحيح است و مستأجر مكلف است از انتفاع محرم خوددارى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7356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متولى يا منتظم وقف، ملكيت وقف يا زمين موقوفه را براى فُندُق مزبور</w:t>
      </w:r>
      <w:bookmarkStart w:id="167" w:name="pg17150_199819"/>
    </w:p>
    <w:p>
      <w:pPr>
        <w:pStyle w:val="BookText"/>
        <w:rPr/>
      </w:pPr>
      <w:bookmarkEnd w:id="167"/>
      <w:r>
        <w:rPr>
          <w:rFonts w:ascii="Amiri" w:hAnsi="Amiri" w:eastAsia="Amiri" w:cs="Amiri"/>
          <w:color w:val="111111"/>
          <w:sz w:val="28"/>
          <w:sz w:val="28"/>
          <w:szCs w:val="28"/>
          <w:rtl w:val="true"/>
          <w:lang w:bidi="ar-SA"/>
        </w:rPr>
        <w:t>اجاره دهد اين عمل متولى يا منتظم وقف خلاف ديانت است يا نه و اين عمل خيانت است يا نه؟</w:t>
      </w:r>
    </w:p>
    <w:p>
      <w:pPr>
        <w:pStyle w:val="BookText"/>
        <w:rPr/>
      </w:pPr>
      <w:r>
        <w:rPr>
          <w:rFonts w:ascii="IRNazanin" w:hAnsi="IRNazanin" w:eastAsia="IRNazanin"/>
          <w:color w:val="111111"/>
          <w:sz w:val="28"/>
          <w:sz w:val="28"/>
          <w:szCs w:val="28"/>
          <w:rtl w:val="true"/>
          <w:lang w:bidi="fa-IR"/>
        </w:rPr>
        <w:t>بسمه تعالى، حكم همان است كه در بالا ذكر شد و متولى اگر با التفات و توجه، موقوفه را براى انتفاع محرم اجاره دهد خلافكار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متولى يا منتظم وقف خيانت كند و ملكيت وقف را خلاف شرع استعمال كند براى حاكم شرع، آن متولى يا منتظم را معطل كردن و بيرون كردن و به جاى آن متولى و منتظم شخصى ديگر يا صالحين را معين كردن اختيار داده و مجاز كرده يا نه؟</w:t>
      </w:r>
    </w:p>
    <w:p>
      <w:pPr>
        <w:pStyle w:val="BookText"/>
        <w:rPr/>
      </w:pPr>
      <w:r>
        <w:rPr>
          <w:rFonts w:ascii="Amiri" w:hAnsi="Amiri" w:eastAsia="Amiri" w:cs="Amiri"/>
          <w:color w:val="111111"/>
          <w:sz w:val="28"/>
          <w:sz w:val="28"/>
          <w:szCs w:val="28"/>
          <w:rtl w:val="true"/>
          <w:lang w:bidi="ar-SA"/>
        </w:rPr>
        <w:t>بسمه تعالى، در هر مورد كه خيانت متولى به وجه شرعى ثابت شود حاكم شرع مى‌تواند در ادارۀ شؤون وقف دخالت كند</w:t>
      </w:r>
      <w:r>
        <w:rPr>
          <w:rFonts w:eastAsia="Amiri" w:cs="Amiri" w:ascii="Amiri" w:hAnsi="Amiri"/>
          <w:color w:val="111111"/>
          <w:sz w:val="28"/>
          <w:szCs w:val="28"/>
          <w:rtl w:val="true"/>
          <w:lang w:bidi="ar-SA"/>
        </w:rPr>
        <w:t>.</w:t>
      </w:r>
    </w:p>
    <w:p>
      <w:pPr>
        <w:pStyle w:val="Heading3"/>
        <w:numPr>
          <w:ilvl w:val="2"/>
          <w:numId w:val="1"/>
        </w:numPr>
        <w:rPr/>
      </w:pPr>
      <w:bookmarkStart w:id="168" w:name="__RefHeading___Toc4137276_2142443653"/>
      <w:bookmarkStart w:id="169" w:name="_Toc59"/>
      <w:bookmarkEnd w:id="168"/>
      <w:r>
        <w:rPr>
          <w:rtl w:val="true"/>
        </w:rPr>
        <w:t>مشروط بودن صحت اجاره به تعيين اجرت و عين مورد اجاره</w:t>
      </w:r>
      <w:bookmarkEnd w:id="1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7357</w:t>
      </w:r>
      <w:r>
        <w:rPr>
          <w:rFonts w:eastAsia="IRNazanin" w:cs="IRNazanin"/>
          <w:color w:val="111111"/>
          <w:sz w:val="28"/>
          <w:szCs w:val="28"/>
          <w:rtl w:val="true"/>
          <w:lang w:bidi="fa-IR"/>
        </w:rPr>
        <w:t xml:space="preserve">]  </w:t>
      </w:r>
      <w:r>
        <w:rPr>
          <w:rFonts w:eastAsia="IRNazanin" w:cs="IRNazanin"/>
          <w:color w:val="111111"/>
          <w:sz w:val="28"/>
          <w:szCs w:val="28"/>
          <w:lang w:bidi="fa-IR"/>
        </w:rPr>
        <w:t>1323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 نقاشى، نقاشى يك ساختمان را مقطعى كنترات مى‌كند؛ مثلاً همين طور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ساختمان را اين قدر مى‌گيرم نقاشى مى‌كنم؛ آيا پولى كه از صاحب اين ساختمان مى‌گيرد اشكال دارد يا نه؟</w:t>
      </w:r>
    </w:p>
    <w:p>
      <w:pPr>
        <w:pStyle w:val="BookText"/>
        <w:rPr/>
      </w:pPr>
      <w:r>
        <w:rPr>
          <w:rFonts w:ascii="IRNazanin" w:hAnsi="IRNazanin" w:eastAsia="IRNazanin"/>
          <w:color w:val="111111"/>
          <w:sz w:val="28"/>
          <w:sz w:val="28"/>
          <w:szCs w:val="28"/>
          <w:rtl w:val="true"/>
          <w:lang w:bidi="fa-IR"/>
        </w:rPr>
        <w:t>بسمه تعالى، اگر خصوصيات ساختمان و نقاشى مورد نظر و مقدار پول معلوم باشد و قرارداد شود، معامله صحيح است</w:t>
      </w:r>
      <w:r>
        <w:rPr>
          <w:rFonts w:eastAsia="IRNazanin" w:cs="IRNazanin"/>
          <w:color w:val="111111"/>
          <w:sz w:val="28"/>
          <w:szCs w:val="28"/>
          <w:rtl w:val="true"/>
          <w:lang w:bidi="fa-IR"/>
        </w:rPr>
        <w:t>.</w:t>
      </w:r>
    </w:p>
    <w:p>
      <w:pPr>
        <w:pStyle w:val="Heading3"/>
        <w:numPr>
          <w:ilvl w:val="2"/>
          <w:numId w:val="1"/>
        </w:numPr>
        <w:rPr/>
      </w:pPr>
      <w:bookmarkStart w:id="170" w:name="__RefHeading___Toc4137278_2142443653"/>
      <w:bookmarkStart w:id="171" w:name="_Toc60"/>
      <w:bookmarkEnd w:id="170"/>
      <w:r>
        <w:rPr>
          <w:rtl w:val="true"/>
        </w:rPr>
        <w:t>اجير شدن براى غير مسلمان</w:t>
      </w:r>
      <w:bookmarkEnd w:id="1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7358</w:t>
      </w:r>
      <w:r>
        <w:rPr>
          <w:rFonts w:eastAsia="IRNazanin" w:cs="IRNazanin"/>
          <w:color w:val="111111"/>
          <w:sz w:val="28"/>
          <w:szCs w:val="28"/>
          <w:rtl w:val="true"/>
          <w:lang w:bidi="fa-IR"/>
        </w:rPr>
        <w:t xml:space="preserve">] </w:t>
      </w:r>
      <w:r>
        <w:rPr>
          <w:rFonts w:eastAsia="IRNazanin" w:cs="IRNazanin"/>
          <w:color w:val="111111"/>
          <w:sz w:val="28"/>
          <w:szCs w:val="28"/>
          <w:lang w:bidi="fa-IR"/>
        </w:rPr>
        <w:t>3773</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حضرة آية الله العظمى، زعيم الاُمّة الإسلاميه، الإمام روح الله الموسوى الخميني، أدام الله ظله</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رأيكم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يعمل موظّفاً عند الدولة غير الإسلامية، مثل لبنان </w:t>
      </w:r>
      <w:bookmarkStart w:id="172" w:name="pg17150_199820"/>
    </w:p>
    <w:p>
      <w:pPr>
        <w:pStyle w:val="BookText"/>
        <w:rPr/>
      </w:pPr>
      <w:bookmarkEnd w:id="172"/>
      <w:r>
        <w:rPr>
          <w:rFonts w:ascii="Amiri" w:hAnsi="Amiri" w:eastAsia="Amiri" w:cs="Amiri"/>
          <w:color w:val="111111"/>
          <w:sz w:val="28"/>
          <w:sz w:val="28"/>
          <w:szCs w:val="28"/>
          <w:rtl w:val="true"/>
          <w:lang w:bidi="ar-SA"/>
        </w:rPr>
        <w:t>ويتقاضي راتباً شهرياً، فهل يحتاج قبضه وصرفه إلى مجرّد الإذن العامّ منكم، أو أنّه لا بدّ من الإذن الخاصّ من ممثّليكم لكلّ فرد فرد؟ فالرجاء من سماحتكم أن تفتونا مأجورين، لتوضيح الأمر لمقلّديكم في لبنان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بسمه تعالى، إذا كان العمل محلّلاً، راتبه أيضاً يكون حلالاً ولا يحتاج إلى الإذن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7359</w:t>
      </w:r>
      <w:r>
        <w:rPr>
          <w:rFonts w:eastAsia="IRNazanin" w:cs="IRNazanin"/>
          <w:color w:val="111111"/>
          <w:sz w:val="28"/>
          <w:szCs w:val="28"/>
          <w:rtl w:val="true"/>
          <w:lang w:bidi="fa-IR"/>
        </w:rPr>
        <w:t xml:space="preserve">] </w:t>
      </w:r>
      <w:r>
        <w:rPr>
          <w:rFonts w:eastAsia="IRNazanin" w:cs="IRNazanin"/>
          <w:color w:val="111111"/>
          <w:sz w:val="28"/>
          <w:szCs w:val="28"/>
          <w:lang w:bidi="fa-IR"/>
        </w:rPr>
        <w:t>3774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كارگرانى كه در كارخانه‌ها و يا در مرغدارى بهايى يا مجوسى يا يهودى و غيره كار مى‌كنند و از آن‌ها مزد مى‌گيرند، اشكال دارد يا خير؟</w:t>
      </w:r>
    </w:p>
    <w:p>
      <w:pPr>
        <w:pStyle w:val="BookText"/>
        <w:rPr/>
      </w:pPr>
      <w:r>
        <w:rPr>
          <w:rFonts w:ascii="Amiri" w:hAnsi="Amiri" w:eastAsia="Amiri" w:cs="Amiri"/>
          <w:color w:val="111111"/>
          <w:sz w:val="28"/>
          <w:sz w:val="28"/>
          <w:szCs w:val="28"/>
          <w:rtl w:val="true"/>
          <w:lang w:bidi="ar-SA"/>
        </w:rPr>
        <w:t>بسمه تعالى، مزد اشكال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بعضى از افراد با اين افراد مذكور هم‌غذا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مدت اين شخص غذا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بى‌باكى بوده، نه از جهت جاهل بودن به مسأله، چه صورت دارد؟</w:t>
      </w:r>
    </w:p>
    <w:p>
      <w:pPr>
        <w:pStyle w:val="BookText"/>
        <w:rPr/>
      </w:pPr>
      <w:r>
        <w:rPr>
          <w:rFonts w:ascii="IRNazanin" w:hAnsi="IRNazanin" w:eastAsia="IRNazanin"/>
          <w:color w:val="111111"/>
          <w:sz w:val="28"/>
          <w:sz w:val="28"/>
          <w:szCs w:val="28"/>
          <w:rtl w:val="true"/>
          <w:lang w:bidi="fa-IR"/>
        </w:rPr>
        <w:t>بسمه تعالى، اگر با رطوبت ملاقات شده، حكم استعمال غذاى نجس را دارد و بايد مواضع ملاقات تطهير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7360</w:t>
      </w:r>
      <w:r>
        <w:rPr>
          <w:rFonts w:eastAsia="IRNazanin" w:cs="IRNazanin"/>
          <w:color w:val="111111"/>
          <w:sz w:val="28"/>
          <w:szCs w:val="28"/>
          <w:rtl w:val="true"/>
          <w:lang w:bidi="fa-IR"/>
        </w:rPr>
        <w:t xml:space="preserve">]  </w:t>
      </w:r>
      <w:r>
        <w:rPr>
          <w:rFonts w:eastAsia="IRNazanin" w:cs="IRNazanin"/>
          <w:color w:val="111111"/>
          <w:sz w:val="28"/>
          <w:szCs w:val="28"/>
          <w:lang w:bidi="fa-IR"/>
        </w:rPr>
        <w:t>1325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كار كردن در كارگاهى كه صاحب آن غير مسلمان است چه صورت دارد؟ اجرت براى كار گرفتن حلال است يا حرام؟</w:t>
      </w:r>
    </w:p>
    <w:p>
      <w:pPr>
        <w:pStyle w:val="BookText"/>
        <w:rPr/>
      </w:pPr>
      <w:r>
        <w:rPr>
          <w:rFonts w:ascii="IRNazanin" w:hAnsi="IRNazanin" w:eastAsia="IRNazanin"/>
          <w:color w:val="111111"/>
          <w:sz w:val="28"/>
          <w:sz w:val="28"/>
          <w:szCs w:val="28"/>
          <w:rtl w:val="true"/>
          <w:lang w:bidi="fa-IR"/>
        </w:rPr>
        <w:t>بسمه تعالى، اگر درآمد كارگاه صرف در امور ضارّه بر اسلام و مسلمين نشود و عمل هم مشروع باشد، اشكال ندارد</w:t>
      </w:r>
      <w:r>
        <w:rPr>
          <w:rFonts w:eastAsia="IRNazanin" w:cs="IRNazanin"/>
          <w:color w:val="111111"/>
          <w:sz w:val="28"/>
          <w:szCs w:val="28"/>
          <w:rtl w:val="true"/>
          <w:lang w:bidi="fa-IR"/>
        </w:rPr>
        <w:t>.</w:t>
      </w:r>
    </w:p>
    <w:p>
      <w:pPr>
        <w:pStyle w:val="Heading3"/>
        <w:numPr>
          <w:ilvl w:val="2"/>
          <w:numId w:val="1"/>
        </w:numPr>
        <w:rPr/>
      </w:pPr>
      <w:bookmarkStart w:id="173" w:name="__RefHeading___Toc4137280_2142443653"/>
      <w:bookmarkStart w:id="174" w:name="_Toc61"/>
      <w:bookmarkEnd w:id="173"/>
      <w:r>
        <w:rPr>
          <w:rtl w:val="true"/>
        </w:rPr>
        <w:t>تغيير و تبديل عين مورد اجاره</w:t>
      </w:r>
      <w:bookmarkEnd w:id="1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7361</w:t>
      </w:r>
      <w:r>
        <w:rPr>
          <w:rFonts w:eastAsia="IRNazanin" w:cs="IRNazanin"/>
          <w:color w:val="111111"/>
          <w:sz w:val="28"/>
          <w:szCs w:val="28"/>
          <w:rtl w:val="true"/>
          <w:lang w:bidi="fa-IR"/>
        </w:rPr>
        <w:t xml:space="preserve">] </w:t>
      </w:r>
      <w:r>
        <w:rPr>
          <w:rFonts w:eastAsia="IRNazanin" w:cs="IRNazanin"/>
          <w:color w:val="111111"/>
          <w:sz w:val="28"/>
          <w:szCs w:val="28"/>
          <w:lang w:bidi="fa-IR"/>
        </w:rPr>
        <w:t>3775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محضر مبارك حضرت آيت الله العظمى، مرجع عالى‌قدر شيعه، حاج آقا روح الله </w:t>
      </w:r>
    </w:p>
    <w:p>
      <w:pPr>
        <w:pStyle w:val="BookText"/>
        <w:rPr/>
      </w:pPr>
      <w:r>
        <w:rPr>
          <w:rFonts w:ascii="Amiri" w:hAnsi="Amiri" w:eastAsia="Amiri" w:cs="Amiri"/>
          <w:color w:val="111111"/>
          <w:sz w:val="28"/>
          <w:sz w:val="28"/>
          <w:szCs w:val="28"/>
          <w:rtl w:val="true"/>
          <w:lang w:bidi="ar-SA"/>
        </w:rPr>
        <w:t>الموسوى الخمينى، روحى فداه، سلام عليكم</w:t>
      </w:r>
    </w:p>
    <w:p>
      <w:pPr>
        <w:pStyle w:val="BookText"/>
        <w:rPr/>
      </w:pPr>
      <w:r>
        <w:rPr>
          <w:rFonts w:ascii="Amiri" w:hAnsi="Amiri" w:eastAsia="Amiri" w:cs="Amiri"/>
          <w:color w:val="111111"/>
          <w:sz w:val="28"/>
          <w:sz w:val="28"/>
          <w:szCs w:val="28"/>
          <w:rtl w:val="true"/>
          <w:lang w:bidi="ar-SA"/>
        </w:rPr>
        <w:t>مستأجر مغازه‌اى را براى شغل نانوايى از مالك به مدت يك سال اجاره نموده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جايز است در مورد اجاره، توالت و حمام و دست‌شويى بنا نمايد؟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جايز است سقف مغازه را به منظور دودكش سوراخ نمايد؟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مسئول خسارت تخريب سقف كيست؟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مدت اجاره خاتمه يافته، احكام الهى را بيان فرماييد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pStyle w:val="BookText"/>
        <w:rPr/>
      </w:pPr>
      <w:r>
        <w:rPr>
          <w:rFonts w:ascii="IRNazanin" w:hAnsi="IRNazanin" w:eastAsia="IRNazanin"/>
          <w:color w:val="111111"/>
          <w:sz w:val="28"/>
          <w:sz w:val="28"/>
          <w:szCs w:val="28"/>
          <w:rtl w:val="true"/>
          <w:lang w:bidi="fa-IR"/>
        </w:rPr>
        <w:t>بسمه تعالى، بعد از انقضاى مدت اجاره، تصرفات مستأجر بايد با رضايت مالك باشد و در اثناى مدت اجاره، فقط تصرّفاتى مى‌تواند بكند كه مغازه را براى آن اجاره كرده است و اگر قيدى در حين اجاره نشده، تغيير و تبديل عين مورد اجاره جايز نيست، مگر با رضايت مالك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7362</w:t>
      </w:r>
      <w:r>
        <w:rPr>
          <w:rFonts w:eastAsia="IRNazanin" w:cs="IRNazanin"/>
          <w:color w:val="111111"/>
          <w:sz w:val="28"/>
          <w:szCs w:val="28"/>
          <w:rtl w:val="true"/>
          <w:lang w:bidi="fa-IR"/>
        </w:rPr>
        <w:t xml:space="preserve">] </w:t>
      </w:r>
      <w:r>
        <w:rPr>
          <w:rFonts w:eastAsia="IRNazanin" w:cs="IRNazanin"/>
          <w:color w:val="111111"/>
          <w:sz w:val="28"/>
          <w:szCs w:val="28"/>
          <w:lang w:bidi="fa-IR"/>
        </w:rPr>
        <w:t>3776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مرجع عالى‌قدر حضرت آيت الله امام خمينى مدّ ظله العالى</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عليكم، با نهايت احترام به عرض عالى مى‌رساند اين‌جانبان حدود سى و پنج سال قبل بنگاهى را با سند ثبتى اجاره كرده و با حق تفويض شده از طرف مالك تعدادى از اتاق‌ها و حجرات آن را به مستأجرين جزء واگذار كرده‌ايم، در فروردين ماه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بنگاه موصوف كه با وسايل قديمى و چوب ساخته شده بود، طعمه حريق گرديد و با كليه اموال مستأجرين به تل خاكسترى تبديل و غير از زمين و قسمتى از زير زمين‌ها چيزى باقى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اين‌جانبان و مستأجرين فوق الذكر زمين باقيمانده از حريق را با اجازه مالك و طبق پروانه شهردارى با آهن و سيمان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وسايل ساختمانى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هزينه اين‌جانبان بازسازى كرده و مورد استفاده قرار داديم، آيا وجه اجاره پرداختى به </w:t>
      </w:r>
      <w:bookmarkStart w:id="175" w:name="pg17150_199822"/>
    </w:p>
    <w:p>
      <w:pPr>
        <w:pStyle w:val="BookText"/>
        <w:rPr/>
      </w:pPr>
      <w:bookmarkEnd w:id="175"/>
      <w:r>
        <w:rPr>
          <w:rFonts w:ascii="IRNazanin" w:hAnsi="IRNazanin" w:eastAsia="IRNazanin"/>
          <w:color w:val="111111"/>
          <w:sz w:val="28"/>
          <w:sz w:val="28"/>
          <w:szCs w:val="28"/>
          <w:rtl w:val="true"/>
          <w:lang w:bidi="fa-IR"/>
        </w:rPr>
        <w:t>مالك براى زمين تعلق مى‌گيرد يا محدثات جديد هم كه به هزينه اين‌جانبان و ساير مستأجرين ساخته شده مشمول مال الاجاره مى‌باشد؟ استدعاى صدور حكم شرعى مى‌نماييم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آرزوى پيروزى رزمندگان اسلام بر لشكريان كفر صدام</w:t>
      </w:r>
    </w:p>
    <w:p>
      <w:pPr>
        <w:pStyle w:val="BookText"/>
        <w:rPr/>
      </w:pPr>
      <w:r>
        <w:rPr>
          <w:rFonts w:ascii="IRNazanin" w:hAnsi="IRNazanin" w:eastAsia="IRNazanin"/>
          <w:color w:val="111111"/>
          <w:sz w:val="28"/>
          <w:sz w:val="28"/>
          <w:szCs w:val="28"/>
          <w:rtl w:val="true"/>
          <w:lang w:bidi="fa-IR"/>
        </w:rPr>
        <w:t>بسمه تعالى، اگر ساختمان براى مالك زمين نشده، مالك اجرت ساختمان را حق ندارد و مى‌تواند مال الاجاره زمين خود را در حالى كه مشغول به ساختمان است مطالبه نمايد</w:t>
      </w:r>
      <w:r>
        <w:rPr>
          <w:rFonts w:eastAsia="IRNazanin" w:cs="IRNazanin"/>
          <w:color w:val="111111"/>
          <w:sz w:val="28"/>
          <w:szCs w:val="28"/>
          <w:rtl w:val="true"/>
          <w:lang w:bidi="fa-IR"/>
        </w:rPr>
        <w:t>.</w:t>
      </w:r>
    </w:p>
    <w:p>
      <w:pPr>
        <w:pStyle w:val="Heading3"/>
        <w:numPr>
          <w:ilvl w:val="2"/>
          <w:numId w:val="1"/>
        </w:numPr>
        <w:rPr/>
      </w:pPr>
      <w:bookmarkStart w:id="176" w:name="__RefHeading___Toc4137282_2142443653"/>
      <w:bookmarkStart w:id="177" w:name="_Toc62"/>
      <w:bookmarkEnd w:id="176"/>
      <w:r>
        <w:rPr>
          <w:rtl w:val="true"/>
        </w:rPr>
        <w:t>مجهول بودن مدت اجاره</w:t>
      </w:r>
      <w:bookmarkEnd w:id="1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7363</w:t>
      </w:r>
      <w:r>
        <w:rPr>
          <w:rFonts w:eastAsia="IRNazanin" w:cs="IRNazanin"/>
          <w:color w:val="111111"/>
          <w:sz w:val="28"/>
          <w:szCs w:val="28"/>
          <w:rtl w:val="true"/>
          <w:lang w:bidi="fa-IR"/>
        </w:rPr>
        <w:t xml:space="preserve">] </w:t>
      </w:r>
      <w:r>
        <w:rPr>
          <w:rFonts w:eastAsia="IRNazanin" w:cs="IRNazanin"/>
          <w:color w:val="111111"/>
          <w:sz w:val="28"/>
          <w:szCs w:val="28"/>
          <w:lang w:bidi="fa-IR"/>
        </w:rPr>
        <w:t>3777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حضرت مستطاب آيت الله العظمى امام خمينى، دامت بركاته</w:t>
      </w:r>
    </w:p>
    <w:p>
      <w:pPr>
        <w:pStyle w:val="BookText"/>
        <w:rPr/>
      </w:pPr>
      <w:r>
        <w:rPr>
          <w:rFonts w:ascii="IRNazanin" w:hAnsi="IRNazanin" w:eastAsia="IRNazanin"/>
          <w:color w:val="111111"/>
          <w:sz w:val="28"/>
          <w:sz w:val="28"/>
          <w:szCs w:val="28"/>
          <w:rtl w:val="true"/>
          <w:lang w:bidi="fa-IR"/>
        </w:rPr>
        <w:t>به استحضار عالى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مغازه‌اى با سرقفلى اجاره نموده، ليكن مدت اجاره مجهول است؛ اولاً، اجاره صحيح است يا خير؟ و در صورت بطلان، اجرت المسمى برعهدۀ مستأجر است يا اجرت المثل؟ و ضمناً مستأجر به عنوان اعتراض، درب مغازه را بسته، اما موجر از تحويل گرفتن كليد خوددارى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آيا موجر مى‌تواند مطالبۀ اجاره بنمايد يا نه؟</w:t>
      </w:r>
    </w:p>
    <w:p>
      <w:pPr>
        <w:pStyle w:val="BookText"/>
        <w:rPr/>
      </w:pPr>
      <w:r>
        <w:rPr>
          <w:rFonts w:ascii="Amiri" w:hAnsi="Amiri" w:eastAsia="Amiri" w:cs="Amiri"/>
          <w:color w:val="111111"/>
          <w:sz w:val="28"/>
          <w:sz w:val="28"/>
          <w:szCs w:val="28"/>
          <w:rtl w:val="true"/>
          <w:lang w:bidi="ar-SA"/>
        </w:rPr>
        <w:t>خداوند سايه شريف آن وجود مقدس را بر سر مسلمين جهان مستدام بدارد</w:t>
      </w:r>
      <w:r>
        <w:rPr>
          <w:rFonts w:eastAsia="Amiri" w:cs="Amiri" w:ascii="Amiri" w:hAnsi="Amiri"/>
          <w:color w:val="111111"/>
          <w:sz w:val="28"/>
          <w:szCs w:val="28"/>
          <w:rtl w:val="true"/>
          <w:lang w:bidi="ar-SA"/>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مدت مجهول است، اجاره باطل است و مالك استحقاق اجرت المثل دارد و چنانچه مستأجر از مغازه استفاده نكند و بخواهد مغازه را به مالك تحويل دهد و مالك تحويل نگيرد، مستأجر ضامن چيزى نيست</w:t>
      </w:r>
      <w:r>
        <w:rPr>
          <w:rFonts w:eastAsia="IRNazanin" w:cs="IRNazanin"/>
          <w:color w:val="111111"/>
          <w:sz w:val="28"/>
          <w:szCs w:val="28"/>
          <w:rtl w:val="true"/>
          <w:lang w:bidi="fa-IR"/>
        </w:rPr>
        <w:t xml:space="preserve">. </w:t>
      </w:r>
      <w:bookmarkStart w:id="178" w:name="pg17150_199823"/>
    </w:p>
    <w:p>
      <w:pPr>
        <w:pStyle w:val="Heading3"/>
        <w:numPr>
          <w:ilvl w:val="2"/>
          <w:numId w:val="1"/>
        </w:numPr>
        <w:rPr/>
      </w:pPr>
      <w:bookmarkStart w:id="179" w:name="__RefHeading___Toc4137284_2142443653"/>
      <w:bookmarkStart w:id="180" w:name="_Toc63"/>
      <w:bookmarkEnd w:id="178"/>
      <w:bookmarkEnd w:id="179"/>
      <w:r>
        <w:rPr>
          <w:rtl w:val="true"/>
        </w:rPr>
        <w:t>مجهول بودن مال الاجاره</w:t>
      </w:r>
      <w:bookmarkEnd w:id="1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7364</w:t>
      </w:r>
      <w:r>
        <w:rPr>
          <w:rFonts w:eastAsia="IRNazanin" w:cs="IRNazanin"/>
          <w:color w:val="111111"/>
          <w:sz w:val="28"/>
          <w:szCs w:val="28"/>
          <w:rtl w:val="true"/>
          <w:lang w:bidi="fa-IR"/>
        </w:rPr>
        <w:t xml:space="preserve">] </w:t>
      </w:r>
      <w:r>
        <w:rPr>
          <w:rFonts w:eastAsia="IRNazanin" w:cs="IRNazanin"/>
          <w:color w:val="111111"/>
          <w:sz w:val="28"/>
          <w:szCs w:val="28"/>
          <w:lang w:bidi="fa-IR"/>
        </w:rPr>
        <w:t>3778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با عرض معذرت از تضييع وقت گران‌بهاى حضرت‌عالى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اين‌جانب تا كنون از نحوه ابتياع و تملك از ناحيه موجر آگاه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از طريق دادگاه صلح، رونوشت سند مالكيت موجر همراه با تقاضاى تعديل مال‌الاجاره به دستم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مندرجات آن معلوم مى‌شود كه هم‌زمان با استقراض ربوى، ملك مذكور را خريدارى كرده و قسمتى از آن را به من اجاره داده است كه با محاسبه سرانگشتى روشن شده كه با كل مال‌الاجاره دريافتى، علاوه بر اين‌كه كل ارزش ملك را در مدتى كوتاه تحصيل كرده، قسمتى از اصل و فرع بدهى بانك را نيز از ممرّ مال‌الاجاره دريافتى از اين‌جانب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چه حكمى دارد؟</w:t>
      </w:r>
    </w:p>
    <w:p>
      <w:pPr>
        <w:pStyle w:val="BookText"/>
        <w:rPr/>
      </w:pPr>
      <w:r>
        <w:rPr>
          <w:rFonts w:ascii="IRNazanin" w:hAnsi="IRNazanin" w:eastAsia="IRNazanin"/>
          <w:color w:val="111111"/>
          <w:sz w:val="28"/>
          <w:sz w:val="28"/>
          <w:szCs w:val="28"/>
          <w:rtl w:val="true"/>
          <w:lang w:bidi="fa-IR"/>
        </w:rPr>
        <w:t>بسمه تعالى، قرض و خريد خانه با آن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در اجاره، مال الاجاره معلوم نشده، اجاره باطل است و مالك بيش از اجرت المثل حق ندارد</w:t>
      </w:r>
      <w:r>
        <w:rPr>
          <w:rFonts w:eastAsia="IRNazanin" w:cs="IRNazanin"/>
          <w:color w:val="111111"/>
          <w:sz w:val="28"/>
          <w:szCs w:val="28"/>
          <w:rtl w:val="true"/>
          <w:lang w:bidi="fa-IR"/>
        </w:rPr>
        <w:t>.</w:t>
      </w:r>
    </w:p>
    <w:p>
      <w:pPr>
        <w:pStyle w:val="Heading3"/>
        <w:numPr>
          <w:ilvl w:val="2"/>
          <w:numId w:val="1"/>
        </w:numPr>
        <w:rPr/>
      </w:pPr>
      <w:bookmarkStart w:id="181" w:name="__RefHeading___Toc4137286_2142443653"/>
      <w:bookmarkStart w:id="182" w:name="_Toc64"/>
      <w:bookmarkEnd w:id="181"/>
      <w:r>
        <w:rPr>
          <w:rtl w:val="true"/>
        </w:rPr>
        <w:t>اجير شدن براى عملى كه مضر به حال مسلمين است</w:t>
      </w:r>
      <w:bookmarkEnd w:id="1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7365</w:t>
      </w:r>
      <w:r>
        <w:rPr>
          <w:rFonts w:eastAsia="IRNazanin" w:cs="IRNazanin"/>
          <w:color w:val="111111"/>
          <w:sz w:val="28"/>
          <w:szCs w:val="28"/>
          <w:rtl w:val="true"/>
          <w:lang w:bidi="fa-IR"/>
        </w:rPr>
        <w:t xml:space="preserve">] </w:t>
      </w:r>
      <w:r>
        <w:rPr>
          <w:rFonts w:eastAsia="IRNazanin" w:cs="IRNazanin"/>
          <w:color w:val="111111"/>
          <w:sz w:val="28"/>
          <w:szCs w:val="28"/>
          <w:lang w:bidi="fa-IR"/>
        </w:rPr>
        <w:t>3779</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شخصى ساختمانى از مسلمانى كنترات كرده كه بسازد و يقين دارد كه بعد از اتمام ساختمان به دست اشخاصى مى‌افتد كه با مسلمين در ضديت هستند مثل اسرائيل يا عمّال و معاونين او، آيا اين عمل جايز است يا خير؟ و بر فرض عدم جواز هرگاه اين ساختمان نيمه كاره باشد بايد بقيه را رها كند ولو با ضرر هم كه باشد يا خير؟ و آيا فرق </w:t>
      </w:r>
      <w:bookmarkStart w:id="183" w:name="pg17150_199824"/>
    </w:p>
    <w:p>
      <w:pPr>
        <w:pStyle w:val="BookText"/>
        <w:rPr/>
      </w:pPr>
      <w:bookmarkEnd w:id="183"/>
      <w:r>
        <w:rPr>
          <w:rFonts w:ascii="Amiri" w:hAnsi="Amiri" w:eastAsia="Amiri" w:cs="Amiri"/>
          <w:color w:val="111111"/>
          <w:sz w:val="28"/>
          <w:sz w:val="28"/>
          <w:szCs w:val="28"/>
          <w:rtl w:val="true"/>
          <w:lang w:bidi="ar-SA"/>
        </w:rPr>
        <w:t>است بين ضرر و عدم ضرر و بين ضرر كلى يا ضرر جزئى؟</w:t>
      </w:r>
    </w:p>
    <w:p>
      <w:pPr>
        <w:pStyle w:val="BookText"/>
        <w:rPr/>
      </w:pPr>
      <w:r>
        <w:rPr>
          <w:rFonts w:ascii="IRNazanin" w:hAnsi="IRNazanin" w:eastAsia="IRNazanin"/>
          <w:color w:val="111111"/>
          <w:sz w:val="28"/>
          <w:sz w:val="28"/>
          <w:szCs w:val="28"/>
          <w:rtl w:val="true"/>
          <w:lang w:bidi="fa-IR"/>
        </w:rPr>
        <w:t>بسمه تعالى، اگر مالك ساختمان از مسلمين است اتمام بناء مانع ندارد ليكن با فرض يقين به اين‌كه ساختمان مورد استفادۀ دشمنان اسلام و مسلمين واقع مى‌شود از قبول اين گونه كنترات‌ها خوددارى كند</w:t>
      </w:r>
      <w:r>
        <w:rPr>
          <w:rFonts w:eastAsia="IRNazanin" w:cs="IRNazanin"/>
          <w:color w:val="111111"/>
          <w:sz w:val="28"/>
          <w:szCs w:val="28"/>
          <w:rtl w:val="true"/>
          <w:lang w:bidi="fa-IR"/>
        </w:rPr>
        <w:t>.</w:t>
      </w:r>
    </w:p>
    <w:p>
      <w:pPr>
        <w:pStyle w:val="Heading3"/>
        <w:numPr>
          <w:ilvl w:val="2"/>
          <w:numId w:val="1"/>
        </w:numPr>
        <w:rPr/>
      </w:pPr>
      <w:bookmarkStart w:id="184" w:name="__RefHeading___Toc4137288_2142443653"/>
      <w:bookmarkStart w:id="185" w:name="_Toc65"/>
      <w:bookmarkEnd w:id="184"/>
      <w:r>
        <w:rPr>
          <w:rtl w:val="true"/>
        </w:rPr>
        <w:t>مباح بودن عمل مورد اجاره</w:t>
      </w:r>
      <w:bookmarkEnd w:id="1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7366</w:t>
      </w:r>
      <w:r>
        <w:rPr>
          <w:rFonts w:eastAsia="IRNazanin" w:cs="IRNazanin"/>
          <w:color w:val="111111"/>
          <w:sz w:val="28"/>
          <w:szCs w:val="28"/>
          <w:rtl w:val="true"/>
          <w:lang w:bidi="fa-IR"/>
        </w:rPr>
        <w:t xml:space="preserve">] </w:t>
      </w:r>
      <w:r>
        <w:rPr>
          <w:rFonts w:eastAsia="IRNazanin" w:cs="IRNazanin"/>
          <w:color w:val="111111"/>
          <w:sz w:val="28"/>
          <w:szCs w:val="28"/>
          <w:lang w:bidi="fa-IR"/>
        </w:rPr>
        <w:t>3780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مقدس حضرت آيت الله العظمى امام خمينى، مدّ ظله العالى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كار كردن در شركت تعاونى روستايى به عنوان كارمند و همچنين وام كشاورزى گرفتن جايز است يا نه؟ با فرض اين‌كه بهره تقليل پيدا كرده و از شش درصد به چهار درصد رسيده است؟</w:t>
      </w:r>
    </w:p>
    <w:p>
      <w:pPr>
        <w:pStyle w:val="BookText"/>
        <w:rPr/>
      </w:pPr>
      <w:r>
        <w:rPr>
          <w:rFonts w:ascii="Amiri" w:hAnsi="Amiri" w:eastAsia="Amiri" w:cs="Amiri"/>
          <w:color w:val="111111"/>
          <w:sz w:val="28"/>
          <w:sz w:val="28"/>
          <w:szCs w:val="28"/>
          <w:rtl w:val="true"/>
          <w:lang w:bidi="ar-SA"/>
        </w:rPr>
        <w:t>بسمه تعالى، كار كردن در امور حلال شركت و وام مانع ندارد، ولى بهره و كارهاى مربوط به آن جايز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از دنيا رفت و سه پسر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تقسيم اموال، پسر بزرگ‌تر با رضايت برادرها از مال مشترك به حج مشرف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حج از حجة الاسلام او كافى است يا بعد از تقسيم اموال، در صورت استطاعت نيز بايد به حج مشرف شود؟</w:t>
      </w:r>
    </w:p>
    <w:p>
      <w:pPr>
        <w:pStyle w:val="BookText"/>
        <w:rPr/>
      </w:pPr>
      <w:r>
        <w:rPr>
          <w:rFonts w:ascii="IRNazanin" w:hAnsi="IRNazanin" w:eastAsia="IRNazanin"/>
          <w:color w:val="111111"/>
          <w:sz w:val="28"/>
          <w:sz w:val="28"/>
          <w:szCs w:val="28"/>
          <w:rtl w:val="true"/>
          <w:lang w:bidi="fa-IR"/>
        </w:rPr>
        <w:t>بسمه تعالى، اگر مستطيع بوده، كفايت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7367</w:t>
      </w:r>
      <w:r>
        <w:rPr>
          <w:rFonts w:eastAsia="IRNazanin" w:cs="IRNazanin"/>
          <w:color w:val="111111"/>
          <w:sz w:val="28"/>
          <w:szCs w:val="28"/>
          <w:rtl w:val="true"/>
          <w:lang w:bidi="fa-IR"/>
        </w:rPr>
        <w:t xml:space="preserve">] </w:t>
      </w:r>
      <w:r>
        <w:rPr>
          <w:rFonts w:eastAsia="IRNazanin" w:cs="IRNazanin"/>
          <w:color w:val="111111"/>
          <w:sz w:val="28"/>
          <w:szCs w:val="28"/>
          <w:lang w:bidi="fa-IR"/>
        </w:rPr>
        <w:t>3781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محضر مبارك رهبر كبير انقلاب اسلامى، امام خمينى، مدّ ظله العالى</w:t>
      </w:r>
    </w:p>
    <w:p>
      <w:pPr>
        <w:pStyle w:val="BookText"/>
        <w:rPr/>
      </w:pPr>
      <w:r>
        <w:rPr>
          <w:rFonts w:ascii="IRNazanin" w:hAnsi="IRNazanin" w:eastAsia="IRNazanin"/>
          <w:color w:val="111111"/>
          <w:sz w:val="28"/>
          <w:sz w:val="28"/>
          <w:szCs w:val="28"/>
          <w:rtl w:val="true"/>
          <w:lang w:bidi="fa-IR"/>
        </w:rPr>
        <w:t>در اجرت ضراب‌الفحل كه آن حيوان صرفاً براى همين كار نگهدارى مى‌شود، متمنّى است نظر مبارك خويش را تحرير و توضيح فرمايند</w:t>
      </w:r>
      <w:r>
        <w:rPr>
          <w:rFonts w:eastAsia="IRNazanin" w:cs="IRNazanin"/>
          <w:color w:val="111111"/>
          <w:sz w:val="28"/>
          <w:szCs w:val="28"/>
          <w:rtl w:val="true"/>
          <w:lang w:bidi="fa-IR"/>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حلال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7368</w:t>
      </w:r>
      <w:r>
        <w:rPr>
          <w:rFonts w:eastAsia="IRNazanin" w:cs="IRNazanin"/>
          <w:color w:val="111111"/>
          <w:sz w:val="28"/>
          <w:szCs w:val="28"/>
          <w:rtl w:val="true"/>
          <w:lang w:bidi="fa-IR"/>
        </w:rPr>
        <w:t xml:space="preserve">] </w:t>
      </w:r>
      <w:r>
        <w:rPr>
          <w:rFonts w:eastAsia="IRNazanin" w:cs="IRNazanin"/>
          <w:color w:val="111111"/>
          <w:sz w:val="28"/>
          <w:szCs w:val="28"/>
          <w:lang w:bidi="fa-IR"/>
        </w:rPr>
        <w:t>3782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نايب الامام، مروّج الاحكام، افقه الفقهاء، الامام الخمينى، روحى فداكم و زيد عمركم العالى، محترماً استفتا مى‌نمايد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اجير در تنگى وقت نماز، نماز را ترك كرده، كار مى‌كند؛ اجرتش چه صورت 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كاسب در مكان يا روى فرشى كه وقوف و قيام و قعود بر آن حرام است، نشسته يا ايستاده كار مى‌كند؛ اجرتى كه مى‌گيرد چه صورت دارد؟</w:t>
      </w:r>
    </w:p>
    <w:p>
      <w:pPr>
        <w:pStyle w:val="BookText"/>
        <w:rPr/>
      </w:pPr>
      <w:r>
        <w:rPr>
          <w:rFonts w:ascii="IRNazanin" w:hAnsi="IRNazanin" w:eastAsia="IRNazanin"/>
          <w:color w:val="111111"/>
          <w:sz w:val="28"/>
          <w:sz w:val="28"/>
          <w:szCs w:val="28"/>
          <w:rtl w:val="true"/>
          <w:lang w:bidi="fa-IR"/>
        </w:rPr>
        <w:t>بسمه تعالى، در هر دو مسأله، اجرت كار خود را مالك مى‌شود، هر چند خلاف شرع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7369</w:t>
      </w:r>
      <w:r>
        <w:rPr>
          <w:rFonts w:eastAsia="IRNazanin" w:cs="IRNazanin"/>
          <w:color w:val="111111"/>
          <w:sz w:val="28"/>
          <w:szCs w:val="28"/>
          <w:rtl w:val="true"/>
          <w:lang w:bidi="fa-IR"/>
        </w:rPr>
        <w:t xml:space="preserve">] </w:t>
      </w:r>
      <w:r>
        <w:rPr>
          <w:rFonts w:eastAsia="IRNazanin" w:cs="IRNazanin"/>
          <w:color w:val="111111"/>
          <w:sz w:val="28"/>
          <w:szCs w:val="28"/>
          <w:lang w:bidi="fa-IR"/>
        </w:rPr>
        <w:t>3783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نظر به اين‌كه اين‌جانب شغلم رانندگى در تهران، خيابان انبار نفت، ميدان حاج ابوالقاسم، مى‌باشد در اين ميدان سبوس جو، تخم آفتاب‌گردان، لوبيا، تفاله، كنجاله، سبوس برنج و آرد جو و غيره به فروش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من اطلاع دارم، سبوس گندم و جو و تفاله و كنجاله در اين ميدان از نظر دولت براى فروش ممنوع مى‌باشد و تازگى هم دولت سخت‌گيرى نمى‌كند و از طرفى هم سهميۀ گاوداران و دامداران كم شده و آن‌ها هم مجبورند كه به اين ميدان بيايند و كمبود خوراك مال‌هايشان را تأمين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بعضى از اين صاحبان بنگاه پاى اين ميدان، مرا براى آوردن سبوس به آسياب مى‌فرستند و سبوس مى‌آورم؛ اگر من نياورم، كس ديگر مى‌آورد؛ تازه همين سبوس و تفاله و كنجاله و جو كه گاهى هم همين جو در اين ميدان آرد مى‌شود، مالداران مى‌خرند و ما مى‌بريم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شما تقاضا دارم كه بفرماييد از نظر شرعى كدامِ اين بارها اشكال دارد؟ آن بارها از آسياب به ميدان يا اين‌كه بقيه بارها؟</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براى شما اشكال ندارد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7370</w:t>
      </w:r>
      <w:r>
        <w:rPr>
          <w:rFonts w:eastAsia="IRNazanin" w:cs="IRNazanin"/>
          <w:color w:val="111111"/>
          <w:sz w:val="28"/>
          <w:szCs w:val="28"/>
          <w:rtl w:val="true"/>
          <w:lang w:bidi="fa-IR"/>
        </w:rPr>
        <w:t xml:space="preserve">] </w:t>
      </w:r>
      <w:r>
        <w:rPr>
          <w:rFonts w:eastAsia="IRNazanin" w:cs="IRNazanin"/>
          <w:color w:val="111111"/>
          <w:sz w:val="28"/>
          <w:szCs w:val="28"/>
          <w:lang w:bidi="fa-IR"/>
        </w:rPr>
        <w:t>3784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Amiri" w:hAnsi="Amiri" w:eastAsia="Amiri" w:cs="Amiri"/>
          <w:color w:val="111111"/>
          <w:sz w:val="28"/>
          <w:sz w:val="28"/>
          <w:szCs w:val="28"/>
          <w:rtl w:val="true"/>
          <w:lang w:bidi="ar-SA"/>
        </w:rPr>
        <w:t>محضر مبارك زعيم عالى‌قدر حضرت آيت الله العظمى امام خمينى، مدّ ظله</w:t>
      </w:r>
    </w:p>
    <w:p>
      <w:pPr>
        <w:pStyle w:val="BookText"/>
        <w:rPr/>
      </w:pPr>
      <w:r>
        <w:rPr>
          <w:rFonts w:ascii="IRNazanin" w:hAnsi="IRNazanin" w:eastAsia="IRNazanin"/>
          <w:color w:val="111111"/>
          <w:sz w:val="28"/>
          <w:sz w:val="28"/>
          <w:szCs w:val="28"/>
          <w:rtl w:val="true"/>
          <w:lang w:bidi="fa-IR"/>
        </w:rPr>
        <w:t>پس از عرض سلام و تقديم دعا، به استحضار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حقير از مقلدين آن امام مى‌باشد كه بيشتر از بيست و پنج سال است در سازمان اوقاف پيش‌خدمت و خدمتگزار هستم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عائله تحت تكفل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استدعا دارم نسبت به حقوقى كه در اين مدت مصرف كرده‌ام، همچنين نسبت به حقوق بعد از اين، مرا مأذون فرمايند تا نگرانى روانى برايم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اشتغال به كار حلالى داريد، حقوق آن حلال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7371</w:t>
      </w:r>
      <w:r>
        <w:rPr>
          <w:rFonts w:eastAsia="IRNazanin" w:cs="IRNazanin"/>
          <w:color w:val="111111"/>
          <w:sz w:val="28"/>
          <w:szCs w:val="28"/>
          <w:rtl w:val="true"/>
          <w:lang w:bidi="fa-IR"/>
        </w:rPr>
        <w:t xml:space="preserve">] </w:t>
      </w:r>
      <w:r>
        <w:rPr>
          <w:rFonts w:eastAsia="IRNazanin" w:cs="IRNazanin"/>
          <w:color w:val="111111"/>
          <w:sz w:val="28"/>
          <w:szCs w:val="28"/>
          <w:lang w:bidi="fa-IR"/>
        </w:rPr>
        <w:t>3785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حضور محترم پدر و رهبر عزيز، حضرت آيت الله العظمى امام خمينى، احتراماً؛ با پوزش از محضر آن حضرت و عرض معذرت از اين‌كه چند دقيقه‌اى وقت گران‌قدرشان را اتلاف مى‌نمايم، استدعا دارم تا نقطه‌نظر خود را در مورد مسائل اين‌جانب بفرمايند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كار نمودن در كارخانجات سازندۀ تيغ كه در حال حاضر در كشور فعاليت مى‌كند و از تيغ‌هاى ساخته شدۀ آن‌ها در مصارف صورت‌تراشى، خياطى، استفادۀ خانم‌ها و غيره استفاده مى‌شود، درست است يا خير؟ و تكليف بنده كه كارمند آن‌جا هستم چيست؟</w:t>
      </w:r>
    </w:p>
    <w:p>
      <w:pPr>
        <w:pStyle w:val="BookText"/>
        <w:rPr/>
      </w:pPr>
      <w:r>
        <w:rPr>
          <w:rFonts w:ascii="IRNazanin" w:hAnsi="IRNazanin" w:eastAsia="IRNazanin"/>
          <w:color w:val="111111"/>
          <w:sz w:val="28"/>
          <w:sz w:val="28"/>
          <w:szCs w:val="28"/>
          <w:rtl w:val="true"/>
          <w:lang w:bidi="fa-IR"/>
        </w:rPr>
        <w:t>البته اين مسأله را قبلاً از يكى از نماينده‌هاى آن حضرت سؤال نموده‌ام كه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اشكال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لكن براى اطمينان بيشتر مزاحم آن حضرت گرديده‌ام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اشكال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 بنده قبلاً در وزارت آموزش و پرورش كار مى‌نموده و از محل حقوق دريافتى خود، مقدارى</w:t>
      </w:r>
    </w:p>
    <w:p>
      <w:pPr>
        <w:pStyle w:val="BookText"/>
        <w:rPr/>
      </w:pPr>
      <w:r>
        <w:rPr>
          <w:rFonts w:ascii="IRNazanin" w:hAnsi="IRNazanin" w:eastAsia="IRNazanin"/>
          <w:color w:val="111111"/>
          <w:sz w:val="28"/>
          <w:sz w:val="28"/>
          <w:szCs w:val="28"/>
          <w:rtl w:val="true"/>
          <w:lang w:bidi="fa-IR"/>
        </w:rPr>
        <w:t>پول جمع نموده بود كه خمس آن را نپرداخته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ازدواج، از محل اين پول براى خود جهيزيه تهيه نموده است؛ آيا براى پولى كه از محل پول‌هاى مذكور از بابت جهيزيه پرداخت شده، مى‌بايستى خمس پرداخت گردد يا خير؟</w:t>
      </w:r>
    </w:p>
    <w:p>
      <w:pPr>
        <w:pStyle w:val="BookText"/>
        <w:rPr/>
      </w:pPr>
      <w:r>
        <w:rPr>
          <w:rFonts w:ascii="IRNazanin" w:hAnsi="IRNazanin" w:eastAsia="IRNazanin"/>
          <w:color w:val="111111"/>
          <w:sz w:val="28"/>
          <w:sz w:val="28"/>
          <w:szCs w:val="28"/>
          <w:rtl w:val="true"/>
          <w:lang w:bidi="fa-IR"/>
        </w:rPr>
        <w:t>بسمه تعالى، نسبت به مقدارى كه سال بر پول آن گذشته است خمس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مجدداً از حضور آن حضرت پوزش خواسته و طول عمر آن حضرت را از خداوند بزرگ خواستارم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7372</w:t>
      </w:r>
      <w:r>
        <w:rPr>
          <w:rFonts w:eastAsia="IRNazanin" w:cs="IRNazanin"/>
          <w:color w:val="111111"/>
          <w:sz w:val="28"/>
          <w:szCs w:val="28"/>
          <w:rtl w:val="true"/>
          <w:lang w:bidi="fa-IR"/>
        </w:rPr>
        <w:t xml:space="preserve">] </w:t>
      </w:r>
      <w:r>
        <w:rPr>
          <w:rFonts w:eastAsia="IRNazanin" w:cs="IRNazanin"/>
          <w:color w:val="111111"/>
          <w:sz w:val="28"/>
          <w:szCs w:val="28"/>
          <w:lang w:bidi="fa-IR"/>
        </w:rPr>
        <w:t>3786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قم، دفتر استفتائات امام خمينى، سلام عليكم</w:t>
      </w:r>
    </w:p>
    <w:p>
      <w:pPr>
        <w:pStyle w:val="BookText"/>
        <w:rPr/>
      </w:pPr>
      <w:r>
        <w:rPr>
          <w:rFonts w:ascii="IRNazanin" w:hAnsi="IRNazanin" w:eastAsia="IRNazanin"/>
          <w:color w:val="111111"/>
          <w:sz w:val="28"/>
          <w:sz w:val="28"/>
          <w:szCs w:val="28"/>
          <w:rtl w:val="true"/>
          <w:lang w:bidi="fa-IR"/>
        </w:rPr>
        <w:t xml:space="preserve">اگر انسان براى ظالمى كار كند كه نوع كار مباح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كشاورزى، دامپرورى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آن و اجرتى كه دريافت مى‌دارد از نظر شرعى چگونه مى‌باشد؟ والسلام</w:t>
      </w:r>
    </w:p>
    <w:p>
      <w:pPr>
        <w:pStyle w:val="BookText"/>
        <w:rPr/>
      </w:pPr>
      <w:r>
        <w:rPr>
          <w:rFonts w:ascii="IRNazanin" w:hAnsi="IRNazanin" w:eastAsia="IRNazanin"/>
          <w:color w:val="111111"/>
          <w:sz w:val="28"/>
          <w:sz w:val="28"/>
          <w:szCs w:val="28"/>
          <w:rtl w:val="true"/>
          <w:lang w:bidi="fa-IR"/>
        </w:rPr>
        <w:t>بسمه تعالى، اگر در مقابل كار حلال اجرت مى‌گيرد حلال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7373</w:t>
      </w:r>
      <w:r>
        <w:rPr>
          <w:rFonts w:eastAsia="IRNazanin" w:cs="IRNazanin"/>
          <w:color w:val="111111"/>
          <w:sz w:val="28"/>
          <w:szCs w:val="28"/>
          <w:rtl w:val="true"/>
          <w:lang w:bidi="fa-IR"/>
        </w:rPr>
        <w:t xml:space="preserve">] </w:t>
      </w:r>
      <w:r>
        <w:rPr>
          <w:rFonts w:eastAsia="IRNazanin" w:cs="IRNazanin"/>
          <w:color w:val="111111"/>
          <w:sz w:val="28"/>
          <w:szCs w:val="28"/>
          <w:lang w:bidi="fa-IR"/>
        </w:rPr>
        <w:t>3787</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اين‌جانب مربى بهداشت يكى از دبستان‌هاى اصفهان مدت چهار سال است كه در استخدام آموزش و پرورش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سه سال پيش مى‌خواستم كار خود را رها كنم؛ ولى در آن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دورۀ 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خود را در مدرسه لازم مى‌دانستم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كار ما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در هفته مى‌باشد و چون عده‌اى از ما مربيان بهداشت كارمان را مفيد نمى‌دانستيم، يعنى در مقابل حقوقى كه از دولت مى‌گرفتيم و همچنين هفته‌اى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عمر ما كه بيهوده مى‌گذشت احساس مثمر بودن نمى‌كرديم، نامه‌اى به وزارت آموزش و پرورش نوشتيم و خواستيم كه ما هم بتوانيم تدريس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نامه اين بود كه مربيان بهداشت در صورتى كه واجد شرايط باشند مى‌توانند تدريس كنند؛ اما با عده‌اى از ما كه واجد شرايط نبوديم و علاقه زيادى به تدريس داشتيم و همچنين قادر به كار بوديم و هم مسئوليتى در مقابل دانش‌آموزان حس كرديم موافقت نكردند</w:t>
      </w:r>
      <w:r>
        <w:rPr>
          <w:rFonts w:eastAsia="IRNazanin" w:cs="IRNazanin"/>
          <w:color w:val="111111"/>
          <w:sz w:val="28"/>
          <w:szCs w:val="28"/>
          <w:rtl w:val="true"/>
          <w:lang w:bidi="fa-IR"/>
        </w:rPr>
        <w:t xml:space="preserve">. </w:t>
      </w:r>
      <w:bookmarkStart w:id="186" w:name="pg17150_199828"/>
    </w:p>
    <w:p>
      <w:pPr>
        <w:pStyle w:val="BookText"/>
        <w:rPr/>
      </w:pPr>
      <w:bookmarkEnd w:id="186"/>
      <w:r>
        <w:rPr>
          <w:rFonts w:ascii="IRNazanin" w:hAnsi="IRNazanin" w:eastAsia="IRNazanin"/>
          <w:color w:val="111111"/>
          <w:sz w:val="28"/>
          <w:sz w:val="28"/>
          <w:szCs w:val="28"/>
          <w:rtl w:val="true"/>
          <w:lang w:bidi="fa-IR"/>
        </w:rPr>
        <w:t>بنابراين كار خود را مفيد نمى‌دانم زيرا در وضع موجود چنين حس مى‌كنم كه وجود ما وقتى لازم است كه تمام خانواده‌هاى بچه‌ها از نظر اقتصادى وضع خوبى داشته باشند و همچنين امكاناتى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نمى‌دانم كار خود را رها كنم يا نه؟ آيا حقوقى كه مى‌گيرم از لحاظ شرعى اشكال دارد يا نه؟ لطفاً مرا راهنمايى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pStyle w:val="BookText"/>
        <w:rPr/>
      </w:pPr>
      <w:r>
        <w:rPr>
          <w:rFonts w:ascii="IRNazanin" w:hAnsi="IRNazanin" w:eastAsia="IRNazanin"/>
          <w:color w:val="111111"/>
          <w:sz w:val="28"/>
          <w:sz w:val="28"/>
          <w:szCs w:val="28"/>
          <w:rtl w:val="true"/>
          <w:lang w:bidi="fa-IR"/>
        </w:rPr>
        <w:t>بسمه تعالى، اگر كارى را كه براى آن استخدام شده‌ايد تماماً انجام مى‌دهيد، گرفتن حقوق آن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7374</w:t>
      </w:r>
      <w:r>
        <w:rPr>
          <w:rFonts w:eastAsia="IRNazanin" w:cs="IRNazanin"/>
          <w:color w:val="111111"/>
          <w:sz w:val="28"/>
          <w:szCs w:val="28"/>
          <w:rtl w:val="true"/>
          <w:lang w:bidi="fa-IR"/>
        </w:rPr>
        <w:t xml:space="preserve">]  </w:t>
      </w:r>
      <w:r>
        <w:rPr>
          <w:rFonts w:eastAsia="IRNazanin" w:cs="IRNazanin"/>
          <w:color w:val="111111"/>
          <w:sz w:val="28"/>
          <w:szCs w:val="28"/>
          <w:lang w:bidi="fa-IR"/>
        </w:rPr>
        <w:t>2068</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معلمى كه در دبستان يا دبيرستان دخترانه يا مختلط درس مى‌گويد آيا حقوقى كه در قبال اين عمل مى‌گيرد حلال است يا حرام؟</w:t>
      </w:r>
    </w:p>
    <w:p>
      <w:pPr>
        <w:pStyle w:val="BookText"/>
        <w:rPr/>
      </w:pPr>
      <w:r>
        <w:rPr>
          <w:rFonts w:ascii="IRNazanin" w:hAnsi="IRNazanin" w:eastAsia="IRNazanin"/>
          <w:color w:val="111111"/>
          <w:sz w:val="28"/>
          <w:sz w:val="28"/>
          <w:szCs w:val="28"/>
          <w:rtl w:val="true"/>
          <w:lang w:bidi="fa-IR"/>
        </w:rPr>
        <w:t>بسمه تعالى، در صورت تصدى تدريس مطالب مباحه، حقوق را مالك مى‌شود ليكن اگر تدريس در آن مدرسه براى او مفاسد دينى و اخلاقى داشته باشد جايز نيست</w:t>
      </w:r>
      <w:r>
        <w:rPr>
          <w:rFonts w:eastAsia="IRNazanin" w:cs="IRNazanin"/>
          <w:color w:val="111111"/>
          <w:sz w:val="28"/>
          <w:szCs w:val="28"/>
          <w:rtl w:val="true"/>
          <w:lang w:bidi="fa-IR"/>
        </w:rPr>
        <w:t>.</w:t>
      </w:r>
    </w:p>
    <w:p>
      <w:pPr>
        <w:pStyle w:val="Heading3"/>
        <w:numPr>
          <w:ilvl w:val="2"/>
          <w:numId w:val="1"/>
        </w:numPr>
        <w:rPr/>
      </w:pPr>
      <w:bookmarkStart w:id="187" w:name="__RefHeading___Toc4137290_2142443653"/>
      <w:bookmarkStart w:id="188" w:name="_Toc66"/>
      <w:bookmarkEnd w:id="187"/>
      <w:r>
        <w:rPr>
          <w:rtl w:val="true"/>
        </w:rPr>
        <w:t>حكم كسر بيست درصد اجاره‌بها توسط شوراى انقلاب</w:t>
      </w:r>
      <w:bookmarkEnd w:id="1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7375</w:t>
      </w:r>
      <w:r>
        <w:rPr>
          <w:rFonts w:eastAsia="IRNazanin" w:cs="IRNazanin"/>
          <w:color w:val="111111"/>
          <w:sz w:val="28"/>
          <w:szCs w:val="28"/>
          <w:rtl w:val="true"/>
          <w:lang w:bidi="fa-IR"/>
        </w:rPr>
        <w:t xml:space="preserve">] </w:t>
      </w:r>
      <w:r>
        <w:rPr>
          <w:rFonts w:eastAsia="IRNazanin" w:cs="IRNazanin"/>
          <w:color w:val="111111"/>
          <w:sz w:val="28"/>
          <w:szCs w:val="28"/>
          <w:lang w:bidi="fa-IR"/>
        </w:rPr>
        <w:t>3788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حضرت آيت الله العظمى امام خمينى، دام ظله العالى</w:t>
      </w:r>
    </w:p>
    <w:p>
      <w:pPr>
        <w:pStyle w:val="BookText"/>
        <w:rPr/>
      </w:pPr>
      <w:r>
        <w:rPr>
          <w:rFonts w:ascii="IRNazanin" w:hAnsi="IRNazanin" w:eastAsia="IRNazanin"/>
          <w:color w:val="111111"/>
          <w:sz w:val="28"/>
          <w:sz w:val="28"/>
          <w:szCs w:val="28"/>
          <w:rtl w:val="true"/>
          <w:lang w:bidi="fa-IR"/>
        </w:rPr>
        <w:t xml:space="preserve">بدين‌وسيله جواب بفرماييد به اين‌كه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است منزلى اجاره نموده و طبق دستور دولت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كسر نمودم؛ ولى مالك اظهار مى‌دارد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راضى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خود ايشان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كسر مال الاجاره راضى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بخواهم طبق دستور دولت و ناراضى بودن مالك رفتار كنم، آيا شرعاً درست است يا خير؟</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رضايت مالك را تحصيل نماييد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7376</w:t>
      </w:r>
      <w:r>
        <w:rPr>
          <w:rFonts w:eastAsia="IRNazanin" w:cs="IRNazanin"/>
          <w:color w:val="111111"/>
          <w:sz w:val="28"/>
          <w:szCs w:val="28"/>
          <w:rtl w:val="true"/>
          <w:lang w:bidi="fa-IR"/>
        </w:rPr>
        <w:t xml:space="preserve">] </w:t>
      </w:r>
      <w:r>
        <w:rPr>
          <w:rFonts w:eastAsia="IRNazanin" w:cs="IRNazanin"/>
          <w:color w:val="111111"/>
          <w:sz w:val="28"/>
          <w:szCs w:val="28"/>
          <w:lang w:bidi="fa-IR"/>
        </w:rPr>
        <w:t>3789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Amiri" w:hAnsi="Amiri" w:eastAsia="Amiri" w:cs="Amiri"/>
          <w:color w:val="111111"/>
          <w:sz w:val="28"/>
          <w:sz w:val="28"/>
          <w:szCs w:val="28"/>
          <w:rtl w:val="true"/>
          <w:lang w:bidi="ar-SA"/>
        </w:rPr>
        <w:t>دفتر امام خمينى</w:t>
      </w:r>
    </w:p>
    <w:p>
      <w:pPr>
        <w:pStyle w:val="BookText"/>
        <w:rPr/>
      </w:pPr>
      <w:r>
        <w:rPr>
          <w:rFonts w:ascii="IRNazanin" w:hAnsi="IRNazanin" w:eastAsia="IRNazanin"/>
          <w:color w:val="111111"/>
          <w:sz w:val="28"/>
          <w:sz w:val="28"/>
          <w:szCs w:val="28"/>
          <w:rtl w:val="true"/>
          <w:lang w:bidi="fa-IR"/>
        </w:rPr>
        <w:t>با احترام؛ معروض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كارمند جزء شركت خصوصى هستم و داراى نه نفر عائله و فاقد هرگونه دارايى و درآمد ديگر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هزار مكافات و قرض، خانه‌اى به مساحت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شش اتاقه در تهران تهيه نموده‌ام كه براى سكونت عائله‌ام مكفى نيست از فرط استيصال ناچاراً در تاريخ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اتاق‌هاى مزبور را اجاره داده و مبلغ پنج هزار تومان به نام وديعه از مستأجر گرفته‌ام كه ماهانه مبلغ يك هزار ريال به عنوان ربح پول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مال الاجاره كسر و بقيه مبلغ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را ماهانه مى‌پرداخت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آبان ماه، از شوراى انقلاب قانون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تخفيف مال‌الاجاره به نفع مستأجر تصويب و از اول آذر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اجرا در آمد؛ بلافاصله مستأجر از موقعيت استفاده كرد و مبلغ </w:t>
      </w:r>
      <w:r>
        <w:rPr>
          <w:rFonts w:eastAsia="IRNazanin" w:cs="IRNazanin"/>
          <w:color w:val="111111"/>
          <w:sz w:val="28"/>
          <w:szCs w:val="28"/>
          <w:lang w:bidi="fa-IR"/>
        </w:rPr>
        <w:t>3400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از وجه اجاره كسر كرد و از آن تاريخ تا كنون </w:t>
      </w:r>
      <w:r>
        <w:rPr>
          <w:rFonts w:eastAsia="IRNazanin" w:cs="IRNazanin"/>
          <w:color w:val="111111"/>
          <w:sz w:val="28"/>
          <w:szCs w:val="28"/>
          <w:lang w:bidi="fa-IR"/>
        </w:rPr>
        <w:t>600/12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تقاضامندم جواب شرعى عرايض زير را مرقوم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آيا قانون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تخفيف مال الاجاره عطف به ماسبق مى‌شود و در حال حاضر به قوت خود باقى است يا نه؟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صورت عطف به ما سبق و باقى بودن به قوت قانونى خود، اين تخفيف غير منتظره با تورم فعلى قطعاً مصوبات اشخاصى است كه خود را مجرى قرآن و اسلام معرفى مى‌نمايند؛ آيا مستأجرى كه از اين طرز تفكر اسلامى بهره‌مند و مبلغ </w:t>
      </w:r>
      <w:r>
        <w:rPr>
          <w:rFonts w:eastAsia="IRNazanin" w:cs="IRNazanin"/>
          <w:color w:val="111111"/>
          <w:sz w:val="28"/>
          <w:szCs w:val="28"/>
          <w:lang w:bidi="fa-IR"/>
        </w:rPr>
        <w:t>3400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از مال الاجاره قطعى و مرضى الطرفين قبلى را كسر مى‌نمايد، مى‌تواند عليه نص صريح آيات قرآن مبنى بر تحريم ربا قيام نموده، علاوه بر آن مبلغ يك هزار ريال هم به عنوان سود پول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مال الاجاره كسر نمايد به اين دليل كه امكان پرداخت مبلغ وديعه تا روز تخليه مستأجر برايم مقدور نيست؟ </w:t>
      </w:r>
    </w:p>
    <w:p>
      <w:pPr>
        <w:pStyle w:val="BookText"/>
        <w:rPr/>
      </w:pPr>
      <w:r>
        <w:rPr>
          <w:rFonts w:ascii="Amiri" w:hAnsi="Amiri" w:eastAsia="Amiri" w:cs="Amiri"/>
          <w:color w:val="111111"/>
          <w:sz w:val="28"/>
          <w:sz w:val="28"/>
          <w:szCs w:val="28"/>
          <w:rtl w:val="true"/>
          <w:lang w:bidi="ar-SA"/>
        </w:rPr>
        <w:t>استدعا دارم حكم شرعى را نسبت به مسائل معروضه بالا ذيلاً مرقوم و ممهور و برايم ارسال فرماييد كه عندالله و عند الرسول مأجور و مثاب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 ربا حرام است و پس از تماميت مدت اجاره و مطالبه مالك، مستأجر بايد مورد اجاره را تخليه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7377</w:t>
      </w:r>
      <w:r>
        <w:rPr>
          <w:rFonts w:eastAsia="IRNazanin" w:cs="IRNazanin"/>
          <w:color w:val="111111"/>
          <w:sz w:val="28"/>
          <w:szCs w:val="28"/>
          <w:rtl w:val="true"/>
          <w:lang w:bidi="fa-IR"/>
        </w:rPr>
        <w:t xml:space="preserve">] </w:t>
      </w:r>
      <w:r>
        <w:rPr>
          <w:rFonts w:eastAsia="IRNazanin" w:cs="IRNazanin"/>
          <w:color w:val="111111"/>
          <w:sz w:val="28"/>
          <w:szCs w:val="28"/>
          <w:lang w:bidi="fa-IR"/>
        </w:rPr>
        <w:t>7174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حدود يك‌ماه قبل، شوراى انقلاب قانونى تصويب كرد مبنى بر اين‌كه كليه اجاره‌بها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روز تصويب اين مادۀ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صدى بيست تخفيف داده و در صورتى كه صاحب منزل تخفيف نداد، مستأجر بايد خودش كم كند؛ اگر كم كرد و صاحب منزل گفت راضى نيستم، وظيفه چيست؟ آيا در اين‌صورت بايد رضايت او در نظر گرفته شود يا نه؟ و اگر اين امر باعث شد كه در آخر وقت مدت اجاره، ديگر منزل را اجاره ندهد، وظيفه چيست؟</w:t>
      </w:r>
    </w:p>
    <w:p>
      <w:pPr>
        <w:pStyle w:val="BookText"/>
        <w:rPr/>
      </w:pPr>
      <w:r>
        <w:rPr>
          <w:rFonts w:ascii="Amiri" w:hAnsi="Amiri" w:eastAsia="Amiri" w:cs="Amiri"/>
          <w:color w:val="111111"/>
          <w:sz w:val="28"/>
          <w:sz w:val="28"/>
          <w:szCs w:val="28"/>
          <w:rtl w:val="true"/>
          <w:lang w:bidi="ar-SA"/>
        </w:rPr>
        <w:t>بسمه تعالى، مراعات مقررات دولت اسلامى و رضايت مالك و مستأجر لازم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7378</w:t>
      </w:r>
      <w:r>
        <w:rPr>
          <w:rFonts w:eastAsia="IRNazanin" w:cs="IRNazanin"/>
          <w:color w:val="111111"/>
          <w:sz w:val="28"/>
          <w:szCs w:val="28"/>
          <w:rtl w:val="true"/>
          <w:lang w:bidi="fa-IR"/>
        </w:rPr>
        <w:t xml:space="preserve">] </w:t>
      </w:r>
      <w:r>
        <w:rPr>
          <w:rFonts w:eastAsia="IRNazanin" w:cs="IRNazanin"/>
          <w:color w:val="111111"/>
          <w:sz w:val="28"/>
          <w:szCs w:val="28"/>
          <w:lang w:bidi="fa-IR"/>
        </w:rPr>
        <w:t>3790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جناب مستطاب حضرت آيت الله العظمى امام خمينى، مدّ ظله، پس از تقديم عرض ارادت</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اين‌جانب ساكن بوشهر مدت بيست و پنج سال است كه شبانه روز با كار و كوشش هرچه تمام‌تر و با سختىِ دادن خرج زندگى زن و بچه كه آينده بهترى براى خانواده‌ام به وجود آورم در طى اين چند سال فوق‌الذكر توانسته‌ام مستقلات جزئى براى خودم تهيه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با مستأجر خودم توافق نموده‌ام با مبلغ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دولت اعلام كرده است كه بيست درصد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اجاره مسكونى كسر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مستأجر اجاره را كسر نمايد و مالك راضى نباشد از نظر شرع مقدس اسلام چه دستورى مى‌فرماييد؛ با </w:t>
      </w:r>
    </w:p>
    <w:p>
      <w:pPr>
        <w:pStyle w:val="BookText"/>
        <w:rPr/>
      </w:pPr>
      <w:r>
        <w:rPr>
          <w:rFonts w:ascii="IRNazanin" w:hAnsi="IRNazanin" w:eastAsia="IRNazanin"/>
          <w:color w:val="111111"/>
          <w:sz w:val="28"/>
          <w:sz w:val="28"/>
          <w:szCs w:val="28"/>
          <w:rtl w:val="true"/>
          <w:lang w:bidi="fa-IR"/>
        </w:rPr>
        <w:t xml:space="preserve">وجودى كه هيچ درآمد ديگرى هم با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عائله ندارم؟ با تشكر از خدمت رهبر انقلاب</w:t>
      </w:r>
    </w:p>
    <w:p>
      <w:pPr>
        <w:pStyle w:val="BookText"/>
        <w:rPr/>
      </w:pPr>
      <w:r>
        <w:rPr>
          <w:rFonts w:ascii="Amiri" w:hAnsi="Amiri" w:eastAsia="Amiri" w:cs="Amiri"/>
          <w:color w:val="111111"/>
          <w:sz w:val="28"/>
          <w:sz w:val="28"/>
          <w:szCs w:val="28"/>
          <w:rtl w:val="true"/>
          <w:lang w:bidi="ar-SA"/>
        </w:rPr>
        <w:t>بسمه تعالى، رضايت مالك و مراعات مقررات دولت اسلامى لازم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7379</w:t>
      </w:r>
      <w:r>
        <w:rPr>
          <w:rFonts w:eastAsia="IRNazanin" w:cs="IRNazanin"/>
          <w:color w:val="111111"/>
          <w:sz w:val="28"/>
          <w:szCs w:val="28"/>
          <w:rtl w:val="true"/>
          <w:lang w:bidi="fa-IR"/>
        </w:rPr>
        <w:t xml:space="preserve">]  </w:t>
      </w:r>
      <w:r>
        <w:rPr>
          <w:rFonts w:eastAsia="IRNazanin" w:cs="IRNazanin"/>
          <w:color w:val="111111"/>
          <w:sz w:val="28"/>
          <w:szCs w:val="28"/>
          <w:lang w:bidi="fa-IR"/>
        </w:rPr>
        <w:t>1283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مادۀ واحده در پيرامون اجاره‌بهاى منزل كه متضمن كم كردن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اجاره‌بها است، نظر آن امام چيست؟ صاحب منزل ممكن است رضايت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رضايت صاحب منزل در نظر گرفته شده يا عمل به قوانين دولت اسلامى؟ و جمع هم ممكن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بايد رضايت مالك تحصيل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7380</w:t>
      </w:r>
      <w:r>
        <w:rPr>
          <w:rFonts w:eastAsia="IRNazanin" w:cs="IRNazanin"/>
          <w:color w:val="111111"/>
          <w:sz w:val="28"/>
          <w:szCs w:val="28"/>
          <w:rtl w:val="true"/>
          <w:lang w:bidi="fa-IR"/>
        </w:rPr>
        <w:t xml:space="preserve">] </w:t>
      </w:r>
      <w:r>
        <w:rPr>
          <w:rFonts w:eastAsia="IRNazanin" w:cs="IRNazanin"/>
          <w:color w:val="111111"/>
          <w:sz w:val="28"/>
          <w:szCs w:val="28"/>
          <w:lang w:bidi="fa-IR"/>
        </w:rPr>
        <w:t>3791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از مرجع بزرگ تقليد حضرت آيت الله العظمى امام روح الله خمينى تقاضا مى‌شود در باب مسائل ذيل جواب شرعى مرحمت بفرمايند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شوراى انقلاب يا دولت مى‌تواند به نام اسلام فردى را بدون رضايت مجبور به يك معامله يا اجاره يا مزارعه نمايد؟ نظر جناب‌عالى در خصوص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تخفيف اجاره‌بها كه به دستور شوراى انقلاب مى‌باشد، در صورت راضى نبودن مالك، چگونه است؟ آيا چنين اجاره‌اى صحيح است يا خير؟</w:t>
      </w:r>
    </w:p>
    <w:p>
      <w:pPr>
        <w:pStyle w:val="BookText"/>
        <w:rPr/>
      </w:pPr>
      <w:r>
        <w:rPr>
          <w:rFonts w:ascii="Amiri" w:hAnsi="Amiri" w:eastAsia="Amiri" w:cs="Amiri"/>
          <w:color w:val="111111"/>
          <w:sz w:val="28"/>
          <w:sz w:val="28"/>
          <w:szCs w:val="28"/>
          <w:rtl w:val="true"/>
          <w:lang w:bidi="ar-SA"/>
        </w:rPr>
        <w:t>بسمه تعالى، در بعض موارد، حاكم شرع مى‌تواند و در موارد عادى نمى‌تواند كسى كسى را الزام نمايد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حاصل كار گذشته‌اش مقدارى پول بوده كه آن را به عنوان بهاى قطعه زمينى پرداخت كرده است، با توجه به اين‌كه در زمان معامله، خريد و فروش زمين تحريم نشده بوده؛ آيا دولت يا هر كس ديگر مى‌تواند آن زمين را از صاحبش بگيرد و غصب كند؟ اگر اين معامله حرام بوده، آيا شرعاً نبايد قيمت زمين به هر صورت به صاحب فعلى مسترد بشود يا پرداخت گردد؟ با سپاس</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خريد و فروش، تحريم شرعى نشده است</w:t>
      </w:r>
      <w:r>
        <w:rPr>
          <w:rFonts w:eastAsia="Amiri" w:cs="Amiri" w:ascii="Amiri" w:hAnsi="Amiri"/>
          <w:color w:val="111111"/>
          <w:sz w:val="28"/>
          <w:szCs w:val="28"/>
          <w:rtl w:val="true"/>
          <w:lang w:bidi="ar-SA"/>
        </w:rPr>
        <w:t xml:space="preserve">. </w:t>
      </w:r>
      <w:bookmarkStart w:id="189" w:name="pg17150_199832"/>
    </w:p>
    <w:p>
      <w:pPr>
        <w:pStyle w:val="Heading3"/>
        <w:numPr>
          <w:ilvl w:val="2"/>
          <w:numId w:val="1"/>
        </w:numPr>
        <w:rPr/>
      </w:pPr>
      <w:bookmarkStart w:id="190" w:name="__RefHeading___Toc4137292_2142443653"/>
      <w:bookmarkStart w:id="191" w:name="_Toc67"/>
      <w:bookmarkEnd w:id="189"/>
      <w:bookmarkEnd w:id="190"/>
      <w:r>
        <w:rPr>
          <w:rtl w:val="true"/>
        </w:rPr>
        <w:t>مجهول بودن مالك عين مورد اجاره</w:t>
      </w:r>
      <w:bookmarkEnd w:id="1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7381</w:t>
      </w:r>
      <w:r>
        <w:rPr>
          <w:rFonts w:eastAsia="IRNazanin" w:cs="IRNazanin"/>
          <w:color w:val="111111"/>
          <w:sz w:val="28"/>
          <w:szCs w:val="28"/>
          <w:rtl w:val="true"/>
          <w:lang w:bidi="fa-IR"/>
        </w:rPr>
        <w:t xml:space="preserve">] </w:t>
      </w:r>
      <w:r>
        <w:rPr>
          <w:rFonts w:eastAsia="IRNazanin" w:cs="IRNazanin"/>
          <w:color w:val="111111"/>
          <w:sz w:val="28"/>
          <w:szCs w:val="28"/>
          <w:lang w:bidi="fa-IR"/>
        </w:rPr>
        <w:t>3792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اين‌جانب ساكن آمل حدود دو سال است كه مغازه‌اى از شخصى كه دست‌دار مغازه بود خريدارى كرده و در فروش‌نامه متعهد شدم كه مال الاجاره را به مالك اصلى پرداخت نمايم در حالى كه مالك مشخصى نداريم و ظاهراً مجهول المالك مى‌باشد ولى بعضى مى‌گويند كه مالك اصلى وكيل مجلس زمان طاغوت مى‌باشد اما آنچه كه تا كنون روى اين مغازه انجام شده دست‌دارى به دست‌دار ديگر فروخته است كه آخرين خريدار بنده مى‌باشم خواستم تقاضا نمايم كه از نظر شرعى تكليف اين‌جانب جهت پرداخت اجاره ماهانه و بيست مغازه مجاور بنده چگونه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سايه شريف آن وجود مقدس را بر سر مسلمين جهان مستدام بدارد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 اگر مالك معلوم است تصرف بايد به رضايت او باشد و در صورت اجاره صحيحه مال الاجاره به او پرداخت شود و اگر مالك مجهول است حكم ساير مجهول المالك‌ها را دارد كه با اجازه حاكم شرع احتياطاً بايد صدقه داده شود</w:t>
      </w:r>
      <w:r>
        <w:rPr>
          <w:rFonts w:eastAsia="IRNazanin" w:cs="IRNazanin"/>
          <w:color w:val="111111"/>
          <w:sz w:val="28"/>
          <w:szCs w:val="28"/>
          <w:rtl w:val="true"/>
          <w:lang w:bidi="fa-IR"/>
        </w:rPr>
        <w:t>.</w:t>
      </w:r>
    </w:p>
    <w:p>
      <w:pPr>
        <w:pStyle w:val="Heading3"/>
        <w:numPr>
          <w:ilvl w:val="2"/>
          <w:numId w:val="1"/>
        </w:numPr>
        <w:rPr/>
      </w:pPr>
      <w:bookmarkStart w:id="192" w:name="__RefHeading___Toc4137294_2142443653"/>
      <w:bookmarkStart w:id="193" w:name="_Toc68"/>
      <w:bookmarkEnd w:id="192"/>
      <w:r>
        <w:rPr>
          <w:rtl w:val="true"/>
        </w:rPr>
        <w:t>اختيار و رضايت در طرفين اجاره</w:t>
      </w:r>
      <w:bookmarkEnd w:id="1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7382</w:t>
      </w:r>
      <w:r>
        <w:rPr>
          <w:rFonts w:eastAsia="IRNazanin" w:cs="IRNazanin"/>
          <w:color w:val="111111"/>
          <w:sz w:val="28"/>
          <w:szCs w:val="28"/>
          <w:rtl w:val="true"/>
          <w:lang w:bidi="fa-IR"/>
        </w:rPr>
        <w:t xml:space="preserve">] </w:t>
      </w:r>
      <w:r>
        <w:rPr>
          <w:rFonts w:eastAsia="IRNazanin" w:cs="IRNazanin"/>
          <w:color w:val="111111"/>
          <w:sz w:val="28"/>
          <w:szCs w:val="28"/>
          <w:lang w:bidi="fa-IR"/>
        </w:rPr>
        <w:t>3793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آيا مبلغ مال الاجاره مى‌تواند بيشتر از حد متعارف تعيين گردد؟</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بستگى به تراضى طرفين دارد ولى اگر دولت اسلامى مقرراتى دارد، بايد مراعات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7383</w:t>
      </w:r>
      <w:r>
        <w:rPr>
          <w:rFonts w:eastAsia="IRNazanin" w:cs="IRNazanin"/>
          <w:color w:val="111111"/>
          <w:sz w:val="28"/>
          <w:szCs w:val="28"/>
          <w:rtl w:val="true"/>
          <w:lang w:bidi="fa-IR"/>
        </w:rPr>
        <w:t xml:space="preserve">] </w:t>
      </w:r>
      <w:r>
        <w:rPr>
          <w:rFonts w:eastAsia="IRNazanin" w:cs="IRNazanin"/>
          <w:color w:val="111111"/>
          <w:sz w:val="28"/>
          <w:szCs w:val="28"/>
          <w:lang w:bidi="fa-IR"/>
        </w:rPr>
        <w:t>3985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فوت كرد و عمويم قيّم ما بوده و امور زندگى ما از يك ساختمان اجاره‌اى كه تقريباً مبلغ قابل نياز زندگى ما را تأمين مى‌نمود انجام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چندين سال پيش براى تعديل اجاره‌بها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اجباراً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دادگسترى زمان طاغوت كمك گرفت و مبلغى به اجاره‌بها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مى‌خواهم بدانم اين افزايش بها با توجه به روايت امام‌صادق عليه‌السلام در كتاب ولايت فقيه امام، در آن شرايط، صحيح بوده؟ و آيا ما فعلاً در آن مورد، تكليفى داريم يا نه؟</w:t>
      </w:r>
    </w:p>
    <w:p>
      <w:pPr>
        <w:pStyle w:val="BookText"/>
        <w:rPr/>
      </w:pPr>
      <w:r>
        <w:rPr>
          <w:rFonts w:ascii="IRNazanin" w:hAnsi="IRNazanin" w:eastAsia="IRNazanin"/>
          <w:color w:val="111111"/>
          <w:sz w:val="28"/>
          <w:sz w:val="28"/>
          <w:szCs w:val="28"/>
          <w:rtl w:val="true"/>
          <w:lang w:bidi="fa-IR"/>
        </w:rPr>
        <w:t>بسمه تعالى، اگر با رضايت طرفين بوده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7384</w:t>
      </w:r>
      <w:r>
        <w:rPr>
          <w:rFonts w:eastAsia="IRNazanin" w:cs="IRNazanin"/>
          <w:color w:val="111111"/>
          <w:sz w:val="28"/>
          <w:szCs w:val="28"/>
          <w:rtl w:val="true"/>
          <w:lang w:bidi="fa-IR"/>
        </w:rPr>
        <w:t xml:space="preserve">] </w:t>
      </w:r>
      <w:r>
        <w:rPr>
          <w:rFonts w:eastAsia="IRNazanin" w:cs="IRNazanin"/>
          <w:color w:val="111111"/>
          <w:sz w:val="28"/>
          <w:szCs w:val="28"/>
          <w:lang w:bidi="fa-IR"/>
        </w:rPr>
        <w:t>3794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به پيشگاه مبارك امام عظيم الشأن، حضرت آيت الله خمينى</w:t>
      </w:r>
    </w:p>
    <w:p>
      <w:pPr>
        <w:pStyle w:val="BookText"/>
        <w:rPr/>
      </w:pPr>
      <w:r>
        <w:rPr>
          <w:rFonts w:ascii="IRNazanin" w:hAnsi="IRNazanin" w:eastAsia="IRNazanin"/>
          <w:color w:val="111111"/>
          <w:sz w:val="28"/>
          <w:sz w:val="28"/>
          <w:szCs w:val="28"/>
          <w:rtl w:val="true"/>
          <w:lang w:bidi="fa-IR"/>
        </w:rPr>
        <w:t xml:space="preserve">پيرو نامه مورخ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استحضار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اسلام جايز است كه چهار شعير ملك كه قبلاً درآمد محصولى آن در حدود دو هزار تومان بوده؛ اكنون زارعين اجاره چهار شعير را ششصد تومان بدهند؟ آيا اين اجاره در دين اسلام صحيح است، در صورتى كه ما هيچ‌گونه رضايت به اين اجاره نداشته‌ايم و زور بوده است؟</w:t>
      </w:r>
    </w:p>
    <w:p>
      <w:pPr>
        <w:pStyle w:val="BookText"/>
        <w:rPr/>
      </w:pPr>
      <w:r>
        <w:rPr>
          <w:rFonts w:ascii="IRNazanin" w:hAnsi="IRNazanin" w:eastAsia="IRNazanin"/>
          <w:color w:val="111111"/>
          <w:sz w:val="28"/>
          <w:sz w:val="28"/>
          <w:szCs w:val="28"/>
          <w:rtl w:val="true"/>
          <w:lang w:bidi="fa-IR"/>
        </w:rPr>
        <w:t>آيا در دين اسلام مستأجر حق فروش ملك اجاره‌اى را دارد؟ وى پول كلانى از اين طريق به جيب مى‌زند؛ ولى در سند اجارۀ آن‌ها قيد شده حق هيچ‌گونه فروش و واگذارى به غير را ندارد و آن‌ها نه به قانون طاغوت عمل كرده‌اند و نه به قانون اسلام</w:t>
      </w:r>
      <w:r>
        <w:rPr>
          <w:rFonts w:eastAsia="IRNazanin" w:cs="IRNazanin"/>
          <w:color w:val="111111"/>
          <w:sz w:val="28"/>
          <w:szCs w:val="28"/>
          <w:rtl w:val="true"/>
          <w:lang w:bidi="fa-IR"/>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افرادى هستند كه هركدام از اين ملك و آب، مقدار صد هزار تومان، پيش فروش كردند و هرچه ما به آن‌ها التماس كرديم كه مقدارى از آن ملك و ديم‌زار خود را به ما بدهيد تا چاهى حفر كرده براى امور معاش خود و زندگى مختصرى با آن بگذرانيم، حاضر نشدند كه از ديم‌زار خودم به من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افراد در اسلام حالشان چگونه است؟ تقاضامندم كه درباره اين‌گونه افراد حكم شرعى صادر و امر به ابلاغ فرماييد كه </w:t>
      </w:r>
    </w:p>
    <w:p>
      <w:pPr>
        <w:pStyle w:val="BookText"/>
        <w:rPr/>
      </w:pPr>
      <w:r>
        <w:rPr>
          <w:rFonts w:ascii="IRNazanin" w:hAnsi="IRNazanin" w:eastAsia="IRNazanin"/>
          <w:color w:val="111111"/>
          <w:sz w:val="28"/>
          <w:sz w:val="28"/>
          <w:szCs w:val="28"/>
          <w:rtl w:val="true"/>
          <w:lang w:bidi="fa-IR"/>
        </w:rPr>
        <w:t>حق اين نوع افراد بيچاره حيف و ميل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يادآور مى‌شوم باغ خانه قلمستان و غيره در سندهاى آن‌ها جزو مستثنيات بوده؛ ولى آن‌ها خود سرانه مبادرت به خريد و فروش نموده و به مالك دينارى نداده و نمى‌دهند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اسلام اين‌گونه مال حلال است يا حرام؟ در ضمن امروز ملك مزبور ارثيه مادر اين‌جانب بوده كه به زور گرفته شده و غصب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زمين ملك شرعى كسى باشد، ديگرى حق تصرف در آن را ندارد، مگر به مقدارى كه از جانب مالك شرعى به او حق داده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7385</w:t>
      </w:r>
      <w:r>
        <w:rPr>
          <w:rFonts w:eastAsia="IRNazanin" w:cs="IRNazanin"/>
          <w:color w:val="111111"/>
          <w:sz w:val="28"/>
          <w:szCs w:val="28"/>
          <w:rtl w:val="true"/>
          <w:lang w:bidi="fa-IR"/>
        </w:rPr>
        <w:t xml:space="preserve">]  </w:t>
      </w:r>
      <w:r>
        <w:rPr>
          <w:rFonts w:eastAsia="IRNazanin" w:cs="IRNazanin"/>
          <w:color w:val="111111"/>
          <w:sz w:val="28"/>
          <w:szCs w:val="28"/>
          <w:lang w:bidi="fa-IR"/>
        </w:rPr>
        <w:t>5096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زن مطلّقه مذكور در سؤال بالا، خانۀ ملكى شوهر سابقش را به ديگرى اجاره دهد، با توجه به مسأله شمارۀ </w:t>
      </w:r>
      <w:r>
        <w:rPr>
          <w:rFonts w:eastAsia="IRNazanin" w:cs="IRNazanin"/>
          <w:color w:val="111111"/>
          <w:sz w:val="28"/>
          <w:szCs w:val="28"/>
          <w:lang w:bidi="fa-IR"/>
        </w:rPr>
        <w:t>2184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مندرج در توضيح المسائل آن حضرت، تكليف شرعى مستأجرى كه منزل مذكور را اجاره نموده، پس از اطلاع از مالكيت مالك اصلى در قبال آن زن و مالك اصلى چيست؟</w:t>
      </w:r>
    </w:p>
    <w:p>
      <w:pPr>
        <w:pStyle w:val="BookText"/>
        <w:rPr/>
      </w:pPr>
      <w:r>
        <w:rPr>
          <w:rFonts w:ascii="Amiri" w:hAnsi="Amiri" w:eastAsia="Amiri" w:cs="Amiri"/>
          <w:color w:val="111111"/>
          <w:sz w:val="28"/>
          <w:sz w:val="28"/>
          <w:szCs w:val="28"/>
          <w:rtl w:val="true"/>
          <w:lang w:bidi="ar-SA"/>
        </w:rPr>
        <w:t>بسمه تعالى، اجاره دادن ملك غير، بدون اجازۀ مالك شرعى آن باطل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7386</w:t>
      </w:r>
      <w:r>
        <w:rPr>
          <w:rFonts w:eastAsia="IRNazanin" w:cs="IRNazanin"/>
          <w:color w:val="111111"/>
          <w:sz w:val="28"/>
          <w:szCs w:val="28"/>
          <w:rtl w:val="true"/>
          <w:lang w:bidi="fa-IR"/>
        </w:rPr>
        <w:t xml:space="preserve">] </w:t>
      </w:r>
      <w:r>
        <w:rPr>
          <w:rFonts w:eastAsia="IRNazanin" w:cs="IRNazanin"/>
          <w:color w:val="111111"/>
          <w:sz w:val="28"/>
          <w:szCs w:val="28"/>
          <w:lang w:bidi="fa-IR"/>
        </w:rPr>
        <w:t>3795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حضور محترم رهبر كبير انقلاب اسلامى و بنيان‌گذار جمهورى اسلامى ايران</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روستاييان، در رژيم سابق با وضع فقرى كه در بين ما بوده، براى استادكارها قالى مى‌زديم و استاد كار هم يك قالى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صدتاى را به مبلغ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بيشتر يا كمتر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بافنده مى‌آورد و بافنده در عرض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يا بيشتر، قالى را به اتمام مى‌رساند و بعد قالى توسط استادكار و بافنده به بازار برده مى‌شد و هرچه مى‌خريدند، نصف آن را استادكار و نصف آن را بافنده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حضور شما خواستار هستم كه </w:t>
      </w:r>
      <w:bookmarkStart w:id="194" w:name="pg17150_199835"/>
    </w:p>
    <w:p>
      <w:pPr>
        <w:pStyle w:val="BookText"/>
        <w:rPr/>
      </w:pPr>
      <w:bookmarkEnd w:id="194"/>
      <w:r>
        <w:rPr>
          <w:rFonts w:ascii="IRNazanin" w:hAnsi="IRNazanin" w:eastAsia="IRNazanin"/>
          <w:color w:val="111111"/>
          <w:sz w:val="28"/>
          <w:sz w:val="28"/>
          <w:szCs w:val="28"/>
          <w:rtl w:val="true"/>
          <w:lang w:bidi="fa-IR"/>
        </w:rPr>
        <w:t>اين كار، حق و عادلانه هست يا نه؟ كدام‌يك بايد بيشتر از اين سهم را ببرند؟ و در ضمن، قراردادى هم در كار نبوده است؛ همان نصف و نصف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الآن بافنده‌ها اعتراض دارند و مى‌گويند كه ما در سابق استثمار مى‌شده‌ايم و استادكارها هم قبول ندارند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الآن اين حكم شد و قالى كه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زده شد، اين حكم مال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هستم بيان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حكم جديد، يك سهم استاد كار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بافنده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بستگى به توافق و رضايت طرفين دارد</w:t>
      </w:r>
      <w:r>
        <w:rPr>
          <w:rFonts w:eastAsia="IRNazanin" w:cs="IRNazanin"/>
          <w:color w:val="111111"/>
          <w:sz w:val="28"/>
          <w:szCs w:val="28"/>
          <w:rtl w:val="true"/>
          <w:lang w:bidi="fa-IR"/>
        </w:rPr>
        <w:t>.</w:t>
      </w:r>
    </w:p>
    <w:p>
      <w:pPr>
        <w:pStyle w:val="Heading3"/>
        <w:numPr>
          <w:ilvl w:val="2"/>
          <w:numId w:val="1"/>
        </w:numPr>
        <w:rPr/>
      </w:pPr>
      <w:bookmarkStart w:id="195" w:name="__RefHeading___Toc4137296_2142443653"/>
      <w:bookmarkStart w:id="196" w:name="_Toc69"/>
      <w:bookmarkEnd w:id="195"/>
      <w:r>
        <w:rPr>
          <w:rtl w:val="true"/>
        </w:rPr>
        <w:t>حكم گرفتن مال الاجاره از صغير</w:t>
      </w:r>
      <w:bookmarkEnd w:id="1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7387</w:t>
      </w:r>
      <w:r>
        <w:rPr>
          <w:rFonts w:eastAsia="IRNazanin" w:cs="IRNazanin"/>
          <w:color w:val="111111"/>
          <w:sz w:val="28"/>
          <w:szCs w:val="28"/>
          <w:rtl w:val="true"/>
          <w:lang w:bidi="fa-IR"/>
        </w:rPr>
        <w:t xml:space="preserve">]  </w:t>
      </w:r>
      <w:r>
        <w:rPr>
          <w:rFonts w:eastAsia="IRNazanin" w:cs="IRNazanin"/>
          <w:color w:val="111111"/>
          <w:sz w:val="28"/>
          <w:szCs w:val="28"/>
          <w:lang w:bidi="fa-IR"/>
        </w:rPr>
        <w:t>5428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گرفتن پول يا مالى از نابالغ به عنوان كرايه ماشين يا جهت ديگر، با رضايت بچه، در صورتى كه معلوم نباشد از كجا آورده، چطور است؟</w:t>
      </w:r>
    </w:p>
    <w:p>
      <w:pPr>
        <w:pStyle w:val="BookText"/>
        <w:rPr/>
      </w:pPr>
      <w:r>
        <w:rPr>
          <w:rFonts w:ascii="IRNazanin" w:hAnsi="IRNazanin" w:eastAsia="IRNazanin"/>
          <w:color w:val="111111"/>
          <w:sz w:val="28"/>
          <w:sz w:val="28"/>
          <w:szCs w:val="28"/>
          <w:rtl w:val="true"/>
          <w:lang w:bidi="fa-IR"/>
        </w:rPr>
        <w:t xml:space="preserve">بسمه تعالى، اگر احراز اجازۀ ولى شرعى او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به شاهد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w:t>
      </w:r>
      <w:r>
        <w:rPr>
          <w:rFonts w:eastAsia="IRNazanin" w:cs="IRNazanin"/>
          <w:color w:val="111111"/>
          <w:sz w:val="28"/>
          <w:szCs w:val="28"/>
          <w:rtl w:val="true"/>
          <w:lang w:bidi="fa-IR"/>
        </w:rPr>
        <w:t>.</w:t>
      </w:r>
    </w:p>
    <w:p>
      <w:pPr>
        <w:pStyle w:val="Heading3"/>
        <w:numPr>
          <w:ilvl w:val="2"/>
          <w:numId w:val="1"/>
        </w:numPr>
        <w:rPr/>
      </w:pPr>
      <w:bookmarkStart w:id="197" w:name="__RefHeading___Toc4137298_2142443653"/>
      <w:bookmarkStart w:id="198" w:name="_Toc70"/>
      <w:bookmarkEnd w:id="197"/>
      <w:r>
        <w:rPr>
          <w:rtl w:val="true"/>
        </w:rPr>
        <w:t>لزوم عقد اجاره و وجوب عمل به شرط در ضمن آن</w:t>
      </w:r>
      <w:bookmarkEnd w:id="1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7388</w:t>
      </w:r>
      <w:r>
        <w:rPr>
          <w:rFonts w:eastAsia="IRNazanin" w:cs="IRNazanin"/>
          <w:color w:val="111111"/>
          <w:sz w:val="28"/>
          <w:szCs w:val="28"/>
          <w:rtl w:val="true"/>
          <w:lang w:bidi="fa-IR"/>
        </w:rPr>
        <w:t xml:space="preserve">] </w:t>
      </w:r>
      <w:r>
        <w:rPr>
          <w:rFonts w:eastAsia="IRNazanin" w:cs="IRNazanin"/>
          <w:color w:val="111111"/>
          <w:sz w:val="28"/>
          <w:szCs w:val="28"/>
          <w:lang w:bidi="fa-IR"/>
        </w:rPr>
        <w:t>3796</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حومه‌اى از توابع زنجان معدن نمكى است كه اين‌جانب آن را از صاحبش به مدت دو سال اجاره نمودم كه بعد از انقضاى مدّت به صاحبش تحويل بدهم بعد از ايجاب و قبول مشغول فعاليت شده و مخارج زيادى را صرف كردم تا سنگ‌ها آماده فروش شد اما قبل از فروش صاحب معدن آمده بنده را از معدن اخراج كرده آيا صاحب معدن قبل از انقضاى مدّت معين مى‌تواند معدن را از من پس بگيرد يا نه؟ اگر </w:t>
      </w:r>
    </w:p>
    <w:p>
      <w:pPr>
        <w:pStyle w:val="BookText"/>
        <w:rPr/>
      </w:pPr>
      <w:r>
        <w:rPr>
          <w:rFonts w:ascii="IRNazanin" w:hAnsi="IRNazanin" w:eastAsia="IRNazanin"/>
          <w:color w:val="111111"/>
          <w:sz w:val="28"/>
          <w:sz w:val="28"/>
          <w:szCs w:val="28"/>
          <w:rtl w:val="true"/>
          <w:lang w:bidi="fa-IR"/>
        </w:rPr>
        <w:t>حق پس گرفتنش را دارد مخارجى كه اين‌جانب به معدن گذاشته‌ام مى‌رسد يا نه؟</w:t>
      </w:r>
    </w:p>
    <w:p>
      <w:pPr>
        <w:pStyle w:val="BookText"/>
        <w:rPr/>
      </w:pPr>
      <w:r>
        <w:rPr>
          <w:rFonts w:ascii="IRNazanin" w:hAnsi="IRNazanin" w:eastAsia="IRNazanin"/>
          <w:color w:val="111111"/>
          <w:sz w:val="28"/>
          <w:sz w:val="28"/>
          <w:szCs w:val="28"/>
          <w:rtl w:val="true"/>
          <w:lang w:bidi="fa-IR"/>
        </w:rPr>
        <w:t xml:space="preserve">بسمه تعالى، با فرض اين‌كه معدن مالك دارد و از مالكش اجاره كرده‌ايد در بين مدّت بدون خيار فسخ حق ندارد پس بگيرد و در هر صورت مخارج را ضامن نيست و اگر مستأجر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معدن دارد خود آن را مالك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7389</w:t>
      </w:r>
      <w:r>
        <w:rPr>
          <w:rFonts w:eastAsia="IRNazanin" w:cs="IRNazanin"/>
          <w:color w:val="111111"/>
          <w:sz w:val="28"/>
          <w:szCs w:val="28"/>
          <w:rtl w:val="true"/>
          <w:lang w:bidi="fa-IR"/>
        </w:rPr>
        <w:t xml:space="preserve">] </w:t>
      </w:r>
      <w:r>
        <w:rPr>
          <w:rFonts w:eastAsia="IRNazanin" w:cs="IRNazanin"/>
          <w:color w:val="111111"/>
          <w:sz w:val="28"/>
          <w:szCs w:val="28"/>
          <w:lang w:bidi="fa-IR"/>
        </w:rPr>
        <w:t>3797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حضور محترم رهبر عالى‌قدر انقلاب و مرجع تقليد، حضرت امام خمينى، مدّ ظله</w:t>
      </w:r>
    </w:p>
    <w:p>
      <w:pPr>
        <w:pStyle w:val="BookText"/>
        <w:rPr/>
      </w:pPr>
      <w:r>
        <w:rPr>
          <w:rFonts w:ascii="IRNazanin" w:hAnsi="IRNazanin" w:eastAsia="IRNazanin"/>
          <w:color w:val="111111"/>
          <w:sz w:val="28"/>
          <w:sz w:val="28"/>
          <w:szCs w:val="28"/>
          <w:rtl w:val="true"/>
          <w:lang w:bidi="fa-IR"/>
        </w:rPr>
        <w:t xml:space="preserve">با نهايت احترام مالكى دكان ساخته و آن را با گرفتن سرقفلى به موجب فتواى شمارۀ </w:t>
      </w:r>
      <w:r>
        <w:rPr>
          <w:rFonts w:eastAsia="IRNazanin" w:cs="IRNazanin"/>
          <w:color w:val="111111"/>
          <w:sz w:val="28"/>
          <w:szCs w:val="28"/>
          <w:lang w:bidi="fa-IR"/>
        </w:rPr>
        <w:t>2852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المسائل آن امام بزرگوار، به اجارۀ شخصى واگذار مى‌نمايد و متعهد مى‌شود كه در تاريخ معينى دكان را تحويل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وعده غير قابل اجرا از تحويل دكان خوددارى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شرعى چيست؟</w:t>
      </w:r>
    </w:p>
    <w:p>
      <w:pPr>
        <w:pStyle w:val="BookText"/>
        <w:rPr/>
      </w:pPr>
      <w:r>
        <w:rPr>
          <w:rFonts w:ascii="Amiri" w:hAnsi="Amiri" w:eastAsia="Amiri" w:cs="Amiri"/>
          <w:color w:val="111111"/>
          <w:sz w:val="28"/>
          <w:sz w:val="28"/>
          <w:szCs w:val="28"/>
          <w:rtl w:val="true"/>
          <w:lang w:bidi="ar-SA"/>
        </w:rPr>
        <w:t>بسمه تعالى، با فرض تحقق اجاره و رسيدن تاريخ تحويل كه در ضمن عقد مشخص شده، عمل و وفاى به عقد اجاره و تحويل آن، واجب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7390</w:t>
      </w:r>
      <w:r>
        <w:rPr>
          <w:rFonts w:eastAsia="IRNazanin" w:cs="IRNazanin"/>
          <w:color w:val="111111"/>
          <w:sz w:val="28"/>
          <w:szCs w:val="28"/>
          <w:rtl w:val="true"/>
          <w:lang w:bidi="fa-IR"/>
        </w:rPr>
        <w:t xml:space="preserve">] </w:t>
      </w:r>
      <w:r>
        <w:rPr>
          <w:rFonts w:eastAsia="IRNazanin" w:cs="IRNazanin"/>
          <w:color w:val="111111"/>
          <w:sz w:val="28"/>
          <w:szCs w:val="28"/>
          <w:lang w:bidi="fa-IR"/>
        </w:rPr>
        <w:t>3798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حضرت آيت الله العظمى امام خمينى دامت بركاته</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عرض مبارك مى‌رساند اين‌جانب قراردادى براى ساختن بيست كيلومتر راه در استان كهكيلويه و بويراحمد به مبلغ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تومان منعقد كردم و براى همين مبلغ تضمين بانكى نيز داده‌ام، لكن بعد از مدتى مقدارى از كار و مبلغ كسر كرده‌اند كه حدود مبلغ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تومان مى‌باشد و تا امروز مبلغ هشت ميليون تومان خرج شده است و اگر بخواهم به همين منوال ادامه دهم بيش از هفت ميليون تومان مغبون خواهم شد و مطلقاً قدرت انجام اين عمل را ندارم و مدعى غبن شرعى مى‌باشم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كارشناس‌هاى خبره شهادت بر مغبونيت اين معامله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بفرماييد </w:t>
      </w:r>
    </w:p>
    <w:p>
      <w:pPr>
        <w:pStyle w:val="BookText"/>
        <w:rPr/>
      </w:pPr>
      <w:r>
        <w:rPr>
          <w:rFonts w:ascii="IRNazanin" w:hAnsi="IRNazanin" w:eastAsia="IRNazanin"/>
          <w:color w:val="111111"/>
          <w:sz w:val="28"/>
          <w:sz w:val="28"/>
          <w:szCs w:val="28"/>
          <w:rtl w:val="true"/>
          <w:lang w:bidi="fa-IR"/>
        </w:rPr>
        <w:t>وظيفه شرعى اين حقير چه مى‌باشد؟</w:t>
      </w:r>
    </w:p>
    <w:p>
      <w:pPr>
        <w:pStyle w:val="BookText"/>
        <w:rPr/>
      </w:pPr>
      <w:r>
        <w:rPr>
          <w:rFonts w:ascii="IRNazanin" w:hAnsi="IRNazanin" w:eastAsia="IRNazanin"/>
          <w:color w:val="111111"/>
          <w:sz w:val="28"/>
          <w:sz w:val="28"/>
          <w:szCs w:val="28"/>
          <w:rtl w:val="true"/>
          <w:lang w:bidi="fa-IR"/>
        </w:rPr>
        <w:t>بسمه تعالى، اگر ثابت شود كه در وقت قرارداد مغبون شده‌ايد و جاهل به غبن بوده‌ايد، در صورتى كه خيار خود را اسقاط نكرده باشيد حق فسخ داريد و در صورت فسخ فقط حق اجرت كارى را كه انجام داده‌ايد داريد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7391</w:t>
      </w:r>
      <w:r>
        <w:rPr>
          <w:rFonts w:eastAsia="IRNazanin" w:cs="IRNazanin"/>
          <w:color w:val="111111"/>
          <w:sz w:val="28"/>
          <w:szCs w:val="28"/>
          <w:rtl w:val="true"/>
          <w:lang w:bidi="fa-IR"/>
        </w:rPr>
        <w:t xml:space="preserve">] </w:t>
      </w:r>
      <w:r>
        <w:rPr>
          <w:rFonts w:eastAsia="IRNazanin" w:cs="IRNazanin"/>
          <w:color w:val="111111"/>
          <w:sz w:val="28"/>
          <w:szCs w:val="28"/>
          <w:lang w:bidi="fa-IR"/>
        </w:rPr>
        <w:t>3799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امام خمينى، با اظهار صميمانه‌ترين سلام و آرزوى عمر طولانى براى حضرت امام عزيز و رهبر مستضعفين جهان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خواهشمند است پاسخ سؤالات زير را از حضرت امام استدعا نموده و براى اين‌جانبان ارسال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شخصى حقيقى يا حقوقى به طور قهرى، موجر عده‌اى اجير قرار گرفت؛ ليكن قرارداد بين اجيرها و موجر سابقشان را نتوانست قبول كند؛ آيا مى‌تواند دستمزد يا حقوق آنان را به ميل خود كسر نمايد و قرارداد را به طور يك جانبه تغيير دهد؟ تكليف اجيرها چيست؟ تكليف موجر قهرى چيست؟</w:t>
      </w:r>
    </w:p>
    <w:p>
      <w:pPr>
        <w:pStyle w:val="BookText"/>
        <w:rPr/>
      </w:pPr>
      <w:r>
        <w:rPr>
          <w:rFonts w:ascii="IRNazanin" w:hAnsi="IRNazanin" w:eastAsia="IRNazanin"/>
          <w:color w:val="111111"/>
          <w:sz w:val="28"/>
          <w:sz w:val="28"/>
          <w:szCs w:val="28"/>
          <w:rtl w:val="true"/>
          <w:lang w:bidi="fa-IR"/>
        </w:rPr>
        <w:t xml:space="preserve">اگر اجير، اجرت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جديد را نپذيرد، تكليف چيست؟ آيا مى‌تواند شرايط سابق عقد اجاره را مطالبه كند؟</w:t>
      </w:r>
    </w:p>
    <w:p>
      <w:pPr>
        <w:pStyle w:val="BookText"/>
        <w:rPr/>
      </w:pPr>
      <w:r>
        <w:rPr>
          <w:rFonts w:ascii="Amiri" w:hAnsi="Amiri" w:eastAsia="Amiri" w:cs="Amiri"/>
          <w:color w:val="111111"/>
          <w:sz w:val="28"/>
          <w:sz w:val="28"/>
          <w:szCs w:val="28"/>
          <w:rtl w:val="true"/>
          <w:lang w:bidi="ar-SA"/>
        </w:rPr>
        <w:t>بسمه تعالى، در مدت اجاره، اجاره به قوت خود باقى است و اجرت و شرايط همان است كه در عقد اجاره مقرر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7392</w:t>
      </w:r>
      <w:r>
        <w:rPr>
          <w:rFonts w:eastAsia="IRNazanin" w:cs="IRNazanin"/>
          <w:color w:val="111111"/>
          <w:sz w:val="28"/>
          <w:szCs w:val="28"/>
          <w:rtl w:val="true"/>
          <w:lang w:bidi="fa-IR"/>
        </w:rPr>
        <w:t xml:space="preserve">] </w:t>
      </w:r>
      <w:r>
        <w:rPr>
          <w:rFonts w:eastAsia="IRNazanin" w:cs="IRNazanin"/>
          <w:color w:val="111111"/>
          <w:sz w:val="28"/>
          <w:szCs w:val="28"/>
          <w:lang w:bidi="fa-IR"/>
        </w:rPr>
        <w:t>3800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حضور مبارك رهبر كبير انقلاب، فقيه عالى‌قدر، آيت الله العظمى امام خمينى</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زنى هستم خانه‌دار، يك قطعه زمين پدرم به من بخشيده است و با مهريه‌اى كه شوهرم به من داده توانسته‌ام آن را بسازم و اجاره بدهم و مال الاجاره آن را براى </w:t>
      </w:r>
    </w:p>
    <w:p>
      <w:pPr>
        <w:pStyle w:val="BookText"/>
        <w:rPr/>
      </w:pPr>
      <w:r>
        <w:rPr>
          <w:rFonts w:ascii="IRNazanin" w:hAnsi="IRNazanin" w:eastAsia="IRNazanin"/>
          <w:color w:val="111111"/>
          <w:sz w:val="28"/>
          <w:sz w:val="28"/>
          <w:szCs w:val="28"/>
          <w:rtl w:val="true"/>
          <w:lang w:bidi="fa-IR"/>
        </w:rPr>
        <w:t>مخارج مسافرت و ساير چنين مخارج به مصرف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اگر ملك فوق را از مستأجر بگيرم و به شوهر خود به اجاره بسپارم اين حق را دارم كه از شوهرم همان قدر كه از مستأجر قبلى اجاره مى‌گرفتم از ايشان نيز همان مقدار حق الاجاره دريافت كنم؟ والسلام عليكم</w:t>
      </w:r>
    </w:p>
    <w:p>
      <w:pPr>
        <w:pStyle w:val="BookText"/>
        <w:rPr/>
      </w:pPr>
      <w:r>
        <w:rPr>
          <w:rFonts w:ascii="IRNazanin" w:hAnsi="IRNazanin" w:eastAsia="IRNazanin"/>
          <w:color w:val="111111"/>
          <w:sz w:val="28"/>
          <w:sz w:val="28"/>
          <w:szCs w:val="28"/>
          <w:rtl w:val="true"/>
          <w:lang w:bidi="fa-IR"/>
        </w:rPr>
        <w:t>بسمه تعالى، اختيار ملك شما با خود شما است، ولى در اثناى مدت اجاره نمى‌توانيد از مستأجر بگيريد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7393</w:t>
      </w:r>
      <w:r>
        <w:rPr>
          <w:rFonts w:eastAsia="IRNazanin" w:cs="IRNazanin"/>
          <w:color w:val="111111"/>
          <w:sz w:val="28"/>
          <w:szCs w:val="28"/>
          <w:rtl w:val="true"/>
          <w:lang w:bidi="fa-IR"/>
        </w:rPr>
        <w:t xml:space="preserve">]  </w:t>
      </w:r>
      <w:r>
        <w:rPr>
          <w:rFonts w:eastAsia="IRNazanin" w:cs="IRNazanin"/>
          <w:color w:val="111111"/>
          <w:sz w:val="28"/>
          <w:szCs w:val="28"/>
          <w:lang w:bidi="fa-IR"/>
        </w:rPr>
        <w:t>6717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مستأجر دكانى را با پرداخت سرقفلى و شرط عدم حق واگذارى به غير، اجاره كرده، در صورت تخلف از شرط در مدّت و يا بعد از انقضاى مدت اجاره، مالك به عنوان تخلف از شرط حقّ تخليه مورد اجاره را دارد يا خير؟ در صورت محقّ بودن مالك، سرقفلى پرداختى مستأجر قابل استرداد است يا خير؟ و به ميزان اوليه قابل پرداخت است يا به قيمت روز؟</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مالك، دكانى را با دريافت سرقفلى اجاره داده، پس از انقضاى مدت اجاره، مالك مى‌تواند مستأجر را مجبور به تجديد تنظيم سند اجاره و يا اضافه نمودن اجاره بنمايد يا خير؟ و در صورت استنكاف مستأجر، مالك حق تخليه محل را دارد؟ و در صورت محقّ بودن مالك، سرقفلى پرداختى چه وضعى پيدا مى‌كند؟</w:t>
      </w:r>
    </w:p>
    <w:p>
      <w:pPr>
        <w:pStyle w:val="BookText"/>
        <w:rPr/>
      </w:pPr>
      <w:r>
        <w:rPr>
          <w:rFonts w:ascii="Amiri" w:hAnsi="Amiri" w:eastAsia="Amiri" w:cs="Amiri"/>
          <w:color w:val="111111"/>
          <w:sz w:val="28"/>
          <w:sz w:val="28"/>
          <w:szCs w:val="28"/>
          <w:rtl w:val="true"/>
          <w:lang w:bidi="ar-SA"/>
        </w:rPr>
        <w:t xml:space="preserve">بسمه تعالى،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با فرض تخلف شرط، مالك حق فسخ اجاره را دارد و در صورت انقضاى مدت اجاره، مالك حق تخليه دارد و بدون رضايت مالك تصرف جايز نيست و حكم سرقفلى در ذيل سؤال اول ذكر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7394</w:t>
      </w:r>
      <w:r>
        <w:rPr>
          <w:rFonts w:eastAsia="IRNazanin" w:cs="IRNazanin"/>
          <w:color w:val="111111"/>
          <w:sz w:val="28"/>
          <w:szCs w:val="28"/>
          <w:rtl w:val="true"/>
          <w:lang w:bidi="fa-IR"/>
        </w:rPr>
        <w:t xml:space="preserve">] </w:t>
      </w:r>
      <w:r>
        <w:rPr>
          <w:rFonts w:eastAsia="IRNazanin" w:cs="IRNazanin"/>
          <w:color w:val="111111"/>
          <w:sz w:val="28"/>
          <w:szCs w:val="28"/>
          <w:lang w:bidi="fa-IR"/>
        </w:rPr>
        <w:t>3801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حضور محترم دفتر امام خمينى دامت افاضاته</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معروض مى‌دارد پيرمردى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هستم</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يك باب مغازه را با </w:t>
      </w:r>
    </w:p>
    <w:p>
      <w:pPr>
        <w:pStyle w:val="BookText"/>
        <w:rPr/>
      </w:pPr>
      <w:r>
        <w:rPr>
          <w:rFonts w:ascii="IRNazanin" w:hAnsi="IRNazanin" w:eastAsia="IRNazanin"/>
          <w:color w:val="111111"/>
          <w:sz w:val="28"/>
          <w:sz w:val="28"/>
          <w:szCs w:val="28"/>
          <w:rtl w:val="true"/>
          <w:lang w:bidi="fa-IR"/>
        </w:rPr>
        <w:t>سرقفلى و با داشتن جواز كسب و به علت نداشتن سند مالكيت رسمى با اجاره‌نامۀ غير رسمى از دو شريك اجاره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مزاحمت فراهم نموده‌اند آيا اجاره‌نامه فسخ مى‌شود يا خير؟ چرا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به من نگفته فسخ مى‌شود حالا مى‌گويد؟ آيا بايد از كاسبى دست كشيد و يك خانواده را محروم كرد يا رضايت طرفين حاصل شود؟ استدعا دارم اى حامى مستضعفان نظر خود را مرقوم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شرط خيار براى مالك نشده در اثناى مدت اجاره حق فسخ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7395</w:t>
      </w:r>
      <w:r>
        <w:rPr>
          <w:rFonts w:eastAsia="IRNazanin" w:cs="IRNazanin"/>
          <w:color w:val="111111"/>
          <w:sz w:val="28"/>
          <w:szCs w:val="28"/>
          <w:rtl w:val="true"/>
          <w:lang w:bidi="fa-IR"/>
        </w:rPr>
        <w:t xml:space="preserve">] </w:t>
      </w:r>
      <w:r>
        <w:rPr>
          <w:rFonts w:eastAsia="IRNazanin" w:cs="IRNazanin"/>
          <w:color w:val="111111"/>
          <w:sz w:val="28"/>
          <w:szCs w:val="28"/>
          <w:lang w:bidi="fa-IR"/>
        </w:rPr>
        <w:t>3802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حضرت آيت الله العظمى امام خمينى، دامت بركاته</w:t>
      </w:r>
    </w:p>
    <w:p>
      <w:pPr>
        <w:pStyle w:val="BookText"/>
        <w:rPr/>
      </w:pPr>
      <w:r>
        <w:rPr>
          <w:rFonts w:ascii="IRNazanin" w:hAnsi="IRNazanin" w:eastAsia="IRNazanin"/>
          <w:color w:val="111111"/>
          <w:sz w:val="28"/>
          <w:sz w:val="28"/>
          <w:szCs w:val="28"/>
          <w:rtl w:val="true"/>
          <w:lang w:bidi="fa-IR"/>
        </w:rPr>
        <w:t>پس از تقديم سلام و عرض ادب، به استحضار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از كارمندان دولت كه براى حسن انجام كار ادارى خود، از بودجۀ بيت المال دوره‌هاى كارآموزى و تخصصى را گذرانده و يا داراى تجاربى در آن كار مى‌باشد و در اين زمينه فوق‌العاده‌هاى مالى نيز دريافت كرده و يا مى‌كند، اگر بخواهد مسئوليت كارى كه دورۀ آن را ديده، قبول نكند و كار ديگرى انجام دهد كه در انجام آن تخصص لازم را ندارد، آيا از نظر شرع مقدس اسلام به حسب فتواى حضرت‌عالى براى آن فرد جايز است يا خير؟ و از نظر سرپرست فرد مزبور، قبول تعويض كار نامبرده جايز است يا خير؟</w:t>
      </w:r>
    </w:p>
    <w:p>
      <w:pPr>
        <w:pStyle w:val="BookText"/>
        <w:rPr/>
      </w:pPr>
      <w:r>
        <w:rPr>
          <w:rFonts w:ascii="IRNazanin" w:hAnsi="IRNazanin" w:eastAsia="IRNazanin"/>
          <w:color w:val="111111"/>
          <w:sz w:val="28"/>
          <w:sz w:val="28"/>
          <w:szCs w:val="28"/>
          <w:rtl w:val="true"/>
          <w:lang w:bidi="fa-IR"/>
        </w:rPr>
        <w:t>بسمه تعالى، اگر خلاف مقررات نباشد و با او در استخدام قراردادى نشده، اختيار با خود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7396</w:t>
      </w:r>
      <w:r>
        <w:rPr>
          <w:rFonts w:eastAsia="IRNazanin" w:cs="IRNazanin"/>
          <w:color w:val="111111"/>
          <w:sz w:val="28"/>
          <w:szCs w:val="28"/>
          <w:rtl w:val="true"/>
          <w:lang w:bidi="fa-IR"/>
        </w:rPr>
        <w:t xml:space="preserve">] </w:t>
      </w:r>
      <w:r>
        <w:rPr>
          <w:rFonts w:eastAsia="IRNazanin" w:cs="IRNazanin"/>
          <w:color w:val="111111"/>
          <w:sz w:val="28"/>
          <w:szCs w:val="28"/>
          <w:lang w:bidi="fa-IR"/>
        </w:rPr>
        <w:t>3803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مسئولين محترم دفتر حضرت امام</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خواهشمندم اظهار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چنانچه استخدام‌كننده‌اى پس از مدتى، مقدارى از </w:t>
      </w:r>
    </w:p>
    <w:p>
      <w:pPr>
        <w:pStyle w:val="BookText"/>
        <w:rPr/>
      </w:pPr>
      <w:r>
        <w:rPr>
          <w:rFonts w:ascii="IRNazanin" w:hAnsi="IRNazanin" w:eastAsia="IRNazanin"/>
          <w:color w:val="111111"/>
          <w:sz w:val="28"/>
          <w:sz w:val="28"/>
          <w:szCs w:val="28"/>
          <w:rtl w:val="true"/>
          <w:lang w:bidi="fa-IR"/>
        </w:rPr>
        <w:t>حقوق استخدام شونده را مطالبه كند، وظيفۀ شرعى استخدام شونده چيست؟ با توجه به اين‌كه مقدار حقوق، از طرف استخدام كننده تعيين 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استخدام شونده حقوق تعيين شده را حق دارد و مى‌تواند مطالبه كند، و نمى‌توانند از او كسر نمايند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7397</w:t>
      </w:r>
      <w:r>
        <w:rPr>
          <w:rFonts w:eastAsia="IRNazanin" w:cs="IRNazanin"/>
          <w:color w:val="111111"/>
          <w:sz w:val="28"/>
          <w:szCs w:val="28"/>
          <w:rtl w:val="true"/>
          <w:lang w:bidi="fa-IR"/>
        </w:rPr>
        <w:t xml:space="preserve">] </w:t>
      </w:r>
      <w:r>
        <w:rPr>
          <w:rFonts w:eastAsia="IRNazanin" w:cs="IRNazanin"/>
          <w:color w:val="111111"/>
          <w:sz w:val="28"/>
          <w:szCs w:val="28"/>
          <w:lang w:bidi="fa-IR"/>
        </w:rPr>
        <w:t>3804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حضرت امام خمينى، رهبر كبير انقلاب، مدّ ظله العالى</w:t>
      </w:r>
    </w:p>
    <w:p>
      <w:pPr>
        <w:pStyle w:val="BookText"/>
        <w:rPr/>
      </w:pPr>
      <w:r>
        <w:rPr>
          <w:rFonts w:ascii="Amiri" w:hAnsi="Amiri" w:eastAsia="Amiri" w:cs="Amiri"/>
          <w:color w:val="111111"/>
          <w:sz w:val="28"/>
          <w:sz w:val="28"/>
          <w:szCs w:val="28"/>
          <w:rtl w:val="true"/>
          <w:lang w:bidi="ar-SA"/>
        </w:rPr>
        <w:t>به شرف عرض عالى مى‌رساند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اجاره‌اى بين مالك و مستأجر با حدود و شرايط خاص شرعى واقع شده، در حالتى كه شهود به عددى كه شرعاً معتبر است نبوده، آيا مالك مى‌تواند طبق اجاره عمل ننمايد و به شرايط واقعه در ضمن عقد خارج لازم عمل نكند؟ متمنى است حكم الله را مرقوم كه محل حاجت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 عمل به مقتضاى اجاره واجب است و همچنين شرط واقع در ضمن عقد لازم، واجب الوفا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7398</w:t>
      </w:r>
      <w:r>
        <w:rPr>
          <w:rFonts w:eastAsia="IRNazanin" w:cs="IRNazanin"/>
          <w:color w:val="111111"/>
          <w:sz w:val="28"/>
          <w:szCs w:val="28"/>
          <w:rtl w:val="true"/>
          <w:lang w:bidi="fa-IR"/>
        </w:rPr>
        <w:t xml:space="preserve">] </w:t>
      </w:r>
      <w:r>
        <w:rPr>
          <w:rFonts w:eastAsia="IRNazanin" w:cs="IRNazanin"/>
          <w:color w:val="111111"/>
          <w:sz w:val="28"/>
          <w:szCs w:val="28"/>
          <w:lang w:bidi="fa-IR"/>
        </w:rPr>
        <w:t>3805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جماران، دفتر امام خمينى، دامت بركاته</w:t>
      </w:r>
    </w:p>
    <w:p>
      <w:pPr>
        <w:pStyle w:val="BookText"/>
        <w:rPr/>
      </w:pPr>
      <w:r>
        <w:rPr>
          <w:rFonts w:ascii="IRNazanin" w:hAnsi="IRNazanin" w:eastAsia="IRNazanin"/>
          <w:color w:val="111111"/>
          <w:sz w:val="28"/>
          <w:sz w:val="28"/>
          <w:szCs w:val="28"/>
          <w:rtl w:val="true"/>
          <w:lang w:bidi="fa-IR"/>
        </w:rPr>
        <w:t>اين‌جانب با يك شركت بيمۀ داخلى قرارداد نمايندگى محضرى نوشته‌ام كه از محل حق بيمۀ دريافتى بيمه نامه‌هاى معرفى شده از طرف اين‌جانب، مبلغى تحت عنوان كارمزد در وجه اين‌جانب پرداخت دارند؛ حال مى‌گويند كه قسمتى از آن كارمزد پرداخت نمى‌شود و طبق گفتۀ آنان قانون عطف به ماسبق مى‌شود؛ آيا شرعاً اين كار صحيح است يا خير؟ تقاضا دارد كتبى بنده را مطلع فرماييد</w:t>
      </w:r>
      <w:r>
        <w:rPr>
          <w:rFonts w:eastAsia="IRNazanin" w:cs="IRNazanin"/>
          <w:color w:val="111111"/>
          <w:sz w:val="28"/>
          <w:szCs w:val="28"/>
          <w:rtl w:val="true"/>
          <w:lang w:bidi="fa-IR"/>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حدود كار و كارمزد معلوم باشد، قرارداد مذكور صحيح است و شرعاً تمام كارمزد مقرر را حق داريد؛ مگر شرطى در بين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7399</w:t>
      </w:r>
      <w:r>
        <w:rPr>
          <w:rFonts w:eastAsia="IRNazanin" w:cs="IRNazanin"/>
          <w:color w:val="111111"/>
          <w:sz w:val="28"/>
          <w:szCs w:val="28"/>
          <w:rtl w:val="true"/>
          <w:lang w:bidi="fa-IR"/>
        </w:rPr>
        <w:t xml:space="preserve">] </w:t>
      </w:r>
      <w:r>
        <w:rPr>
          <w:rFonts w:eastAsia="IRNazanin" w:cs="IRNazanin"/>
          <w:color w:val="111111"/>
          <w:sz w:val="28"/>
          <w:szCs w:val="28"/>
          <w:lang w:bidi="fa-IR"/>
        </w:rPr>
        <w:t>3806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رياست محترم دفتر امام خمينى، دامت بركاته</w:t>
      </w:r>
    </w:p>
    <w:p>
      <w:pPr>
        <w:pStyle w:val="BookText"/>
        <w:rPr/>
      </w:pPr>
      <w:r>
        <w:rPr>
          <w:rFonts w:ascii="IRNazanin" w:hAnsi="IRNazanin" w:eastAsia="IRNazanin"/>
          <w:color w:val="111111"/>
          <w:sz w:val="28"/>
          <w:sz w:val="28"/>
          <w:szCs w:val="28"/>
          <w:rtl w:val="true"/>
          <w:lang w:bidi="fa-IR"/>
        </w:rPr>
        <w:t xml:space="preserve">محترماً؛ اين‌جانب كارمند يكى از شركت‌هاى دولتى مى‌باشم كه از 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اذان ظهر را مى‌گويند جهت فريضۀ نماز به مسجد نزديك اداره رفته و نماز را با جماعت به‌جا مى‌آورم؛ البته در داخل اداره نمازخانه داريم ولى نماز جماعت برقرار نيست و نماز را فرادا مى‌خوانيم و رفتن من به مسجد حداكثر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بيشتر از نيم ساعت تعيين شده طول مى‌كشد و در داخل اداره با ارباب رجوع هم كارى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خواهشمند است تعيين فرمايند آيا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بيشتر از وقت تعيين شده براى اداى نماز جماعت از نظر شرعى اشكال دارد يا خير؟ و من مى‌توانم براى فيض بيشتر، ظهرها از نماز جماعت استفاده كنم؟</w:t>
      </w:r>
    </w:p>
    <w:p>
      <w:pPr>
        <w:pStyle w:val="BookText"/>
        <w:rPr/>
      </w:pPr>
      <w:r>
        <w:rPr>
          <w:rFonts w:ascii="IRNazanin" w:hAnsi="IRNazanin" w:eastAsia="IRNazanin"/>
          <w:color w:val="111111"/>
          <w:sz w:val="28"/>
          <w:sz w:val="28"/>
          <w:szCs w:val="28"/>
          <w:rtl w:val="true"/>
          <w:lang w:bidi="fa-IR"/>
        </w:rPr>
        <w:t>بسمه تعالى، اگر بر خلاف قرار استخدامى شما نباشد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7400</w:t>
      </w:r>
      <w:r>
        <w:rPr>
          <w:rFonts w:eastAsia="IRNazanin" w:cs="IRNazanin"/>
          <w:color w:val="111111"/>
          <w:sz w:val="28"/>
          <w:szCs w:val="28"/>
          <w:rtl w:val="true"/>
          <w:lang w:bidi="fa-IR"/>
        </w:rPr>
        <w:t xml:space="preserve">] </w:t>
      </w:r>
      <w:r>
        <w:rPr>
          <w:rFonts w:eastAsia="IRNazanin" w:cs="IRNazanin"/>
          <w:color w:val="111111"/>
          <w:sz w:val="28"/>
          <w:szCs w:val="28"/>
          <w:lang w:bidi="fa-IR"/>
        </w:rPr>
        <w:t>3807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شركت نفت و ساير ادارات كارگران و كارمندانى هستند كه پس از تمام شدن كارشان در كارخانه يا دفتر يا هر جاى ديگرى را كه كار مى‌كنند تعطيل كرده به منزل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قبل از اين‌كه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وقت آن‌ها تمام شود،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كارمان را زودتر تمام مى‌كنيم و زودتر مى‌رويم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زود رفتن باعث عدم دقت در كار و انجام كارهاى محوله مى‌شود به نظر حضرت‌عالى اشكالى در حقوق آن‌ها پيدا نمى‌شود و ساعاتى را كه زودتر به منزل مى‌روند حقوقشان حلال است يا حرام؟</w:t>
      </w:r>
    </w:p>
    <w:p>
      <w:pPr>
        <w:pStyle w:val="BookText"/>
        <w:rPr/>
      </w:pPr>
      <w:r>
        <w:rPr>
          <w:rFonts w:ascii="IRNazanin" w:hAnsi="IRNazanin" w:eastAsia="IRNazanin"/>
          <w:color w:val="111111"/>
          <w:sz w:val="28"/>
          <w:sz w:val="28"/>
          <w:szCs w:val="28"/>
          <w:rtl w:val="true"/>
          <w:lang w:bidi="fa-IR"/>
        </w:rPr>
        <w:t>بسمه تعالى، اگر خلاف مقررات استخدامى عمل مى‌كنند، نسبت به مقدار تخلف، از حقوق حق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شركت نفت مبلغى براى خريد خانه به كارگران وام مى‌دهد؛ آيا وجوهات شرعيه شامل اين وام كه به تدريج از حقوقمان كسر مى‌شود مى‌گردد؟ ضمناً بعضى از كارگران كه منزل سازمانى از طرف شركت</w:t>
      </w:r>
    </w:p>
    <w:p>
      <w:pPr>
        <w:pStyle w:val="BookText"/>
        <w:rPr/>
      </w:pPr>
      <w:r>
        <w:rPr>
          <w:rFonts w:ascii="IRNazanin" w:hAnsi="IRNazanin" w:eastAsia="IRNazanin"/>
          <w:color w:val="111111"/>
          <w:sz w:val="28"/>
          <w:sz w:val="28"/>
          <w:szCs w:val="28"/>
          <w:rtl w:val="true"/>
          <w:lang w:bidi="fa-IR"/>
        </w:rPr>
        <w:t>دارند خانۀ خريدارى شده با وام را به ديگران نيز اجاره مى‌دهند؛ حكم آن چيست؟</w:t>
      </w:r>
    </w:p>
    <w:p>
      <w:pPr>
        <w:pStyle w:val="BookText"/>
        <w:rPr/>
      </w:pPr>
      <w:r>
        <w:rPr>
          <w:rFonts w:ascii="IRNazanin" w:hAnsi="IRNazanin" w:eastAsia="IRNazanin"/>
          <w:color w:val="111111"/>
          <w:sz w:val="28"/>
          <w:sz w:val="28"/>
          <w:szCs w:val="28"/>
          <w:rtl w:val="true"/>
          <w:lang w:bidi="fa-IR"/>
        </w:rPr>
        <w:t>بسمه تعالى، اگر وام را در مؤونه صرف كنند، خمس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غير اين صورت هر مقدار قسط آن ادا شده خمس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شركت نفت ماهانه مبالغ زيادى در حدود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به نام ماليات بر درآمد به نسبت حقوق از تمام كاركنان اعم از كارگر و كارمند كسر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عده‌اى نيز داراى سال مى‌باشند كه خود حقوق شرعيه را سر سال 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ماليات‌ها را به‌جاى وجوهات مى‌توان حساب كرد يا خير؟</w:t>
      </w:r>
    </w:p>
    <w:p>
      <w:pPr>
        <w:pStyle w:val="BookText"/>
        <w:rPr/>
      </w:pPr>
      <w:r>
        <w:rPr>
          <w:rFonts w:ascii="IRNazanin" w:hAnsi="IRNazanin" w:eastAsia="IRNazanin"/>
          <w:color w:val="111111"/>
          <w:sz w:val="28"/>
          <w:sz w:val="28"/>
          <w:szCs w:val="28"/>
          <w:rtl w:val="true"/>
          <w:lang w:bidi="fa-IR"/>
        </w:rPr>
        <w:t>بسمه تعالى، محسوب نمى‌شود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بعضى از كاركنان به علتى نادر، مانند گرفتارى يا پيش‌آمد، در ماه يك يا دو روز را به سر كار نمى‌آيند؛ آيا مسئول كار شرعاً مى‌تواند و اجازه دارد مزد روزى را كه آن كارگر يا كارمند نيامده، بدهد؟</w:t>
      </w:r>
    </w:p>
    <w:p>
      <w:pPr>
        <w:pStyle w:val="BookText"/>
        <w:rPr/>
      </w:pPr>
      <w:r>
        <w:rPr>
          <w:rFonts w:ascii="IRNazanin" w:hAnsi="IRNazanin" w:eastAsia="IRNazanin"/>
          <w:color w:val="111111"/>
          <w:sz w:val="28"/>
          <w:sz w:val="28"/>
          <w:szCs w:val="28"/>
          <w:rtl w:val="true"/>
          <w:lang w:bidi="fa-IR"/>
        </w:rPr>
        <w:t>بسمه تعالى، تابع مقررات استخدامى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بعضى از روزها در بعضى از كارگاه‌ها و ادارات كارى نيست كه كاركنان انجام دهند؛ آيا كاركنان آن‌جا مى‌توانند به نام نبودن كار دركارگاه حاضر نشوند يا پس از يكى دو ساعت حضور در كارخانه به منزل برگردند؟ اصولاً به هر عنوان، قبل از تمام شدن كار كسى شرعاً اجازه دارد از محل كار خارج شود يا خير؟</w:t>
      </w:r>
    </w:p>
    <w:p>
      <w:pPr>
        <w:pStyle w:val="BookText"/>
        <w:rPr/>
      </w:pPr>
      <w:r>
        <w:rPr>
          <w:rFonts w:ascii="Amiri" w:hAnsi="Amiri" w:eastAsia="Amiri" w:cs="Amiri"/>
          <w:color w:val="111111"/>
          <w:sz w:val="28"/>
          <w:sz w:val="28"/>
          <w:szCs w:val="28"/>
          <w:rtl w:val="true"/>
          <w:lang w:bidi="ar-SA"/>
        </w:rPr>
        <w:t>بسمه تعالى، حكم مسأله قبل را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توفيق روز افزون آن پدر روحانى را از پروردگار بزرگ مسئلت 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7401</w:t>
      </w:r>
      <w:r>
        <w:rPr>
          <w:rFonts w:eastAsia="IRNazanin" w:cs="IRNazanin"/>
          <w:color w:val="111111"/>
          <w:sz w:val="28"/>
          <w:szCs w:val="28"/>
          <w:rtl w:val="true"/>
          <w:lang w:bidi="fa-IR"/>
        </w:rPr>
        <w:t xml:space="preserve">] </w:t>
      </w:r>
      <w:r>
        <w:rPr>
          <w:rFonts w:eastAsia="IRNazanin" w:cs="IRNazanin"/>
          <w:color w:val="111111"/>
          <w:sz w:val="28"/>
          <w:szCs w:val="28"/>
          <w:lang w:bidi="fa-IR"/>
        </w:rPr>
        <w:t>3808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IRNazanin" w:hAnsi="IRNazanin" w:eastAsia="IRNazanin"/>
          <w:color w:val="111111"/>
          <w:sz w:val="28"/>
          <w:sz w:val="28"/>
          <w:szCs w:val="28"/>
          <w:rtl w:val="true"/>
          <w:lang w:bidi="fa-IR"/>
        </w:rPr>
        <w:t>محضر مبارك مرجع عالى‌قدر جهان تشيع و رهبر بزرگ اسلام حضرت آيت الله العظمى نايب الامام، امام خمينى، مدّ ظله العالى</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اداى سلام، نظر به اين‌كه عدم مراعات مقررات راهنمايى و رانندگى هم ركورد قابل توجهى در امور جارى ايجاد مى‌نمايد و هم باعث بروز خسارت مالى و جانى فراوانى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تأثير به سزايى در بدبينى، دلسردى و افسردگى عموم مردم نسبت به پيشرفت انقلاب اسلامى كشورمان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ديگر تا كنون ارشاد و تذكرات عادى به نحو مطلوب نتيجه‌بخش نبوده است؛ لذا ايجاب مى‌نمايد كه اياب و </w:t>
      </w:r>
    </w:p>
    <w:p>
      <w:pPr>
        <w:pStyle w:val="BookText"/>
        <w:rPr/>
      </w:pPr>
      <w:r>
        <w:rPr>
          <w:rFonts w:ascii="IRNazanin" w:hAnsi="IRNazanin" w:eastAsia="IRNazanin"/>
          <w:color w:val="111111"/>
          <w:sz w:val="28"/>
          <w:sz w:val="28"/>
          <w:szCs w:val="28"/>
          <w:rtl w:val="true"/>
          <w:lang w:bidi="fa-IR"/>
        </w:rPr>
        <w:t>ذهاب وسايط نقليه، تحت مقررات مشخص و شرايط معينى و با پشتوانۀ اجرايى صحيحى كنترل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شركت سهامى ذوب آهن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حدود چهل هزار كارگر و كارمند دارد و از نقاط مختلف اطراف كارخانه از شعاع صد كيلومترى كه استان‌هاى اصفهان و چهارمحال و بختيارى را در بر مى‌گيرد، رفت و آمد مى‌نمايند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به دو هزار خودروى سبك، مينى‌بوس و اتوبوس كرايه‌اى و دولتى داريم كه با برنامه‌هاى پيش‌بينى شده‌اى هم امور داخلى كارخانه و هم اياب و ذهاب به نقاط مسكونى كاركنان را انجام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نبودن جريمه، بى‌نظمى‌ها و نابسامانى‌هايى به وجود آمده است؛ لذا اين‌جانب براى برقرارى انضباط بيشتر و جلوگيرى از بى‌توجهى‌هاى رانندگان و با مراعات كامل حقوق عموم افراد، از آن پيشواى محبوب استفتا مى‌نمايم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با تعيين مبلغ و مشخص نمودن نوع 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جرايمى كه شهربانى كشور معين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رانندگان متخلف جريمه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اجازه مى‌دهيد يا خير؟ و در صورت اجازه دادن، وجه دريافتى به چه حسابى منظور شود و در چه موردى مصرف گردد؟ استدعا دارد، نظرتان را مرقوم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با فرض اين‌كه وسايل نقليه، مربوط به ذوب آهن و راننده‌ها در استخدام ذوب آهن هستند؛ متصديان مربوط، با مراعات مقررات مى‌توانند در ضمن استخدام رانندگان، شرط رعايت ضوابط رانندگى و جريمه مخصوص در صورت تخلف را بنمايند و مى‌توانند با شرط، مصرف معينى براى وجه جريمه تعيين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7402</w:t>
      </w:r>
      <w:r>
        <w:rPr>
          <w:rFonts w:eastAsia="IRNazanin" w:cs="IRNazanin"/>
          <w:color w:val="111111"/>
          <w:sz w:val="28"/>
          <w:szCs w:val="28"/>
          <w:rtl w:val="true"/>
          <w:lang w:bidi="fa-IR"/>
        </w:rPr>
        <w:t xml:space="preserve">] </w:t>
      </w:r>
      <w:r>
        <w:rPr>
          <w:rFonts w:eastAsia="IRNazanin" w:cs="IRNazanin"/>
          <w:color w:val="111111"/>
          <w:sz w:val="28"/>
          <w:szCs w:val="28"/>
          <w:lang w:bidi="fa-IR"/>
        </w:rPr>
        <w:t>3809</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سماحة السيد، حضرت آيت الله العظمى، رهبر عظيم الشأن، امام خمينى، دام ظله العالى، بعد آلاف التحية والسلام محضر مبارك حضرت‌عالى، چند مسأله </w:t>
      </w:r>
    </w:p>
    <w:p>
      <w:pPr>
        <w:pStyle w:val="BookText"/>
        <w:rPr/>
      </w:pPr>
      <w:r>
        <w:rPr>
          <w:rFonts w:ascii="Amiri" w:hAnsi="Amiri" w:eastAsia="Amiri" w:cs="Amiri"/>
          <w:color w:val="111111"/>
          <w:sz w:val="28"/>
          <w:sz w:val="28"/>
          <w:szCs w:val="28"/>
          <w:rtl w:val="true"/>
          <w:lang w:bidi="ar-SA"/>
        </w:rPr>
        <w:t>شرعيه عرضه 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يك محكمه، دو نفر مشغول كار هستند كه پست ايشان مساوى است، وليكن حقوق ايشان مساوى نيست، نفرى كه حقوق زياد مى‌گيرد يك علت دارد، مثلاً با مدير محكمه، خويش و قبيله مى‌باشد يا يك قوميت دارند، و نفر ديگر از حقوق خويش كمى محروم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شريعت اسلامى، اين‌گونه نظام طبقاتى روا است يا خير؟ حكم اين مدير اداره كه قائل به نظام طبقاتى است چيست؟</w:t>
      </w:r>
    </w:p>
    <w:p>
      <w:pPr>
        <w:pStyle w:val="BookText"/>
        <w:rPr/>
      </w:pPr>
      <w:r>
        <w:rPr>
          <w:rFonts w:ascii="IRNazanin" w:hAnsi="IRNazanin" w:eastAsia="IRNazanin"/>
          <w:color w:val="111111"/>
          <w:sz w:val="28"/>
          <w:sz w:val="28"/>
          <w:szCs w:val="28"/>
          <w:rtl w:val="true"/>
          <w:lang w:bidi="fa-IR"/>
        </w:rPr>
        <w:t>بسمه تعالى، بستگى به مقررات محكمه و استخدام اشخاص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7403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مثل قضيۀ مذكوره آيا بين مسلم و غير مسلم نظام طبقاتى روا مى‌باشد يا نه؟ در شرع مقدس اسلامى چه حكم دارد و چه فرق دارد؟</w:t>
      </w:r>
    </w:p>
    <w:p>
      <w:pPr>
        <w:pStyle w:val="BookText"/>
        <w:rPr/>
      </w:pPr>
      <w:r>
        <w:rPr>
          <w:rFonts w:ascii="Amiri" w:hAnsi="Amiri" w:eastAsia="Amiri" w:cs="Amiri"/>
          <w:color w:val="111111"/>
          <w:sz w:val="28"/>
          <w:sz w:val="28"/>
          <w:szCs w:val="28"/>
          <w:rtl w:val="true"/>
          <w:lang w:bidi="ar-SA"/>
        </w:rPr>
        <w:t>بسمه تعالى، حكم همان است كه در سؤال قبل ذكر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7404</w:t>
      </w:r>
      <w:r>
        <w:rPr>
          <w:rFonts w:eastAsia="IRNazanin" w:cs="IRNazanin"/>
          <w:color w:val="111111"/>
          <w:sz w:val="28"/>
          <w:szCs w:val="28"/>
          <w:rtl w:val="true"/>
          <w:lang w:bidi="fa-IR"/>
        </w:rPr>
        <w:t xml:space="preserve">] </w:t>
      </w:r>
      <w:r>
        <w:rPr>
          <w:rFonts w:eastAsia="IRNazanin" w:cs="IRNazanin"/>
          <w:color w:val="111111"/>
          <w:sz w:val="28"/>
          <w:szCs w:val="28"/>
          <w:lang w:bidi="fa-IR"/>
        </w:rPr>
        <w:t>3810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حضرت آيت الله العظمى امام خمينى، مدّ ظله العالى</w:t>
      </w:r>
    </w:p>
    <w:p>
      <w:pPr>
        <w:pStyle w:val="BookText"/>
        <w:rPr/>
      </w:pPr>
      <w:r>
        <w:rPr>
          <w:rFonts w:ascii="IRNazanin" w:hAnsi="IRNazanin" w:eastAsia="IRNazanin"/>
          <w:color w:val="111111"/>
          <w:sz w:val="28"/>
          <w:sz w:val="28"/>
          <w:szCs w:val="28"/>
          <w:rtl w:val="true"/>
          <w:lang w:bidi="fa-IR"/>
        </w:rPr>
        <w:t>اگر شخص مستأجرى شرط و تعهد نمايد كه عين مستأجره‌اى را در فلان وقت تخليه و به مالك تحويل نمايد و در صورت عدم ايفاى تعهد و شرط مقرر، فلان مبلغ را به عنوان وجه التزام به مالك پرداخت نمايد، ذيلاً مرقوم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يك چنين شرط و تعهد وجاهت شرعى دارد يا خير؟</w:t>
      </w:r>
    </w:p>
    <w:p>
      <w:pPr>
        <w:pStyle w:val="BookText"/>
        <w:rPr/>
      </w:pPr>
      <w:r>
        <w:rPr>
          <w:rFonts w:ascii="IRNazanin" w:hAnsi="IRNazanin" w:eastAsia="IRNazanin"/>
          <w:color w:val="111111"/>
          <w:sz w:val="28"/>
          <w:sz w:val="28"/>
          <w:szCs w:val="28"/>
          <w:rtl w:val="true"/>
          <w:lang w:bidi="fa-IR"/>
        </w:rPr>
        <w:t>ثانياً؛ چنانچه مستأجر در زمان معينه، عين مستأجره را تخليه ننمايد، شرعاً ملزم به پرداخت وجه التزام مقطوعه مقرره خواهد بود يا نه؟</w:t>
      </w:r>
    </w:p>
    <w:p>
      <w:pPr>
        <w:pStyle w:val="BookText"/>
        <w:rPr/>
      </w:pPr>
      <w:r>
        <w:rPr>
          <w:rFonts w:ascii="Amiri" w:hAnsi="Amiri" w:eastAsia="Amiri" w:cs="Amiri"/>
          <w:color w:val="111111"/>
          <w:sz w:val="28"/>
          <w:sz w:val="28"/>
          <w:szCs w:val="28"/>
          <w:rtl w:val="true"/>
          <w:lang w:bidi="ar-SA"/>
        </w:rPr>
        <w:t>از خداوند متعال سعادت و سلامت آن رهبر عزيز را مسئلت دارم</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شرط مذكور مانع ندارد و چنانچه در ضمن عقد باشد، عمل به آن واجب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7405</w:t>
      </w:r>
      <w:r>
        <w:rPr>
          <w:rFonts w:eastAsia="IRNazanin" w:cs="IRNazanin"/>
          <w:color w:val="111111"/>
          <w:sz w:val="28"/>
          <w:szCs w:val="28"/>
          <w:rtl w:val="true"/>
          <w:lang w:bidi="fa-IR"/>
        </w:rPr>
        <w:t xml:space="preserve">] </w:t>
      </w:r>
      <w:r>
        <w:rPr>
          <w:rFonts w:eastAsia="IRNazanin" w:cs="IRNazanin"/>
          <w:color w:val="111111"/>
          <w:sz w:val="28"/>
          <w:szCs w:val="28"/>
          <w:lang w:bidi="fa-IR"/>
        </w:rPr>
        <w:t>3811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حضور محترم حجت الاسلام والمسلمين، آيت الله العظمى امام خمينى مدّ ظله العالى على رؤوس المسلمين</w:t>
      </w:r>
    </w:p>
    <w:p>
      <w:pPr>
        <w:pStyle w:val="BookText"/>
        <w:rPr/>
      </w:pPr>
      <w:r>
        <w:rPr>
          <w:rFonts w:ascii="IRNazanin" w:hAnsi="IRNazanin" w:eastAsia="IRNazanin"/>
          <w:color w:val="111111"/>
          <w:sz w:val="28"/>
          <w:sz w:val="28"/>
          <w:szCs w:val="28"/>
          <w:rtl w:val="true"/>
          <w:lang w:bidi="fa-IR"/>
        </w:rPr>
        <w:t xml:space="preserve">به شرف عرض عالى مى‌رسانم كه مغازه‌اى را مستأجرى در حدود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اجاره دارد و هر چهار سال يك بار، اجاره‌نامۀ آن تمديد مى‌شده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اجاره‌نامۀ آخرى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خدمتتان داده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موجر به مستأجر حق داد كه بعد از انقضاى مدت اجاره، با اختيار خود يا تخليه كند و مغازه را با شرايطى مسترد دارد و يا بماند و اجاره‌نامه تجديد شود و مبلغ اجاره بر حسب ديد كارشناس و عرف محل و يا تراضى طرفين تعيين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حاليه مستأجر كه از نظر شغل كسبى ناگزير است اجارۀ مغازه را تمديد نمايد، آيا موجر مى‌تواند بدون رضايت مستأجر، مغازه را از او بگيرد و اجاره را تمديد نكند يا خير؟ متمنى است اجاره‌نامه را كه به حضورتان تقديم مى‌شود، مطالعه فرموده و حكم‌الله را مرقوم داريد، كه محل حاجت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اجاره‌نامه به تنهايى ميزان نيست، اگر در ضمن عقد اجاره، شرط شده كه در پايان مدت دوباره براى مستأجر تجديد اجاره نمايد، لازم است بر طبق شرط عمل نمايد؛ در غير اين‌صورت، اختيار ملك با مالك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7406</w:t>
      </w:r>
      <w:r>
        <w:rPr>
          <w:rFonts w:eastAsia="IRNazanin" w:cs="IRNazanin"/>
          <w:color w:val="111111"/>
          <w:sz w:val="28"/>
          <w:szCs w:val="28"/>
          <w:rtl w:val="true"/>
          <w:lang w:bidi="fa-IR"/>
        </w:rPr>
        <w:t xml:space="preserve">] </w:t>
      </w:r>
      <w:r>
        <w:rPr>
          <w:rFonts w:eastAsia="IRNazanin" w:cs="IRNazanin"/>
          <w:color w:val="111111"/>
          <w:sz w:val="28"/>
          <w:szCs w:val="28"/>
          <w:lang w:bidi="fa-IR"/>
        </w:rPr>
        <w:t>3812</w:t>
      </w:r>
    </w:p>
    <w:p>
      <w:pPr>
        <w:pStyle w:val="BookText"/>
        <w:rPr/>
      </w:pPr>
      <w:r>
        <w:rPr>
          <w:rFonts w:ascii="IRNazanin" w:hAnsi="IRNazanin" w:eastAsia="IRNazanin"/>
          <w:color w:val="111111"/>
          <w:sz w:val="28"/>
          <w:sz w:val="28"/>
          <w:szCs w:val="28"/>
          <w:rtl w:val="true"/>
          <w:lang w:bidi="fa-IR"/>
        </w:rPr>
        <w:t xml:space="preserve">بسمه تعالى هفتم صفر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محضر مبارك حضرت آيت الله آقاى روح الله خمينى، دام بقائه</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محترماً؛ معروض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جوانى را براى اين‌كه فقط روزها در كارهايش به او كمك نمايد با حقوقى كه راضى مى‌شود به كار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جوان بعد از مدتى كار، تقاضاى اضافه حقوق مى‌كند و آن شخص حقوق او را اضافه و او را راضى </w:t>
      </w:r>
    </w:p>
    <w:p>
      <w:pPr>
        <w:pStyle w:val="BookText"/>
        <w:rPr/>
      </w:pPr>
      <w:r>
        <w:rPr>
          <w:rFonts w:ascii="IRNazanin" w:hAnsi="IRNazanin" w:eastAsia="IRNazanin"/>
          <w:color w:val="111111"/>
          <w:sz w:val="28"/>
          <w:sz w:val="28"/>
          <w:szCs w:val="28"/>
          <w:rtl w:val="true"/>
          <w:lang w:bidi="fa-IR"/>
        </w:rPr>
        <w:t>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سال‌ها تا مدت به قريب ده سال تكرار مى‌شود و حقوق، از ماهى سيصد تومان به پنج هزار تومان مى‌رسد و آن شخص در اين مدت، غير از حقوق مقرره از هرگونه كمكى به آن جوان دريغ ننموده و اضافه بر آن هر سال برابر يك‌ماه حقوق هم به او عيدى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آن شخص در اثر كهولت سن و ضعف مزاج خود را بازنشسته مى‌كند و چون طبعاً ديگر به آن جوان هم احتياجى ندارد، او را با اين‌كه در عرض اين مدت مبلغ هفتاد هزار تومان هم اضافه از مبالغ ياد شده گرفته و بدهكار است و مقدارى هم پس‌انداز دارد، جواب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جوان شرعاً هم مى‌تواند ادعاى دريافت پولى بنمايد يا خير؟</w:t>
      </w:r>
    </w:p>
    <w:p>
      <w:pPr>
        <w:pStyle w:val="BookText"/>
        <w:rPr/>
      </w:pPr>
      <w:r>
        <w:rPr>
          <w:rFonts w:ascii="IRNazanin" w:hAnsi="IRNazanin" w:eastAsia="IRNazanin"/>
          <w:color w:val="111111"/>
          <w:sz w:val="28"/>
          <w:sz w:val="28"/>
          <w:szCs w:val="28"/>
          <w:rtl w:val="true"/>
          <w:lang w:bidi="fa-IR"/>
        </w:rPr>
        <w:t>بسمه تعالى، چنانچه در عقد قرارداد، شرط دريافت چيزى بعد از پايان قرارداد و عمل نشده، حقى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7407</w:t>
      </w:r>
      <w:r>
        <w:rPr>
          <w:rFonts w:eastAsia="IRNazanin" w:cs="IRNazanin"/>
          <w:color w:val="111111"/>
          <w:sz w:val="28"/>
          <w:szCs w:val="28"/>
          <w:rtl w:val="true"/>
          <w:lang w:bidi="fa-IR"/>
        </w:rPr>
        <w:t xml:space="preserve">] </w:t>
      </w:r>
      <w:r>
        <w:rPr>
          <w:rFonts w:eastAsia="IRNazanin" w:cs="IRNazanin"/>
          <w:color w:val="111111"/>
          <w:sz w:val="28"/>
          <w:szCs w:val="28"/>
          <w:lang w:bidi="fa-IR"/>
        </w:rPr>
        <w:t>3813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حضرت امام، دامت بركاته</w:t>
      </w:r>
    </w:p>
    <w:p>
      <w:pPr>
        <w:pStyle w:val="BookText"/>
        <w:rPr/>
      </w:pPr>
      <w:r>
        <w:rPr>
          <w:rFonts w:ascii="IRNazanin" w:hAnsi="IRNazanin" w:eastAsia="IRNazanin"/>
          <w:color w:val="111111"/>
          <w:sz w:val="28"/>
          <w:sz w:val="28"/>
          <w:szCs w:val="28"/>
          <w:rtl w:val="true"/>
          <w:lang w:bidi="fa-IR"/>
        </w:rPr>
        <w:t>محترماً به عرض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آموزش و پرورش در برخى از شهرستان‌ها و مناطق كشور منازلى براى سكونت كارمندان غير بومى احداث نموده و طبق ضوابط مصوب شوراى انقلاب به كارمندان فاقد خانه واگذار مى‌نمايد تا در مدت خدمت در آن محل از آن‌ها استفاده نمايند</w:t>
      </w:r>
      <w:r>
        <w:rPr>
          <w:rFonts w:eastAsia="IRNazanin" w:cs="IRNazanin"/>
          <w:color w:val="111111"/>
          <w:sz w:val="28"/>
          <w:szCs w:val="28"/>
          <w:rtl w:val="true"/>
          <w:lang w:bidi="fa-IR"/>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 كارمندان غير بومى نسبت به تعداد خانه‌هاى مورد بحث پيوسته بيشتر بوده و لذا از بين واجدين شرايط سكونت در اين منازل، هميشه عده‌اى بدون منزل سازمانى مى‌مانند و ناگزير به دنبال اجارۀ منزل از اشخاص مى‌گردند كه تفاوت اجاره‌بهاى منزل سازمانى و اجارى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جبران اين تفاوت در آيين‌نامۀ واگذارى منازل سازمانى در نظر گرفته شده كه استفاده‌كنندگان از اين خانه‌ها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پنج 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حقوق گروه و پايۀ خود را به ادارۀ مربوط پرداخت نمايند تا به نفع دستۀ دوم از آن </w:t>
      </w:r>
    </w:p>
    <w:p>
      <w:pPr>
        <w:pStyle w:val="BookText"/>
        <w:rPr/>
      </w:pPr>
      <w:r>
        <w:rPr>
          <w:rFonts w:ascii="IRNazanin" w:hAnsi="IRNazanin" w:eastAsia="IRNazanin"/>
          <w:color w:val="111111"/>
          <w:sz w:val="28"/>
          <w:sz w:val="28"/>
          <w:szCs w:val="28"/>
          <w:rtl w:val="true"/>
          <w:lang w:bidi="fa-IR"/>
        </w:rPr>
        <w:t>استفاده و به صورت كمك اجاره به آنان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ياد شده مورد ايراد برخى از استفاده‌كنندگان منزل سازمانى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مستدعى است اعلام فرماييد آيا رضايت مستأجران منازل سازمانى در خصوص كسر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 در آيين‌نامۀ مصوب شوراى انقلاب مندرج است، ضرورى است؟ و يا قبول سكونت در خانۀ سازمانى مُشعر و مُثبِت قبول كسر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نيز مى‌شود؟</w:t>
      </w:r>
    </w:p>
    <w:p>
      <w:pPr>
        <w:pStyle w:val="BookText"/>
        <w:rPr/>
      </w:pPr>
      <w:r>
        <w:rPr>
          <w:rFonts w:ascii="IRNazanin" w:hAnsi="IRNazanin" w:eastAsia="IRNazanin"/>
          <w:color w:val="111111"/>
          <w:sz w:val="28"/>
          <w:sz w:val="28"/>
          <w:szCs w:val="28"/>
          <w:rtl w:val="true"/>
          <w:lang w:bidi="fa-IR"/>
        </w:rPr>
        <w:t>اكبر پرورش، وزير آموزش و پرورش</w:t>
      </w:r>
    </w:p>
    <w:p>
      <w:pPr>
        <w:pStyle w:val="BookText"/>
        <w:rPr/>
      </w:pPr>
      <w:r>
        <w:rPr>
          <w:rFonts w:ascii="IRNazanin" w:hAnsi="IRNazanin" w:eastAsia="IRNazanin"/>
          <w:color w:val="111111"/>
          <w:sz w:val="28"/>
          <w:sz w:val="28"/>
          <w:szCs w:val="28"/>
          <w:rtl w:val="true"/>
          <w:lang w:bidi="fa-IR"/>
        </w:rPr>
        <w:t>بسمه تعالى، اگر اجازۀ سكونت در خانه‌ها با شرط مذكور باشد، بدون عمل به شرط نمى‌توانند سكونت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7408</w:t>
      </w:r>
      <w:r>
        <w:rPr>
          <w:rFonts w:eastAsia="IRNazanin" w:cs="IRNazanin"/>
          <w:color w:val="111111"/>
          <w:sz w:val="28"/>
          <w:szCs w:val="28"/>
          <w:rtl w:val="true"/>
          <w:lang w:bidi="fa-IR"/>
        </w:rPr>
        <w:t xml:space="preserve">] </w:t>
      </w:r>
      <w:r>
        <w:rPr>
          <w:rFonts w:eastAsia="IRNazanin" w:cs="IRNazanin"/>
          <w:color w:val="111111"/>
          <w:sz w:val="28"/>
          <w:szCs w:val="28"/>
          <w:lang w:bidi="fa-IR"/>
        </w:rPr>
        <w:t>3814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 xml:space="preserve">دفتر استفتاى رهبر عالى‌قدر جهان اسلام و بنيان‌گذار جمهورى اسلامى ايران، حضرت آيت الله العظمى خمينى، روحى فداه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قطعه زمينى براى ايجاد محل سكونت خود و عايلۀ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نفرى بچه‌هايم، از ادارۀ اوقاف شيراز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رعايت جميع مقررات شرعى و قانونى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اجاره كرده و متصرف شده‌ام و سند اجارۀ رسمى به مدت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تنظيم و متعاملين امضا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موجر مى‌تواند بدون هيچ‌گونه دليل و عذرى، در حالى كه در زمين، ايجاد هزينه كرده و متصرف هستم، يك جانبه دستور فسخ اجاره زمين را قبل از انقضاى مدت قانونى به دفترخانه بدهد؟ و آيا كسى كه در تمام ايران يك آلونك هم براى زيستن و سكونت ندارد حق داشتن يك خانۀ مسكونى را دارد يا خير؟ و آيا بايد تا آخر عمر مستأجر و بدبخت باشد؟</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حكم مسأله معلوم است و در مورد نزاع بايد به محاكم شرعيه مراجعه شود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7409</w:t>
      </w:r>
      <w:r>
        <w:rPr>
          <w:rFonts w:eastAsia="IRNazanin" w:cs="IRNazanin"/>
          <w:color w:val="111111"/>
          <w:sz w:val="28"/>
          <w:szCs w:val="28"/>
          <w:rtl w:val="true"/>
          <w:lang w:bidi="fa-IR"/>
        </w:rPr>
        <w:t xml:space="preserve">] </w:t>
      </w:r>
      <w:r>
        <w:rPr>
          <w:rFonts w:eastAsia="IRNazanin" w:cs="IRNazanin"/>
          <w:color w:val="111111"/>
          <w:sz w:val="28"/>
          <w:szCs w:val="28"/>
          <w:lang w:bidi="fa-IR"/>
        </w:rPr>
        <w:t>3815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با درود به رهبر كبير انقلاب ميهن عزيز اسلامى و مرجع تقليد شيعيان جهان و با آرزوى موفقيت سريع براى نيروهاى سلحشور جبهۀ گسترده حق عليه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محضر حضرت امام استدعا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استفتاى زير را از نظر موازين شرعى پاسخ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شخصى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حقيقى يا حقوقى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پيمانكار، با يكى از سازمان‌هاى دولتى به عنوان كارفرما، قراردادى جهت احداث ساختمان منعقد نمايد و يكى از شرايط قرارداد، پرداخت رقمى به عنوان پيش‌پرداخت به پيمانكار باشد؛ ولى پس از انجام قسمتى از كار، كارفرما اعلام نمايد كه قانوناً نمى‌تواند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نصف رقم مذكور را پرداخت نمايد؛ با وجود آن‌كه اولاً در قرارداد شرط شده كه تمامى رقم بايد پرداخت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ثانياً دستورالعمل قانونى هم كه سازمان دولتى را مكلف به عدم پرداخت تمامى مبلغ مى‌نمايد، قبل از انعقاد قرارداد، آن‌هم فقط به عنوان سازمان‌هاى دولتى صادر شده و در حقيقت سازمان مزبور از وجود چنين دستورالعملى بى‌اطلاع بوده و در نتيجه قراردادى منعقد نموده كه خلاف دستورالعمل لازم الاجرا بوده است؛ در چنين شرايطى آيا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پيمانكار مى‌تواند شرعاً به عنوان خيار تخلف شرط يا خيار غبن و يا ساير موازين شرعى، تقاضاى تغيير ساير شروط قرارداد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مستقيم يا غير مستقيم به شرط انجام نشده مربوط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بنمايد و يا معامله را به‌هم بزند؟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صورتى كه شرعاً اثبات شود كه در اثر عدم اجراى شرط فوق الذكر توسط كارفرما، زيان قابل ملاحظه‌اى به پيمانكار وارد شده، آيا پيمانكار مجاز خواهد بود تقاضاى جبران خسارت وارده را بنمايد؟</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تعالى، اگر شرط شده كه مبلغ معينى به پيمانكار داده شود، بايد همۀ مبلغ داده شود و با تخلف، خيار تخلف شرط ثابت مى‌شود و در صورت </w:t>
      </w:r>
    </w:p>
    <w:p>
      <w:pPr>
        <w:pStyle w:val="BookText"/>
        <w:rPr/>
      </w:pPr>
      <w:r>
        <w:rPr>
          <w:rFonts w:ascii="IRNazanin" w:hAnsi="IRNazanin" w:eastAsia="IRNazanin"/>
          <w:color w:val="111111"/>
          <w:sz w:val="28"/>
          <w:sz w:val="28"/>
          <w:szCs w:val="28"/>
          <w:rtl w:val="true"/>
          <w:lang w:bidi="fa-IR"/>
        </w:rPr>
        <w:t>فسخ، پيمانكار نسبت به كارى كه انجام داده، استحقاق اجرت المثل دارد؛ ولى چنانچه در اثر فسخ معامله زيانى بر او وارد شود، حق مطالبۀ آن را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7410</w:t>
      </w:r>
      <w:r>
        <w:rPr>
          <w:rFonts w:eastAsia="IRNazanin" w:cs="IRNazanin"/>
          <w:color w:val="111111"/>
          <w:sz w:val="28"/>
          <w:szCs w:val="28"/>
          <w:rtl w:val="true"/>
          <w:lang w:bidi="fa-IR"/>
        </w:rPr>
        <w:t xml:space="preserve">] </w:t>
      </w:r>
      <w:r>
        <w:rPr>
          <w:rFonts w:eastAsia="IRNazanin" w:cs="IRNazanin"/>
          <w:color w:val="111111"/>
          <w:sz w:val="28"/>
          <w:szCs w:val="28"/>
          <w:lang w:bidi="fa-IR"/>
        </w:rPr>
        <w:t>3816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حضور محترم حضرت امام خمينى، رهبر انقلاب و بنيان‌گذار جمهورى اسلامى ايران، محترماً؛ مستدعى است به مسأله شرعى زير پاسخ لطف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جزاك الله خيراً</w:t>
      </w:r>
    </w:p>
    <w:p>
      <w:pPr>
        <w:pStyle w:val="BookText"/>
        <w:rPr/>
      </w:pPr>
      <w:r>
        <w:rPr>
          <w:rFonts w:ascii="IRNazanin" w:hAnsi="IRNazanin" w:eastAsia="IRNazanin"/>
          <w:color w:val="111111"/>
          <w:sz w:val="28"/>
          <w:sz w:val="28"/>
          <w:szCs w:val="28"/>
          <w:rtl w:val="true"/>
          <w:lang w:bidi="fa-IR"/>
        </w:rPr>
        <w:t>اگر كسى محل كسبى را از كسى كتباً اجاره كرده باشد و در آن‌جا مشغول به كسب مشروع باشد؛ آيا قبل از انقضاى مدت اجاره، مالك و يا كس ديگرى مى‌تواند مزاحم او شده و محل كسب را از او بگيرد يا خير؟</w:t>
      </w:r>
    </w:p>
    <w:p>
      <w:pPr>
        <w:pStyle w:val="BookText"/>
        <w:rPr/>
      </w:pPr>
      <w:r>
        <w:rPr>
          <w:rFonts w:ascii="Amiri" w:hAnsi="Amiri" w:eastAsia="Amiri" w:cs="Amiri"/>
          <w:color w:val="111111"/>
          <w:sz w:val="28"/>
          <w:sz w:val="28"/>
          <w:szCs w:val="28"/>
          <w:rtl w:val="true"/>
          <w:lang w:bidi="ar-SA"/>
        </w:rPr>
        <w:t>بسمه تعالى، در اثناى مدت اجاره، مالك بدون حق فسخ نمى‌تواند از مستأجر درخواست تخليۀ محل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7411</w:t>
      </w:r>
      <w:r>
        <w:rPr>
          <w:rFonts w:eastAsia="IRNazanin" w:cs="IRNazanin"/>
          <w:color w:val="111111"/>
          <w:sz w:val="28"/>
          <w:szCs w:val="28"/>
          <w:rtl w:val="true"/>
          <w:lang w:bidi="fa-IR"/>
        </w:rPr>
        <w:t xml:space="preserve">] </w:t>
      </w:r>
      <w:r>
        <w:rPr>
          <w:rFonts w:eastAsia="IRNazanin" w:cs="IRNazanin"/>
          <w:color w:val="111111"/>
          <w:sz w:val="28"/>
          <w:szCs w:val="28"/>
          <w:lang w:bidi="fa-IR"/>
        </w:rPr>
        <w:t>3817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حضرت آيت الله العظمى جناب آقاى امام خمينى، دامت بركاته</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شركتى براى مدت دو سال، شش دانگ منزل كه متعلق به اين‌جانب و ديگرى بوده از قرار ماهى، بيست هزار ريال اجاره نموده و در اجاره خط تنظيمى چنان تعهد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موجرين نسبت به مال الاجاره تخفيف كلّى نسبت به مستأجر قائل شده‌اند، مستأجر متعهد گرديد چنانچه در انقضاى مدت، مورد اجاره را به تصرّف موجرين نداد تا زمان تخليه و ختم عمليات اجرايى به قرار ماهى سى هزار ريال اجاره محل را از قرار مدت دو سال بايد بپردازد و هيچ عذرى مسموع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معذلك در پايان مدت، منزل مورد اجاره را تخليه ننموده و نيز تعهد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 ماهى سى هزار 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انجام نداده و همان اجارۀ قبل ماهى بيست هزار ريال را توديع نموده، </w:t>
      </w:r>
    </w:p>
    <w:p>
      <w:pPr>
        <w:pStyle w:val="BookText"/>
        <w:rPr/>
      </w:pPr>
      <w:r>
        <w:rPr>
          <w:rFonts w:ascii="IRNazanin" w:hAnsi="IRNazanin" w:eastAsia="IRNazanin"/>
          <w:color w:val="111111"/>
          <w:sz w:val="28"/>
          <w:sz w:val="28"/>
          <w:szCs w:val="28"/>
          <w:rtl w:val="true"/>
          <w:lang w:bidi="fa-IR"/>
        </w:rPr>
        <w:t>مستدعى است حكم الله را بيان فرمايند كه آيا با چنين تعهدى مديون و ملزم به پرداخت ماهى سى هزار ريال مى‌باشد يا خير؟</w:t>
      </w:r>
    </w:p>
    <w:p>
      <w:pPr>
        <w:pStyle w:val="BookText"/>
        <w:rPr/>
      </w:pPr>
      <w:r>
        <w:rPr>
          <w:rFonts w:ascii="Amiri" w:hAnsi="Amiri" w:eastAsia="Amiri" w:cs="Amiri"/>
          <w:color w:val="111111"/>
          <w:sz w:val="28"/>
          <w:sz w:val="28"/>
          <w:szCs w:val="28"/>
          <w:rtl w:val="true"/>
          <w:lang w:bidi="ar-SA"/>
        </w:rPr>
        <w:t>بسمه تعالى، شرط مذكور در ضمن عقد اجاره، نافذ و عمل به آن لازم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7412</w:t>
      </w:r>
      <w:r>
        <w:rPr>
          <w:rFonts w:eastAsia="IRNazanin" w:cs="IRNazanin"/>
          <w:color w:val="111111"/>
          <w:sz w:val="28"/>
          <w:szCs w:val="28"/>
          <w:rtl w:val="true"/>
          <w:lang w:bidi="fa-IR"/>
        </w:rPr>
        <w:t xml:space="preserve">] </w:t>
      </w:r>
      <w:r>
        <w:rPr>
          <w:rFonts w:eastAsia="IRNazanin" w:cs="IRNazanin"/>
          <w:color w:val="111111"/>
          <w:sz w:val="28"/>
          <w:szCs w:val="28"/>
          <w:lang w:bidi="fa-IR"/>
        </w:rPr>
        <w:t>3818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مرجع عالى‌قدر شيعه و رهبر انقلاب اسلامى ايران، حضرت امام خمينى، مدّ ظله</w:t>
      </w:r>
    </w:p>
    <w:p>
      <w:pPr>
        <w:pStyle w:val="BookText"/>
        <w:rPr/>
      </w:pPr>
      <w:r>
        <w:rPr>
          <w:rFonts w:ascii="Amiri" w:hAnsi="Amiri" w:eastAsia="Amiri" w:cs="Amiri"/>
          <w:color w:val="111111"/>
          <w:sz w:val="28"/>
          <w:sz w:val="28"/>
          <w:szCs w:val="28"/>
          <w:rtl w:val="true"/>
          <w:lang w:bidi="ar-SA"/>
        </w:rPr>
        <w:t>احتراماً؛ استدعا دارد نسبت به دو مسألۀ زير حكم الله را بيان فرماييد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ملك موقوفه‌اى براى مدت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طرف موجر يا متولى به شخصى به اجاره داده شده و در ضمن سند اجاره قيد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مدت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اخير با همين شروط، مستأجر حق دارد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ديگر، ضمن تجديد نظر در مبلغ اجاره طبق نظر كارشناسان اوقاف و دادگسترى، براى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اجاره را تمديد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انقضاى مدت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اول هر گاه كارشناسان نظريه‌اى دادند آيا موجر يا متولى وقت مى‌تواند از نظر آن كارشناسان عدول نموده و از جهت رعايت غبطۀ وقف، از طريق مزايده آن را با قيمت بيشترى به همين افراد يا اشخاص ديگر اجاره دهد يا خير؟ و هر گاه شخص ثالثى داوطلب اجاره به مبلغ بيشترى از نظريۀ كارشناسان بشود آيا در اين مورد عدول از نظريۀ كارشناسان جايز است يا خير؟</w:t>
      </w:r>
    </w:p>
    <w:p>
      <w:pPr>
        <w:pStyle w:val="BookText"/>
        <w:rPr/>
      </w:pPr>
      <w:r>
        <w:rPr>
          <w:rFonts w:ascii="IRNazanin" w:hAnsi="IRNazanin" w:eastAsia="IRNazanin"/>
          <w:color w:val="111111"/>
          <w:sz w:val="28"/>
          <w:sz w:val="28"/>
          <w:szCs w:val="28"/>
          <w:rtl w:val="true"/>
          <w:lang w:bidi="fa-IR"/>
        </w:rPr>
        <w:t>بسمه تعالى، اگر در ضمن عقد اجاره شرط شده كه براى مستأجر پس از پايان مدت، تجديد اجاره شود، در صورتى كه در پايان مدت، مستأجر خواهان تجديد اجاره به قيمت عادله باشد متولى وقف مكلف است بر طبق شرط، به همان مستأجر اجاره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7413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ملك موقوفه‌اى از طرف موجر يا متولى براى مدت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شخصى به اجاره واگذار شده؛ در خلال مدت، اشخاص ثالث و بعضى از كارگران كشاورزى همان</w:t>
      </w:r>
    </w:p>
    <w:p>
      <w:pPr>
        <w:pStyle w:val="BookText"/>
        <w:rPr/>
      </w:pPr>
      <w:r>
        <w:rPr>
          <w:rFonts w:ascii="IRNazanin" w:hAnsi="IRNazanin" w:eastAsia="IRNazanin"/>
          <w:color w:val="111111"/>
          <w:sz w:val="28"/>
          <w:sz w:val="28"/>
          <w:szCs w:val="28"/>
          <w:rtl w:val="true"/>
          <w:lang w:bidi="fa-IR"/>
        </w:rPr>
        <w:t>ملك، داوطلب اجارۀ آن مى‌شوند؛ آيا شرعاً موجر سند اجاره مى‌تواند نسبت به بقيۀ مدت، اجاره را فسخ و به ازاى عين، قرارداد اجاره تنظيم نمايند يا بايستى مدت اجاره سپرى گردد؟</w:t>
      </w:r>
    </w:p>
    <w:p>
      <w:pPr>
        <w:pStyle w:val="BookText"/>
        <w:rPr/>
      </w:pPr>
      <w:r>
        <w:rPr>
          <w:rFonts w:ascii="Amiri" w:hAnsi="Amiri" w:eastAsia="Amiri" w:cs="Amiri"/>
          <w:color w:val="111111"/>
          <w:sz w:val="28"/>
          <w:sz w:val="28"/>
          <w:szCs w:val="28"/>
          <w:rtl w:val="true"/>
          <w:lang w:bidi="ar-SA"/>
        </w:rPr>
        <w:t>از خداوند متعال سعادت و سلامت آن رهبر عزيز را مسئلت دارم</w:t>
      </w:r>
    </w:p>
    <w:p>
      <w:pPr>
        <w:pStyle w:val="BookText"/>
        <w:rPr/>
      </w:pPr>
      <w:r>
        <w:rPr>
          <w:rFonts w:ascii="IRNazanin" w:hAnsi="IRNazanin" w:eastAsia="IRNazanin"/>
          <w:color w:val="111111"/>
          <w:sz w:val="28"/>
          <w:sz w:val="28"/>
          <w:szCs w:val="28"/>
          <w:rtl w:val="true"/>
          <w:lang w:bidi="fa-IR"/>
        </w:rPr>
        <w:t>بسمه تعالى، عقد اجاره عقد لازم است و بدون حق فسخ، قابل فسخ نيست؛ مگر از راه اقاله كه منوط به توافق طرفين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7414</w:t>
      </w:r>
      <w:r>
        <w:rPr>
          <w:rFonts w:eastAsia="IRNazanin" w:cs="IRNazanin"/>
          <w:color w:val="111111"/>
          <w:sz w:val="28"/>
          <w:szCs w:val="28"/>
          <w:rtl w:val="true"/>
          <w:lang w:bidi="fa-IR"/>
        </w:rPr>
        <w:t xml:space="preserve">] </w:t>
      </w:r>
      <w:r>
        <w:rPr>
          <w:rFonts w:eastAsia="IRNazanin" w:cs="IRNazanin"/>
          <w:color w:val="111111"/>
          <w:sz w:val="28"/>
          <w:szCs w:val="28"/>
          <w:lang w:bidi="fa-IR"/>
        </w:rPr>
        <w:t>3819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p>
    <w:p>
      <w:pPr>
        <w:pStyle w:val="BookText"/>
        <w:rPr/>
      </w:pPr>
      <w:r>
        <w:rPr>
          <w:rFonts w:ascii="Amiri" w:hAnsi="Amiri" w:eastAsia="Amiri" w:cs="Amiri"/>
          <w:color w:val="111111"/>
          <w:sz w:val="28"/>
          <w:sz w:val="28"/>
          <w:szCs w:val="28"/>
          <w:rtl w:val="true"/>
          <w:lang w:bidi="ar-SA"/>
        </w:rPr>
        <w:t>دفتر استفتا امام خمينى، دامت بركاته</w:t>
      </w:r>
    </w:p>
    <w:p>
      <w:pPr>
        <w:pStyle w:val="BookText"/>
        <w:rPr/>
      </w:pPr>
      <w:r>
        <w:rPr>
          <w:rFonts w:ascii="Amiri" w:hAnsi="Amiri" w:eastAsia="Amiri" w:cs="Amiri"/>
          <w:color w:val="111111"/>
          <w:sz w:val="28"/>
          <w:sz w:val="28"/>
          <w:szCs w:val="28"/>
          <w:rtl w:val="true"/>
          <w:lang w:bidi="ar-SA"/>
        </w:rPr>
        <w:t>آب موقوفه‌اى را با اراضى تابعۀ وقف، ادارۀ اوقاف به فردى اجاره مى‌دهد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جايز است براى مستأجر زمين موقوفه را بيندازد و آب وقف را در زمين ملكى خودش شرب نمايد و زمين موقوفه را به صورت باير درآورد؟</w:t>
      </w:r>
    </w:p>
    <w:p>
      <w:pPr>
        <w:pStyle w:val="BookText"/>
        <w:rPr/>
      </w:pPr>
      <w:r>
        <w:rPr>
          <w:rFonts w:ascii="IRNazanin" w:hAnsi="IRNazanin" w:eastAsia="IRNazanin"/>
          <w:color w:val="111111"/>
          <w:sz w:val="28"/>
          <w:sz w:val="28"/>
          <w:szCs w:val="28"/>
          <w:rtl w:val="true"/>
          <w:lang w:bidi="fa-IR"/>
        </w:rPr>
        <w:t>بسمه تعالى، اگر آب موقوفه در اختيار مستأجر قرار داده شده كه در زمين وقف مصرف شود، بايد در همان زمين مصرف كند و صرف در غير آن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7415</w:t>
      </w:r>
      <w:r>
        <w:rPr>
          <w:rFonts w:eastAsia="IRNazanin" w:cs="IRNazanin"/>
          <w:color w:val="111111"/>
          <w:sz w:val="28"/>
          <w:szCs w:val="28"/>
          <w:rtl w:val="true"/>
          <w:lang w:bidi="fa-IR"/>
        </w:rPr>
        <w:t xml:space="preserve">] </w:t>
      </w:r>
      <w:r>
        <w:rPr>
          <w:rFonts w:eastAsia="IRNazanin" w:cs="IRNazanin"/>
          <w:color w:val="111111"/>
          <w:sz w:val="28"/>
          <w:szCs w:val="28"/>
          <w:lang w:bidi="fa-IR"/>
        </w:rPr>
        <w:t>3820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حضور محترم حضرت حجت الاسلام والمسلمين آيت الله العظمى الامام الخمينى، ادام الله عمره الشريف تقديم مى‌دارد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بنّايى ساختن خانه‌اى را از شخصى مقاطعه كرد و در حين قرارداد، با صاحب‌خانه شرط كردند كه اگر اختلافى راجع به ساختمان و بنّايى آن به وجود آمد به فلان معمار مشخص مراجعه نمايند تا ايشان حل اختلاف كنند، آيا مى‌شود در مورد اختلاف، از نظريۀ معمارى كه مورد شرط است خوددارى كنند؟</w:t>
      </w:r>
    </w:p>
    <w:p>
      <w:pPr>
        <w:pStyle w:val="BookText"/>
        <w:rPr/>
      </w:pPr>
      <w:r>
        <w:rPr>
          <w:rFonts w:ascii="Amiri" w:hAnsi="Amiri" w:eastAsia="Amiri" w:cs="Amiri"/>
          <w:color w:val="111111"/>
          <w:sz w:val="28"/>
          <w:sz w:val="28"/>
          <w:szCs w:val="28"/>
          <w:rtl w:val="true"/>
          <w:lang w:bidi="ar-SA"/>
        </w:rPr>
        <w:t>بسمه تعالى، بايد بر طبق شرط، بر حكميت معمارى كه تعيين نمودند راضى شوند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7416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صاحب‌خانه به مقاطعه‌كار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كجاى ساختمان كه امكان دارد، در مصرف آهن صرفه‌جويى شود؛ آهن مصرف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به گفتۀ صاحب‌خانه اعتنا نكند آيا ضامن آهن‌هاى بيجا مصرف شده هست يا خير؟</w:t>
      </w:r>
    </w:p>
    <w:p>
      <w:pPr>
        <w:pStyle w:val="BookText"/>
        <w:rPr/>
      </w:pPr>
      <w:r>
        <w:rPr>
          <w:rFonts w:ascii="IRNazanin" w:hAnsi="IRNazanin" w:eastAsia="IRNazanin"/>
          <w:color w:val="111111"/>
          <w:sz w:val="28"/>
          <w:sz w:val="28"/>
          <w:szCs w:val="28"/>
          <w:rtl w:val="true"/>
          <w:lang w:bidi="fa-IR"/>
        </w:rPr>
        <w:t>بسمه تعالى، اگر بنّا خلاف شرط عمل نموده صاحب ساختمان حق دارد قرارداد را فسخ كند و در اين صورت مقاطعه كار بابت مصالح و كار انجام شده، استحقاق قيمت المثل و اجرت المثل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7417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مقاطعه‌كار حياط منزل را طبق نظر صاحب‌خانه نساخت، مالك اجرت هست يا خير؟</w:t>
      </w:r>
    </w:p>
    <w:p>
      <w:pPr>
        <w:pStyle w:val="BookText"/>
        <w:rPr/>
      </w:pPr>
      <w:r>
        <w:rPr>
          <w:rFonts w:ascii="IRNazanin" w:hAnsi="IRNazanin" w:eastAsia="IRNazanin"/>
          <w:color w:val="111111"/>
          <w:sz w:val="28"/>
          <w:sz w:val="28"/>
          <w:szCs w:val="28"/>
          <w:rtl w:val="true"/>
          <w:lang w:bidi="fa-IR"/>
        </w:rPr>
        <w:t>بسمه تعالى، اگر شرطى در ضمن قرارداد نمودند و از آن تخلف شده، صاحب شرط، حق فسخ دارد و در اين صورت براى كار انجام شده اجرت المثل تعيين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7418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صاحب كار مى‌تواند در مورد اجناسى كه مقاطعه‌كار خريده، خواهان مدارك معموله مانند فاكتور و غيره شود يا بايد حرف‌ها و نوشته‌هاى او را بدون مدارك معموله بپذيرد؟</w:t>
      </w:r>
    </w:p>
    <w:p>
      <w:pPr>
        <w:pStyle w:val="BookText"/>
        <w:rPr/>
      </w:pPr>
      <w:r>
        <w:rPr>
          <w:rFonts w:ascii="IRNazanin" w:hAnsi="IRNazanin" w:eastAsia="IRNazanin"/>
          <w:color w:val="111111"/>
          <w:sz w:val="28"/>
          <w:sz w:val="28"/>
          <w:szCs w:val="28"/>
          <w:rtl w:val="true"/>
          <w:lang w:bidi="fa-IR"/>
        </w:rPr>
        <w:t>بسمه تعالى، اگر مقاطعه‌كار، وكيل در خريد بوده قول او معتبر است؛ مگر آن‌كه اَماراتى دال بر خلاف‌گويى او در بين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7419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مقاطعه‌كار تكميل ساختمان را از مدت معمول به تأخير انداخت آيا منافع</w:t>
      </w:r>
    </w:p>
    <w:p>
      <w:pPr>
        <w:pStyle w:val="BookText"/>
        <w:rPr/>
      </w:pPr>
      <w:r>
        <w:rPr>
          <w:rFonts w:ascii="Amiri" w:hAnsi="Amiri" w:eastAsia="Amiri" w:cs="Amiri"/>
          <w:color w:val="111111"/>
          <w:sz w:val="28"/>
          <w:sz w:val="28"/>
          <w:szCs w:val="28"/>
          <w:rtl w:val="true"/>
          <w:lang w:bidi="ar-SA"/>
        </w:rPr>
        <w:t>خانه را در صورتى كه از اول اختلاف، حاضر به عمل طبق موازين شرعيه نباشد ضامن است يا خير؟</w:t>
      </w:r>
    </w:p>
    <w:p>
      <w:pPr>
        <w:pStyle w:val="BookText"/>
        <w:rPr/>
      </w:pPr>
      <w:r>
        <w:rPr>
          <w:rFonts w:ascii="Amiri" w:hAnsi="Amiri" w:eastAsia="Amiri" w:cs="Amiri"/>
          <w:color w:val="111111"/>
          <w:sz w:val="28"/>
          <w:sz w:val="28"/>
          <w:szCs w:val="28"/>
          <w:rtl w:val="true"/>
          <w:lang w:bidi="ar-SA"/>
        </w:rPr>
        <w:t>بسمه تعالى، ضامن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7420</w:t>
      </w:r>
      <w:r>
        <w:rPr>
          <w:rFonts w:eastAsia="IRNazanin" w:cs="IRNazanin"/>
          <w:color w:val="111111"/>
          <w:sz w:val="28"/>
          <w:szCs w:val="28"/>
          <w:rtl w:val="true"/>
          <w:lang w:bidi="fa-IR"/>
        </w:rPr>
        <w:t xml:space="preserve">] </w:t>
      </w:r>
      <w:r>
        <w:rPr>
          <w:rFonts w:eastAsia="IRNazanin" w:cs="IRNazanin"/>
          <w:color w:val="111111"/>
          <w:sz w:val="28"/>
          <w:szCs w:val="28"/>
          <w:lang w:bidi="fa-IR"/>
        </w:rPr>
        <w:t>3821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حضرت آيت الله العظمى امام خمينى، دام ظله العالى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اين‌جانب كارگرى هستم كه در يك آهن‌فروشى كار مى‌كرده‌ام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مدت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علت اختلافى كه با صاحب آهن‌فروشى پيدا كردم از آن‌جا بيرون آمدم و شكايت به ادارۀ كار كردم؛ آيا مبلغى كه ادارۀ كار به عنوان عيدى و مرخصى و سابقۀ كار معلوم مى‌كند، گرفتن آن وجه براى من حلال است يا خير؟ البته عيدى و مدت مرخصى اين‌جانب را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صاحب مال راضى است و يا استخدام شما از اول مبنى بر اين بوده كه عيدى و مرخصى و غير آن به شما داده شود حلال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باغى است كه زمين آن به ارث به ما رسيده و آن زمين مال مادرم بوده و پدرم برداشته آن را به صورت باغى احداث كرده و ما به او مى‌گوييم كه خمس درخت‌هاى آن را داده‌اى يا نه،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سر سال كه مى‌شد مقدار </w:t>
      </w:r>
      <w:r>
        <w:rPr>
          <w:rFonts w:eastAsia="IRNazanin" w:cs="IRNazanin"/>
          <w:color w:val="111111"/>
          <w:sz w:val="28"/>
          <w:szCs w:val="28"/>
          <w:lang w:bidi="fa-IR"/>
        </w:rPr>
        <w:t>000/2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هم بدهكار مى‌شدم؛ چيزى برايم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درخت‌ها و ديوار باغ كه آن را ساخته به چه صورت بايد خمس آن را رد كنيم، يا خمس ندارد؟</w:t>
      </w:r>
    </w:p>
    <w:p>
      <w:pPr>
        <w:pStyle w:val="BookText"/>
        <w:rPr/>
      </w:pPr>
      <w:r>
        <w:rPr>
          <w:rFonts w:ascii="IRNazanin" w:hAnsi="IRNazanin" w:eastAsia="IRNazanin"/>
          <w:color w:val="111111"/>
          <w:sz w:val="28"/>
          <w:sz w:val="28"/>
          <w:szCs w:val="28"/>
          <w:rtl w:val="true"/>
          <w:lang w:bidi="fa-IR"/>
        </w:rPr>
        <w:t>بسمه تعالى، خمس دارد و چنانچه قيمت آن را بدهيد كفايت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7421</w:t>
      </w:r>
      <w:r>
        <w:rPr>
          <w:rFonts w:eastAsia="IRNazanin" w:cs="IRNazanin"/>
          <w:color w:val="111111"/>
          <w:sz w:val="28"/>
          <w:szCs w:val="28"/>
          <w:rtl w:val="true"/>
          <w:lang w:bidi="fa-IR"/>
        </w:rPr>
        <w:t xml:space="preserve">] </w:t>
      </w:r>
      <w:r>
        <w:rPr>
          <w:rFonts w:eastAsia="IRNazanin" w:cs="IRNazanin"/>
          <w:color w:val="111111"/>
          <w:sz w:val="28"/>
          <w:szCs w:val="28"/>
          <w:lang w:bidi="fa-IR"/>
        </w:rPr>
        <w:t>3822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به وسيلۀ دفتر پربركت حضرت نايب الامام، اميد مستضعفين ايران و جهان، امام خمينى، ادام الله المسلمين بطول عمره و بقائه الشريف</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محترماً، ضمن اداى كمال ادب و احترام، از محضر پربركت و ساحت مقدس امام امت استفتا و استعلام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شخصى طبق موازين شرعى و قانونى، به </w:t>
      </w:r>
    </w:p>
    <w:p>
      <w:pPr>
        <w:pStyle w:val="BookText"/>
        <w:rPr/>
      </w:pPr>
      <w:r>
        <w:rPr>
          <w:rFonts w:ascii="IRNazanin" w:hAnsi="IRNazanin" w:eastAsia="IRNazanin"/>
          <w:color w:val="111111"/>
          <w:sz w:val="28"/>
          <w:sz w:val="28"/>
          <w:szCs w:val="28"/>
          <w:rtl w:val="true"/>
          <w:lang w:bidi="fa-IR"/>
        </w:rPr>
        <w:t>ديگرى وكالت تام دهد كه در زمين ملكى او ايجاد ساختمان نموده و كليۀ مخارج ساختمان را از مال خود پرداخت و مادام كه دين او از اين بابت از طرف موكل پرداخت نشده، بر حسب توافق طرفين، وكيل تا زمان بازپرداخت مخارج انجام شده كه از مال او پرداخت گرديده، به طور تبرّعى و مجانى در تمام يا قسمتى از ساختمان سكونت نمايد و اين‌كه موضوع تبرّعى و مجانى بودن را شهودى عادل كه از ماوقع مطلع هستند گواهى مى‌نمايند و نيز عدم مطالبۀ اجور زمان تصرف در طى حدود شش سال، قرينۀ اثبات تبرعى بودن تصرفات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قاعدۀ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عدم پرداخت اجور طبق تراضى طرفين تا هنگام پرداخت مخارج ساختمان بوده، آيا مادام كه مخارج مصروفه از طرف موكل به وكيل پرداخت نشده موكل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زمين ساختمان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مطالبۀ مال الاجاره يا اجرت المثل و يا اجور تحت هر عنوان ديگر را، از وكيل دارد يا خير؟ جواب استفتا راهنما و باعث افتخار و رعايت و عمل مسلمين عموماً و پرسش‌كننده خصوصاً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عليكم ورحمة الله وبركاته</w:t>
      </w:r>
    </w:p>
    <w:p>
      <w:pPr>
        <w:pStyle w:val="BookText"/>
        <w:rPr/>
      </w:pPr>
      <w:r>
        <w:rPr>
          <w:rFonts w:ascii="IRNazanin" w:hAnsi="IRNazanin" w:eastAsia="IRNazanin"/>
          <w:color w:val="111111"/>
          <w:sz w:val="28"/>
          <w:sz w:val="28"/>
          <w:szCs w:val="28"/>
          <w:rtl w:val="true"/>
          <w:lang w:bidi="fa-IR"/>
        </w:rPr>
        <w:t>بسمه تعالى، با فرض اين‌كه به ازاى تأخير اداى دين، شرط سكونت مجانى شده، شرط باطل است و اجرة المثل خانه را نسبت به مدتى كه در آن سكونت كرده‌ايد يا بعداً ساكن مى‌شويد بايد بپردازيد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7422</w:t>
      </w:r>
      <w:r>
        <w:rPr>
          <w:rFonts w:eastAsia="IRNazanin" w:cs="IRNazanin"/>
          <w:color w:val="111111"/>
          <w:sz w:val="28"/>
          <w:szCs w:val="28"/>
          <w:rtl w:val="true"/>
          <w:lang w:bidi="fa-IR"/>
        </w:rPr>
        <w:t xml:space="preserve">] </w:t>
      </w:r>
      <w:r>
        <w:rPr>
          <w:rFonts w:eastAsia="IRNazanin" w:cs="IRNazanin"/>
          <w:color w:val="111111"/>
          <w:sz w:val="28"/>
          <w:szCs w:val="28"/>
          <w:lang w:bidi="fa-IR"/>
        </w:rPr>
        <w:t>3823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حضرت آيت الله العظمى امام خمينى، مدّ ظله العالى</w:t>
      </w:r>
    </w:p>
    <w:p>
      <w:pPr>
        <w:pStyle w:val="BookText"/>
        <w:rPr/>
      </w:pPr>
      <w:r>
        <w:rPr>
          <w:rFonts w:ascii="Amiri" w:hAnsi="Amiri" w:eastAsia="Amiri" w:cs="Amiri"/>
          <w:color w:val="111111"/>
          <w:sz w:val="28"/>
          <w:sz w:val="28"/>
          <w:szCs w:val="28"/>
          <w:rtl w:val="true"/>
          <w:lang w:bidi="ar-SA"/>
        </w:rPr>
        <w:t>بعد التحية والسلام، استدعا مى‌شود حكم شرعى مسائل ذيل را تفصيلاً بيان فرمايند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واقف مقرّر كرده باشد كه موقوفه براى مدت بيش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بيست سال اجاره داده نشود و متولّى بر خلاف ترتيب مقرر از سوى واقف، موقوفه را براى مدت بيشتر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سى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بدهد؛ آيا در فرض مذكور عقد اجاره از اصل و نسبت به</w:t>
      </w:r>
    </w:p>
    <w:p>
      <w:pPr>
        <w:pStyle w:val="BookText"/>
        <w:rPr/>
      </w:pPr>
      <w:r>
        <w:rPr>
          <w:rFonts w:ascii="IRNazanin" w:hAnsi="IRNazanin" w:eastAsia="IRNazanin"/>
          <w:color w:val="111111"/>
          <w:sz w:val="28"/>
          <w:sz w:val="28"/>
          <w:szCs w:val="28"/>
          <w:rtl w:val="true"/>
          <w:lang w:bidi="fa-IR"/>
        </w:rPr>
        <w:t>تمام مدت باطل است يا اين‌كه نسبت به بيست سال كه واقف اجازه داده صحيح است و نسبت به بقيه باطل يا فضولى است يا حكم ديگرى دارد؟</w:t>
      </w:r>
    </w:p>
    <w:p>
      <w:pPr>
        <w:pStyle w:val="BookText"/>
        <w:rPr/>
      </w:pPr>
      <w:r>
        <w:rPr>
          <w:rFonts w:ascii="Amiri" w:hAnsi="Amiri" w:eastAsia="Amiri" w:cs="Amiri"/>
          <w:color w:val="111111"/>
          <w:sz w:val="28"/>
          <w:sz w:val="28"/>
          <w:szCs w:val="28"/>
          <w:rtl w:val="true"/>
          <w:lang w:bidi="ar-SA"/>
        </w:rPr>
        <w:t>بسمه تعالى، اجاره نسبت به بيست سال صحيح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نهرهاى عمومى كه از وسط املاك و خانه‌هاى اشخاص در داخل شهرها عبور مى‌كند آيا حريم دارد؟ اگر حريم دارد چقدر است؟</w:t>
      </w:r>
    </w:p>
    <w:p>
      <w:pPr>
        <w:pStyle w:val="BookText"/>
        <w:rPr/>
      </w:pPr>
      <w:r>
        <w:rPr>
          <w:rFonts w:ascii="IRNazanin" w:hAnsi="IRNazanin" w:eastAsia="IRNazanin"/>
          <w:color w:val="111111"/>
          <w:sz w:val="28"/>
          <w:sz w:val="28"/>
          <w:szCs w:val="28"/>
          <w:rtl w:val="true"/>
          <w:lang w:bidi="fa-IR"/>
        </w:rPr>
        <w:t>بسمه تعالى، اگر نهر از اول در وسط املاك احداث شده حريم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صورت متروكه شدن نهرهاى مذكور و اعراض همۀ صاحبان، اصل مجرى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بستر نهرها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حريم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حريم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چه كسى است؟</w:t>
      </w:r>
    </w:p>
    <w:p>
      <w:pPr>
        <w:pStyle w:val="BookText"/>
        <w:rPr/>
      </w:pPr>
      <w:r>
        <w:rPr>
          <w:rFonts w:ascii="IRNazanin" w:hAnsi="IRNazanin" w:eastAsia="IRNazanin"/>
          <w:color w:val="111111"/>
          <w:sz w:val="28"/>
          <w:sz w:val="28"/>
          <w:szCs w:val="28"/>
          <w:rtl w:val="true"/>
          <w:lang w:bidi="fa-IR"/>
        </w:rPr>
        <w:t>بسمه تعالى، در صورت ثبوت اعراض صاحبان نهر، اگر بستر نهر از مرافق و حريم محله نباشد ديگران مى‌توانند آن را حيازت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7423</w:t>
      </w:r>
      <w:r>
        <w:rPr>
          <w:rFonts w:eastAsia="IRNazanin" w:cs="IRNazanin"/>
          <w:color w:val="111111"/>
          <w:sz w:val="28"/>
          <w:szCs w:val="28"/>
          <w:rtl w:val="true"/>
          <w:lang w:bidi="fa-IR"/>
        </w:rPr>
        <w:t xml:space="preserve">] </w:t>
      </w:r>
      <w:r>
        <w:rPr>
          <w:rFonts w:eastAsia="IRNazanin" w:cs="IRNazanin"/>
          <w:color w:val="111111"/>
          <w:sz w:val="28"/>
          <w:szCs w:val="28"/>
          <w:lang w:bidi="fa-IR"/>
        </w:rPr>
        <w:t>3824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حضرت آيت الله العظمى امام خمينى، محترماً؛ به عرض عالى مى‌رساند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اين‌جانب در اواخر تابستان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قطعه باغ در محمودآباد ساوه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 نظر گرفتن وضع قيمى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مبلغ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اجاره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هزار تومان نقد و دو قطعه چك هر كدام به مبلغ چهل هزار تومان در تاريخ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اظهار صاحب باغ كه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خروار انار دارد، ولى بعد از چيدن معلوم شد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خروار زياد تخمين زده شده است و انار در حدود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خروار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اين اجاره نسبت به فروش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خروار، حدود سى هزار تومان از اصل ضرر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مستأجر مغبون، حق فسخ اين اجاره هست يا نه؟</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معامله مبنى بر موجود بودن مقدار معينى انار در باغ بوده كه آن مقدار موجود نبوده، خيار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اصطلاحاً غبن نيست؛ بلى اگر بناى معامله بر اسقاط خيار باشد، حق فسخ ساقط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7424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باغ در قبال ادعاى غبن مستأجر، ادعا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انار باغ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خروار بود، ولى شما صد خروار بيش از مقدارى كه ادعا مى‌كنيد فروخته‌ايد، برداشت كرده‌ايد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مستأجر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صاحب باغ با بيّنۀ شرعى اين مدعا را اثبات كند، مورد قبول است؛ و الاّ مستأجر در مقام انكار اين مدعا، حاضر است قسم شرعى ياد كند كه بيش از مقدار فروخته شده و موجود كه جمعاً حدود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خروار مى‌شود، برداشت نكرده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در مورد سؤال چيست؟</w:t>
      </w:r>
    </w:p>
    <w:p>
      <w:pPr>
        <w:pStyle w:val="BookText"/>
        <w:rPr/>
      </w:pPr>
      <w:r>
        <w:rPr>
          <w:rFonts w:ascii="Amiri" w:hAnsi="Amiri" w:eastAsia="Amiri" w:cs="Amiri"/>
          <w:color w:val="111111"/>
          <w:sz w:val="28"/>
          <w:sz w:val="28"/>
          <w:szCs w:val="28"/>
          <w:rtl w:val="true"/>
          <w:lang w:bidi="ar-SA"/>
        </w:rPr>
        <w:t>بسمه تعالى، با فرض وقوع معامله مبنى بر موجود بودن مقدار معين انار در باغ و وجود نزاع در موجود بودن اين مقدار، در صورت مراجعه طرفين به حاكم شرع و نبودن بيّنۀ شرعيه براى فروشنده و قسم خوردن خريدار بر نبودن ميوه به مقدار مذكور؛ خريدار مى‌تواند معامله را فسخ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7425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صورتى كه مستأجر در مورد مسأله اول، حق فسخ اجاره را داشته باشد و در مورد مسأله دوم، با نبود بيّنه، صاحب باغ حق قسم را داشته باشد، آيا اجرت كارگرى مستأجر در جمع‌آورى انار و چيدن آن‌ها بر ذمۀ صاحب باغ مى‌باشد؟ آيا او مديون اجرت المثل اين زحمات هست يا نه؟</w:t>
      </w:r>
    </w:p>
    <w:p>
      <w:pPr>
        <w:pStyle w:val="BookText"/>
        <w:rPr/>
      </w:pPr>
      <w:r>
        <w:rPr>
          <w:rFonts w:ascii="Amiri" w:hAnsi="Amiri" w:eastAsia="Amiri" w:cs="Amiri"/>
          <w:color w:val="111111"/>
          <w:sz w:val="28"/>
          <w:sz w:val="28"/>
          <w:szCs w:val="28"/>
          <w:rtl w:val="true"/>
          <w:lang w:bidi="ar-SA"/>
        </w:rPr>
        <w:t>بسمه تعالى، صاحب باغ ضامن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7426</w:t>
      </w:r>
      <w:r>
        <w:rPr>
          <w:rFonts w:eastAsia="IRNazanin" w:cs="IRNazanin"/>
          <w:color w:val="111111"/>
          <w:sz w:val="28"/>
          <w:szCs w:val="28"/>
          <w:rtl w:val="true"/>
          <w:lang w:bidi="fa-IR"/>
        </w:rPr>
        <w:t xml:space="preserve">] </w:t>
      </w:r>
      <w:r>
        <w:rPr>
          <w:rFonts w:eastAsia="IRNazanin" w:cs="IRNazanin"/>
          <w:color w:val="111111"/>
          <w:sz w:val="28"/>
          <w:szCs w:val="28"/>
          <w:lang w:bidi="fa-IR"/>
        </w:rPr>
        <w:t>3825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رهبر عالم اسلام، الامام الخمينى، دام ظله على رؤوس المسلمين</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اين‌جانب قبل از چهار سال مبلغ بيست و چهار هزار دينار كويتى از دولت خود، براى ساختن منزل، به عنوان قرض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مقاطعه كار با شريك مهندسش بنا شد اين خانه را در حدود مبلغ قرض براى بنده بسازند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حسب متداول در 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آن‌ها هم قبول كردند؛ ولى به علت كمبود وسايل و ناشى‌گرى مهندس، منزلى كه بايد در حدود يك سال تمام شود، به دو سال 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اتمام منزل، آقاى مقاطعه كار مبلغ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دينار از من طلب كرد و اين‌جانب به سبب گرانى مواد، تا حدود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رد كردم؛ ولى چند نفر اهل فن را به خانه برده، جمله متفق شدند كه اين خانه بيش از چهل هزار نمى‌ارزد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كردم به مقاطعه كار و از آن‌ها خواستم كه رسيدهاى موجود را به اين‌جانب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قبول كرد؛ ولى بعد عذر آورد و به‌جاى نشان دادن اسناد، خشمگين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اين مشكلات نتيجۀ اشتباهات مهندس شريك است و در نتيجه خرج منزل دو برابر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انصاف است كه اشتباه شريك شما را من متحمل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باز به بنده پرخاش نموده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من چيزى از شما نمى‌خواهم و در يكى از نامه‌هايى كه براى اين‌جانب نوشته، ذكر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خانه‌ات بسيار بيش از آنچه قرار گذاشته بوديم، شده و اگر هم نخواستى مبلغ اضافه را بدهى مختارى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بعد از مدتى، تلفنى با من تماس گرفت و حقش را مطالبه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فن مى‌گويند اين خانه كمتر مى‌ارزد و بايد حساب شود؛ اگر حقى نزد من دارى به تو مى‌دهم و اگر زياد گرفتى، ارجاع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به سراغ من نيامد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اين‌جانب در مقابل اين شخص شرعاً مسئوليتى دارم يا خير؟ و آيا نماز اين‌جانب در اين خانه اشكال دارد يا خير؟ و ديگر آن‌كه بر اين‌جانب لازم است طرف را هر طور شده پيدا كنم يا خير؟ و در صورتى كه اهل فن گفتند ارزش خانه كمتر از مبلغى است كه به او داده‌ام، آيا اين حجت است كه زيادى را از او مطالبه كنم يا خير؟ با ملاحظه آن‌كه اتفاق شفاهى بر اين بود كه تكليف ساختمان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براى طرفين اين مسأله روشن بود</w:t>
      </w:r>
      <w:r>
        <w:rPr>
          <w:rFonts w:eastAsia="IRNazanin" w:cs="IRNazanin"/>
          <w:color w:val="111111"/>
          <w:sz w:val="28"/>
          <w:szCs w:val="28"/>
          <w:rtl w:val="true"/>
          <w:lang w:bidi="fa-IR"/>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تعالى، اگر قرارداد مشخصى بين شما و مقاطعه كار منعقد شده، تنها همان مبلغى كه در قرارداد ملتزم شديد بدهكار هستيد؛ در غير اين صورت قيمت مصالحى كه به درخواست شما در ساختمان به كار رفته و اجرت </w:t>
      </w:r>
      <w:bookmarkStart w:id="199" w:name="pg17150_199858"/>
    </w:p>
    <w:p>
      <w:pPr>
        <w:pStyle w:val="BookText"/>
        <w:rPr/>
      </w:pPr>
      <w:bookmarkEnd w:id="199"/>
      <w:r>
        <w:rPr>
          <w:rFonts w:ascii="IRNazanin" w:hAnsi="IRNazanin" w:eastAsia="IRNazanin"/>
          <w:color w:val="111111"/>
          <w:sz w:val="28"/>
          <w:sz w:val="28"/>
          <w:szCs w:val="28"/>
          <w:rtl w:val="true"/>
          <w:lang w:bidi="fa-IR"/>
        </w:rPr>
        <w:t>المثل كارهايى كه به درخواست شما انجام شده، ضامن هستيد و با پرداخت آن، تصرف در خانه و ساختمان براى شما بى‌اشكال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7427</w:t>
      </w:r>
      <w:r>
        <w:rPr>
          <w:rFonts w:eastAsia="IRNazanin" w:cs="IRNazanin"/>
          <w:color w:val="111111"/>
          <w:sz w:val="28"/>
          <w:szCs w:val="28"/>
          <w:rtl w:val="true"/>
          <w:lang w:bidi="fa-IR"/>
        </w:rPr>
        <w:t xml:space="preserve">] </w:t>
      </w:r>
      <w:r>
        <w:rPr>
          <w:rFonts w:eastAsia="IRNazanin" w:cs="IRNazanin"/>
          <w:color w:val="111111"/>
          <w:sz w:val="28"/>
          <w:szCs w:val="28"/>
          <w:lang w:bidi="fa-IR"/>
        </w:rPr>
        <w:t>3491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شخص كارگرى كه در كارخانه كار مى‌كند، ده روز بدون علت و بدون اين‌كه مريض باشد از كارخانه غيبت كرد و سر كار نيامد و خواستند كه پارتى بازى كنند و حقوق آن ده روزى را كه غيبت كرده است به او پرداخت كنند؛ آيا اين پول حلال است؟</w:t>
      </w:r>
    </w:p>
    <w:p>
      <w:pPr>
        <w:pStyle w:val="BookText"/>
        <w:rPr/>
      </w:pPr>
      <w:r>
        <w:rPr>
          <w:rFonts w:ascii="IRNazanin" w:hAnsi="IRNazanin" w:eastAsia="IRNazanin"/>
          <w:color w:val="111111"/>
          <w:sz w:val="28"/>
          <w:sz w:val="28"/>
          <w:szCs w:val="28"/>
          <w:rtl w:val="true"/>
          <w:lang w:bidi="fa-IR"/>
        </w:rPr>
        <w:t>بسمه تعالى، تابع مقررات استخدام كارگر است و چنانچه در ضمن قرارداد كار، شرط مزد براى ايام غيبت نشده باشد، استحقاق مزد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7428</w:t>
      </w:r>
      <w:r>
        <w:rPr>
          <w:rFonts w:eastAsia="IRNazanin" w:cs="IRNazanin"/>
          <w:color w:val="111111"/>
          <w:sz w:val="28"/>
          <w:szCs w:val="28"/>
          <w:rtl w:val="true"/>
          <w:lang w:bidi="fa-IR"/>
        </w:rPr>
        <w:t xml:space="preserve">] </w:t>
      </w:r>
      <w:r>
        <w:rPr>
          <w:rFonts w:eastAsia="IRNazanin" w:cs="IRNazanin"/>
          <w:color w:val="111111"/>
          <w:sz w:val="28"/>
          <w:szCs w:val="28"/>
          <w:lang w:bidi="fa-IR"/>
        </w:rPr>
        <w:t>3826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خدمت حضرت آيت الله العظمى امام خمينى</w:t>
      </w:r>
    </w:p>
    <w:p>
      <w:pPr>
        <w:pStyle w:val="BookText"/>
        <w:rPr/>
      </w:pPr>
      <w:r>
        <w:rPr>
          <w:rFonts w:ascii="IRNazanin" w:hAnsi="IRNazanin" w:eastAsia="IRNazanin"/>
          <w:color w:val="111111"/>
          <w:sz w:val="28"/>
          <w:sz w:val="28"/>
          <w:szCs w:val="28"/>
          <w:rtl w:val="true"/>
          <w:lang w:bidi="fa-IR"/>
        </w:rPr>
        <w:t>كارگرى در كارخانه، دستش لاى دستگاه رفته و قطع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كارفرما بدهكار است يا خير؟</w:t>
      </w:r>
    </w:p>
    <w:p>
      <w:pPr>
        <w:pStyle w:val="BookText"/>
        <w:rPr/>
      </w:pPr>
      <w:r>
        <w:rPr>
          <w:rFonts w:ascii="IRNazanin" w:hAnsi="IRNazanin" w:eastAsia="IRNazanin"/>
          <w:color w:val="111111"/>
          <w:sz w:val="28"/>
          <w:sz w:val="28"/>
          <w:szCs w:val="28"/>
          <w:rtl w:val="true"/>
          <w:lang w:bidi="fa-IR"/>
        </w:rPr>
        <w:t>بسمه تعالى، ضامن نيست، مگر در صورتى كه كارخانه براى استخدام مقرراتى در اين باره داشته باشد كه اگر استخدام مطابق مقررات بوده، بايد بر طبق آن عمل شود</w:t>
      </w:r>
      <w:r>
        <w:rPr>
          <w:rFonts w:eastAsia="IRNazanin" w:cs="IRNazanin"/>
          <w:color w:val="111111"/>
          <w:sz w:val="28"/>
          <w:szCs w:val="28"/>
          <w:rtl w:val="true"/>
          <w:lang w:bidi="fa-IR"/>
        </w:rPr>
        <w:t>.</w:t>
      </w:r>
    </w:p>
    <w:p>
      <w:pPr>
        <w:pStyle w:val="Heading3"/>
        <w:numPr>
          <w:ilvl w:val="2"/>
          <w:numId w:val="1"/>
        </w:numPr>
        <w:rPr/>
      </w:pPr>
      <w:bookmarkStart w:id="200" w:name="__RefHeading___Toc4137300_2142443653"/>
      <w:bookmarkStart w:id="201" w:name="_Toc71"/>
      <w:bookmarkEnd w:id="200"/>
      <w:r>
        <w:rPr>
          <w:rtl w:val="true"/>
        </w:rPr>
        <w:t>عدم بطلان اجاره به سبب موت موجر و مستأجر</w:t>
      </w:r>
      <w:bookmarkEnd w:id="2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7429</w:t>
      </w:r>
      <w:r>
        <w:rPr>
          <w:rFonts w:eastAsia="IRNazanin" w:cs="IRNazanin"/>
          <w:color w:val="111111"/>
          <w:sz w:val="28"/>
          <w:szCs w:val="28"/>
          <w:rtl w:val="true"/>
          <w:lang w:bidi="fa-IR"/>
        </w:rPr>
        <w:t xml:space="preserve">] </w:t>
      </w:r>
      <w:r>
        <w:rPr>
          <w:rFonts w:eastAsia="IRNazanin" w:cs="IRNazanin"/>
          <w:color w:val="111111"/>
          <w:sz w:val="28"/>
          <w:szCs w:val="28"/>
          <w:lang w:bidi="fa-IR"/>
        </w:rPr>
        <w:t>3827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حضور مبارك حضرت امام، حاج آقا روح الله موسوى خمينى</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شخصى مستأجر باغ و خانۀ وقفى باشد و كاملاً روشن نباشد كه دسترنج </w:t>
      </w:r>
      <w:bookmarkStart w:id="202" w:name="pg17150_199859"/>
    </w:p>
    <w:p>
      <w:pPr>
        <w:pStyle w:val="BookText"/>
        <w:rPr/>
      </w:pPr>
      <w:bookmarkEnd w:id="202"/>
      <w:r>
        <w:rPr>
          <w:rFonts w:ascii="IRNazanin" w:hAnsi="IRNazanin" w:eastAsia="IRNazanin"/>
          <w:color w:val="111111"/>
          <w:sz w:val="28"/>
          <w:sz w:val="28"/>
          <w:szCs w:val="28"/>
          <w:rtl w:val="true"/>
          <w:lang w:bidi="fa-IR"/>
        </w:rPr>
        <w:t xml:space="preserve">دارد يا نه، آيا بعد از مرگ وى براى اين‌كه حق اولادش پايمال نگردد، مى‌توانند هر كدام مقدارى از باغ را اجاره كنند يا خير؟ لازم به تذكر است كه باغ حدود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قفيز معادل </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وسعت دارد و عمارت آن حدود بيست اتاق و انبارى دارد و حدود نود سال است كه دست اين خانواده مى‌باشد و فعلاً يكى از پسرها باغ و خانه را تصرف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تا مدت اجاره باقى است، همۀ ورثه در مورد اجاره حق دارند و بعد از تماميت مدت اجاره، اختيار با متولى شرعى وقف است، كه با مراعات جهت و مصلحت وقف آن را اجاره دهد</w:t>
      </w:r>
      <w:r>
        <w:rPr>
          <w:rFonts w:eastAsia="Amiri" w:cs="Amiri" w:ascii="Amiri" w:hAnsi="Amiri"/>
          <w:color w:val="111111"/>
          <w:sz w:val="28"/>
          <w:szCs w:val="28"/>
          <w:rtl w:val="true"/>
          <w:lang w:bidi="ar-SA"/>
        </w:rPr>
        <w:t>.</w:t>
      </w:r>
    </w:p>
    <w:p>
      <w:pPr>
        <w:pStyle w:val="Heading3"/>
        <w:numPr>
          <w:ilvl w:val="2"/>
          <w:numId w:val="1"/>
        </w:numPr>
        <w:rPr/>
      </w:pPr>
      <w:bookmarkStart w:id="203" w:name="__RefHeading___Toc4137302_2142443653"/>
      <w:bookmarkStart w:id="204" w:name="_Toc72"/>
      <w:bookmarkEnd w:id="203"/>
      <w:r>
        <w:rPr>
          <w:rtl w:val="true"/>
        </w:rPr>
        <w:t>غير قابل استفاده شدن مورد اجاره</w:t>
      </w:r>
      <w:bookmarkEnd w:id="2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7430</w:t>
      </w:r>
      <w:r>
        <w:rPr>
          <w:rFonts w:eastAsia="IRNazanin" w:cs="IRNazanin"/>
          <w:color w:val="111111"/>
          <w:sz w:val="28"/>
          <w:szCs w:val="28"/>
          <w:rtl w:val="true"/>
          <w:lang w:bidi="fa-IR"/>
        </w:rPr>
        <w:t xml:space="preserve">] </w:t>
      </w:r>
      <w:r>
        <w:rPr>
          <w:rFonts w:eastAsia="IRNazanin" w:cs="IRNazanin"/>
          <w:color w:val="111111"/>
          <w:sz w:val="28"/>
          <w:szCs w:val="28"/>
          <w:lang w:bidi="fa-IR"/>
        </w:rPr>
        <w:t>3828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دفتر محترم حضرت امام خمينى، مدّ ظله العالى</w:t>
      </w:r>
    </w:p>
    <w:p>
      <w:pPr>
        <w:pStyle w:val="BookText"/>
        <w:rPr/>
      </w:pPr>
      <w:r>
        <w:rPr>
          <w:rFonts w:ascii="IRNazanin" w:hAnsi="IRNazanin" w:eastAsia="IRNazanin"/>
          <w:color w:val="111111"/>
          <w:sz w:val="28"/>
          <w:sz w:val="28"/>
          <w:szCs w:val="28"/>
          <w:rtl w:val="true"/>
          <w:lang w:bidi="fa-IR"/>
        </w:rPr>
        <w:t>نامه‌اى كه به پيوست تقديم مى‌گردد به دليل اختصار بيش از حد ممكن است گوياى مسائل جانبى آن نبوده و نتيجتاً در استخراج نوع فتوا از رسالۀ حضرت امام مشكلاتى فراهم آورد لذا اين توضيحات را كه ان شاء الله مفيد باشد عرضه مى‌دارم</w:t>
      </w:r>
      <w:r>
        <w:rPr>
          <w:rFonts w:eastAsia="IRNazanin" w:cs="IRNazanin"/>
          <w:color w:val="111111"/>
          <w:sz w:val="28"/>
          <w:szCs w:val="28"/>
          <w:rtl w:val="true"/>
          <w:lang w:bidi="fa-IR"/>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شركت ملى نفت ايران سابق و وزارت نفت فعلى در شهرستان آبادان و ماهشهر و بندر امام خمينى تأسيساتى دارد كه اين تأسيسات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پالايشگاه آبادان؛ مناطق پتروشيمى آبادان؛ شركت‌هاى شيميايى رازى در بندر امام و طرح پتروشيمى 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ژاپن در همان بندر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كاركنان تأسيسات فوق، تعدادى در شهرستان آبادان و تعدادى در ماهشهر، در منازل شركتى زندگى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طبيعى است كه با وجود انبوه كاركنان، منازل شركتى فوق نياز كاركنان را برآورده ننموده و شركت اجباراً منازلى به صورت استيجارى در مسير بين آبادان و خرمشهر تهيه و در اختيار كاركنان گذارده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تعدادى از اين منازل استيجارى، در اختيار پالايشگاه آبادان و تعدادى در اختيار پتروشيمى و تعدادى در اختيار طرح پتروشيمى 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ژاپن و همچنين شركت شيميايى رازى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شروع جنگ تحميلى، طبيعى بود كه همۀ كاركنان فوق، امكان ماندن در محل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تدابيرى كه از سوى دولت اتخاذ گرديد، به صورت آوارگان جنگ تحميلى در ساير شهرستان‌ها و دور از جبهه اسكان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موجرين منازل هم به همين صورت از محل دور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ساكنان منازل اكثراً امكان تخليه و انتقال اثاثيه خود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منازل فوق تقريباً دست نخورده و آسيب نديده در اختيار شركت‌هاى ياد شده باقيماند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تطويل جنگ تحميلى، وزارت نفت براى منازل استيجارى تدابيرى در پرداخت حق الاجاره اتخاذ نمود كه اين تدابير به اجرا درآمد و در مورد كليۀ شركت‌ها و پالايشگاه‌ها اعلام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پتروشيمى 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ژاپن در پرداخت مبالغ تعيين شده به استناد به مسائل شمارۀ </w:t>
      </w:r>
      <w:r>
        <w:rPr>
          <w:rFonts w:eastAsia="IRNazanin" w:cs="IRNazanin"/>
          <w:color w:val="111111"/>
          <w:sz w:val="28"/>
          <w:szCs w:val="28"/>
          <w:rtl w:val="true"/>
          <w:lang w:bidi="fa-IR"/>
        </w:rPr>
        <w:t>(</w:t>
      </w:r>
      <w:r>
        <w:rPr>
          <w:rFonts w:eastAsia="IRNazanin" w:cs="IRNazanin"/>
          <w:color w:val="111111"/>
          <w:sz w:val="28"/>
          <w:szCs w:val="28"/>
          <w:lang w:bidi="fa-IR"/>
        </w:rPr>
        <w:t>2213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رسالۀ حضرت امام ايجاد اشكالاتى نموده و از پرداخت مبالغ تعيين شده، امتناع ورزيده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صورتى كه منازل آسيب نديده‌اند و درب‌هاى آن‌ها قفل و كليدهاى آن‌ها در اختيار شركت پتروشيمى 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ژاپن مى‌باشد و اجاره فسخ نگرديده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با توجه به اين‌كه تعداد موجرين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بوده و مبالغ فوق كه اكنون حداكثر براى هر منزل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مى‌باشد؛ در گذران زندگى آنان سهم بسزايى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استناد به فتواى حضرت امام را در اين مرحله صحيح مى‌دانيد؟ خواهشمند است در انطباق مسائل فوق با موضوع اجاره يا عدم انطباق آن، بر اساس اوامر امام مستضعفين هرگونه نظراتى كه دارند، صادر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اميد پيروزى هرچه زودتر اين امت شهيدپرور در پناه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در مواردى كه در اثر جنگ تحميلى، استفاده از ملك براى همگان غير ممكن شده، اجاره از هنگام غير قابل استفاده شدن ملك، منفسخ است و مالك حق مطالبۀ مال الاجاره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7431</w:t>
      </w:r>
      <w:r>
        <w:rPr>
          <w:rFonts w:eastAsia="IRNazanin" w:cs="IRNazanin"/>
          <w:color w:val="111111"/>
          <w:sz w:val="28"/>
          <w:szCs w:val="28"/>
          <w:rtl w:val="true"/>
          <w:lang w:bidi="fa-IR"/>
        </w:rPr>
        <w:t xml:space="preserve">] </w:t>
      </w:r>
      <w:r>
        <w:rPr>
          <w:rFonts w:eastAsia="IRNazanin" w:cs="IRNazanin"/>
          <w:color w:val="111111"/>
          <w:sz w:val="28"/>
          <w:szCs w:val="28"/>
          <w:lang w:bidi="fa-IR"/>
        </w:rPr>
        <w:t>3829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حضور محترم مسئول دفتر امام امت، خمينى عزيز، مظهر وحدت جهان اسلام، سلام عليكم، با عرض معذرت؛ به علت وضع خاصى كه در رابطه با جنگ تحميلى از طرف صدام مزدور و ابرقدرت‌هاى از خدا بى‌خبر پيش‌آمده است، سؤالى شرعى براى مسئولان اين شركت به وجود آمده كه استدعا داريم آن را به روشنى معلوم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شركت براى انجام كارهاى خود ملكى را در خرمشهر در اجاره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روزى كه جنگ شروع شد، اين ملك از تصرف شركت خارج گرديد و عملاً با توجه به موقعيت منطقه، از آن تاريخ به بعد بلا استفاده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ملك بعد از مدتى و اخيراً مراجعه نموده و طلب اجاره‌هاى خود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طبق فتواى حضرت امام خمينى دام ظله العالى اين اجازه داده شده است و مى‌بايست مبلغ مورد ادعا را به صاحب ملك پرداخت نمود يا نه؟</w:t>
      </w:r>
    </w:p>
    <w:p>
      <w:pPr>
        <w:pStyle w:val="BookText"/>
        <w:rPr/>
      </w:pPr>
      <w:r>
        <w:rPr>
          <w:rFonts w:ascii="IRNazanin" w:hAnsi="IRNazanin" w:eastAsia="IRNazanin"/>
          <w:color w:val="111111"/>
          <w:sz w:val="28"/>
          <w:sz w:val="28"/>
          <w:szCs w:val="28"/>
          <w:rtl w:val="true"/>
          <w:lang w:bidi="fa-IR"/>
        </w:rPr>
        <w:t>در صورت مثبت بودن جواب فوق، سؤال اين است كه اين شركت داراى دستگاه‌هايى است كه به ارگان‌ها و مؤسسات و سازمان‌هاى مختلف در اغلب نقاط مملكت اجاره مى‌دهد و مستأجر تعهد مى‌نمايد كه اجاره‌هاى فوق را هر ماهه پرداخت نمايد، چه دستگاه كاركرد داشته باشد و چه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با توجه به اين‌كه تعدادى از اين دستگاه‌ها در مناطق جنگ تحميلى مانند خرمشهر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آيا شركت مجاز است و مى‌تواند ادعايى دال بر طلب اين اجاره‌ها بنمايد؟</w:t>
      </w:r>
    </w:p>
    <w:p>
      <w:pPr>
        <w:pStyle w:val="BookText"/>
        <w:rPr/>
      </w:pPr>
      <w:r>
        <w:rPr>
          <w:rFonts w:ascii="IRNazanin" w:hAnsi="IRNazanin" w:eastAsia="IRNazanin"/>
          <w:color w:val="111111"/>
          <w:sz w:val="28"/>
          <w:sz w:val="28"/>
          <w:szCs w:val="28"/>
          <w:rtl w:val="true"/>
          <w:lang w:bidi="fa-IR"/>
        </w:rPr>
        <w:t>در پايان آرزوى پيروزى اسلام، ظهور حضرت مهدى منجى عالم بشريت و طول عمر و سلامتى كامل براى امام امت از درگاه بى‌نياز خداوندى خواستاريم</w:t>
      </w:r>
      <w:r>
        <w:rPr>
          <w:rFonts w:eastAsia="IRNazanin" w:cs="IRNazanin"/>
          <w:color w:val="111111"/>
          <w:sz w:val="28"/>
          <w:szCs w:val="28"/>
          <w:rtl w:val="true"/>
          <w:lang w:bidi="fa-IR"/>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در فرض مرقوم كه امكان استفاده از ملك به واسطه هجوم لشكر كفر از همه سلب شد، اجاره منفسخ است و مالك حق مطالبۀ اجرت نسبت به مدت باقيمانده ندارد</w:t>
      </w:r>
      <w:r>
        <w:rPr>
          <w:rFonts w:eastAsia="Amiri" w:cs="Amiri" w:ascii="Amiri" w:hAnsi="Amiri"/>
          <w:color w:val="111111"/>
          <w:sz w:val="28"/>
          <w:szCs w:val="28"/>
          <w:rtl w:val="true"/>
          <w:lang w:bidi="ar-SA"/>
        </w:rPr>
        <w:t xml:space="preserve">. </w:t>
      </w:r>
      <w:bookmarkStart w:id="205" w:name="pg17150_199862"/>
    </w:p>
    <w:p>
      <w:pPr>
        <w:pStyle w:val="Heading3"/>
        <w:numPr>
          <w:ilvl w:val="2"/>
          <w:numId w:val="1"/>
        </w:numPr>
        <w:rPr/>
      </w:pPr>
      <w:bookmarkStart w:id="206" w:name="__RefHeading___Toc4137304_2142443653"/>
      <w:bookmarkStart w:id="207" w:name="_Toc73"/>
      <w:bookmarkEnd w:id="205"/>
      <w:bookmarkEnd w:id="206"/>
      <w:r>
        <w:rPr>
          <w:rtl w:val="true"/>
        </w:rPr>
        <w:t>عدم استفاده مستأجر از عين مورد اجاره</w:t>
      </w:r>
      <w:bookmarkEnd w:id="2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7432</w:t>
      </w:r>
      <w:r>
        <w:rPr>
          <w:rFonts w:eastAsia="IRNazanin" w:cs="IRNazanin"/>
          <w:color w:val="111111"/>
          <w:sz w:val="28"/>
          <w:szCs w:val="28"/>
          <w:rtl w:val="true"/>
          <w:lang w:bidi="fa-IR"/>
        </w:rPr>
        <w:t xml:space="preserve">] </w:t>
      </w:r>
      <w:r>
        <w:rPr>
          <w:rFonts w:eastAsia="IRNazanin" w:cs="IRNazanin"/>
          <w:color w:val="111111"/>
          <w:sz w:val="28"/>
          <w:szCs w:val="28"/>
          <w:lang w:bidi="fa-IR"/>
        </w:rPr>
        <w:t>3830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قم، حوزۀ استفتاى مسائل فقهى مرجع بزرگ و قائد اعظم، حضرت امام خمينى، مدّ ظله العالى</w:t>
      </w:r>
    </w:p>
    <w:p>
      <w:pPr>
        <w:pStyle w:val="BookText"/>
        <w:rPr/>
      </w:pPr>
      <w:r>
        <w:rPr>
          <w:rFonts w:ascii="IRNazanin" w:hAnsi="IRNazanin" w:eastAsia="IRNazanin"/>
          <w:color w:val="111111"/>
          <w:sz w:val="28"/>
          <w:sz w:val="28"/>
          <w:szCs w:val="28"/>
          <w:rtl w:val="true"/>
          <w:lang w:bidi="fa-IR"/>
        </w:rPr>
        <w:t>ضمن عرض سلام و سلامتى رهبر كبير انقلاب و پيروزى رزمندگان اسلام در جبهۀ نبرد حق عليه باطل، تقاضا دارد به سؤال مطرح شده در زير جواب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شركت بيمه البرز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ملى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اين‌جانب مسئول تداركات آن مى‌باشم، حدود دو سال است قسمتى از طبقۀ همكف ساختمان مركزى متعلق به خود را به مساحت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با آب و برق و تلفن و ديگر لوازم ادارى، با كمترين بهاى ممكن </w:t>
      </w:r>
      <w:r>
        <w:rPr>
          <w:rFonts w:eastAsia="IRNazanin" w:cs="IRNazanin"/>
          <w:color w:val="111111"/>
          <w:sz w:val="28"/>
          <w:szCs w:val="28"/>
          <w:rtl w:val="true"/>
          <w:lang w:bidi="fa-IR"/>
        </w:rPr>
        <w:t>(</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به علت همكارى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نهادى به نام صندوق امداد اجاره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پس از گذشت اين مدت، نهاد فوق به نحو فعال و شايسته و تمام وقت، از مكان فوق استفاده ننموده و هر هفته يك‌بار به مدت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جلساتى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نفره تشكيل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توجه به نياز ضرورى شركت بيمه البرز به مكان فوق و عدم استفاده از طرف مستأجر، اين مسأله از لحاظ شرعى چه حكمى دارد؟</w:t>
      </w:r>
    </w:p>
    <w:p>
      <w:pPr>
        <w:pStyle w:val="BookText"/>
        <w:rPr/>
      </w:pPr>
      <w:r>
        <w:rPr>
          <w:rFonts w:ascii="IRNazanin" w:hAnsi="IRNazanin" w:eastAsia="IRNazanin"/>
          <w:color w:val="111111"/>
          <w:sz w:val="28"/>
          <w:sz w:val="28"/>
          <w:szCs w:val="28"/>
          <w:rtl w:val="true"/>
          <w:lang w:bidi="fa-IR"/>
        </w:rPr>
        <w:t xml:space="preserve">ضمناً خاطرنشان مى‌سازد كه يك نفر خدمتگزار اين شركت، با حقوق حدود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در اين مكان و در اختيار نهاد فوق الذكر بوده كه نامبرده نيز از لحاظ فعاليت بلاتكليف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بعد از تماميت مدت اجاره و مطالبۀ مالك، مستأجر بايد مورد اجاره را تخليه كند و نسبت به مدت اجاره، مال الاجاره را بايد بپردازد، هر چند استفاده نكرده باشد</w:t>
      </w:r>
      <w:r>
        <w:rPr>
          <w:rFonts w:eastAsia="IRNazanin" w:cs="IRNazanin"/>
          <w:color w:val="111111"/>
          <w:sz w:val="28"/>
          <w:szCs w:val="28"/>
          <w:rtl w:val="true"/>
          <w:lang w:bidi="fa-IR"/>
        </w:rPr>
        <w:t xml:space="preserve">. </w:t>
      </w:r>
      <w:bookmarkStart w:id="208" w:name="pg17150_199863"/>
    </w:p>
    <w:p>
      <w:pPr>
        <w:pStyle w:val="BookText"/>
        <w:rPr/>
      </w:pPr>
      <w:bookmarkEnd w:id="20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7433</w:t>
      </w:r>
      <w:r>
        <w:rPr>
          <w:rFonts w:eastAsia="IRNazanin" w:cs="IRNazanin"/>
          <w:color w:val="111111"/>
          <w:sz w:val="28"/>
          <w:szCs w:val="28"/>
          <w:rtl w:val="true"/>
          <w:lang w:bidi="fa-IR"/>
        </w:rPr>
        <w:t xml:space="preserve">] </w:t>
      </w:r>
      <w:r>
        <w:rPr>
          <w:rFonts w:eastAsia="IRNazanin" w:cs="IRNazanin"/>
          <w:color w:val="111111"/>
          <w:sz w:val="28"/>
          <w:szCs w:val="28"/>
          <w:lang w:bidi="fa-IR"/>
        </w:rPr>
        <w:t>3508</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تاجر ورشكسته قبل از صدور حكم افلاس، دكانى را اجاره كرده و همۀ وجه مال الاجاره را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صدور حكم افلاس، تاجر نمى‌تواند تجارت كند؛ چون مالى در دست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اين‌كه در عقد اجاره، قيد مباشرت شرط شده، آيا اجاره باطل مى‌شود؟ و اگر باطل نباشد، غرما حق فسخ دارند يا نه؟</w:t>
      </w:r>
    </w:p>
    <w:p>
      <w:pPr>
        <w:pStyle w:val="BookText"/>
        <w:rPr/>
      </w:pPr>
      <w:r>
        <w:rPr>
          <w:rFonts w:ascii="IRNazanin" w:hAnsi="IRNazanin" w:eastAsia="IRNazanin"/>
          <w:color w:val="111111"/>
          <w:sz w:val="28"/>
          <w:sz w:val="28"/>
          <w:szCs w:val="28"/>
          <w:rtl w:val="true"/>
          <w:lang w:bidi="fa-IR"/>
        </w:rPr>
        <w:t>بسمه تعالى، اجاره باطل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فرض اشتراط مباشرت، غرما حقى ندارند</w:t>
      </w:r>
      <w:r>
        <w:rPr>
          <w:rFonts w:eastAsia="IRNazanin" w:cs="IRNazanin"/>
          <w:color w:val="111111"/>
          <w:sz w:val="28"/>
          <w:szCs w:val="28"/>
          <w:rtl w:val="true"/>
          <w:lang w:bidi="fa-IR"/>
        </w:rPr>
        <w:t>.</w:t>
      </w:r>
    </w:p>
    <w:p>
      <w:pPr>
        <w:pStyle w:val="Heading3"/>
        <w:numPr>
          <w:ilvl w:val="2"/>
          <w:numId w:val="1"/>
        </w:numPr>
        <w:rPr/>
      </w:pPr>
      <w:bookmarkStart w:id="209" w:name="__RefHeading___Toc4137306_2142443653"/>
      <w:bookmarkStart w:id="210" w:name="_Toc74"/>
      <w:bookmarkEnd w:id="209"/>
      <w:r>
        <w:rPr>
          <w:rtl w:val="true"/>
        </w:rPr>
        <w:t>لزوم مباشرت اجير در انجام كار</w:t>
      </w:r>
      <w:bookmarkEnd w:id="2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7434</w:t>
      </w:r>
      <w:r>
        <w:rPr>
          <w:rFonts w:eastAsia="IRNazanin" w:cs="IRNazanin"/>
          <w:color w:val="111111"/>
          <w:sz w:val="28"/>
          <w:szCs w:val="28"/>
          <w:rtl w:val="true"/>
          <w:lang w:bidi="fa-IR"/>
        </w:rPr>
        <w:t xml:space="preserve">] </w:t>
      </w:r>
      <w:r>
        <w:rPr>
          <w:rFonts w:eastAsia="IRNazanin" w:cs="IRNazanin"/>
          <w:color w:val="111111"/>
          <w:sz w:val="28"/>
          <w:szCs w:val="28"/>
          <w:lang w:bidi="fa-IR"/>
        </w:rPr>
        <w:t>3831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اشخاصى فقط فروشنده هستند و كارگران مطمئن و صحيح العمل را مى‌شناسند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براى ساختن يا تعمير جنس و وسايل به فروشندگان مراجعه مى‌كنند تا نياز آنان را برآورند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گيرندگان اجرتى را با مردم تعيين مى‌كنند و با كارگر به كمتر از آن مقدار قرارداد مى‌كنند تا بسازد يا تعمير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معامله صحيح است و مقدار زايد را شخص واسطه كه جنس را حفظ مى‌كند و كارگر را مى‌شناسد و مورد اطمينان صاحب جنس است؛ مالك مى‌شود يا نه؟ والسلام عليكم ورحمة الله وبركاته</w:t>
      </w:r>
    </w:p>
    <w:p>
      <w:pPr>
        <w:pStyle w:val="BookText"/>
        <w:rPr/>
      </w:pPr>
      <w:r>
        <w:rPr>
          <w:rFonts w:ascii="IRNazanin" w:hAnsi="IRNazanin" w:eastAsia="IRNazanin"/>
          <w:color w:val="111111"/>
          <w:sz w:val="28"/>
          <w:sz w:val="28"/>
          <w:szCs w:val="28"/>
          <w:rtl w:val="true"/>
          <w:lang w:bidi="fa-IR"/>
        </w:rPr>
        <w:t>بسمه تعالى، جايز نيست به كمتر از آنچه پذيرفته، اجاره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آن‌كه خودش مقدارى از كار را انجام دهد كه در اين صورت اگر با او قيد مباشرت نشده باشد، مانع ندارد به ديگرى واگذار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7435</w:t>
      </w:r>
      <w:r>
        <w:rPr>
          <w:rFonts w:eastAsia="IRNazanin" w:cs="IRNazanin"/>
          <w:color w:val="111111"/>
          <w:sz w:val="28"/>
          <w:szCs w:val="28"/>
          <w:rtl w:val="true"/>
          <w:lang w:bidi="fa-IR"/>
        </w:rPr>
        <w:t xml:space="preserve">] </w:t>
      </w:r>
      <w:r>
        <w:rPr>
          <w:rFonts w:eastAsia="IRNazanin" w:cs="IRNazanin"/>
          <w:color w:val="111111"/>
          <w:sz w:val="28"/>
          <w:szCs w:val="28"/>
          <w:lang w:bidi="fa-IR"/>
        </w:rPr>
        <w:t>3832</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افرادى هستند كه براى نماز يا روزه اجير مى‌شوند و مقدار كمى از اين 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نماز يا </w:t>
      </w:r>
      <w:bookmarkStart w:id="211" w:name="pg17150_199864"/>
    </w:p>
    <w:p>
      <w:pPr>
        <w:pStyle w:val="BookText"/>
        <w:rPr/>
      </w:pPr>
      <w:bookmarkEnd w:id="211"/>
      <w:r>
        <w:rPr>
          <w:rFonts w:ascii="IRNazanin" w:hAnsi="IRNazanin" w:eastAsia="IRNazanin"/>
          <w:color w:val="111111"/>
          <w:sz w:val="28"/>
          <w:sz w:val="28"/>
          <w:szCs w:val="28"/>
          <w:rtl w:val="true"/>
          <w:lang w:bidi="fa-IR"/>
        </w:rPr>
        <w:t>روزه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مى‌دهند و بقيه را به فرد ديگرى مى‌دهند تا انجام دهد و براى اين مقدار كم، مزد بيشتر بر مى‌دارند، مثلاً يك ماه روزه را به مبلغ هزار تومان قبول مى‌كنند و سه روز آن را مى‌گيرند 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ديگر را به مبلغ هفتصد تومان به شخص ديگرى مى‌دهند و شخص دوم با رضايت كامل اين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را به اجرت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يا كمتر يا بيشتر انجام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كار از نظر شرع مقدس جايز است؟ و آيا فتواى امام كه اين كار را در تحرير الوسيله تجويز فرموده است، تغيير كرده؟</w:t>
      </w:r>
    </w:p>
    <w:p>
      <w:pPr>
        <w:pStyle w:val="BookText"/>
        <w:rPr/>
      </w:pPr>
      <w:r>
        <w:rPr>
          <w:rFonts w:ascii="IRNazanin" w:hAnsi="IRNazanin" w:eastAsia="IRNazanin"/>
          <w:color w:val="111111"/>
          <w:sz w:val="28"/>
          <w:sz w:val="28"/>
          <w:szCs w:val="28"/>
          <w:rtl w:val="true"/>
          <w:lang w:bidi="fa-IR"/>
        </w:rPr>
        <w:t>بسمه تعالى، اگر شرط نشده ولو از جهت انصراف عقد، كه اجير خودش عمل را انجام دهد، در فرض مذكور مانع ندارد</w:t>
      </w:r>
      <w:r>
        <w:rPr>
          <w:rFonts w:eastAsia="IRNazanin" w:cs="IRNazanin"/>
          <w:color w:val="111111"/>
          <w:sz w:val="28"/>
          <w:szCs w:val="28"/>
          <w:rtl w:val="true"/>
          <w:lang w:bidi="fa-IR"/>
        </w:rPr>
        <w:t>.</w:t>
      </w:r>
    </w:p>
    <w:p>
      <w:pPr>
        <w:pStyle w:val="Heading3"/>
        <w:numPr>
          <w:ilvl w:val="2"/>
          <w:numId w:val="1"/>
        </w:numPr>
        <w:rPr/>
      </w:pPr>
      <w:bookmarkStart w:id="212" w:name="__RefHeading___Toc4137308_2142443653"/>
      <w:bookmarkStart w:id="213" w:name="_Toc75"/>
      <w:bookmarkEnd w:id="212"/>
      <w:r>
        <w:rPr>
          <w:rtl w:val="true"/>
        </w:rPr>
        <w:t>اجير شدن براى كارى و انجام كارهاى ديگر در خلال آن</w:t>
      </w:r>
      <w:bookmarkEnd w:id="2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7436</w:t>
      </w:r>
      <w:r>
        <w:rPr>
          <w:rFonts w:eastAsia="IRNazanin" w:cs="IRNazanin"/>
          <w:color w:val="111111"/>
          <w:sz w:val="28"/>
          <w:szCs w:val="28"/>
          <w:rtl w:val="true"/>
          <w:lang w:bidi="fa-IR"/>
        </w:rPr>
        <w:t xml:space="preserve">] </w:t>
      </w:r>
      <w:r>
        <w:rPr>
          <w:rFonts w:eastAsia="IRNazanin" w:cs="IRNazanin"/>
          <w:color w:val="111111"/>
          <w:sz w:val="28"/>
          <w:szCs w:val="28"/>
          <w:lang w:bidi="fa-IR"/>
        </w:rPr>
        <w:t>3833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دفتر محترم امام خمينى رهبر عزيز انقلاب و بنيان‌گذار جمهورى اسلامى ايران، سلام عليكم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احتراماً به استحضار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اين‌جانب معلم دورۀ راهنمايى منطقۀ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و پرورش براى آگاهى خود و ساير همكاران تقاضاى پاسخ و فتوا در مورد مسأله مشروحه زير را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كارمندى متعهد مى‌گردد تا در دو شيفت و طبق ساعات در مدرسه انجام وظيفه نمايد و فوق‌العاده شغل خود را بر حسب مقررات مالى آموزش و پرورش ماهيانه دريافت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چنين شخصى مى‌تواند در خلال ساعات تعهدى خود در همان مدرسه و يا آموزشگاه ديگر به تدريس پرداخته و حق التدريس علاوه بر فوق العاده شغل مذكور دريافت دارد؟</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در ساعات مورد تعهد نمى‌تواند كار ديگرى انجام دهد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7437</w:t>
      </w:r>
      <w:r>
        <w:rPr>
          <w:rFonts w:eastAsia="IRNazanin" w:cs="IRNazanin"/>
          <w:color w:val="111111"/>
          <w:sz w:val="28"/>
          <w:szCs w:val="28"/>
          <w:rtl w:val="true"/>
          <w:lang w:bidi="fa-IR"/>
        </w:rPr>
        <w:t xml:space="preserve">] </w:t>
      </w:r>
      <w:r>
        <w:rPr>
          <w:rFonts w:eastAsia="IRNazanin" w:cs="IRNazanin"/>
          <w:color w:val="111111"/>
          <w:sz w:val="28"/>
          <w:szCs w:val="28"/>
          <w:lang w:bidi="fa-IR"/>
        </w:rPr>
        <w:t>1678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كارمندانى كه در ادارات و در نهادهاى دولتى و انقلابى كار مى‌كنند و در بين ساعات ادارى در بعضى از مواقع، كار و مراجعاتى ندارند، اگر در آن مواقع، كار شخصى خود را انجام دهند، آيا اشكالى دارد؟</w:t>
      </w:r>
    </w:p>
    <w:p>
      <w:pPr>
        <w:pStyle w:val="BookText"/>
        <w:rPr/>
      </w:pPr>
      <w:r>
        <w:rPr>
          <w:rFonts w:ascii="Amiri" w:hAnsi="Amiri" w:eastAsia="Amiri" w:cs="Amiri"/>
          <w:color w:val="111111"/>
          <w:sz w:val="28"/>
          <w:sz w:val="28"/>
          <w:szCs w:val="28"/>
          <w:rtl w:val="true"/>
          <w:lang w:bidi="ar-SA"/>
        </w:rPr>
        <w:t>بسمه تعالى، تابع مقررات اداره و نهاد مذكور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7438</w:t>
      </w:r>
      <w:r>
        <w:rPr>
          <w:rFonts w:eastAsia="IRNazanin" w:cs="IRNazanin"/>
          <w:color w:val="111111"/>
          <w:sz w:val="28"/>
          <w:szCs w:val="28"/>
          <w:rtl w:val="true"/>
          <w:lang w:bidi="fa-IR"/>
        </w:rPr>
        <w:t xml:space="preserve">] </w:t>
      </w:r>
      <w:r>
        <w:rPr>
          <w:rFonts w:eastAsia="IRNazanin" w:cs="IRNazanin"/>
          <w:color w:val="111111"/>
          <w:sz w:val="28"/>
          <w:szCs w:val="28"/>
          <w:lang w:bidi="fa-IR"/>
        </w:rPr>
        <w:t>3834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نايب الامام امام خمينى دام ظله العالى، سلام عليكم</w:t>
      </w:r>
    </w:p>
    <w:p>
      <w:pPr>
        <w:pStyle w:val="BookText"/>
        <w:rPr/>
      </w:pPr>
      <w:r>
        <w:rPr>
          <w:rFonts w:ascii="IRNazanin" w:hAnsi="IRNazanin" w:eastAsia="IRNazanin"/>
          <w:color w:val="111111"/>
          <w:sz w:val="28"/>
          <w:sz w:val="28"/>
          <w:szCs w:val="28"/>
          <w:rtl w:val="true"/>
          <w:lang w:bidi="fa-IR"/>
        </w:rPr>
        <w:t>آيا براى يك مستخدم دولت در حين انجام وظيفه ساعت مقررى كار ادارى به نحوى كه به كار ادارى‌اش لطمه‌اى وارد نيايد و كارهاى محوله را انجام داده باشد، خواندن كتاب و يا روزنامه و جزوات ديگر جايز است يا خير؟</w:t>
      </w:r>
    </w:p>
    <w:p>
      <w:pPr>
        <w:pStyle w:val="BookText"/>
        <w:rPr/>
      </w:pPr>
      <w:r>
        <w:rPr>
          <w:rFonts w:ascii="IRNazanin" w:hAnsi="IRNazanin" w:eastAsia="IRNazanin"/>
          <w:color w:val="111111"/>
          <w:sz w:val="28"/>
          <w:sz w:val="28"/>
          <w:szCs w:val="28"/>
          <w:rtl w:val="true"/>
          <w:lang w:bidi="fa-IR"/>
        </w:rPr>
        <w:t>بسمه تعالى، اگر خلاف مقررات ادارى نباشد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7439</w:t>
      </w:r>
      <w:r>
        <w:rPr>
          <w:rFonts w:eastAsia="IRNazanin" w:cs="IRNazanin"/>
          <w:color w:val="111111"/>
          <w:sz w:val="28"/>
          <w:szCs w:val="28"/>
          <w:rtl w:val="true"/>
          <w:lang w:bidi="fa-IR"/>
        </w:rPr>
        <w:t xml:space="preserve">]  </w:t>
      </w:r>
      <w:r>
        <w:rPr>
          <w:rFonts w:eastAsia="IRNazanin" w:cs="IRNazanin"/>
          <w:color w:val="111111"/>
          <w:sz w:val="28"/>
          <w:szCs w:val="28"/>
          <w:lang w:bidi="fa-IR"/>
        </w:rPr>
        <w:t>1216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قرآن خواندن و دعا خواندن در محل كار و وقت ادارى، در صورتى كه در كار روزمرّه وقفه‌اى ايجاد نشود، جايز است يا خير؟ و اگر جايز نيست و اين‌جانب هم قبلاً انجام داده باشم، تكليفم چيست؟</w:t>
      </w:r>
    </w:p>
    <w:p>
      <w:pPr>
        <w:pStyle w:val="BookText"/>
        <w:rPr/>
      </w:pPr>
      <w:r>
        <w:rPr>
          <w:rFonts w:ascii="Amiri" w:hAnsi="Amiri" w:eastAsia="Amiri" w:cs="Amiri"/>
          <w:color w:val="111111"/>
          <w:sz w:val="28"/>
          <w:sz w:val="28"/>
          <w:szCs w:val="28"/>
          <w:rtl w:val="true"/>
          <w:lang w:bidi="ar-SA"/>
        </w:rPr>
        <w:t>بسمه تعالى، در فرض سؤال،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7440</w:t>
      </w:r>
      <w:r>
        <w:rPr>
          <w:rFonts w:eastAsia="IRNazanin" w:cs="IRNazanin"/>
          <w:color w:val="111111"/>
          <w:sz w:val="28"/>
          <w:szCs w:val="28"/>
          <w:rtl w:val="true"/>
          <w:lang w:bidi="fa-IR"/>
        </w:rPr>
        <w:t xml:space="preserve">] </w:t>
      </w:r>
      <w:r>
        <w:rPr>
          <w:rFonts w:eastAsia="IRNazanin" w:cs="IRNazanin"/>
          <w:color w:val="111111"/>
          <w:sz w:val="28"/>
          <w:szCs w:val="28"/>
          <w:lang w:bidi="fa-IR"/>
        </w:rPr>
        <w:t>5452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هنگام نگهبانى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آن پست نگهبانى خطرى هم ندارد، مثلاً در ساختمان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حديث يا آياتى از قرآن كريم را حفظ كرد؟ و آيا از لحاظ</w:t>
      </w:r>
    </w:p>
    <w:p>
      <w:pPr>
        <w:pStyle w:val="BookText"/>
        <w:rPr/>
      </w:pPr>
      <w:r>
        <w:rPr>
          <w:rFonts w:ascii="IRNazanin" w:hAnsi="IRNazanin" w:eastAsia="IRNazanin"/>
          <w:color w:val="111111"/>
          <w:sz w:val="28"/>
          <w:sz w:val="28"/>
          <w:szCs w:val="28"/>
          <w:rtl w:val="true"/>
          <w:lang w:bidi="fa-IR"/>
        </w:rPr>
        <w:t>شرعى درست است؟</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اشكال ندارد</w:t>
      </w:r>
      <w:r>
        <w:rPr>
          <w:rFonts w:eastAsia="Amiri" w:cs="Amiri" w:ascii="Amiri" w:hAnsi="Amiri"/>
          <w:color w:val="111111"/>
          <w:sz w:val="28"/>
          <w:szCs w:val="28"/>
          <w:rtl w:val="true"/>
          <w:lang w:bidi="ar-SA"/>
        </w:rPr>
        <w:t xml:space="preserve">. </w:t>
      </w:r>
      <w:bookmarkStart w:id="214" w:name="pg17150_199866"/>
    </w:p>
    <w:p>
      <w:pPr>
        <w:pStyle w:val="BookText"/>
        <w:rPr/>
      </w:pPr>
      <w:bookmarkEnd w:id="21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7441</w:t>
      </w:r>
      <w:r>
        <w:rPr>
          <w:rFonts w:eastAsia="IRNazanin" w:cs="IRNazanin"/>
          <w:color w:val="111111"/>
          <w:sz w:val="28"/>
          <w:szCs w:val="28"/>
          <w:rtl w:val="true"/>
          <w:lang w:bidi="fa-IR"/>
        </w:rPr>
        <w:t xml:space="preserve">] </w:t>
      </w:r>
      <w:r>
        <w:rPr>
          <w:rFonts w:eastAsia="IRNazanin" w:cs="IRNazanin"/>
          <w:color w:val="111111"/>
          <w:sz w:val="28"/>
          <w:szCs w:val="28"/>
          <w:lang w:bidi="fa-IR"/>
        </w:rPr>
        <w:t>3835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حضرت آيت الله العظمى امام خمينى دامت بركاته</w:t>
      </w:r>
    </w:p>
    <w:p>
      <w:pPr>
        <w:pStyle w:val="BookText"/>
        <w:rPr/>
      </w:pPr>
      <w:r>
        <w:rPr>
          <w:rFonts w:ascii="Amiri" w:hAnsi="Amiri" w:eastAsia="Amiri" w:cs="Amiri"/>
          <w:color w:val="111111"/>
          <w:sz w:val="28"/>
          <w:sz w:val="28"/>
          <w:szCs w:val="28"/>
          <w:rtl w:val="true"/>
          <w:lang w:bidi="ar-SA"/>
        </w:rPr>
        <w:t xml:space="preserve">شخصى به عنوان شوراى اسلامى كارخانه‌اى انتخاب شده ولى ايشان بدون انجام وظيفه در شوارى اسلامى همه روزه به‌جاى حضور در كارخانه به تحصيل علوم دينى مشغول است و ماهيانه حدود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هزار تومان به عنوان حقوق و مزايا از كارخانه دريافت مى‌دارد، مستدعى است از نظر شرعى، صحت و يا عدم صحت كار شخص ياد شده را بيان فرماييد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عليكم و على عباد الله الصالحين</w:t>
      </w:r>
    </w:p>
    <w:p>
      <w:pPr>
        <w:pStyle w:val="BookText"/>
        <w:rPr/>
      </w:pPr>
      <w:r>
        <w:rPr>
          <w:rFonts w:ascii="IRNazanin" w:hAnsi="IRNazanin" w:eastAsia="IRNazanin"/>
          <w:color w:val="111111"/>
          <w:sz w:val="28"/>
          <w:sz w:val="28"/>
          <w:szCs w:val="28"/>
          <w:rtl w:val="true"/>
          <w:lang w:bidi="fa-IR"/>
        </w:rPr>
        <w:t>بسمه تعالى، اگر كارى كه براى آن استخدام شده را انجام نمى‌دهد نمى‌تواند حقوق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7442</w:t>
      </w:r>
      <w:r>
        <w:rPr>
          <w:rFonts w:eastAsia="IRNazanin" w:cs="IRNazanin"/>
          <w:color w:val="111111"/>
          <w:sz w:val="28"/>
          <w:szCs w:val="28"/>
          <w:rtl w:val="true"/>
          <w:lang w:bidi="fa-IR"/>
        </w:rPr>
        <w:t xml:space="preserve">] </w:t>
      </w:r>
      <w:r>
        <w:rPr>
          <w:rFonts w:eastAsia="IRNazanin" w:cs="IRNazanin"/>
          <w:color w:val="111111"/>
          <w:sz w:val="28"/>
          <w:szCs w:val="28"/>
          <w:lang w:bidi="fa-IR"/>
        </w:rPr>
        <w:t>3836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مبارك حضرت آيت الله العظمى امام خمينى، مدّ ظله العالى، استدعا دارد امر فرمايند پاسخ استفتا ذيل را ارسال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كارمند دولت جمهورى اسلامى در غير ساعات ادارى به دامدارى و حشم‌دارى نيز بپردازد و مرتع مورد تعليف نيز مجاز و داراى پروانه بوده و از پدر به ارث رسيده باشد، آيا دو اشتغال مذكور در يك زمان، خلاف شرع است يا خير؟</w:t>
      </w:r>
    </w:p>
    <w:p>
      <w:pPr>
        <w:pStyle w:val="BookText"/>
        <w:rPr/>
      </w:pPr>
      <w:r>
        <w:rPr>
          <w:rFonts w:ascii="Amiri" w:hAnsi="Amiri" w:eastAsia="Amiri" w:cs="Amiri"/>
          <w:color w:val="111111"/>
          <w:sz w:val="28"/>
          <w:sz w:val="28"/>
          <w:szCs w:val="28"/>
          <w:rtl w:val="true"/>
          <w:lang w:bidi="ar-SA"/>
        </w:rPr>
        <w:t>بسمه تعالى، اشكال ندارد</w:t>
      </w:r>
      <w:r>
        <w:rPr>
          <w:rFonts w:eastAsia="Amiri" w:cs="Amiri" w:ascii="Amiri" w:hAnsi="Amiri"/>
          <w:color w:val="111111"/>
          <w:sz w:val="28"/>
          <w:szCs w:val="28"/>
          <w:rtl w:val="true"/>
          <w:lang w:bidi="ar-SA"/>
        </w:rPr>
        <w:t>.</w:t>
      </w:r>
    </w:p>
    <w:p>
      <w:pPr>
        <w:pStyle w:val="Heading3"/>
        <w:numPr>
          <w:ilvl w:val="2"/>
          <w:numId w:val="1"/>
        </w:numPr>
        <w:rPr/>
      </w:pPr>
      <w:bookmarkStart w:id="215" w:name="__RefHeading___Toc4137310_2142443653"/>
      <w:bookmarkStart w:id="216" w:name="_Toc76"/>
      <w:bookmarkEnd w:id="215"/>
      <w:r>
        <w:rPr>
          <w:rtl w:val="true"/>
        </w:rPr>
        <w:t>حكم ارتكاب خلاف قانون در استخدام شدن</w:t>
      </w:r>
      <w:bookmarkEnd w:id="2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7443</w:t>
      </w:r>
      <w:r>
        <w:rPr>
          <w:rFonts w:eastAsia="IRNazanin" w:cs="IRNazanin"/>
          <w:color w:val="111111"/>
          <w:sz w:val="28"/>
          <w:szCs w:val="28"/>
          <w:rtl w:val="true"/>
          <w:lang w:bidi="fa-IR"/>
        </w:rPr>
        <w:t xml:space="preserve">] </w:t>
      </w:r>
      <w:r>
        <w:rPr>
          <w:rFonts w:eastAsia="IRNazanin" w:cs="IRNazanin"/>
          <w:color w:val="111111"/>
          <w:sz w:val="28"/>
          <w:szCs w:val="28"/>
          <w:lang w:bidi="fa-IR"/>
        </w:rPr>
        <w:t>3837</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حضور محترم رهبر كبير انقلاب، حضرت آيت الله العظمى امام خمينى، ادام الله ظلّكم الشريف </w:t>
      </w:r>
      <w:bookmarkStart w:id="217" w:name="pg17150_199867"/>
    </w:p>
    <w:p>
      <w:pPr>
        <w:pStyle w:val="BookText"/>
        <w:rPr/>
      </w:pPr>
      <w:bookmarkEnd w:id="217"/>
      <w:r>
        <w:rPr>
          <w:rFonts w:ascii="IRNazanin" w:hAnsi="IRNazanin" w:eastAsia="IRNazanin"/>
          <w:color w:val="111111"/>
          <w:sz w:val="28"/>
          <w:sz w:val="28"/>
          <w:szCs w:val="28"/>
          <w:rtl w:val="true"/>
          <w:lang w:bidi="fa-IR"/>
        </w:rPr>
        <w:t>پس از اداى احترام؛ همان‌گونه كه مستحضر هستيد در رژيم قبل، استخدام شدن در دو محل خلاف قانون بوده است؛ حال اگر كسى در رژيم سابق در دو محل استخدام بوده و كار خود را در هر دو محل انجام داده باشد و بعد از پيروزى انقلاب اسلامى از يكى از آن‌ها استعفا كرده باشد، آيا با فرض مذكور لازم است حقوق يكى از آن‌ها را به دولت اسلامى باز گرداند يا لازم نيست؟ لطفاً جواب را مرقوم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اطال الله عمركم الشريف، والسلام عليكم ورحمة الله وبركاته</w:t>
      </w:r>
    </w:p>
    <w:p>
      <w:pPr>
        <w:pStyle w:val="BookText"/>
        <w:rPr/>
      </w:pPr>
      <w:r>
        <w:rPr>
          <w:rFonts w:ascii="IRNazanin" w:hAnsi="IRNazanin" w:eastAsia="IRNazanin"/>
          <w:color w:val="111111"/>
          <w:sz w:val="28"/>
          <w:sz w:val="28"/>
          <w:szCs w:val="28"/>
          <w:rtl w:val="true"/>
          <w:lang w:bidi="fa-IR"/>
        </w:rPr>
        <w:t>بسمه تعالى، در فرض مرقوم، زايد بر اجرت المثل كار انجام شدۀ در محل دوم را ضامن است، بايد برگرداند</w:t>
      </w:r>
      <w:r>
        <w:rPr>
          <w:rFonts w:eastAsia="IRNazanin" w:cs="IRNazanin"/>
          <w:color w:val="111111"/>
          <w:sz w:val="28"/>
          <w:szCs w:val="28"/>
          <w:rtl w:val="true"/>
          <w:lang w:bidi="fa-IR"/>
        </w:rPr>
        <w:t>.</w:t>
      </w:r>
    </w:p>
    <w:p>
      <w:pPr>
        <w:pStyle w:val="Heading3"/>
        <w:numPr>
          <w:ilvl w:val="2"/>
          <w:numId w:val="1"/>
        </w:numPr>
        <w:rPr/>
      </w:pPr>
      <w:bookmarkStart w:id="218" w:name="__RefHeading___Toc4137312_2142443653"/>
      <w:bookmarkStart w:id="219" w:name="_Toc77"/>
      <w:bookmarkEnd w:id="218"/>
      <w:r>
        <w:rPr>
          <w:rtl w:val="true"/>
        </w:rPr>
        <w:t>تخلف اجير از كارى كه براى آن اجير شده</w:t>
      </w:r>
      <w:bookmarkEnd w:id="2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7444</w:t>
      </w:r>
      <w:r>
        <w:rPr>
          <w:rFonts w:eastAsia="IRNazanin" w:cs="IRNazanin"/>
          <w:color w:val="111111"/>
          <w:sz w:val="28"/>
          <w:szCs w:val="28"/>
          <w:rtl w:val="true"/>
          <w:lang w:bidi="fa-IR"/>
        </w:rPr>
        <w:t xml:space="preserve">] </w:t>
      </w:r>
      <w:r>
        <w:rPr>
          <w:rFonts w:eastAsia="IRNazanin" w:cs="IRNazanin"/>
          <w:color w:val="111111"/>
          <w:sz w:val="28"/>
          <w:szCs w:val="28"/>
          <w:lang w:bidi="fa-IR"/>
        </w:rPr>
        <w:t>3838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دفتر استفتاى حضرت امام</w:t>
      </w:r>
    </w:p>
    <w:p>
      <w:pPr>
        <w:pStyle w:val="BookText"/>
        <w:rPr/>
      </w:pPr>
      <w:r>
        <w:rPr>
          <w:rFonts w:ascii="IRNazanin" w:hAnsi="IRNazanin" w:eastAsia="IRNazanin"/>
          <w:color w:val="111111"/>
          <w:sz w:val="28"/>
          <w:sz w:val="28"/>
          <w:szCs w:val="28"/>
          <w:rtl w:val="true"/>
          <w:lang w:bidi="fa-IR"/>
        </w:rPr>
        <w:t xml:space="preserve">احتراماً؛ به عرض مى‌رسد كه چند نفر از كاركنان شركت صنعتى پارس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ملى شده، به طور تمام وقت در دفتر انجمن اسلامى مشغول بوده‌اند و همان حقوق خود را كه قبل از ترك شغل‌هاى قبلى خود دريافت مى‌داشتند، از شركت، يعنى از بيت المال دريافت مى‌كردند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مديريت فعلى شركت به آقايان مذكور حكم اشتغال به كار داده است وليكن آقايان به عناوين مختلف از قبول شغل سر باز مى‌زنند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تقاضا داريم كه طبق فتاواى حضرت امام روشن فرماييد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 حقوق به آقايان در حالى كه از قبول شغل سر باز مى‌زنند، چه وضعى 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آقايان از قبول شغل سر باز زنند، آيا شركت موظف به ادامۀ استخدام است؟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تكليف حقوقى كه آقايان بدون انجام كار مفيد جهت شركت، در ايام قبل از حكم مديريت فعلى دريافت كرده‌اند، چيست؟</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چنانچه كارگر و يا كارمند از انجام شغلى كه براى آن استخدام شده سر باز زند، استحقاق اجرت ندارد و اگر حقوقى بدون انجام كار گرفته، ضامن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7445</w:t>
      </w:r>
      <w:r>
        <w:rPr>
          <w:rFonts w:eastAsia="IRNazanin" w:cs="IRNazanin"/>
          <w:color w:val="111111"/>
          <w:sz w:val="28"/>
          <w:szCs w:val="28"/>
          <w:rtl w:val="true"/>
          <w:lang w:bidi="fa-IR"/>
        </w:rPr>
        <w:t xml:space="preserve">] </w:t>
      </w:r>
      <w:r>
        <w:rPr>
          <w:rFonts w:eastAsia="IRNazanin" w:cs="IRNazanin"/>
          <w:color w:val="111111"/>
          <w:sz w:val="28"/>
          <w:szCs w:val="28"/>
          <w:lang w:bidi="fa-IR"/>
        </w:rPr>
        <w:t>3839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حضرت آيت الله العظمى خمينى مدّ ظله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اجير مى‌شود براى ميت قرآن بخواند بعضى چيزها را اشتباه مى‌خواند يا براى ميت خود مى‌خواند اين همين طور بخواند جايز است؟</w:t>
      </w:r>
    </w:p>
    <w:p>
      <w:pPr>
        <w:pStyle w:val="BookText"/>
        <w:rPr/>
      </w:pPr>
      <w:r>
        <w:rPr>
          <w:rFonts w:ascii="Amiri" w:hAnsi="Amiri" w:eastAsia="Amiri" w:cs="Amiri"/>
          <w:color w:val="111111"/>
          <w:sz w:val="28"/>
          <w:sz w:val="28"/>
          <w:szCs w:val="28"/>
          <w:rtl w:val="true"/>
          <w:lang w:bidi="ar-SA"/>
        </w:rPr>
        <w:t>بسمه تعالى، بايد به نحو صحيح متعارف بخواند و از طرف ميتى كه براى او اجير شده بخواند و الاّ كفايت نمى‌كند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دختر جوان بالغ به همديگر جماع كنند منى هر دو بريزد اين‌ها جنب مى‌شوند غسل جنابت واجب مى‌شود يا نه؟</w:t>
      </w:r>
    </w:p>
    <w:p>
      <w:pPr>
        <w:pStyle w:val="BookText"/>
        <w:rPr/>
      </w:pPr>
      <w:r>
        <w:rPr>
          <w:rFonts w:ascii="IRNazanin" w:hAnsi="IRNazanin" w:eastAsia="IRNazanin"/>
          <w:color w:val="111111"/>
          <w:sz w:val="28"/>
          <w:sz w:val="28"/>
          <w:szCs w:val="28"/>
          <w:rtl w:val="true"/>
          <w:lang w:bidi="fa-IR"/>
        </w:rPr>
        <w:t>بسمه تعالى،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صابون غصب شده لباس را بشويد با آبى كه غصب نيست آب بكشد آيا مى‌شود با آن لباس نماز خواند؟</w:t>
      </w:r>
    </w:p>
    <w:p>
      <w:pPr>
        <w:pStyle w:val="BookText"/>
        <w:rPr/>
      </w:pPr>
      <w:r>
        <w:rPr>
          <w:rFonts w:ascii="IRNazanin" w:hAnsi="IRNazanin" w:eastAsia="IRNazanin"/>
          <w:color w:val="111111"/>
          <w:sz w:val="28"/>
          <w:sz w:val="28"/>
          <w:szCs w:val="28"/>
          <w:rtl w:val="true"/>
          <w:lang w:bidi="fa-IR"/>
        </w:rPr>
        <w:t>بسمه تعالى، ضررى به صحت نماز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به حيوان نر دخول كند كه حلال گوشت باشد، آيا آن هم مثل حيوان ماده نجس مى‌شود يا نه؟</w:t>
      </w:r>
    </w:p>
    <w:p>
      <w:pPr>
        <w:pStyle w:val="BookText"/>
        <w:rPr/>
      </w:pPr>
      <w:r>
        <w:rPr>
          <w:rFonts w:ascii="Amiri" w:hAnsi="Amiri" w:eastAsia="Amiri" w:cs="Amiri"/>
          <w:color w:val="111111"/>
          <w:sz w:val="28"/>
          <w:sz w:val="28"/>
          <w:szCs w:val="28"/>
          <w:rtl w:val="true"/>
          <w:lang w:bidi="ar-SA"/>
        </w:rPr>
        <w:t>بسمه تعالى، فرقى بين نر و ماده نيست لكن نجس نمى‌شود و حرام مى‌شود و احكام مخصوص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از يك مجتهد تقليد مى‌كند زنش از مجتهد ديگر تقليد مى‌كند مرد مى‌تواند زنش را مجبور كند از مجتهدى كه شوهرش تقليد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تقليد كند يا نه زن مخير است؟</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حق اجبار ندارد</w:t>
      </w:r>
      <w:r>
        <w:rPr>
          <w:rFonts w:eastAsia="IRNazanin" w:cs="IRNazanin"/>
          <w:color w:val="111111"/>
          <w:sz w:val="28"/>
          <w:szCs w:val="28"/>
          <w:rtl w:val="true"/>
          <w:lang w:bidi="fa-IR"/>
        </w:rPr>
        <w:t xml:space="preserve">. </w:t>
      </w:r>
      <w:bookmarkStart w:id="220" w:name="pg17150_199869"/>
    </w:p>
    <w:p>
      <w:pPr>
        <w:pStyle w:val="BookText"/>
        <w:rPr/>
      </w:pPr>
      <w:bookmarkEnd w:id="220"/>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به زن ديگر جماع كند شهوتشان بريزد حتى بخارى آن‌ها سرد شود غسل جنابت بر آن‌ها واجب مى‌شود؟</w:t>
      </w:r>
    </w:p>
    <w:p>
      <w:pPr>
        <w:pStyle w:val="BookText"/>
        <w:rPr/>
      </w:pPr>
      <w:r>
        <w:rPr>
          <w:rFonts w:ascii="IRNazanin" w:hAnsi="IRNazanin" w:eastAsia="IRNazanin"/>
          <w:color w:val="111111"/>
          <w:sz w:val="28"/>
          <w:sz w:val="28"/>
          <w:szCs w:val="28"/>
          <w:rtl w:val="true"/>
          <w:lang w:bidi="fa-IR"/>
        </w:rPr>
        <w:t>بسمه تعالى، اگر يقين كند كه منى از او خارج شده غسل جنابت بر او لازم است</w:t>
      </w:r>
      <w:r>
        <w:rPr>
          <w:rFonts w:eastAsia="IRNazanin" w:cs="IRNazanin"/>
          <w:color w:val="111111"/>
          <w:sz w:val="28"/>
          <w:szCs w:val="28"/>
          <w:rtl w:val="true"/>
          <w:lang w:bidi="fa-IR"/>
        </w:rPr>
        <w:t>.</w:t>
      </w:r>
    </w:p>
    <w:p>
      <w:pPr>
        <w:pStyle w:val="Heading3"/>
        <w:numPr>
          <w:ilvl w:val="2"/>
          <w:numId w:val="1"/>
        </w:numPr>
        <w:rPr/>
      </w:pPr>
      <w:bookmarkStart w:id="221" w:name="__RefHeading___Toc4137314_2142443653"/>
      <w:bookmarkStart w:id="222" w:name="_Toc78"/>
      <w:bookmarkEnd w:id="221"/>
      <w:r>
        <w:rPr>
          <w:rtl w:val="true"/>
        </w:rPr>
        <w:t>اجير شدن براى حفظ بعض اشيا و حفاظت از آن</w:t>
      </w:r>
      <w:bookmarkEnd w:id="2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7446</w:t>
      </w:r>
      <w:r>
        <w:rPr>
          <w:rFonts w:eastAsia="IRNazanin" w:cs="IRNazanin"/>
          <w:color w:val="111111"/>
          <w:sz w:val="28"/>
          <w:szCs w:val="28"/>
          <w:rtl w:val="true"/>
          <w:lang w:bidi="fa-IR"/>
        </w:rPr>
        <w:t xml:space="preserve">] </w:t>
      </w:r>
      <w:r>
        <w:rPr>
          <w:rFonts w:eastAsia="IRNazanin" w:cs="IRNazanin"/>
          <w:color w:val="111111"/>
          <w:sz w:val="28"/>
          <w:szCs w:val="28"/>
          <w:lang w:bidi="fa-IR"/>
        </w:rPr>
        <w:t>3840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p>
    <w:p>
      <w:pPr>
        <w:pStyle w:val="BookText"/>
        <w:rPr/>
      </w:pPr>
      <w:r>
        <w:rPr>
          <w:rFonts w:ascii="IRNazanin" w:hAnsi="IRNazanin" w:eastAsia="IRNazanin"/>
          <w:color w:val="111111"/>
          <w:sz w:val="28"/>
          <w:sz w:val="28"/>
          <w:szCs w:val="28"/>
          <w:rtl w:val="true"/>
          <w:lang w:bidi="fa-IR"/>
        </w:rPr>
        <w:t xml:space="preserve">كسى اتومبيل خود را به پاركينگ مى‌سپارد، با توجه به اين‌كه پاركينگ مسئول است و حق پاركينگ دريافت مى‌دارد و طبق مقررات نيز بايستى مجهز و داراى پروانه و بيمه باشد اتومبيل‌هاى پارك شده دچار حريق مى‌شوند آيا براى مالك و مسئول پاركينگ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اين‌كه بعد از حريق معلوم مى‌شود كه پاركينگ فاقد شرايط و مدارك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ضمانت دارد يا خير؟ جواب مسأله را مشروحاً و به طور صريح اعلام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ضامن نيست مگر آن‌كه مسئول حفظ باشد و در محافظت تعدّى و تفريط كرده باشد</w:t>
      </w:r>
      <w:r>
        <w:rPr>
          <w:rFonts w:eastAsia="IRNazanin" w:cs="IRNazanin"/>
          <w:color w:val="111111"/>
          <w:sz w:val="28"/>
          <w:szCs w:val="28"/>
          <w:rtl w:val="true"/>
          <w:lang w:bidi="fa-IR"/>
        </w:rPr>
        <w:t>.</w:t>
      </w:r>
    </w:p>
    <w:p>
      <w:pPr>
        <w:pStyle w:val="Heading3"/>
        <w:numPr>
          <w:ilvl w:val="2"/>
          <w:numId w:val="1"/>
        </w:numPr>
        <w:rPr/>
      </w:pPr>
      <w:bookmarkStart w:id="223" w:name="__RefHeading___Toc4137316_2142443653"/>
      <w:bookmarkStart w:id="224" w:name="_Toc79"/>
      <w:bookmarkEnd w:id="223"/>
      <w:r>
        <w:rPr>
          <w:rtl w:val="true"/>
        </w:rPr>
        <w:t>ثبوت اجرت المثل براى اجير در صورت دستور آمر</w:t>
      </w:r>
      <w:bookmarkEnd w:id="2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7447</w:t>
      </w:r>
      <w:r>
        <w:rPr>
          <w:rFonts w:eastAsia="IRNazanin" w:cs="IRNazanin"/>
          <w:color w:val="111111"/>
          <w:sz w:val="28"/>
          <w:szCs w:val="28"/>
          <w:rtl w:val="true"/>
          <w:lang w:bidi="fa-IR"/>
        </w:rPr>
        <w:t xml:space="preserve">] </w:t>
      </w:r>
      <w:r>
        <w:rPr>
          <w:rFonts w:eastAsia="IRNazanin" w:cs="IRNazanin"/>
          <w:color w:val="111111"/>
          <w:sz w:val="28"/>
          <w:szCs w:val="28"/>
          <w:lang w:bidi="fa-IR"/>
        </w:rPr>
        <w:t>3841</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كسى فقط يك دختر داشته كه او را به شوهر داده سپس دامادش را از پيش پدرش به پيش خودش آورده با اين قصد كه من وارثى غير از شما ندارم پس شما از حالا بياييد و مال مرا تصاحب كنيد دامادش هم بدين جهت پدر خود را ترك كرده و به خانه پدر زنش رفته و زمام امور را به دست گرفته و حدود دو سال مشغول توليد و آبادى خرابى‌هاى سابق شده و بعد از اين همه خدمات او دامادش را بدون اين‌كه </w:t>
      </w:r>
    </w:p>
    <w:p>
      <w:pPr>
        <w:pStyle w:val="BookText"/>
        <w:rPr/>
      </w:pPr>
      <w:r>
        <w:rPr>
          <w:rFonts w:ascii="IRNazanin" w:hAnsi="IRNazanin" w:eastAsia="IRNazanin"/>
          <w:color w:val="111111"/>
          <w:sz w:val="28"/>
          <w:sz w:val="28"/>
          <w:szCs w:val="28"/>
          <w:rtl w:val="true"/>
          <w:lang w:bidi="fa-IR"/>
        </w:rPr>
        <w:t xml:space="preserve">حق الزحمتى به او بدهد از خانه‌اش خارج كرده متمنى است بفرماييد آيا او طبق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 في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دستمزد داماد را بايد بپردازد يا نه؟</w:t>
      </w:r>
    </w:p>
    <w:p>
      <w:pPr>
        <w:pStyle w:val="BookText"/>
        <w:rPr/>
      </w:pPr>
      <w:r>
        <w:rPr>
          <w:rFonts w:ascii="IRNazanin" w:hAnsi="IRNazanin" w:eastAsia="IRNazanin"/>
          <w:color w:val="111111"/>
          <w:sz w:val="28"/>
          <w:sz w:val="28"/>
          <w:szCs w:val="28"/>
          <w:rtl w:val="true"/>
          <w:lang w:bidi="fa-IR"/>
        </w:rPr>
        <w:t>بسمه تعالى، اگر كارهايى كه داماد براى پدر زن خود كرده به دستور او بوده و قصد تبرع هم نداشته مستحق اجرت المثل است و گرنه حق اجرت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7448</w:t>
      </w:r>
      <w:r>
        <w:rPr>
          <w:rFonts w:eastAsia="IRNazanin" w:cs="IRNazanin"/>
          <w:color w:val="111111"/>
          <w:sz w:val="28"/>
          <w:szCs w:val="28"/>
          <w:rtl w:val="true"/>
          <w:lang w:bidi="fa-IR"/>
        </w:rPr>
        <w:t xml:space="preserve">]  </w:t>
      </w:r>
      <w:r>
        <w:rPr>
          <w:rFonts w:eastAsia="IRNazanin" w:cs="IRNazanin"/>
          <w:color w:val="111111"/>
          <w:sz w:val="28"/>
          <w:szCs w:val="28"/>
          <w:lang w:bidi="fa-IR"/>
        </w:rPr>
        <w:t>1915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كارگاه چند نفر اجير مى‌كند مى‌روند گچ از كوه مى‌آورند و اجرت خود را مى‌گيرند؛ آيا گچى كه رسانيده‌اند ملك آن‌ها است يا ملك كارگاه است؟</w:t>
      </w:r>
    </w:p>
    <w:p>
      <w:pPr>
        <w:pStyle w:val="BookText"/>
        <w:rPr/>
      </w:pPr>
      <w:r>
        <w:rPr>
          <w:rFonts w:ascii="IRNazanin" w:hAnsi="IRNazanin" w:eastAsia="IRNazanin"/>
          <w:color w:val="111111"/>
          <w:sz w:val="28"/>
          <w:sz w:val="28"/>
          <w:szCs w:val="28"/>
          <w:rtl w:val="true"/>
          <w:lang w:bidi="fa-IR"/>
        </w:rPr>
        <w:t>بسمه تعالى، اگر براى صاحب كارگاه استخراج كرده، گچ ملك صاحب كارگاه مى‌شود و اجير تنها اجرت كار خود را استحقاق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7449</w:t>
      </w:r>
      <w:r>
        <w:rPr>
          <w:rFonts w:eastAsia="IRNazanin" w:cs="IRNazanin"/>
          <w:color w:val="111111"/>
          <w:sz w:val="28"/>
          <w:szCs w:val="28"/>
          <w:rtl w:val="true"/>
          <w:lang w:bidi="fa-IR"/>
        </w:rPr>
        <w:t xml:space="preserve">] </w:t>
      </w:r>
      <w:r>
        <w:rPr>
          <w:rFonts w:eastAsia="IRNazanin" w:cs="IRNazanin"/>
          <w:color w:val="111111"/>
          <w:sz w:val="28"/>
          <w:szCs w:val="28"/>
          <w:lang w:bidi="fa-IR"/>
        </w:rPr>
        <w:t>3842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حضرت آيت الله العظمى و زعيم عالى‌قدر، جناب آقاى حاج آقا روح الله خمينى، دامت عزته</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عرض سلام، مصدع است به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دو نفر شريك با قرارداد رسمى و سرمايۀ مساوى، به مدت يك سال از تاريخ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لغايت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توافق طرفين، يكى شاغل در مغازه باشد و روزانه مبلغ دويست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بيست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حقوق براى او تعيين شود و برداشت هم بنمايد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انقضاى يك سال مدت قرارداد، يعنى از اول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 تاريخ، شخص شاغل مبلغى بيشتر از دويست ريال روزانه تعيين شدۀ قبلى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اعتماد به همديگر كه به توافق روزمره خواهند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على‌الحساب برداشت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زياد شدن اجرت كارگر و گران شدن دست‌مزد و كرايه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طرف مقابل ادعا نمايد كه بايد پس از انقضاى قرارداد هم تا آخر، همان دويست ريال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برداشت نمايى، آيا </w:t>
      </w:r>
    </w:p>
    <w:p>
      <w:pPr>
        <w:pStyle w:val="BookText"/>
        <w:rPr/>
      </w:pPr>
      <w:r>
        <w:rPr>
          <w:rFonts w:ascii="IRNazanin" w:hAnsi="IRNazanin" w:eastAsia="IRNazanin"/>
          <w:color w:val="111111"/>
          <w:sz w:val="28"/>
          <w:sz w:val="28"/>
          <w:szCs w:val="28"/>
          <w:rtl w:val="true"/>
          <w:lang w:bidi="fa-IR"/>
        </w:rPr>
        <w:t>وضع حقوقى شخص شاغل با در نظر گرفتن يك ساله بودن قرارداد قبلى، چگونه خواهد بود؟</w:t>
      </w:r>
    </w:p>
    <w:p>
      <w:pPr>
        <w:pStyle w:val="BookText"/>
        <w:rPr/>
      </w:pPr>
      <w:r>
        <w:rPr>
          <w:rFonts w:ascii="IRNazanin" w:hAnsi="IRNazanin" w:eastAsia="IRNazanin"/>
          <w:color w:val="111111"/>
          <w:sz w:val="28"/>
          <w:sz w:val="28"/>
          <w:szCs w:val="28"/>
          <w:rtl w:val="true"/>
          <w:lang w:bidi="fa-IR"/>
        </w:rPr>
        <w:t>بسمه تعالى، پس از پايان مدت قرارداد اگر شاغل به دستور شريك به كار ادامه داده، اجرت المثل كار انجام شده را استحقاق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7450</w:t>
      </w:r>
      <w:r>
        <w:rPr>
          <w:rFonts w:eastAsia="IRNazanin" w:cs="IRNazanin"/>
          <w:color w:val="111111"/>
          <w:sz w:val="28"/>
          <w:szCs w:val="28"/>
          <w:rtl w:val="true"/>
          <w:lang w:bidi="fa-IR"/>
        </w:rPr>
        <w:t xml:space="preserve">] </w:t>
      </w:r>
      <w:r>
        <w:rPr>
          <w:rFonts w:eastAsia="IRNazanin" w:cs="IRNazanin"/>
          <w:color w:val="111111"/>
          <w:sz w:val="28"/>
          <w:szCs w:val="28"/>
          <w:lang w:bidi="fa-IR"/>
        </w:rPr>
        <w:t>3541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مقدارى باطرى اتومبيل از بنياد مسكن انصار المهدى عليه‌السلام مشهد به مسئوليت خود خريدارى شد تا پس از فروش، اگر منافعى به دست آمد، براى صندوق قرض الحسنۀ انصار المهدى عليه‌السلام فرش، ميز و وسايل ضرورى خريدارى شود و به علت نداشتن جا در محل صندوق، آن‌ها را به طور امانى در گوشه‌اى از مغازۀ مجاور صندوق قرار داده و صاحب مغازه، باطرى‌ها را به فروش رسانده و پس از فروش، مبلغى سود عايد گرديده و مغازه‌دار مربوطه اعلام مى‌دارد نصف سود براى فروش به من تعلّق مى‌گيرد؛ در صورتى كه باطرى‌ها مانع كسب وى نبوده و كم كم به فروش رفته و از پول، استفاده مى‌نموده و از طرفى قرارى با وى در اين مورد نشده است و مدتى هم شده كه از وى خواسته شده پول را به صندوق واريز نمايد، تا كنون امتناع ورزيده؛ آيا حقى به ايشان تعلق مى‌گيرد يا خير؟</w:t>
      </w:r>
    </w:p>
    <w:p>
      <w:pPr>
        <w:pStyle w:val="BookText"/>
        <w:rPr/>
      </w:pPr>
      <w:r>
        <w:rPr>
          <w:rFonts w:ascii="IRNazanin" w:hAnsi="IRNazanin" w:eastAsia="IRNazanin"/>
          <w:color w:val="111111"/>
          <w:sz w:val="28"/>
          <w:sz w:val="28"/>
          <w:szCs w:val="28"/>
          <w:rtl w:val="true"/>
          <w:lang w:bidi="fa-IR"/>
        </w:rPr>
        <w:t>بسمه تعالى، اگر به مغازه‌دار دستور فروش داده شد و شرط مجّانى بودن كار وى نشده، مى‌تواند اجرة المثل را مطالبه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7451</w:t>
      </w:r>
      <w:r>
        <w:rPr>
          <w:rFonts w:eastAsia="IRNazanin" w:cs="IRNazanin"/>
          <w:color w:val="111111"/>
          <w:sz w:val="28"/>
          <w:szCs w:val="28"/>
          <w:rtl w:val="true"/>
          <w:lang w:bidi="fa-IR"/>
        </w:rPr>
        <w:t xml:space="preserve">] </w:t>
      </w:r>
      <w:r>
        <w:rPr>
          <w:rFonts w:eastAsia="IRNazanin" w:cs="IRNazanin"/>
          <w:color w:val="111111"/>
          <w:sz w:val="28"/>
          <w:szCs w:val="28"/>
          <w:lang w:bidi="fa-IR"/>
        </w:rPr>
        <w:t>3843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حضرت العلاّمة القائد الملّة الإسلامية المجاهد الأكبر الإمام الخميني، دام ظله العالى على رؤوس اصل الإسلام جعلت فداك</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بلاد نگريك زمين غير آبادى را حاكم آن وقت كه راجه سكندرخان بود به كمك رعيت خود آباد كرد و نام آن زمين را سكندرآباد گذاشتند و</w:t>
      </w:r>
    </w:p>
    <w:p>
      <w:pPr>
        <w:pStyle w:val="BookText"/>
        <w:rPr/>
      </w:pPr>
      <w:r>
        <w:rPr>
          <w:rFonts w:ascii="IRNazanin" w:hAnsi="IRNazanin" w:eastAsia="IRNazanin"/>
          <w:color w:val="111111"/>
          <w:sz w:val="28"/>
          <w:sz w:val="28"/>
          <w:szCs w:val="28"/>
          <w:rtl w:val="true"/>
          <w:lang w:bidi="fa-IR"/>
        </w:rPr>
        <w:t>مردم‌هايى كه در نهر آن زمين كار كرده‌اند اجرتى به اين‌ها نداده است اما بعضى از جهت بودن كار خير خوش و راضى بودند و بعضى ناخوش گوار بودند آيا راجه سكندرخان بر اصل آن زمين مالك هست يا خير؟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در صورتى كه كاركنان براى راجه مذكور كار كرده باشند زمين آباد شده ملك راجه مى‌باشد و او ضامن اجرت است براى كارگران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7452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زمين مذكور را راجه سكندرخان از جاهايى ديگر مردم را آورده در اين زمين، آباد كرد به شرط‌هاى ذيل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سالانه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 گندم 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كيلو روغن گاو، فيكس به من بدهيد اگر من نمانم به اولاد من بدهيد آن‌ها مى‌دادند چند سال شده كه نمى‌دهند آيا از جهت ندادن به مردم، اولاد سكندر بر اصل زمين حق‌دار مى‌شوند يا خير؟</w:t>
      </w:r>
    </w:p>
    <w:p>
      <w:pPr>
        <w:pStyle w:val="BookText"/>
        <w:rPr/>
      </w:pPr>
      <w:r>
        <w:rPr>
          <w:rFonts w:ascii="IRNazanin" w:hAnsi="IRNazanin" w:eastAsia="IRNazanin"/>
          <w:color w:val="111111"/>
          <w:sz w:val="28"/>
          <w:sz w:val="28"/>
          <w:szCs w:val="28"/>
          <w:rtl w:val="true"/>
          <w:lang w:bidi="fa-IR"/>
        </w:rPr>
        <w:t>بسمه تعالى، در صورت مالكيت راجه، بعد از فوت او به فرزندان او مى‌رسد و بايد كسانى كه در زمين تصرف مى‌كنند حق مالك را بايد بپردازند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زمين مذكور، حصه‌اى كه راجه سكندرخان براى خود برداشته بود زياد بود، لهذا آب هم بمناسبت زمين تقسيم شده است دو شبانه روز براى حاكم مذكور و پنج شبانه روز براى باقى مردم، حالا مردم مى‌خواهند كه اين جور نباشد يعنى آب بالسويه تقسيم شود يا اولاد سكندر زياده از ما براى مرمّت نهر زحمت بكشند و اين خلاف رواج وطن ما است رواج ما اين است كه زمين زياد باشد يا كم، برابر كار نهر را مى‌كنند آيا قول مردم حق است يا خير؟ بيان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بايد هر يك از مالكين در تعمير و مرمّت نهر به مقدار سهم خود زحمت و مخارج را تقبل نمايند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7453</w:t>
      </w:r>
      <w:r>
        <w:rPr>
          <w:rFonts w:eastAsia="IRNazanin" w:cs="IRNazanin"/>
          <w:color w:val="111111"/>
          <w:sz w:val="28"/>
          <w:szCs w:val="28"/>
          <w:rtl w:val="true"/>
          <w:lang w:bidi="fa-IR"/>
        </w:rPr>
        <w:t xml:space="preserve">]  </w:t>
      </w:r>
      <w:r>
        <w:rPr>
          <w:rFonts w:eastAsia="IRNazanin" w:cs="IRNazanin"/>
          <w:color w:val="111111"/>
          <w:sz w:val="28"/>
          <w:szCs w:val="28"/>
          <w:lang w:bidi="fa-IR"/>
        </w:rPr>
        <w:t>2622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شخصى كه تراكتور داشته، به اجاره داده كه زمين را شخم نمايند؛ مبلغى به عنوان اجرت شخم‌زنى دريافت نموده؛ بعداً معلوم شده كه زمين مورد شخم، غصبى بوده و در زمين غصب شخم مى‌زده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اكنون تكليف اجرتى كه دريافت نموده، به</w:t>
      </w:r>
    </w:p>
    <w:p>
      <w:pPr>
        <w:pStyle w:val="BookText"/>
        <w:rPr/>
      </w:pPr>
      <w:r>
        <w:rPr>
          <w:rFonts w:ascii="IRNazanin" w:hAnsi="IRNazanin" w:eastAsia="IRNazanin"/>
          <w:color w:val="111111"/>
          <w:sz w:val="28"/>
          <w:sz w:val="28"/>
          <w:szCs w:val="28"/>
          <w:rtl w:val="true"/>
          <w:lang w:bidi="fa-IR"/>
        </w:rPr>
        <w:t>فرضى كه عالم به غصبيت بود و به فرضى كه جاهل بوده چه چيز است؟</w:t>
      </w:r>
    </w:p>
    <w:p>
      <w:pPr>
        <w:pStyle w:val="BookText"/>
        <w:rPr/>
      </w:pPr>
      <w:r>
        <w:rPr>
          <w:rFonts w:ascii="Amiri" w:hAnsi="Amiri" w:eastAsia="Amiri" w:cs="Amiri"/>
          <w:color w:val="111111"/>
          <w:sz w:val="28"/>
          <w:sz w:val="28"/>
          <w:szCs w:val="28"/>
          <w:rtl w:val="true"/>
          <w:lang w:bidi="ar-SA"/>
        </w:rPr>
        <w:t>بسمه تعالى، اجرت را مالك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7454</w:t>
      </w:r>
      <w:r>
        <w:rPr>
          <w:rFonts w:eastAsia="IRNazanin" w:cs="IRNazanin"/>
          <w:color w:val="111111"/>
          <w:sz w:val="28"/>
          <w:szCs w:val="28"/>
          <w:rtl w:val="true"/>
          <w:lang w:bidi="fa-IR"/>
        </w:rPr>
        <w:t xml:space="preserve">]  </w:t>
      </w:r>
      <w:r>
        <w:rPr>
          <w:rFonts w:eastAsia="IRNazanin" w:cs="IRNazanin"/>
          <w:color w:val="111111"/>
          <w:sz w:val="28"/>
          <w:szCs w:val="28"/>
          <w:lang w:bidi="fa-IR"/>
        </w:rPr>
        <w:t>816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تعميركار چيزى را تعمير كرده؛ آيا هرچه گفت، بايد به او داد يا نه؟ در صورت مشخص نبودن اجرت المثل چه بايد كرد؟</w:t>
      </w:r>
    </w:p>
    <w:p>
      <w:pPr>
        <w:pStyle w:val="BookText"/>
        <w:rPr/>
      </w:pPr>
      <w:r>
        <w:rPr>
          <w:rFonts w:ascii="IRNazanin" w:hAnsi="IRNazanin" w:eastAsia="IRNazanin"/>
          <w:color w:val="111111"/>
          <w:sz w:val="28"/>
          <w:sz w:val="28"/>
          <w:szCs w:val="28"/>
          <w:rtl w:val="true"/>
          <w:lang w:bidi="fa-IR"/>
        </w:rPr>
        <w:t>بسمه تعالى، بايد اجرت المثل بدهد، و اگر مشخص نيست، مصالحه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7455</w:t>
      </w:r>
      <w:r>
        <w:rPr>
          <w:rFonts w:eastAsia="IRNazanin" w:cs="IRNazanin"/>
          <w:color w:val="111111"/>
          <w:sz w:val="28"/>
          <w:szCs w:val="28"/>
          <w:rtl w:val="true"/>
          <w:lang w:bidi="fa-IR"/>
        </w:rPr>
        <w:t xml:space="preserve">] </w:t>
      </w:r>
      <w:r>
        <w:rPr>
          <w:rFonts w:eastAsia="IRNazanin" w:cs="IRNazanin"/>
          <w:color w:val="111111"/>
          <w:sz w:val="28"/>
          <w:szCs w:val="28"/>
          <w:lang w:bidi="fa-IR"/>
        </w:rPr>
        <w:t>3844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مقدس حضرت آيت الله العظمى امام خمينى، رهبر انقلاب اسلامى ايران، دامت بركاته، پس از تقديم سلام و آرزوى موفقيت و طول عمر آن جناب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كارهاى غير مستقلى را كه اولاد در خانه و براى امرار معاش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زمان بلوغ و غير 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مى‌دهد، حق ادعاى اجرت از پدر دارد يا خير؟</w:t>
      </w:r>
    </w:p>
    <w:p>
      <w:pPr>
        <w:pStyle w:val="BookText"/>
        <w:rPr/>
      </w:pPr>
      <w:r>
        <w:rPr>
          <w:rFonts w:ascii="IRNazanin" w:hAnsi="IRNazanin" w:eastAsia="IRNazanin"/>
          <w:color w:val="111111"/>
          <w:sz w:val="28"/>
          <w:sz w:val="28"/>
          <w:szCs w:val="28"/>
          <w:rtl w:val="true"/>
          <w:lang w:bidi="fa-IR"/>
        </w:rPr>
        <w:t>بسمه تعالى، اگر به دستور پدر نيست يا به قصد مجّان انجام مى‌دهند، استحقاق اجرت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خرج اولاد تا چه وقت بر پدر واجب است؟</w:t>
      </w:r>
    </w:p>
    <w:p>
      <w:pPr>
        <w:pStyle w:val="BookText"/>
        <w:rPr/>
      </w:pPr>
      <w:r>
        <w:rPr>
          <w:rFonts w:ascii="Amiri" w:hAnsi="Amiri" w:eastAsia="Amiri" w:cs="Amiri"/>
          <w:color w:val="111111"/>
          <w:sz w:val="28"/>
          <w:sz w:val="28"/>
          <w:szCs w:val="28"/>
          <w:rtl w:val="true"/>
          <w:lang w:bidi="ar-SA"/>
        </w:rPr>
        <w:t>بسمه تعالى، تا وقتى نتواند خود را اداره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سؤالاتى كه از حضرت‌عالى در رابطه با امور جارى در زمان رژيم پهلوى خائن شده، آيا بودن آن‌ها براى مردم عوام مورد اشكال نيست، و مورد سوء استفاده مغرضين واقع نمى‌شود؟</w:t>
      </w:r>
    </w:p>
    <w:p>
      <w:pPr>
        <w:pStyle w:val="BookText"/>
        <w:rPr/>
      </w:pPr>
      <w:r>
        <w:rPr>
          <w:rFonts w:ascii="Amiri" w:hAnsi="Amiri" w:eastAsia="Amiri" w:cs="Amiri"/>
          <w:color w:val="111111"/>
          <w:sz w:val="28"/>
          <w:sz w:val="28"/>
          <w:szCs w:val="28"/>
          <w:rtl w:val="true"/>
          <w:lang w:bidi="ar-SA"/>
        </w:rPr>
        <w:t>بسمه تعالى، تفصيل سؤال روشن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طلابى كه به جبهه جنگ براى تبليغ مى‌روند با قصد ده روز مى‌توانند در يك جا نماز خود را تمام بخوانند؟</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مى‌دانند ده روز در يك جا مى‌مانند قصد محقّق است و بايد نماز را تمام بخوانند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7456</w:t>
      </w:r>
      <w:r>
        <w:rPr>
          <w:rFonts w:eastAsia="IRNazanin" w:cs="IRNazanin"/>
          <w:color w:val="111111"/>
          <w:sz w:val="28"/>
          <w:szCs w:val="28"/>
          <w:rtl w:val="true"/>
          <w:lang w:bidi="fa-IR"/>
        </w:rPr>
        <w:t xml:space="preserve">] </w:t>
      </w:r>
      <w:r>
        <w:rPr>
          <w:rFonts w:eastAsia="IRNazanin" w:cs="IRNazanin"/>
          <w:color w:val="111111"/>
          <w:sz w:val="28"/>
          <w:szCs w:val="28"/>
          <w:lang w:bidi="fa-IR"/>
        </w:rPr>
        <w:t>3845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حضرت آيت الله العظمى امام خمينى، دام ظله العالى</w:t>
      </w:r>
    </w:p>
    <w:p>
      <w:pPr>
        <w:pStyle w:val="BookText"/>
        <w:rPr/>
      </w:pPr>
      <w:r>
        <w:rPr>
          <w:rFonts w:ascii="IRNazanin" w:hAnsi="IRNazanin" w:eastAsia="IRNazanin"/>
          <w:color w:val="111111"/>
          <w:sz w:val="28"/>
          <w:sz w:val="28"/>
          <w:szCs w:val="28"/>
          <w:rtl w:val="true"/>
          <w:lang w:bidi="fa-IR"/>
        </w:rPr>
        <w:t>بعد از عرض سلام مع الاحترام و دست‌بوسى؛ چه مى‌فرماييد در مسألۀ ذيل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زيد از بكر جنسى خريده به واسطۀ شخص ثالث؛ يعنى اين شخص ثالث براى زيد، معرفى اين جنس نموده و بين خريدار و فروشنده زحمتى كشيده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زيد به بكر گفته كه شما نبايد واسطه را از اين معامله چيزى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قرار، زيد آن جنس را بعد از چك و چانه زدن، به قيمتى كه خودش گذاشته بود مى‌خرد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بعد از اين‌كه معامله تمام شد،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كرده چون كه در اين معامله حق واسطه ضايع شده است و از انصاف دور است كه او را حق زحمت ندهند، لذا مى‌خواهد كه از منافع شخصى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ربطى به آن معامله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چيزى بدهد؛ آيا اين عمل جايز است يا خير؟</w:t>
      </w:r>
    </w:p>
    <w:p>
      <w:pPr>
        <w:pStyle w:val="BookText"/>
        <w:rPr/>
      </w:pPr>
      <w:r>
        <w:rPr>
          <w:rFonts w:ascii="IRNazanin" w:hAnsi="IRNazanin" w:eastAsia="IRNazanin"/>
          <w:color w:val="111111"/>
          <w:sz w:val="28"/>
          <w:sz w:val="28"/>
          <w:szCs w:val="28"/>
          <w:rtl w:val="true"/>
          <w:lang w:bidi="fa-IR"/>
        </w:rPr>
        <w:t>بسمه تعالى، اگر واسطه به دستور آن‌ها كارى انجام داده مستحق اجرت است و شرط نافذ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7457</w:t>
      </w:r>
      <w:r>
        <w:rPr>
          <w:rFonts w:eastAsia="IRNazanin" w:cs="IRNazanin"/>
          <w:color w:val="111111"/>
          <w:sz w:val="28"/>
          <w:szCs w:val="28"/>
          <w:rtl w:val="true"/>
          <w:lang w:bidi="fa-IR"/>
        </w:rPr>
        <w:t xml:space="preserve">] </w:t>
      </w:r>
      <w:r>
        <w:rPr>
          <w:rFonts w:eastAsia="IRNazanin" w:cs="IRNazanin"/>
          <w:color w:val="111111"/>
          <w:sz w:val="28"/>
          <w:szCs w:val="28"/>
          <w:lang w:bidi="fa-IR"/>
        </w:rPr>
        <w:t>3846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مبارك حضرت آيت الله العظمى امام خمينى، دامت بركاته، پس از اداى عرض سلام، محترماً؛ مسأله شرعى به عرض حضرت‌عالى مى‌رسانيم لطفاً جوابش را بنويسيد</w:t>
      </w:r>
      <w:r>
        <w:rPr>
          <w:rFonts w:eastAsia="IRNazanin" w:cs="IRNazanin"/>
          <w:color w:val="111111"/>
          <w:sz w:val="28"/>
          <w:szCs w:val="28"/>
          <w:rtl w:val="true"/>
          <w:lang w:bidi="fa-IR"/>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مالكى زمينى را به دست شش نفر داده كه جو و گندم بكاريد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مالك به اين شش نفر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اين زمين را به صورت باغ درآوريد و درخت‌كارى كنيد؛ چون جو و گندم منفعت زياد نمى‌برد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مالك زمين را مى‌كند و اين شش نفر زمين را هموار مى‌كنند و درخت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بود مالك به اين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مزد كارگرى دهد، ولى </w:t>
      </w:r>
      <w:bookmarkStart w:id="225" w:name="pg17150_199875"/>
    </w:p>
    <w:p>
      <w:pPr>
        <w:pStyle w:val="BookText"/>
        <w:rPr/>
      </w:pPr>
      <w:bookmarkEnd w:id="225"/>
      <w:r>
        <w:rPr>
          <w:rFonts w:ascii="IRNazanin" w:hAnsi="IRNazanin" w:eastAsia="IRNazanin"/>
          <w:color w:val="111111"/>
          <w:sz w:val="28"/>
          <w:sz w:val="28"/>
          <w:szCs w:val="28"/>
          <w:rtl w:val="true"/>
          <w:lang w:bidi="fa-IR"/>
        </w:rPr>
        <w:t>مزد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مدت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باغ و درخت‌كارى را حفاظت و نگهدارى كردند تا درخت‌ها همه بزرگ شد و ميوه داد و در مدت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مزد نگرفتند، چون كشاورز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زمين بعد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زمين را كه باغ درست كردند از دست اين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گرفت و داد به يك نفر از نوكرهاى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بعد از چند سال كه تقريباً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باشد، در دست يك نفر نوكر مالك است و آن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ادعاى باغ و ريشۀ درخت را مى‌كنند كه مجموعاً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و يك هكتار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لطفاً جوابش را بنويسيد كه به اين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حق ريشۀ درخت مى‌رسد يا خير؟</w:t>
      </w:r>
    </w:p>
    <w:p>
      <w:pPr>
        <w:pStyle w:val="BookText"/>
        <w:rPr/>
      </w:pPr>
      <w:r>
        <w:rPr>
          <w:rFonts w:ascii="IRNazanin" w:hAnsi="IRNazanin" w:eastAsia="IRNazanin"/>
          <w:color w:val="111111"/>
          <w:sz w:val="28"/>
          <w:sz w:val="28"/>
          <w:szCs w:val="28"/>
          <w:rtl w:val="true"/>
          <w:lang w:bidi="fa-IR"/>
        </w:rPr>
        <w:t>بسمه تعالى، درخت‌ها اگر براى مالك و از نهال او كاشته شد، ملك مالك است و ديگران كه به امر مالك كار كردند اگر به قصد گرفتن مزد كار كردند حق مطالبه اجرت المثل دارند</w:t>
      </w:r>
      <w:r>
        <w:rPr>
          <w:rFonts w:eastAsia="IRNazanin" w:cs="IRNazanin"/>
          <w:color w:val="111111"/>
          <w:sz w:val="28"/>
          <w:szCs w:val="28"/>
          <w:rtl w:val="true"/>
          <w:lang w:bidi="fa-IR"/>
        </w:rPr>
        <w:t>.</w:t>
      </w:r>
    </w:p>
    <w:p>
      <w:pPr>
        <w:pStyle w:val="Heading3"/>
        <w:numPr>
          <w:ilvl w:val="2"/>
          <w:numId w:val="1"/>
        </w:numPr>
        <w:rPr/>
      </w:pPr>
      <w:bookmarkStart w:id="226" w:name="__RefHeading___Toc4137318_2142443653"/>
      <w:bookmarkStart w:id="227" w:name="_Toc80"/>
      <w:bookmarkEnd w:id="226"/>
      <w:r>
        <w:rPr>
          <w:rtl w:val="true"/>
        </w:rPr>
        <w:t>حكم كارهاى زن در منزل شوهر</w:t>
      </w:r>
      <w:bookmarkEnd w:id="2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7458</w:t>
      </w:r>
      <w:r>
        <w:rPr>
          <w:rFonts w:eastAsia="IRNazanin" w:cs="IRNazanin"/>
          <w:color w:val="111111"/>
          <w:sz w:val="28"/>
          <w:szCs w:val="28"/>
          <w:rtl w:val="true"/>
          <w:lang w:bidi="fa-IR"/>
        </w:rPr>
        <w:t xml:space="preserve">] </w:t>
      </w:r>
      <w:r>
        <w:rPr>
          <w:rFonts w:eastAsia="IRNazanin" w:cs="IRNazanin"/>
          <w:color w:val="111111"/>
          <w:sz w:val="28"/>
          <w:szCs w:val="28"/>
          <w:lang w:bidi="fa-IR"/>
        </w:rPr>
        <w:t>3847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مقدس آيت الله العظمى نايب الامام، امام خمينى</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از اين قرار مى‌باشد اين‌جانب پسرى داشتم قالى‌باف بعداً عيال اختيار نمود تا مدت ده سال با هم قالى بافتند و خرج مى‌كردند و بعد از ده سال پسرم از دنيا رفت و حالا عيال او به من مى‌گويد اجرت كاركردم را از تو مى‌خواهم و من به او گفتم مزد كاركرد شما به من مربوط نيست شما رضايت داشتيد و براى او كار كردى و اگر حقى به او داشتى بايد از او گرفته باشيد و هيچ حقى بر من نداريد و هرچه مخلفات يا فرش يا پول يا اجناس ديگرى در خانه او موجود مى‌باشد متعلق به من مى‌باشد شما كه عيال او هستيد حقتان چهار يك بيشتر از من كه پدر او هستم نيست، آيا اين معامله به اين صورت است شما جواب را در اين ورقه مرقوم بفرماييد؟ و حالا من به عيال پسرم </w:t>
      </w:r>
    </w:p>
    <w:p>
      <w:pPr>
        <w:pStyle w:val="BookText"/>
        <w:rPr/>
      </w:pPr>
      <w:r>
        <w:rPr>
          <w:rFonts w:ascii="IRNazanin" w:hAnsi="IRNazanin" w:eastAsia="IRNazanin"/>
          <w:color w:val="111111"/>
          <w:sz w:val="28"/>
          <w:sz w:val="28"/>
          <w:szCs w:val="28"/>
          <w:rtl w:val="true"/>
          <w:lang w:bidi="fa-IR"/>
        </w:rPr>
        <w:t>مى‌گويم كه شما قراردادى با شوهرت نكرده بوديد كه مزد كاركرد خودت را از او بگيريد و شما رضايت داشتيد كه براى او كار كرديد و حقى بر من نداريد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pStyle w:val="BookText"/>
        <w:rPr/>
      </w:pPr>
      <w:r>
        <w:rPr>
          <w:rFonts w:ascii="IRNazanin" w:hAnsi="IRNazanin" w:eastAsia="IRNazanin"/>
          <w:color w:val="111111"/>
          <w:sz w:val="28"/>
          <w:sz w:val="28"/>
          <w:szCs w:val="28"/>
          <w:rtl w:val="true"/>
          <w:lang w:bidi="fa-IR"/>
        </w:rPr>
        <w:t>بسمه تعالى، زن اگر به دستور شوهر و به قصد اجرت كار كرده حق مطالبه اجرت خود را دارد و در غير اين صورت بيش از سهم الارث حق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7459</w:t>
      </w:r>
      <w:r>
        <w:rPr>
          <w:rFonts w:eastAsia="IRNazanin" w:cs="IRNazanin"/>
          <w:color w:val="111111"/>
          <w:sz w:val="28"/>
          <w:szCs w:val="28"/>
          <w:rtl w:val="true"/>
          <w:lang w:bidi="fa-IR"/>
        </w:rPr>
        <w:t xml:space="preserve">] </w:t>
      </w:r>
      <w:r>
        <w:rPr>
          <w:rFonts w:eastAsia="IRNazanin" w:cs="IRNazanin"/>
          <w:color w:val="111111"/>
          <w:sz w:val="28"/>
          <w:szCs w:val="28"/>
          <w:lang w:bidi="fa-IR"/>
        </w:rPr>
        <w:t>3848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رهبر عظيم الشأن، آيت الله العظمى امام خمينى، دام ظله العالى</w:t>
      </w:r>
    </w:p>
    <w:p>
      <w:pPr>
        <w:pStyle w:val="BookText"/>
        <w:rPr/>
      </w:pPr>
      <w:r>
        <w:rPr>
          <w:rFonts w:ascii="IRNazanin" w:hAnsi="IRNazanin" w:eastAsia="IRNazanin"/>
          <w:color w:val="111111"/>
          <w:sz w:val="28"/>
          <w:sz w:val="28"/>
          <w:szCs w:val="28"/>
          <w:rtl w:val="true"/>
          <w:lang w:bidi="fa-IR"/>
        </w:rPr>
        <w:t>محترماً در مواردى زن و شوهرى بعد از بيست الى سى سال زندگى، در سن پيرى بدون جهت يا به خاطر اختلاف جزئى يا به علل ديگر، زوج تقاضاى طلاق مى‌كند و زوجه هم حاضر به طلاق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اجازۀ طلاق از طرف دادگاه، خانم ادعاى حق و حقوقى غير از مهريه 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اين خانه كار كرده‌ام، زحمت كشيده، غذا پخته، لباس شسته، بچه‌ها را نگهدارى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مى‌رفتم كلفتى مى‌كردم، الآن يك سرمايه‌اى داشتم و حالا شوهر مى‌خواهد با دست خالى مرا بيرون كند و چون معمولاً در اين موارد، مهريه هم خيلى كم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سيصد الى سه هزارتومان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زوج هم به هيچ وجه حاضر نيست از بابت حقوق احتمالى چيزى به زوجه بدهد</w:t>
      </w:r>
      <w:r>
        <w:rPr>
          <w:rFonts w:eastAsia="IRNazanin" w:cs="IRNazanin"/>
          <w:color w:val="111111"/>
          <w:sz w:val="28"/>
          <w:szCs w:val="28"/>
          <w:rtl w:val="true"/>
          <w:lang w:bidi="fa-IR"/>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اين‌كه زوجه كارهاى خانه را انجام مى‌داده و اگر يك روزى غذا درست نمى‌كرد و يا لباس نمى‌شست، زوج عصبانى و ناراحت مى‌شد و به زوجه اعتراض مى‌كرد كه چرا غذا درست نكردى، يا به او دستور مى‌داد كه برو فلان كار را بكن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طورى كه در عرف خانواده‌ها معمول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دادگاه مى‌تواند علاوه بر مهريه، حكم بدهد كه بدون رضايت زوج، به خاطر حقوق احتمالى، مبلغى به خانم بدهد و طلاق بدهد و بدون آن، حق طلاق ندارد يا دادگاه همچنين حقى ندارد؟ چون </w:t>
      </w:r>
    </w:p>
    <w:p>
      <w:pPr>
        <w:pStyle w:val="BookText"/>
        <w:rPr/>
      </w:pPr>
      <w:r>
        <w:rPr>
          <w:rFonts w:ascii="IRNazanin" w:hAnsi="IRNazanin" w:eastAsia="IRNazanin"/>
          <w:color w:val="111111"/>
          <w:sz w:val="28"/>
          <w:sz w:val="28"/>
          <w:szCs w:val="28"/>
          <w:rtl w:val="true"/>
          <w:lang w:bidi="fa-IR"/>
        </w:rPr>
        <w:t>اين مسأله زياد در دادگاه مدنى خاص پيش مى‌آيد و ما از نظر شرعى جرأت نمى‌كنيم بيشتر از مهريه و احتمالاً نفقه معوقه، قائل شويم و حال اين‌كه احساس مى‌كنيم شوهر يك عمل ناجوانمردانه‌اى انجام مى‌دهد و از طرفى هم طلاق حقش هست و نمى‌شود منع كرد و زوجه در اين زندگى ضرر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در اين قسمت، فتواى حضرت‌عالى را بيان فرماييد و اگر شقوقى با احكام مختلف به نظر مبارك مى‌رسد ما را راهنمايى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خداوند متعال سعادت و سلامت آن رهبر عزيز را مسئلت دارم</w:t>
      </w:r>
    </w:p>
    <w:p>
      <w:pPr>
        <w:pStyle w:val="BookText"/>
        <w:rPr/>
      </w:pPr>
      <w:r>
        <w:rPr>
          <w:rFonts w:ascii="IRNazanin" w:hAnsi="IRNazanin" w:eastAsia="IRNazanin"/>
          <w:color w:val="111111"/>
          <w:sz w:val="28"/>
          <w:sz w:val="28"/>
          <w:szCs w:val="28"/>
          <w:rtl w:val="true"/>
          <w:lang w:bidi="fa-IR"/>
        </w:rPr>
        <w:t>بسمه تعالى، كارهاى انجام شده اگر به درخواست شوهر بوده و زن به قصد مجانى انجام نداده، مى‌تواند مطالبۀ اجرت المثل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7460</w:t>
      </w:r>
      <w:r>
        <w:rPr>
          <w:rFonts w:eastAsia="IRNazanin" w:cs="IRNazanin"/>
          <w:color w:val="111111"/>
          <w:sz w:val="28"/>
          <w:szCs w:val="28"/>
          <w:rtl w:val="true"/>
          <w:lang w:bidi="fa-IR"/>
        </w:rPr>
        <w:t xml:space="preserve">]  </w:t>
      </w:r>
      <w:r>
        <w:rPr>
          <w:rFonts w:eastAsia="IRNazanin" w:cs="IRNazanin"/>
          <w:color w:val="111111"/>
          <w:sz w:val="28"/>
          <w:szCs w:val="28"/>
          <w:lang w:bidi="fa-IR"/>
        </w:rPr>
        <w:t>1157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زوج عيال خود را، با اين‌كه چندين سال با هم زندگى كرده‌اند، بدون عذر شرعى و قانونى طلاق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در طول اين چند سال، كارهاى داخلى خانه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شوهر مكلف است در مقابل اين كار و كوشش مزدى به زوجه بپردازد يا خير؟</w:t>
      </w:r>
    </w:p>
    <w:p>
      <w:pPr>
        <w:pStyle w:val="BookText"/>
        <w:rPr/>
      </w:pPr>
      <w:r>
        <w:rPr>
          <w:rFonts w:ascii="IRNazanin" w:hAnsi="IRNazanin" w:eastAsia="IRNazanin"/>
          <w:color w:val="111111"/>
          <w:sz w:val="28"/>
          <w:sz w:val="28"/>
          <w:szCs w:val="28"/>
          <w:rtl w:val="true"/>
          <w:lang w:bidi="fa-IR"/>
        </w:rPr>
        <w:t>بسمه تعالى، كار زن در منزل شوهر، اگر به قصد تبرع يا بدون امر شوهر انجام گرفته استحقاق اجرت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7461</w:t>
      </w:r>
      <w:r>
        <w:rPr>
          <w:rFonts w:eastAsia="IRNazanin" w:cs="IRNazanin"/>
          <w:color w:val="111111"/>
          <w:sz w:val="28"/>
          <w:szCs w:val="28"/>
          <w:rtl w:val="true"/>
          <w:lang w:bidi="fa-IR"/>
        </w:rPr>
        <w:t xml:space="preserve">]  </w:t>
      </w:r>
      <w:r>
        <w:rPr>
          <w:rFonts w:eastAsia="IRNazanin" w:cs="IRNazanin"/>
          <w:color w:val="111111"/>
          <w:sz w:val="28"/>
          <w:szCs w:val="28"/>
          <w:lang w:bidi="fa-IR"/>
        </w:rPr>
        <w:t>6172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موقع طلاق، زن از شوهر خود مطالبه زحمت‌هايى را مى‌كند كه در خانه شوهرش كشيده؛ از قبيل پختن غذاى شوهر، شستن لباس شوهر و نگهدارى اطفال مشترك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عنوان كه اگر مى‌دانستم شوهرم طلاق مى‌دهد، من از اول بدون مزد كار نمى‌كردم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موقع طلاق، زن اين حق را دارد يا نه؟</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زن اگر زحماتى كه در خانۀ مرد متحمل شده، بدون مطالبه مرد يا به قصد تبرّع انجام داده حق مطالبۀ چيزى در مقابل آن ندارد</w:t>
      </w:r>
      <w:r>
        <w:rPr>
          <w:rFonts w:eastAsia="IRNazanin" w:cs="IRNazanin"/>
          <w:color w:val="111111"/>
          <w:sz w:val="28"/>
          <w:szCs w:val="28"/>
          <w:rtl w:val="true"/>
          <w:lang w:bidi="fa-IR"/>
        </w:rPr>
        <w:t xml:space="preserve">. </w:t>
      </w:r>
      <w:bookmarkStart w:id="228" w:name="pg17150_199878"/>
    </w:p>
    <w:p>
      <w:pPr>
        <w:pStyle w:val="Heading3"/>
        <w:numPr>
          <w:ilvl w:val="2"/>
          <w:numId w:val="1"/>
        </w:numPr>
        <w:rPr/>
      </w:pPr>
      <w:bookmarkStart w:id="229" w:name="__RefHeading___Toc4137320_2142443653"/>
      <w:bookmarkStart w:id="230" w:name="_Toc81"/>
      <w:bookmarkEnd w:id="228"/>
      <w:bookmarkEnd w:id="229"/>
      <w:r>
        <w:rPr>
          <w:rtl w:val="true"/>
        </w:rPr>
        <w:t>ضامن بودن مستأجر و اجير در صورت تعدى و تفريط</w:t>
      </w:r>
      <w:bookmarkEnd w:id="2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7462</w:t>
      </w:r>
      <w:r>
        <w:rPr>
          <w:rFonts w:eastAsia="IRNazanin" w:cs="IRNazanin"/>
          <w:color w:val="111111"/>
          <w:sz w:val="28"/>
          <w:szCs w:val="28"/>
          <w:rtl w:val="true"/>
          <w:lang w:bidi="fa-IR"/>
        </w:rPr>
        <w:t xml:space="preserve">] </w:t>
      </w:r>
      <w:r>
        <w:rPr>
          <w:rFonts w:eastAsia="IRNazanin" w:cs="IRNazanin"/>
          <w:color w:val="111111"/>
          <w:sz w:val="28"/>
          <w:szCs w:val="28"/>
          <w:lang w:bidi="fa-IR"/>
        </w:rPr>
        <w:t>3849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قم، دفتر امام، قسمت مسائل شرعى، محترماً تقاضامند است جواب سؤال زير را طبق فتاوى حضرت امام خمينى ذيلاً لطف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طبق معمول متعارف بازرگانان مال التجاره خود را به بنگاه‌هاى باربرى تحويل داده كه باربرى آن را با ساير محمولات طبق ظرفيت در كاميون بارگيرى نموده و به مقصد حمل نمايد</w:t>
      </w:r>
      <w:r>
        <w:rPr>
          <w:rFonts w:eastAsia="IRNazanin" w:cs="IRNazanin"/>
          <w:color w:val="111111"/>
          <w:sz w:val="28"/>
          <w:szCs w:val="28"/>
          <w:rtl w:val="true"/>
          <w:lang w:bidi="fa-IR"/>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گاراژ باربرى كاميونى را در گاراژ از محمولات بارگيرى نموده و پس از چادر و طناب‌كشى و ساير وسايل حفاظت آن‌ها طبق صورت‌حساب گاراژ راننده با كاميون مزبور كه از حيث فنى مطمئن و همه روزه در سرويس بوده است از گاراژ مبدأ به مقصد شهرستان حركت و متوالياً در راه و حركت بوده حدود يك صد كيلومتر كه از شهر خارج شده و در جاده اصلى در حركت بوده راننده متوجه مى‌شود كه محمولات در عقب ماشين مشتعل شده و مى‌سوزد كه فوراً پياده و با وسايل خود و كمك رانندگانى كه از راه رسيده آتش را خاموش نموده ولى اكثر محمولات كاميون و اتاق عقب آن سوخته و قسمتى از محمولات نيز نيمه‌سوز شده است كه ما با اطلاع به نزديك‌ترين پاسگاه ژاندارمرى و معاينه ماشين و محمولات توسط آن‌ها مراتب را ضمن تنظيم صورت جلسه قانونى گواهى نموده و تصريح نموده كه آتش گرفتن كاميون به علت نامعلومى بوده است و محمولات نيمه‌سوز نيز به صاحبانش تحويل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سؤال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اين‌كه گاراژ باربرى مبدأ، نهايت دقت و مراقبت‌هاى لازم را نسبت به سالم بودن كاميون و بار زدن آن و اين‌كه محمولات از مواد آتش‌زا نبوده است و وظايف معموله را كاملاً و با دقت انجام داده و اين پيشامد </w:t>
      </w:r>
    </w:p>
    <w:p>
      <w:pPr>
        <w:pStyle w:val="BookText"/>
        <w:rPr/>
      </w:pPr>
      <w:r>
        <w:rPr>
          <w:rFonts w:ascii="IRNazanin" w:hAnsi="IRNazanin" w:eastAsia="IRNazanin"/>
          <w:color w:val="111111"/>
          <w:sz w:val="28"/>
          <w:sz w:val="28"/>
          <w:szCs w:val="28"/>
          <w:rtl w:val="true"/>
          <w:lang w:bidi="fa-IR"/>
        </w:rPr>
        <w:t xml:space="preserve">پس از طى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در جاده اصلى راه در بيابان بوده است محمولاتى كه در بيابان به اين صورت سوخته است آيا ضمانتى براى گاراژ باربرى در مقابل بازرگانان صاحب بار هست يا خير؟ جواب مرقوم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كوتاهى در حفظ بار نشده و بدون تعدّى و تفريط مسئول گاراژ يا راننده تلف شده كسى ضامن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7463</w:t>
      </w:r>
      <w:r>
        <w:rPr>
          <w:rFonts w:eastAsia="IRNazanin" w:cs="IRNazanin"/>
          <w:color w:val="111111"/>
          <w:sz w:val="28"/>
          <w:szCs w:val="28"/>
          <w:rtl w:val="true"/>
          <w:lang w:bidi="fa-IR"/>
        </w:rPr>
        <w:t xml:space="preserve">]  </w:t>
      </w:r>
      <w:r>
        <w:rPr>
          <w:rFonts w:eastAsia="IRNazanin" w:cs="IRNazanin"/>
          <w:color w:val="111111"/>
          <w:sz w:val="28"/>
          <w:szCs w:val="28"/>
          <w:lang w:bidi="fa-IR"/>
        </w:rPr>
        <w:t>2065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مدتى كه در آن مغازه كار كرده‌ام به يك مشترى ضرر زده‌ام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روكش ماشين او را سوراخ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آن شخص به صاحب مغازه مراجعه كرده و گفت كه ضرر او مبلغ شش‌صد تومان بوده است، ولى بعد از صحبت‌هايى كه با هم كردند، صاحب مغازه از پول خود صد تومان به آن شخص داد و او رفت؛ آيا من نسبت به آن فرد مديون هستم؟ اگر هستم چه بايد بكنم؟</w:t>
      </w:r>
    </w:p>
    <w:p>
      <w:pPr>
        <w:pStyle w:val="BookText"/>
        <w:rPr/>
      </w:pPr>
      <w:r>
        <w:rPr>
          <w:rFonts w:ascii="IRNazanin" w:hAnsi="IRNazanin" w:eastAsia="IRNazanin"/>
          <w:color w:val="111111"/>
          <w:sz w:val="28"/>
          <w:sz w:val="28"/>
          <w:szCs w:val="28"/>
          <w:rtl w:val="true"/>
          <w:lang w:bidi="fa-IR"/>
        </w:rPr>
        <w:t>بسمه تعالى، اگر صاحب ماشين گذشت كرده، چيزى بر شما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7464</w:t>
      </w:r>
      <w:r>
        <w:rPr>
          <w:rFonts w:eastAsia="IRNazanin" w:cs="IRNazanin"/>
          <w:color w:val="111111"/>
          <w:sz w:val="28"/>
          <w:szCs w:val="28"/>
          <w:rtl w:val="true"/>
          <w:lang w:bidi="fa-IR"/>
        </w:rPr>
        <w:t xml:space="preserve">] </w:t>
      </w:r>
      <w:r>
        <w:rPr>
          <w:rFonts w:eastAsia="IRNazanin" w:cs="IRNazanin"/>
          <w:color w:val="111111"/>
          <w:sz w:val="28"/>
          <w:szCs w:val="28"/>
          <w:lang w:bidi="fa-IR"/>
        </w:rPr>
        <w:t>3850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حضرت امام خمينى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اين‌جانب كشاورز و دامدار هستم چون اين منطقه باغات است در و باغ آن به وسيلۀ حصار گل محافظت مى‌شود و خود اين‌جانب به كارها رسيدگى مى‌نمودم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پادرد داشتم شخصى را فرستادم كه يك باغ را در مقابل دادن مزد آبيارى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گفته بودم كه در روز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موقع هرز آب شبانه رفته و باغ را آبيارى نموده و چون احساس مسئوليت نكرده، مقدارى از ديوار باغ را به وسيله آب بيش از حد خراب كرده و خسارتى وارد ساخته است آيا اين شخص در مقابل گرفتن مزد مسئول بوده يا خير، چون مزد را بعد از آبيارى قرار بوده بگيرد؟</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تعدّى كرده و خسارت وارد نموده ضامن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اين‌جا روستايى است كه در دهه محرم‌الحرام خرج براى حضرت ابا  عبدالله الحسين در روزها يا شب‌ها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عموم يك نفر سر گروه شده و پول خرجى را از يك عده راضى يا ناراضى مى‌گيرد و مسئوليت به عهده خودش هست كه يا كمتر خرج نمايد يا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يك نفر يا دو نفر يا چند نفر جمع شوند و اين پول را به رضايت طرفين جمع كنند و خرج بدهند؛ آيا از بابت سهم امام يا خمس حساب مى‌شود يا خير؟</w:t>
      </w:r>
    </w:p>
    <w:p>
      <w:pPr>
        <w:pStyle w:val="BookText"/>
        <w:rPr/>
      </w:pPr>
      <w:r>
        <w:rPr>
          <w:rFonts w:ascii="IRNazanin" w:hAnsi="IRNazanin" w:eastAsia="IRNazanin"/>
          <w:color w:val="111111"/>
          <w:sz w:val="28"/>
          <w:sz w:val="28"/>
          <w:szCs w:val="28"/>
          <w:rtl w:val="true"/>
          <w:lang w:bidi="fa-IR"/>
        </w:rPr>
        <w:t>بسمه تعالى، محسوب نمى‌شود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7465</w:t>
      </w:r>
      <w:r>
        <w:rPr>
          <w:rFonts w:eastAsia="IRNazanin" w:cs="IRNazanin"/>
          <w:color w:val="111111"/>
          <w:sz w:val="28"/>
          <w:szCs w:val="28"/>
          <w:rtl w:val="true"/>
          <w:lang w:bidi="fa-IR"/>
        </w:rPr>
        <w:t xml:space="preserve">] </w:t>
      </w:r>
      <w:r>
        <w:rPr>
          <w:rFonts w:eastAsia="IRNazanin" w:cs="IRNazanin"/>
          <w:color w:val="111111"/>
          <w:sz w:val="28"/>
          <w:szCs w:val="28"/>
          <w:lang w:bidi="fa-IR"/>
        </w:rPr>
        <w:t>3851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حضرت آيت الله العظمى خمينى مدّ ظله العالى</w:t>
      </w:r>
    </w:p>
    <w:p>
      <w:pPr>
        <w:pStyle w:val="BookText"/>
        <w:rPr/>
      </w:pPr>
      <w:r>
        <w:rPr>
          <w:rFonts w:ascii="IRNazanin" w:hAnsi="IRNazanin" w:eastAsia="IRNazanin"/>
          <w:color w:val="111111"/>
          <w:sz w:val="28"/>
          <w:sz w:val="28"/>
          <w:szCs w:val="28"/>
          <w:rtl w:val="true"/>
          <w:lang w:bidi="fa-IR"/>
        </w:rPr>
        <w:t>اسب را كرايه مى‌كند براى چند روز سفر كردن هر وقت از سفر برگشت اسب سالم است مى‌برد در خانه صاحبش مى‌بندد در آن‌جا عرق اسب را باد مى‌گيرد و مى‌ميرد آيا صاحب اسب جايز است تاوان بگيرد؟</w:t>
      </w:r>
    </w:p>
    <w:p>
      <w:pPr>
        <w:pStyle w:val="BookText"/>
        <w:rPr/>
      </w:pPr>
      <w:r>
        <w:rPr>
          <w:rFonts w:ascii="IRNazanin" w:hAnsi="IRNazanin" w:eastAsia="IRNazanin"/>
          <w:color w:val="111111"/>
          <w:sz w:val="28"/>
          <w:sz w:val="28"/>
          <w:szCs w:val="28"/>
          <w:rtl w:val="true"/>
          <w:lang w:bidi="fa-IR"/>
        </w:rPr>
        <w:t>بسمه تعالى، اگر مردن اسب از جهت تعدّى كرايه كننده نباشد ضامن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7466</w:t>
      </w:r>
      <w:r>
        <w:rPr>
          <w:rFonts w:eastAsia="IRNazanin" w:cs="IRNazanin"/>
          <w:color w:val="111111"/>
          <w:sz w:val="28"/>
          <w:szCs w:val="28"/>
          <w:rtl w:val="true"/>
          <w:lang w:bidi="fa-IR"/>
        </w:rPr>
        <w:t xml:space="preserve">] </w:t>
      </w:r>
      <w:r>
        <w:rPr>
          <w:rFonts w:eastAsia="IRNazanin" w:cs="IRNazanin"/>
          <w:color w:val="111111"/>
          <w:sz w:val="28"/>
          <w:szCs w:val="28"/>
          <w:lang w:bidi="fa-IR"/>
        </w:rPr>
        <w:t>3852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حضرت آيت الله العظمى خمينى مدّ ظله العالى</w:t>
      </w:r>
    </w:p>
    <w:p>
      <w:pPr>
        <w:pStyle w:val="BookText"/>
        <w:rPr/>
      </w:pPr>
      <w:r>
        <w:rPr>
          <w:rFonts w:ascii="IRNazanin" w:hAnsi="IRNazanin" w:eastAsia="IRNazanin"/>
          <w:color w:val="111111"/>
          <w:sz w:val="28"/>
          <w:sz w:val="28"/>
          <w:szCs w:val="28"/>
          <w:rtl w:val="true"/>
          <w:lang w:bidi="fa-IR"/>
        </w:rPr>
        <w:t>يك نفر كسى را كرايه مى‌كند به يك مبلغ، مال به دست اين مى‌دهد كه به فلان جا برسان اين نفر آمد در راه به دست دزد افتاد اگر حفظ مال كند جان در خطر است اگر حفظ جان كند مال در خطر است ولى اين حفظ جان كرد مال را از دست داد و صاحب مال حق دارد تاوان مال خود را بگيرد؟</w:t>
      </w:r>
    </w:p>
    <w:p>
      <w:pPr>
        <w:pStyle w:val="BookText"/>
        <w:rPr/>
      </w:pPr>
      <w:r>
        <w:rPr>
          <w:rFonts w:ascii="IRNazanin" w:hAnsi="IRNazanin" w:eastAsia="IRNazanin"/>
          <w:color w:val="111111"/>
          <w:sz w:val="28"/>
          <w:sz w:val="28"/>
          <w:szCs w:val="28"/>
          <w:rtl w:val="true"/>
          <w:lang w:bidi="fa-IR"/>
        </w:rPr>
        <w:t>طول عمر حضرت‌عالى را از خداوند خواستارم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خدايا تا انقلاب مهدى خمينى را نگهدار</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ضامن نيست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7467</w:t>
      </w:r>
      <w:r>
        <w:rPr>
          <w:rFonts w:eastAsia="IRNazanin" w:cs="IRNazanin"/>
          <w:color w:val="111111"/>
          <w:sz w:val="28"/>
          <w:szCs w:val="28"/>
          <w:rtl w:val="true"/>
          <w:lang w:bidi="fa-IR"/>
        </w:rPr>
        <w:t xml:space="preserve">] </w:t>
      </w:r>
      <w:r>
        <w:rPr>
          <w:rFonts w:eastAsia="IRNazanin" w:cs="IRNazanin"/>
          <w:color w:val="111111"/>
          <w:sz w:val="28"/>
          <w:szCs w:val="28"/>
          <w:lang w:bidi="fa-IR"/>
        </w:rPr>
        <w:t>3853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حضرت آيت الله العظمى خمينى مدّ ظله العالى</w:t>
      </w:r>
    </w:p>
    <w:p>
      <w:pPr>
        <w:pStyle w:val="BookText"/>
        <w:rPr/>
      </w:pPr>
      <w:r>
        <w:rPr>
          <w:rFonts w:ascii="IRNazanin" w:hAnsi="IRNazanin" w:eastAsia="IRNazanin"/>
          <w:color w:val="111111"/>
          <w:sz w:val="28"/>
          <w:sz w:val="28"/>
          <w:szCs w:val="28"/>
          <w:rtl w:val="true"/>
          <w:lang w:bidi="fa-IR"/>
        </w:rPr>
        <w:t>يك آدم يك آدم ديگر را اجير مى‌كند و روانه مى‌كند براى يك كارى از قريه خودش يا كابل يا قندهار يا جايى نزديك‌تر باشد يا با ماشين يا پياده، اين نفر در راه تلف مى‌شود آن را يا گرگ مى‌خورد يا يخ مى‌كشد يا دزد مى‌كشد يا ماشين مى‌كشد، وارث اين نفرِ تلف شده مى‌تواند از كسى كه آن را كرايه كرده مطالبه ديه كند؟</w:t>
      </w:r>
    </w:p>
    <w:p>
      <w:pPr>
        <w:pStyle w:val="BookText"/>
        <w:rPr/>
      </w:pPr>
      <w:r>
        <w:rPr>
          <w:rFonts w:ascii="Amiri" w:hAnsi="Amiri" w:eastAsia="Amiri" w:cs="Amiri"/>
          <w:color w:val="111111"/>
          <w:sz w:val="28"/>
          <w:sz w:val="28"/>
          <w:szCs w:val="28"/>
          <w:rtl w:val="true"/>
          <w:lang w:bidi="ar-SA"/>
        </w:rPr>
        <w:t>سلامتى و سعادتمندى جناب‌عالى را در خدمت به اسلام و مسلمين از خداوند متعال خواستاريم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على عباد الله الصالحين</w:t>
      </w:r>
    </w:p>
    <w:p>
      <w:pPr>
        <w:pStyle w:val="BookText"/>
        <w:rPr/>
      </w:pPr>
      <w:r>
        <w:rPr>
          <w:rFonts w:ascii="Amiri" w:hAnsi="Amiri" w:eastAsia="Amiri" w:cs="Amiri"/>
          <w:color w:val="111111"/>
          <w:sz w:val="28"/>
          <w:sz w:val="28"/>
          <w:szCs w:val="28"/>
          <w:rtl w:val="true"/>
          <w:lang w:bidi="ar-SA"/>
        </w:rPr>
        <w:t>بسمه تعالى، ضامن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7468</w:t>
      </w:r>
      <w:r>
        <w:rPr>
          <w:rFonts w:eastAsia="IRNazanin" w:cs="IRNazanin"/>
          <w:color w:val="111111"/>
          <w:sz w:val="28"/>
          <w:szCs w:val="28"/>
          <w:rtl w:val="true"/>
          <w:lang w:bidi="fa-IR"/>
        </w:rPr>
        <w:t xml:space="preserve">]  </w:t>
      </w:r>
      <w:r>
        <w:rPr>
          <w:rFonts w:eastAsia="IRNazanin" w:cs="IRNazanin"/>
          <w:color w:val="111111"/>
          <w:sz w:val="28"/>
          <w:szCs w:val="28"/>
          <w:lang w:bidi="fa-IR"/>
        </w:rPr>
        <w:t>4946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مبلغى به زيد مى‌دهد كه آن را به منزل او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در راه كشته مى‌شود و مبلغى پول هم در جيب او يافت مى‌شود؛ ولى معلوم نيست كه عين پول آن شخص باشد و محتمل است كه پول آن شخص كلاً يا بعضاً تلف شده باشد آيا ورثه مقتول ضامنند كه به صاحب پول بدهند يا خير؟</w:t>
      </w:r>
    </w:p>
    <w:p>
      <w:pPr>
        <w:pStyle w:val="BookText"/>
        <w:rPr/>
      </w:pPr>
      <w:r>
        <w:rPr>
          <w:rFonts w:ascii="IRNazanin" w:hAnsi="IRNazanin" w:eastAsia="IRNazanin"/>
          <w:color w:val="111111"/>
          <w:sz w:val="28"/>
          <w:sz w:val="28"/>
          <w:szCs w:val="28"/>
          <w:rtl w:val="true"/>
          <w:lang w:bidi="fa-IR"/>
        </w:rPr>
        <w:t>بسمه تعالى، ورثه ضامن نيستند و چنانچه جداً تلف محتمل است، لازم نيست به او بدهند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7469</w:t>
      </w:r>
      <w:r>
        <w:rPr>
          <w:rFonts w:eastAsia="IRNazanin" w:cs="IRNazanin"/>
          <w:color w:val="111111"/>
          <w:sz w:val="28"/>
          <w:szCs w:val="28"/>
          <w:rtl w:val="true"/>
          <w:lang w:bidi="fa-IR"/>
        </w:rPr>
        <w:t xml:space="preserve">]  </w:t>
      </w:r>
      <w:r>
        <w:rPr>
          <w:rFonts w:eastAsia="IRNazanin" w:cs="IRNazanin"/>
          <w:color w:val="111111"/>
          <w:sz w:val="28"/>
          <w:szCs w:val="28"/>
          <w:lang w:bidi="fa-IR"/>
        </w:rPr>
        <w:t>465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فردى كه مستأجر است و صاحب ماشين لباسشويى، آيا مى‌تواند لباس‌هاى دوست يا فاميل را بشويد؟ از نظر اين‌كه مستأجر است چه مانعى ايجاد مى‌كند؟</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خارج از حد متعارف است، براى آب‌ريزى بايد از صاحب منزل استجازه كند</w:t>
      </w:r>
      <w:r>
        <w:rPr>
          <w:rFonts w:eastAsia="IRNazanin" w:cs="IRNazanin"/>
          <w:color w:val="111111"/>
          <w:sz w:val="28"/>
          <w:szCs w:val="28"/>
          <w:rtl w:val="true"/>
          <w:lang w:bidi="fa-IR"/>
        </w:rPr>
        <w:t xml:space="preserve">. </w:t>
      </w:r>
      <w:bookmarkStart w:id="231" w:name="pg17150_199882"/>
    </w:p>
    <w:p>
      <w:pPr>
        <w:pStyle w:val="Heading3"/>
        <w:numPr>
          <w:ilvl w:val="2"/>
          <w:numId w:val="1"/>
        </w:numPr>
        <w:rPr/>
      </w:pPr>
      <w:bookmarkStart w:id="232" w:name="__RefHeading___Toc4137322_2142443653"/>
      <w:bookmarkStart w:id="233" w:name="_Toc82"/>
      <w:bookmarkEnd w:id="231"/>
      <w:bookmarkEnd w:id="232"/>
      <w:r>
        <w:rPr>
          <w:rtl w:val="true"/>
        </w:rPr>
        <w:t>اجاره زمين براى زراعت و كشاورزى</w:t>
      </w:r>
      <w:bookmarkEnd w:id="2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7470</w:t>
      </w:r>
      <w:r>
        <w:rPr>
          <w:rFonts w:eastAsia="IRNazanin" w:cs="IRNazanin"/>
          <w:color w:val="111111"/>
          <w:sz w:val="28"/>
          <w:szCs w:val="28"/>
          <w:rtl w:val="true"/>
          <w:lang w:bidi="fa-IR"/>
        </w:rPr>
        <w:t xml:space="preserve">] </w:t>
      </w:r>
      <w:r>
        <w:rPr>
          <w:rFonts w:eastAsia="IRNazanin" w:cs="IRNazanin"/>
          <w:color w:val="111111"/>
          <w:sz w:val="28"/>
          <w:szCs w:val="28"/>
          <w:lang w:bidi="fa-IR"/>
        </w:rPr>
        <w:t>3854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IRNazanin" w:hAnsi="IRNazanin" w:eastAsia="IRNazanin"/>
          <w:color w:val="111111"/>
          <w:sz w:val="28"/>
          <w:sz w:val="28"/>
          <w:szCs w:val="28"/>
          <w:rtl w:val="true"/>
          <w:lang w:bidi="fa-IR"/>
        </w:rPr>
        <w:t xml:space="preserve">دفتر امام، با كمال احترام، معروض مى‌دارد اين‌جانب كه به خاطر انزجار از خدمت در شهربانى، حاضر به كشاورزى بوده و از استخدام كشورى به مدت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استعفا داده و پس از شش سال جان كندن در باغ خانلوق در زنجان به سبزى كارى مشغول بوده و اينك بنياد مستضعفين با در دست داشتن اجارۀ باغچه و اقرار به صاحب ريشه بودن اين‌جانب، مبادرت به خلع يد اين جانب و انتقال به اشخاص ديگر نموده و بدون ارزيابى ريشه‌هاى اين‌جانب به وسيله متخصصين فن، متصرفين در اين فصل سرما در زنجان مبادرت به از بين بردن ريشۀ اين‌جانب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فوق از نظر شرع مقدس اسلام چيست؟ و آيا من حقى در ريشه‌ها و باغ دارم يا خير؟</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pStyle w:val="BookText"/>
        <w:rPr/>
      </w:pPr>
      <w:r>
        <w:rPr>
          <w:rFonts w:ascii="Amiri" w:hAnsi="Amiri" w:eastAsia="Amiri" w:cs="Amiri"/>
          <w:color w:val="111111"/>
          <w:sz w:val="28"/>
          <w:sz w:val="28"/>
          <w:szCs w:val="28"/>
          <w:rtl w:val="true"/>
          <w:lang w:bidi="ar-SA"/>
        </w:rPr>
        <w:t>بسمه تعالى، صاحب ريشه بر ريشه‌ها حق دارد و بعد از تماميت مدت اجاره، حقى در زمين مالك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7471</w:t>
      </w:r>
      <w:r>
        <w:rPr>
          <w:rFonts w:eastAsia="IRNazanin" w:cs="IRNazanin"/>
          <w:color w:val="111111"/>
          <w:sz w:val="28"/>
          <w:szCs w:val="28"/>
          <w:rtl w:val="true"/>
          <w:lang w:bidi="fa-IR"/>
        </w:rPr>
        <w:t xml:space="preserve">]  </w:t>
      </w:r>
      <w:r>
        <w:rPr>
          <w:rFonts w:eastAsia="IRNazanin" w:cs="IRNazanin"/>
          <w:color w:val="111111"/>
          <w:sz w:val="28"/>
          <w:szCs w:val="28"/>
          <w:lang w:bidi="fa-IR"/>
        </w:rPr>
        <w:t>5156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مثلاً ده جريب زمين دارد و خودش يا قدرت زراعت كردن ندارد يا نمى‌خواهد مباشرت كند، آيا مى‌تواند كسى را اجير كند براى زراعت يا به كسى اجاره دهد و مال الاجاره دريافت نمايد يا بايد به او گفته شود حتماً بايد اجرت المثل را دريافت كنى؟</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موقوف به رضايت مالك است</w:t>
      </w:r>
      <w:r>
        <w:rPr>
          <w:rFonts w:eastAsia="Amiri" w:cs="Amiri" w:ascii="Amiri" w:hAnsi="Amiri"/>
          <w:color w:val="111111"/>
          <w:sz w:val="28"/>
          <w:szCs w:val="28"/>
          <w:rtl w:val="true"/>
          <w:lang w:bidi="ar-SA"/>
        </w:rPr>
        <w:t xml:space="preserve">. </w:t>
      </w:r>
      <w:bookmarkStart w:id="234" w:name="pg17150_199883"/>
    </w:p>
    <w:p>
      <w:pPr>
        <w:pStyle w:val="Heading3"/>
        <w:numPr>
          <w:ilvl w:val="2"/>
          <w:numId w:val="1"/>
        </w:numPr>
        <w:rPr/>
      </w:pPr>
      <w:bookmarkStart w:id="235" w:name="__RefHeading___Toc4137324_2142443653"/>
      <w:bookmarkStart w:id="236" w:name="_Toc83"/>
      <w:bookmarkEnd w:id="234"/>
      <w:bookmarkEnd w:id="235"/>
      <w:r>
        <w:rPr>
          <w:rtl w:val="true"/>
        </w:rPr>
        <w:t>اختلاف در ثبوت اجاره</w:t>
      </w:r>
      <w:bookmarkEnd w:id="2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7472</w:t>
      </w:r>
      <w:r>
        <w:rPr>
          <w:rFonts w:eastAsia="IRNazanin" w:cs="IRNazanin"/>
          <w:color w:val="111111"/>
          <w:sz w:val="28"/>
          <w:szCs w:val="28"/>
          <w:rtl w:val="true"/>
          <w:lang w:bidi="fa-IR"/>
        </w:rPr>
        <w:t xml:space="preserve">] </w:t>
      </w:r>
      <w:r>
        <w:rPr>
          <w:rFonts w:eastAsia="IRNazanin" w:cs="IRNazanin"/>
          <w:color w:val="111111"/>
          <w:sz w:val="28"/>
          <w:szCs w:val="28"/>
          <w:lang w:bidi="fa-IR"/>
        </w:rPr>
        <w:t>3855</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محضر علماى اماميه و فقهاى اثنى عشريه استعلام و استفتا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فوت شده كه در يك سال قبل از فوتش، محصول باغ مالكى او، توسط يكى از فرزندانش به فروش رسيده تا سال فوت و يك سال بعد فوت، ساير اولاد او بى‌خبر از وقوع معامله يا قرارداد اجاره‌اى بين متوفات و فرزند مذكورش كه باغ در دست او بوده و هنوز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نام برده نوشته‌اى به عنوان اجارۀ باغ مذكور بين خود و متوفات كه مادرش مى‌باشد ابراز نموده كه با توجه به ميزان مبلغ مال الاجاره و مدت آن بر ساير ورثه معلوم مى‌شود كه چنين نوشته و قراردادى حقيقت ندارد، زيرا ساير ورثه اطلاعى از چنين قراردادى نداشته و برگۀ عادى مذكور فاقد گواهى ساير اولاد و فاميل و حتى معتمدين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در نوشته‌اى كه فرزند نامبرده ارائه مى‌دهد با آن‌كه در آن نوشته به اصطلاح تصريح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نسختين است و حكم واحد دارد خدشه‌هاى زيادى از اين قبيل ديده مى‌شود كه در يك نسخه فقط يك گواه آن هم نويسندۀ نوشته، ولى در يك نسخۀ ديگر داراى به اصطلاح چندين شهود غير شناس و غير معتمد آن هم با تفاوت چند ماه فاصله زمانى در تاريخ نوشته و تاريخ شهود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ساير ورثه تصدى نام برده را قبل از فوت و بعد از آن تصدى امانى گمان مى‌برده‌اند، زيرا كه ميزان الاجارۀ ساليانه باغ به هيچ وجه با واقع مناسب و تطبيق تقريبى هم ندارد،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نوشتۀ مذكور ميزان مال الاجارۀ ساليانه فقط هفتاد و دو هزار ريال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شده، در صورتى كه فروش محصول ساليانه باغ به استثناى مخارج متعلقه و متصوره كه بر خريدار وارد مى‌شود سه ميليون ريال </w:t>
      </w:r>
      <w:r>
        <w:rPr>
          <w:rFonts w:eastAsia="IRNazanin" w:cs="IRNazanin"/>
          <w:color w:val="111111"/>
          <w:sz w:val="28"/>
          <w:szCs w:val="28"/>
          <w:lang w:bidi="fa-IR"/>
        </w:rPr>
        <w:t>000/000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دست فروشنده مى‌رسد، آن هم به مدت ده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با اين صورت ساير </w:t>
      </w:r>
      <w:bookmarkStart w:id="237" w:name="pg17150_199884"/>
    </w:p>
    <w:p>
      <w:pPr>
        <w:pStyle w:val="BookText"/>
        <w:rPr/>
      </w:pPr>
      <w:bookmarkEnd w:id="237"/>
      <w:r>
        <w:rPr>
          <w:rFonts w:ascii="Amiri" w:hAnsi="Amiri" w:eastAsia="Amiri" w:cs="Amiri"/>
          <w:color w:val="111111"/>
          <w:sz w:val="28"/>
          <w:sz w:val="28"/>
          <w:szCs w:val="28"/>
          <w:rtl w:val="true"/>
          <w:lang w:bidi="ar-SA"/>
        </w:rPr>
        <w:t>ورثه حق اعتراض و تعقيب موضوع را دارند؟ متمنى است جواب در صدر صفحه مرقوم 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بسمه تعالى، تا مدّعى اجاره، بطريق شرعى اجاره را ثابت نكند، ورثه حق اعتراض دارند</w:t>
      </w:r>
      <w:r>
        <w:rPr>
          <w:rFonts w:eastAsia="Amiri" w:cs="Amiri" w:ascii="Amiri" w:hAnsi="Amiri"/>
          <w:color w:val="111111"/>
          <w:sz w:val="28"/>
          <w:szCs w:val="28"/>
          <w:rtl w:val="true"/>
          <w:lang w:bidi="ar-SA"/>
        </w:rPr>
        <w:t>.</w:t>
      </w:r>
    </w:p>
    <w:p>
      <w:pPr>
        <w:pStyle w:val="Heading3"/>
        <w:numPr>
          <w:ilvl w:val="2"/>
          <w:numId w:val="1"/>
        </w:numPr>
        <w:rPr/>
      </w:pPr>
      <w:bookmarkStart w:id="238" w:name="__RefHeading___Toc4137326_2142443653"/>
      <w:bookmarkStart w:id="239" w:name="_Toc84"/>
      <w:bookmarkEnd w:id="238"/>
      <w:r>
        <w:rPr>
          <w:rtl w:val="true"/>
        </w:rPr>
        <w:t>استخدام در مراكز دولتى و حقوق و مزاياى دريافتى</w:t>
      </w:r>
      <w:bookmarkEnd w:id="2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7473</w:t>
      </w:r>
      <w:r>
        <w:rPr>
          <w:rFonts w:eastAsia="IRNazanin" w:cs="IRNazanin"/>
          <w:color w:val="111111"/>
          <w:sz w:val="28"/>
          <w:szCs w:val="28"/>
          <w:rtl w:val="true"/>
          <w:lang w:bidi="fa-IR"/>
        </w:rPr>
        <w:t xml:space="preserve">] </w:t>
      </w:r>
      <w:r>
        <w:rPr>
          <w:rFonts w:eastAsia="IRNazanin" w:cs="IRNazanin"/>
          <w:color w:val="111111"/>
          <w:sz w:val="28"/>
          <w:szCs w:val="28"/>
          <w:lang w:bidi="fa-IR"/>
        </w:rPr>
        <w:t>3856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 xml:space="preserve">شخص آموزگارى پيمان بسته كه در مقابل خدمت موظف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در هفته اجرتى به نام حقوق دريافت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بعضى از آن ساعت را در غير كار ادارى مصرف نمايد و كارهاى شخصى را انجام دهد،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خريد و فروش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عيادت بيمار، رساندن بيمار به مريض‌خانه كه بعضى موقع در همان ساعت دانش‌آموزان بدون معلم بوده‌اند يا معلم ديگرى به‌جايش بوده، به هر جهت آن ساعت را آيا حق استفاده از حقوق دارند اگر بگيرند جايز است يا خير؟</w:t>
      </w:r>
    </w:p>
    <w:p>
      <w:pPr>
        <w:pStyle w:val="BookText"/>
        <w:rPr/>
      </w:pPr>
      <w:r>
        <w:rPr>
          <w:rFonts w:ascii="IRNazanin" w:hAnsi="IRNazanin" w:eastAsia="IRNazanin"/>
          <w:color w:val="111111"/>
          <w:sz w:val="28"/>
          <w:sz w:val="28"/>
          <w:szCs w:val="28"/>
          <w:rtl w:val="true"/>
          <w:lang w:bidi="fa-IR"/>
        </w:rPr>
        <w:t>و اگر چنانچه خودشان شخصاً مريض شوند و آن ساعتى كه مى‌بايست كار موظف انجام دهند كه در مقابلش حقوق بگيرند گرفتن آن مقدار پولى كه بابتش هيچ گونه كارى انجام نداده است جايز و قابل تصرف است يا خير؟</w:t>
      </w:r>
    </w:p>
    <w:p>
      <w:pPr>
        <w:pStyle w:val="BookText"/>
        <w:rPr/>
      </w:pPr>
      <w:r>
        <w:rPr>
          <w:rFonts w:ascii="IRNazanin" w:hAnsi="IRNazanin" w:eastAsia="IRNazanin"/>
          <w:color w:val="111111"/>
          <w:sz w:val="28"/>
          <w:sz w:val="28"/>
          <w:szCs w:val="28"/>
          <w:rtl w:val="true"/>
          <w:lang w:bidi="fa-IR"/>
        </w:rPr>
        <w:t>بسمه تعالى، تابع مقررات استخدامى است و اگر بر خلاف نموده استحقاق اجرت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7474</w:t>
      </w:r>
      <w:r>
        <w:rPr>
          <w:rFonts w:eastAsia="IRNazanin" w:cs="IRNazanin"/>
          <w:color w:val="111111"/>
          <w:sz w:val="28"/>
          <w:szCs w:val="28"/>
          <w:rtl w:val="true"/>
          <w:lang w:bidi="fa-IR"/>
        </w:rPr>
        <w:t xml:space="preserve">] </w:t>
      </w:r>
      <w:r>
        <w:rPr>
          <w:rFonts w:eastAsia="IRNazanin" w:cs="IRNazanin"/>
          <w:color w:val="111111"/>
          <w:sz w:val="28"/>
          <w:szCs w:val="28"/>
          <w:lang w:bidi="fa-IR"/>
        </w:rPr>
        <w:t>3857</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براى متصدىِ امرى در دستگاه حكومت اسلامى محرز شود كه شخص ديگرى بر طبق ضوابط اسلامى نسبت به او براى تصدى امر مذكور، افضل است </w:t>
      </w:r>
    </w:p>
    <w:p>
      <w:pPr>
        <w:pStyle w:val="BookText"/>
        <w:rPr/>
      </w:pPr>
      <w:r>
        <w:rPr>
          <w:rFonts w:ascii="IRNazanin" w:hAnsi="IRNazanin" w:eastAsia="IRNazanin"/>
          <w:color w:val="111111"/>
          <w:sz w:val="28"/>
          <w:sz w:val="28"/>
          <w:szCs w:val="28"/>
          <w:rtl w:val="true"/>
          <w:lang w:bidi="fa-IR"/>
        </w:rPr>
        <w:t>تكليف شخص متصدى چيست؟</w:t>
      </w:r>
    </w:p>
    <w:p>
      <w:pPr>
        <w:pStyle w:val="BookText"/>
        <w:rPr/>
      </w:pPr>
      <w:r>
        <w:rPr>
          <w:rFonts w:ascii="IRNazanin" w:hAnsi="IRNazanin" w:eastAsia="IRNazanin"/>
          <w:color w:val="111111"/>
          <w:sz w:val="28"/>
          <w:sz w:val="28"/>
          <w:szCs w:val="28"/>
          <w:rtl w:val="true"/>
          <w:lang w:bidi="fa-IR"/>
        </w:rPr>
        <w:t>بسمه تعالى، اگر از عهدۀ كارى كه تصدى كرده بر مى‌آيد تكليفى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7475</w:t>
      </w:r>
      <w:r>
        <w:rPr>
          <w:rFonts w:eastAsia="IRNazanin" w:cs="IRNazanin"/>
          <w:color w:val="111111"/>
          <w:sz w:val="28"/>
          <w:szCs w:val="28"/>
          <w:rtl w:val="true"/>
          <w:lang w:bidi="fa-IR"/>
        </w:rPr>
        <w:t xml:space="preserve">] </w:t>
      </w:r>
      <w:r>
        <w:rPr>
          <w:rFonts w:eastAsia="IRNazanin" w:cs="IRNazanin"/>
          <w:color w:val="111111"/>
          <w:sz w:val="28"/>
          <w:szCs w:val="28"/>
          <w:lang w:bidi="fa-IR"/>
        </w:rPr>
        <w:t>3858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Amiri" w:hAnsi="Amiri" w:eastAsia="Amiri" w:cs="Amiri"/>
          <w:color w:val="111111"/>
          <w:sz w:val="28"/>
          <w:sz w:val="28"/>
          <w:szCs w:val="28"/>
          <w:rtl w:val="true"/>
          <w:lang w:bidi="ar-SA"/>
        </w:rPr>
        <w:t>دفتر حضرت آيت الله العظمى نايب الامام، امام خمينى، دامت بركاته</w:t>
      </w:r>
    </w:p>
    <w:p>
      <w:pPr>
        <w:pStyle w:val="BookText"/>
        <w:rPr/>
      </w:pPr>
      <w:r>
        <w:rPr>
          <w:rFonts w:ascii="IRNazanin" w:hAnsi="IRNazanin" w:eastAsia="IRNazanin"/>
          <w:color w:val="111111"/>
          <w:sz w:val="28"/>
          <w:sz w:val="28"/>
          <w:szCs w:val="28"/>
          <w:rtl w:val="true"/>
          <w:lang w:bidi="fa-IR"/>
        </w:rPr>
        <w:t>به عرض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ادارات دولتى محل به كاركنان خود وجوهى بابت اضافه كار ساعتى پرداخته است و چون در حقيقت بعد از ظهرها كار اضافى انجام نگرفته است، يكى از كارمندان ادارۀ مزبور، دريافت آن را به نظر خودش مشروع ندانست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با يكى از روحانيون محل مشورت به عمل آمد و در نتيجه مقرر شد كه به جهاتى اين پول دريافت شده و مجدداً به خزانۀ دولت برگشت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دريافت معلوم شد كه دولت براى واريز كردن وجوهى كه عنوانى نداشته و سند دارايى براى آن صادر نشود، حسابى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هم يكى از نواقص كار دولت است كه لازم است اصلاح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اىّ حال اين مشكل باعث شده كه در ماه‌هاى اخير از دريافت اضافه كار ساعتى خوددارى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على‌هذا استدعا دارد بفرمايند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دريافت وجوه مزبور از جهات شرعى چه صورتى دارد؟</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واريز كردن وجوه دريافتى به حساب‌هاى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چه صورتى دارد؟</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آن به فقرا و مستضعفين و يا جهاد سازندگى و بنياد مستضعفين چه صورتى خواهد داشت؟</w:t>
      </w:r>
    </w:p>
    <w:p>
      <w:pPr>
        <w:pStyle w:val="BookText"/>
        <w:rPr/>
      </w:pPr>
      <w:r>
        <w:rPr>
          <w:rFonts w:ascii="IRNazanin" w:hAnsi="IRNazanin" w:eastAsia="IRNazanin"/>
          <w:color w:val="111111"/>
          <w:sz w:val="28"/>
          <w:sz w:val="28"/>
          <w:szCs w:val="28"/>
          <w:rtl w:val="true"/>
          <w:lang w:bidi="fa-IR"/>
        </w:rPr>
        <w:t>در خاتمه ضمن انتظار جواب مبسوط و گويا، پيروزى كامل حكومت اسلامى و سلامتى دائمى رهبر عظيم الشأن انقلاب اسلامى را از خداوند متعال مسئلت مى‌دارد</w:t>
      </w:r>
      <w:r>
        <w:rPr>
          <w:rFonts w:eastAsia="IRNazanin" w:cs="IRNazanin"/>
          <w:color w:val="111111"/>
          <w:sz w:val="28"/>
          <w:szCs w:val="28"/>
          <w:rtl w:val="true"/>
          <w:lang w:bidi="fa-IR"/>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در مقابل كارى داده مى‌شود كه انجام نمى‌گيرد، جايز نيست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گرفته‌اند، بايد به دولت برگردانند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7476</w:t>
      </w:r>
      <w:r>
        <w:rPr>
          <w:rFonts w:eastAsia="IRNazanin" w:cs="IRNazanin"/>
          <w:color w:val="111111"/>
          <w:sz w:val="28"/>
          <w:szCs w:val="28"/>
          <w:rtl w:val="true"/>
          <w:lang w:bidi="fa-IR"/>
        </w:rPr>
        <w:t xml:space="preserve">] </w:t>
      </w:r>
      <w:r>
        <w:rPr>
          <w:rFonts w:eastAsia="IRNazanin" w:cs="IRNazanin"/>
          <w:color w:val="111111"/>
          <w:sz w:val="28"/>
          <w:szCs w:val="28"/>
          <w:lang w:bidi="fa-IR"/>
        </w:rPr>
        <w:t>3859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حضرت آيت الله العظمى امام خمينى، مرجع عالى‌قدر جهان تشيع و رهبر عظيم الشأن انقلاب اسلامى ايران، دام توفيقه</w:t>
      </w:r>
    </w:p>
    <w:p>
      <w:pPr>
        <w:pStyle w:val="BookText"/>
        <w:rPr/>
      </w:pPr>
      <w:r>
        <w:rPr>
          <w:rFonts w:ascii="IRNazanin" w:hAnsi="IRNazanin" w:eastAsia="IRNazanin"/>
          <w:color w:val="111111"/>
          <w:sz w:val="28"/>
          <w:sz w:val="28"/>
          <w:szCs w:val="28"/>
          <w:rtl w:val="true"/>
          <w:lang w:bidi="fa-IR"/>
        </w:rPr>
        <w:t xml:space="preserve">اين‌جانب در يك مؤسسه وابسته و تحت نظارت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وزارت صنايع سنگين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اطلاع، اين مؤسسه موجودى نقدى خود را از براى آن‌كه راكد نماند از دو سال قبل به عنوان سپرده در بانك گذاشته و بهره بانكى دريافت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به مسئولين آن مؤسسه مسأله شرعى آن را اطلاع داده‌ام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 اين‌جانب و ساير افرادى كه در اين مؤسسه كار مى‌كنيم و مزد و حقوق دريافت مى‌داريم و اطلاع از مخلوط شدن بهره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ربا و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اموال مؤسسه داريم، تكليف شرعى ما چيست؟ و چگونه مى‌توانيم خود را از اين وضع خلاص سازيم؟ و تكليف ما نسبت به دست‌مزدهاى حال و گذشته چيست؟ والسلام</w:t>
      </w:r>
    </w:p>
    <w:p>
      <w:pPr>
        <w:pStyle w:val="BookText"/>
        <w:rPr/>
      </w:pPr>
      <w:r>
        <w:rPr>
          <w:rFonts w:ascii="IRNazanin" w:hAnsi="IRNazanin" w:eastAsia="IRNazanin"/>
          <w:color w:val="111111"/>
          <w:sz w:val="28"/>
          <w:sz w:val="28"/>
          <w:szCs w:val="28"/>
          <w:rtl w:val="true"/>
          <w:lang w:bidi="fa-IR"/>
        </w:rPr>
        <w:t xml:space="preserve">بسمه تعالى، در حقوقى كه به شما داده مى‌شود اگر يقين به بودن ربا در آن نداريد حلال است و هر كس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حقوقى كه به او داده مى‌شود همين حكم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7477</w:t>
      </w:r>
      <w:r>
        <w:rPr>
          <w:rFonts w:eastAsia="IRNazanin" w:cs="IRNazanin"/>
          <w:color w:val="111111"/>
          <w:sz w:val="28"/>
          <w:szCs w:val="28"/>
          <w:rtl w:val="true"/>
          <w:lang w:bidi="fa-IR"/>
        </w:rPr>
        <w:t xml:space="preserve">] </w:t>
      </w:r>
      <w:r>
        <w:rPr>
          <w:rFonts w:eastAsia="IRNazanin" w:cs="IRNazanin"/>
          <w:color w:val="111111"/>
          <w:sz w:val="28"/>
          <w:szCs w:val="28"/>
          <w:lang w:bidi="fa-IR"/>
        </w:rPr>
        <w:t>3860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IRNazanin" w:hAnsi="IRNazanin" w:eastAsia="IRNazanin"/>
          <w:color w:val="111111"/>
          <w:sz w:val="28"/>
          <w:sz w:val="28"/>
          <w:szCs w:val="28"/>
          <w:rtl w:val="true"/>
          <w:lang w:bidi="fa-IR"/>
        </w:rPr>
        <w:t>پيشگاه مبارك رهبر عالى‌قدر امام خمينى ناجى مستضعفين دنيا</w:t>
      </w:r>
    </w:p>
    <w:p>
      <w:pPr>
        <w:pStyle w:val="BookText"/>
        <w:rPr/>
      </w:pPr>
      <w:r>
        <w:rPr>
          <w:rFonts w:ascii="IRNazanin" w:hAnsi="IRNazanin" w:eastAsia="IRNazanin"/>
          <w:color w:val="111111"/>
          <w:sz w:val="28"/>
          <w:sz w:val="28"/>
          <w:szCs w:val="28"/>
          <w:rtl w:val="true"/>
          <w:lang w:bidi="fa-IR"/>
        </w:rPr>
        <w:t>پس از اداى مراسم بندگى اميدوارم مدام لطف خداوندى شامل حالت باشد تا ايران عزيز تحت رهبرى‌هاى حضرت‌عالى سر و سامانى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 يا رب العالمين</w:t>
      </w:r>
      <w:r>
        <w:rPr>
          <w:rFonts w:eastAsia="IRNazanin" w:cs="IRNazanin"/>
          <w:color w:val="111111"/>
          <w:sz w:val="28"/>
          <w:szCs w:val="28"/>
          <w:rtl w:val="true"/>
          <w:lang w:bidi="fa-IR"/>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بارى عرض مى‌شود اين‌جانب معلم علوم دينى مدارس راهنمايى هنر دليجان در سال جارى لطف پروردگار شامل حالم شد و به زيارت بيت الله نائل شدم و مدت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طول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اين مدت را مانند محمدرضاى خائن قطع كردند در </w:t>
      </w:r>
    </w:p>
    <w:p>
      <w:pPr>
        <w:pStyle w:val="BookText"/>
        <w:rPr/>
      </w:pPr>
      <w:r>
        <w:rPr>
          <w:rFonts w:ascii="IRNazanin" w:hAnsi="IRNazanin" w:eastAsia="IRNazanin"/>
          <w:color w:val="111111"/>
          <w:sz w:val="28"/>
          <w:sz w:val="28"/>
          <w:szCs w:val="28"/>
          <w:rtl w:val="true"/>
          <w:lang w:bidi="fa-IR"/>
        </w:rPr>
        <w:t>صورتى كه در آن زمان منظور ترك يكى از فرايض دينى يعنى حج بود و امسال نه تنها عده زائرين بيشتر از گذشته بودند كه براى آن‌ها تسهيلات زيادى فراهم شده بود با توجه به اين‌كه بنده مجبور به انجام اين وظيفه بوده‌ام تقاضا دارم دستور فرماييد حقوق معوقه را به بنده بدهند و قول مى‌دهم كه به‌جاى مدتى كه به حج رفته‌ام در اداره آموزش و پرورش برايشان خدمت كنم به رساله جناب‌عالى مراجعه كردم ولى در اين‌باره چيزى مرقوم نفرموده بوديد لذا خواستارم در اين‌باره آگاهم فرماييد كه آيا شرعاً حق دارم كه حقوقم را مطالبه كنم يا خير؟ بيش از اين مزاحم نمى‌شوم توفيق جناب‌عالى و همه مسلمين را از حق‌تعالى آرزومندم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استحقاق شما نسبت به حقوق تابع مقررات استخدامى شما در اداره مربوطه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7478</w:t>
      </w:r>
      <w:r>
        <w:rPr>
          <w:rFonts w:eastAsia="IRNazanin" w:cs="IRNazanin"/>
          <w:color w:val="111111"/>
          <w:sz w:val="28"/>
          <w:szCs w:val="28"/>
          <w:rtl w:val="true"/>
          <w:lang w:bidi="fa-IR"/>
        </w:rPr>
        <w:t xml:space="preserve">] </w:t>
      </w:r>
      <w:r>
        <w:rPr>
          <w:rFonts w:eastAsia="IRNazanin" w:cs="IRNazanin"/>
          <w:color w:val="111111"/>
          <w:sz w:val="28"/>
          <w:szCs w:val="28"/>
          <w:lang w:bidi="fa-IR"/>
        </w:rPr>
        <w:t>3861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معظّم و گرامى رهبر انقلاب اسلامى ايران، حضرت آيت الله العظمى امام خمينى، حفظه‌الله تعالى</w:t>
      </w:r>
    </w:p>
    <w:p>
      <w:pPr>
        <w:pStyle w:val="BookText"/>
        <w:rPr/>
      </w:pPr>
      <w:r>
        <w:rPr>
          <w:rFonts w:ascii="IRNazanin" w:hAnsi="IRNazanin" w:eastAsia="IRNazanin"/>
          <w:color w:val="111111"/>
          <w:sz w:val="28"/>
          <w:sz w:val="28"/>
          <w:szCs w:val="28"/>
          <w:rtl w:val="true"/>
          <w:lang w:bidi="fa-IR"/>
        </w:rPr>
        <w:t>پس از عرض سلام، موفقيت و پيروزى شما را از درگاه خداوند متعال خواهانم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كه ان شاء الله جمهورى اسلامى به رهبرى‌هاى آن حضرت، در كل گيتى برپا شود و وجود آن حضرت از تمام بليات مصون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اين‌جانب در حوزۀ علميۀ امام صادق عليه‌السلام مشغول به تحصيل علوم ائمه معصومين عليهم‌السلام مى‌باشم و اداره‌اى چند سؤال از حقير نموده‌اند و بنده هم سؤالات را به حضور آن حضرت عرضه مى‌دارم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راننده‌اى در اداره‌اى مشغول به كار مى‌باشد و براى شغل رانندگى استخدام شده و حقوق دريافت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رئيس اداره ايشان را به كارهايى غير از رانندگى امر مى‌كند، مثلاً اين راننده وقتى كه نقشه‌برداران را به سَرِ كار مى‌رساند، رئيس اداره</w:t>
      </w:r>
    </w:p>
    <w:p>
      <w:pPr>
        <w:pStyle w:val="BookText"/>
        <w:rPr/>
      </w:pPr>
      <w:r>
        <w:rPr>
          <w:rFonts w:ascii="IRNazanin" w:hAnsi="IRNazanin" w:eastAsia="IRNazanin"/>
          <w:color w:val="111111"/>
          <w:sz w:val="28"/>
          <w:sz w:val="28"/>
          <w:szCs w:val="28"/>
          <w:rtl w:val="true"/>
          <w:lang w:bidi="fa-IR"/>
        </w:rPr>
        <w:t>مى‌گويند كه بايد به آن‌ها هم كمك بكند و قسمتى از كارهاى كارمندان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راننده براى انجام كارى غير از شغل اصلى كه در مقابلش پول هم دريافت نمى‌كند، مجبور مى‌باشد يا نه؟</w:t>
      </w:r>
    </w:p>
    <w:p>
      <w:pPr>
        <w:pStyle w:val="BookText"/>
        <w:rPr/>
      </w:pPr>
      <w:r>
        <w:rPr>
          <w:rFonts w:ascii="IRNazanin" w:hAnsi="IRNazanin" w:eastAsia="IRNazanin"/>
          <w:color w:val="111111"/>
          <w:sz w:val="28"/>
          <w:sz w:val="28"/>
          <w:szCs w:val="28"/>
          <w:rtl w:val="true"/>
          <w:lang w:bidi="fa-IR"/>
        </w:rPr>
        <w:t>بسمه تعالى، چنانچه فقط براى رانندگى استخدام شده، اجبار او به كار ديگر، بدون رضايت او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7479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راننده‌اى بنا به دستور رئيس اداره، براى انجام كارى ده روز به منطقه‌اى سفر مى‌كند، اما اين راننده براى اين‌كه خيلى در آن منطقه ايجاد مزاحمت نكند، اين كار ده روزه را فشرده انجام مى‌دهد و بدون اين‌كه از كار كم شود، آن را به مدت شش روز به پايان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اداره هم كار را مى‌خواهد، نه مدت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حقوقى كه بايد بگيرد همان ده روز است يا شش روز؟ ضمناً حقوق ماهيانه و حقوق مأموريت على حده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چنانچه كارمزد باشد نه روزمزد، تمام مزد كار را استحقاق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7480</w:t>
      </w:r>
      <w:r>
        <w:rPr>
          <w:rFonts w:eastAsia="IRNazanin" w:cs="IRNazanin"/>
          <w:color w:val="111111"/>
          <w:sz w:val="28"/>
          <w:szCs w:val="28"/>
          <w:rtl w:val="true"/>
          <w:lang w:bidi="fa-IR"/>
        </w:rPr>
        <w:t xml:space="preserve">] </w:t>
      </w:r>
      <w:r>
        <w:rPr>
          <w:rFonts w:eastAsia="IRNazanin" w:cs="IRNazanin"/>
          <w:color w:val="111111"/>
          <w:sz w:val="28"/>
          <w:szCs w:val="28"/>
          <w:lang w:bidi="fa-IR"/>
        </w:rPr>
        <w:t>3862</w:t>
      </w:r>
    </w:p>
    <w:p>
      <w:pPr>
        <w:pStyle w:val="BookText"/>
        <w:rPr/>
      </w:pPr>
      <w:r>
        <w:rPr>
          <w:rFonts w:ascii="IRNazanin" w:hAnsi="IRNazanin" w:eastAsia="IRNazanin"/>
          <w:color w:val="111111"/>
          <w:sz w:val="28"/>
          <w:sz w:val="28"/>
          <w:szCs w:val="28"/>
          <w:rtl w:val="true"/>
          <w:lang w:bidi="fa-IR"/>
        </w:rPr>
        <w:t>بسمه‌تعالى</w:t>
      </w:r>
    </w:p>
    <w:p>
      <w:pPr>
        <w:pStyle w:val="BookText"/>
        <w:rPr/>
      </w:pPr>
      <w:r>
        <w:rPr>
          <w:rFonts w:ascii="Amiri" w:hAnsi="Amiri" w:eastAsia="Amiri" w:cs="Amiri"/>
          <w:color w:val="111111"/>
          <w:sz w:val="28"/>
          <w:sz w:val="28"/>
          <w:szCs w:val="28"/>
          <w:rtl w:val="true"/>
          <w:lang w:bidi="ar-SA"/>
        </w:rPr>
        <w:t>حضور محترم رهبر كبير انقلاب اسلامى ايران، آيت الله العظمى امام خمينى، دامت بركاته</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پاسدار، متولد قم، كارمند صنايع نظامى مى‌باشم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تاريخى كه امام دستور فرمودند افرادى كه درپادگان‌ها و سازمان‌هاى دولتى هستند كارهايشان را تعطيل كنند و به ملت بپيوندند، بنده نيز كارم را رها كرده و پس از پيروزى انقلاب به رهبرى امام خمينى و ورود امام به قم، به انجام وظيفۀ پاسدارى در مدرسه فيضيه مشغول گرديدم؛ البته اين امر با درخواست كميتۀ قم از صنايع نظامى و موافقت ادارۀ مزبور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p>
    <w:p>
      <w:pPr>
        <w:pStyle w:val="BookText"/>
        <w:rPr/>
      </w:pPr>
      <w:r>
        <w:rPr>
          <w:rFonts w:ascii="IRNazanin" w:hAnsi="IRNazanin" w:eastAsia="IRNazanin"/>
          <w:color w:val="111111"/>
          <w:sz w:val="28"/>
          <w:sz w:val="28"/>
          <w:szCs w:val="28"/>
          <w:rtl w:val="true"/>
          <w:lang w:bidi="fa-IR"/>
        </w:rPr>
        <w:t>آن با اطلاعاتى كه از اموال طاغوتيان و سرسپردگان رژيم به من رسيد؛ با مأموريت از كميته قم و موافقت سرپرست كميته، مأمور دادستانى تهران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نظر دادستانى، مأمور خدمت در بنياد مستضعفان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بنياد نيز با توجه به اين‌كه تا زمان نامشخصى به اين‌جانب نياز داشت؛ در پيش‌برد اهداف و احكام دادستانى مبنى بر حكم مصادرۀ اموال و در نتيجه شناسايى اموال روزها را تمام وقت از كميتۀ قم درخواست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كميتۀ قم نيز موافقت و به ادارۀ نامبرده نوشت كه تا اطلاع ثانوى عضو بنياد مستضعفان باشم و اداره موافقت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بنده رابط بين بنياد و دادستانى مى‌باشم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ديگر، ادارۀ صنايع نظامى گفته است كه سرخدمت بروم؛ چون بنده قسم خورده‌ام كه در اين نهضت كمكى كنم و هم اكنون انجام وظيفه مى‌نمايم و فعاليتم خيلى بيشتر از كار كردن در اداره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اصلى اين است كه من در اين ايّام جوانى مى‌خواهم از قدرتم در اين راه تا حد نهايى استفاده كنم و نهايت سعى و كوششم را در پاسدارى و خدمت به جمهورى اسلامى بنمايم تا موقعى كه بنياد نيازمند اين‌جانب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شرعى شما چه دستورى مى‌فرماييد؟</w:t>
      </w:r>
    </w:p>
    <w:p>
      <w:pPr>
        <w:pStyle w:val="BookText"/>
        <w:rPr/>
      </w:pPr>
      <w:r>
        <w:rPr>
          <w:rFonts w:ascii="Amiri" w:hAnsi="Amiri" w:eastAsia="Amiri" w:cs="Amiri"/>
          <w:color w:val="111111"/>
          <w:sz w:val="28"/>
          <w:sz w:val="28"/>
          <w:szCs w:val="28"/>
          <w:rtl w:val="true"/>
          <w:lang w:bidi="ar-SA"/>
        </w:rPr>
        <w:t>بسمه تعالى، با فرض اين‌كه كارمند صنايع نظامى هستيد، بايد بر طبق مقررات آن عمل كنيد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7481</w:t>
      </w:r>
      <w:r>
        <w:rPr>
          <w:rFonts w:eastAsia="IRNazanin" w:cs="IRNazanin"/>
          <w:color w:val="111111"/>
          <w:sz w:val="28"/>
          <w:szCs w:val="28"/>
          <w:rtl w:val="true"/>
          <w:lang w:bidi="fa-IR"/>
        </w:rPr>
        <w:t xml:space="preserve">] </w:t>
      </w:r>
      <w:r>
        <w:rPr>
          <w:rFonts w:eastAsia="IRNazanin" w:cs="IRNazanin"/>
          <w:color w:val="111111"/>
          <w:sz w:val="28"/>
          <w:szCs w:val="28"/>
          <w:lang w:bidi="fa-IR"/>
        </w:rPr>
        <w:t>3863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شخصى از كارمندان و اعضاى بعضى ادارات بوده طبق گفته خودش موقع امر مبارك به تخليه بعضى ادارات ايشان امتثالاً اداره را ترك گفته و بعد از دو سه ماه كه مراجعت كرده حقوق آن دو سه ماه كه نبوده به او داده‌اند ايشان به گمان اين‌كه چون در مدت مذكوره در اداره نبوده و كار نكرده مستحق حقوق نيست آن مبلغ را آورده در بيت الشرف حضور حضرت، تا حقير آن را نگهدارى كرده‌ام اگر بايد به خودش برگردانم بفرماييد و اگر بايد به مصرف ديگرى برسد معين فرماييد</w:t>
      </w:r>
      <w:r>
        <w:rPr>
          <w:rFonts w:eastAsia="IRNazanin" w:cs="IRNazanin"/>
          <w:color w:val="111111"/>
          <w:sz w:val="28"/>
          <w:szCs w:val="28"/>
          <w:rtl w:val="true"/>
          <w:lang w:bidi="fa-IR"/>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مجازيد به خودش رد كنيد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7482</w:t>
      </w:r>
      <w:r>
        <w:rPr>
          <w:rFonts w:eastAsia="IRNazanin" w:cs="IRNazanin"/>
          <w:color w:val="111111"/>
          <w:sz w:val="28"/>
          <w:szCs w:val="28"/>
          <w:rtl w:val="true"/>
          <w:lang w:bidi="fa-IR"/>
        </w:rPr>
        <w:t xml:space="preserve">] </w:t>
      </w:r>
      <w:r>
        <w:rPr>
          <w:rFonts w:eastAsia="IRNazanin" w:cs="IRNazanin"/>
          <w:color w:val="111111"/>
          <w:sz w:val="28"/>
          <w:szCs w:val="28"/>
          <w:lang w:bidi="fa-IR"/>
        </w:rPr>
        <w:t>3807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بعضى از كاركنان به علتى نادر، مانند گرفتارى يا پيش‌آمد، در ماه يك يا دو روز را به سر كار نمى‌آيند؛ آيا مسئول كار شرعاً مى‌تواند و اجازه دارد مزد روزى را كه آن كارگر يا كارمند نيامده، بدهد؟</w:t>
      </w:r>
    </w:p>
    <w:p>
      <w:pPr>
        <w:pStyle w:val="BookText"/>
        <w:rPr/>
      </w:pPr>
      <w:r>
        <w:rPr>
          <w:rFonts w:ascii="IRNazanin" w:hAnsi="IRNazanin" w:eastAsia="IRNazanin"/>
          <w:color w:val="111111"/>
          <w:sz w:val="28"/>
          <w:sz w:val="28"/>
          <w:szCs w:val="28"/>
          <w:rtl w:val="true"/>
          <w:lang w:bidi="fa-IR"/>
        </w:rPr>
        <w:t>بسمه تعالى، تابع مقررات استخدامى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7483</w:t>
      </w:r>
      <w:r>
        <w:rPr>
          <w:rFonts w:eastAsia="IRNazanin" w:cs="IRNazanin"/>
          <w:color w:val="111111"/>
          <w:sz w:val="28"/>
          <w:szCs w:val="28"/>
          <w:rtl w:val="true"/>
          <w:lang w:bidi="fa-IR"/>
        </w:rPr>
        <w:t xml:space="preserve">]  </w:t>
      </w:r>
      <w:r>
        <w:rPr>
          <w:rFonts w:eastAsia="IRNazanin" w:cs="IRNazanin"/>
          <w:color w:val="111111"/>
          <w:sz w:val="28"/>
          <w:szCs w:val="28"/>
          <w:lang w:bidi="fa-IR"/>
        </w:rPr>
        <w:t>3807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بعضى از روزها در بعضى از كارگاه‌ها و ادارات كارى نيست كه كاركنان انجام دهند؛ آيا كاركنان آن‌جا مى‌توانند به نام نبودن كار دركارگاه حاضر نشوند يا پس از يكى دو ساعت حضور در كارخانه به منزل برگردند؟ اصولاً به هر عنوان، قبل از تمام شدن كار كسى شرعاً اجازه دارد از محل كار خارج شود يا خير؟</w:t>
      </w:r>
    </w:p>
    <w:p>
      <w:pPr>
        <w:pStyle w:val="BookText"/>
        <w:rPr/>
      </w:pPr>
      <w:r>
        <w:rPr>
          <w:rFonts w:ascii="Amiri" w:hAnsi="Amiri" w:eastAsia="Amiri" w:cs="Amiri"/>
          <w:color w:val="111111"/>
          <w:sz w:val="28"/>
          <w:sz w:val="28"/>
          <w:szCs w:val="28"/>
          <w:rtl w:val="true"/>
          <w:lang w:bidi="ar-SA"/>
        </w:rPr>
        <w:t>بسمه تعالى، حكم مسأله قبل را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7484</w:t>
      </w:r>
      <w:r>
        <w:rPr>
          <w:rFonts w:eastAsia="IRNazanin" w:cs="IRNazanin"/>
          <w:color w:val="111111"/>
          <w:sz w:val="28"/>
          <w:szCs w:val="28"/>
          <w:rtl w:val="true"/>
          <w:lang w:bidi="fa-IR"/>
        </w:rPr>
        <w:t xml:space="preserve">] </w:t>
      </w:r>
      <w:r>
        <w:rPr>
          <w:rFonts w:eastAsia="IRNazanin" w:cs="IRNazanin"/>
          <w:color w:val="111111"/>
          <w:sz w:val="28"/>
          <w:szCs w:val="28"/>
          <w:lang w:bidi="fa-IR"/>
        </w:rPr>
        <w:t>3864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حضرت آيت الله العظمى امام خمينى</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محترماً معروض مى‌دارم كه اين‌جانب مدت‌ها است از موضوعى كه به شرح آن خواهم پرداخت، سخت رنج مى‌برم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قريب اواخر سلطنت شاه به استخدام كادر دفترى آموزش و پرورش درآمدم؛ منتهى استخدام شدن بدين قرار بود كه حدود چهارصد نفر ثبت‌نام كرده بودند و چهل و چند نفر ظاهراً از طريق امتحان پذيرفته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شنيده بودم كه دست اندركاران خيلى‌ها را هم ممكن است بدون آن‌كه نمرۀ قبولى بياورند، با سفارش اين و آن بپذيرند و امتحان شايد تا حدود زيادى جنبۀ ظاهرى دارد، من هم چون با يكى از دست‌اندركاران آشنا بودم، سفارش كردم و بعضى بچه‌ها با وجود اين‌كه سؤالات بيشترى جواب داده بودند، قبول نشدند، اما من قبول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خواهشمندم نظر مباركتان را در مورد حقوقى كه من مى‌گيرم بيان فرماييد؛ بيم آن </w:t>
      </w:r>
    </w:p>
    <w:p>
      <w:pPr>
        <w:pStyle w:val="BookText"/>
        <w:rPr/>
      </w:pPr>
      <w:r>
        <w:rPr>
          <w:rFonts w:ascii="IRNazanin" w:hAnsi="IRNazanin" w:eastAsia="IRNazanin"/>
          <w:color w:val="111111"/>
          <w:sz w:val="28"/>
          <w:sz w:val="28"/>
          <w:szCs w:val="28"/>
          <w:rtl w:val="true"/>
          <w:lang w:bidi="fa-IR"/>
        </w:rPr>
        <w:t>دارم كه حقوقى كه مى‌گيرم حق ديگرى حساب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چند سال قبل از يكى از روحانيون سؤال كردم، منتهى باز مدتى است كه در وسواس افتاده‌ام كه شايد جواب آن روحانى صحيح نبوده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شرايط علمى و اخلاقى استخدام در شما جمع است و از طرف دولت اسلامى اشكالى نيست، مانع ندارد و حقوق دريافتى حلال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7485</w:t>
      </w:r>
      <w:r>
        <w:rPr>
          <w:rFonts w:eastAsia="IRNazanin" w:cs="IRNazanin"/>
          <w:color w:val="111111"/>
          <w:sz w:val="28"/>
          <w:szCs w:val="28"/>
          <w:rtl w:val="true"/>
          <w:lang w:bidi="fa-IR"/>
        </w:rPr>
        <w:t xml:space="preserve">]  </w:t>
      </w:r>
      <w:r>
        <w:rPr>
          <w:rFonts w:eastAsia="IRNazanin" w:cs="IRNazanin"/>
          <w:color w:val="111111"/>
          <w:sz w:val="28"/>
          <w:szCs w:val="28"/>
          <w:lang w:bidi="fa-IR"/>
        </w:rPr>
        <w:t>7118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كارمند مى‌تواند درصورتى كه كار ندارد بعد از ساعت ادارى در اداره در حال استراحت يا خواب باشد و از دولت مبلغى به‌عنوان اضافه كار ساعتى دريافت كند؟</w:t>
      </w:r>
    </w:p>
    <w:p>
      <w:pPr>
        <w:pStyle w:val="BookText"/>
        <w:rPr/>
      </w:pPr>
      <w:r>
        <w:rPr>
          <w:rFonts w:ascii="IRNazanin" w:hAnsi="IRNazanin" w:eastAsia="IRNazanin"/>
          <w:color w:val="111111"/>
          <w:sz w:val="28"/>
          <w:sz w:val="28"/>
          <w:szCs w:val="28"/>
          <w:rtl w:val="true"/>
          <w:lang w:bidi="fa-IR"/>
        </w:rPr>
        <w:t>بسمه تعالى، چنانچه پول اضافى در مقابل كار باشد، نمى‌تواند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7486</w:t>
      </w:r>
      <w:r>
        <w:rPr>
          <w:rFonts w:eastAsia="IRNazanin" w:cs="IRNazanin"/>
          <w:color w:val="111111"/>
          <w:sz w:val="28"/>
          <w:szCs w:val="28"/>
          <w:rtl w:val="true"/>
          <w:lang w:bidi="fa-IR"/>
        </w:rPr>
        <w:t xml:space="preserve">] </w:t>
      </w:r>
      <w:r>
        <w:rPr>
          <w:rFonts w:eastAsia="IRNazanin" w:cs="IRNazanin"/>
          <w:color w:val="111111"/>
          <w:sz w:val="28"/>
          <w:szCs w:val="28"/>
          <w:lang w:bidi="fa-IR"/>
        </w:rPr>
        <w:t>3865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دفتر امام خمينى، غرض از نوشتن اين نامه پيش آمدن مسأله‌اى به شرح زير براى اين‌جانب مى‌باشد</w:t>
      </w:r>
      <w:r>
        <w:rPr>
          <w:rFonts w:eastAsia="IRNazanin" w:cs="IRNazanin"/>
          <w:color w:val="111111"/>
          <w:sz w:val="28"/>
          <w:szCs w:val="28"/>
          <w:rtl w:val="true"/>
          <w:lang w:bidi="fa-IR"/>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جوانى هستم كه در آذرماه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معرفى يكى از دوستانم جهت تدريس به يكى از دبيرستان‌هاى تهران رفتم كه البته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در هفته بيشتر نبود؛ با اين وجود حقوقى به عنوان دبير حق التدريس برايم واريز گرديده؛ چون بر اساس مسائلى كه بين من و خداوند وجود دارد، اين‌جانب مطلقاً اين حقوق را از آنِ خود نمى‌دانم و در مقام معلمى كارى كه از نظر خدا مورد قبول واقع شود انجام نداده‌ام، بنابراين به هيچ عنوان شايستگى آن حقوق را ندارم و از ابتدا هم هيچ‌گونه چشم‌داشتى به آن نداشته‌ام و با اين فكر كه آن را به صندوق قرض الحسنه مى‌سپارم، حسابى كه از سوى ادارۀ آموزش و پرورش منطقه براى معلمين آن ناحيه بود باز كردم اما تا كنون براى گرفتن آن مراجعت ننموده‌ام؛ سؤال من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مبلغى را كه معتقدم از لحاظ خدايى </w:t>
      </w:r>
    </w:p>
    <w:p>
      <w:pPr>
        <w:pStyle w:val="BookText"/>
        <w:rPr/>
      </w:pPr>
      <w:r>
        <w:rPr>
          <w:rFonts w:ascii="IRNazanin" w:hAnsi="IRNazanin" w:eastAsia="IRNazanin"/>
          <w:color w:val="111111"/>
          <w:sz w:val="28"/>
          <w:sz w:val="28"/>
          <w:szCs w:val="28"/>
          <w:rtl w:val="true"/>
          <w:lang w:bidi="fa-IR"/>
        </w:rPr>
        <w:t xml:space="preserve">شايستگى دريافت آن را ندارم، آيا از نظر شرعى صحيح است كه گرفته و در صندوق قرض الحسنه واريز نمايم؟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به عنوان اين‌جانب ثبت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منفى بودن جواب، بايد به صندوق دولت واريز گردد تا هيچ‌گونه مبلغى حتى يك تك ريالى از بودجۀ دولت جمهورى اسلامى به ناحق به كسى داده نشود؟ منتظر پاسخ مى‌باشم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شغلى كه به شما واگذار شده اگر طبق مقررات انجام داده‌ايد، حقوقى را كه براى آن مقرر شده استحقاق داريد و مى‌توانيد دريافت كنيد و اختيار مصرف آن با خود شما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7487</w:t>
      </w:r>
      <w:r>
        <w:rPr>
          <w:rFonts w:eastAsia="IRNazanin" w:cs="IRNazanin"/>
          <w:color w:val="111111"/>
          <w:sz w:val="28"/>
          <w:szCs w:val="28"/>
          <w:rtl w:val="true"/>
          <w:lang w:bidi="fa-IR"/>
        </w:rPr>
        <w:t xml:space="preserve">] </w:t>
      </w:r>
      <w:r>
        <w:rPr>
          <w:rFonts w:eastAsia="IRNazanin" w:cs="IRNazanin"/>
          <w:color w:val="111111"/>
          <w:sz w:val="28"/>
          <w:szCs w:val="28"/>
          <w:lang w:bidi="fa-IR"/>
        </w:rPr>
        <w:t>3866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حضرت امام خمينى، روحى فداه</w:t>
      </w:r>
    </w:p>
    <w:p>
      <w:pPr>
        <w:pStyle w:val="BookText"/>
        <w:rPr/>
      </w:pPr>
      <w:r>
        <w:rPr>
          <w:rFonts w:ascii="IRNazanin" w:hAnsi="IRNazanin" w:eastAsia="IRNazanin"/>
          <w:color w:val="111111"/>
          <w:sz w:val="28"/>
          <w:sz w:val="28"/>
          <w:szCs w:val="28"/>
          <w:rtl w:val="true"/>
          <w:lang w:bidi="fa-IR"/>
        </w:rPr>
        <w:t>احتراماً؛ معروض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طور كه مى‌دانيد طبق دستور دولت، كارمندان و كارگران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در هفته بايد كار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كارگران يا كارمندان در كارخانه‌هاى دولتى يا غيردولتى، كمتر از دستور دولت كار كنند، چطور است؟ اصل مطلب اين است كه اين‌جانب يك كارگر شركت غير دولتى هستم، كه كارمندان اين شركت در هفته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كار مى‌كنند و من به يكى از كارمندان گفتم كه آيا كار شما خلاف دستور دولت نيست؟ اين كارمند كه يكى از افراد انجمن اسلامى آن كارخانه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كارفرما قرارداد داشته‌ايم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جواب مرقوم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بايد مطابق مقررات استخدام خود عمل كنند و اگر دولت اسلامى مقرراتى دارد، مراعات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7488</w:t>
      </w:r>
      <w:r>
        <w:rPr>
          <w:rFonts w:eastAsia="IRNazanin" w:cs="IRNazanin"/>
          <w:color w:val="111111"/>
          <w:sz w:val="28"/>
          <w:szCs w:val="28"/>
          <w:rtl w:val="true"/>
          <w:lang w:bidi="fa-IR"/>
        </w:rPr>
        <w:t xml:space="preserve">] </w:t>
      </w:r>
      <w:r>
        <w:rPr>
          <w:rFonts w:eastAsia="IRNazanin" w:cs="IRNazanin"/>
          <w:color w:val="111111"/>
          <w:sz w:val="28"/>
          <w:szCs w:val="28"/>
          <w:lang w:bidi="fa-IR"/>
        </w:rPr>
        <w:t>3867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الاولى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محضر مقدس رهبر عظيم الشأن انقلاب حضرت امام خمينى دام ظله العالى </w:t>
      </w:r>
      <w:bookmarkStart w:id="240" w:name="pg17150_199893"/>
    </w:p>
    <w:p>
      <w:pPr>
        <w:pStyle w:val="BookText"/>
        <w:rPr/>
      </w:pPr>
      <w:bookmarkEnd w:id="240"/>
      <w:r>
        <w:rPr>
          <w:rFonts w:ascii="IRNazanin" w:hAnsi="IRNazanin" w:eastAsia="IRNazanin"/>
          <w:color w:val="111111"/>
          <w:sz w:val="28"/>
          <w:sz w:val="28"/>
          <w:szCs w:val="28"/>
          <w:rtl w:val="true"/>
          <w:lang w:bidi="fa-IR"/>
        </w:rPr>
        <w:t>در بعضى از ادارات، كارمندان و يا مستخدمينى هستند كه سطح حقوقشان پايين است و با توجه به بالا بودن سطح زندگى به سختى امرار معاش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بالا بردن سطح حقوق مستلزم مقررات خاص و تصويب مجلس است، به اين طبقه مستضعف به عنوان اضافه كار هر ماه مبلغى 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دريافت و پرداخت چنين وجوهى از لحاظ شرعى چه حكمى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اين‌كه در حقيقت اضافه‌كارى وجود نداشته بلكه صرفاً جنبۀ ارفاق و كمك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p>
    <w:p>
      <w:pPr>
        <w:pStyle w:val="BookText"/>
        <w:rPr/>
      </w:pPr>
      <w:r>
        <w:rPr>
          <w:rFonts w:ascii="IRNazanin" w:hAnsi="IRNazanin" w:eastAsia="IRNazanin"/>
          <w:color w:val="111111"/>
          <w:sz w:val="28"/>
          <w:sz w:val="28"/>
          <w:szCs w:val="28"/>
          <w:rtl w:val="true"/>
          <w:lang w:bidi="fa-IR"/>
        </w:rPr>
        <w:t>بسمه تعالى، اگر مطابق مقررات دولت اسلامى پرداخته مى‌شود، اشكال ندارد</w:t>
      </w:r>
      <w:r>
        <w:rPr>
          <w:rFonts w:eastAsia="IRNazanin" w:cs="IRNazanin"/>
          <w:color w:val="111111"/>
          <w:sz w:val="28"/>
          <w:szCs w:val="28"/>
          <w:rtl w:val="true"/>
          <w:lang w:bidi="fa-IR"/>
        </w:rPr>
        <w:t>.</w:t>
      </w:r>
    </w:p>
    <w:p>
      <w:pPr>
        <w:pStyle w:val="Heading3"/>
        <w:numPr>
          <w:ilvl w:val="2"/>
          <w:numId w:val="1"/>
        </w:numPr>
        <w:rPr/>
      </w:pPr>
      <w:bookmarkStart w:id="241" w:name="__RefHeading___Toc4137328_2142443653"/>
      <w:bookmarkStart w:id="242" w:name="_Toc85"/>
      <w:bookmarkEnd w:id="241"/>
      <w:r>
        <w:rPr>
          <w:rtl w:val="true"/>
        </w:rPr>
        <w:t>لزوم پرداخت مال‌الاجاره به مالك</w:t>
      </w:r>
      <w:bookmarkEnd w:id="2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7489</w:t>
      </w:r>
      <w:r>
        <w:rPr>
          <w:rFonts w:eastAsia="IRNazanin" w:cs="IRNazanin"/>
          <w:color w:val="111111"/>
          <w:sz w:val="28"/>
          <w:szCs w:val="28"/>
          <w:rtl w:val="true"/>
          <w:lang w:bidi="fa-IR"/>
        </w:rPr>
        <w:t xml:space="preserve">] </w:t>
      </w:r>
      <w:r>
        <w:rPr>
          <w:rFonts w:eastAsia="IRNazanin" w:cs="IRNazanin"/>
          <w:color w:val="111111"/>
          <w:sz w:val="28"/>
          <w:szCs w:val="28"/>
          <w:lang w:bidi="fa-IR"/>
        </w:rPr>
        <w:t>3868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حضرت امام خمينى</w:t>
      </w:r>
    </w:p>
    <w:p>
      <w:pPr>
        <w:pStyle w:val="BookText"/>
        <w:rPr/>
      </w:pPr>
      <w:r>
        <w:rPr>
          <w:rFonts w:ascii="Amiri" w:hAnsi="Amiri" w:eastAsia="Amiri" w:cs="Amiri"/>
          <w:color w:val="111111"/>
          <w:sz w:val="28"/>
          <w:sz w:val="28"/>
          <w:szCs w:val="28"/>
          <w:rtl w:val="true"/>
          <w:lang w:bidi="ar-SA"/>
        </w:rPr>
        <w:t>موجر از دادن رسيد كرايه خوددارى مى‌نمايد؛ آيا من كه مغازه‌دار هستم مى‌توانم به ادارۀ ثبت واريز نمايم؟</w:t>
      </w:r>
    </w:p>
    <w:p>
      <w:pPr>
        <w:pStyle w:val="BookText"/>
        <w:rPr/>
      </w:pPr>
      <w:r>
        <w:rPr>
          <w:rFonts w:ascii="IRNazanin" w:hAnsi="IRNazanin" w:eastAsia="IRNazanin"/>
          <w:color w:val="111111"/>
          <w:sz w:val="28"/>
          <w:sz w:val="28"/>
          <w:szCs w:val="28"/>
          <w:rtl w:val="true"/>
          <w:lang w:bidi="fa-IR"/>
        </w:rPr>
        <w:t>بسمه تعالى، بايد مال‌الاجاره به مالك داده شود و اگر رسيد نمى‌دهد، مى‌توانند شاهد بگيرند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7490</w:t>
      </w:r>
      <w:r>
        <w:rPr>
          <w:rFonts w:eastAsia="IRNazanin" w:cs="IRNazanin"/>
          <w:color w:val="111111"/>
          <w:sz w:val="28"/>
          <w:szCs w:val="28"/>
          <w:rtl w:val="true"/>
          <w:lang w:bidi="fa-IR"/>
        </w:rPr>
        <w:t xml:space="preserve">] </w:t>
      </w:r>
      <w:r>
        <w:rPr>
          <w:rFonts w:eastAsia="IRNazanin" w:cs="IRNazanin"/>
          <w:color w:val="111111"/>
          <w:sz w:val="28"/>
          <w:szCs w:val="28"/>
          <w:lang w:bidi="fa-IR"/>
        </w:rPr>
        <w:t>3869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تهران، دفتر حضرت آيت الله العظمى امام خمينى مدّ ظله العالى</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 ابلاغ سلام و تحيت به امام بزرگوار و آرزوى سلامتى براى معظم‌له به عرض مى‌رساند خانه‌اى خريدم به قيمت پنجاه و پنج هزار تومان، پنج هزار تومان آن را بنده دادم و ده هزار تومان را به گفته ابوالزوجه داماد ديگرش پرداخت و پنج هزار تومان ديگر را ابوالزوجه داده، مجموعاً بيست هزار تومان نقدى شد به صاحب خانه </w:t>
      </w:r>
    </w:p>
    <w:p>
      <w:pPr>
        <w:pStyle w:val="BookText"/>
        <w:rPr/>
      </w:pPr>
      <w:r>
        <w:rPr>
          <w:rFonts w:ascii="IRNazanin" w:hAnsi="IRNazanin" w:eastAsia="IRNazanin"/>
          <w:color w:val="111111"/>
          <w:sz w:val="28"/>
          <w:sz w:val="28"/>
          <w:szCs w:val="28"/>
          <w:rtl w:val="true"/>
          <w:lang w:bidi="fa-IR"/>
        </w:rPr>
        <w:t>دادم و بقيه را بنا شد هر برج هزار تومان كه چهارصد تومان آن را بنده و ششصد تومان ديگر را ابوالزوجه بپردازد و به صاحب‌خانه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صورت كه قولنامه به نام ابوالزوجه ثبت شده تا وقتى پول آن را كه همان پنج هزار تومان ابتداى خريد خانه و ششصد تومانى كه به عنوان اقساط مى‌داد بپردازم، قولنامه به نام بنده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اصل قرار داد خريد خانه به شهادت شاهدان و اعتراف خود ابوالزوجه براى بنده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سه سال و اندى معلوم شد ابوالزوجه از دامادش يعنى آن دامادى كه پول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خانه ما مى‌نشست اجاره مى‌گرفت و بنده خبر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كه از جريان با خبر شدم، از او سؤال كردم براى چه اجاره مى‌گرفتى؟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دامادم پول نداد، بلكه من به جاى او پول دادم و حق اجاره گرفتن هم دارم و گفتم پس چرا در ابتدا به بنده نگفتى؟ در جواب گفت به شما مربوط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در ابتدا با همين شرط كه دامادش پول داده قبول كردم و بقيه پول‌ها را كه ابوالزوجه داده بود خيال كردم به عنوان قرض الحسنه داده؛ چون كه قرارداد نكرده بود قرضى كه به شما مى‌دهم به عنوان شراكت و سهم 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شرعاً با توجه به مطالب ياد شده و با آن ابهامات و عدم قرار، سهمى در خانه دارد تا اجاره مأخوذه‌اش مشروعيت داشته باشد؟ چون كه ابوالزوجه اصرار بر مشروعيت اجاره مأخوذه دارد بنده از امام امت نظر خواستم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سند ثبتى اعتبار ندارد، خانه ملك كسى است كه آن را خريده است و مالك حق گرفتن اجرت دارد و غير مالك نمى‌تواند اجرت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7491</w:t>
      </w:r>
      <w:r>
        <w:rPr>
          <w:rFonts w:eastAsia="IRNazanin" w:cs="IRNazanin"/>
          <w:color w:val="111111"/>
          <w:sz w:val="28"/>
          <w:szCs w:val="28"/>
          <w:rtl w:val="true"/>
          <w:lang w:bidi="fa-IR"/>
        </w:rPr>
        <w:t xml:space="preserve">] </w:t>
      </w:r>
      <w:r>
        <w:rPr>
          <w:rFonts w:eastAsia="IRNazanin" w:cs="IRNazanin"/>
          <w:color w:val="111111"/>
          <w:sz w:val="28"/>
          <w:szCs w:val="28"/>
          <w:lang w:bidi="fa-IR"/>
        </w:rPr>
        <w:t>3870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مقدس حضرت آيت الله العظمى امام خمينى، مدّ ظله العالى، محترماً به عرض عالى مى‌رسانم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سرپرست سه نفر فرزند بى‌پدر هستم كه همسرم مدت يك سال است رحلت نموده است، از نظر مالى هيچ‌گونه نگرانى ندارم و بچه‌هايم از پدر موروثى هم دارند و</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ايام حيات همسرم، امور زندگى خانوادگى معمولى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مسكونى هم به </w:t>
      </w:r>
    </w:p>
    <w:p>
      <w:pPr>
        <w:pStyle w:val="BookText"/>
        <w:rPr/>
      </w:pPr>
      <w:r>
        <w:rPr>
          <w:rFonts w:ascii="IRNazanin" w:hAnsi="IRNazanin" w:eastAsia="IRNazanin"/>
          <w:color w:val="111111"/>
          <w:sz w:val="28"/>
          <w:sz w:val="28"/>
          <w:szCs w:val="28"/>
          <w:rtl w:val="true"/>
          <w:lang w:bidi="fa-IR"/>
        </w:rPr>
        <w:t>نام اين‌جانب است كه همسرم سند خانه را به نام من كرده است و فعلاً مقدارى كرايه خانه مى‌گيرم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مستدعى است كه بفرماييد آيا مى‌توانم از اجارۀ خانه به مصرف امور متفرقه و ضروريات كه مطابق شؤون زندگى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كارهاى خريد و اياب و ذهاب خانوادگى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برسانم؟ مقدار شش هزار و پانصد تومان كرايه مى‌گيرم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خانه، ملك شرعى شما باشد مال الاجارۀ آن هم ملك شما است و هر گونه تصرفى در آن مى‌توانيد بكنيد و گرنه موقوف است به نظر مالك شرعى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دريافت حق سنوات و مزاياى ديگر براى اجير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7492</w:t>
      </w:r>
      <w:r>
        <w:rPr>
          <w:rFonts w:eastAsia="IRNazanin" w:cs="IRNazanin"/>
          <w:color w:val="111111"/>
          <w:sz w:val="28"/>
          <w:szCs w:val="28"/>
          <w:rtl w:val="true"/>
          <w:lang w:bidi="fa-IR"/>
        </w:rPr>
        <w:t xml:space="preserve">] </w:t>
      </w:r>
      <w:r>
        <w:rPr>
          <w:rFonts w:eastAsia="IRNazanin" w:cs="IRNazanin"/>
          <w:color w:val="111111"/>
          <w:sz w:val="28"/>
          <w:szCs w:val="28"/>
          <w:lang w:bidi="fa-IR"/>
        </w:rPr>
        <w:t>3871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حضرت مستطاب آيت الله العظمى امام خمينى، دامت بقائه و عزّه، سلام عليكم</w:t>
      </w:r>
    </w:p>
    <w:p>
      <w:pPr>
        <w:pStyle w:val="BookText"/>
        <w:rPr/>
      </w:pPr>
      <w:r>
        <w:rPr>
          <w:rFonts w:ascii="IRNazanin" w:hAnsi="IRNazanin" w:eastAsia="IRNazanin"/>
          <w:color w:val="111111"/>
          <w:sz w:val="28"/>
          <w:sz w:val="28"/>
          <w:szCs w:val="28"/>
          <w:rtl w:val="true"/>
          <w:lang w:bidi="fa-IR"/>
        </w:rPr>
        <w:t>اين‌جانب مدت چهارده سال متوالياً در قسمت حسابدارى يك تجارت‌خانه در بازار، مشغول به كار بودم و در اين مدت هيچ‌گونه قراردادى با هم نداشتيم؛ مثل اين‌كه تا چه مدتى در آن‌جا كار كنم و يا اگر مرا بيرون كنند، مبلغى بگيرم يا نگيرم، در اين چهارده سال، هيچ‌كدام از اين حرف‌ها مطرح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انقلاب اسلامى اين تجارت‌خانه تعطيل شده و اين‌جانب كه در سن چهل سالگى مى‌باشم، بيكار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توضيحاتى كه دادم آيا بنده طبق شرع مقدس اسلام حقّى از صاحب كار دارم يا نه؟</w:t>
      </w:r>
    </w:p>
    <w:p>
      <w:pPr>
        <w:pStyle w:val="BookText"/>
        <w:rPr/>
      </w:pPr>
      <w:r>
        <w:rPr>
          <w:rFonts w:ascii="IRNazanin" w:hAnsi="IRNazanin" w:eastAsia="IRNazanin"/>
          <w:color w:val="111111"/>
          <w:sz w:val="28"/>
          <w:sz w:val="28"/>
          <w:szCs w:val="28"/>
          <w:rtl w:val="true"/>
          <w:lang w:bidi="fa-IR"/>
        </w:rPr>
        <w:t>بسمه تعالى، بيش از اجرت خدماتى كه انجام داديد حقى بر صاحب كار نداريد، مگر آن‌كه در ضمن عقد لازم، شرطى بر صاحب‌كار كرده باشيد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7493</w:t>
      </w:r>
      <w:r>
        <w:rPr>
          <w:rFonts w:eastAsia="IRNazanin" w:cs="IRNazanin"/>
          <w:color w:val="111111"/>
          <w:sz w:val="28"/>
          <w:szCs w:val="28"/>
          <w:rtl w:val="true"/>
          <w:lang w:bidi="fa-IR"/>
        </w:rPr>
        <w:t xml:space="preserve">] </w:t>
      </w:r>
      <w:r>
        <w:rPr>
          <w:rFonts w:eastAsia="IRNazanin" w:cs="IRNazanin"/>
          <w:color w:val="111111"/>
          <w:sz w:val="28"/>
          <w:szCs w:val="28"/>
          <w:lang w:bidi="fa-IR"/>
        </w:rPr>
        <w:t>3872</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دفتر امام خمينى، ضمن عرض سلام، قريب سه سال دفتردار تجارتخانه‌اى بوده و </w:t>
      </w:r>
      <w:bookmarkStart w:id="243" w:name="pg17150_199896"/>
    </w:p>
    <w:p>
      <w:pPr>
        <w:pStyle w:val="BookText"/>
        <w:rPr/>
      </w:pPr>
      <w:bookmarkEnd w:id="243"/>
      <w:r>
        <w:rPr>
          <w:rFonts w:ascii="IRNazanin" w:hAnsi="IRNazanin" w:eastAsia="IRNazanin"/>
          <w:color w:val="111111"/>
          <w:sz w:val="28"/>
          <w:sz w:val="28"/>
          <w:szCs w:val="28"/>
          <w:rtl w:val="true"/>
          <w:lang w:bidi="fa-IR"/>
        </w:rPr>
        <w:t>حقوق ماهيانه و پاداش را نيز دريافت داشته‌ام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 عرفاً و قانوناً سالى يك ماه حقوق، به نام سنوات خدمت به كارمند پرداخت مى‌شود؛ آيا شرعاً هم اين مبلغ قابل پرداخت است يا خير؟</w:t>
      </w:r>
    </w:p>
    <w:p>
      <w:pPr>
        <w:pStyle w:val="BookText"/>
        <w:rPr/>
      </w:pPr>
      <w:r>
        <w:rPr>
          <w:rFonts w:ascii="IRNazanin" w:hAnsi="IRNazanin" w:eastAsia="IRNazanin"/>
          <w:color w:val="111111"/>
          <w:sz w:val="28"/>
          <w:sz w:val="28"/>
          <w:szCs w:val="28"/>
          <w:rtl w:val="true"/>
          <w:lang w:bidi="fa-IR"/>
        </w:rPr>
        <w:t>بسمه تعالى، اگر متعارف و قانونى است، گرفتن آن مانع ندارد</w:t>
      </w:r>
      <w:r>
        <w:rPr>
          <w:rFonts w:eastAsia="IRNazanin" w:cs="IRNazanin"/>
          <w:color w:val="111111"/>
          <w:sz w:val="28"/>
          <w:szCs w:val="28"/>
          <w:rtl w:val="true"/>
          <w:lang w:bidi="fa-IR"/>
        </w:rPr>
        <w:t>.</w:t>
      </w:r>
    </w:p>
    <w:p>
      <w:pPr>
        <w:pStyle w:val="Heading3"/>
        <w:numPr>
          <w:ilvl w:val="2"/>
          <w:numId w:val="1"/>
        </w:numPr>
        <w:rPr/>
      </w:pPr>
      <w:bookmarkStart w:id="244" w:name="__RefHeading___Toc4137330_2142443653"/>
      <w:bookmarkStart w:id="245" w:name="_Toc86"/>
      <w:bookmarkEnd w:id="244"/>
      <w:r>
        <w:rPr>
          <w:rtl w:val="true"/>
        </w:rPr>
        <w:t>هزينه وصول اجاره توسط مالك</w:t>
      </w:r>
      <w:bookmarkEnd w:id="2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7494</w:t>
      </w:r>
      <w:r>
        <w:rPr>
          <w:rFonts w:eastAsia="IRNazanin" w:cs="IRNazanin"/>
          <w:color w:val="111111"/>
          <w:sz w:val="28"/>
          <w:szCs w:val="28"/>
          <w:rtl w:val="true"/>
          <w:lang w:bidi="fa-IR"/>
        </w:rPr>
        <w:t xml:space="preserve">] </w:t>
      </w:r>
      <w:r>
        <w:rPr>
          <w:rFonts w:eastAsia="IRNazanin" w:cs="IRNazanin"/>
          <w:color w:val="111111"/>
          <w:sz w:val="28"/>
          <w:szCs w:val="28"/>
          <w:lang w:bidi="fa-IR"/>
        </w:rPr>
        <w:t>3873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عالى امام امت آيت الله خمينى مدّ ظله</w:t>
      </w:r>
    </w:p>
    <w:p>
      <w:pPr>
        <w:pStyle w:val="BookText"/>
        <w:rPr/>
      </w:pPr>
      <w:r>
        <w:rPr>
          <w:rFonts w:ascii="IRNazanin" w:hAnsi="IRNazanin" w:eastAsia="IRNazanin"/>
          <w:color w:val="111111"/>
          <w:sz w:val="28"/>
          <w:sz w:val="28"/>
          <w:szCs w:val="28"/>
          <w:rtl w:val="true"/>
          <w:lang w:bidi="fa-IR"/>
        </w:rPr>
        <w:t>به واسطه تورم ناشى از جنگ و افزايش قيمت‌ها قيمت منازل مسكونى به وسيله فرصت طلبان بالا مى‌رود و مالكين به بهاى ملك استيجارى خود مى‌افزايند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براى بنده استفتا كننده در مدت حكومت جمهورى اسلامى دو بار افزايش كرايه منزل به وسيله دادگسترى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اولى به ميزان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قانون شاخص بانكى و پس از گذشت سه سال از تاريخ شكايت مالك به ميزان صد در صد و فعلاً مالك به ازاء افزايش صد در صد مبلغ يازده هزار تومان نيز ما به التفاوت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طول جريان دادگاه را مطالبه مى‌كند و عن‌قريب حكم اجرا را صادر خواهد كرد كه پرونده آن در شعبه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دادگسترى مى‌باشد و بنده مستأجر ناچارم مفاد حكم دادگاه را گردن نهاده و با فروش اثاثيه، مبلغ مورد مطالبه را بپردازم، با در نظر گرفتن هزينه زندگى طاقت فرسا، از محضر عالى استفتا مى‌شود آيا پرداخت چنين وجهى به مالك مستكبر از طرف يك مستضعف جايز است يا خير؟ اينك مشخصات خود را به شرح پايين عرضه داشته استدعا دارم امر مقرر فرماييد پاسخ استفتا را به اين‌جانب ابلاغ كنند</w:t>
      </w:r>
      <w:r>
        <w:rPr>
          <w:rFonts w:eastAsia="IRNazanin" w:cs="IRNazanin"/>
          <w:color w:val="111111"/>
          <w:sz w:val="28"/>
          <w:szCs w:val="28"/>
          <w:rtl w:val="true"/>
          <w:lang w:bidi="fa-IR"/>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مالك بيش از اجاره ملك خود حق ندارد از مستأجر بگيرد و مخارجى كه در جريان دادگاه كرده را مستأجر ضامن نيست</w:t>
      </w:r>
      <w:r>
        <w:rPr>
          <w:rFonts w:eastAsia="IRNazanin" w:cs="IRNazanin"/>
          <w:color w:val="111111"/>
          <w:sz w:val="28"/>
          <w:szCs w:val="28"/>
          <w:rtl w:val="true"/>
          <w:lang w:bidi="fa-IR"/>
        </w:rPr>
        <w:t xml:space="preserve">. </w:t>
      </w:r>
      <w:bookmarkStart w:id="246" w:name="pg17150_199897"/>
    </w:p>
    <w:p>
      <w:pPr>
        <w:pStyle w:val="Heading2"/>
        <w:numPr>
          <w:ilvl w:val="1"/>
          <w:numId w:val="1"/>
        </w:numPr>
        <w:rPr/>
      </w:pPr>
      <w:bookmarkStart w:id="247" w:name="__RefHeading___Toc4137332_2142443653"/>
      <w:bookmarkStart w:id="248" w:name="_Toc87"/>
      <w:bookmarkEnd w:id="246"/>
      <w:bookmarkEnd w:id="247"/>
      <w:r>
        <w:rPr>
          <w:rtl w:val="true"/>
        </w:rPr>
        <w:t>کتاب جعاله</w:t>
      </w:r>
      <w:bookmarkEnd w:id="248"/>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9" w:name="__RefHeading___Toc4137334_2142443653"/>
      <w:bookmarkStart w:id="250" w:name="_Toc88"/>
      <w:bookmarkEnd w:id="249"/>
      <w:r>
        <w:rPr>
          <w:rtl w:val="true"/>
        </w:rPr>
        <w:t>احكام جعاله</w:t>
      </w:r>
      <w:bookmarkEnd w:id="250"/>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7495</w:t>
      </w:r>
      <w:r>
        <w:rPr>
          <w:rFonts w:eastAsia="IRNazanin" w:cs="IRNazanin"/>
          <w:color w:val="111111"/>
          <w:sz w:val="28"/>
          <w:szCs w:val="28"/>
          <w:rtl w:val="true"/>
          <w:lang w:bidi="fa-IR"/>
        </w:rPr>
        <w:t xml:space="preserve">] </w:t>
      </w:r>
      <w:r>
        <w:rPr>
          <w:rFonts w:eastAsia="IRNazanin" w:cs="IRNazanin"/>
          <w:color w:val="111111"/>
          <w:sz w:val="28"/>
          <w:szCs w:val="28"/>
          <w:lang w:bidi="fa-IR"/>
        </w:rPr>
        <w:t>3874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مقدس حضرت امام امت آيت الله العظمى الخمينى ادام الله ظله العالى</w:t>
      </w:r>
    </w:p>
    <w:p>
      <w:pPr>
        <w:pStyle w:val="BookText"/>
        <w:rPr/>
      </w:pPr>
      <w:r>
        <w:rPr>
          <w:rFonts w:ascii="IRNazanin" w:hAnsi="IRNazanin" w:eastAsia="IRNazanin"/>
          <w:color w:val="111111"/>
          <w:sz w:val="28"/>
          <w:sz w:val="28"/>
          <w:szCs w:val="28"/>
          <w:rtl w:val="true"/>
          <w:lang w:bidi="fa-IR"/>
        </w:rPr>
        <w:t>پس از عرض سلام، چنانچه كسى براى زراعت و يا غيره از كارهاى خود پولى به اسم مساعده از كسى بگيرد و قانون بين امثال آن‌ها اين باشد و يا قرارداد كنند كه محصول كار را نزد پول دهنده برده او بفروشد و حق العمل فروش را بردارد، آيا چه صورت دارد؟</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pStyle w:val="BookText"/>
        <w:rPr/>
      </w:pPr>
      <w:r>
        <w:rPr>
          <w:rFonts w:ascii="IRNazanin" w:hAnsi="IRNazanin" w:eastAsia="IRNazanin"/>
          <w:color w:val="111111"/>
          <w:sz w:val="28"/>
          <w:sz w:val="28"/>
          <w:szCs w:val="28"/>
          <w:rtl w:val="true"/>
          <w:lang w:bidi="fa-IR"/>
        </w:rPr>
        <w:t>بسمه تعالى، اگر حق‌العمل فروش به طور متعارف باشد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7496</w:t>
      </w:r>
      <w:r>
        <w:rPr>
          <w:rFonts w:eastAsia="IRNazanin" w:cs="IRNazanin"/>
          <w:color w:val="111111"/>
          <w:sz w:val="28"/>
          <w:szCs w:val="28"/>
          <w:rtl w:val="true"/>
          <w:lang w:bidi="fa-IR"/>
        </w:rPr>
        <w:t xml:space="preserve">] </w:t>
      </w:r>
      <w:r>
        <w:rPr>
          <w:rFonts w:eastAsia="IRNazanin" w:cs="IRNazanin"/>
          <w:color w:val="111111"/>
          <w:sz w:val="28"/>
          <w:szCs w:val="28"/>
          <w:lang w:bidi="fa-IR"/>
        </w:rPr>
        <w:t>6836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ده روز در جايى منبر مى‌رود، مسلّماً مقدارى پول به او مى‌دهند، اگر شخص ديگرى هم بانى شود آيا مى‌تواند در همان دهه، به نيت بانى جديد هم روضه بخواند؟</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مانع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7497</w:t>
      </w:r>
      <w:r>
        <w:rPr>
          <w:rFonts w:eastAsia="IRNazanin" w:cs="IRNazanin"/>
          <w:color w:val="111111"/>
          <w:sz w:val="28"/>
          <w:szCs w:val="28"/>
          <w:rtl w:val="true"/>
          <w:lang w:bidi="fa-IR"/>
        </w:rPr>
        <w:t xml:space="preserve">] </w:t>
      </w:r>
      <w:r>
        <w:rPr>
          <w:rFonts w:eastAsia="IRNazanin" w:cs="IRNazanin"/>
          <w:color w:val="111111"/>
          <w:sz w:val="28"/>
          <w:szCs w:val="28"/>
          <w:lang w:bidi="fa-IR"/>
        </w:rPr>
        <w:t>3875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مبارك حضرت آيت الله العظمى امام خمينى، رهبر انقلاب و بنيان‌گذار جمهورى اسلامى</w:t>
      </w:r>
    </w:p>
    <w:p>
      <w:pPr>
        <w:pStyle w:val="BookText"/>
        <w:rPr/>
      </w:pPr>
      <w:r>
        <w:rPr>
          <w:rFonts w:ascii="IRNazanin" w:hAnsi="IRNazanin" w:eastAsia="IRNazanin"/>
          <w:color w:val="111111"/>
          <w:sz w:val="28"/>
          <w:sz w:val="28"/>
          <w:szCs w:val="28"/>
          <w:rtl w:val="true"/>
          <w:lang w:bidi="fa-IR"/>
        </w:rPr>
        <w:t>محترماً به عرض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تعدادى كاميون و لوازم مربوطه كه اين‌جانب نمايندگى آن را از آلمان شرقى داشته‌ام، براى نياز ارتش و سپاه به وسيلۀ وزارت دفاع جمهورى اسلامى خريدارى شده و معامله به وسيلۀ نمايندگان دولت فروشنده و وزارت دفاع بر اساس موازين و مقررات مربوطه انجام گرفته؛ حتى نرخ مطابق سال قبل وخريدهاى قبلى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قبال خدماتى كه اين‌جانب و شركا براى كارهاى مربوطه طى يك سال به فروشنده بر حسب وظيفۀ نمايندگى انجام داده‌ام طبق عرف بين المللى و قواعد جاريه، مبلغى به عنوان حق العمل و كميسيون حق نمايندگى معامله، از خريدار مطالبه و طلبكار مى‌باشم كه اين مبلغ مربوط به بودجۀ دولت جمهورى اسلامى ايران نمى‌باشد و فقط از طرف فروشنده به اين‌جانب و شركا بايد پرداخت شود؛ مستدعى است جواباً اعلام فرمايند دريافت وجه مزبور چه صورت دارد؟ والسلام</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با رضايت به شما داده مى‌شود حلال است</w:t>
      </w:r>
      <w:r>
        <w:rPr>
          <w:rFonts w:eastAsia="IRNazanin" w:cs="IRNazanin"/>
          <w:color w:val="111111"/>
          <w:sz w:val="28"/>
          <w:szCs w:val="28"/>
          <w:rtl w:val="true"/>
          <w:lang w:bidi="fa-IR"/>
        </w:rPr>
        <w:t xml:space="preserve">. </w:t>
      </w:r>
      <w:bookmarkStart w:id="251" w:name="pg17150_199901"/>
    </w:p>
    <w:p>
      <w:pPr>
        <w:pStyle w:val="Heading2"/>
        <w:numPr>
          <w:ilvl w:val="1"/>
          <w:numId w:val="1"/>
        </w:numPr>
        <w:rPr/>
      </w:pPr>
      <w:bookmarkStart w:id="252" w:name="__RefHeading___Toc4137336_2142443653"/>
      <w:bookmarkStart w:id="253" w:name="_Toc89"/>
      <w:bookmarkEnd w:id="251"/>
      <w:bookmarkEnd w:id="252"/>
      <w:r>
        <w:rPr>
          <w:rtl w:val="true"/>
        </w:rPr>
        <w:t>کتاب عاريه</w:t>
      </w:r>
      <w:bookmarkEnd w:id="253"/>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4" w:name="__RefHeading___Toc4137338_2142443653"/>
      <w:bookmarkStart w:id="255" w:name="_Toc90"/>
      <w:bookmarkEnd w:id="254"/>
      <w:r>
        <w:rPr>
          <w:rtl w:val="true"/>
        </w:rPr>
        <w:t>احكام عاريه</w:t>
      </w:r>
      <w:bookmarkEnd w:id="255"/>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7498</w:t>
      </w:r>
      <w:r>
        <w:rPr>
          <w:rFonts w:eastAsia="IRNazanin" w:cs="IRNazanin"/>
          <w:color w:val="111111"/>
          <w:sz w:val="28"/>
          <w:szCs w:val="28"/>
          <w:rtl w:val="true"/>
          <w:lang w:bidi="fa-IR"/>
        </w:rPr>
        <w:t xml:space="preserve">] </w:t>
      </w:r>
      <w:r>
        <w:rPr>
          <w:rFonts w:eastAsia="IRNazanin" w:cs="IRNazanin"/>
          <w:color w:val="111111"/>
          <w:sz w:val="28"/>
          <w:szCs w:val="28"/>
          <w:lang w:bidi="fa-IR"/>
        </w:rPr>
        <w:t>3876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اقدس ولايت فقيه، حضرت آيت الله العظمى امام خمينى، دامت بركاته</w:t>
      </w:r>
    </w:p>
    <w:p>
      <w:pPr>
        <w:pStyle w:val="BookText"/>
        <w:rPr/>
      </w:pPr>
      <w:r>
        <w:rPr>
          <w:rFonts w:ascii="IRNazanin" w:hAnsi="IRNazanin" w:eastAsia="IRNazanin"/>
          <w:color w:val="111111"/>
          <w:sz w:val="28"/>
          <w:sz w:val="28"/>
          <w:szCs w:val="28"/>
          <w:rtl w:val="true"/>
          <w:lang w:bidi="fa-IR"/>
        </w:rPr>
        <w:t>سپاس و ستايش فراوان، خداوند تبارك و تعالى را كه بر ما منت نهاده و امامى عادل و فقيهى كامل و بصير و دانا عنايت فرمود كه با اجراى احكام مقدس الهى و فتواى عادلانه و شرعى، گره گشاى امور مسلمين گردند و مقررات ظالمانۀ طاغوتى را كه اكثراً به نفع بى‌نيازان و به ضرر نيازمندان است، چون خود طاغوت و طاغوتيان، محو و نابود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قانونى بالاتر و برتر از قوانين الهى و فتواى ولايت فقيه نخواهد بود كه بدون چون و چرا و بى‌ترديد لازم الاجرا است، استدعاى عاجزانه دارم كه به استفتاى ذيل، پاسخى عنايت فرمايند كه چراغ نورانى راه تيره و تار ما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شخصى با توافق مالك زمينى كه سند مالكيت دارد به هزينۀ خود، بنايى احداث نمايد، آيا سازندۀ بنا مالك اعيانى شناخته مى‌شود يا خير؟</w:t>
      </w:r>
    </w:p>
    <w:p>
      <w:pPr>
        <w:pStyle w:val="BookText"/>
        <w:rPr/>
      </w:pPr>
      <w:r>
        <w:rPr>
          <w:rFonts w:ascii="IRNazanin" w:hAnsi="IRNazanin" w:eastAsia="IRNazanin"/>
          <w:color w:val="111111"/>
          <w:sz w:val="28"/>
          <w:sz w:val="28"/>
          <w:szCs w:val="28"/>
          <w:rtl w:val="true"/>
          <w:lang w:bidi="fa-IR"/>
        </w:rPr>
        <w:t>بسمه تعالى، در فرض سؤال، بانى ساختمان مالك آن است و هرگاه مالك بخواهد او را ملزم به برداشتن ساختمان كند، بايد ارش غرامت را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مالك زمين، بدون اطلاع و رضايت مالك اعيانى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سازندۀ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ذكر جريان</w:t>
      </w:r>
    </w:p>
    <w:p>
      <w:pPr>
        <w:pStyle w:val="BookText"/>
        <w:rPr/>
      </w:pPr>
      <w:r>
        <w:rPr>
          <w:rFonts w:ascii="IRNazanin" w:hAnsi="IRNazanin" w:eastAsia="IRNazanin"/>
          <w:color w:val="111111"/>
          <w:sz w:val="28"/>
          <w:sz w:val="28"/>
          <w:szCs w:val="28"/>
          <w:rtl w:val="true"/>
          <w:lang w:bidi="fa-IR"/>
        </w:rPr>
        <w:t>احداث اعيانى به خريدار، ملك خود را به غير منتقل نمايد آيا خريدار حق دارد مالك اعيانى را به رسميت نشناسد و او را از ملك ساخته شده به وسيلۀ خودش بيرون كند يا اين‌كه حق اعيانى سازندۀ بنا محترم است و خريدار نمى‌تواند مدّعى فروشنده گردد؟</w:t>
      </w:r>
    </w:p>
    <w:p>
      <w:pPr>
        <w:pStyle w:val="BookText"/>
        <w:rPr/>
      </w:pPr>
      <w:r>
        <w:rPr>
          <w:rFonts w:ascii="IRNazanin" w:hAnsi="IRNazanin" w:eastAsia="IRNazanin"/>
          <w:color w:val="111111"/>
          <w:sz w:val="28"/>
          <w:sz w:val="28"/>
          <w:szCs w:val="28"/>
          <w:rtl w:val="true"/>
          <w:lang w:bidi="fa-IR"/>
        </w:rPr>
        <w:t>بسمه تعالى، خريدار اگر قبلاً اطلاع نداشته، پس از خريدن زمين و اطلاع از وجود ساختمان ديگران در آن، مى‌تواند به فروشنده مراجعه و معامله را فسخ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7499</w:t>
      </w:r>
      <w:r>
        <w:rPr>
          <w:rFonts w:eastAsia="IRNazanin" w:cs="IRNazanin"/>
          <w:color w:val="111111"/>
          <w:sz w:val="28"/>
          <w:szCs w:val="28"/>
          <w:rtl w:val="true"/>
          <w:lang w:bidi="fa-IR"/>
        </w:rPr>
        <w:t xml:space="preserve">] </w:t>
      </w:r>
      <w:r>
        <w:rPr>
          <w:rFonts w:eastAsia="IRNazanin" w:cs="IRNazanin"/>
          <w:color w:val="111111"/>
          <w:sz w:val="28"/>
          <w:szCs w:val="28"/>
          <w:lang w:bidi="fa-IR"/>
        </w:rPr>
        <w:t>3877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مبارك زعيم عالى‌قدر و پيشواى شيعيان و مستضعفان جهان حضرت آيت الله العظمى امام خمينى مدّ ظله العالى، با كمال ادب به عرض مى‌رساند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پسرى دارد راننده داراى زن و يك دختر صغير پدرش يك ماشين برايش مى‌خرد صد و سى هزار تومان كه پهلوى خودش و زن و بچه‌اش بماند و به راه نزديك معاشش اداره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فرزند بدون اجازه پدرش مدتى كه مى‌شود ماشين را مى‌فروشد و ماشين ديگرى مى‌گيرد آن ماشين دوم را هم مى‌فروشد و پولش را مى‌دهد تحويل پدرش، مدتى كه مى‌شود دو مرتبه پدرش از همين پول و مبلغى ديگر براى فرزندش نصف ماشين خاور مى‌خرد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آن فرزند مدتى ترك پدر و مادر و زن و بچه مى‌كند پدر به او مى‌گويد اگر به حرف من نباشيد و به حرف ديگران باشيد پول ماشين را به من بده و هر كجا مى‌خواهيد برو البته نصف ماشين خاور هم فروخته بوده جواب مى‌دهد يك ماشين خريده‌ام مى‌فروشم و پول شما مى‌دهم با حضور چند نفر از رفقايش اين اظهار مى‌دارد و مى‌گويد من پول تو نمى‌خواهم و در همان سفر مى‌رود روى ماشين كسى و از تصادف از بين مى‌رود آيا پول ماشين اولى كه پدر به فرزندش داده مال وارث فرزندش مى‌شود يا برمى‌گردد به خود پدر چون پسر گفته است من مال تو نمى‌خواهم استدعا دارم حكم الله بيان فرماييد</w:t>
      </w:r>
      <w:r>
        <w:rPr>
          <w:rFonts w:eastAsia="IRNazanin" w:cs="IRNazanin"/>
          <w:color w:val="111111"/>
          <w:sz w:val="28"/>
          <w:szCs w:val="28"/>
          <w:rtl w:val="true"/>
          <w:lang w:bidi="fa-IR"/>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تعالى، پول ماشين را اگر پدر به فرزند قرض داده معادل همان مبلغ از تركه فرزند بابت بدهى برداشته مى‌شود، و اگر عين ماشين را به فرزند </w:t>
      </w:r>
    </w:p>
    <w:p>
      <w:pPr>
        <w:pStyle w:val="BookText"/>
        <w:rPr/>
      </w:pPr>
      <w:r>
        <w:rPr>
          <w:rFonts w:ascii="IRNazanin" w:hAnsi="IRNazanin" w:eastAsia="IRNazanin"/>
          <w:color w:val="111111"/>
          <w:sz w:val="28"/>
          <w:sz w:val="28"/>
          <w:szCs w:val="28"/>
          <w:rtl w:val="true"/>
          <w:lang w:bidi="fa-IR"/>
        </w:rPr>
        <w:t>عاريه داده ماشين متعلق به پدر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اگر پول ماشين را به پسر بخشيده از تركه او محسوب مى‌شود و به همۀ ورثۀ او مى‌رسد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 تكه زمينى به هبه زن فرزندش مى‌كند و روى آن زمين با اجازه عروسش خانه درست مى‌كند به نام فرزندش و تحويلش مى‌دهد بدون صيغه خواندن و مدرك دادن همين طور مى‌گويد اين خانه مال فرزندم مى‌باشد و اثاثيه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گاز، آبگرمكن حمام، لوازمات ديگر، تحويلش مى‌دهد اين خانه و وسيله‌اش مال پسر مى‌شود كه برگردد به دخترش يا اين‌كه مال خود پدر مى‌شود؟</w:t>
      </w:r>
    </w:p>
    <w:p>
      <w:pPr>
        <w:pStyle w:val="BookText"/>
        <w:rPr/>
      </w:pPr>
      <w:r>
        <w:rPr>
          <w:rFonts w:ascii="IRNazanin" w:hAnsi="IRNazanin" w:eastAsia="IRNazanin"/>
          <w:color w:val="111111"/>
          <w:sz w:val="28"/>
          <w:sz w:val="28"/>
          <w:szCs w:val="28"/>
          <w:rtl w:val="true"/>
          <w:lang w:bidi="fa-IR"/>
        </w:rPr>
        <w:t>بسمه تعالى، سند و مدرك ميزان نيست هرچه را كه پدر به فرزند بخشيده و تحويل او داده ملك فرزند است و دوباره پدر نمى‌تواند آن را پس بگيرد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ضمناً نسبت به پول ماشين اگر مال فرزند باشد مكه و خمس به آن مبلغ </w:t>
      </w:r>
      <w:r>
        <w:rPr>
          <w:rFonts w:eastAsia="IRNazanin" w:cs="IRNazanin"/>
          <w:color w:val="111111"/>
          <w:sz w:val="28"/>
          <w:szCs w:val="28"/>
          <w:lang w:bidi="fa-IR"/>
        </w:rPr>
        <w:t>1300000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تعلق مى‌گيرد يا خير؟</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فرزند در حال حيات مستطيع نبوده و اموال او متعلق خمس نشده به تركه خمس تعلق نمى‌گيرد و خريدن حج با تركه لازم نيست</w:t>
      </w:r>
      <w:r>
        <w:rPr>
          <w:rFonts w:eastAsia="IRNazanin" w:cs="IRNazanin"/>
          <w:color w:val="111111"/>
          <w:sz w:val="28"/>
          <w:szCs w:val="28"/>
          <w:rtl w:val="true"/>
          <w:lang w:bidi="fa-IR"/>
        </w:rPr>
        <w:t xml:space="preserve">. </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6" w:name="pg17150_199907"/>
      <w:bookmarkStart w:id="257" w:name="pg17150_199907"/>
      <w:bookmarkEnd w:id="257"/>
    </w:p>
    <w:p>
      <w:pPr>
        <w:pStyle w:val="Heading2"/>
        <w:numPr>
          <w:ilvl w:val="1"/>
          <w:numId w:val="1"/>
        </w:numPr>
        <w:rPr/>
      </w:pPr>
      <w:bookmarkStart w:id="258" w:name="pg17150_199907"/>
      <w:bookmarkStart w:id="259" w:name="__RefHeading___Toc4137340_2142443653"/>
      <w:bookmarkStart w:id="260" w:name="_Toc91"/>
      <w:bookmarkEnd w:id="258"/>
      <w:bookmarkEnd w:id="259"/>
      <w:r>
        <w:rPr>
          <w:rtl w:val="true"/>
        </w:rPr>
        <w:t>کتاب وديعه</w:t>
      </w:r>
      <w:bookmarkEnd w:id="260"/>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1" w:name="__RefHeading___Toc4137342_2142443653"/>
      <w:bookmarkStart w:id="262" w:name="_Toc92"/>
      <w:bookmarkEnd w:id="261"/>
      <w:r>
        <w:rPr>
          <w:rtl w:val="true"/>
        </w:rPr>
        <w:t>احكام وديعه</w:t>
      </w:r>
      <w:bookmarkEnd w:id="262"/>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7500</w:t>
      </w:r>
      <w:r>
        <w:rPr>
          <w:rFonts w:eastAsia="IRNazanin" w:cs="IRNazanin"/>
          <w:color w:val="111111"/>
          <w:sz w:val="28"/>
          <w:szCs w:val="28"/>
          <w:rtl w:val="true"/>
          <w:lang w:bidi="fa-IR"/>
        </w:rPr>
        <w:t xml:space="preserve">] </w:t>
      </w:r>
      <w:r>
        <w:rPr>
          <w:rFonts w:eastAsia="IRNazanin" w:cs="IRNazanin"/>
          <w:color w:val="111111"/>
          <w:sz w:val="28"/>
          <w:szCs w:val="28"/>
          <w:lang w:bidi="fa-IR"/>
        </w:rPr>
        <w:t>3878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ده هزار ريال خمس سهمين به اين‌جانب دادند كه به حضورتان برسانم و در جاى امنى نگهدارى مى‌شد تا اين‌كه در اثر جنگ تحميلى در خرمشهر جا ماند، آيا اين‌جانب ضامن هستم يا خير؟</w:t>
      </w:r>
    </w:p>
    <w:p>
      <w:pPr>
        <w:pStyle w:val="BookText"/>
        <w:rPr/>
      </w:pPr>
      <w:r>
        <w:rPr>
          <w:rFonts w:ascii="IRNazanin" w:hAnsi="IRNazanin" w:eastAsia="IRNazanin"/>
          <w:color w:val="111111"/>
          <w:sz w:val="28"/>
          <w:sz w:val="28"/>
          <w:szCs w:val="28"/>
          <w:rtl w:val="true"/>
          <w:lang w:bidi="fa-IR"/>
        </w:rPr>
        <w:t>بسمه تعالى، اگر در حفظ امانت كوتاهى نكرديد و در ايصال آن مماطله ننموديد ضامن نيستيد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7501</w:t>
      </w:r>
      <w:r>
        <w:rPr>
          <w:rFonts w:eastAsia="IRNazanin" w:cs="IRNazanin"/>
          <w:color w:val="111111"/>
          <w:sz w:val="28"/>
          <w:szCs w:val="28"/>
          <w:rtl w:val="true"/>
          <w:lang w:bidi="fa-IR"/>
        </w:rPr>
        <w:t xml:space="preserve">]  </w:t>
      </w:r>
      <w:r>
        <w:rPr>
          <w:rFonts w:eastAsia="IRNazanin" w:cs="IRNazanin"/>
          <w:color w:val="111111"/>
          <w:sz w:val="28"/>
          <w:szCs w:val="28"/>
          <w:lang w:bidi="fa-IR"/>
        </w:rPr>
        <w:t>4679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وسايل مورد نياز از قبيل لباس و غيره به عنوان امانت و رايگان از اشخاص براى استفاده از آن در زمان انجام كار گرفته‌اند البته آنچه لازمه سعى و كوشش در مواظبت و نگهدارى بوده كوتاهى ننمايند و نكرده‌اند ولى اين لباس پاره شده و يا چيزى شكستنى بوده شكسته شده و يا مفقود شده آيا اين‌ها شرعاً موظفند خود آن چيز را و يا قيمتش را به صاحب آن بپردازند يا نه؟</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خودش تلف شده و آن‌ها اتلاف نكرده‌اند و كوتاهى در حفظ آن ننموده‌اند ضامن نيستند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7502</w:t>
      </w:r>
      <w:r>
        <w:rPr>
          <w:rFonts w:eastAsia="IRNazanin" w:cs="IRNazanin"/>
          <w:color w:val="111111"/>
          <w:sz w:val="28"/>
          <w:szCs w:val="28"/>
          <w:rtl w:val="true"/>
          <w:lang w:bidi="fa-IR"/>
        </w:rPr>
        <w:t xml:space="preserve">] </w:t>
      </w:r>
      <w:r>
        <w:rPr>
          <w:rFonts w:eastAsia="IRNazanin" w:cs="IRNazanin"/>
          <w:color w:val="111111"/>
          <w:sz w:val="28"/>
          <w:szCs w:val="28"/>
          <w:lang w:bidi="fa-IR"/>
        </w:rPr>
        <w:t>4679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صورت وجوب تأديه آن شى‌ء و يا قيمت، آيا مى‌توانند از مبلغ درآمد اين كار آن‌را بدهند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بسمه تعالى، در صورت ضمان بايد از مال خودشان بدهند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7503</w:t>
      </w:r>
      <w:r>
        <w:rPr>
          <w:rFonts w:eastAsia="IRNazanin" w:cs="IRNazanin"/>
          <w:color w:val="111111"/>
          <w:sz w:val="28"/>
          <w:szCs w:val="28"/>
          <w:rtl w:val="true"/>
          <w:lang w:bidi="fa-IR"/>
        </w:rPr>
        <w:t xml:space="preserve">] </w:t>
      </w:r>
      <w:r>
        <w:rPr>
          <w:rFonts w:eastAsia="IRNazanin" w:cs="IRNazanin"/>
          <w:color w:val="111111"/>
          <w:sz w:val="28"/>
          <w:szCs w:val="28"/>
          <w:lang w:bidi="fa-IR"/>
        </w:rPr>
        <w:t>3879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مبارك مرجع عالى‌قدر و رهبر بزرگ انقلاب، امام خمينى، اميدواريم كه سلامت و جاويد بوده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عرض سلام، لطفاً نظريۀ خود را در مورد مسأله ذيل مرقوم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شخصى به طور معمول از شخص ديگر فرش‌هايى را به عنوان امانت مى‌گرفته و براى او مى‌فروخته و اين عمل به مدت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ادامه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فرش‌ها در صورت عدم فروش به صاحبش برمى‌گشته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سفر آخر كه از اصفهان به تهران به منظور فروختن فرش مى‌رفته، از آن‌جا كه فرش‌ها به علت گرانى به فروش نرفته، ناچار از تهران عازم اصفهان شده تا فرش‌ها را به صاحبش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معمول هنگامى كه بليط گرفته و مى‌خواسته سوار ماشين شود، فرش‌هاى خود را به شاگرد ماشين تحويل داده و به او سفارش حفاظت آن‌ها را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ماشين به اصفهان مى‌رسد، شاگرد ماشين انكار كرده و مى‌گويد كه اصلاً چنين فرشى در ماشين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و راننده و صاحب ماشين پس از صحبت‌ها حاضر شدند كه نفرى پنج هزار تومان بدهند؛ لذا هر يك بابت اين پول چك به صاحب فرش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شخص امانت فروش با توجه به اين‌كه كمال جدّيت در حفاظت فرش‌ها داشته، نسبت به فرش‌ها براى صاحبش ضامن هست يا نيست؟</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از طرف مالك مجاز درنقل فرش بوده و در حفظ آن كوتاهى نكرده، ضامن نيست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7504</w:t>
      </w:r>
      <w:r>
        <w:rPr>
          <w:rFonts w:eastAsia="IRNazanin" w:cs="IRNazanin"/>
          <w:color w:val="111111"/>
          <w:sz w:val="28"/>
          <w:szCs w:val="28"/>
          <w:rtl w:val="true"/>
          <w:lang w:bidi="fa-IR"/>
        </w:rPr>
        <w:t xml:space="preserve">] </w:t>
      </w:r>
      <w:r>
        <w:rPr>
          <w:rFonts w:eastAsia="IRNazanin" w:cs="IRNazanin"/>
          <w:color w:val="111111"/>
          <w:sz w:val="28"/>
          <w:szCs w:val="28"/>
          <w:lang w:bidi="fa-IR"/>
        </w:rPr>
        <w:t>2010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كارگرى از بابت طلبش يك چك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گرفت از صاحب كار و اين چك مدت‌دار بوده و از خود صاحب كار نبوده از ديگرى بوده اكنون صاحب كار از دنيا رفته است و كارگر چك را به بانك برده وصول نشده و برگشت زده‌اند به صاحب چك مراجعه كرده گفته است صاحب كار از بابت ربا اين چك را گرفته و من اين پول را نمى‌دهم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زيدى چك را از كارگر گرفته كه پيش صاحب چك برود و به او نصيحت كند كه پول را بدهد چك را زيد گم كرده است اكنون مديون است زيد يا نه؟</w:t>
      </w:r>
    </w:p>
    <w:p>
      <w:pPr>
        <w:pStyle w:val="BookText"/>
        <w:rPr/>
      </w:pPr>
      <w:r>
        <w:rPr>
          <w:rFonts w:ascii="Amiri" w:hAnsi="Amiri" w:eastAsia="Amiri" w:cs="Amiri"/>
          <w:color w:val="111111"/>
          <w:sz w:val="28"/>
          <w:sz w:val="28"/>
          <w:szCs w:val="28"/>
          <w:rtl w:val="true"/>
          <w:lang w:bidi="ar-SA"/>
        </w:rPr>
        <w:t>بسمه تعالى، مديون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7505</w:t>
      </w:r>
      <w:r>
        <w:rPr>
          <w:rFonts w:eastAsia="IRNazanin" w:cs="IRNazanin"/>
          <w:color w:val="111111"/>
          <w:sz w:val="28"/>
          <w:szCs w:val="28"/>
          <w:rtl w:val="true"/>
          <w:lang w:bidi="fa-IR"/>
        </w:rPr>
        <w:t xml:space="preserve">] </w:t>
      </w:r>
      <w:r>
        <w:rPr>
          <w:rFonts w:eastAsia="IRNazanin" w:cs="IRNazanin"/>
          <w:color w:val="111111"/>
          <w:sz w:val="28"/>
          <w:szCs w:val="28"/>
          <w:lang w:bidi="fa-IR"/>
        </w:rPr>
        <w:t>3880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دفتر امام خمينى دام بقائه، با تقديم سلام به رهبر عالى‌قدر و ساير برادران استفتا مى‌شود</w:t>
      </w:r>
      <w:r>
        <w:rPr>
          <w:rFonts w:eastAsia="Amiri" w:cs="Amiri" w:ascii="Amiri" w:hAnsi="Amiri"/>
          <w:color w:val="111111"/>
          <w:sz w:val="28"/>
          <w:szCs w:val="28"/>
          <w:rtl w:val="true"/>
          <w:lang w:bidi="ar-SA"/>
        </w:rPr>
        <w:t>:</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اين‌جانب انبارى دارم كه تجار و كسبه اجناس خود را در اين انبار تخليه مى‌نمايند و پس از يك ماه مبلغى ناچيز مثلاً هر كارتن چرخ خياطى پنج ريال حق الارضى مى‌دهند در تاريخ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آقايان هزار كارتن چرخ خياطى تخليه مى‌نمايند كه از تاريخ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تدريجاً مرخص بنمايند در تاريخ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تلفنى به ايشان اطلاع دادم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كارتن ديگر موجود است كه در حقيقت بايد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كارتن باشد كه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كارتن آن را انباردار سرقت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مرخص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كارتن دادند كه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كارتن بيشتر موجود نبود آن هم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كارتن انباردار در عرض دو ماه به سرقت برده بود بعد از اين‌كه انباردار در حضور صاحب كالا اقرار به عمل خود نمايد صاحب كالا مبلغ سيصد هزار ريال خسارت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چرخ از حقير گرفتند استدعا دارم ذيلاً مرقوم فرماييد آيا خسارت به عهده حقير است؟ آيا يك فقره بايد خسارت بدهم يا هر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فقره؟ چون فقره اول كه به ايشان اطلاع دادم رسيدگى ننمودند </w:t>
      </w:r>
    </w:p>
    <w:p>
      <w:pPr>
        <w:pStyle w:val="BookText"/>
        <w:rPr/>
      </w:pPr>
      <w:r>
        <w:rPr>
          <w:rFonts w:ascii="IRNazanin" w:hAnsi="IRNazanin" w:eastAsia="IRNazanin"/>
          <w:color w:val="111111"/>
          <w:sz w:val="28"/>
          <w:sz w:val="28"/>
          <w:szCs w:val="28"/>
          <w:rtl w:val="true"/>
          <w:lang w:bidi="fa-IR"/>
        </w:rPr>
        <w:t>و اگر فورى كالاى خود را مى‌بردند خسارت فقره دوم پيش نمى‌آمد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ضمن همراه همين جنس، يكى ديگر از تجار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كارتن داشته كه در آن روز قيمت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بوده كه در اثر نگهدارى و پيشامد جنگ جنس ترقى نموده فقط به حرمت اين پيشامد دانه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خسارت گرفتند انتظار بذل لطف در حكم شرعيه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كليه حق الارضى كه دريافت شد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حقير گرفته‌ام ذيلاً حكم را مرقوم تا به نظر صاحب كالا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تقديم احترام</w:t>
      </w:r>
    </w:p>
    <w:p>
      <w:pPr>
        <w:pStyle w:val="BookText"/>
        <w:rPr/>
      </w:pPr>
      <w:r>
        <w:rPr>
          <w:rFonts w:ascii="IRNazanin" w:hAnsi="IRNazanin" w:eastAsia="IRNazanin"/>
          <w:color w:val="111111"/>
          <w:sz w:val="28"/>
          <w:sz w:val="28"/>
          <w:szCs w:val="28"/>
          <w:rtl w:val="true"/>
          <w:lang w:bidi="fa-IR"/>
        </w:rPr>
        <w:t>بسمه تعالى، اگر در حفظ و نگهدارى كوتاهى نكرديد ضامن نيستيد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7506</w:t>
      </w:r>
      <w:r>
        <w:rPr>
          <w:rFonts w:eastAsia="IRNazanin" w:cs="IRNazanin"/>
          <w:color w:val="111111"/>
          <w:sz w:val="28"/>
          <w:szCs w:val="28"/>
          <w:rtl w:val="true"/>
          <w:lang w:bidi="fa-IR"/>
        </w:rPr>
        <w:t xml:space="preserve">] </w:t>
      </w:r>
      <w:r>
        <w:rPr>
          <w:rFonts w:eastAsia="IRNazanin" w:cs="IRNazanin"/>
          <w:color w:val="111111"/>
          <w:sz w:val="28"/>
          <w:szCs w:val="28"/>
          <w:lang w:bidi="fa-IR"/>
        </w:rPr>
        <w:t>3881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مقدس حضرت آيت الله العظمى امام خمينى، مدّ ظله</w:t>
      </w:r>
    </w:p>
    <w:p>
      <w:pPr>
        <w:pStyle w:val="BookText"/>
        <w:rPr/>
      </w:pPr>
      <w:r>
        <w:rPr>
          <w:rFonts w:ascii="IRNazanin" w:hAnsi="IRNazanin" w:eastAsia="IRNazanin"/>
          <w:color w:val="111111"/>
          <w:sz w:val="28"/>
          <w:sz w:val="28"/>
          <w:szCs w:val="28"/>
          <w:rtl w:val="true"/>
          <w:lang w:bidi="fa-IR"/>
        </w:rPr>
        <w:t>چه مى‌فرماييد در اين مسأله كه شخصى يخچالى را امانت در مغازه گذاشته و صاحب مغازه بيرون گذاشته براى فروش؛ بعد از مدتى مراجعه به او شده، مى‌گويد مقدارى از اثاث آن را برده‌اند؛ آيا صاحب مغازه ضامن هست يا خير؟</w:t>
      </w:r>
    </w:p>
    <w:p>
      <w:pPr>
        <w:pStyle w:val="BookText"/>
        <w:rPr/>
      </w:pPr>
      <w:r>
        <w:rPr>
          <w:rFonts w:ascii="IRNazanin" w:hAnsi="IRNazanin" w:eastAsia="IRNazanin"/>
          <w:color w:val="111111"/>
          <w:sz w:val="28"/>
          <w:sz w:val="28"/>
          <w:szCs w:val="28"/>
          <w:rtl w:val="true"/>
          <w:lang w:bidi="fa-IR"/>
        </w:rPr>
        <w:t>بسمه تعالى، اگر در حفظ آن كوتاهى نكرده ضامن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7507</w:t>
      </w:r>
      <w:r>
        <w:rPr>
          <w:rFonts w:eastAsia="IRNazanin" w:cs="IRNazanin"/>
          <w:color w:val="111111"/>
          <w:sz w:val="28"/>
          <w:szCs w:val="28"/>
          <w:rtl w:val="true"/>
          <w:lang w:bidi="fa-IR"/>
        </w:rPr>
        <w:t xml:space="preserve">] </w:t>
      </w:r>
      <w:r>
        <w:rPr>
          <w:rFonts w:eastAsia="IRNazanin" w:cs="IRNazanin"/>
          <w:color w:val="111111"/>
          <w:sz w:val="28"/>
          <w:szCs w:val="28"/>
          <w:lang w:bidi="fa-IR"/>
        </w:rPr>
        <w:t>3882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مقدس حضرت امام خمينى، رهبر كبير انقلاب جمهورى اسلامى ايران سلام عرض نموده، از خداى بزرگ براى وجود آن امام عزيز بقاى عمر آرزومندم</w:t>
      </w:r>
      <w:r>
        <w:rPr>
          <w:rFonts w:eastAsia="IRNazanin" w:cs="IRNazanin"/>
          <w:color w:val="111111"/>
          <w:sz w:val="28"/>
          <w:szCs w:val="28"/>
          <w:rtl w:val="true"/>
          <w:lang w:bidi="fa-IR"/>
        </w:rPr>
        <w:t>.</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پول به من داده كه به شهرى ديگر حمل نمايم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صورت امانت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يكى از مؤمنين بدهم؛ ولى قبل از حركت، در تشييع جنازۀ شهدا، تمام پول موجودى‌ام را كه در جيب شلوارم گذاشته بودم همراه با پول امانتى كه به طور 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همان طورى كه آن مؤمن چند تا صدتومانى به من داده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سارق از من به </w:t>
      </w:r>
    </w:p>
    <w:p>
      <w:pPr>
        <w:pStyle w:val="BookText"/>
        <w:rPr/>
      </w:pPr>
      <w:r>
        <w:rPr>
          <w:rFonts w:ascii="IRNazanin" w:hAnsi="IRNazanin" w:eastAsia="IRNazanin"/>
          <w:color w:val="111111"/>
          <w:sz w:val="28"/>
          <w:sz w:val="28"/>
          <w:szCs w:val="28"/>
          <w:rtl w:val="true"/>
          <w:lang w:bidi="fa-IR"/>
        </w:rPr>
        <w:t>سرقت برده است؛ سؤال اين است كه آيا منِ امانت‌دار در مقابل پول امانتى ضامن هستم و بايد پول را رد كنم يا خير؟ والسلام</w:t>
      </w:r>
    </w:p>
    <w:p>
      <w:pPr>
        <w:pStyle w:val="BookText"/>
        <w:rPr/>
      </w:pPr>
      <w:r>
        <w:rPr>
          <w:rFonts w:ascii="IRNazanin" w:hAnsi="IRNazanin" w:eastAsia="IRNazanin"/>
          <w:color w:val="111111"/>
          <w:sz w:val="28"/>
          <w:sz w:val="28"/>
          <w:szCs w:val="28"/>
          <w:rtl w:val="true"/>
          <w:lang w:bidi="fa-IR"/>
        </w:rPr>
        <w:t>بسمه تعالى، اگر در حفظ امانت كوتاهى نكرده‌ايد ضامن نيستيد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7508</w:t>
      </w:r>
      <w:r>
        <w:rPr>
          <w:rFonts w:eastAsia="IRNazanin" w:cs="IRNazanin"/>
          <w:color w:val="111111"/>
          <w:sz w:val="28"/>
          <w:szCs w:val="28"/>
          <w:rtl w:val="true"/>
          <w:lang w:bidi="fa-IR"/>
        </w:rPr>
        <w:t xml:space="preserve">] </w:t>
      </w:r>
      <w:r>
        <w:rPr>
          <w:rFonts w:eastAsia="IRNazanin" w:cs="IRNazanin"/>
          <w:color w:val="111111"/>
          <w:sz w:val="28"/>
          <w:szCs w:val="28"/>
          <w:lang w:bidi="fa-IR"/>
        </w:rPr>
        <w:t>3883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حضرت آيت الله العظمى امام خمينى رهبر انقلاب اسلامى</w:t>
      </w:r>
    </w:p>
    <w:p>
      <w:pPr>
        <w:pStyle w:val="BookText"/>
        <w:rPr/>
      </w:pPr>
      <w:r>
        <w:rPr>
          <w:rFonts w:ascii="IRNazanin" w:hAnsi="IRNazanin" w:eastAsia="IRNazanin"/>
          <w:color w:val="111111"/>
          <w:sz w:val="28"/>
          <w:sz w:val="28"/>
          <w:szCs w:val="28"/>
          <w:rtl w:val="true"/>
          <w:lang w:bidi="fa-IR"/>
        </w:rPr>
        <w:t>با كمال احترام به استحضار مى‌رساند در سه سال و نيم قبل، اتومبيل بيت المال جهت انجام مأموريتى به رانندگى يكى از برادران كارمند عازم مى‌شود كه در بين راه واژگون مى‌گردد؛ كه مسئولين امور و خبرگان تشخيص مى‌دهند كه اين حادثه در اثر نقص فنى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تقاضا دارد مشخص فرمايند كه آيا شرعاً غرامتى به بيت‌المال مى‌بايد پرداخت گردد يا خير؟ و در صورت مثبت بودن پاسخ، آيا غرامت مى‌بايست توسط رانندۀ زمان وقوع حادثه پرداخت شود يا اين‌جانب كه مشاراليه را به مأموريت اعزام داشته‌ام؟</w:t>
      </w:r>
    </w:p>
    <w:p>
      <w:pPr>
        <w:pStyle w:val="BookText"/>
        <w:rPr/>
      </w:pPr>
      <w:r>
        <w:rPr>
          <w:rFonts w:ascii="Amiri" w:hAnsi="Amiri" w:eastAsia="Amiri" w:cs="Amiri"/>
          <w:color w:val="111111"/>
          <w:sz w:val="28"/>
          <w:sz w:val="28"/>
          <w:szCs w:val="28"/>
          <w:rtl w:val="true"/>
          <w:lang w:bidi="ar-SA"/>
        </w:rPr>
        <w:t>در خاتمه به عرض مى‌رساند كه اين استفتا از محضر مبارك فقط به خاطر آن است كه در آخرت، دينى ما را متوجه نباشد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 اگر بيت المال در دست شخص امانت بوده و بدون تعدى و تفريط تلف شده، ضمانى در بين نيست ولى اگر مقرراتى از دولت اسلامى در اين‌باره وضع شده بايد طبق آن عمل نماييد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7509</w:t>
      </w:r>
      <w:r>
        <w:rPr>
          <w:rFonts w:eastAsia="IRNazanin" w:cs="IRNazanin"/>
          <w:color w:val="111111"/>
          <w:sz w:val="28"/>
          <w:szCs w:val="28"/>
          <w:rtl w:val="true"/>
          <w:lang w:bidi="fa-IR"/>
        </w:rPr>
        <w:t xml:space="preserve">] </w:t>
      </w:r>
      <w:r>
        <w:rPr>
          <w:rFonts w:eastAsia="IRNazanin" w:cs="IRNazanin"/>
          <w:color w:val="111111"/>
          <w:sz w:val="28"/>
          <w:szCs w:val="28"/>
          <w:lang w:bidi="fa-IR"/>
        </w:rPr>
        <w:t>3884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دفتر امام خمينى، پس از عرض سلام، از خداوند طول عمر امام را خواستاريم</w:t>
      </w:r>
      <w:r>
        <w:rPr>
          <w:rFonts w:eastAsia="IRNazanin" w:cs="IRNazanin"/>
          <w:color w:val="111111"/>
          <w:sz w:val="28"/>
          <w:szCs w:val="28"/>
          <w:rtl w:val="true"/>
          <w:lang w:bidi="fa-IR"/>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غرض از مزاحمت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عمه‌ام دو سال پيش به رحمت خدا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مبلغ هفده هزار تومان به امانت به دست ما داده تا پس از فوت ايشان، پول را به تنها </w:t>
      </w:r>
    </w:p>
    <w:p>
      <w:pPr>
        <w:pStyle w:val="BookText"/>
        <w:rPr/>
      </w:pPr>
      <w:r>
        <w:rPr>
          <w:rFonts w:ascii="IRNazanin" w:hAnsi="IRNazanin" w:eastAsia="IRNazanin"/>
          <w:color w:val="111111"/>
          <w:sz w:val="28"/>
          <w:sz w:val="28"/>
          <w:szCs w:val="28"/>
          <w:rtl w:val="true"/>
          <w:lang w:bidi="fa-IR"/>
        </w:rPr>
        <w:t>فرزندش كه فرارى از ايران و در امريكا بود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پسر ايشان نيز بعد از دو ماه كه از فوت مادرش مى‌گذشت فوت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پسر چهار فرزند دارد كه دختر بزرگش شوهر دارد و دو پسر بزرگش مهندس مى‌باشند و يك دختر چهارده ساله و همسرش كه همگى در امريكا هستند و تا آن‌جا كه مى‌دانيم مخالف انقلاب و اصلاً پايبند به دين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خود عمه‌ام حج نرفته و پسرش نيز نماز، روزه و حج بدهكار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به اين بدهكارى و اين وارث، تكليف اين پول 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بايد به وارث داده شود و به امريكا فرستاده شود؟</w:t>
      </w:r>
    </w:p>
    <w:p>
      <w:pPr>
        <w:pStyle w:val="BookText"/>
        <w:rPr/>
      </w:pPr>
      <w:r>
        <w:rPr>
          <w:rFonts w:ascii="Amiri" w:hAnsi="Amiri" w:eastAsia="Amiri" w:cs="Amiri"/>
          <w:color w:val="111111"/>
          <w:sz w:val="28"/>
          <w:sz w:val="28"/>
          <w:szCs w:val="28"/>
          <w:rtl w:val="true"/>
          <w:lang w:bidi="ar-SA"/>
        </w:rPr>
        <w:t>آيا بايد نماز و روزه و حج خريدارى شود؟ براى كدام‌يك؟</w:t>
      </w:r>
    </w:p>
    <w:p>
      <w:pPr>
        <w:pStyle w:val="BookText"/>
        <w:rPr/>
      </w:pPr>
      <w:r>
        <w:rPr>
          <w:rFonts w:ascii="IRNazanin" w:hAnsi="IRNazanin" w:eastAsia="IRNazanin"/>
          <w:color w:val="111111"/>
          <w:sz w:val="28"/>
          <w:sz w:val="28"/>
          <w:szCs w:val="28"/>
          <w:rtl w:val="true"/>
          <w:lang w:bidi="fa-IR"/>
        </w:rPr>
        <w:t>باتوجه به اين‌كه عمه‌ام مال ديگرى جز اين پول نداشته، آيا مى‌توان حساب پس‌اندازى براى دختر چهارده ساله‌اش باز كنيم؟ لطفاً ما را راهنمايى كنيد تا از زير اين دين بيرون آييم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از خداوند طول عمر امام عزيز، خمينى بت‌شكن و حضرت آيت الله منتظرى را خواهانيم، به اميد پيروزى رزمندگان اسلام بر عليه كفر جهانى، از طرف ما دست امام را ببوسيد و از ايشان التماس دعا داريم</w:t>
      </w:r>
    </w:p>
    <w:p>
      <w:pPr>
        <w:pStyle w:val="BookText"/>
        <w:rPr/>
      </w:pPr>
      <w:r>
        <w:rPr>
          <w:rFonts w:ascii="Amiri" w:hAnsi="Amiri" w:eastAsia="Amiri" w:cs="Amiri"/>
          <w:color w:val="111111"/>
          <w:sz w:val="28"/>
          <w:sz w:val="28"/>
          <w:szCs w:val="28"/>
          <w:rtl w:val="true"/>
          <w:lang w:bidi="ar-SA"/>
        </w:rPr>
        <w:t>بسمه تعالى، مى‌توانيد با مراجعه به حاكم شرع و بيان موضوع، تكليف خود را معيّن كنيد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7510</w:t>
      </w:r>
      <w:r>
        <w:rPr>
          <w:rFonts w:eastAsia="IRNazanin" w:cs="IRNazanin"/>
          <w:color w:val="111111"/>
          <w:sz w:val="28"/>
          <w:szCs w:val="28"/>
          <w:rtl w:val="true"/>
          <w:lang w:bidi="fa-IR"/>
        </w:rPr>
        <w:t xml:space="preserve">] </w:t>
      </w:r>
      <w:r>
        <w:rPr>
          <w:rFonts w:eastAsia="IRNazanin" w:cs="IRNazanin"/>
          <w:color w:val="111111"/>
          <w:sz w:val="28"/>
          <w:szCs w:val="28"/>
          <w:lang w:bidi="fa-IR"/>
        </w:rPr>
        <w:t>3885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مبارك حضرت آيت الله جناب آقاى پسنديده، نمايندۀ حضرت آيت الله العظمى امام خمينى، دامت بركاته</w:t>
      </w:r>
    </w:p>
    <w:p>
      <w:pPr>
        <w:pStyle w:val="BookText"/>
        <w:rPr/>
      </w:pPr>
      <w:r>
        <w:rPr>
          <w:rFonts w:ascii="IRNazanin" w:hAnsi="IRNazanin" w:eastAsia="IRNazanin"/>
          <w:color w:val="111111"/>
          <w:sz w:val="28"/>
          <w:sz w:val="28"/>
          <w:szCs w:val="28"/>
          <w:rtl w:val="true"/>
          <w:lang w:bidi="fa-IR"/>
        </w:rPr>
        <w:t>ضمن عرض سلام و ارادت خالصانه، خواهشمند است به مسأله مورد نياز پاسخ فرماييد</w:t>
      </w:r>
      <w:r>
        <w:rPr>
          <w:rFonts w:eastAsia="IRNazanin" w:cs="IRNazanin"/>
          <w:color w:val="111111"/>
          <w:sz w:val="28"/>
          <w:szCs w:val="28"/>
          <w:rtl w:val="true"/>
          <w:lang w:bidi="fa-IR"/>
        </w:rPr>
        <w:t>.</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مدت دو سال قبل، شخص ناشناسى مبلغى پول به شخص دوم كه هر سال به عنوان روحانى كاروان به مكه مشرّف مى‌شد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حج استيجارى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است، و آن </w:t>
      </w:r>
    </w:p>
    <w:p>
      <w:pPr>
        <w:pStyle w:val="BookText"/>
        <w:rPr/>
      </w:pPr>
      <w:r>
        <w:rPr>
          <w:rFonts w:ascii="IRNazanin" w:hAnsi="IRNazanin" w:eastAsia="IRNazanin"/>
          <w:color w:val="111111"/>
          <w:sz w:val="28"/>
          <w:sz w:val="28"/>
          <w:szCs w:val="28"/>
          <w:rtl w:val="true"/>
          <w:lang w:bidi="fa-IR"/>
        </w:rPr>
        <w:t>سال به علت پيش آمدن جنگ موفق نگرديد و با آن پول فرشى خريدارى نمود و به طور امانت تحويل اين‌جانب داد؛ هم اكنون شخص دوم فوت نموده است و راجع به اين موضوع، در وصيت‌نامه هيچ ذكر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وظيفۀ اين‌جانب چيست؟ متشكرم</w:t>
      </w:r>
    </w:p>
    <w:p>
      <w:pPr>
        <w:pStyle w:val="BookText"/>
        <w:rPr/>
      </w:pPr>
      <w:r>
        <w:rPr>
          <w:rFonts w:ascii="IRNazanin" w:hAnsi="IRNazanin" w:eastAsia="IRNazanin"/>
          <w:color w:val="111111"/>
          <w:sz w:val="28"/>
          <w:sz w:val="28"/>
          <w:szCs w:val="28"/>
          <w:rtl w:val="true"/>
          <w:lang w:bidi="fa-IR"/>
        </w:rPr>
        <w:t>بسمه تعالى، وظيفۀ امانت‌دار، بازگرداندن فرش به ورثۀ صاحب امانت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7511</w:t>
      </w:r>
      <w:r>
        <w:rPr>
          <w:rFonts w:eastAsia="IRNazanin" w:cs="IRNazanin"/>
          <w:color w:val="111111"/>
          <w:sz w:val="28"/>
          <w:szCs w:val="28"/>
          <w:rtl w:val="true"/>
          <w:lang w:bidi="fa-IR"/>
        </w:rPr>
        <w:t xml:space="preserve">] </w:t>
      </w:r>
      <w:r>
        <w:rPr>
          <w:rFonts w:eastAsia="IRNazanin" w:cs="IRNazanin"/>
          <w:color w:val="111111"/>
          <w:sz w:val="28"/>
          <w:szCs w:val="28"/>
          <w:lang w:bidi="fa-IR"/>
        </w:rPr>
        <w:t>3886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مقدس و شريف رهبر كبير انقلاب و مرجع جهانى شيعه و بنيان‌گذار جمهورى اسلامى ايران، حضرت آيت الله العظمى امام خمينى، مدّ ظله العالى</w:t>
      </w:r>
    </w:p>
    <w:p>
      <w:pPr>
        <w:pStyle w:val="BookText"/>
        <w:rPr/>
      </w:pPr>
      <w:r>
        <w:rPr>
          <w:rFonts w:ascii="IRNazanin" w:hAnsi="IRNazanin" w:eastAsia="IRNazanin"/>
          <w:color w:val="111111"/>
          <w:sz w:val="28"/>
          <w:sz w:val="28"/>
          <w:szCs w:val="28"/>
          <w:rtl w:val="true"/>
          <w:lang w:bidi="fa-IR"/>
        </w:rPr>
        <w:t>با عرض سلام و آرزوى پيروزى اسلام، مستدعى است پاسخ سؤال را مرقوم و به آدرس زير مرحمت فرمايند</w:t>
      </w:r>
      <w:r>
        <w:rPr>
          <w:rFonts w:eastAsia="IRNazanin" w:cs="IRNazanin"/>
          <w:color w:val="111111"/>
          <w:sz w:val="28"/>
          <w:szCs w:val="28"/>
          <w:rtl w:val="true"/>
          <w:lang w:bidi="fa-IR"/>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انسان مسلمانى از طريق درآمد مشروع شخصى خويش و همچنين از راه فرض خيانت در امانت ديگران توأماً، صاحب يك خانه به ارزش چهارصد هزار تومان و صاحب يك حجره به ارزش بيست هزار تومان و صاحب يك قطعه زمين به ارزش ده هزار تومان شود، و مصمّم قطعى باشد و بتواند حقوق مربوط به خيانت در امانت فرضى را از طُرق فروش اين حجره و قطعه زمين و از طريق درآمد مشروع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با حفظ اين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هم به صورت اقساط و به تدريج و مطابق با دستورات قانونى و بر مبناى اولويت و يكى پس از ديگرى، به صاحبان اصلى امانات پرداخت نمايد، و از اين طرق مذكوره، استهلاك حقوق و رضايت صاحبان امانت در مدتى طولانى امكان‌پذير باشد، و با توجه به اين‌كه اين انسان مسلمان، متكفّل مخارج همسر و شش فرزند خردسال بوده و با فرض اين‌كه از عمل خيانت‌آميز خود اظهار ندامت و به درگاه بارى‌تعالى طلب توبه و استغفار كرده است، و حقيقتاً غير از اين خانه‌اى كه در آن نشسته و چيزهايى كه مانند اثاثيۀ خانه، محل احتياج او است، هيچ چيز ديگرى </w:t>
      </w:r>
    </w:p>
    <w:p>
      <w:pPr>
        <w:pStyle w:val="BookText"/>
        <w:rPr/>
      </w:pPr>
      <w:r>
        <w:rPr>
          <w:rFonts w:ascii="IRNazanin" w:hAnsi="IRNazanin" w:eastAsia="IRNazanin"/>
          <w:color w:val="111111"/>
          <w:sz w:val="28"/>
          <w:sz w:val="28"/>
          <w:szCs w:val="28"/>
          <w:rtl w:val="true"/>
          <w:lang w:bidi="fa-IR"/>
        </w:rPr>
        <w:t>نداشته باشد، آيا شرعاً موظف به فروش اين خانه، در جهت تأديۀ چنين ديونى مى‌باشد؟ و اگر فرضاً اين خانه نيز فروشش در جهت تأديۀ ديون مذكوره ضرورت داشته باشد، آيا براى اين انسان مسلمان صاحب خانه نيز حقّى خواهد بود؟</w:t>
      </w:r>
    </w:p>
    <w:p>
      <w:pPr>
        <w:pStyle w:val="BookText"/>
        <w:rPr/>
      </w:pPr>
      <w:r>
        <w:rPr>
          <w:rFonts w:ascii="IRNazanin" w:hAnsi="IRNazanin" w:eastAsia="IRNazanin"/>
          <w:color w:val="111111"/>
          <w:sz w:val="28"/>
          <w:sz w:val="28"/>
          <w:szCs w:val="28"/>
          <w:rtl w:val="true"/>
          <w:lang w:bidi="fa-IR"/>
        </w:rPr>
        <w:t>بسمه تعالى، واجب است هرچه زودتر به هر نحو كه ممكن باشد، رضايت صاحبان امانت تحصيل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7512</w:t>
      </w:r>
      <w:r>
        <w:rPr>
          <w:rFonts w:eastAsia="IRNazanin" w:cs="IRNazanin"/>
          <w:color w:val="111111"/>
          <w:sz w:val="28"/>
          <w:szCs w:val="28"/>
          <w:rtl w:val="true"/>
          <w:lang w:bidi="fa-IR"/>
        </w:rPr>
        <w:t xml:space="preserve">] </w:t>
      </w:r>
      <w:r>
        <w:rPr>
          <w:rFonts w:eastAsia="IRNazanin" w:cs="IRNazanin"/>
          <w:color w:val="111111"/>
          <w:sz w:val="28"/>
          <w:szCs w:val="28"/>
          <w:lang w:bidi="fa-IR"/>
        </w:rPr>
        <w:t>3887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اين‌جانب يك قطعه باغ مشجر خود را كه ملك موروثى است به انضمام اموال پسرعموهايم به رسم امانت تحويل شخصى نموده‌ايم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اظهار امين كه پيرمرد هستم و قادر به نگهدارى قطعه باغ ياد شدۀ بالا نيستم، توسط شخص نامبرده و پسرعمويم به اين‌جانب تحويل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از پرداخت درآمد ملك بنده كه از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نزدش باقيمانده و هر سال مى‌بايست بالمناصفه تقسيم مى‌نمود تصفيه حساب ننموده است و اخيراً نيز ادعاى تصرف و احياى ملك را مى‌نمايد و مانع دخالت بنده در مالم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مستدعى است نظريۀ شرعى آن دفتر محترم را كه آيا امين، مالك ملك است يا وارث، ذيلاً مرقوم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p>
    <w:p>
      <w:pPr>
        <w:pStyle w:val="BookText"/>
        <w:rPr/>
      </w:pPr>
      <w:r>
        <w:rPr>
          <w:rFonts w:ascii="IRNazanin" w:hAnsi="IRNazanin" w:eastAsia="IRNazanin"/>
          <w:color w:val="111111"/>
          <w:sz w:val="28"/>
          <w:sz w:val="28"/>
          <w:szCs w:val="28"/>
          <w:rtl w:val="true"/>
          <w:lang w:bidi="fa-IR"/>
        </w:rPr>
        <w:t>بسمه تعالى، اگر از طرف مالك شرعى، باغ و اموال به امين سپرده شده، امين مالك نشده و بايد آن‌ها را به صاحبانش رد كند و هر نحو قرارداد مشروعى داشته‌اند بايد طبق آن عمل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7513</w:t>
      </w:r>
      <w:r>
        <w:rPr>
          <w:rFonts w:eastAsia="IRNazanin" w:cs="IRNazanin"/>
          <w:color w:val="111111"/>
          <w:sz w:val="28"/>
          <w:szCs w:val="28"/>
          <w:rtl w:val="true"/>
          <w:lang w:bidi="fa-IR"/>
        </w:rPr>
        <w:t xml:space="preserve">]  </w:t>
      </w:r>
      <w:r>
        <w:rPr>
          <w:rFonts w:eastAsia="IRNazanin" w:cs="IRNazanin"/>
          <w:color w:val="111111"/>
          <w:sz w:val="28"/>
          <w:szCs w:val="28"/>
          <w:lang w:bidi="fa-IR"/>
        </w:rPr>
        <w:t>5963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برادر عروس امانتى على‌حده از اثاث عروسى از برادر داماد بگيرد و بعد از به‌هم خوردن عقد، آن اثاث امانت را پس ندهد، در شرع جايز است يا خيانت؟</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چيزى كه به رسم امانت از كسى گرفتند، هر وقت صاحب امانت مطالبه كند بايد برگردانند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7514</w:t>
      </w:r>
      <w:r>
        <w:rPr>
          <w:rFonts w:eastAsia="IRNazanin" w:cs="IRNazanin"/>
          <w:color w:val="111111"/>
          <w:sz w:val="28"/>
          <w:szCs w:val="28"/>
          <w:rtl w:val="true"/>
          <w:lang w:bidi="fa-IR"/>
        </w:rPr>
        <w:t xml:space="preserve">] </w:t>
      </w:r>
      <w:r>
        <w:rPr>
          <w:rFonts w:eastAsia="IRNazanin" w:cs="IRNazanin"/>
          <w:color w:val="111111"/>
          <w:sz w:val="28"/>
          <w:szCs w:val="28"/>
          <w:lang w:bidi="fa-IR"/>
        </w:rPr>
        <w:t>3888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دفتر محترم امام خمينى</w:t>
      </w:r>
    </w:p>
    <w:p>
      <w:pPr>
        <w:pStyle w:val="BookText"/>
        <w:rPr/>
      </w:pPr>
      <w:r>
        <w:rPr>
          <w:rFonts w:ascii="IRNazanin" w:hAnsi="IRNazanin" w:eastAsia="IRNazanin"/>
          <w:color w:val="111111"/>
          <w:sz w:val="28"/>
          <w:sz w:val="28"/>
          <w:szCs w:val="28"/>
          <w:rtl w:val="true"/>
          <w:lang w:bidi="fa-IR"/>
        </w:rPr>
        <w:t>ضمن عرض سلام، محترماً معروض مى‌دارم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اين‌جانب چند سال پيش، از يك نفر امانتى گرفته كه اين امانتى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وسايل شخصى كت و يك پيراهن و نمى‌دانم چيز ديگرى بود يا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سربازى به خانواده‌اش در تهران برسانم؛ لذا بر اثر سهل‌انگارى و توجه نكردن به مسائل اسلامى، وسايل نامبرده را به خانواده‌اش نرساندم و فقط از پيراهن ايشان استفاده شخصى نمودم ولى دقيقاً در مورد كت و ديگر وسايل احتمالى ايشان، نمى‌دانم به فقير دادم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حالا تكليف در مورد ايشان چيست؟ در ضمن، هيچ‌گونه دسترسى به ايشان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وسايل ايشان مورد استفادۀ خودشان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 اگر لازم باشد پولى بنده در مورد وسايل ايشان بدهم، بايد وسايلش را به قيمت امروز قيمت گذارى كنم و يا نه به قيمت چند سال قبل؟</w:t>
      </w:r>
    </w:p>
    <w:p>
      <w:pPr>
        <w:pStyle w:val="BookText"/>
        <w:rPr/>
      </w:pPr>
      <w:r>
        <w:rPr>
          <w:rFonts w:ascii="IRNazanin" w:hAnsi="IRNazanin" w:eastAsia="IRNazanin"/>
          <w:color w:val="111111"/>
          <w:sz w:val="28"/>
          <w:sz w:val="28"/>
          <w:szCs w:val="28"/>
          <w:rtl w:val="true"/>
          <w:lang w:bidi="fa-IR"/>
        </w:rPr>
        <w:t>بسمه تعالى، هر مقدار يقين نداريد كه به موردش پرداخته‌ايد، بايد به او بپردازيد و اگر مأيوس از شناختن او باشيد، بايد از طرف او به فقير صدقه دهيد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7515</w:t>
      </w:r>
      <w:r>
        <w:rPr>
          <w:rFonts w:eastAsia="IRNazanin" w:cs="IRNazanin"/>
          <w:color w:val="111111"/>
          <w:sz w:val="28"/>
          <w:szCs w:val="28"/>
          <w:rtl w:val="true"/>
          <w:lang w:bidi="fa-IR"/>
        </w:rPr>
        <w:t xml:space="preserve">] </w:t>
      </w:r>
      <w:r>
        <w:rPr>
          <w:rFonts w:eastAsia="IRNazanin" w:cs="IRNazanin"/>
          <w:color w:val="111111"/>
          <w:sz w:val="28"/>
          <w:szCs w:val="28"/>
          <w:lang w:bidi="fa-IR"/>
        </w:rPr>
        <w:t>3889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p>
    <w:p>
      <w:pPr>
        <w:pStyle w:val="BookText"/>
        <w:rPr/>
      </w:pPr>
      <w:r>
        <w:rPr>
          <w:rFonts w:ascii="Amiri" w:hAnsi="Amiri" w:eastAsia="Amiri" w:cs="Amiri"/>
          <w:color w:val="111111"/>
          <w:sz w:val="28"/>
          <w:sz w:val="28"/>
          <w:szCs w:val="28"/>
          <w:rtl w:val="true"/>
          <w:lang w:bidi="ar-SA"/>
        </w:rPr>
        <w:t>با سلام به رهبر انقلاب اسلامى ايران، حضرت آيت الله العظمى امام خمينى</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مدت تقريباً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پيش توسط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نفر اهل تسنن و دو تن تشيع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امانت‌هايى شامل ظروف چينى، چرخ خياطى، دو عدد سينى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احتمالاً طلا يا نقره با مارك روسى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استكان و ديگر وسايل، به طور امانت به پدرم سپرده شده است و براى مسافرت، صاحبان كالا به شوروى رفته‌اند و هنوز كه برنگشته‌اند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حيات پدرم به حضرات مجتهدين و مراجع تقليد مكاتبه مى‌شود كه دستور نگهدارى داده </w:t>
      </w:r>
    </w:p>
    <w:p>
      <w:pPr>
        <w:pStyle w:val="BookText"/>
        <w:rPr/>
      </w:pPr>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كه پدرم فوت كرده است نگهدارى آن‌ها براى من هم مشكل شده است و وسايل هم از بين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دستور شرعى در اين مورد را صادر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p>
    <w:p>
      <w:pPr>
        <w:pStyle w:val="BookText"/>
        <w:rPr/>
      </w:pPr>
      <w:r>
        <w:rPr>
          <w:rFonts w:ascii="Amiri" w:hAnsi="Amiri" w:eastAsia="Amiri" w:cs="Amiri"/>
          <w:color w:val="111111"/>
          <w:sz w:val="28"/>
          <w:sz w:val="28"/>
          <w:szCs w:val="28"/>
          <w:rtl w:val="true"/>
          <w:lang w:bidi="ar-SA"/>
        </w:rPr>
        <w:t>بسمه تعالى، امانت بايد حفظ شود و در صورت يأس از مراجعت صاحب آن، به حاكم شرع ارجاع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7516</w:t>
      </w:r>
      <w:r>
        <w:rPr>
          <w:rFonts w:eastAsia="IRNazanin" w:cs="IRNazanin"/>
          <w:color w:val="111111"/>
          <w:sz w:val="28"/>
          <w:szCs w:val="28"/>
          <w:rtl w:val="true"/>
          <w:lang w:bidi="fa-IR"/>
        </w:rPr>
        <w:t xml:space="preserve">] </w:t>
      </w:r>
      <w:r>
        <w:rPr>
          <w:rFonts w:eastAsia="IRNazanin" w:cs="IRNazanin"/>
          <w:color w:val="111111"/>
          <w:sz w:val="28"/>
          <w:szCs w:val="28"/>
          <w:lang w:bidi="fa-IR"/>
        </w:rPr>
        <w:t>3890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خدمت امام امت خمينى كبير و امام بت شكن ياور مستضعفين سلام عرض كرده و پس از دعا جهت طول عمر آن رهبر بزرگ، سؤالى شرعى براى اين‌جانب پيش آمده كه مطرح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حدود 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ماه پيش يكى از برادران پاسدار، شهيد شده و اتومبيل فولكس واگن نزد اين‌جانب امانت دارد و من دسترسى به همسر ايشان ندارم و مى‌دانم كه ظاهراً همسر ايشان يك فرزند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ماهه حامله هستند؛ ولى هرچه جست‌وجو كرده‌ام نتوانسته‌ام تا كنون وى را پيدا كنم؛ البته اكنون نيز در جست‌وجو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حال حاضر اين ماشين در حال از بين رفتن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كار نكردن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اين‌جانب هنوز اين جرأت را به خود نداده‌ام كه به آن دست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مى‌توانم با توجه به اين‌كه اين اتومبيل در حال حاضر خراب نيز هست آن را درست كرده و استفاده كنم؛ براى اين‌كه اين مال از دست نرود تا همسر اين شهيد را پيدا كنم يا نه؟</w:t>
      </w:r>
    </w:p>
    <w:p>
      <w:pPr>
        <w:pStyle w:val="BookText"/>
        <w:rPr/>
      </w:pPr>
      <w:r>
        <w:rPr>
          <w:rFonts w:ascii="Amiri" w:hAnsi="Amiri" w:eastAsia="Amiri" w:cs="Amiri"/>
          <w:color w:val="111111"/>
          <w:sz w:val="28"/>
          <w:sz w:val="28"/>
          <w:szCs w:val="28"/>
          <w:rtl w:val="true"/>
          <w:lang w:bidi="ar-SA"/>
        </w:rPr>
        <w:t>بسمه تعالى، حفظ امانت لازم است و به حاكم شرع مراجعه نماييد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7517</w:t>
      </w:r>
      <w:r>
        <w:rPr>
          <w:rFonts w:eastAsia="IRNazanin" w:cs="IRNazanin"/>
          <w:color w:val="111111"/>
          <w:sz w:val="28"/>
          <w:szCs w:val="28"/>
          <w:rtl w:val="true"/>
          <w:lang w:bidi="fa-IR"/>
        </w:rPr>
        <w:t xml:space="preserve">] </w:t>
      </w:r>
      <w:r>
        <w:rPr>
          <w:rFonts w:eastAsia="IRNazanin" w:cs="IRNazanin"/>
          <w:color w:val="111111"/>
          <w:sz w:val="28"/>
          <w:szCs w:val="28"/>
          <w:lang w:bidi="fa-IR"/>
        </w:rPr>
        <w:t>3891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IRNazanin" w:hAnsi="IRNazanin" w:eastAsia="IRNazanin"/>
          <w:color w:val="111111"/>
          <w:sz w:val="28"/>
          <w:sz w:val="28"/>
          <w:szCs w:val="28"/>
          <w:rtl w:val="true"/>
          <w:lang w:bidi="fa-IR"/>
        </w:rPr>
        <w:t>به پيشگاه مبارك مرجع عالى‌قدر تشيع نايب الامام، امام خمينى، دام ظله العالى</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محترماً؛ به عرض مى‌رساند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مدت تقريباً دو سال است، شركتى مقدارى لولۀ </w:t>
      </w:r>
    </w:p>
    <w:p>
      <w:pPr>
        <w:pStyle w:val="BookText"/>
        <w:rPr/>
      </w:pPr>
      <w:r>
        <w:rPr>
          <w:rFonts w:ascii="IRNazanin" w:hAnsi="IRNazanin" w:eastAsia="IRNazanin"/>
          <w:color w:val="111111"/>
          <w:sz w:val="28"/>
          <w:sz w:val="28"/>
          <w:szCs w:val="28"/>
          <w:rtl w:val="true"/>
          <w:lang w:bidi="fa-IR"/>
        </w:rPr>
        <w:t>ايرانيت به طور امانت در نزد اين‌جانب گذاشته و از صاحب لوله‌ها خبرى نيست و بودن لوله‌ها باعث گرفتارى براى اين‌جانب شده، در ضمن قرار بوده در ماه صد تومان اجاره بدهد كه پرداخت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محضر آن بزرگ مرجع، تمنّا دارم كه وظيفۀ شرعى حقير را در مقابل اين قضيه روشن فرماييد كه دعا گو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جواب را كتباً مرقوم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p>
    <w:p>
      <w:pPr>
        <w:pStyle w:val="BookText"/>
        <w:rPr/>
      </w:pPr>
      <w:r>
        <w:rPr>
          <w:rFonts w:ascii="IRNazanin" w:hAnsi="IRNazanin" w:eastAsia="IRNazanin"/>
          <w:color w:val="111111"/>
          <w:sz w:val="28"/>
          <w:sz w:val="28"/>
          <w:szCs w:val="28"/>
          <w:rtl w:val="true"/>
          <w:lang w:bidi="fa-IR"/>
        </w:rPr>
        <w:t>بسمه تعالى، بايد براى صاحبش نگهدارى كنيد و اگر مأيوس از پيدا شدن او باشيد، از طرف او صدقه بدهيد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7518</w:t>
      </w:r>
      <w:r>
        <w:rPr>
          <w:rFonts w:eastAsia="IRNazanin" w:cs="IRNazanin"/>
          <w:color w:val="111111"/>
          <w:sz w:val="28"/>
          <w:szCs w:val="28"/>
          <w:rtl w:val="true"/>
          <w:lang w:bidi="fa-IR"/>
        </w:rPr>
        <w:t xml:space="preserve">]  </w:t>
      </w:r>
      <w:r>
        <w:rPr>
          <w:rFonts w:eastAsia="IRNazanin" w:cs="IRNazanin"/>
          <w:color w:val="111111"/>
          <w:sz w:val="28"/>
          <w:szCs w:val="28"/>
          <w:lang w:bidi="fa-IR"/>
        </w:rPr>
        <w:t>7048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كتاب يا جزوۀ شخصى نزدمان بماند و دسترسى به صاحب مال محال باشد تكليف چيست؟</w:t>
      </w:r>
    </w:p>
    <w:p>
      <w:pPr>
        <w:pStyle w:val="BookText"/>
        <w:rPr/>
      </w:pPr>
      <w:r>
        <w:rPr>
          <w:rFonts w:ascii="Amiri" w:hAnsi="Amiri" w:eastAsia="Amiri" w:cs="Amiri"/>
          <w:color w:val="111111"/>
          <w:sz w:val="28"/>
          <w:sz w:val="28"/>
          <w:szCs w:val="28"/>
          <w:rtl w:val="true"/>
          <w:lang w:bidi="ar-SA"/>
        </w:rPr>
        <w:t>بسمه تعالى، بايد آن را براى صاحبش حفظ كند يا به حاكم شرع تحويل 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7519</w:t>
      </w:r>
      <w:r>
        <w:rPr>
          <w:rFonts w:eastAsia="IRNazanin" w:cs="IRNazanin"/>
          <w:color w:val="111111"/>
          <w:sz w:val="28"/>
          <w:szCs w:val="28"/>
          <w:rtl w:val="true"/>
          <w:lang w:bidi="fa-IR"/>
        </w:rPr>
        <w:t xml:space="preserve">] </w:t>
      </w:r>
      <w:r>
        <w:rPr>
          <w:rFonts w:eastAsia="IRNazanin" w:cs="IRNazanin"/>
          <w:color w:val="111111"/>
          <w:sz w:val="28"/>
          <w:szCs w:val="28"/>
          <w:lang w:bidi="fa-IR"/>
        </w:rPr>
        <w:t>3892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رياست محترم دفتر حضرت امام خمينى</w:t>
      </w:r>
    </w:p>
    <w:p>
      <w:pPr>
        <w:pStyle w:val="BookText"/>
        <w:rPr/>
      </w:pPr>
      <w:r>
        <w:rPr>
          <w:rFonts w:ascii="IRNazanin" w:hAnsi="IRNazanin" w:eastAsia="IRNazanin"/>
          <w:color w:val="111111"/>
          <w:sz w:val="28"/>
          <w:sz w:val="28"/>
          <w:szCs w:val="28"/>
          <w:rtl w:val="true"/>
          <w:lang w:bidi="fa-IR"/>
        </w:rPr>
        <w:t>پس از تقديم سلام در مورد چند موضوع به شرح زير به اشكال برخورد كرده‌ام كه احتياج به راهنمايى مى‌باشد، خواهشمندم راهنمايى بفرماييد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حدود دو سال قبل دو باب زير زمين از خانه مسكونى اين‌جانب را شخصى اجاره نموده كه ليمو و كود شيميايى در آن بگذارد تا شش ماه، و ماهيانه چهار هزار و هشتصد ريال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گذشتن حدود دو ماه مقدارى ليمو را خودش برده و مقدارى را حواله كرده، برده‌اند و فقط دو هزار ريال على الحساب داده و حدود ده كيسه كود شيميايى نزديك دو سال است كه مانده و اجاره زير زمين هم مانده و صاحب آن هم كه در يزد ساكن بوده اختلاف خانوادگى پيدا كرده و مى‌گويند به شيراز</w:t>
      </w:r>
    </w:p>
    <w:p>
      <w:pPr>
        <w:pStyle w:val="BookText"/>
        <w:rPr/>
      </w:pPr>
      <w:r>
        <w:rPr>
          <w:rFonts w:ascii="IRNazanin" w:hAnsi="IRNazanin" w:eastAsia="IRNazanin"/>
          <w:color w:val="111111"/>
          <w:sz w:val="28"/>
          <w:sz w:val="28"/>
          <w:szCs w:val="28"/>
          <w:rtl w:val="true"/>
          <w:lang w:bidi="fa-IR"/>
        </w:rPr>
        <w:t>رفته كه من به كلى نه جاى او را مى‌دانم و نه ديگران آدرسش را مى‌دانند كه به من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بنده را راهنمايى بفرماييد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مال را بايد براى صاحبش حفظ كنيد يا به حاكم شرع مراجعه نماييد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حدود بيست سال قبل پدر اين‌جانب فوت كرده و حدود ده سال قبل از آن در بيابانى چاهى شراكتى با دو نفر ديگر حفر كرده بودند كه قناتى بشود و از آن استفاده كنند، ولى اقدامى نكرده‌اند و بعد از فوت پدرم پسر عمويم بزرگ‌تر ماها بوده، او چهار سال قبل على رغم اين‌كه همه ما وارثين كه سه نفر هستيم و هر سه نفر كبير بوديم، بدون پرسش و سؤال و اجازه از ما آن چاه را فروخته و مبلغى گرفته و از مبلغ دريافت شده هم پولى به ما پرداخت نكرده است، آيا حق داريم كه از فروش سهميه خودمان جلوگيرى كنيم، در صورتى كه ارزش فعلى خيلى زيادتر از آن موقع هست كه ايشان فروخته، يا راه ديگرى دارد؟ لطفاً راهنمايى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از چاه اعراض نكردند ورثه در مقدار سهم الارث خود حق دارند و اگر معامله را اجازه نمودند همان مبلغ كه به عنوان ثمن تعيين شده را حق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مبلغ پنجاه هزار تومان آب و زمين و خانه از پدر ارث رسيده كه نمى‌دانم وجوهات آن پرداخت شده يا خير آيا معافم يا بايد بپردازم؟</w:t>
      </w:r>
    </w:p>
    <w:p>
      <w:pPr>
        <w:pStyle w:val="BookText"/>
        <w:rPr/>
      </w:pPr>
      <w:r>
        <w:rPr>
          <w:rFonts w:ascii="IRNazanin" w:hAnsi="IRNazanin" w:eastAsia="IRNazanin"/>
          <w:color w:val="111111"/>
          <w:sz w:val="28"/>
          <w:sz w:val="28"/>
          <w:szCs w:val="28"/>
          <w:rtl w:val="true"/>
          <w:lang w:bidi="fa-IR"/>
        </w:rPr>
        <w:t>بسمه تعالى، اگر يقين به وجود خمس در آن نداريد چيزى بر شما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7520</w:t>
      </w:r>
      <w:r>
        <w:rPr>
          <w:rFonts w:eastAsia="IRNazanin" w:cs="IRNazanin"/>
          <w:color w:val="111111"/>
          <w:sz w:val="28"/>
          <w:szCs w:val="28"/>
          <w:rtl w:val="true"/>
          <w:lang w:bidi="fa-IR"/>
        </w:rPr>
        <w:t xml:space="preserve">] </w:t>
      </w:r>
      <w:r>
        <w:rPr>
          <w:rFonts w:eastAsia="IRNazanin" w:cs="IRNazanin"/>
          <w:color w:val="111111"/>
          <w:sz w:val="28"/>
          <w:szCs w:val="28"/>
          <w:lang w:bidi="fa-IR"/>
        </w:rPr>
        <w:t>3893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p>
    <w:p>
      <w:pPr>
        <w:pStyle w:val="BookText"/>
        <w:rPr/>
      </w:pPr>
      <w:r>
        <w:rPr>
          <w:rFonts w:ascii="Amiri" w:hAnsi="Amiri" w:eastAsia="Amiri" w:cs="Amiri"/>
          <w:color w:val="111111"/>
          <w:sz w:val="28"/>
          <w:sz w:val="28"/>
          <w:szCs w:val="28"/>
          <w:rtl w:val="true"/>
          <w:lang w:bidi="ar-SA"/>
        </w:rPr>
        <w:t>دفتر استفتائات حضرت آيت الله العظمى امام خمينى، مدّ ظله، سلام عليكم ورحمة الله وبركاته</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استحضار مى‌رسد بعضى از كاركنان آموزش و پرورش در سال‌هاى قبل از پيروزى انقلاب، براى رفع نيازمندى‌هاى خود از بانك صادرات وام دريافت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بانك براى پشتوانه عدم پرداخت احتمالى اقساط وام، معادل يك درصد از كليه وام گيرندگان، اضافه بر بهرۀ معمول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يعنى از هر نفر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عنوان بهره و پشتوانه وام دريافت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پرداخت كليۀ اقساط بدهى، يك درصد اضافۀ </w:t>
      </w:r>
    </w:p>
    <w:p>
      <w:pPr>
        <w:pStyle w:val="BookText"/>
        <w:rPr/>
      </w:pPr>
      <w:r>
        <w:rPr>
          <w:rFonts w:ascii="IRNazanin" w:hAnsi="IRNazanin" w:eastAsia="IRNazanin"/>
          <w:color w:val="111111"/>
          <w:sz w:val="28"/>
          <w:sz w:val="28"/>
          <w:szCs w:val="28"/>
          <w:rtl w:val="true"/>
          <w:lang w:bidi="fa-IR"/>
        </w:rPr>
        <w:t>دريافتى، از بانك وصول شده و مدتى است اين پول راكد مى‌باشد و صاحبان آن براى دريافت سهم خود، مراجعه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استفاده از اين پول، در صندوق قرض‌الحسنه كاركنان اداره، به عنوان امانت با عنايت به عدم اطلاع و احياناً عدم رضايت صاحبان آن، جايز است يا نه؟</w:t>
      </w:r>
    </w:p>
    <w:p>
      <w:pPr>
        <w:pStyle w:val="BookText"/>
        <w:rPr/>
      </w:pPr>
      <w:r>
        <w:rPr>
          <w:rFonts w:ascii="IRNazanin" w:hAnsi="IRNazanin" w:eastAsia="IRNazanin"/>
          <w:color w:val="111111"/>
          <w:sz w:val="28"/>
          <w:sz w:val="28"/>
          <w:szCs w:val="28"/>
          <w:rtl w:val="true"/>
          <w:lang w:bidi="fa-IR"/>
        </w:rPr>
        <w:t>در غير اين صورت، با التفات به اين‌كه به صاحبان آن دسترسى نيست، به چه نحو بايد عمل كرد؟</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استفاده از پولى كه مالك شرعى دارد، بايد با رعايت رضايت صاحب آن ولو به شاهد حال باشد و اگر دسترسى به صاحب آن نباشد، بايد به حاكم شرع مراجعه شود</w:t>
      </w:r>
      <w:r>
        <w:rPr>
          <w:rFonts w:eastAsia="IRNazanin" w:cs="IRNazanin"/>
          <w:color w:val="111111"/>
          <w:sz w:val="28"/>
          <w:szCs w:val="28"/>
          <w:rtl w:val="true"/>
          <w:lang w:bidi="fa-IR"/>
        </w:rPr>
        <w:t xml:space="preserve">. </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3" w:name="pg17150_199923"/>
      <w:bookmarkStart w:id="264" w:name="pg17150_199923"/>
      <w:bookmarkEnd w:id="264"/>
    </w:p>
    <w:p>
      <w:pPr>
        <w:pStyle w:val="Heading2"/>
        <w:numPr>
          <w:ilvl w:val="1"/>
          <w:numId w:val="1"/>
        </w:numPr>
        <w:rPr/>
      </w:pPr>
      <w:bookmarkStart w:id="265" w:name="pg17150_199923"/>
      <w:bookmarkStart w:id="266" w:name="__RefHeading___Toc4137344_2142443653"/>
      <w:bookmarkStart w:id="267" w:name="_Toc93"/>
      <w:bookmarkEnd w:id="265"/>
      <w:bookmarkEnd w:id="266"/>
      <w:r>
        <w:rPr>
          <w:rtl w:val="true"/>
        </w:rPr>
        <w:t>کتاب مضاربه</w:t>
      </w:r>
      <w:bookmarkEnd w:id="267"/>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8" w:name="__RefHeading___Toc4137346_2142443653"/>
      <w:bookmarkStart w:id="269" w:name="_Toc94"/>
      <w:bookmarkEnd w:id="268"/>
      <w:r>
        <w:rPr>
          <w:rtl w:val="true"/>
        </w:rPr>
        <w:t>احكام مضاربه</w:t>
      </w:r>
      <w:bookmarkEnd w:id="269"/>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7521</w:t>
      </w:r>
      <w:r>
        <w:rPr>
          <w:rFonts w:eastAsia="IRNazanin" w:cs="IRNazanin"/>
          <w:color w:val="111111"/>
          <w:sz w:val="28"/>
          <w:szCs w:val="28"/>
          <w:rtl w:val="true"/>
          <w:lang w:bidi="fa-IR"/>
        </w:rPr>
        <w:t xml:space="preserve">] </w:t>
      </w:r>
      <w:r>
        <w:rPr>
          <w:rFonts w:eastAsia="IRNazanin" w:cs="IRNazanin"/>
          <w:color w:val="111111"/>
          <w:sz w:val="28"/>
          <w:szCs w:val="28"/>
          <w:lang w:bidi="fa-IR"/>
        </w:rPr>
        <w:t>3894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مى‌شود رابطۀ كسى كه پولش را به بانك مى‌سپارد را با بانك مضاربه ناميد؟</w:t>
      </w:r>
    </w:p>
    <w:p>
      <w:pPr>
        <w:pStyle w:val="BookText"/>
        <w:rPr/>
      </w:pPr>
      <w:r>
        <w:rPr>
          <w:rFonts w:ascii="Amiri" w:hAnsi="Amiri" w:eastAsia="Amiri" w:cs="Amiri"/>
          <w:color w:val="111111"/>
          <w:sz w:val="28"/>
          <w:sz w:val="28"/>
          <w:szCs w:val="28"/>
          <w:rtl w:val="true"/>
          <w:lang w:bidi="ar-SA"/>
        </w:rPr>
        <w:t>بسمه تعالى، ممكن است بانك، وكيل در مضاربه شود ولى متعارف خارجى، قرض به بانك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پولى كه در مضاربه قرار دارد جزو مخارج ساليانه است؟</w:t>
      </w:r>
    </w:p>
    <w:p>
      <w:pPr>
        <w:pStyle w:val="BookText"/>
        <w:rPr/>
      </w:pPr>
      <w:r>
        <w:rPr>
          <w:rFonts w:ascii="IRNazanin" w:hAnsi="IRNazanin" w:eastAsia="IRNazanin"/>
          <w:color w:val="111111"/>
          <w:sz w:val="28"/>
          <w:sz w:val="28"/>
          <w:szCs w:val="28"/>
          <w:rtl w:val="true"/>
          <w:lang w:bidi="fa-IR"/>
        </w:rPr>
        <w:t>بسمه تعالى، پول مضاربه مؤونه نيست، بلكه سرمايۀ كسب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كسى كه همه مخارجش به عهدۀ خانواده نيست، بايد از همۀ درآمدى كه دارد خمس بدهد؟</w:t>
      </w:r>
    </w:p>
    <w:p>
      <w:pPr>
        <w:pStyle w:val="BookText"/>
        <w:rPr/>
      </w:pPr>
      <w:r>
        <w:rPr>
          <w:rFonts w:ascii="Amiri" w:hAnsi="Amiri" w:eastAsia="Amiri" w:cs="Amiri"/>
          <w:color w:val="111111"/>
          <w:sz w:val="28"/>
          <w:sz w:val="28"/>
          <w:szCs w:val="28"/>
          <w:rtl w:val="true"/>
          <w:lang w:bidi="ar-SA"/>
        </w:rPr>
        <w:t>بسمه تعالى، هر مقدار كه آخر سال زياد بماند خمس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شاء الله موفق باشيد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خوشحال مى‌شوم اگر دست خطى از شما در پاسخ اين نامه داشته باشم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7522</w:t>
      </w:r>
      <w:r>
        <w:rPr>
          <w:rFonts w:eastAsia="IRNazanin" w:cs="IRNazanin"/>
          <w:color w:val="111111"/>
          <w:sz w:val="28"/>
          <w:szCs w:val="28"/>
          <w:rtl w:val="true"/>
          <w:lang w:bidi="fa-IR"/>
        </w:rPr>
        <w:t xml:space="preserve">] </w:t>
      </w:r>
      <w:r>
        <w:rPr>
          <w:rFonts w:eastAsia="IRNazanin" w:cs="IRNazanin"/>
          <w:color w:val="111111"/>
          <w:sz w:val="28"/>
          <w:szCs w:val="28"/>
          <w:lang w:bidi="fa-IR"/>
        </w:rPr>
        <w:t>3681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چند سالى است كه يك شركت سرمايه گذارى در پاكستان تأسيس شده كه سهام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روپى مى‌فروشد و از محل اعتبار اين سهام، سرمايه گذارى كرده و در پايان، بهرۀ عايد از سرمايه گذارى را بين سهام‌داران تقسيم مى‌كند</w:t>
      </w:r>
      <w:r>
        <w:rPr>
          <w:rFonts w:eastAsia="IRNazanin" w:cs="IRNazanin"/>
          <w:color w:val="111111"/>
          <w:sz w:val="28"/>
          <w:szCs w:val="28"/>
          <w:rtl w:val="true"/>
          <w:lang w:bidi="fa-IR"/>
        </w:rPr>
        <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وليكن اين شركت تقبّل كرده است كه هرساله در صورتى كه بهرۀ كافى نبرد، بنا به تعهد دولت، مبلغ مشخص و ثابتى به سهام‌داران خود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w:t>
      </w:r>
    </w:p>
    <w:p>
      <w:pPr>
        <w:pStyle w:val="BookText"/>
        <w:rPr/>
      </w:pPr>
      <w:r>
        <w:rPr>
          <w:rFonts w:ascii="IRNazanin" w:hAnsi="IRNazanin" w:eastAsia="IRNazanin"/>
          <w:color w:val="111111"/>
          <w:sz w:val="28"/>
          <w:sz w:val="28"/>
          <w:szCs w:val="28"/>
          <w:rtl w:val="true"/>
          <w:lang w:bidi="fa-IR"/>
        </w:rPr>
        <w:t>سهام‌داران، على‌رغم زيان شركت، مبلغ مشخصى از شركت مزبور با كمك دولت دريافت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اين شركت مى‌توان سرمايه گذارى كرد؟</w:t>
      </w:r>
    </w:p>
    <w:p>
      <w:pPr>
        <w:pStyle w:val="BookText"/>
        <w:rPr/>
      </w:pPr>
      <w:r>
        <w:rPr>
          <w:rFonts w:ascii="IRNazanin" w:hAnsi="IRNazanin" w:eastAsia="IRNazanin"/>
          <w:color w:val="111111"/>
          <w:sz w:val="28"/>
          <w:sz w:val="28"/>
          <w:szCs w:val="28"/>
          <w:rtl w:val="true"/>
          <w:lang w:bidi="fa-IR"/>
        </w:rPr>
        <w:t>بسمه تعالى، بهره به نحو مزبور ربا و حرام است؛ مگر آن‌كه بهرۀ تجارت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7523</w:t>
      </w:r>
      <w:r>
        <w:rPr>
          <w:rFonts w:eastAsia="IRNazanin" w:cs="IRNazanin"/>
          <w:color w:val="111111"/>
          <w:sz w:val="28"/>
          <w:szCs w:val="28"/>
          <w:rtl w:val="true"/>
          <w:lang w:bidi="fa-IR"/>
        </w:rPr>
        <w:t xml:space="preserve">] </w:t>
      </w:r>
      <w:r>
        <w:rPr>
          <w:rFonts w:eastAsia="IRNazanin" w:cs="IRNazanin"/>
          <w:color w:val="111111"/>
          <w:sz w:val="28"/>
          <w:szCs w:val="28"/>
          <w:lang w:bidi="fa-IR"/>
        </w:rPr>
        <w:t>3681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مى‌توان در شركت‌هايى كه در امر تجارت دوجانبه فعاليت دارند سرمايه‌گذارى كرد؟</w:t>
      </w:r>
    </w:p>
    <w:p>
      <w:pPr>
        <w:pStyle w:val="BookText"/>
        <w:rPr/>
      </w:pPr>
      <w:r>
        <w:rPr>
          <w:rFonts w:ascii="Amiri" w:hAnsi="Amiri" w:eastAsia="Amiri" w:cs="Amiri"/>
          <w:color w:val="111111"/>
          <w:sz w:val="28"/>
          <w:sz w:val="28"/>
          <w:szCs w:val="28"/>
          <w:rtl w:val="true"/>
          <w:lang w:bidi="ar-SA"/>
        </w:rPr>
        <w:t>بسمه تعالى، سؤال روشن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7524</w:t>
      </w:r>
      <w:r>
        <w:rPr>
          <w:rFonts w:eastAsia="IRNazanin" w:cs="IRNazanin"/>
          <w:color w:val="111111"/>
          <w:sz w:val="28"/>
          <w:szCs w:val="28"/>
          <w:rtl w:val="true"/>
          <w:lang w:bidi="fa-IR"/>
        </w:rPr>
        <w:t xml:space="preserve">] </w:t>
      </w:r>
      <w:r>
        <w:rPr>
          <w:rFonts w:eastAsia="IRNazanin" w:cs="IRNazanin"/>
          <w:color w:val="111111"/>
          <w:sz w:val="28"/>
          <w:szCs w:val="28"/>
          <w:lang w:bidi="fa-IR"/>
        </w:rPr>
        <w:t>3895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مقدس مرجع عالى‌قدر و رهبر انقلاب اسلامى، حضرت امام خمينى، دامت بركاته، پس از ابلاغ سلام، لطفاً جواب مسائل ذيل را مرقوم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اساس‌نامه صندوق‌هاى قرض الحسنه نوعاً ذكر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جهت تأمين بعضى از مخارج، مبلغى از پس‌اندازهاى موجود را در امور تجارى و زراعى و امثال اين‌ها به كار بيندازند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سودى كه از اين راه به دست مى‌آيد آيا اختصاص به همان صندوق پيدا مى‌كند يا افرادى كه در آن صندوق حساب دارند سهيمند؟</w:t>
      </w:r>
    </w:p>
    <w:p>
      <w:pPr>
        <w:pStyle w:val="BookText"/>
        <w:rPr/>
      </w:pPr>
      <w:r>
        <w:rPr>
          <w:rFonts w:ascii="IRNazanin" w:hAnsi="IRNazanin" w:eastAsia="IRNazanin"/>
          <w:color w:val="111111"/>
          <w:sz w:val="28"/>
          <w:sz w:val="28"/>
          <w:szCs w:val="28"/>
          <w:rtl w:val="true"/>
          <w:lang w:bidi="fa-IR"/>
        </w:rPr>
        <w:t>بسمه تعالى، چنانچه افراد پولشان را مى‌دهند كه سهيم باشند، در سود شريكند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درآمد حاصله بعد از گذشت سال، خمس دارد يا خير؟</w:t>
      </w:r>
    </w:p>
    <w:p>
      <w:pPr>
        <w:pStyle w:val="BookText"/>
        <w:rPr/>
      </w:pPr>
      <w:r>
        <w:rPr>
          <w:rFonts w:ascii="Amiri" w:hAnsi="Amiri" w:eastAsia="Amiri" w:cs="Amiri"/>
          <w:color w:val="111111"/>
          <w:sz w:val="28"/>
          <w:sz w:val="28"/>
          <w:szCs w:val="28"/>
          <w:rtl w:val="true"/>
          <w:lang w:bidi="ar-SA"/>
        </w:rPr>
        <w:t>بسمه تعالى، صاحبان سهام بايد خمس بدهند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وام‌هايى كه به افراد از طرف صندوق داده مى‌شود نوعاً صدى يك به عنوان كارمزد گرفته مى‌شود، چنانچه صندوق درآمد ديگرى داشته باشد در اين صورت كارمزد گرفتن چه صورت دارد؟</w:t>
      </w:r>
    </w:p>
    <w:p>
      <w:pPr>
        <w:pStyle w:val="BookText"/>
        <w:rPr/>
      </w:pPr>
      <w:r>
        <w:rPr>
          <w:rFonts w:ascii="IRNazanin" w:hAnsi="IRNazanin" w:eastAsia="IRNazanin"/>
          <w:color w:val="111111"/>
          <w:sz w:val="28"/>
          <w:sz w:val="28"/>
          <w:szCs w:val="28"/>
          <w:rtl w:val="true"/>
          <w:lang w:bidi="fa-IR"/>
        </w:rPr>
        <w:t>بسمه تعالى، اگر واقعاً حق الزحمه و كارمزد به مقدار متعارف مى‌گيرند مانع ندارد، ولى مجرد</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تغيير اسم، بهره را حلال نمى‌كند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فردى به شهادت رسيده، ولى وصيتنامه ندارد، تكليف همسر او با داشتن دو فرزند از شهيد و يك مادر چيست؟ آيا اجازه مى‌فرماييد تا به حد تكليف و قانونى رسيدن فرزندانش، در منزل و اموال تصرف كند؟</w:t>
      </w:r>
    </w:p>
    <w:p>
      <w:pPr>
        <w:pStyle w:val="BookText"/>
        <w:rPr/>
      </w:pPr>
      <w:r>
        <w:rPr>
          <w:rFonts w:ascii="IRNazanin" w:hAnsi="IRNazanin" w:eastAsia="IRNazanin"/>
          <w:color w:val="111111"/>
          <w:sz w:val="28"/>
          <w:sz w:val="28"/>
          <w:szCs w:val="28"/>
          <w:rtl w:val="true"/>
          <w:lang w:bidi="fa-IR"/>
        </w:rPr>
        <w:t>بسمه تعالى، بايد به حاكم شرع مراجعه و براى صغار، قيّم تعيين كرد تا آنچه مصلحت صغار است به واسطۀ قيّم عمل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7525</w:t>
      </w:r>
      <w:r>
        <w:rPr>
          <w:rFonts w:eastAsia="IRNazanin" w:cs="IRNazanin"/>
          <w:color w:val="111111"/>
          <w:sz w:val="28"/>
          <w:szCs w:val="28"/>
          <w:rtl w:val="true"/>
          <w:lang w:bidi="fa-IR"/>
        </w:rPr>
        <w:t xml:space="preserve">] </w:t>
      </w:r>
      <w:r>
        <w:rPr>
          <w:rFonts w:eastAsia="IRNazanin" w:cs="IRNazanin"/>
          <w:color w:val="111111"/>
          <w:sz w:val="28"/>
          <w:szCs w:val="28"/>
          <w:lang w:bidi="fa-IR"/>
        </w:rPr>
        <w:t>3896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ذوالقعده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محضر مرجع عظيم الشأن عالم تشيع آيت الله العظمى الإمام خمينى مدّ ظله العالى</w:t>
      </w:r>
    </w:p>
    <w:p>
      <w:pPr>
        <w:pStyle w:val="BookText"/>
        <w:rPr/>
      </w:pPr>
      <w:r>
        <w:rPr>
          <w:rFonts w:ascii="IRNazanin" w:hAnsi="IRNazanin" w:eastAsia="IRNazanin"/>
          <w:color w:val="111111"/>
          <w:sz w:val="28"/>
          <w:sz w:val="28"/>
          <w:szCs w:val="28"/>
          <w:rtl w:val="true"/>
          <w:lang w:bidi="fa-IR"/>
        </w:rPr>
        <w:t>كسى مبلغ يك صد و پنجاه هزار تومان پول از كسى دريافت مى‌كند از باب مضاربه يعنى مبلغ بالا را به پول خودش مخلوط كند، توليد و يا معامله پنير نمايد مبلغ فوق الذكر تقريباً معادل مى‌شود به هزار حلب پنير، و از نفع آن هر ماهى مبلغ سه هزار و شش تومان به عنوان مصالحه به صاحب پول بدهد باقى نفع هرچه باشد كم يا زياد بر عهده كسى است كه اين پول را مى‌گيرد و براى مبلغ مزبور سندى نوشته شده است و چون چك پشتوانۀ سند است براى دريافتى مبلغ مزبور تعداد شش قطعه چك بانكى به طرف داده است بدون تاريخ هر وقت خواستند بدون عذر بپردازد چون بعد از خواستن جنبۀ امانتى دارد آيا اين معامله به طور مضاربه صحيح است و اگر صحيح نباشد با عنوان ديگر صحيح مى‌شود و يا رأساً باطل است؟ مشروحاً جواب مرقوم نماييد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قرار داد مذكور باطل است و ربح بالنسبة به سرمايه تقسيم مى‌شود و عامل مستحق اجرت المثل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7526</w:t>
      </w:r>
      <w:r>
        <w:rPr>
          <w:rFonts w:eastAsia="IRNazanin" w:cs="IRNazanin"/>
          <w:color w:val="111111"/>
          <w:sz w:val="28"/>
          <w:szCs w:val="28"/>
          <w:rtl w:val="true"/>
          <w:lang w:bidi="fa-IR"/>
        </w:rPr>
        <w:t xml:space="preserve">]  </w:t>
      </w:r>
      <w:r>
        <w:rPr>
          <w:rFonts w:eastAsia="IRNazanin" w:cs="IRNazanin"/>
          <w:color w:val="111111"/>
          <w:sz w:val="28"/>
          <w:szCs w:val="28"/>
          <w:lang w:bidi="fa-IR"/>
        </w:rPr>
        <w:t>7246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شخصى به لحاظ امين بودن تاجرى سرمايه‌اى را در اختيار او گذارد تا با سرمايه خود مخلوط كند و چنين تاجرى بدون قرارداد ماهيانه مبلغى به او بپردازد</w:t>
      </w:r>
    </w:p>
    <w:p>
      <w:pPr>
        <w:pStyle w:val="BookText"/>
        <w:rPr/>
      </w:pPr>
      <w:r>
        <w:rPr>
          <w:rFonts w:ascii="IRNazanin" w:hAnsi="IRNazanin" w:eastAsia="IRNazanin"/>
          <w:color w:val="111111"/>
          <w:sz w:val="28"/>
          <w:sz w:val="28"/>
          <w:szCs w:val="28"/>
          <w:rtl w:val="true"/>
          <w:lang w:bidi="fa-IR"/>
        </w:rPr>
        <w:t>شرعاً جايز است يا خير؟ آيا در كل تجارت، با فرض حرام بودن، دخالت دارد به نحوى كه اعضاى خانواده تاجر نتوانند از چنين درآمدى استفاده كنند؟ لطفاً چنانچه فروعى براى مسأله قابل تصور و مورد ابتلا است مرقوم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پول را اگر قرض كرده، تمام درآمد به خودش تعلق دارد و اگر به عنوان مضاربه قبول كرده، درآمد به نسبت سرمايه تقسيم مى‌شود و در هر صورت معاملات و تصرفات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7527</w:t>
      </w:r>
      <w:r>
        <w:rPr>
          <w:rFonts w:eastAsia="IRNazanin" w:cs="IRNazanin"/>
          <w:color w:val="111111"/>
          <w:sz w:val="28"/>
          <w:szCs w:val="28"/>
          <w:rtl w:val="true"/>
          <w:lang w:bidi="fa-IR"/>
        </w:rPr>
        <w:t xml:space="preserve">] </w:t>
      </w:r>
      <w:r>
        <w:rPr>
          <w:rFonts w:eastAsia="IRNazanin" w:cs="IRNazanin"/>
          <w:color w:val="111111"/>
          <w:sz w:val="28"/>
          <w:szCs w:val="28"/>
          <w:lang w:bidi="fa-IR"/>
        </w:rPr>
        <w:t>3897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دفتر محترم حضرت حجت الاسلام والمسلمين آقاى حاج سيد روح الله الموسوى الخمينى دامت بركاته</w:t>
      </w:r>
    </w:p>
    <w:p>
      <w:pPr>
        <w:pStyle w:val="BookText"/>
        <w:rPr/>
      </w:pPr>
      <w:r>
        <w:rPr>
          <w:rFonts w:ascii="IRNazanin" w:hAnsi="IRNazanin" w:eastAsia="IRNazanin"/>
          <w:color w:val="111111"/>
          <w:sz w:val="28"/>
          <w:sz w:val="28"/>
          <w:szCs w:val="28"/>
          <w:rtl w:val="true"/>
          <w:lang w:bidi="fa-IR"/>
        </w:rPr>
        <w:t>محترماً معروض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زمينى را خريدارى نموده، با شخصى قرار مى‌گذارم كه او با سرمايۀ خود آن را ساخته، پس از تكميل، تحويل اين‌جانب بدهد با قيمت تعيين شده، و وجه آن را دريافت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مقرر مى‌داريم اگر نتوانستم وجه را بدهم رأس موعد، ساختمان و زمين را به فروش برسانم و وجه او 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مسأله جايز است و مى‌شود اسم مضاربه بر آن نهاد؟ ضمناً احكام مضاربه در كدام كتاب فارسى مشروحاً نوشته شده است؟</w:t>
      </w:r>
    </w:p>
    <w:p>
      <w:pPr>
        <w:pStyle w:val="BookText"/>
        <w:rPr/>
      </w:pPr>
      <w:r>
        <w:rPr>
          <w:rFonts w:ascii="Amiri" w:hAnsi="Amiri" w:eastAsia="Amiri" w:cs="Amiri"/>
          <w:color w:val="111111"/>
          <w:sz w:val="28"/>
          <w:sz w:val="28"/>
          <w:szCs w:val="28"/>
          <w:rtl w:val="true"/>
          <w:lang w:bidi="ar-SA"/>
        </w:rPr>
        <w:t>بسمه تعالى، قرار مذكور اشكال ندارد، ولى مضاربه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احكام مضاربه در رساله عمليه ذكر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7528</w:t>
      </w:r>
      <w:r>
        <w:rPr>
          <w:rFonts w:eastAsia="IRNazanin" w:cs="IRNazanin"/>
          <w:color w:val="111111"/>
          <w:sz w:val="28"/>
          <w:szCs w:val="28"/>
          <w:rtl w:val="true"/>
          <w:lang w:bidi="fa-IR"/>
        </w:rPr>
        <w:t xml:space="preserve">] </w:t>
      </w:r>
      <w:r>
        <w:rPr>
          <w:rFonts w:eastAsia="IRNazanin" w:cs="IRNazanin"/>
          <w:color w:val="111111"/>
          <w:sz w:val="28"/>
          <w:szCs w:val="28"/>
          <w:lang w:bidi="fa-IR"/>
        </w:rPr>
        <w:t>3898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حضور مبارك حضرت آيت الله العظمى امام خمينى متّع الله المسلمين بطول بقائه</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ضمن تقديم مراتب اخلاص و ارادت از محضر شريف آن مرجع عالى‌قدر استعلام و استفتا مى‌نمايد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شركت سپهان كه به امر كشاورزى و دامپرورى و توليد شير و گوشت اشتغال دارد، براى تأمين كسرى نقدينگى و خريد علوفه در فصل برداشت، از سهام‌داران خود و يا اشخاص ديگر، وجوهى به صورت مضاربه دريافت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پرداخت سود مضاربه، دو سؤال وجود دارد كه از محضر مبارك استعلام و استفتا مى‌گردد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بعضى از دهندگان وجه، از سود سرمايۀ خود امرار معاش مى‌كنند و قبل از تعيين نتيجه مضاربه و محاسبه سود يا زيان وجه پرداختى خود، احتياج دارند كه مبالغى على الحساب سود مضاربه دريافت نمايند تا پس از تعيين نتيجه عمل در پايان سال دورۀ كاركرد مابه التفاوت محاسبه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پرداخت مبالغى على الحساب، قبل از محاسبۀ نتيجۀ مضاربه اشكال شرعى دارد يا خير؟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وجوه دريافتى مذكور براى مصارف مختلف اعم از خريد علوفه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فصل برداشت ارزان‌تر از زمان مصرف است و بايد خريدارى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داروى دامى و وسايل كار و فنى و غيره مصرف مى‌شود و مشخص نمودن يك قلم وجه دريافتى در ارتباط با يك خريد معين مقدور نمى‌باشد ولى در كل شركت قابل محاسبه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نتيجۀ اين محاسبه را مى‌توان به عنوان ضابطه در نظر گرفت و در حكم سود مضاربه تلقّى نمود يا خير؟</w:t>
      </w:r>
    </w:p>
    <w:p>
      <w:pPr>
        <w:pStyle w:val="BookText"/>
        <w:rPr/>
      </w:pPr>
      <w:r>
        <w:rPr>
          <w:rFonts w:ascii="IRNazanin" w:hAnsi="IRNazanin" w:eastAsia="IRNazanin"/>
          <w:color w:val="111111"/>
          <w:sz w:val="28"/>
          <w:sz w:val="28"/>
          <w:szCs w:val="28"/>
          <w:rtl w:val="true"/>
          <w:lang w:bidi="fa-IR"/>
        </w:rPr>
        <w:t>بسمه تعالى، پرداخت مبلغى براى صرف در كسرى علوفه و داروى دام مضاربه نيست و در مورد سؤال صاحبان پول بيش از درآمد حاصل از سودهايشان حق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7529</w:t>
      </w:r>
      <w:r>
        <w:rPr>
          <w:rFonts w:eastAsia="IRNazanin" w:cs="IRNazanin"/>
          <w:color w:val="111111"/>
          <w:sz w:val="28"/>
          <w:szCs w:val="28"/>
          <w:rtl w:val="true"/>
          <w:lang w:bidi="fa-IR"/>
        </w:rPr>
        <w:t xml:space="preserve">] </w:t>
      </w:r>
      <w:r>
        <w:rPr>
          <w:rFonts w:eastAsia="IRNazanin" w:cs="IRNazanin"/>
          <w:color w:val="111111"/>
          <w:sz w:val="28"/>
          <w:szCs w:val="28"/>
          <w:lang w:bidi="fa-IR"/>
        </w:rPr>
        <w:t>3899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پول از يك نفر يا مؤسسه‌اى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صندوق قرض الحسنه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كار از يك نفر يا شركت ديگرى و قرارداد آن را بنويسند كه چند سهم از صاحب پول و چند سهم از كسى كه كار مى‌كند، بعد از مدتى مى‌تواند به دليل بى‌سواد بودن و يا اين‌كه احتياط</w:t>
      </w:r>
    </w:p>
    <w:p>
      <w:pPr>
        <w:pStyle w:val="BookText"/>
        <w:rPr/>
      </w:pPr>
      <w:r>
        <w:rPr>
          <w:rFonts w:ascii="IRNazanin" w:hAnsi="IRNazanin" w:eastAsia="IRNazanin"/>
          <w:color w:val="111111"/>
          <w:sz w:val="28"/>
          <w:sz w:val="28"/>
          <w:szCs w:val="28"/>
          <w:rtl w:val="true"/>
          <w:lang w:bidi="fa-IR"/>
        </w:rPr>
        <w:t>در كارها دارد و نمى‌تواند حساب نگه بدارد، بگويد سهميۀ استفادۀ طرف قرارداد را به اين مبلغ با توافق طرفين مى‌خرم؟</w:t>
      </w:r>
    </w:p>
    <w:p>
      <w:pPr>
        <w:pStyle w:val="BookText"/>
        <w:rPr/>
      </w:pPr>
      <w:r>
        <w:rPr>
          <w:rFonts w:ascii="IRNazanin" w:hAnsi="IRNazanin" w:eastAsia="IRNazanin"/>
          <w:color w:val="111111"/>
          <w:sz w:val="28"/>
          <w:sz w:val="28"/>
          <w:szCs w:val="28"/>
          <w:rtl w:val="true"/>
          <w:lang w:bidi="fa-IR"/>
        </w:rPr>
        <w:t>بسمه تعالى، اگر پولى كه صندوق مى‌دهد قرض نباشد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جهل به مقدار مصالحه 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صندوق قرض الحسنه بخواهد وام‌هاى سنگين بدهد به افراد توليد كننده به مدت‌هاى طولانى و براى مخارج صندوق بخواهد استفاده داشته باشد، به چه صورت بايد قرارداد نمايند؟</w:t>
      </w:r>
    </w:p>
    <w:p>
      <w:pPr>
        <w:pStyle w:val="BookText"/>
        <w:rPr/>
      </w:pPr>
      <w:r>
        <w:rPr>
          <w:rFonts w:ascii="IRNazanin" w:hAnsi="IRNazanin" w:eastAsia="IRNazanin"/>
          <w:color w:val="111111"/>
          <w:sz w:val="28"/>
          <w:sz w:val="28"/>
          <w:szCs w:val="28"/>
          <w:rtl w:val="true"/>
          <w:lang w:bidi="fa-IR"/>
        </w:rPr>
        <w:t>بسمه تعالى، مى‌توانيد كارمزد بگيريد به مقدار متعارف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امام در رسالۀ</w:t>
      </w:r>
    </w:p>
    <w:p>
      <w:pPr>
        <w:pStyle w:val="BookText"/>
        <w:rPr/>
      </w:pPr>
      <w:r>
        <w:rPr>
          <w:rFonts w:ascii="IRNazanin" w:hAnsi="IRNazanin" w:eastAsia="IRNazanin"/>
          <w:color w:val="111111"/>
          <w:sz w:val="28"/>
          <w:sz w:val="28"/>
          <w:szCs w:val="28"/>
          <w:rtl w:val="true"/>
          <w:lang w:bidi="fa-IR"/>
        </w:rPr>
        <w:t xml:space="preserve">عمليه، مسألۀ </w:t>
      </w:r>
      <w:r>
        <w:rPr>
          <w:rFonts w:eastAsia="IRNazanin" w:cs="IRNazanin"/>
          <w:color w:val="111111"/>
          <w:sz w:val="28"/>
          <w:szCs w:val="28"/>
          <w:lang w:bidi="fa-IR"/>
        </w:rPr>
        <w:t>2147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مى‌تواند طرف شركت بگويد از ضرر، شريك نيستم؛ ولى از استفاده، شريك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چنانچه صندوق چنان قراردادى را بنويسد بعد از مدتى مى‌تواند سهميۀ صندوق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استفاده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مبلغى بخرد تا نخواهد حساب نگه بدارد و بنويسد؟</w:t>
      </w:r>
    </w:p>
    <w:p>
      <w:pPr>
        <w:pStyle w:val="BookText"/>
        <w:rPr/>
      </w:pPr>
      <w:r>
        <w:rPr>
          <w:rFonts w:ascii="IRNazanin" w:hAnsi="IRNazanin" w:eastAsia="IRNazanin"/>
          <w:color w:val="111111"/>
          <w:sz w:val="28"/>
          <w:sz w:val="28"/>
          <w:szCs w:val="28"/>
          <w:rtl w:val="true"/>
          <w:lang w:bidi="fa-IR"/>
        </w:rPr>
        <w:t>بسمه تعالى، چنانچه مصالحه نمايد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7530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مسألۀ مضاربه را بيشتر شرح دهيد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بسمه تعالى، به رساله مراجعه كنيد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7531</w:t>
      </w:r>
      <w:r>
        <w:rPr>
          <w:rFonts w:eastAsia="IRNazanin" w:cs="IRNazanin"/>
          <w:color w:val="111111"/>
          <w:sz w:val="28"/>
          <w:szCs w:val="28"/>
          <w:rtl w:val="true"/>
          <w:lang w:bidi="fa-IR"/>
        </w:rPr>
        <w:t xml:space="preserve">]  </w:t>
      </w:r>
      <w:r>
        <w:rPr>
          <w:rFonts w:eastAsia="IRNazanin" w:cs="IRNazanin"/>
          <w:color w:val="111111"/>
          <w:sz w:val="28"/>
          <w:szCs w:val="28"/>
          <w:lang w:bidi="fa-IR"/>
        </w:rPr>
        <w:t>6914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در معاملات مضاربه‌اى مى‌توان زمان قائل شد؟</w:t>
      </w:r>
    </w:p>
    <w:p>
      <w:pPr>
        <w:pStyle w:val="BookText"/>
        <w:rPr/>
      </w:pPr>
      <w:r>
        <w:rPr>
          <w:rFonts w:ascii="IRNazanin" w:hAnsi="IRNazanin" w:eastAsia="IRNazanin"/>
          <w:color w:val="111111"/>
          <w:sz w:val="28"/>
          <w:sz w:val="28"/>
          <w:szCs w:val="28"/>
          <w:rtl w:val="true"/>
          <w:lang w:bidi="fa-IR"/>
        </w:rPr>
        <w:t>بسمه تعالى، شرط مدت در ضمن عقد مضاربه، لزوم وفا ندارد و طرفين هر وقت بخواهند مى‌توانند فسخ كنند؛ ولى اگر در ضمن عقد خارج لازم، شرط كنند كه تا مدت معينى مضاربه را فسخ نكنند، لازم است بر طبق اين شرط عمل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7532</w:t>
      </w:r>
      <w:r>
        <w:rPr>
          <w:rFonts w:eastAsia="IRNazanin" w:cs="IRNazanin"/>
          <w:color w:val="111111"/>
          <w:sz w:val="28"/>
          <w:szCs w:val="28"/>
          <w:rtl w:val="true"/>
          <w:lang w:bidi="fa-IR"/>
        </w:rPr>
        <w:t xml:space="preserve">] </w:t>
      </w:r>
      <w:r>
        <w:rPr>
          <w:rFonts w:eastAsia="IRNazanin" w:cs="IRNazanin"/>
          <w:color w:val="111111"/>
          <w:sz w:val="28"/>
          <w:szCs w:val="28"/>
          <w:lang w:bidi="fa-IR"/>
        </w:rPr>
        <w:t>3900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دفتر محترم حضرت آيت الله العظمى امام خمينى مدّ ظله العالى</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محترماً تقاضا مى‌شود جواب مسائل ذيل را مرقوم فرماييد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زيدى وجهى مى‌دهد به عمرى كه با آن كار كند، منافع آن آنچه حاصل شود بالمناصفه اما ضرر را عمرو قبول مى‌نمايد به عهده خودش باشد، شرعاً شركت آن چه صورت دارد؟</w:t>
      </w:r>
    </w:p>
    <w:p>
      <w:pPr>
        <w:pStyle w:val="BookText"/>
        <w:rPr/>
      </w:pPr>
      <w:r>
        <w:rPr>
          <w:rFonts w:ascii="IRNazanin" w:hAnsi="IRNazanin" w:eastAsia="IRNazanin"/>
          <w:color w:val="111111"/>
          <w:sz w:val="28"/>
          <w:sz w:val="28"/>
          <w:szCs w:val="28"/>
          <w:rtl w:val="true"/>
          <w:lang w:bidi="fa-IR"/>
        </w:rPr>
        <w:t>بسمه تعالى، مضاربه به نحو مزبور صحيح نيست، ولى اگر در ضمن عقد شرط كند كه عهده‌دار خسارت وارده باشد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وجوهى كه بابت بازخريد حقوق كارمندى كه به خدمت مشاراليه خاتمه داده شده پرداخت گرديده آيا خمس به آن تعلق مى‌گيرد يا خير؟</w:t>
      </w:r>
    </w:p>
    <w:p>
      <w:pPr>
        <w:pStyle w:val="BookText"/>
        <w:rPr/>
      </w:pPr>
      <w:r>
        <w:rPr>
          <w:rFonts w:ascii="IRNazanin" w:hAnsi="IRNazanin" w:eastAsia="IRNazanin"/>
          <w:color w:val="111111"/>
          <w:sz w:val="28"/>
          <w:sz w:val="28"/>
          <w:szCs w:val="28"/>
          <w:rtl w:val="true"/>
          <w:lang w:bidi="fa-IR"/>
        </w:rPr>
        <w:t>بسمه تعالى، اگر حق شرعى ادامه كار ندارد، پول بازخريد ادامۀ خدمت خمس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وجوهى كه به فرزندان داده مى‌شود در قلك يا در بانك‌ها در حساب پس‌انداز نگهدارى مى‌شود،</w:t>
      </w:r>
    </w:p>
    <w:p>
      <w:pPr>
        <w:pStyle w:val="BookText"/>
        <w:rPr/>
      </w:pPr>
      <w:r>
        <w:rPr>
          <w:rFonts w:ascii="IRNazanin" w:hAnsi="IRNazanin" w:eastAsia="IRNazanin"/>
          <w:color w:val="111111"/>
          <w:sz w:val="28"/>
          <w:sz w:val="28"/>
          <w:szCs w:val="28"/>
          <w:rtl w:val="true"/>
          <w:lang w:bidi="fa-IR"/>
        </w:rPr>
        <w:t>آخر سال خمس به آن تعلق مى‌گيرد يا خير؟</w:t>
      </w:r>
    </w:p>
    <w:p>
      <w:pPr>
        <w:pStyle w:val="BookText"/>
        <w:rPr/>
      </w:pPr>
      <w:r>
        <w:rPr>
          <w:rFonts w:ascii="IRNazanin" w:hAnsi="IRNazanin" w:eastAsia="IRNazanin"/>
          <w:color w:val="111111"/>
          <w:sz w:val="28"/>
          <w:sz w:val="28"/>
          <w:szCs w:val="28"/>
          <w:rtl w:val="true"/>
          <w:lang w:bidi="fa-IR"/>
        </w:rPr>
        <w:t>بسمه تعالى، چنانچه از ملك خود خارج و در ملك فرزندان وارد كند خمس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كارمند جوانى كه عائله‌دار است و حال بى‌كار است و كارى گيرش نيامده، آيا اجازه مى‌فرماييد به مشاراليه سهم امام عليه‌السلام داده شود يا خير؟</w:t>
      </w:r>
    </w:p>
    <w:p>
      <w:pPr>
        <w:pStyle w:val="BookText"/>
        <w:rPr/>
      </w:pPr>
      <w:r>
        <w:rPr>
          <w:rFonts w:ascii="IRNazanin" w:hAnsi="IRNazanin" w:eastAsia="IRNazanin"/>
          <w:color w:val="111111"/>
          <w:sz w:val="28"/>
          <w:sz w:val="28"/>
          <w:szCs w:val="28"/>
          <w:rtl w:val="true"/>
          <w:lang w:bidi="fa-IR"/>
        </w:rPr>
        <w:t>بسمه تعالى، از موارد صرف سهم مبارك نيست، لكن اگر فقير است و دادن سهم به او موجب ترك كار نمى‌شود، مجازيد به مقدار رفع ضرورت به او بدهيد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بانك‌ها براى حساب پس‌انداز آخر هر سال بدون هيچ‌گونه مذاكرات مبلغى به عنوان بهره منظور مى‌دارند، اين بهره چه صورت دارد؟</w:t>
      </w:r>
    </w:p>
    <w:p>
      <w:pPr>
        <w:pStyle w:val="BookText"/>
        <w:rPr/>
      </w:pPr>
      <w:r>
        <w:rPr>
          <w:rFonts w:ascii="IRNazanin" w:hAnsi="IRNazanin" w:eastAsia="IRNazanin"/>
          <w:color w:val="111111"/>
          <w:sz w:val="28"/>
          <w:sz w:val="28"/>
          <w:szCs w:val="28"/>
          <w:rtl w:val="true"/>
          <w:lang w:bidi="fa-IR"/>
        </w:rPr>
        <w:t>بسمه تعالى، بهرۀ پول ربا و حرام است، گرفتن آن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سلامتى و طول عمر آن رهبر عزيز را از درگاه خداوند متعال خواهانم و خواهشمندم در اين مورد مرا راهنمايى فرماييد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7533</w:t>
      </w:r>
      <w:r>
        <w:rPr>
          <w:rFonts w:eastAsia="IRNazanin" w:cs="IRNazanin"/>
          <w:color w:val="111111"/>
          <w:sz w:val="28"/>
          <w:szCs w:val="28"/>
          <w:rtl w:val="true"/>
          <w:lang w:bidi="fa-IR"/>
        </w:rPr>
        <w:t xml:space="preserve">] </w:t>
      </w:r>
      <w:r>
        <w:rPr>
          <w:rFonts w:eastAsia="IRNazanin" w:cs="IRNazanin"/>
          <w:color w:val="111111"/>
          <w:sz w:val="28"/>
          <w:szCs w:val="28"/>
          <w:lang w:bidi="fa-IR"/>
        </w:rPr>
        <w:t>3901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رياست محترم دفتر امام خمينى مدّ ظله العالى</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محترماً اين‌جانب يك شخص مغازه‌دار مى‌باشم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ترويج كارم مبلغى پول از خواهرم گرفته و در كسب و تجارت انداخته‌ام و هر از مدت زمانى بدون حساب، </w:t>
      </w:r>
    </w:p>
    <w:p>
      <w:pPr>
        <w:pStyle w:val="BookText"/>
        <w:rPr/>
      </w:pPr>
      <w:r>
        <w:rPr>
          <w:rFonts w:ascii="IRNazanin" w:hAnsi="IRNazanin" w:eastAsia="IRNazanin"/>
          <w:color w:val="111111"/>
          <w:sz w:val="28"/>
          <w:sz w:val="28"/>
          <w:szCs w:val="28"/>
          <w:rtl w:val="true"/>
          <w:lang w:bidi="fa-IR"/>
        </w:rPr>
        <w:t>مبلغى پول به ايشان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اعلام فرماييد كه از نظر شرعى اين كار درست است يا خير؟</w:t>
      </w:r>
    </w:p>
    <w:p>
      <w:pPr>
        <w:pStyle w:val="BookText"/>
        <w:rPr/>
      </w:pPr>
      <w:r>
        <w:rPr>
          <w:rFonts w:ascii="IRNazanin" w:hAnsi="IRNazanin" w:eastAsia="IRNazanin"/>
          <w:color w:val="111111"/>
          <w:sz w:val="28"/>
          <w:sz w:val="28"/>
          <w:szCs w:val="28"/>
          <w:rtl w:val="true"/>
          <w:lang w:bidi="fa-IR"/>
        </w:rPr>
        <w:t>بسمه تعالى، اگر بهرۀ پول نباشد اشكال ندارد و چنانچه پول را به شما قرض نداده و با پول او تجارت مى‌كنيد، منافع پول او تماماً از خود او است و شما اجرت العمل حق داريد و در اين صورت اگر پولى كه به او مى‌دهيد با مصالحه باشد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7534</w:t>
      </w:r>
      <w:r>
        <w:rPr>
          <w:rFonts w:eastAsia="IRNazanin" w:cs="IRNazanin"/>
          <w:color w:val="111111"/>
          <w:sz w:val="28"/>
          <w:szCs w:val="28"/>
          <w:rtl w:val="true"/>
          <w:lang w:bidi="fa-IR"/>
        </w:rPr>
        <w:t xml:space="preserve">] </w:t>
      </w:r>
      <w:r>
        <w:rPr>
          <w:rFonts w:eastAsia="IRNazanin" w:cs="IRNazanin"/>
          <w:color w:val="111111"/>
          <w:sz w:val="28"/>
          <w:szCs w:val="28"/>
          <w:lang w:bidi="fa-IR"/>
        </w:rPr>
        <w:t>3902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IRNazanin" w:hAnsi="IRNazanin" w:eastAsia="IRNazanin"/>
          <w:color w:val="111111"/>
          <w:sz w:val="28"/>
          <w:sz w:val="28"/>
          <w:szCs w:val="28"/>
          <w:rtl w:val="true"/>
          <w:lang w:bidi="fa-IR"/>
        </w:rPr>
        <w:t>محضر مقدس حضرت مستطاب آيت الله العظمى امام خمينى، دام ظله العالى، پس از تقديم سلام</w:t>
      </w:r>
    </w:p>
    <w:p>
      <w:pPr>
        <w:pStyle w:val="BookText"/>
        <w:rPr/>
      </w:pPr>
      <w:r>
        <w:rPr>
          <w:rFonts w:ascii="IRNazanin" w:hAnsi="IRNazanin" w:eastAsia="IRNazanin"/>
          <w:color w:val="111111"/>
          <w:sz w:val="28"/>
          <w:sz w:val="28"/>
          <w:szCs w:val="28"/>
          <w:rtl w:val="true"/>
          <w:lang w:bidi="fa-IR"/>
        </w:rPr>
        <w:t>معروض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مزارعه و مساقات و مضاربه كه در زمان رسول اكرم معمول بوده، محدود به زمان معين بوده يا اين‌كه هميشه به قوت خود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متمنى است مشروحاً بيان فرماييد، تا موجب ارشاد مؤمنين متعهد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 الله ظلكم ان شاء الله</w:t>
      </w:r>
    </w:p>
    <w:p>
      <w:pPr>
        <w:pStyle w:val="BookText"/>
        <w:rPr/>
      </w:pPr>
      <w:r>
        <w:rPr>
          <w:rFonts w:ascii="Amiri" w:hAnsi="Amiri" w:eastAsia="Amiri" w:cs="Amiri"/>
          <w:color w:val="111111"/>
          <w:sz w:val="28"/>
          <w:sz w:val="28"/>
          <w:szCs w:val="28"/>
          <w:rtl w:val="true"/>
          <w:lang w:bidi="ar-SA"/>
        </w:rPr>
        <w:t>بسمه تعالى، مذكورات از معاملات مشروعه هستند و شرعيت آن‌ها اختصاص به زمان خاصى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7535</w:t>
      </w:r>
      <w:r>
        <w:rPr>
          <w:rFonts w:eastAsia="IRNazanin" w:cs="IRNazanin"/>
          <w:color w:val="111111"/>
          <w:sz w:val="28"/>
          <w:szCs w:val="28"/>
          <w:rtl w:val="true"/>
          <w:lang w:bidi="fa-IR"/>
        </w:rPr>
        <w:t xml:space="preserve">] </w:t>
      </w:r>
      <w:r>
        <w:rPr>
          <w:rFonts w:eastAsia="IRNazanin" w:cs="IRNazanin"/>
          <w:color w:val="111111"/>
          <w:sz w:val="28"/>
          <w:szCs w:val="28"/>
          <w:lang w:bidi="fa-IR"/>
        </w:rPr>
        <w:t>3903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حضور محترم حضرت آيت الله العظمى امام خمينى، دامت بركاته</w:t>
      </w:r>
    </w:p>
    <w:p>
      <w:pPr>
        <w:pStyle w:val="BookText"/>
        <w:rPr/>
      </w:pPr>
      <w:r>
        <w:rPr>
          <w:rFonts w:ascii="Amiri" w:hAnsi="Amiri" w:eastAsia="Amiri" w:cs="Amiri"/>
          <w:color w:val="111111"/>
          <w:sz w:val="28"/>
          <w:sz w:val="28"/>
          <w:szCs w:val="28"/>
          <w:rtl w:val="true"/>
          <w:lang w:bidi="ar-SA"/>
        </w:rPr>
        <w:t>ضمن سلام، مقتضى است حضرت‌عالى نظراتشان را در موارد زير اظهار 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مضاربه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قرارداد مضاربه مى‌توان درصدى را به عنوان كارمزد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قرارداد مضاربه طرفين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 گيرنده و وام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سود و ضرر سهيم هستند؟ يا فقط در سود؟ </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مضاربه مى‌توان از وام گيرنده سفته‌اى به عنوان ضمانت اجرايى و وثيقه دريافت نمود؟</w:t>
      </w:r>
    </w:p>
    <w:p>
      <w:pPr>
        <w:pStyle w:val="BookText"/>
        <w:rPr/>
      </w:pPr>
      <w:r>
        <w:rPr>
          <w:rFonts w:ascii="IRNazanin" w:hAnsi="IRNazanin" w:eastAsia="IRNazanin"/>
          <w:color w:val="111111"/>
          <w:sz w:val="28"/>
          <w:sz w:val="28"/>
          <w:szCs w:val="28"/>
          <w:rtl w:val="true"/>
          <w:lang w:bidi="fa-IR"/>
        </w:rPr>
        <w:t>بسمه تعالى، مضاربه وام دادن و وام گرفتن نيست، بلكه قرارداد خاصى است كه شرح آن و احكام آن در رساله مذكور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7536</w:t>
      </w:r>
      <w:r>
        <w:rPr>
          <w:rFonts w:eastAsia="IRNazanin" w:cs="IRNazanin"/>
          <w:color w:val="111111"/>
          <w:sz w:val="28"/>
          <w:szCs w:val="28"/>
          <w:rtl w:val="true"/>
          <w:lang w:bidi="fa-IR"/>
        </w:rPr>
        <w:t xml:space="preserve">] </w:t>
      </w:r>
      <w:r>
        <w:rPr>
          <w:rFonts w:eastAsia="IRNazanin" w:cs="IRNazanin"/>
          <w:color w:val="111111"/>
          <w:sz w:val="28"/>
          <w:szCs w:val="28"/>
          <w:lang w:bidi="fa-IR"/>
        </w:rPr>
        <w:t>3681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طورى كه دولت پاكستان اعلام كرده، اخيراً اقدام به تأسيس بانك بدون بهره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نمى‌دانيم كه سرمايه‌گذارى كه اين بانك خواهد كرد در چه زمينه‌اى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اعلام كرده است كه هر شش ماه، سود حاصل از سرمايه گذارى را به ما مى‌دهد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مقررات بانك ضميمه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ليكن به قرار اطلاع، بهره‌اى كه از پول‌هاى به قصد ربا گذاشته شده و پول‌هاى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بانك بدون بهره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عايد مى‌شود را با هم مخلوط مى‌كنند و از آن ميان، سود به مشتركين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بانك بدون بهره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 در اين بانك پس‌انداز كرد؟</w:t>
      </w:r>
    </w:p>
    <w:p>
      <w:pPr>
        <w:pStyle w:val="BookText"/>
        <w:rPr/>
      </w:pPr>
      <w:r>
        <w:rPr>
          <w:rFonts w:ascii="IRNazanin" w:hAnsi="IRNazanin" w:eastAsia="IRNazanin"/>
          <w:color w:val="111111"/>
          <w:sz w:val="28"/>
          <w:sz w:val="28"/>
          <w:szCs w:val="28"/>
          <w:rtl w:val="true"/>
          <w:lang w:bidi="fa-IR"/>
        </w:rPr>
        <w:t>بسمه تعالى، اگر به نحو مشروع، مضاربه با شرايط واقع شود، سود جايز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7537</w:t>
      </w:r>
      <w:r>
        <w:rPr>
          <w:rFonts w:eastAsia="IRNazanin" w:cs="IRNazanin"/>
          <w:color w:val="111111"/>
          <w:sz w:val="28"/>
          <w:szCs w:val="28"/>
          <w:rtl w:val="true"/>
          <w:lang w:bidi="fa-IR"/>
        </w:rPr>
        <w:t xml:space="preserve">] </w:t>
      </w:r>
      <w:r>
        <w:rPr>
          <w:rFonts w:eastAsia="IRNazanin" w:cs="IRNazanin"/>
          <w:color w:val="111111"/>
          <w:sz w:val="28"/>
          <w:szCs w:val="28"/>
          <w:lang w:bidi="fa-IR"/>
        </w:rPr>
        <w:t>3904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اگر اصل پولى را كه مضارب به عامل مى‌دهد توسط عامل يا شخص ثالث تضمين شود، يعنى احتمال خطر نسبت به اصل مبلغ مضاربه منتفى گردد، مضاربه صحيح است؟</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تضمين به نحو ضمان عقدى باشد صحيح نيست ولى اگر با عقد بيمه يا به طور شرط در ضمن عقد، قرارداد شود كه خسارت وارده بر مالك را جبران كند، مانع ندارد</w:t>
      </w:r>
      <w:r>
        <w:rPr>
          <w:rFonts w:eastAsia="IRNazanin" w:cs="IRNazanin"/>
          <w:color w:val="111111"/>
          <w:sz w:val="28"/>
          <w:szCs w:val="28"/>
          <w:rtl w:val="true"/>
          <w:lang w:bidi="fa-IR"/>
        </w:rPr>
        <w:t xml:space="preserve">. </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0" w:name="pg17150_199935"/>
      <w:bookmarkStart w:id="271" w:name="pg17150_199935"/>
      <w:bookmarkEnd w:id="271"/>
    </w:p>
    <w:p>
      <w:pPr>
        <w:pStyle w:val="Heading2"/>
        <w:numPr>
          <w:ilvl w:val="1"/>
          <w:numId w:val="1"/>
        </w:numPr>
        <w:rPr/>
      </w:pPr>
      <w:bookmarkStart w:id="272" w:name="pg17150_199935"/>
      <w:bookmarkStart w:id="273" w:name="__RefHeading___Toc4137348_2142443653"/>
      <w:bookmarkStart w:id="274" w:name="_Toc95"/>
      <w:bookmarkEnd w:id="272"/>
      <w:bookmarkEnd w:id="273"/>
      <w:r>
        <w:rPr>
          <w:rtl w:val="true"/>
        </w:rPr>
        <w:t>کتاب شركت</w:t>
      </w:r>
      <w:bookmarkEnd w:id="274"/>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5" w:name="__RefHeading___Toc4137350_2142443653"/>
      <w:bookmarkStart w:id="276" w:name="_Toc96"/>
      <w:bookmarkEnd w:id="275"/>
      <w:r>
        <w:rPr>
          <w:rtl w:val="true"/>
        </w:rPr>
        <w:t>احكام شركت</w:t>
      </w:r>
      <w:bookmarkEnd w:id="276"/>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7538</w:t>
      </w:r>
      <w:r>
        <w:rPr>
          <w:rFonts w:eastAsia="IRNazanin" w:cs="IRNazanin"/>
          <w:color w:val="111111"/>
          <w:sz w:val="28"/>
          <w:szCs w:val="28"/>
          <w:rtl w:val="true"/>
          <w:lang w:bidi="fa-IR"/>
        </w:rPr>
        <w:t xml:space="preserve">] </w:t>
      </w:r>
      <w:r>
        <w:rPr>
          <w:rFonts w:eastAsia="IRNazanin" w:cs="IRNazanin"/>
          <w:color w:val="111111"/>
          <w:sz w:val="28"/>
          <w:szCs w:val="28"/>
          <w:lang w:bidi="fa-IR"/>
        </w:rPr>
        <w:t>3905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IRNazanin" w:hAnsi="IRNazanin" w:eastAsia="IRNazanin"/>
          <w:color w:val="111111"/>
          <w:sz w:val="28"/>
          <w:sz w:val="28"/>
          <w:szCs w:val="28"/>
          <w:rtl w:val="true"/>
          <w:lang w:bidi="fa-IR"/>
        </w:rPr>
        <w:t>حضرت آيت الله العظمى امام خمينى مدّ ظله، چه مى‌فرماييد در اين مسأله شرعيه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نفر مشتركاً يك باب مغازه خريده‌اند و يكى بدون اطلاع ديگرى سند را به نام خود تنظيم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تصرفات بدون مجوز شرع، پول شريك ديگر را جبراً پرداخت كرده كه آن هم با اين‌كه راضى به اين امر نبوده ناچار آن را برداشته و شهود نيز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معامله چه صورت شرعى دارد؟ بيان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معامله صحيح است و با فرض اين‌كه مشتركاً مغازه را خريده‌اند، هر دو به نحو شركت مالكند و تنظيم سند اثرى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7539</w:t>
      </w:r>
      <w:r>
        <w:rPr>
          <w:rFonts w:eastAsia="IRNazanin" w:cs="IRNazanin"/>
          <w:color w:val="111111"/>
          <w:sz w:val="28"/>
          <w:szCs w:val="28"/>
          <w:rtl w:val="true"/>
          <w:lang w:bidi="fa-IR"/>
        </w:rPr>
        <w:t xml:space="preserve">]  </w:t>
      </w:r>
      <w:r>
        <w:rPr>
          <w:rFonts w:eastAsia="IRNazanin" w:cs="IRNazanin"/>
          <w:color w:val="111111"/>
          <w:sz w:val="28"/>
          <w:szCs w:val="28"/>
          <w:lang w:bidi="fa-IR"/>
        </w:rPr>
        <w:t>6337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در تمام مدت زناشويى كه دو سال و شش روز بوده است در يك مؤسسه كار مى‌كرده و در خريد ساير وسايل منزل با مرد سهيم بوده است؛ اين وسايل چگونه بايد تقسيم شود؟</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وسايلى كه با هم خريده‌اند، در صورتى كه يكى به ديگرى نبخشيده به نسبت پولى كه داده‌اند مشترك بين هر دو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7540</w:t>
      </w:r>
      <w:r>
        <w:rPr>
          <w:rFonts w:eastAsia="IRNazanin" w:cs="IRNazanin"/>
          <w:color w:val="111111"/>
          <w:sz w:val="28"/>
          <w:szCs w:val="28"/>
          <w:rtl w:val="true"/>
          <w:lang w:bidi="fa-IR"/>
        </w:rPr>
        <w:t xml:space="preserve">] </w:t>
      </w:r>
      <w:r>
        <w:rPr>
          <w:rFonts w:eastAsia="IRNazanin" w:cs="IRNazanin"/>
          <w:color w:val="111111"/>
          <w:sz w:val="28"/>
          <w:szCs w:val="28"/>
          <w:lang w:bidi="fa-IR"/>
        </w:rPr>
        <w:t>3906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حضرت آيت الله العظمى، نايب امام زمان، امام خمينى، رهبر و بنيان‌گذار جمهورى اسلامى ايران و اميد مستضعفان جهان، روحى له الفدا</w:t>
      </w:r>
    </w:p>
    <w:p>
      <w:pPr>
        <w:pStyle w:val="BookText"/>
        <w:rPr/>
      </w:pPr>
      <w:r>
        <w:rPr>
          <w:rFonts w:ascii="IRNazanin" w:hAnsi="IRNazanin" w:eastAsia="IRNazanin"/>
          <w:color w:val="111111"/>
          <w:sz w:val="28"/>
          <w:sz w:val="28"/>
          <w:szCs w:val="28"/>
          <w:rtl w:val="true"/>
          <w:lang w:bidi="fa-IR"/>
        </w:rPr>
        <w:t>با سلام، دو نفر شريك با قرارداد و سرمايۀ مساوى، يكى شاغل در مغازه با توافق طرفين و با حقوق معيّن، مشغول به كار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اظهار وى، چهار سال با آن قرارداد عمل كرده است و دو سال، پنج برابر حقوق توافق شده، و سه سال، هفت برابر حقوق اوليه برداشت كرده است و اين بدون اطلاع شريك خود و توافق طرفين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چنين امرى جايز است يا خير؟ والسلام على من اتبع الهدى</w:t>
      </w:r>
    </w:p>
    <w:p>
      <w:pPr>
        <w:pStyle w:val="BookText"/>
        <w:rPr/>
      </w:pPr>
      <w:r>
        <w:rPr>
          <w:rFonts w:ascii="Amiri" w:hAnsi="Amiri" w:eastAsia="Amiri" w:cs="Amiri"/>
          <w:color w:val="111111"/>
          <w:sz w:val="28"/>
          <w:sz w:val="28"/>
          <w:szCs w:val="28"/>
          <w:rtl w:val="true"/>
          <w:lang w:bidi="ar-SA"/>
        </w:rPr>
        <w:t>بسمه تعالى، برداشت زايد بر مقدار مورد توافق، جايز نيست و مقدار زايد را به نسبت سهم شريك، ضامن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7541</w:t>
      </w:r>
      <w:r>
        <w:rPr>
          <w:rFonts w:eastAsia="IRNazanin" w:cs="IRNazanin"/>
          <w:color w:val="111111"/>
          <w:sz w:val="28"/>
          <w:szCs w:val="28"/>
          <w:rtl w:val="true"/>
          <w:lang w:bidi="fa-IR"/>
        </w:rPr>
        <w:t xml:space="preserve">]  </w:t>
      </w:r>
      <w:r>
        <w:rPr>
          <w:rFonts w:eastAsia="IRNazanin" w:cs="IRNazanin"/>
          <w:color w:val="111111"/>
          <w:sz w:val="28"/>
          <w:szCs w:val="28"/>
          <w:lang w:bidi="fa-IR"/>
        </w:rPr>
        <w:t>4028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هيأت مديرۀ صندوق قرض الحسنه مى‌تواند موجودى صندوق را به مضاربه يا مشاركت يا مزارعه يا مساقات بگذارد؟</w:t>
      </w:r>
    </w:p>
    <w:p>
      <w:pPr>
        <w:pStyle w:val="BookText"/>
        <w:rPr/>
      </w:pPr>
      <w:r>
        <w:rPr>
          <w:rFonts w:ascii="IRNazanin" w:hAnsi="IRNazanin" w:eastAsia="IRNazanin"/>
          <w:color w:val="111111"/>
          <w:sz w:val="28"/>
          <w:sz w:val="28"/>
          <w:szCs w:val="28"/>
          <w:rtl w:val="true"/>
          <w:lang w:bidi="fa-IR"/>
        </w:rPr>
        <w:t>بسمه تعالى، اشكال ندارد؛ مگر آن‌كه از طرف شركا محدوديت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7542</w:t>
      </w:r>
      <w:r>
        <w:rPr>
          <w:rFonts w:eastAsia="IRNazanin" w:cs="IRNazanin"/>
          <w:color w:val="111111"/>
          <w:sz w:val="28"/>
          <w:szCs w:val="28"/>
          <w:rtl w:val="true"/>
          <w:lang w:bidi="fa-IR"/>
        </w:rPr>
        <w:t xml:space="preserve">] </w:t>
      </w:r>
      <w:r>
        <w:rPr>
          <w:rFonts w:eastAsia="IRNazanin" w:cs="IRNazanin"/>
          <w:color w:val="111111"/>
          <w:sz w:val="28"/>
          <w:szCs w:val="28"/>
          <w:lang w:bidi="fa-IR"/>
        </w:rPr>
        <w:t>3907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حضرت مستطاب آيت الله العظمى، جناب آقاى حاج سيد روح الله موسوى، امام خمينى، دامت بركاته</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عرض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قنات جاريه صادقمان واقع در بسطام كه در روز اول فروردين ماه </w:t>
      </w:r>
      <w:r>
        <w:rPr>
          <w:rFonts w:eastAsia="Amiri" w:cs="Amiri" w:ascii="Amiri" w:hAnsi="Amiri"/>
          <w:color w:val="111111"/>
          <w:sz w:val="28"/>
          <w:szCs w:val="28"/>
          <w:lang w:bidi="ar-SA"/>
        </w:rPr>
        <w:t>1361</w:t>
      </w:r>
      <w:r>
        <w:rPr>
          <w:rFonts w:ascii="Amiri" w:hAnsi="Amiri" w:eastAsia="Amiri" w:cs="Amiri"/>
          <w:color w:val="111111"/>
          <w:sz w:val="28"/>
          <w:sz w:val="28"/>
          <w:szCs w:val="28"/>
          <w:rtl w:val="true"/>
          <w:lang w:bidi="ar-SA"/>
        </w:rPr>
        <w:t xml:space="preserve">، ساعت هشت صبح به مدت يك سال قرعۀ شرعى شده است و تا به حال دو مرتبه خراب شده است و آب آن به‌كلى بند آمده و حاليه كه باز شده است، مرقوم بفرماييد آيا قرعۀ اوليه باطل است و بايد دو مرتبه قرعه شود، يا خير؟ </w:t>
      </w:r>
    </w:p>
    <w:p>
      <w:pPr>
        <w:pStyle w:val="BookText"/>
        <w:rPr/>
      </w:pPr>
      <w:r>
        <w:rPr>
          <w:rFonts w:ascii="IRNazanin" w:hAnsi="IRNazanin" w:eastAsia="IRNazanin"/>
          <w:color w:val="111111"/>
          <w:sz w:val="28"/>
          <w:sz w:val="28"/>
          <w:szCs w:val="28"/>
          <w:rtl w:val="true"/>
          <w:lang w:bidi="fa-IR"/>
        </w:rPr>
        <w:t>بسمه تعالى، تقسيم آب مشترك بر حسب زمان، منوط به توافق تمام شركا است و هر وقت هر يك از شركا بخواهد مى‌تواند از آن توافق برگردد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7543</w:t>
      </w:r>
      <w:r>
        <w:rPr>
          <w:rFonts w:eastAsia="IRNazanin" w:cs="IRNazanin"/>
          <w:color w:val="111111"/>
          <w:sz w:val="28"/>
          <w:szCs w:val="28"/>
          <w:rtl w:val="true"/>
          <w:lang w:bidi="fa-IR"/>
        </w:rPr>
        <w:t xml:space="preserve">] </w:t>
      </w:r>
      <w:r>
        <w:rPr>
          <w:rFonts w:eastAsia="IRNazanin" w:cs="IRNazanin"/>
          <w:color w:val="111111"/>
          <w:sz w:val="28"/>
          <w:szCs w:val="28"/>
          <w:lang w:bidi="fa-IR"/>
        </w:rPr>
        <w:t>3908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ماقولكم دام ظلّكم فى هذه المسأله</w:t>
      </w:r>
    </w:p>
    <w:p>
      <w:pPr>
        <w:pStyle w:val="BookText"/>
        <w:rPr/>
      </w:pPr>
      <w:r>
        <w:rPr>
          <w:rFonts w:ascii="IRNazanin" w:hAnsi="IRNazanin" w:eastAsia="IRNazanin"/>
          <w:color w:val="111111"/>
          <w:sz w:val="28"/>
          <w:sz w:val="28"/>
          <w:szCs w:val="28"/>
          <w:rtl w:val="true"/>
          <w:lang w:bidi="fa-IR"/>
        </w:rPr>
        <w:t xml:space="preserve">محفوظ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چراگاهى كه براى چرانيدن موپشميان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چند دهات از قديم الايام مشترك و غير منقسم است و همه دهقانان انعام و اغنام خود را در آن علف‌گاه مى‌چرانند ولى، الحال اهاليان يك قريه بدون رضا و اجازت اهل قريه‌هاى ديگر اين چراگاه محفوظ را براى غرس نمودن درختان توت به حكومت جابره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اهاليان قريه‌هاى ديگر اصلاً بر اين كار رضا نمى‌دهند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فرماييد كه دادن چراگاه محفوظ به حكومت جابره يا خود احيا و آباد نمودن آن را بدون رضاى ديگر شركاى رسمى، جايز است يا نه؟ بيّنوا توجروا، اجركم على الله</w:t>
      </w:r>
    </w:p>
    <w:p>
      <w:pPr>
        <w:pStyle w:val="BookText"/>
        <w:rPr/>
      </w:pPr>
      <w:r>
        <w:rPr>
          <w:rFonts w:ascii="IRNazanin" w:hAnsi="IRNazanin" w:eastAsia="IRNazanin"/>
          <w:color w:val="111111"/>
          <w:sz w:val="28"/>
          <w:sz w:val="28"/>
          <w:szCs w:val="28"/>
          <w:rtl w:val="true"/>
          <w:lang w:bidi="fa-IR"/>
        </w:rPr>
        <w:t>بسمه تعالى، چنانچه چراگاه مذكور از قديم‌الايام مشترك بين چند قريه بوده و به نحو اشتراك از آن استفاده مى‌كردند به همان نحو سابق بايد عمل شود و تصرف اهالى بعض قريه‌ها منوط به موافقت اهالى ساير قريه‌ها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7544</w:t>
      </w:r>
      <w:r>
        <w:rPr>
          <w:rFonts w:eastAsia="IRNazanin" w:cs="IRNazanin"/>
          <w:color w:val="111111"/>
          <w:sz w:val="28"/>
          <w:szCs w:val="28"/>
          <w:rtl w:val="true"/>
          <w:lang w:bidi="fa-IR"/>
        </w:rPr>
        <w:t xml:space="preserve">] </w:t>
      </w:r>
      <w:r>
        <w:rPr>
          <w:rFonts w:eastAsia="IRNazanin" w:cs="IRNazanin"/>
          <w:color w:val="111111"/>
          <w:sz w:val="28"/>
          <w:szCs w:val="28"/>
          <w:lang w:bidi="fa-IR"/>
        </w:rPr>
        <w:t>3909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حضور مبارك حضرت مستطاب، مرجع عالى‌قدر و رهبر معظم، حضرت امام خمينى، مدّ ظله العالى، پس از عرض سلام و اداى تحيات، خواهشمندم عنايت فرموده جواب مسأله ذيل را مرحمت فرماييد</w:t>
      </w:r>
      <w:r>
        <w:rPr>
          <w:rFonts w:eastAsia="IRNazanin" w:cs="IRNazanin"/>
          <w:color w:val="111111"/>
          <w:sz w:val="28"/>
          <w:szCs w:val="28"/>
          <w:rtl w:val="true"/>
          <w:lang w:bidi="fa-IR"/>
        </w:rPr>
        <w:t>:</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زمينى را دو نفر به طور مشاع شريك باشند و يكى از شريكين، بدون اجازۀ شريك ديگر اقدام به احداث بنا نمايد، در فرض مسأله شريك مى‌تواند او را به خراب </w:t>
      </w:r>
    </w:p>
    <w:p>
      <w:pPr>
        <w:pStyle w:val="BookText"/>
        <w:rPr/>
      </w:pPr>
      <w:r>
        <w:rPr>
          <w:rFonts w:ascii="IRNazanin" w:hAnsi="IRNazanin" w:eastAsia="IRNazanin"/>
          <w:color w:val="111111"/>
          <w:sz w:val="28"/>
          <w:sz w:val="28"/>
          <w:szCs w:val="28"/>
          <w:rtl w:val="true"/>
          <w:lang w:bidi="fa-IR"/>
        </w:rPr>
        <w:t>نمودن اجبار كند؟ اگر نمى‌تواند، تكليف او چيست؟ ادام الله ظلّكم</w:t>
      </w:r>
    </w:p>
    <w:p>
      <w:pPr>
        <w:pStyle w:val="BookText"/>
        <w:rPr/>
      </w:pPr>
      <w:r>
        <w:rPr>
          <w:rFonts w:ascii="Amiri" w:hAnsi="Amiri" w:eastAsia="Amiri" w:cs="Amiri"/>
          <w:color w:val="111111"/>
          <w:sz w:val="28"/>
          <w:sz w:val="28"/>
          <w:szCs w:val="28"/>
          <w:rtl w:val="true"/>
          <w:lang w:bidi="ar-SA"/>
        </w:rPr>
        <w:t>بسمه تعالى، مالك ساختمان بايد رضايت شريك را، به هر نحو شده جلب نمايد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7545</w:t>
      </w:r>
      <w:r>
        <w:rPr>
          <w:rFonts w:eastAsia="IRNazanin" w:cs="IRNazanin"/>
          <w:color w:val="111111"/>
          <w:sz w:val="28"/>
          <w:szCs w:val="28"/>
          <w:rtl w:val="true"/>
          <w:lang w:bidi="fa-IR"/>
        </w:rPr>
        <w:t xml:space="preserve">] </w:t>
      </w:r>
      <w:r>
        <w:rPr>
          <w:rFonts w:eastAsia="IRNazanin" w:cs="IRNazanin"/>
          <w:color w:val="111111"/>
          <w:sz w:val="28"/>
          <w:szCs w:val="28"/>
          <w:lang w:bidi="fa-IR"/>
        </w:rPr>
        <w:t>3910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حضرت امام خمينى، سؤال شرعى و تقاضاى فتوا</w:t>
      </w:r>
    </w:p>
    <w:p>
      <w:pPr>
        <w:pStyle w:val="BookText"/>
        <w:rPr/>
      </w:pPr>
      <w:r>
        <w:rPr>
          <w:rFonts w:ascii="IRNazanin" w:hAnsi="IRNazanin" w:eastAsia="IRNazanin"/>
          <w:color w:val="111111"/>
          <w:sz w:val="28"/>
          <w:sz w:val="28"/>
          <w:szCs w:val="28"/>
          <w:rtl w:val="true"/>
          <w:lang w:bidi="fa-IR"/>
        </w:rPr>
        <w:t>من با دو نفر به منظور كسب شريك هستم آن دو نفر با هم تبانى و يكرنگى داشته و به عنوان اين‌كه دو نفر اكثريت داشته در امور دخل و خرج و تصميم‌گيرى بدون آن‌كه مرا نظارت در كار و سرمايه داشته و دخالتم بدهند بدون رضايتم رتق و فتق امور را داشته و در سرمايه و كار من به اين‌صورت برخلاف رضايت و ميلم تصرفات دارند و چون اقليت در برابر دو نفر واقع شده حرفم در قانون عرف به‌جايى نمى‌رسد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شرعى عمل نامبردگان چه صورت دارد؟ و هزينه و درآمد حاصله در دخل و تصرف آنان در آن چه صورتى دارد؟</w:t>
      </w:r>
    </w:p>
    <w:p>
      <w:pPr>
        <w:pStyle w:val="BookText"/>
        <w:rPr/>
      </w:pPr>
      <w:r>
        <w:rPr>
          <w:rFonts w:ascii="Amiri" w:hAnsi="Amiri" w:eastAsia="Amiri" w:cs="Amiri"/>
          <w:color w:val="111111"/>
          <w:sz w:val="28"/>
          <w:sz w:val="28"/>
          <w:szCs w:val="28"/>
          <w:rtl w:val="true"/>
          <w:lang w:bidi="ar-SA"/>
        </w:rPr>
        <w:t>بسمه تعالى، دخل و تصرّف در مال مشترك منوط به رضايت تمام شركا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7546</w:t>
      </w:r>
      <w:r>
        <w:rPr>
          <w:rFonts w:eastAsia="IRNazanin" w:cs="IRNazanin"/>
          <w:color w:val="111111"/>
          <w:sz w:val="28"/>
          <w:szCs w:val="28"/>
          <w:rtl w:val="true"/>
          <w:lang w:bidi="fa-IR"/>
        </w:rPr>
        <w:t xml:space="preserve">] </w:t>
      </w:r>
      <w:r>
        <w:rPr>
          <w:rFonts w:eastAsia="IRNazanin" w:cs="IRNazanin"/>
          <w:color w:val="111111"/>
          <w:sz w:val="28"/>
          <w:szCs w:val="28"/>
          <w:lang w:bidi="fa-IR"/>
        </w:rPr>
        <w:t>3911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حضرت آيت الله العظمى امام خمينى، دامت بركاته محترماً به عرض مى‌رسانيم</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حدود هشتاد خانوار در يك روستا كه دو خانوار هركدام بيست و چهار ساعت آب به مدار شانزده و پنج هكتار زمين آبى محوطه و پانزده هكتار ديمه‌كارى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ده نفر هر كدام ده ساعت آب و دو هكتار محوطه آبى و هشت هكتار ديمه‌كارى و بقيه يك ساعتى و دو ساعتى الى شش ساعتى و زمين آبى و ديمه هركدام از دو هكتار تا </w:t>
      </w:r>
    </w:p>
    <w:p>
      <w:pPr>
        <w:pStyle w:val="BookText"/>
        <w:rPr/>
      </w:pPr>
      <w:r>
        <w:rPr>
          <w:rFonts w:ascii="IRNazanin" w:hAnsi="IRNazanin" w:eastAsia="IRNazanin"/>
          <w:color w:val="111111"/>
          <w:sz w:val="28"/>
          <w:sz w:val="28"/>
          <w:szCs w:val="28"/>
          <w:rtl w:val="true"/>
          <w:lang w:bidi="fa-IR"/>
        </w:rPr>
        <w:t>شش هكتار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اين اراضى مقدار دويست هكتار زمين جهت دامدارى بيست سال است كه كشت نكرده‌اند و اما سه‌تا بند و يك چشمه آب و چهار زاقۀ دامدارى به وجود آورده‌اند و آب و زمين، ثبتى و موروثى مى‌باشد آيا شش نفر از مالكين بدون رضايت بقيه مى‌توانند مقدار هشتاد هكتار از آن را به عده‌اى واگذار كنند؟</w:t>
      </w:r>
    </w:p>
    <w:p>
      <w:pPr>
        <w:pStyle w:val="BookText"/>
        <w:rPr/>
      </w:pPr>
      <w:r>
        <w:rPr>
          <w:rFonts w:ascii="IRNazanin" w:hAnsi="IRNazanin" w:eastAsia="IRNazanin"/>
          <w:color w:val="111111"/>
          <w:sz w:val="28"/>
          <w:sz w:val="28"/>
          <w:szCs w:val="28"/>
          <w:rtl w:val="true"/>
          <w:lang w:bidi="fa-IR"/>
        </w:rPr>
        <w:t>بسمه تعالى، اگر زمين مشترك است تصرف در آن بايد با رضايت همه شركا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7547</w:t>
      </w:r>
      <w:r>
        <w:rPr>
          <w:rFonts w:eastAsia="IRNazanin" w:cs="IRNazanin"/>
          <w:color w:val="111111"/>
          <w:sz w:val="28"/>
          <w:szCs w:val="28"/>
          <w:rtl w:val="true"/>
          <w:lang w:bidi="fa-IR"/>
        </w:rPr>
        <w:t xml:space="preserve">] </w:t>
      </w:r>
      <w:r>
        <w:rPr>
          <w:rFonts w:eastAsia="IRNazanin" w:cs="IRNazanin"/>
          <w:color w:val="111111"/>
          <w:sz w:val="28"/>
          <w:szCs w:val="28"/>
          <w:lang w:bidi="fa-IR"/>
        </w:rPr>
        <w:t>3912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دفتر امام خمينى، دامت بركاته</w:t>
      </w:r>
    </w:p>
    <w:p>
      <w:pPr>
        <w:pStyle w:val="BookText"/>
        <w:rPr/>
      </w:pPr>
      <w:r>
        <w:rPr>
          <w:rFonts w:ascii="IRNazanin" w:hAnsi="IRNazanin" w:eastAsia="IRNazanin"/>
          <w:color w:val="111111"/>
          <w:sz w:val="28"/>
          <w:sz w:val="28"/>
          <w:szCs w:val="28"/>
          <w:rtl w:val="true"/>
          <w:lang w:bidi="fa-IR"/>
        </w:rPr>
        <w:t xml:space="preserve">محترماً به عرض ميرسد شخصى يك ساختمان در شهر دارد كه دو زن و ده فرزند پسر و دختر دارد و اين شخص مدت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است كه فوت كرده است يكى از پسرها از زمان پدر تا حالا در خانه پدرى نشسته و يكى از زن‌ها هم همچنين و يكى از نوۀ پسرها هم همچنين، و يك اتاق هم خالى بوده كه يكى از دخترها اين اتاق را به تصرف درآورده و داده به يك زن بى‌شوهر و بى‌بچه و بى‌كس، و آن پسرى كه در زمان پدر تا حالا در آن خانه نشسته حالا مى‌گويد كه بايد اين زن برود بيرون و خودت بيايى بنشينى آن دختر مى‌گويد به آن احتياج ندارم داده‌ام به يك زن بى‌سرپرست بدون كرايه، حالا آن پسرى كه در زمان پدر تا حالا در آن خانه نشسته مى‌گويد بايد آن زن ماهانه مبلغ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بدهد آيا از نظر شرعى در اين مدتى كه پدر آن شخص فوت كرده و خودش در خانه مى‌نشسته و وارث‌هاى ديگر راضى نبوده‌اند چه حكمى دارد؟</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اين كرايه‌اى كه مى‌خواهد از آن زن بى‌سرپرست بگيرد اين كرايه به او مى‌رسد يا نه؟ و نماز روزه آن زن بى‌سرپرست در آن خانه صحيح است يا صحيح نيست و ضمناً </w:t>
      </w:r>
    </w:p>
    <w:p>
      <w:pPr>
        <w:pStyle w:val="BookText"/>
        <w:rPr/>
      </w:pPr>
      <w:r>
        <w:rPr>
          <w:rFonts w:ascii="IRNazanin" w:hAnsi="IRNazanin" w:eastAsia="IRNazanin"/>
          <w:color w:val="111111"/>
          <w:sz w:val="28"/>
          <w:sz w:val="28"/>
          <w:szCs w:val="28"/>
          <w:rtl w:val="true"/>
          <w:lang w:bidi="fa-IR"/>
        </w:rPr>
        <w:t>حاضر نيستند اموال آن مرحوم را تقسيم بكنند و چون حاضر نبوده‌اند هر كدام از اين بچّه‌ها رفته‌اند مقدارى از مِلك و باغ را تصرف كرده و حاصلش را برده‌اند از نظر شرعى اين مسأله چه حكمى دارد؟</w:t>
      </w:r>
    </w:p>
    <w:p>
      <w:pPr>
        <w:pStyle w:val="BookText"/>
        <w:rPr/>
      </w:pPr>
      <w:r>
        <w:rPr>
          <w:rFonts w:ascii="Amiri" w:hAnsi="Amiri" w:eastAsia="Amiri" w:cs="Amiri"/>
          <w:color w:val="111111"/>
          <w:sz w:val="28"/>
          <w:sz w:val="28"/>
          <w:szCs w:val="28"/>
          <w:rtl w:val="true"/>
          <w:lang w:bidi="ar-SA"/>
        </w:rPr>
        <w:t>بسمه تعالى، تصرّف در مال مشترك بايد با اجازۀ همه شركا باشد و بدون اجازه، غصب و موجب ضمان اجرت المثل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7548</w:t>
      </w:r>
      <w:r>
        <w:rPr>
          <w:rFonts w:eastAsia="IRNazanin" w:cs="IRNazanin"/>
          <w:color w:val="111111"/>
          <w:sz w:val="28"/>
          <w:szCs w:val="28"/>
          <w:rtl w:val="true"/>
          <w:lang w:bidi="fa-IR"/>
        </w:rPr>
        <w:t xml:space="preserve">] </w:t>
      </w:r>
      <w:r>
        <w:rPr>
          <w:rFonts w:eastAsia="IRNazanin" w:cs="IRNazanin"/>
          <w:color w:val="111111"/>
          <w:sz w:val="28"/>
          <w:szCs w:val="28"/>
          <w:lang w:bidi="fa-IR"/>
        </w:rPr>
        <w:t>3913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مرجع عالى‌قدر، حضرت مستطاب آيت الله العظمى الامام خمينى، مدّ ظله العالى</w:t>
      </w:r>
    </w:p>
    <w:p>
      <w:pPr>
        <w:pStyle w:val="BookText"/>
        <w:rPr/>
      </w:pPr>
      <w:r>
        <w:rPr>
          <w:rFonts w:ascii="IRNazanin" w:hAnsi="IRNazanin" w:eastAsia="IRNazanin"/>
          <w:color w:val="111111"/>
          <w:sz w:val="28"/>
          <w:sz w:val="28"/>
          <w:szCs w:val="28"/>
          <w:rtl w:val="true"/>
          <w:lang w:bidi="fa-IR"/>
        </w:rPr>
        <w:t xml:space="preserve">پدر و پسرى براى تهيۀ منزل مسكونى، مبلغ يك صد هزار تومان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سى هزار تومان از پسر و هفتاد هزار تومان آن از پدر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هم مى‌ريزند و منزلى مى‌خرند، ولى موقع نوشتن قبالۀ عادى روى حسن نيت و اعتماد، خانۀ پدر به نام پسر نوشته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مدتى كه مى‌گذرد، پدر با كمك خود پسر، او را داماد مى‌كند و اكنون هر دو در خانه سكونت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مدتى كه از ازدواج و سكونت در خانه مى‌گذرد و پدر خواستار توسعۀ منزل مى‌شود، پسر تحت تأثير افرادى قرار مى‌گيرد و با كمال قدرت و جرأت مقابل پدر مى‌ايستد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دانگ خانه مال من است و شما دينارى نپرداخته‌ايد و هر جا كه مى‌خواهيد برويد و شكايت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عدۀ زيادى از زن و فرزندان و فاميل از خريد خانه به همين نحو اطلاع كامل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نظر مبارك به بهانۀ اين‌كه اصل قبالۀ خريد به نام فرزند است، پدر از اين خانه محروم است؟ تصرفات و عبادات اين پسر بدون رضايت پدر، صحيح است يا خير؟ و چون طرفين كمال رضايت به حكم و فتواى آن حضرت دارند و مخالفتى نشان نمى‌دهند، استدعا دارد براى رفع نزاع و تشاجر، حكم الله را ذيلاً مرقوم فرماييد</w:t>
      </w:r>
      <w:r>
        <w:rPr>
          <w:rFonts w:eastAsia="IRNazanin" w:cs="IRNazanin"/>
          <w:color w:val="111111"/>
          <w:sz w:val="28"/>
          <w:szCs w:val="28"/>
          <w:rtl w:val="true"/>
          <w:lang w:bidi="fa-IR"/>
        </w:rPr>
        <w:t>.</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توضيحاً اين‌كه مذاكره و خريد منزل و حتى صيغۀ مبايعۀ شرعيه به وسيلۀ پدر </w:t>
      </w:r>
    </w:p>
    <w:p>
      <w:pPr>
        <w:pStyle w:val="BookText"/>
        <w:rPr/>
      </w:pPr>
      <w:r>
        <w:rPr>
          <w:rFonts w:ascii="IRNazanin" w:hAnsi="IRNazanin" w:eastAsia="IRNazanin"/>
          <w:color w:val="111111"/>
          <w:sz w:val="28"/>
          <w:sz w:val="28"/>
          <w:szCs w:val="28"/>
          <w:rtl w:val="true"/>
          <w:lang w:bidi="fa-IR"/>
        </w:rPr>
        <w:t>انجام گرفته و پدر به دست خود روى مصالحى و از روى حسن نيت و اعتماد به فرزند خويش، قباله را به نام پسر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قباله ميزان نيست و اگر با پول مشترك خانه خريده‌اند و پدر حق خود را به پسر نبخشيده، خانه بين آن‌ها مشترك است و تصرّف هيچ يك بدون اذن ديگرى در خانه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7549</w:t>
      </w:r>
      <w:r>
        <w:rPr>
          <w:rFonts w:eastAsia="IRNazanin" w:cs="IRNazanin"/>
          <w:color w:val="111111"/>
          <w:sz w:val="28"/>
          <w:szCs w:val="28"/>
          <w:rtl w:val="true"/>
          <w:lang w:bidi="fa-IR"/>
        </w:rPr>
        <w:t xml:space="preserve">] </w:t>
      </w:r>
      <w:r>
        <w:rPr>
          <w:rFonts w:eastAsia="IRNazanin" w:cs="IRNazanin"/>
          <w:color w:val="111111"/>
          <w:sz w:val="28"/>
          <w:szCs w:val="28"/>
          <w:lang w:bidi="fa-IR"/>
        </w:rPr>
        <w:t>3914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رهبر عزيز انقلاب، حضرت آيت الله العظمى امام خمينى، اطال الله عمره، سلام عليكم</w:t>
      </w:r>
    </w:p>
    <w:p>
      <w:pPr>
        <w:pStyle w:val="BookText"/>
        <w:rPr/>
      </w:pPr>
      <w:r>
        <w:rPr>
          <w:rFonts w:ascii="IRNazanin" w:hAnsi="IRNazanin" w:eastAsia="IRNazanin"/>
          <w:color w:val="111111"/>
          <w:sz w:val="28"/>
          <w:sz w:val="28"/>
          <w:szCs w:val="28"/>
          <w:rtl w:val="true"/>
          <w:lang w:bidi="fa-IR"/>
        </w:rPr>
        <w:t xml:space="preserve">به عرض مبارك حضرت‌عالى مى‌رساند كه شركت تعاونى صنف دواتگرهاى اصفهان و حومه كه اين‌جانب يكى از صاحبان سهام آن مى‌باشم؛ سود حاصله از معاملات سال مالى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تا كنون بين اعضا تقسيم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كراراً اكثريت اعضا شفاهاً و كتباً به مسئولين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هيأت مديره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اعلام نموده‌اند كه خواستار تقسيم سود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هيأت مديره، تا كنون نسبت به تقسيم و تحويل سود اقدام ننموده‌اند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مى‌گويند اگر سود را تقسيم نماييم، سرمايۀ نقدى شركت كم مى‌شود و به علاوه به اين پول‌ها نيز مجدداً سود تعلق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توجه به اين‌كه اين پول در شركت موجود و شركت با آن مشغول خريد و فروش بوده و با علم به اين‌كه صاحبان آن ناراضى مى‌باشند و حتى عده‌اى از آن‌ها نيز شهيد گشته و بعضى دار فانى را وداع گفته‌اند و سهام و سود متعلقه به آن‌ها، هم اكنون به وراث آن‌ها كه اغلب صغير هستند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خواهشمندم بفرماييد از نظر شرع مقدس اسلام، معامله با اين شركت براى اين‌جانب به عنوان يك عضو چه صورتى خواهد داشت؟</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تصرف در مال مشترك، بايد با رضايت صاحبان اموال شركت و اولياى صغار باشد و در اين صورت مى‌توانيد عضو شويد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7550</w:t>
      </w:r>
      <w:r>
        <w:rPr>
          <w:rFonts w:eastAsia="IRNazanin" w:cs="IRNazanin"/>
          <w:color w:val="111111"/>
          <w:sz w:val="28"/>
          <w:szCs w:val="28"/>
          <w:rtl w:val="true"/>
          <w:lang w:bidi="fa-IR"/>
        </w:rPr>
        <w:t xml:space="preserve">] </w:t>
      </w:r>
      <w:r>
        <w:rPr>
          <w:rFonts w:eastAsia="IRNazanin" w:cs="IRNazanin"/>
          <w:color w:val="111111"/>
          <w:sz w:val="28"/>
          <w:szCs w:val="28"/>
          <w:lang w:bidi="fa-IR"/>
        </w:rPr>
        <w:t>3915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حضرت آيت الله العظمى امام خمينى، دامت بركاته</w:t>
      </w:r>
    </w:p>
    <w:p>
      <w:pPr>
        <w:pStyle w:val="BookText"/>
        <w:rPr/>
      </w:pPr>
      <w:r>
        <w:rPr>
          <w:rFonts w:ascii="IRNazanin" w:hAnsi="IRNazanin" w:eastAsia="IRNazanin"/>
          <w:color w:val="111111"/>
          <w:sz w:val="28"/>
          <w:sz w:val="28"/>
          <w:szCs w:val="28"/>
          <w:rtl w:val="true"/>
          <w:lang w:bidi="fa-IR"/>
        </w:rPr>
        <w:t>پس از عرض سلام و سلامتى آن وجود مقدس، خواهشمند است اين ارگان را در مورد مسأله ذيل ارشاد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مزرعه‌اى است داراى هشت مالك كه چهار يا بيشتر از مالكين آن‌كه در هفته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آب دارند، آب خود را براى لوله‌كشى ده مى‌دهند و بقيۀ شركا راضى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نظر شرعى مى‌توان سهميۀ افرادى كه راضى هستند به وسيلۀ لوله از زمين‌هاى مشاع مزرعۀ فوق براى ده آورد و مابقى افراد كه راضى نيستند، در روزهاى آب خود، از آن براى مزرعه استفاده كنند؟ جواب مرقوم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در فرض سؤال، استفاده از زمين‌هاى مشاع براى كشيدن لوله بايد با رضايت همۀ شركا باشد، ولى على كل حال استفاده آب از مالكين كه راضى هستند،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7551</w:t>
      </w:r>
      <w:r>
        <w:rPr>
          <w:rFonts w:eastAsia="IRNazanin" w:cs="IRNazanin"/>
          <w:color w:val="111111"/>
          <w:sz w:val="28"/>
          <w:szCs w:val="28"/>
          <w:rtl w:val="true"/>
          <w:lang w:bidi="fa-IR"/>
        </w:rPr>
        <w:t xml:space="preserve">] </w:t>
      </w:r>
      <w:r>
        <w:rPr>
          <w:rFonts w:eastAsia="IRNazanin" w:cs="IRNazanin"/>
          <w:color w:val="111111"/>
          <w:sz w:val="28"/>
          <w:szCs w:val="28"/>
          <w:lang w:bidi="fa-IR"/>
        </w:rPr>
        <w:t>3916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پيشگاه مبارك زعيم عالى‌قدر امام خمينى</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احتراماً معروض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كوهپايه اصفهان به علت خشكسالى، آب لوله‌كشى شهر جيره‌بندى شده و دو باب حمام موجود در محل كه از آب لوله‌كشى شهر تأمين مى‌شد، به ناچار از آب دو رشته قنات موجود در شهر كه به مصرف كشاورزى مى‌رسد، تأمين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آب قنوات كوهپايه در هفته، دو هزار و هشت صد قسمت مى‌شود كه هر قسمت آن را يك سرجه گويند و هر يك يا چند سرجۀ آن متعلق به يك يا چند نفر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بعضى از افراد اظهار مى‌دارند كه ما راضى نيستيم كه از آبمان براى مصرف در حمام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توضيح است كه اين </w:t>
      </w:r>
    </w:p>
    <w:p>
      <w:pPr>
        <w:pStyle w:val="BookText"/>
        <w:rPr/>
      </w:pPr>
      <w:r>
        <w:rPr>
          <w:rFonts w:ascii="IRNazanin" w:hAnsi="IRNazanin" w:eastAsia="IRNazanin"/>
          <w:color w:val="111111"/>
          <w:sz w:val="28"/>
          <w:sz w:val="28"/>
          <w:szCs w:val="28"/>
          <w:rtl w:val="true"/>
          <w:lang w:bidi="fa-IR"/>
        </w:rPr>
        <w:t>دو باب حمام قبل از لوله‌كشى شهر، از آب همين قنوات استفاده مى‌كرده، با اين تفاوت كه در آن عصر توسط دلو و چرخه از قنات‌ها آب كشيده مى‌شد، ولى حالا توسط الكتروپمپ آب كشيده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توجه به مسائل فوق نظر مباركتان را دربارۀ تغسيل و تطهير در اين حمام‌ها اعلام داريد تا ما از شك و دودلى و سرگردانى خلاصى يابيم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حمام حق استفاده از آب قنات دارد مى‌تواند مانند گذشته از آب قنات بردارد؛ در غير اين صورت برداشت آب و استفاده از آن منوط به اجازۀ تمام شركا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7552</w:t>
      </w:r>
      <w:r>
        <w:rPr>
          <w:rFonts w:eastAsia="IRNazanin" w:cs="IRNazanin"/>
          <w:color w:val="111111"/>
          <w:sz w:val="28"/>
          <w:szCs w:val="28"/>
          <w:rtl w:val="true"/>
          <w:lang w:bidi="fa-IR"/>
        </w:rPr>
        <w:t xml:space="preserve">] </w:t>
      </w:r>
      <w:r>
        <w:rPr>
          <w:rFonts w:eastAsia="IRNazanin" w:cs="IRNazanin"/>
          <w:color w:val="111111"/>
          <w:sz w:val="28"/>
          <w:szCs w:val="28"/>
          <w:lang w:bidi="fa-IR"/>
        </w:rPr>
        <w:t>3917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شخصى از طرف شركتى، جهت انجام كارهاى مربوطه وكالت دارد و مبلغى پول متعلق به شركت نزد وى موجود است؛ بر حسب نياز و بدون اجازۀ مالك، مبلغى از اين پول را برمى‌دارد، به اين نيت كه در اولين فرصت مبلغ برداشته شده را سر جايش بگذارد و اين‌كار را هم مى‌كند و اين مبلغ را با مقدار پولى كه خود داشت، روى هم گذاشت و قطعه زمينى خريد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مالك اين زمين، شناخته مى‌شود يا خير؟ و اگر در اين زمين، خانۀ مسكونى بنا كند مى‌تواند در آن نماز بخواند يا نه؟</w:t>
      </w:r>
    </w:p>
    <w:p>
      <w:pPr>
        <w:pStyle w:val="BookText"/>
        <w:rPr/>
      </w:pPr>
      <w:r>
        <w:rPr>
          <w:rFonts w:ascii="IRNazanin" w:hAnsi="IRNazanin" w:eastAsia="IRNazanin"/>
          <w:color w:val="111111"/>
          <w:sz w:val="28"/>
          <w:sz w:val="28"/>
          <w:szCs w:val="28"/>
          <w:rtl w:val="true"/>
          <w:lang w:bidi="fa-IR"/>
        </w:rPr>
        <w:t>بسمه تعالى، تصرف در پول شركت بدون اجازۀ شركا، در حكم غصب است و معاملۀ زمين به نسبت مقدار پول شركت، موكول به اجازۀ شركا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7553</w:t>
      </w:r>
      <w:r>
        <w:rPr>
          <w:rFonts w:eastAsia="IRNazanin" w:cs="IRNazanin"/>
          <w:color w:val="111111"/>
          <w:sz w:val="28"/>
          <w:szCs w:val="28"/>
          <w:rtl w:val="true"/>
          <w:lang w:bidi="fa-IR"/>
        </w:rPr>
        <w:t xml:space="preserve">] </w:t>
      </w:r>
      <w:r>
        <w:rPr>
          <w:rFonts w:eastAsia="IRNazanin" w:cs="IRNazanin"/>
          <w:color w:val="111111"/>
          <w:sz w:val="28"/>
          <w:szCs w:val="28"/>
          <w:lang w:bidi="fa-IR"/>
        </w:rPr>
        <w:t>3918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حضور محترم حضرت آيت الله العظمى، امام خمينى، مدّ ظله العالى</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محترماً به عرض عالى مى‌رساند كه در حين فوت مادر اين‌جانبان، ما ترك آن </w:t>
      </w:r>
    </w:p>
    <w:p>
      <w:pPr>
        <w:pStyle w:val="BookText"/>
        <w:rPr/>
      </w:pPr>
      <w:r>
        <w:rPr>
          <w:rFonts w:ascii="IRNazanin" w:hAnsi="IRNazanin" w:eastAsia="IRNazanin"/>
          <w:color w:val="111111"/>
          <w:sz w:val="28"/>
          <w:sz w:val="28"/>
          <w:szCs w:val="28"/>
          <w:rtl w:val="true"/>
          <w:lang w:bidi="fa-IR"/>
        </w:rPr>
        <w:t>مرحوم عبارت است از يك دانگ مشاع از شش دانگ يك باب خانه، واقع در گوگد گلپايگان، و ورثه عبارت از سه دختر و يك پسر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فوت مادر، برادر به عنوان اين‌كه يك دانگ خانه را از پنج دانگ ديگر تفكيك نمايد از خواهرها امضا گرفته و به‌جاى تفكيك با تبانى ادارۀ ثبت اسناد محل، خانۀ مزبور را به نام شخص خود به ثبت رسانده است و سه خواهر را از ارث نسبت به آن محروم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مستدعى است از آن مقام محترم حكم شرع انور را بيان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تقديم احترامات فائقه</w:t>
      </w:r>
    </w:p>
    <w:p>
      <w:pPr>
        <w:pStyle w:val="BookText"/>
        <w:rPr/>
      </w:pPr>
      <w:r>
        <w:rPr>
          <w:rFonts w:ascii="IRNazanin" w:hAnsi="IRNazanin" w:eastAsia="IRNazanin"/>
          <w:color w:val="111111"/>
          <w:sz w:val="28"/>
          <w:sz w:val="28"/>
          <w:szCs w:val="28"/>
          <w:rtl w:val="true"/>
          <w:lang w:bidi="fa-IR"/>
        </w:rPr>
        <w:t>بسمه تعالى، تصرف در مال مشترك موقوف است به رضايت همۀ شركا و چنانچه نزاعى هست بايد در محكمۀ شرعيه حل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7554</w:t>
      </w:r>
      <w:r>
        <w:rPr>
          <w:rFonts w:eastAsia="IRNazanin" w:cs="IRNazanin"/>
          <w:color w:val="111111"/>
          <w:sz w:val="28"/>
          <w:szCs w:val="28"/>
          <w:rtl w:val="true"/>
          <w:lang w:bidi="fa-IR"/>
        </w:rPr>
        <w:t xml:space="preserve">] </w:t>
      </w:r>
      <w:r>
        <w:rPr>
          <w:rFonts w:eastAsia="IRNazanin" w:cs="IRNazanin"/>
          <w:color w:val="111111"/>
          <w:sz w:val="28"/>
          <w:szCs w:val="28"/>
          <w:lang w:bidi="fa-IR"/>
        </w:rPr>
        <w:t>3919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آيت الله العظمى امام خمينى، مدّ ظله العالى</w:t>
      </w:r>
    </w:p>
    <w:p>
      <w:pPr>
        <w:pStyle w:val="BookText"/>
        <w:rPr/>
      </w:pPr>
      <w:r>
        <w:rPr>
          <w:rFonts w:ascii="IRNazanin" w:hAnsi="IRNazanin" w:eastAsia="IRNazanin"/>
          <w:color w:val="111111"/>
          <w:sz w:val="28"/>
          <w:sz w:val="28"/>
          <w:szCs w:val="28"/>
          <w:rtl w:val="true"/>
          <w:lang w:bidi="fa-IR"/>
        </w:rPr>
        <w:t>چه مى‌فرماييد بر اين مسأله شرعيه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در يك ملك محصور و مشجر مشاعاً مالك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زيد مى‌تواند در قسمت مشاعى از اين ملك، به عنوان اجازۀ يكى از شركا، ايجاد اعيانى و ساختمان و سكونت نمايد؟ آيا تصرفات اين شخص در اين مورد شرعاً جايز است يا خير؟ والسلام عليكم ورحمة الله وبركاته</w:t>
      </w:r>
    </w:p>
    <w:p>
      <w:pPr>
        <w:pStyle w:val="BookText"/>
        <w:rPr/>
      </w:pPr>
      <w:r>
        <w:rPr>
          <w:rFonts w:ascii="Amiri" w:hAnsi="Amiri" w:eastAsia="Amiri" w:cs="Amiri"/>
          <w:color w:val="111111"/>
          <w:sz w:val="28"/>
          <w:sz w:val="28"/>
          <w:szCs w:val="28"/>
          <w:rtl w:val="true"/>
          <w:lang w:bidi="ar-SA"/>
        </w:rPr>
        <w:t>بسمه تعالى، تصرف در مال مشترك بايد با رضايت همۀ شركا باشد و با رضايت آن‌ها، ايجاد ساختمان مانع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7555</w:t>
      </w:r>
      <w:r>
        <w:rPr>
          <w:rFonts w:eastAsia="IRNazanin" w:cs="IRNazanin"/>
          <w:color w:val="111111"/>
          <w:sz w:val="28"/>
          <w:szCs w:val="28"/>
          <w:rtl w:val="true"/>
          <w:lang w:bidi="fa-IR"/>
        </w:rPr>
        <w:t xml:space="preserve">] </w:t>
      </w:r>
      <w:r>
        <w:rPr>
          <w:rFonts w:eastAsia="IRNazanin" w:cs="IRNazanin"/>
          <w:color w:val="111111"/>
          <w:sz w:val="28"/>
          <w:szCs w:val="28"/>
          <w:lang w:bidi="fa-IR"/>
        </w:rPr>
        <w:t>3920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مسئولين دفتر استفتاى امام خمينى، دامت بركاته، السلام عليكم؛ ان شاء الله در كمال صحت و عافيت بوده و هميشه مؤيد و منصور بوده باشيد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كندن ديوار اشتراكى و گذاشتن لوله‌اى كه آب در آن جريان دارد جهت</w:t>
      </w:r>
    </w:p>
    <w:p>
      <w:pPr>
        <w:pStyle w:val="BookText"/>
        <w:rPr/>
      </w:pPr>
      <w:r>
        <w:rPr>
          <w:rFonts w:ascii="Amiri" w:hAnsi="Amiri" w:eastAsia="Amiri" w:cs="Amiri"/>
          <w:color w:val="111111"/>
          <w:sz w:val="28"/>
          <w:sz w:val="28"/>
          <w:szCs w:val="28"/>
          <w:rtl w:val="true"/>
          <w:lang w:bidi="ar-SA"/>
        </w:rPr>
        <w:t>دست‌شويى در داخل ديوار، از طرف همسايه، آيا اين عمل همسايه، شرعاً جايز مى‌باشد يا خير؟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عمل خلاف شرعى را به كسى نسبت بدهد و دليلى يا شهودى بر گفتارش نداشته باشد و بعد فهميده بشود كه آن شخص تهمت زده است، آيا اين فردى كه تهمت زده است حد شرعى دارد يا خير؟ اگر دارد چند ضربه تازيانه مى‌باشد؟</w:t>
      </w:r>
    </w:p>
    <w:p>
      <w:pPr>
        <w:pStyle w:val="BookText"/>
        <w:rPr/>
      </w:pPr>
      <w:r>
        <w:rPr>
          <w:rFonts w:ascii="IRNazanin" w:hAnsi="IRNazanin" w:eastAsia="IRNazanin"/>
          <w:color w:val="111111"/>
          <w:sz w:val="28"/>
          <w:sz w:val="28"/>
          <w:szCs w:val="28"/>
          <w:rtl w:val="true"/>
          <w:lang w:bidi="fa-IR"/>
        </w:rPr>
        <w:t>بسمه تعالى، تصرف در مال مشترك، بدون اجازه همه شركا جايز نيست و تهمت، تعزير دارد مگر به حد قذف برسد كه حد شرعى دارد و تعزير يا حد بايد به نظر حاكم شرع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7556</w:t>
      </w:r>
      <w:r>
        <w:rPr>
          <w:rFonts w:eastAsia="IRNazanin" w:cs="IRNazanin"/>
          <w:color w:val="111111"/>
          <w:sz w:val="28"/>
          <w:szCs w:val="28"/>
          <w:rtl w:val="true"/>
          <w:lang w:bidi="fa-IR"/>
        </w:rPr>
        <w:t xml:space="preserve">] </w:t>
      </w:r>
      <w:r>
        <w:rPr>
          <w:rFonts w:eastAsia="IRNazanin" w:cs="IRNazanin"/>
          <w:color w:val="111111"/>
          <w:sz w:val="28"/>
          <w:szCs w:val="28"/>
          <w:lang w:bidi="fa-IR"/>
        </w:rPr>
        <w:t>3921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حضرت آيت الله العظمى، جناب آقاى حاج آقا روح الله خمينى، دامت بركاته</w:t>
      </w:r>
    </w:p>
    <w:p>
      <w:pPr>
        <w:pStyle w:val="BookText"/>
        <w:rPr/>
      </w:pPr>
      <w:r>
        <w:rPr>
          <w:rFonts w:ascii="IRNazanin" w:hAnsi="IRNazanin" w:eastAsia="IRNazanin"/>
          <w:color w:val="111111"/>
          <w:sz w:val="28"/>
          <w:sz w:val="28"/>
          <w:szCs w:val="28"/>
          <w:rtl w:val="true"/>
          <w:lang w:bidi="fa-IR"/>
        </w:rPr>
        <w:t>حدود دو سال قبل، مادر اين‌جانب از دنيا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 دختر داشته و تنها خانۀ مسكونى وى كه نصف آن، مال الارث اين‌جانب است را خواهرم تصرف نموده و از تحويل سهم‌الارث خوددارى نموده، كه من شرعاً رضايت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جواب را اعلام فرماييد كه سكونت و خواندن نماز در اين خانه كه غصب است چه صورت دارد؟</w:t>
      </w:r>
    </w:p>
    <w:p>
      <w:pPr>
        <w:pStyle w:val="BookText"/>
        <w:rPr/>
      </w:pPr>
      <w:r>
        <w:rPr>
          <w:rFonts w:ascii="Amiri" w:hAnsi="Amiri" w:eastAsia="Amiri" w:cs="Amiri"/>
          <w:color w:val="111111"/>
          <w:sz w:val="28"/>
          <w:sz w:val="28"/>
          <w:szCs w:val="28"/>
          <w:rtl w:val="true"/>
          <w:lang w:bidi="ar-SA"/>
        </w:rPr>
        <w:t>بسمه تعالى، تصرف در مال مشترك، بدون رضايت شريك، غصب و حرام است و نماز در آن باطل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7557</w:t>
      </w:r>
      <w:r>
        <w:rPr>
          <w:rFonts w:eastAsia="IRNazanin" w:cs="IRNazanin"/>
          <w:color w:val="111111"/>
          <w:sz w:val="28"/>
          <w:szCs w:val="28"/>
          <w:rtl w:val="true"/>
          <w:lang w:bidi="fa-IR"/>
        </w:rPr>
        <w:t xml:space="preserve">] </w:t>
      </w:r>
      <w:r>
        <w:rPr>
          <w:rFonts w:eastAsia="IRNazanin" w:cs="IRNazanin"/>
          <w:color w:val="111111"/>
          <w:sz w:val="28"/>
          <w:szCs w:val="28"/>
          <w:lang w:bidi="fa-IR"/>
        </w:rPr>
        <w:t>3922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رهبر كبير انقلاب اسلامى، حضرت امام خمينى، روحى فداك</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تقديم سلام معروض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برادر مجرد بدون خانه و زندگى، در زمينى كه تنها اميدشان براى تهيه مسكن و تشكيل خانواده مى‌باشد، مانند كسب </w:t>
      </w:r>
    </w:p>
    <w:p>
      <w:pPr>
        <w:pStyle w:val="BookText"/>
        <w:rPr/>
      </w:pPr>
      <w:r>
        <w:rPr>
          <w:rFonts w:ascii="IRNazanin" w:hAnsi="IRNazanin" w:eastAsia="IRNazanin"/>
          <w:color w:val="111111"/>
          <w:sz w:val="28"/>
          <w:sz w:val="28"/>
          <w:szCs w:val="28"/>
          <w:rtl w:val="true"/>
          <w:lang w:bidi="fa-IR"/>
        </w:rPr>
        <w:t>ضعيفشان شريكند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بزرگ‌تر براى استفاده از حق زمين برادر كوچك در امر ازدواج و مهريه عيالش، از برادر كوچك اجازه مى‌خواهد؛ برادر كوچك با قيد به اين‌كه از طريق شركت بعداً زمينى براى او هم تهيه شود، اجازه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عواملى برادر بزرگ را از استفادۀ كل زمين، در امر ازدواج منصرف نموده و اظهار انصراف هم مى‌نمايد؛ پس از بيست سال دو برادر به عنوان دو سهيم، گرفتارى‌هاى سند زمين را برطرف نموده و زمين را مى‌فروشند و مبلغى را كه نقداً دريافت نموده‌اند، با هم تقسيم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اختلافات پيش آمدۀ بين آن‌ها، باعث تيره شدن روابطشان مى‌شود و بقيۀ پول زمين در موعد مقرر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بروز اختلاف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خريدار زمين، در اختيار برادر بزرگ‌تر قرار مى‌گيرد تا تقسيم شود ولى برادر بزرگ از پرداخت حق برادر كوچك امتناع ورزيده و مدعى است كه برادر كوچك، همان اجازه‌اى را كه بيست سال قبل براى زمين در موقع ازدواج به او داده، يعنى زمين را به برادر بزرگ بخشيده و ديگر حقى در زمين مزبور ندارد و پولى را هم كه گرفته بايد پس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مستدعى است مرقوم فرماييد كه با توجه به مراتب فوق، آيا اجازۀ بيست سال قبل، سلب مالكيت از برادر كوچك نموده و وجه مأخوذه رابايد به برادر بزرگ‌تر پس بدهد، يا برادر كوچك مالك سهم خود بوده و حق خود را از برادر بزرگ، طلبكار است؟</w:t>
      </w:r>
    </w:p>
    <w:p>
      <w:pPr>
        <w:pStyle w:val="BookText"/>
        <w:rPr/>
      </w:pPr>
      <w:r>
        <w:rPr>
          <w:rFonts w:ascii="IRNazanin" w:hAnsi="IRNazanin" w:eastAsia="IRNazanin"/>
          <w:color w:val="111111"/>
          <w:sz w:val="28"/>
          <w:sz w:val="28"/>
          <w:szCs w:val="28"/>
          <w:rtl w:val="true"/>
          <w:lang w:bidi="fa-IR"/>
        </w:rPr>
        <w:t>بسمه تعالى، در فرض مرقوم، زمين فروخته شده، محكوم به ملكيت مشترك بين دو برادر است و هر يك، سهم خود را از قيمت فروش زمين حق دارد؛ مگر آن‌كه برادر بزرگ‌تر به وجه شرعى ثابت كند كه زمين به او بخشيده شده بود و اگر نزاعى در بين است، به محاكم صالحه مراجعه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7558</w:t>
      </w:r>
      <w:r>
        <w:rPr>
          <w:rFonts w:eastAsia="IRNazanin" w:cs="IRNazanin"/>
          <w:color w:val="111111"/>
          <w:sz w:val="28"/>
          <w:szCs w:val="28"/>
          <w:rtl w:val="true"/>
          <w:lang w:bidi="fa-IR"/>
        </w:rPr>
        <w:t xml:space="preserve">]  </w:t>
      </w:r>
      <w:r>
        <w:rPr>
          <w:rFonts w:eastAsia="IRNazanin" w:cs="IRNazanin"/>
          <w:color w:val="111111"/>
          <w:sz w:val="28"/>
          <w:szCs w:val="28"/>
          <w:lang w:bidi="fa-IR"/>
        </w:rPr>
        <w:t>3508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طبق رسم جديدى كه در همه كشورها متداول است تجارتخانه يا شركت يا مؤسسه‌اى را در دفاتر مخصوص دولت ثبت مى‌كنند و شخصيت حقوقى مى‌نامند و</w:t>
      </w:r>
    </w:p>
    <w:p>
      <w:pPr>
        <w:pStyle w:val="BookText"/>
        <w:rPr/>
      </w:pPr>
      <w:r>
        <w:rPr>
          <w:rFonts w:ascii="IRNazanin" w:hAnsi="IRNazanin" w:eastAsia="IRNazanin"/>
          <w:color w:val="111111"/>
          <w:sz w:val="28"/>
          <w:sz w:val="28"/>
          <w:szCs w:val="28"/>
          <w:rtl w:val="true"/>
          <w:lang w:bidi="fa-IR"/>
        </w:rPr>
        <w:t>مى‌دانند و در نتيجه سندها و چك‌ها و اسناد خريد و فروش و معاملات را به نام اين مؤسسه صادر كرده و آن را مالك و يا بدهكار مى‌دانند آيا شرعاً اين شخصيت‌هاى حقوقى معتبر است يا نه؟</w:t>
      </w:r>
    </w:p>
    <w:p>
      <w:pPr>
        <w:pStyle w:val="BookText"/>
        <w:rPr/>
      </w:pPr>
      <w:r>
        <w:rPr>
          <w:rFonts w:ascii="IRNazanin" w:hAnsi="IRNazanin" w:eastAsia="IRNazanin"/>
          <w:color w:val="111111"/>
          <w:sz w:val="28"/>
          <w:sz w:val="28"/>
          <w:szCs w:val="28"/>
          <w:rtl w:val="true"/>
          <w:lang w:bidi="fa-IR"/>
        </w:rPr>
        <w:t>بسمه تعالى، معتبر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7559</w:t>
      </w:r>
      <w:r>
        <w:rPr>
          <w:rFonts w:eastAsia="IRNazanin" w:cs="IRNazanin"/>
          <w:color w:val="111111"/>
          <w:sz w:val="28"/>
          <w:szCs w:val="28"/>
          <w:rtl w:val="true"/>
          <w:lang w:bidi="fa-IR"/>
        </w:rPr>
        <w:t xml:space="preserve">] </w:t>
      </w:r>
      <w:r>
        <w:rPr>
          <w:rFonts w:eastAsia="IRNazanin" w:cs="IRNazanin"/>
          <w:color w:val="111111"/>
          <w:sz w:val="28"/>
          <w:szCs w:val="28"/>
          <w:lang w:bidi="fa-IR"/>
        </w:rPr>
        <w:t>3923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امام امت آيت الله العظمى خمينى</w:t>
      </w:r>
    </w:p>
    <w:p>
      <w:pPr>
        <w:pStyle w:val="BookText"/>
        <w:rPr/>
      </w:pPr>
      <w:r>
        <w:rPr>
          <w:rFonts w:ascii="IRNazanin" w:hAnsi="IRNazanin" w:eastAsia="IRNazanin"/>
          <w:color w:val="111111"/>
          <w:sz w:val="28"/>
          <w:sz w:val="28"/>
          <w:szCs w:val="28"/>
          <w:rtl w:val="true"/>
          <w:lang w:bidi="fa-IR"/>
        </w:rPr>
        <w:t>چند نفر شانزده سال پيش از سازمانى براى خود تقاضاى وام كرده و پس از دريافت، دست به حفر چاه عميق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كار با عده‌اى ديگر قرار مى‌گذارند كه مى‌توانند به ازاى هر ساعت، يك صد و سى تومان بيعانه پرداخته و قبض موقت دريافت كنند تا در صورتى كه بقيۀ مخارج را هر ساله پرداختند، پس از هفت سال سند چاه به نام آنان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 زده مى‌شود، آب بالا مى‌آيد؛ اما پس از بهره‌بردارى كوتاهى متوجه مى‌شوند كه چاه كج حفر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رشته‌ها پنبه مى‌شود و مخارج هنگفتى به دنبال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كه قبض موقت دريافت كرده بودند، چون چاه را خراب مى‌بينند؛ حاضر به قبول اقساط آن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چاه بسته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مذكور، متقاضيان وام را احضار كرده و پول 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بالاجبار براى رساندن قسط، چاه ديگرى حفر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دومين چاه حفر مى‌شود و آب بالا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اشخاصى كه بيعانه داده بودند، پولش را به حساب آب گذاشته و از شريك شدن منصرف مى‌شوند و از آن زمان تا كنون كه شانزده سال مى‌گذرد؛ مستأجر آب هستند و اجاره خط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قبض موقت شانزده سال پيش، در دست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چاه قبلى، هنوز دست نخورده در چند مترى اين 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مى‌شود از اين قبض موقت استفاده نموده و گفت اجاره‌هايى كه داده‌ايم عوض قسط حساب كنيد و ما هم شريك اين چاه هستيم؟ نظرتان را در اين مسأله بيان فرماييد</w:t>
      </w:r>
      <w:r>
        <w:rPr>
          <w:rFonts w:eastAsia="IRNazanin" w:cs="IRNazanin"/>
          <w:color w:val="111111"/>
          <w:sz w:val="28"/>
          <w:szCs w:val="28"/>
          <w:rtl w:val="true"/>
          <w:lang w:bidi="fa-IR"/>
        </w:rPr>
        <w:t>.</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بدون معامله جديد، در چاه دوم شريك نمى‌شوند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7560</w:t>
      </w:r>
      <w:r>
        <w:rPr>
          <w:rFonts w:eastAsia="IRNazanin" w:cs="IRNazanin"/>
          <w:color w:val="111111"/>
          <w:sz w:val="28"/>
          <w:szCs w:val="28"/>
          <w:rtl w:val="true"/>
          <w:lang w:bidi="fa-IR"/>
        </w:rPr>
        <w:t xml:space="preserve">] </w:t>
      </w:r>
      <w:r>
        <w:rPr>
          <w:rFonts w:eastAsia="IRNazanin" w:cs="IRNazanin"/>
          <w:color w:val="111111"/>
          <w:sz w:val="28"/>
          <w:szCs w:val="28"/>
          <w:lang w:bidi="fa-IR"/>
        </w:rPr>
        <w:t>3924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پدر فردى، مدتى در قسمتى از روستايى مالك بوده و بعداً ملك خود را به غيرى فروخته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مورد نظر پس از چندين سال در اثر تردّد و مراوده با اهالى آن روستا زمين كشت قبول نموده و مثل ساير روستاييان صاحب جوار و نسق زراعى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اشتغال به زراعت در قطعه زمينى هم قلمه كاشته و پس از چهار سال به سبب گرفتارى با دو نفر عمرو و زيد با شرايط زير قرار شراكت گذاشته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ديوار كشى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كردن به قلمه‌ها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آبيارى و مواظبت و نگهدارى، ضمناً در موقع بهره‌بردارى نصف قلمه‌ها مال خود فرد و نصف ديگر متعلق به دو نفر عمرو و زيد كه بالسّويه تقسيم نمايند و زمين قلمه‌زار نيز مال صاحب اصلى يعنى همان فرد باشد بعد از اجراى قانون اصلاحات ارضى در غياب صاحب زمين، شراكت‌نامه‌اى نيز با شرايط فوق‌الذكر به وسيله معلم روستا تنظيم و يك برگ هم به فرد مورد نظر تحويل مى‌دهند كه فعلاً موجود است پس از چند سال زيد فوت مى‌نمايد و فعلاً ورثه‌هاى زيد همگى كبير هستند دو يا سه نفرشان ادّعا دارند كه در زمين فوق هم حقّى دارند و راضى نمى‌شوند قلمه‌ها را كه قابل استفاده بوده و مورد نياز فرد مى‌باشد تقسيم و قطع نمايند در صورتى كه دو بار نيز تا كنون علاوه بر قلمه‌هاى خشك شده در حدود چهل اصله از قلمه‌ها را بدون اطلاع و اجازه شريك قطع كرده و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عمرو شريك ديگر كه زنده و در حال حيات است به كليه شرايط اقرار نموده و اظهار مى‌نمايند كه به شروط شراكت از قبيل ديواركشى و غيره نيز عمل ننموده‌اند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چگونگى فتواى اين مسأله را از نظر شرعى ذيلاً مرقوم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تقديم احترام</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تعالى، ورثه زيد در زمين احيا شده نفر مذكور حق ندارند و اصل هر قلمه كه ملك يكى از آن سه نفر باشد خود آن قلمه هم ملك او است و اگر دو نفر شريك صاحب قلمه باشند اجرت المثل زمين را نسبت به مقدار </w:t>
      </w:r>
    </w:p>
    <w:p>
      <w:pPr>
        <w:pStyle w:val="BookText"/>
        <w:rPr/>
      </w:pPr>
      <w:r>
        <w:rPr>
          <w:rFonts w:ascii="Amiri" w:hAnsi="Amiri" w:eastAsia="Amiri" w:cs="Amiri"/>
          <w:color w:val="111111"/>
          <w:sz w:val="28"/>
          <w:sz w:val="28"/>
          <w:szCs w:val="28"/>
          <w:rtl w:val="true"/>
          <w:lang w:bidi="ar-SA"/>
        </w:rPr>
        <w:t>قلمه‌اى كه دارند بدهكار هستند و در هر صورت مى‌توانند به هر نحو بخواهند تراضى 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7561</w:t>
      </w:r>
      <w:r>
        <w:rPr>
          <w:rFonts w:eastAsia="IRNazanin" w:cs="IRNazanin"/>
          <w:color w:val="111111"/>
          <w:sz w:val="28"/>
          <w:szCs w:val="28"/>
          <w:rtl w:val="true"/>
          <w:lang w:bidi="fa-IR"/>
        </w:rPr>
        <w:t xml:space="preserve">] </w:t>
      </w:r>
      <w:r>
        <w:rPr>
          <w:rFonts w:eastAsia="IRNazanin" w:cs="IRNazanin"/>
          <w:color w:val="111111"/>
          <w:sz w:val="28"/>
          <w:szCs w:val="28"/>
          <w:lang w:bidi="fa-IR"/>
        </w:rPr>
        <w:t>3925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حضرت مستطاب، مرجع تقليد شيعيان جهان، آيت الله امام خمينى، مدّ ظله، سلام عليكم، خداوند حضرت‌عالى را از گزند حوادث به دور، و در كليه كارهاى خير موفق و پيروز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اين‌جانب اجازۀ تأسيس يك كارخانه را از وزارت صنايع اخذ نموده‌ام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هم با تعدادى از افراد متدين كه سرمايه‌اى در دست دارند، براى سرمايه‌گذارى صحبت كرده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شد سرمايه از آن‌ها، و كار از بنده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كه مى‌خواستم پيش‌نويس قرارداد را تهيه نمايم، صفحات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جلد دوم رسالۀ نوين، را به دقت مطالعه نمودم، متوجه شدم كه احتمالاً به اين قرارداد، مضاربه صدق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موضوع قرارداد را ذيلاً به استحضار مى‌رسانم، تا راهنمايى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موضوع قرارداد احداث و ادارۀ كارخانه‌اى براى توليد الكترود مى‌باشد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اين‌جانب در دورۀ ساخت كارخانه و نيز در دورۀ بهره بردارى به عنوان عامل سرمايه‌گذاران خدمت 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دورۀ ساخت كارخانه حقوقى نخواهم داشت، ولى در دورۀ بهره‌بردارى از سود خالص، سهم خواهم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اين‌جانب در مديريت كارخانه، استخدام، خريد مواد اوليه و فروش محصول كارخانه فعاليت خواهم داشت و مستقيماً در توليد كالا دخالت ندارم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كارخانه در حدود صد نفر مهندس، تكنيسين و كارگر خواهد داشت، كه به وسيلۀ اين‌جانب استخدام خواهند شد و حقوق و ساير هزينه‌هاى آن‌ها، از درآمد حاصل از فروش محصول كارخانه پرداخت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پايان سال پس از كسر كليۀ هزينه‌ها، از قبيل خريد مواد اوليه، سوخت، </w:t>
      </w:r>
    </w:p>
    <w:p>
      <w:pPr>
        <w:pStyle w:val="BookText"/>
        <w:rPr/>
      </w:pPr>
      <w:r>
        <w:rPr>
          <w:rFonts w:ascii="IRNazanin" w:hAnsi="IRNazanin" w:eastAsia="IRNazanin"/>
          <w:color w:val="111111"/>
          <w:sz w:val="28"/>
          <w:sz w:val="28"/>
          <w:szCs w:val="28"/>
          <w:rtl w:val="true"/>
          <w:lang w:bidi="fa-IR"/>
        </w:rPr>
        <w:t>دستمزد، هزينه‌هاى بانكى، استهلاكات، ماليات و غيره از ارزش فروش، سود خالص محاسبه و به صورت و بين عامل و سرمايه‌گذاران تقسيم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در دو سال دورۀ ساخت كارخانه اين‌جانب حقوقى دريافت نخواهم داشت و نيز طبق محاسبات، پيش‌بينى مى‌شود كه در سال اول بهره‌بردارى، اين كارخانه ضرر مى‌كند، و در سال دوم سود نخواهد داشت؛ لذا قرارداد بين عامل و سرمايه‌گذاران ده ساله منعقد مى‌گردد، تا كار بدون مزد چهار سالۀ عامل، در شش سال بعدى جبران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در مفروض سؤال، صاحبان سرمايه مى‌توانند با عقد شركت و مخلوط كردن سرمايۀ نقدى، اقدام به تأسيس و راه‌اندازى و بهره‌بردارى كارخانه نمايند، كه سود و زيان به نسبت شركت در سرمايه بين آنان توزيع مى‌شود، و مديرعامل را مى‌توانند به صورت اجير يا وكيل در انجام كارهاى كارخانه، در برابر اجرت معين و در مدت معين، با تعيين نوع كار استخدام نمايند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7562</w:t>
      </w:r>
      <w:r>
        <w:rPr>
          <w:rFonts w:eastAsia="IRNazanin" w:cs="IRNazanin"/>
          <w:color w:val="111111"/>
          <w:sz w:val="28"/>
          <w:szCs w:val="28"/>
          <w:rtl w:val="true"/>
          <w:lang w:bidi="fa-IR"/>
        </w:rPr>
        <w:t xml:space="preserve">] </w:t>
      </w:r>
      <w:r>
        <w:rPr>
          <w:rFonts w:eastAsia="IRNazanin" w:cs="IRNazanin"/>
          <w:color w:val="111111"/>
          <w:sz w:val="28"/>
          <w:szCs w:val="28"/>
          <w:lang w:bidi="fa-IR"/>
        </w:rPr>
        <w:t>3926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خدمت ذى‌شرافت اميد مستضعفين، رهبر پيغمبر گونه، آيت الله العظمى السيد الخمينى دامت بركاته</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معروض مى‌دارد تكيۀ پاراچپا، دكان‌ها و منزل‌ها دارد كه منتظمين آن تكيه آن‌ها را به اجاره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هم يك دكان را به اجاره معينه گرفته‌ام، ولى در حال حاضر بنده نمى‌توانم در آن خودم تكسب نمايم؛ چون براى آن فارغ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يك شخص ديگر از من خواسته كه او به سرمايۀ خودش در آن دكان تكسب نمايد و چون دكان تعلق به بنده دارد؛ يعنى من اجاره نموده‌ام و آن شخص سرمايه مى‌گذارد و تكسب مى‌كند، لهذا منفعت، نصف مال آن شخص باشد و نصف ديگر مال بنده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w:t>
      </w:r>
    </w:p>
    <w:p>
      <w:pPr>
        <w:pStyle w:val="BookText"/>
        <w:rPr/>
      </w:pPr>
      <w:r>
        <w:rPr>
          <w:rFonts w:ascii="IRNazanin" w:hAnsi="IRNazanin" w:eastAsia="IRNazanin"/>
          <w:color w:val="111111"/>
          <w:sz w:val="28"/>
          <w:sz w:val="28"/>
          <w:szCs w:val="28"/>
          <w:rtl w:val="true"/>
          <w:lang w:bidi="fa-IR"/>
        </w:rPr>
        <w:t>چنين معامله‌اى در شرع انور جايز خواهد بود و منفعت براى من حلال خواهد بود يا خير؟ حكم الله را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معاملۀ مشروحه بالا باطل است و منفعت تكسب به صاحب سرمايه اختصاص پيدا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7563</w:t>
      </w:r>
      <w:r>
        <w:rPr>
          <w:rFonts w:eastAsia="IRNazanin" w:cs="IRNazanin"/>
          <w:color w:val="111111"/>
          <w:sz w:val="28"/>
          <w:szCs w:val="28"/>
          <w:rtl w:val="true"/>
          <w:lang w:bidi="fa-IR"/>
        </w:rPr>
        <w:t xml:space="preserve">] </w:t>
      </w:r>
      <w:r>
        <w:rPr>
          <w:rFonts w:eastAsia="IRNazanin" w:cs="IRNazanin"/>
          <w:color w:val="111111"/>
          <w:sz w:val="28"/>
          <w:szCs w:val="28"/>
          <w:lang w:bidi="fa-IR"/>
        </w:rPr>
        <w:t>3927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مقام منيع قلب تپندۀ ملت ايران، اميد مستضعفان جهان، حضرت امام خمينى، دامت بركاته</w:t>
      </w:r>
    </w:p>
    <w:p>
      <w:pPr>
        <w:pStyle w:val="BookText"/>
        <w:rPr/>
      </w:pPr>
      <w:r>
        <w:rPr>
          <w:rFonts w:ascii="IRNazanin" w:hAnsi="IRNazanin" w:eastAsia="IRNazanin"/>
          <w:color w:val="111111"/>
          <w:sz w:val="28"/>
          <w:sz w:val="28"/>
          <w:szCs w:val="28"/>
          <w:rtl w:val="true"/>
          <w:lang w:bidi="fa-IR"/>
        </w:rPr>
        <w:t>ضمن عرض سلام، سه نفر شريك، زمينى را با دو حلقه چاه و ساختمان و يك موتور آب دو سال پيش خريدارى نمودند مشروط به اين‌كه يكى از اين سه شريك پول بدهد و دو شريك ديگر كار كنند، و هر سه نفر در ملكيت زمين و تأسيسات آب و ساختمان به طور مساوى شريك باشند و اين شرط در عقد قرارداد و قولنامه و سند محضرى موجود بوده و هست و آن دو نفر از درآمد تدريجى زمين پول اوليۀ آن شريك را داده و در اين مدت، مبلغى را به شركت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فشار كار و داير كردن زمين‌هاى باير و ساختن موتورخانه و موتورآب و پرورش گوسفندان متعدد و خريد ماشين‌آلات و غيره روى دوش اين دو نفر شريك بوده، حال شريكى كه پول داده مدعى است كه شما دو نفر به زمين فقط سهيم هستيد و به تأسيسات ساختمان و چاه و گوسفندان و ماشين‌آلات حقى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شريكى كه پول داده، كاغذى از فروشنده غياباً گرفته براى چاه و ساختمان كه تا امروز از ما مخفى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مستدعى است نظر مبارك را مرقوم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تقديم ادب و احترام</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تعالى، شركت كار و سرمايه به نحو مزبور در ورقه، باطل است و زمين و تأسيسات متعلق به صاحب سرمايه مى‌شود و كسى كه كار كرده، اجرت المثل كار خود را استحقاق دارد و اگر نزاعى در بين دارند به محاكم </w:t>
      </w:r>
    </w:p>
    <w:p>
      <w:pPr>
        <w:pStyle w:val="BookText"/>
        <w:rPr/>
      </w:pPr>
      <w:r>
        <w:rPr>
          <w:rFonts w:ascii="IRNazanin" w:hAnsi="IRNazanin" w:eastAsia="IRNazanin"/>
          <w:color w:val="111111"/>
          <w:sz w:val="28"/>
          <w:sz w:val="28"/>
          <w:szCs w:val="28"/>
          <w:rtl w:val="true"/>
          <w:lang w:bidi="fa-IR"/>
        </w:rPr>
        <w:t>صالحۀ قضايى مراجعه كنند، ولى اگر زمين و تأسيسات را براى هر سه نفر خريده باشند، هر يك سهم الشركۀ خود را از آن اموال مشترك حق دارد و منافع به دست آمده، به نسبت شركت در مال، بين شركا تقسيم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7564</w:t>
      </w:r>
      <w:r>
        <w:rPr>
          <w:rFonts w:eastAsia="IRNazanin" w:cs="IRNazanin"/>
          <w:color w:val="111111"/>
          <w:sz w:val="28"/>
          <w:szCs w:val="28"/>
          <w:rtl w:val="true"/>
          <w:lang w:bidi="fa-IR"/>
        </w:rPr>
        <w:t xml:space="preserve">] </w:t>
      </w:r>
      <w:r>
        <w:rPr>
          <w:rFonts w:eastAsia="IRNazanin" w:cs="IRNazanin"/>
          <w:color w:val="111111"/>
          <w:sz w:val="28"/>
          <w:szCs w:val="28"/>
          <w:lang w:bidi="fa-IR"/>
        </w:rPr>
        <w:t>3928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حضرت آيت الله العظمى امام خمينى، مدّ ظله العالى</w:t>
      </w:r>
    </w:p>
    <w:p>
      <w:pPr>
        <w:pStyle w:val="BookText"/>
        <w:rPr/>
      </w:pPr>
      <w:r>
        <w:rPr>
          <w:rFonts w:ascii="IRNazanin" w:hAnsi="IRNazanin" w:eastAsia="IRNazanin"/>
          <w:color w:val="111111"/>
          <w:sz w:val="28"/>
          <w:sz w:val="28"/>
          <w:szCs w:val="28"/>
          <w:rtl w:val="true"/>
          <w:lang w:bidi="fa-IR"/>
        </w:rPr>
        <w:t>محترماً به استحضار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اين‌جانب حدود سى و هشت سال قبل در فيجان اراك فوت نموده و داراى شش فرزند ذكور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فوت پدر، ما برادرها مشتركاً كار مى‌كرديم و در آخر هر سال، درآمد حاصله را مشتركاً به صورت مساوى ما بين هم تقسيم مى‌كرديم، بدون اين‌كه هر يك سرمايه‌اى مشخّص عنوان كرده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مدتى به تدريج از هم جدا شديم و هر يك سهم خود را دريافت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ما دو برادر باقى مانديم كه يكى از دو نفر نيز چندى قبل فوت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فوت ايشان، معلوم گرديد كه نامبرده ساليان دراز بدون اطّلاع طرف ذى‌سهم، مخفيانه براى خودش كار مى‌كرده است و سود آن را هم در آخر سال اطّلاع نمى‌داده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هيچ‌كدام از طرفين از سرمايۀ يكديگر اطلاع نداشته‌ايم و شركت‌نامه‌اى هم در بين نبوده است و محل كارمان نيز جدا و حرفه‌هايمان متفاوت بوده و فقط به اين اكتفا مى‌گرديده كه در آخر هر سال بنده و شخص متوفى، روى يك قطعه كاغذ ارقامى را مى‌نوشتيم كه مثلاً اين قدر كار كرده‌ايم، استدعا دارم اين‌جانب را مطلع فرماييد كه آيا شخص متوفى شرعاً مجاز بوده كه براى خودش كار كند و به اين‌جانب اطلاع ندهد؟ و آيا اصولاً چنين شركتى به طور كلى با اصول اسلامى منطبق مى‌باشد؟ تقاضا دارم در دو قسمت فوق‌الذكر، نظرياتتان را مرقوم فرماييد</w:t>
      </w:r>
      <w:r>
        <w:rPr>
          <w:rFonts w:eastAsia="IRNazanin" w:cs="IRNazanin"/>
          <w:color w:val="111111"/>
          <w:sz w:val="28"/>
          <w:szCs w:val="28"/>
          <w:rtl w:val="true"/>
          <w:lang w:bidi="fa-IR"/>
        </w:rPr>
        <w:t>.</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شركت به نحو مذكور صحيح نيست و درآمد كسب هر يك مربوط به خود او است و هيچ يك حقى نسبت به درآمد ديگرى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7565</w:t>
      </w:r>
      <w:r>
        <w:rPr>
          <w:rFonts w:eastAsia="IRNazanin" w:cs="IRNazanin"/>
          <w:color w:val="111111"/>
          <w:sz w:val="28"/>
          <w:szCs w:val="28"/>
          <w:rtl w:val="true"/>
          <w:lang w:bidi="fa-IR"/>
        </w:rPr>
        <w:t xml:space="preserve">] </w:t>
      </w:r>
      <w:r>
        <w:rPr>
          <w:rFonts w:eastAsia="IRNazanin" w:cs="IRNazanin"/>
          <w:color w:val="111111"/>
          <w:sz w:val="28"/>
          <w:szCs w:val="28"/>
          <w:lang w:bidi="fa-IR"/>
        </w:rPr>
        <w:t>3929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مقدس حجت الاسلام و المسلمين حضرت آيت الله العظمى آقاى خمينى، مدّ ظله العالى، پس از سلام، به استحضار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قوانين جارى، شركت‌هايى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شركت‌هاى سهامى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مشخصات زير براى انجام امور تجارتى و انتفاعى تشكيل مى‌گردد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سرمايۀ شركت به سهامى مساوى تقسيم و توسط افراد پرداخت مى‌گردد؛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مسئوليت صاحبان سهام، محدود به سهام آن‌ها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تصميمات معمولاً به اكثريت آراء گرفته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اتفاق آراء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هر سهم داراى يك رأى مى‌باشد؛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شركت زير نظر هيأت مديره و مدير عامل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انتخاب صاحبان سهام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مى‌گردد؛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فوت احد شركا، به موجوديت و كار شركت لطمه‌اى وارد نشده و فقط سهام و سود سهام به ورثه منتقل مى‌گردد؛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شركت با امضا و تصديق دولت، يعنى با ثبت شركت در دفاتر دولتى به وجود آمده و انحلال و تصفيۀ اموال و حساب‌هاى شركت بر طبق مقررات كشورى بوده و حتى حساب‌ها غالباً با نظر دولت بررسى و بازرسى مى‌گردد؛ به عبارت ديگر، چنين به نظر مى‌رسد كه دولت براى اين قبيل مؤسسات،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شخصيت حقوقى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مجزّا از شخصيت افراد مؤسس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نموده كه طبق ضوابط معينى مى‌بايستى به وظايف تجارتى خود قيام و اقدام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اينك با عرض مراتب، تمنّا دارد نظر مبارك را دربارۀ صحت تشكيل اين قبيل شركت‌ها و اعمال و تصرفات و معاملات و قراردادهاى منعقده با آن امر فرموده مرقوم دارند</w:t>
      </w:r>
      <w:r>
        <w:rPr>
          <w:rFonts w:eastAsia="Amiri" w:cs="Amiri" w:ascii="Amiri" w:hAnsi="Amiri"/>
          <w:color w:val="111111"/>
          <w:sz w:val="28"/>
          <w:szCs w:val="28"/>
          <w:rtl w:val="true"/>
          <w:lang w:bidi="ar-SA"/>
        </w:rPr>
        <w:t>.</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بسمه تعالى، صحت شركت منوط به اين است كه سرمايه، نقدى و قابل </w:t>
      </w:r>
    </w:p>
    <w:p>
      <w:pPr>
        <w:pStyle w:val="BookText"/>
        <w:rPr/>
      </w:pPr>
      <w:r>
        <w:rPr>
          <w:rFonts w:ascii="IRNazanin" w:hAnsi="IRNazanin" w:eastAsia="IRNazanin"/>
          <w:color w:val="111111"/>
          <w:sz w:val="28"/>
          <w:sz w:val="28"/>
          <w:szCs w:val="28"/>
          <w:rtl w:val="true"/>
          <w:lang w:bidi="fa-IR"/>
        </w:rPr>
        <w:t>امتزاج باشد و پيش از به‌كارگيرى، امتزاج حاصل شود؛ تصرف در مال مشترك، موقوف بر اجازۀ تمام شركا است؛ شركت از عقود جايزه است و با فوت يكى از شركا باطل نمى‌شود؛ گرچه شريك نمى‌تواند بعد از مردن شريكش تصرف كند و هر يك از شركا به نسبت شركت در سرمايه، در امور مربوط به شركت مسئوليت دارد؛ و هر شريك هر مقدار سهم داشته باشد يك رأى دارد؛ و شركت مى‌تواند شخصيت حقوقى داشته باشد؛ و مراعات مقررات دولت اسلامى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7566</w:t>
      </w:r>
      <w:r>
        <w:rPr>
          <w:rFonts w:eastAsia="IRNazanin" w:cs="IRNazanin"/>
          <w:color w:val="111111"/>
          <w:sz w:val="28"/>
          <w:szCs w:val="28"/>
          <w:rtl w:val="true"/>
          <w:lang w:bidi="fa-IR"/>
        </w:rPr>
        <w:t xml:space="preserve">] </w:t>
      </w:r>
      <w:r>
        <w:rPr>
          <w:rFonts w:eastAsia="IRNazanin" w:cs="IRNazanin"/>
          <w:color w:val="111111"/>
          <w:sz w:val="28"/>
          <w:szCs w:val="28"/>
          <w:lang w:bidi="fa-IR"/>
        </w:rPr>
        <w:t>3930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رهبر معظم انقلاب اسلامى، آيت الله العظمى امام خمينى، دام عزّه العالى</w:t>
      </w:r>
    </w:p>
    <w:p>
      <w:pPr>
        <w:pStyle w:val="BookText"/>
        <w:rPr/>
      </w:pPr>
      <w:r>
        <w:rPr>
          <w:rFonts w:ascii="IRNazanin" w:hAnsi="IRNazanin" w:eastAsia="IRNazanin"/>
          <w:color w:val="111111"/>
          <w:sz w:val="28"/>
          <w:sz w:val="28"/>
          <w:szCs w:val="28"/>
          <w:rtl w:val="true"/>
          <w:lang w:bidi="fa-IR"/>
        </w:rPr>
        <w:t>محترماً، معروض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هر صنفى با مبالغى كه به عنوان سهام از افراد خود دريافت مى‌دارد، شركت تعاونى‌اى تشكيل داده و به وسيلۀ اين شركت، از دولت جنس مى‌خرد و به نسبت در اختيار سهام‌داران قرار مى‌دهد و با سودى نازل به آن‌ها مى‌فروشد، كه با نرخى معين و ضوابطى مشخص، در معرض فروش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تلف و يا هرگونه خسارت وارده بر جنس به عهده صاحب سهم است، بفرماييد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سهام‌داران، خود مالك هستند يا عنوان شركت؟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افراد صاحب سهام از نرخ تعيينى و يا ضوابط دولت و شركت تخلف نمايند، معاملات آنان چه صورت دارد؟ آيا مرتكب فعل حرام شده يا معامله رأساً باطل است؟</w:t>
      </w:r>
    </w:p>
    <w:p>
      <w:pPr>
        <w:pStyle w:val="BookText"/>
        <w:rPr/>
      </w:pPr>
      <w:r>
        <w:rPr>
          <w:rFonts w:ascii="IRNazanin" w:hAnsi="IRNazanin" w:eastAsia="IRNazanin"/>
          <w:color w:val="111111"/>
          <w:sz w:val="28"/>
          <w:sz w:val="28"/>
          <w:szCs w:val="28"/>
          <w:rtl w:val="true"/>
          <w:lang w:bidi="fa-IR"/>
        </w:rPr>
        <w:t>از درگاه خداى تبارك و تعالى، طول عمر آن رهبر عظيم الشأن اسلام و مسلمين، و پيروزى ملت شهادت طلب كشور اسلامى ايران را خواستار است</w:t>
      </w:r>
      <w:r>
        <w:rPr>
          <w:rFonts w:eastAsia="IRNazanin" w:cs="IRNazanin"/>
          <w:color w:val="111111"/>
          <w:sz w:val="28"/>
          <w:szCs w:val="28"/>
          <w:rtl w:val="true"/>
          <w:lang w:bidi="fa-IR"/>
        </w:rPr>
        <w:t>.</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در شركت، صاحبان سهام مالك هستند و تخلف از نرخ تعيين شده و ساير ضوابط دولت و شركت جايز نيست و در صورت تخلف، حق فسخ براى دولت و شركت ثابت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7567</w:t>
      </w:r>
      <w:r>
        <w:rPr>
          <w:rFonts w:eastAsia="IRNazanin" w:cs="IRNazanin"/>
          <w:color w:val="111111"/>
          <w:sz w:val="28"/>
          <w:szCs w:val="28"/>
          <w:rtl w:val="true"/>
          <w:lang w:bidi="fa-IR"/>
        </w:rPr>
        <w:t xml:space="preserve">] </w:t>
      </w:r>
      <w:r>
        <w:rPr>
          <w:rFonts w:eastAsia="IRNazanin" w:cs="IRNazanin"/>
          <w:color w:val="111111"/>
          <w:sz w:val="28"/>
          <w:szCs w:val="28"/>
          <w:lang w:bidi="fa-IR"/>
        </w:rPr>
        <w:t>3931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حضور محترم حضرت آيت الله العظمى، رهبر كبير انقلاب اسلامى، امام خمينى، مدّ ظله العالى، مستدعى است حكم شرعى سؤال ذيل را مرقوم بفرمايند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قرارداد شراكت در سهام فروشگاه الكتريكى درخشان نو، فيما بين صاحب فروشگاه، و متقاضى شراكت در سهام، كه متقاضى مبلغ سه ميليون ريال وجه نقد به صاحب فروشگاه تحويل مى‌دهد و از قرارى كه حساب شده، مقرر گرديد همه ماهه مبلغ نه هزار و پانصد ريال بابت سود سهامش، از صاحب مغازه تحويل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متقاضى هر موقع فراغت داشت، در فروشگاه همكارى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اين فروشگاه صرفاً خريد و فروش لوازم الكتريكى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صاحب مغازه موظف است در تمامى موارد، سود و زيان مغازه را به استناد مدارك فروش و غيره، با مبلغ قرارداد مذكور تطابق، و به توافق طرفين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اين‌كه سود دو ماهۀ اخير كاهش يافته است، سود پرداختى نيز به مبلغ </w:t>
      </w:r>
      <w:r>
        <w:rPr>
          <w:rFonts w:eastAsia="IRNazanin" w:cs="IRNazanin"/>
          <w:color w:val="111111"/>
          <w:sz w:val="28"/>
          <w:szCs w:val="28"/>
          <w:lang w:bidi="fa-IR"/>
        </w:rPr>
        <w:t>85000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تقليل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p>
    <w:p>
      <w:pPr>
        <w:pStyle w:val="BookText"/>
        <w:rPr/>
      </w:pPr>
      <w:r>
        <w:rPr>
          <w:rFonts w:ascii="IRNazanin" w:hAnsi="IRNazanin" w:eastAsia="IRNazanin"/>
          <w:color w:val="111111"/>
          <w:sz w:val="28"/>
          <w:sz w:val="28"/>
          <w:szCs w:val="28"/>
          <w:rtl w:val="true"/>
          <w:lang w:bidi="fa-IR"/>
        </w:rPr>
        <w:t>بسمه تعالى، اگر سود حاصل از مجموع سرمايه را به نسبت سهام تقسيم مى‌نمايند و مبلغ مذكور سهم سود شريك است، مانع ندارد، ولى چنانچه پول را مى‌دهد كه از قرار هر ماه، مبلغ معينى سود بگيرد، ربا و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7568</w:t>
      </w:r>
      <w:r>
        <w:rPr>
          <w:rFonts w:eastAsia="IRNazanin" w:cs="IRNazanin"/>
          <w:color w:val="111111"/>
          <w:sz w:val="28"/>
          <w:szCs w:val="28"/>
          <w:rtl w:val="true"/>
          <w:lang w:bidi="fa-IR"/>
        </w:rPr>
        <w:t xml:space="preserve">] </w:t>
      </w:r>
      <w:r>
        <w:rPr>
          <w:rFonts w:eastAsia="IRNazanin" w:cs="IRNazanin"/>
          <w:color w:val="111111"/>
          <w:sz w:val="28"/>
          <w:szCs w:val="28"/>
          <w:lang w:bidi="fa-IR"/>
        </w:rPr>
        <w:t>3932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دفتر امام خمينى، مدّ ظله العالى</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محترماً، بدين وسيله از مسئولان آن دفتر استمداد مى‌خواهيم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شراكت يك باب منزل مسكونى بين دو برادر، با سرمايۀ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سرمايۀ برادر كوچك </w:t>
      </w:r>
      <w:r>
        <w:rPr>
          <w:rFonts w:eastAsia="IRNazanin" w:cs="IRNazanin"/>
          <w:color w:val="111111"/>
          <w:sz w:val="28"/>
          <w:szCs w:val="28"/>
          <w:lang w:bidi="fa-IR"/>
        </w:rPr>
        <w:t>000/270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و سرمايۀ برادر بزرگ </w:t>
      </w:r>
      <w:r>
        <w:rPr>
          <w:rFonts w:eastAsia="IRNazanin" w:cs="IRNazanin"/>
          <w:color w:val="111111"/>
          <w:sz w:val="28"/>
          <w:szCs w:val="28"/>
          <w:lang w:bidi="fa-IR"/>
        </w:rPr>
        <w:t>000/110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منزل قانوناً سه دانگ به سه دانگ، به نام دو برادر است و زحمت ساختن منزل را برادر </w:t>
      </w:r>
    </w:p>
    <w:p>
      <w:pPr>
        <w:pStyle w:val="BookText"/>
        <w:rPr/>
      </w:pPr>
      <w:r>
        <w:rPr>
          <w:rFonts w:ascii="IRNazanin" w:hAnsi="IRNazanin" w:eastAsia="IRNazanin"/>
          <w:color w:val="111111"/>
          <w:sz w:val="28"/>
          <w:sz w:val="28"/>
          <w:szCs w:val="28"/>
          <w:rtl w:val="true"/>
          <w:lang w:bidi="fa-IR"/>
        </w:rPr>
        <w:t>بزرگ به عهده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لفظاً قرار بر اين شده بود كه با هم زندگى كنيم و اگر روزى خانه را فروختيم، هر كس سرمايۀ خود را از ميان بردارد و در استفادۀ خانه، نصف به نصف شريك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قصد فروش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كوچك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نسبت سرمايۀ خود بايد استفاده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ايشان سرمايۀ بيشتر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به قرارداد لفظى فوق الذكر، حكم شرعى چيست؟ پاسخ نامه ممهور به مهر آن دفتر مى‌تواند اختلاف ما را حل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قرار مذكور به صورت شرط در ضمن عقد بوده، بايد طبق آن عمل شود والاّ ربح به نسبت سرمايه تقسيم مى‌شود و در صورتى كه زحمت برادر بزرگ‌تر در ساختن خانه، با اذن ديگرى و عدم قصد مجانيت بوده، حق مطالبۀ اجرت المثل، در مقدار سهم برادر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7569</w:t>
      </w:r>
      <w:r>
        <w:rPr>
          <w:rFonts w:eastAsia="IRNazanin" w:cs="IRNazanin"/>
          <w:color w:val="111111"/>
          <w:sz w:val="28"/>
          <w:szCs w:val="28"/>
          <w:rtl w:val="true"/>
          <w:lang w:bidi="fa-IR"/>
        </w:rPr>
        <w:t xml:space="preserve">] </w:t>
      </w:r>
      <w:r>
        <w:rPr>
          <w:rFonts w:eastAsia="IRNazanin" w:cs="IRNazanin"/>
          <w:color w:val="111111"/>
          <w:sz w:val="28"/>
          <w:szCs w:val="28"/>
          <w:lang w:bidi="fa-IR"/>
        </w:rPr>
        <w:t>3933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 xml:space="preserve">با سلام خدمت رهبر كبير انقلاب اسلامى ايران، مرجع تقليد شيعيان جهان، حضرت امام خمينى و با درود به شهيدان و رزمندگان جان بر كف نبرد حق عليه باطل و با آرزوى پيروزى اسلام و ظهور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مسأله‌اى كه موجب اختلاف بعضى از برادران گرديده، احتياج به فتواى حضرت‌عالى دارد، كه خواهشمند است راهنمايى نماييد</w:t>
      </w:r>
      <w:r>
        <w:rPr>
          <w:rFonts w:eastAsia="IRNazanin" w:cs="IRNazanin"/>
          <w:color w:val="111111"/>
          <w:sz w:val="28"/>
          <w:szCs w:val="28"/>
          <w:rtl w:val="true"/>
          <w:lang w:bidi="fa-IR"/>
        </w:rPr>
        <w:t>.</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فروشگاهى به نام تعاونى اسلامى در مسجد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افسريه تشكيل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سرمايۀ اين فروشگاه، مقدارى از بانك قرض الحسنه مسجد و مقدارى از برادران فعال در مسجد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اين فروشگاه تعطيل شده و در عرض فروش، مبلغ سى هزار و چهار صد تومان سود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جايز است بانك قرض الحسنه مبلغى را به عنوان سود طلب كند؟ آيا ربا محسوب نمى‌شود؟ با توجه به اين‌كه دفتر </w:t>
      </w:r>
    </w:p>
    <w:p>
      <w:pPr>
        <w:pStyle w:val="BookText"/>
        <w:rPr/>
      </w:pPr>
      <w:r>
        <w:rPr>
          <w:rFonts w:ascii="IRNazanin" w:hAnsi="IRNazanin" w:eastAsia="IRNazanin"/>
          <w:color w:val="111111"/>
          <w:sz w:val="28"/>
          <w:sz w:val="28"/>
          <w:szCs w:val="28"/>
          <w:rtl w:val="true"/>
          <w:lang w:bidi="fa-IR"/>
        </w:rPr>
        <w:t>مسجد را، فروشگاه كرده بودند و مكانى ديگر نداشته و با توجه به اين‌كه اگر در مورد گرانى اعتراض مى‌شد، مسئولين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دورى نمى‌رود، كمك به مسجد است، آيا تمام اين سود نبايستى خرج مسجد شود؟ و آيا كسانى كه پول گذاشته‌اند، سهمى مى‌برند؟</w:t>
      </w:r>
    </w:p>
    <w:p>
      <w:pPr>
        <w:pStyle w:val="BookText"/>
        <w:rPr/>
      </w:pPr>
      <w:r>
        <w:rPr>
          <w:rFonts w:ascii="Amiri" w:hAnsi="Amiri" w:eastAsia="Amiri" w:cs="Amiri"/>
          <w:color w:val="111111"/>
          <w:sz w:val="28"/>
          <w:sz w:val="28"/>
          <w:szCs w:val="28"/>
          <w:rtl w:val="true"/>
          <w:lang w:bidi="ar-SA"/>
        </w:rPr>
        <w:t>نكتۀ قابل توجه اين‌كه در اول تأسيس، اصل تبليغ جهت مسجد بوده و از همان اول اعلام كردند كه بايستى در مسجد باشد، تا مردم بيشتر به مسجد بيايند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خواهشمند است نظر حضرت‌عالى را ذكر نماييد، تا ناراحتى و كدورت از بين برادران به دور ريخته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التوفيق</w:t>
      </w:r>
    </w:p>
    <w:p>
      <w:pPr>
        <w:pStyle w:val="BookText"/>
        <w:rPr/>
      </w:pPr>
      <w:r>
        <w:rPr>
          <w:rFonts w:ascii="IRNazanin" w:hAnsi="IRNazanin" w:eastAsia="IRNazanin"/>
          <w:color w:val="111111"/>
          <w:sz w:val="28"/>
          <w:sz w:val="28"/>
          <w:szCs w:val="28"/>
          <w:rtl w:val="true"/>
          <w:lang w:bidi="fa-IR"/>
        </w:rPr>
        <w:t>بسمه تعالى، سود حاصله به نسبت سرمايه، تعلق به صاحبان پول دارد، اگر از صندوق قرض الحسنه به حساب مسجد وام گرفتند، سود مقدار وام تعلق به مسجد دارد وگرنه متعلق به صندوق قرض الحسنه مى‌شود و سود كسب ربا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7570</w:t>
      </w:r>
      <w:r>
        <w:rPr>
          <w:rFonts w:eastAsia="IRNazanin" w:cs="IRNazanin"/>
          <w:color w:val="111111"/>
          <w:sz w:val="28"/>
          <w:szCs w:val="28"/>
          <w:rtl w:val="true"/>
          <w:lang w:bidi="fa-IR"/>
        </w:rPr>
        <w:t xml:space="preserve">] </w:t>
      </w:r>
      <w:r>
        <w:rPr>
          <w:rFonts w:eastAsia="IRNazanin" w:cs="IRNazanin"/>
          <w:color w:val="111111"/>
          <w:sz w:val="28"/>
          <w:szCs w:val="28"/>
          <w:lang w:bidi="fa-IR"/>
        </w:rPr>
        <w:t>3934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مبارك رهبر گران‌قدر انقلاب و بنيان‌گذار جمهورى اسلامى ايران، حضرت امام خمينى، مدّ ظله العالى، سلام عليكم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محاسبۀ سود تعاونى مصرف اسلامى پشتيبانى منطقۀ دو شيراز</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شركت تعاونى مصرف اسلامى پشتيبانى منطقۀ دو شيراز، با سرمايۀ حدود پانصد هزار تومان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اصل سرمايه توسط ابواب جمعى پشتيبانى منطقۀ دو شيراز جمع آورى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گرديده و هم اكنون فعاليت آن در خصوص تأمين و توزيع مايحتاج عمومى به پرسنل نظامى و عامه مردم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كليۀ امكانات، ساختمان‌هاى فروشگاه، انبار، يخچال، خودرو جهت حمل بار، تلفن و آب و برق و پرسنل گردانندۀ شركت، متعلق به ارتش جمهورى اسلامى ايران و </w:t>
      </w:r>
    </w:p>
    <w:p>
      <w:pPr>
        <w:pStyle w:val="BookText"/>
        <w:rPr/>
      </w:pPr>
      <w:r>
        <w:rPr>
          <w:rFonts w:ascii="Amiri" w:hAnsi="Amiri" w:eastAsia="Amiri" w:cs="Amiri"/>
          <w:color w:val="111111"/>
          <w:sz w:val="28"/>
          <w:sz w:val="28"/>
          <w:szCs w:val="28"/>
          <w:rtl w:val="true"/>
          <w:lang w:bidi="ar-SA"/>
        </w:rPr>
        <w:t>در حقيقت بيت المال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شركت كمتر از يك سال است كه تأسيس شده و خدمات آن جهت خدمت به عامۀ مردم و جلب رضاى خداوند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برابر روش ادارۀ تعاون و قانون شركت‌هاى تعاونى كه در سراسر مملكت حاكم است، تقسيم سود به اين ترتيب است كه سود حاصل از معاملات با غير اعضا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اين شركت عامۀ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ذخيرۀ قانونى غير قابل تقسيم منتقل مى‌شود و در زمانى كه شركت منحل شود، ذخيرۀ ياد شده به بيت المال منتقل، و در اختيار وزارت بازرگانى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درآمد حاصل از معامله با سهام‌داران، بين اعضاى سهامدار به نسبت معامله‌اى كه انجام داده‌اند در پايان سال تقسيم خواهد شد، البته سه درصد سود ويژۀ سالانۀ كليۀ تعاونى‌ها جهت مسائل آموزشى، به وزارت بازرگانى پرداخت مى‌شود، و معادل حداكثر نرخ اوراق قرضۀ دولتى، يعنى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جايزۀ سهام سالانه به اعضا داده مى‌شود، كه قسمتى از اين جايزه مشمول ماليات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با توجه به اين‌كه بسيارى از امكانات شركت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كه به استحضار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بيت المال بوده و عامۀ مردم نيز از آن استفاده مى‌نمايند، آيا برگشت سود به سهام‌داران شرعى است يا بايستى كاملاً به حساب ذخيرۀ قانونى و بيت المال واريز شود؟ راه و روش شرعى آن به چه صورت است؟ آيا استفاده بيت المال به شرح فوق، مباح است يا خير؟</w:t>
      </w:r>
    </w:p>
    <w:p>
      <w:pPr>
        <w:pStyle w:val="BookText"/>
        <w:rPr/>
      </w:pPr>
      <w:r>
        <w:rPr>
          <w:rFonts w:ascii="IRNazanin" w:hAnsi="IRNazanin" w:eastAsia="IRNazanin"/>
          <w:color w:val="111111"/>
          <w:sz w:val="28"/>
          <w:sz w:val="28"/>
          <w:szCs w:val="28"/>
          <w:rtl w:val="true"/>
          <w:lang w:bidi="fa-IR"/>
        </w:rPr>
        <w:t>از آن‌جا كه اين تعاونى به نام اسلام بنيان‌گذارى شده، از محضر آن رهبر عزيز تقاضا دارد، اين تعاونى را راجع به سود سهام‌داران و سهم بيت المال ارشاد فرمايند، تا اين تعاونى براساس ضوابط اسلامى پايه‌گذارى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استفاده از مكان و امكانات مربوط به بيت المال، بايد با اجازۀ قانونى مسئولين مربوطه باشد و سود حاصله از معاملۀ با سرمايۀ مشترك، به نسبت شركت در سرمايه بين شركا تقسيم مى‌شود و اختيار سهم هر يك از شركا، با مالك شرعى آن سهم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7571</w:t>
      </w:r>
      <w:r>
        <w:rPr>
          <w:rFonts w:eastAsia="IRNazanin" w:cs="IRNazanin"/>
          <w:color w:val="111111"/>
          <w:sz w:val="28"/>
          <w:szCs w:val="28"/>
          <w:rtl w:val="true"/>
          <w:lang w:bidi="fa-IR"/>
        </w:rPr>
        <w:t xml:space="preserve">] </w:t>
      </w:r>
      <w:r>
        <w:rPr>
          <w:rFonts w:eastAsia="IRNazanin" w:cs="IRNazanin"/>
          <w:color w:val="111111"/>
          <w:sz w:val="28"/>
          <w:szCs w:val="28"/>
          <w:lang w:bidi="fa-IR"/>
        </w:rPr>
        <w:t>3935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حضرت آيت الله العظمى، امام خمينى، پدر بزرگوارم، سلام عرض نموده و از خداوند توفيق هرچه بيشتر را براى شما خواهانم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اين‌جانبه مسئول كتابخانۀ مسجد باب‌الحوائج هستم كه درس طلبگى مى‌خوانم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درس فقه به مسأله‌اى برخورد كرديم كه در آن، بين شاگردان و استاد جر و بحث 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اين‌را مى‌دانيم كه در احكام دين، بايد يا مجتهد بود تا بتوان احكام را از روى دليل به دست آورد يا بايد از مجتهد تقليد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مقلد امام خمينى هستيم و اين مسأله را قبول مى‌كنيم؛ اما براى قانع كردن استاد خود در اين مسأله، مى‌خواستم از شما درخواست نمايم تا توضيحى دهيد كه چرا بايد چنين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بگذارند كه همۀ استفاده را يك نفر ببرد، صحيح نيست؛ ولى اگر قرار بگذارند كه تمام ضرر يا بيشتر آن را يكى از آنان بدهد، شركت و قرارداد هر دو صحيح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احكام شركت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شركتى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شريك شوند و قرارداد ببندند كه اگر نفعى آمد، همه ببرند و اگر ضررى آمد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آن شريكان از ضرر، چيزى حاصلشان نشود، ولى يك نفر آن‌ها، تمام ضرر را قبول كند، آيا اين مسأله از نظر احكام و عقل درست مى‌شود؟</w:t>
      </w:r>
    </w:p>
    <w:p>
      <w:pPr>
        <w:pStyle w:val="BookText"/>
        <w:rPr/>
      </w:pPr>
      <w:r>
        <w:rPr>
          <w:rFonts w:ascii="IRNazanin" w:hAnsi="IRNazanin" w:eastAsia="IRNazanin"/>
          <w:color w:val="111111"/>
          <w:sz w:val="28"/>
          <w:sz w:val="28"/>
          <w:szCs w:val="28"/>
          <w:rtl w:val="true"/>
          <w:lang w:bidi="fa-IR"/>
        </w:rPr>
        <w:t>اماما؛ اى ناجى مستضعفين، حرف‌هايت را با گوش مى‌شنويم و بر دل حك مى‌كنيم؛ باز هم هدايتمان كن؛ عمرت به سلامت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شرطى در بين نباشد هريك از شركا، به نسبت سرمايه، در سود و زيان شريك است ولى مانع ندارد در ضمن عقد شرط كنند ضرر يكى را ديگرى جبران نمايد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7572</w:t>
      </w:r>
      <w:r>
        <w:rPr>
          <w:rFonts w:eastAsia="IRNazanin" w:cs="IRNazanin"/>
          <w:color w:val="111111"/>
          <w:sz w:val="28"/>
          <w:szCs w:val="28"/>
          <w:rtl w:val="true"/>
          <w:lang w:bidi="fa-IR"/>
        </w:rPr>
        <w:t xml:space="preserve">] </w:t>
      </w:r>
      <w:r>
        <w:rPr>
          <w:rFonts w:eastAsia="IRNazanin" w:cs="IRNazanin"/>
          <w:color w:val="111111"/>
          <w:sz w:val="28"/>
          <w:szCs w:val="28"/>
          <w:lang w:bidi="fa-IR"/>
        </w:rPr>
        <w:t>3936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با درود به شهيدان راه اسلام و رهبر كبير انقلاب، امام خمينى، مدّ ظله العالى</w:t>
      </w:r>
    </w:p>
    <w:p>
      <w:pPr>
        <w:pStyle w:val="BookText"/>
        <w:rPr/>
      </w:pPr>
      <w:r>
        <w:rPr>
          <w:rFonts w:ascii="IRNazanin" w:hAnsi="IRNazanin" w:eastAsia="IRNazanin"/>
          <w:color w:val="111111"/>
          <w:sz w:val="28"/>
          <w:sz w:val="28"/>
          <w:szCs w:val="28"/>
          <w:rtl w:val="true"/>
          <w:lang w:bidi="fa-IR"/>
        </w:rPr>
        <w:t>دفتر محترم امام سلام، پس از عرض سلام و آرزوى سلامتى و طول عمر براى امام عزيز، خواهشمندم دستور شرعى را داده و عين نامه را به آدرس بازگشت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رسماً با كسى شراكت‌نامه‌اى برقرار نموده‌ايم و يك سال و نيم از فسخ قرارداد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مى‌گويد كه سرمايۀ تو و سود را نگه داشته‌ام كه قرارداد را تجديد كنى وگرنه جوابى به تو نمى‌دهم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دعاگوى هميشگى شماها، سرپرست يك خانوادۀ هشت نفرى، مهر امام مورد حاجت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شركت از عقود جايزه است، هر يك از شركا هر وقت بخواهند مى‌توانند شركت را فسخ كنند و مطالبۀ فصل شركت نمايند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7573</w:t>
      </w:r>
      <w:r>
        <w:rPr>
          <w:rFonts w:eastAsia="IRNazanin" w:cs="IRNazanin"/>
          <w:color w:val="111111"/>
          <w:sz w:val="28"/>
          <w:szCs w:val="28"/>
          <w:rtl w:val="true"/>
          <w:lang w:bidi="fa-IR"/>
        </w:rPr>
        <w:t xml:space="preserve">] </w:t>
      </w:r>
      <w:r>
        <w:rPr>
          <w:rFonts w:eastAsia="IRNazanin" w:cs="IRNazanin"/>
          <w:color w:val="111111"/>
          <w:sz w:val="28"/>
          <w:szCs w:val="28"/>
          <w:lang w:bidi="fa-IR"/>
        </w:rPr>
        <w:t>3937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عده‌اى شركتى تأسيس كردند با سرمايه‌اى كه هر كدام به طور مساوى پول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به واسطۀ احتياج به پول اظهار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پولى را كه داده‌ام به من بدهيد؛ بقيه را كه نصف ديگر آن باشد به خودتان بخشيدم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عمل صحيح است يا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بخشش اجبارى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شرعاً جايز است يا نه؟</w:t>
      </w:r>
    </w:p>
    <w:p>
      <w:pPr>
        <w:pStyle w:val="BookText"/>
        <w:rPr/>
      </w:pPr>
      <w:r>
        <w:rPr>
          <w:rFonts w:ascii="Amiri" w:hAnsi="Amiri" w:eastAsia="Amiri" w:cs="Amiri"/>
          <w:color w:val="111111"/>
          <w:sz w:val="28"/>
          <w:sz w:val="28"/>
          <w:szCs w:val="28"/>
          <w:rtl w:val="true"/>
          <w:lang w:bidi="ar-SA"/>
        </w:rPr>
        <w:t>خداوند سايه مباركتان را بر سر همه مسلمين جهان مستدام بدارد</w:t>
      </w:r>
      <w:r>
        <w:rPr>
          <w:rFonts w:eastAsia="Amiri" w:cs="Amiri" w:ascii="Amiri" w:hAnsi="Amiri"/>
          <w:color w:val="111111"/>
          <w:sz w:val="28"/>
          <w:szCs w:val="28"/>
          <w:rtl w:val="true"/>
          <w:lang w:bidi="ar-SA"/>
        </w:rPr>
        <w:t>.</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عقد شركت از عقود جايزه است و هر يك از شركا مى‌توانند عقد را فسخ و مال خود را مطالبه كنند، مگر آن‌كه در ضمن عقد ديگرى شرط كنند كه عقد شركت را فسخ نكنند؛ و بخشش اگر از روى اختيار و رضايت نباشد مؤثّر نيست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7574</w:t>
      </w:r>
      <w:r>
        <w:rPr>
          <w:rFonts w:eastAsia="IRNazanin" w:cs="IRNazanin"/>
          <w:color w:val="111111"/>
          <w:sz w:val="28"/>
          <w:szCs w:val="28"/>
          <w:rtl w:val="true"/>
          <w:lang w:bidi="fa-IR"/>
        </w:rPr>
        <w:t xml:space="preserve">] </w:t>
      </w:r>
      <w:r>
        <w:rPr>
          <w:rFonts w:eastAsia="IRNazanin" w:cs="IRNazanin"/>
          <w:color w:val="111111"/>
          <w:sz w:val="28"/>
          <w:szCs w:val="28"/>
          <w:lang w:bidi="fa-IR"/>
        </w:rPr>
        <w:t>3938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حضور محترم حضرت آيت الله العظمى امام خمينى، دامت‌بركاته و ادام الله ظله</w:t>
      </w:r>
    </w:p>
    <w:p>
      <w:pPr>
        <w:pStyle w:val="BookText"/>
        <w:rPr/>
      </w:pPr>
      <w:r>
        <w:rPr>
          <w:rFonts w:ascii="IRNazanin" w:hAnsi="IRNazanin" w:eastAsia="IRNazanin"/>
          <w:color w:val="111111"/>
          <w:sz w:val="28"/>
          <w:sz w:val="28"/>
          <w:szCs w:val="28"/>
          <w:rtl w:val="true"/>
          <w:lang w:bidi="fa-IR"/>
        </w:rPr>
        <w:t>طى عرض سلام و تحيّت، معروض حضور شريف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چند سال قبل زمينى را كه متعلق به بنده بود با دو نفر به‌عنوان نانوايى با سرمايه متساوى ساختمان كرديم و قرار شد در مقابل زمين، همۀ كارهاى ضرورى و لازم نانوايى، به عهدۀ آن دو نفر باشد و مشاراليهم در مقابل كارشان، به عنوان روزمزد حقوقى بردارند و نتيجتاً در نفع و ضرر، مشترك باشند و اين قرارداد گرچه از نظر مدت و زمان معين نشده و مدت آن تعيين نشده است، ولى ظاهر كار اين بوده است كه مادامى‌كه آقايان مى‌توانند كار بكنند و از عهده نانوايى بر بيايند، حق نكول نداشته و نمى‌توانند قرارداد را به‌هم بزنند؛ و با اين وضع آيا يكى از طرفين، مخصوصاً از طرف كاركنان كه عهده‌دار كارند مى‌تواند از قرارداد نكول كرده و شركت را به‌هم زده و فسخ نمايند؟ و در صورتى كه جايز باشد، به چه صورتى مى‌توانند به‌هم زده و فسخ نمايند؟</w:t>
      </w:r>
    </w:p>
    <w:p>
      <w:pPr>
        <w:pStyle w:val="BookText"/>
        <w:rPr/>
      </w:pPr>
      <w:r>
        <w:rPr>
          <w:rFonts w:ascii="IRNazanin" w:hAnsi="IRNazanin" w:eastAsia="IRNazanin"/>
          <w:color w:val="111111"/>
          <w:sz w:val="28"/>
          <w:sz w:val="28"/>
          <w:szCs w:val="28"/>
          <w:rtl w:val="true"/>
          <w:lang w:bidi="fa-IR"/>
        </w:rPr>
        <w:t>مقتضى است و خواهشمند است جواب مسأله را مشروحاً توضيح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بسمه تعالى، اگر در ضمن عقد خارج لازم، شرط مدت براى شركت نشده، هريك از شركا هر وقت بخواهند مى‌توانند شركت را به‌هم بزنند و از ادامۀ كار شركت خوددارى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7575</w:t>
      </w:r>
      <w:r>
        <w:rPr>
          <w:rFonts w:eastAsia="IRNazanin" w:cs="IRNazanin"/>
          <w:color w:val="111111"/>
          <w:sz w:val="28"/>
          <w:szCs w:val="28"/>
          <w:rtl w:val="true"/>
          <w:lang w:bidi="fa-IR"/>
        </w:rPr>
        <w:t xml:space="preserve">] </w:t>
      </w:r>
      <w:r>
        <w:rPr>
          <w:rFonts w:eastAsia="IRNazanin" w:cs="IRNazanin"/>
          <w:color w:val="111111"/>
          <w:sz w:val="28"/>
          <w:szCs w:val="28"/>
          <w:lang w:bidi="fa-IR"/>
        </w:rPr>
        <w:t>3939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حضرت امام خمينى مدّ ظله العالى</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عليكم، چند مسأله شرعى براى برادران شركت كننده در انجمن اسلامى بانك تجارت پيش آمده كه ذيلاً به عرض مى‌رسد تا فتواى امام را در باره اين مسائل مرقوم و ارسال داريد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بانك ايرانيان سابق در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 شخصى به نام هژبر يزدانى بوده كه با شركت سيتى بانك نيويورك كه امريكايى بود اداره مى‌گرديد، در اوايل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شروع تظاهرات و آغاز درگيرى‌هاى خيابانى بانك امريكايى كه احساس خطر كرده بود، سهام خود را به هژبر يزدانى فروخت و هژبر يزدانى سهام را ظاهراً به نام كارمندان بانك خريد و بعداً مقدارى از اين سهام را در برابر وام به كارمندان واگذار نمود و سپس اعلام افزايش سرمايه كرد و در برابر هر يك سهم يكهزار ريالى كه به سه هزار ريال به كارمندان فروخته بود يك سهم يكهزار ريال ديگر صادر كرد و اين كار باعث شد يك عده وابسته به حكومت منفور پهلوى و سرمايه‌داران فرقه بهاييت سود زيادى ببرند و يك عده كه در برابر اينان بودند و يا مخصوصاً براى كوتاه كردن دست اينان از بانك سهام خريده بودند و يا ندانسته اين كار را كرده بودند دچار ضرر شديدى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پيروزى انقلاب اسلامى و سپس ادغام بانك‌ها كه باعث شد بانك‌ها از ورشكستگى نجات پيدا كنند، بانك مركزى اعلام كرد به سهام دارانى كه سهام كمى در بانك‌ها دارند پولى به مبلغ اسمى سهام پرداخته مى‌شود و اين كار را هم در اواخر سال</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 بعضى از برادران و همكاران نيز از اين مسأله منتفع شدند و سهامشان را بانك خريد و پول‌هايى كه البته زياد هم نمى‌باشد به ايشان داده شد و سهامشان طبق قانون در اختيار دولت جمهورى اسلامى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استدعا دارد مشخص فرماييد آيا اين پولى كه دولت جمهورى اسلامى در برابر خريد سهم بانك اين اشخاص داده است حلال مى‌باشد يا خير؟</w:t>
      </w:r>
    </w:p>
    <w:p>
      <w:pPr>
        <w:pStyle w:val="BookText"/>
        <w:rPr/>
      </w:pPr>
      <w:r>
        <w:rPr>
          <w:rFonts w:ascii="IRNazanin" w:hAnsi="IRNazanin" w:eastAsia="IRNazanin"/>
          <w:color w:val="111111"/>
          <w:sz w:val="28"/>
          <w:sz w:val="28"/>
          <w:szCs w:val="28"/>
          <w:rtl w:val="true"/>
          <w:lang w:bidi="fa-IR"/>
        </w:rPr>
        <w:t>بسمه تعالى، پولى كه دولت بابت خريد سهام داده حلال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مى‌دانيد در ادارات از اقليت‌هاى مذهبى وجود دارند و با مسلمان‌ها از ليوان‌ها و فنجان‌هاى واحد استفاده مى‌كنند، استدعا دارد اولاً مشخص فرماييد اقليت‌هاى كليمى و ارمنى و زرتشتى كه در ايران هستند پاك يا نجس مى‌باشند و استفاده از ليوان و فنجان مورد استفاده توسط آنان چه صورت دارد؟</w:t>
      </w:r>
    </w:p>
    <w:p>
      <w:pPr>
        <w:pStyle w:val="BookText"/>
        <w:rPr/>
      </w:pPr>
      <w:r>
        <w:rPr>
          <w:rFonts w:ascii="Amiri" w:hAnsi="Amiri" w:eastAsia="Amiri" w:cs="Amiri"/>
          <w:color w:val="111111"/>
          <w:sz w:val="28"/>
          <w:sz w:val="28"/>
          <w:szCs w:val="28"/>
          <w:rtl w:val="true"/>
          <w:lang w:bidi="ar-SA"/>
        </w:rPr>
        <w:t>بسمه تعالى، در امورى كه مشروط به طهارت است بايد طهارت را مراعات كنند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اين‌كه بانك‌ها در اختيار دولت اسلامى است هنوز ربا مى‌گيرند، البته قبلاً از طرف برادران</w:t>
      </w:r>
    </w:p>
    <w:p>
      <w:pPr>
        <w:pStyle w:val="BookText"/>
        <w:rPr/>
      </w:pPr>
      <w:r>
        <w:rPr>
          <w:rFonts w:ascii="IRNazanin" w:hAnsi="IRNazanin" w:eastAsia="IRNazanin"/>
          <w:color w:val="111111"/>
          <w:sz w:val="28"/>
          <w:sz w:val="28"/>
          <w:szCs w:val="28"/>
          <w:rtl w:val="true"/>
          <w:lang w:bidi="fa-IR"/>
        </w:rPr>
        <w:t>طرح‌هايى تهيه و با دفتر آيت الله منتظرى و كميسيون اقتصادى مجلس در ميان گذاشته شده است، ولى سؤال اين است با اين‌كه بانك‌ها مشخص است كه به پس‌انداز بهره مى‌دهند و نرخ آن را هم مشخص كرده‌اند آيا بهره يا سودى كه به پس‌انداز اشخاص داده مى‌شود حلال است يا حرام است؟</w:t>
      </w:r>
    </w:p>
    <w:p>
      <w:pPr>
        <w:pStyle w:val="BookText"/>
        <w:rPr/>
      </w:pPr>
      <w:r>
        <w:rPr>
          <w:rFonts w:ascii="IRNazanin" w:hAnsi="IRNazanin" w:eastAsia="IRNazanin"/>
          <w:color w:val="111111"/>
          <w:sz w:val="28"/>
          <w:sz w:val="28"/>
          <w:szCs w:val="28"/>
          <w:rtl w:val="true"/>
          <w:lang w:bidi="fa-IR"/>
        </w:rPr>
        <w:t>بسمه تعالى، بهره پول ربا و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برادرى داراى يك دستگاه اتومبيل است كه از وام بانك خريدارى كرده است اين اتومبيل را براى رفت و آمد خود و خانواده‌اش استفاده مى‌كند، آيا به اين اتومبيل خمس تعلق مى‌گيرد يا خير؟</w:t>
      </w:r>
    </w:p>
    <w:p>
      <w:pPr>
        <w:pStyle w:val="BookText"/>
        <w:rPr/>
      </w:pPr>
      <w:r>
        <w:rPr>
          <w:rFonts w:ascii="IRNazanin" w:hAnsi="IRNazanin" w:eastAsia="IRNazanin"/>
          <w:color w:val="111111"/>
          <w:sz w:val="28"/>
          <w:sz w:val="28"/>
          <w:szCs w:val="28"/>
          <w:rtl w:val="true"/>
          <w:lang w:bidi="fa-IR"/>
        </w:rPr>
        <w:t>بسمه تعالى، اتومبيل اگر براى استفادۀ شخصى است و به مقدار شؤون شخص است خمس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همين شخص ساختمان دو طبقه‌اى خريدارى كرده كه كلاً از وام بانك بوده منتها در دو مرحله؛ يعنى اول حدود نود هزار تومان وام گرفته و خانه‌اى به اين مبلغ خريده، پس از چند سال اين خانه را فروخته به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و وام تازه‌اى به مبلغ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هم از بانك گرفته و خانه دو طبقه‌اى به مبلغ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خريده كه طبقه دوّم آن را به اجاره واگذار كرده و مبلغ سه هزار تومان ماهانه اجاره مى‌گيرد و در برابر ماهانه چيزى بيشتر از اين مبلغ قسط وام خانه را مى‌دهد، و در طبقه اول خود اين برادر و خانواده‌اش سكونت دارد، مستدعى است وضع خمس اين خانه را معين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پول فروش خانه قبلى خمس دارد و خانه دوم به مقدارى كه مورد حاجت و استفادۀ خودش است خمس ندارد و مقدارى كه زايد بر حاجت است و به اجاره واگذار نموده خمس دارد كه هر مقدار از قسط آن پرداخت شده بايد خمس آن را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7576</w:t>
      </w:r>
      <w:r>
        <w:rPr>
          <w:rFonts w:eastAsia="IRNazanin" w:cs="IRNazanin"/>
          <w:color w:val="111111"/>
          <w:sz w:val="28"/>
          <w:szCs w:val="28"/>
          <w:rtl w:val="true"/>
          <w:lang w:bidi="fa-IR"/>
        </w:rPr>
        <w:t xml:space="preserve">] </w:t>
      </w:r>
      <w:r>
        <w:rPr>
          <w:rFonts w:eastAsia="IRNazanin" w:cs="IRNazanin"/>
          <w:color w:val="111111"/>
          <w:sz w:val="28"/>
          <w:szCs w:val="28"/>
          <w:lang w:bidi="fa-IR"/>
        </w:rPr>
        <w:t>3843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زمين مذكور، حصه‌اى كه راجه سكندرخان براى خود برداشته بود زياد بود، لهذا آب هم به مناسبت زمين تقسيم شده است دو شبانه روز براى حاكم مذكور و پنج شبانه روز براى باقى مردم، حالا مردم مى‌خواهند كه اين جور نباشد يعنى آب بالسويه تقسيم شود يا اولاد سكندر زياده از ما براى مرمّت نهر زحمت بكشند و اين خلاف رواج وطن ما است رواج ما اين است كه زمين زياد باشد يا كم، برابر كار نهر را مى‌كنند آيا قول مردم حق است يا خير؟ بيان فرماييد</w:t>
      </w:r>
      <w:r>
        <w:rPr>
          <w:rFonts w:eastAsia="IRNazanin" w:cs="IRNazanin"/>
          <w:color w:val="111111"/>
          <w:sz w:val="28"/>
          <w:szCs w:val="28"/>
          <w:rtl w:val="true"/>
          <w:lang w:bidi="fa-IR"/>
        </w:rPr>
        <w:t>.</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بايد هر يك از مالكين در تعمير و مرمّت نهر به مقدار سهم خود زحمت و مخارج را تقبل نمايند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7577</w:t>
      </w:r>
      <w:r>
        <w:rPr>
          <w:rFonts w:eastAsia="IRNazanin" w:cs="IRNazanin"/>
          <w:color w:val="111111"/>
          <w:sz w:val="28"/>
          <w:szCs w:val="28"/>
          <w:rtl w:val="true"/>
          <w:lang w:bidi="fa-IR"/>
        </w:rPr>
        <w:t xml:space="preserve">] </w:t>
      </w:r>
      <w:r>
        <w:rPr>
          <w:rFonts w:eastAsia="IRNazanin" w:cs="IRNazanin"/>
          <w:color w:val="111111"/>
          <w:sz w:val="28"/>
          <w:szCs w:val="28"/>
          <w:lang w:bidi="fa-IR"/>
        </w:rPr>
        <w:t>3940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Amiri" w:hAnsi="Amiri" w:eastAsia="Amiri" w:cs="Amiri"/>
          <w:color w:val="111111"/>
          <w:sz w:val="28"/>
          <w:sz w:val="28"/>
          <w:szCs w:val="28"/>
          <w:rtl w:val="true"/>
          <w:lang w:bidi="ar-SA"/>
        </w:rPr>
        <w:t>از حضور مبارك و محضر شريف نسبت به موارد زير استفتا و تعيين تكليف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دو نفر برادريم، در سال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 xml:space="preserve">، اين‌جانب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و برادرم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بوده كه پدر و مادرمان قبلاً فوت شده بوده‌اند و برادرم در تحت كفالت و حضانت اين‌جانب بوده است و جزئى املاكى كه در فرخى بيابانك بين دو نفرمان مشاع بوده به وسيله اين‌جانب به فروش رفته است و براى اطمينان خريداران نوشته كتبى داده‌ام كه چنانچه از پول فروش آب و ملك، زمين و يا خانه‌اى خريدارى شد، ايشان را شريك خواهم كرد و قباله آب و ملك فرخى بيابانك به امضاى طرفين رسيده و اين‌جانب با صرفه جويى در حقوق و وام دريافتى از بانك و مبلغ يك صد و بيست هزار ريال حاصل فروش آب و ملك، دو نفرى قطعه زمينى به مبلغ دويست و چهل هزار ريال خريدارى و ملك به نام بنده تنها بوده است و زمين خريدارى را پس از پرداخت مبلغ دويست هزار ريال ماليات و گذشت مدت ده سال و پرداخت مبلغ سيصد هزار ريال به عنوان جواز، به مبلغ هفت ميليون ريال </w:t>
      </w:r>
      <w:r>
        <w:rPr>
          <w:rFonts w:eastAsia="IRNazanin" w:cs="IRNazanin"/>
          <w:color w:val="111111"/>
          <w:sz w:val="28"/>
          <w:szCs w:val="28"/>
          <w:rtl w:val="true"/>
          <w:lang w:bidi="fa-IR"/>
        </w:rPr>
        <w:t>(</w:t>
      </w:r>
      <w:r>
        <w:rPr>
          <w:rFonts w:eastAsia="IRNazanin" w:cs="IRNazanin"/>
          <w:color w:val="111111"/>
          <w:sz w:val="28"/>
          <w:szCs w:val="28"/>
          <w:lang w:bidi="fa-IR"/>
        </w:rPr>
        <w:t>000/000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فروخته‌ام و يك باب منزل به مبلغ هشتصد و هشتاد هزار تومان </w:t>
      </w:r>
      <w:r>
        <w:rPr>
          <w:rFonts w:eastAsia="IRNazanin" w:cs="IRNazanin"/>
          <w:color w:val="111111"/>
          <w:sz w:val="28"/>
          <w:szCs w:val="28"/>
          <w:rtl w:val="true"/>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وام دريافتى و پول فروش زمين مورد نظر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خريدارى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مورد استفتا و سؤال است</w:t>
      </w:r>
      <w:r>
        <w:rPr>
          <w:rFonts w:eastAsia="IRNazanin" w:cs="IRNazanin"/>
          <w:color w:val="111111"/>
          <w:sz w:val="28"/>
          <w:szCs w:val="28"/>
          <w:rtl w:val="true"/>
          <w:lang w:bidi="fa-IR"/>
        </w:rPr>
        <w:t>:</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برادرم حاليه مدعى است كه پس از تبديل آب ملك فروش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در زمين خريدارى شده شريك بوده‌ام و برادرم ترتيب اثر نداده، در اين خانه نيز به سهم خود طبق تعهد كتبى پيوست نامه شريك هستم و اين‌جانب در مقابل ادعاى ايشان مى‌گويم مدت هفت سال از اسفند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مخارج زندگى و لباس و خرج تحصيل ايشان را تا مدرك ديپلم داده‌ام كه مورد قبول ايشان نيز مى‌باشد و ادعا دارم كه مخارج وى را بيش از طلب وى پرداخت </w:t>
      </w:r>
    </w:p>
    <w:p>
      <w:pPr>
        <w:pStyle w:val="BookText"/>
        <w:rPr/>
      </w:pPr>
      <w:r>
        <w:rPr>
          <w:rFonts w:ascii="IRNazanin" w:hAnsi="IRNazanin" w:eastAsia="IRNazanin"/>
          <w:color w:val="111111"/>
          <w:sz w:val="28"/>
          <w:sz w:val="28"/>
          <w:szCs w:val="28"/>
          <w:rtl w:val="true"/>
          <w:lang w:bidi="fa-IR"/>
        </w:rPr>
        <w:t>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استدعا مى‌شود با توجه به مراتب ابلاغ فرماييد كه كدام‌يك از همديگر طلبكار مى‌باشيم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حدود آن را مشخص فرماييد؟ با كمال احترام</w:t>
      </w:r>
    </w:p>
    <w:p>
      <w:pPr>
        <w:pStyle w:val="BookText"/>
        <w:rPr/>
      </w:pPr>
      <w:r>
        <w:rPr>
          <w:rFonts w:ascii="Amiri" w:hAnsi="Amiri" w:eastAsia="Amiri" w:cs="Amiri"/>
          <w:color w:val="111111"/>
          <w:sz w:val="28"/>
          <w:sz w:val="28"/>
          <w:szCs w:val="28"/>
          <w:rtl w:val="true"/>
          <w:lang w:bidi="ar-SA"/>
        </w:rPr>
        <w:t>بسمه تعالى، براى فيصلۀ نزاع به محاكم صالحه مراجعه نماييد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7578</w:t>
      </w:r>
      <w:r>
        <w:rPr>
          <w:rFonts w:eastAsia="IRNazanin" w:cs="IRNazanin"/>
          <w:color w:val="111111"/>
          <w:sz w:val="28"/>
          <w:szCs w:val="28"/>
          <w:rtl w:val="true"/>
          <w:lang w:bidi="fa-IR"/>
        </w:rPr>
        <w:t xml:space="preserve">]  </w:t>
      </w:r>
      <w:r>
        <w:rPr>
          <w:rFonts w:eastAsia="IRNazanin" w:cs="IRNazanin"/>
          <w:color w:val="111111"/>
          <w:sz w:val="28"/>
          <w:szCs w:val="28"/>
          <w:lang w:bidi="fa-IR"/>
        </w:rPr>
        <w:t>3508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 در ضمن ثبت اين مؤسسات امتيازاتى براى آن‌ها قائل شده و ضمناً عليه آن‌ها شرط‌هايى نيز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قيد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يا هر مؤسسه از اين مقررات تخلف كند، اين مقدار بدهد يا يك ماه زندانى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اگر كسى چند ماه يا چند سال حق خود را از اين مؤسسه تعقيب نكرد، حق يا طلب او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شرط‌ها به نحو شرط فعل يا شرط نتيجه، الزام‌آور است يا نه؟</w:t>
      </w:r>
    </w:p>
    <w:p>
      <w:pPr>
        <w:pStyle w:val="BookText"/>
        <w:rPr/>
      </w:pPr>
      <w:r>
        <w:rPr>
          <w:rFonts w:ascii="Amiri" w:hAnsi="Amiri" w:eastAsia="Amiri" w:cs="Amiri"/>
          <w:color w:val="111111"/>
          <w:sz w:val="28"/>
          <w:sz w:val="28"/>
          <w:szCs w:val="28"/>
          <w:rtl w:val="true"/>
          <w:lang w:bidi="ar-SA"/>
        </w:rPr>
        <w:t>بسمه تعالى، ثبت مؤسسه و غير آن و شخصيت حقوقى دادن به آن‌ها، قرارى است عقلايى با آن‌ها و شرايط در ضمن آن، حكم شرط در ضمن عقود لازمه را دارد و شروط مذكورۀ در سؤال، نافذ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7579</w:t>
      </w:r>
      <w:r>
        <w:rPr>
          <w:rFonts w:eastAsia="IRNazanin" w:cs="IRNazanin"/>
          <w:color w:val="111111"/>
          <w:sz w:val="28"/>
          <w:szCs w:val="28"/>
          <w:rtl w:val="true"/>
          <w:lang w:bidi="fa-IR"/>
        </w:rPr>
        <w:t xml:space="preserve">]  </w:t>
      </w:r>
      <w:r>
        <w:rPr>
          <w:rFonts w:eastAsia="IRNazanin" w:cs="IRNazanin"/>
          <w:color w:val="111111"/>
          <w:sz w:val="28"/>
          <w:szCs w:val="28"/>
          <w:lang w:bidi="fa-IR"/>
        </w:rPr>
        <w:t>3508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شركت‌هاى مشاراليه، شرط لزوم مى‌كنند و انحلال آن را روى شرط خاص يا شرايطى يا به نظر دادگاه قرار مى‌دهند و تصريح مى‌كنند كه ورشكستگى شركت، غير از ورشكستگى اشخاص شركا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شروط صحيحند يا نه؟</w:t>
      </w:r>
    </w:p>
    <w:p>
      <w:pPr>
        <w:pStyle w:val="BookText"/>
        <w:rPr/>
      </w:pPr>
      <w:r>
        <w:rPr>
          <w:rFonts w:ascii="IRNazanin" w:hAnsi="IRNazanin" w:eastAsia="IRNazanin"/>
          <w:color w:val="111111"/>
          <w:sz w:val="28"/>
          <w:sz w:val="28"/>
          <w:szCs w:val="28"/>
          <w:rtl w:val="true"/>
          <w:lang w:bidi="fa-IR"/>
        </w:rPr>
        <w:t>بسمه تعالى، شرط لزوم در ضمن عقد شركت،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دولت اسلامى در ضمن قرار خود با شركت، شرط عدم فسخ شركت، مطلقاً يا مقيداً يا شرط انحلال در مورد خاص بنمايد، نافذ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7580</w:t>
      </w:r>
      <w:r>
        <w:rPr>
          <w:rFonts w:eastAsia="IRNazanin" w:cs="IRNazanin"/>
          <w:color w:val="111111"/>
          <w:sz w:val="28"/>
          <w:szCs w:val="28"/>
          <w:rtl w:val="true"/>
          <w:lang w:bidi="fa-IR"/>
        </w:rPr>
        <w:t xml:space="preserve">]  </w:t>
      </w:r>
      <w:r>
        <w:rPr>
          <w:rFonts w:eastAsia="IRNazanin" w:cs="IRNazanin"/>
          <w:color w:val="111111"/>
          <w:sz w:val="28"/>
          <w:szCs w:val="28"/>
          <w:lang w:bidi="fa-IR"/>
        </w:rPr>
        <w:t>3508</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شركت و تجارت‌خانۀ رسمى ملزمند كه دفتر يا دفاتر مخصوص داشته باشند كه اين دفاتر بر له و عليه متعاملين حجت باشد؟</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مانع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7581</w:t>
      </w:r>
      <w:r>
        <w:rPr>
          <w:rFonts w:eastAsia="IRNazanin" w:cs="IRNazanin"/>
          <w:color w:val="111111"/>
          <w:sz w:val="28"/>
          <w:szCs w:val="28"/>
          <w:rtl w:val="true"/>
          <w:lang w:bidi="fa-IR"/>
        </w:rPr>
        <w:t xml:space="preserve">] </w:t>
      </w:r>
      <w:r>
        <w:rPr>
          <w:rFonts w:eastAsia="IRNazanin" w:cs="IRNazanin"/>
          <w:color w:val="111111"/>
          <w:sz w:val="28"/>
          <w:szCs w:val="28"/>
          <w:lang w:bidi="fa-IR"/>
        </w:rPr>
        <w:t>3941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حضور محترم امام خمينى، ضمن سلام و زيارت از راه دور و تسليت به امام پيرامون حوادث دلخراش شهر دزفول، به مسأله‌اى برخورد كرده‌ام كه از رسالۀ امام نتوانستم استفاده بكنم و اين مسأله شرعى را خواستم با دفتر امام در ميان بگذارم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اين‌جانب در موقع نوشتن اين نامه در جبهه‌هاى حق عليه باطل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قسمت تسليحات لشكر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 در 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قرعه‌كشى خودرو، شخصى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شما هم شركت بكن و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را من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 را به مبلغ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آورد به من داد، بدون رسيد و حرفى؛ و من از اين آقا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آخر اين پول را چطورى به من مى‌دهى؟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درآمد، يك طورى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برندۀ پيكان وانت شده‌ام؛ حالا من مى‌خواهم اين ماشين را خودم بردارم براى كشاورزى‌ام؛ مى‌توانم يا نه؟ بعد از دادن پول اين آقا حاضرم چيزى هم به عنوان تشكر به اين آقا بدهم؛ چون باعث اين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قانونى اين ماشين به اسم من است و تا سه سال هم نمى‌توانم به اسم كسى بكنم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اين برادر با دو نفر غير از من شريك شده و پول به حساب ريخته؛ به اسم آن‌ها، خود اين آقا گواهى‌نامه دارد؛ چون ورقۀ خاتمه خدمت ندارد، به سربازى نرفته، نمى‌تواند نام‌نويسى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بنده نمى‌خواهم بگويم كه آدم بدى است؛ آدم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تكليف من از روى شرعى چيست؟ من خودم حس مى‌كردم كه اين مى‌خواهد با من شريك بشود؛ ولى چيزى از اين بابت هم با من حرف نزده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برادران بيت امام و دفتر 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خواستار زيارت امام هستم؛ مى‌خواهم به دست‌بوسى بيايم؛ خواهشمندم وقت آن را در اين نامه براى من بنويسيد</w:t>
      </w:r>
      <w:r>
        <w:rPr>
          <w:rFonts w:eastAsia="Amiri" w:cs="Amiri" w:ascii="Amiri" w:hAnsi="Amiri"/>
          <w:color w:val="111111"/>
          <w:sz w:val="28"/>
          <w:szCs w:val="28"/>
          <w:rtl w:val="true"/>
          <w:lang w:bidi="ar-SA"/>
        </w:rPr>
        <w:t>.</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تعالى، اگر پول را به شما تمليك نكرده و با پول او ماشين خريده‌ايد، ماشين از صاحب پول است و شما در مقابل عملى كه انجام داده‌ايد </w:t>
      </w:r>
    </w:p>
    <w:p>
      <w:pPr>
        <w:pStyle w:val="BookText"/>
        <w:rPr/>
      </w:pPr>
      <w:r>
        <w:rPr>
          <w:rFonts w:ascii="IRNazanin" w:hAnsi="IRNazanin" w:eastAsia="IRNazanin"/>
          <w:color w:val="111111"/>
          <w:sz w:val="28"/>
          <w:sz w:val="28"/>
          <w:szCs w:val="28"/>
          <w:rtl w:val="true"/>
          <w:lang w:bidi="fa-IR"/>
        </w:rPr>
        <w:t>استحقاق اجرت داريد و اگر پول را به شما قرض داده ماشين ملك شما است و صاحب پول بيش از پول خود حق ندارد و اگر اختلاف داريد با يكديگر مصالحه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7582</w:t>
      </w:r>
      <w:r>
        <w:rPr>
          <w:rFonts w:eastAsia="IRNazanin" w:cs="IRNazanin"/>
          <w:color w:val="111111"/>
          <w:sz w:val="28"/>
          <w:szCs w:val="28"/>
          <w:rtl w:val="true"/>
          <w:lang w:bidi="fa-IR"/>
        </w:rPr>
        <w:t xml:space="preserve">] </w:t>
      </w:r>
      <w:r>
        <w:rPr>
          <w:rFonts w:eastAsia="IRNazanin" w:cs="IRNazanin"/>
          <w:color w:val="111111"/>
          <w:sz w:val="28"/>
          <w:szCs w:val="28"/>
          <w:lang w:bidi="fa-IR"/>
        </w:rPr>
        <w:t>3942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حضرت آيت الله العظمى امام خمينى، رهبر و بنيان‌گذار جمهورى اسلامى</w:t>
      </w:r>
    </w:p>
    <w:p>
      <w:pPr>
        <w:pStyle w:val="BookText"/>
        <w:rPr/>
      </w:pPr>
      <w:r>
        <w:rPr>
          <w:rFonts w:ascii="IRNazanin" w:hAnsi="IRNazanin" w:eastAsia="IRNazanin"/>
          <w:color w:val="111111"/>
          <w:sz w:val="28"/>
          <w:sz w:val="28"/>
          <w:szCs w:val="28"/>
          <w:rtl w:val="true"/>
          <w:lang w:bidi="fa-IR"/>
        </w:rPr>
        <w:t>با سلام و دعاى فراوان</w:t>
      </w:r>
    </w:p>
    <w:p>
      <w:pPr>
        <w:pStyle w:val="BookText"/>
        <w:rPr/>
      </w:pPr>
      <w:r>
        <w:rPr>
          <w:rFonts w:ascii="IRNazanin" w:hAnsi="IRNazanin" w:eastAsia="IRNazanin"/>
          <w:color w:val="111111"/>
          <w:sz w:val="28"/>
          <w:sz w:val="28"/>
          <w:szCs w:val="28"/>
          <w:rtl w:val="true"/>
          <w:lang w:bidi="fa-IR"/>
        </w:rPr>
        <w:t>شخصى با تصديق رانندگى شخص ديگرى ماشين پيكانى را خريدارى مى‌نمايد و صاحب تصديق شرط ننموده است كه در برابر اين كار چيزى بگيرد؛ ولى پس از هجده ماه هنگام انتقال، مبلغى را مطالبه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حق دارد يا نه؟</w:t>
      </w:r>
    </w:p>
    <w:p>
      <w:pPr>
        <w:pStyle w:val="BookText"/>
        <w:rPr/>
      </w:pPr>
      <w:r>
        <w:rPr>
          <w:rFonts w:ascii="IRNazanin" w:hAnsi="IRNazanin" w:eastAsia="IRNazanin"/>
          <w:color w:val="111111"/>
          <w:sz w:val="28"/>
          <w:sz w:val="28"/>
          <w:szCs w:val="28"/>
          <w:rtl w:val="true"/>
          <w:lang w:bidi="fa-IR"/>
        </w:rPr>
        <w:t>بسمه تعالى، اگر در مقابل عملى ولو امضاى دفتر، مطالبه مبلغ مى‌كند حق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7583</w:t>
      </w:r>
      <w:r>
        <w:rPr>
          <w:rFonts w:eastAsia="IRNazanin" w:cs="IRNazanin"/>
          <w:color w:val="111111"/>
          <w:sz w:val="28"/>
          <w:szCs w:val="28"/>
          <w:rtl w:val="true"/>
          <w:lang w:bidi="fa-IR"/>
        </w:rPr>
        <w:t xml:space="preserve">] </w:t>
      </w:r>
      <w:r>
        <w:rPr>
          <w:rFonts w:eastAsia="IRNazanin" w:cs="IRNazanin"/>
          <w:color w:val="111111"/>
          <w:sz w:val="28"/>
          <w:szCs w:val="28"/>
          <w:lang w:bidi="fa-IR"/>
        </w:rPr>
        <w:t>3943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محترم حضرت آيت الله العظمى امام خمينى، رهبر كبير انقلاب اسلامى</w:t>
      </w:r>
    </w:p>
    <w:p>
      <w:pPr>
        <w:pStyle w:val="BookText"/>
        <w:rPr/>
      </w:pPr>
      <w:r>
        <w:rPr>
          <w:rFonts w:ascii="IRNazanin" w:hAnsi="IRNazanin" w:eastAsia="IRNazanin"/>
          <w:color w:val="111111"/>
          <w:sz w:val="28"/>
          <w:sz w:val="28"/>
          <w:szCs w:val="28"/>
          <w:rtl w:val="true"/>
          <w:lang w:bidi="fa-IR"/>
        </w:rPr>
        <w:t>ضمن عرض سلام، به استحضار مى‌رساند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به يكى از بستگان نزديكم پول دادم كه در واگذارى اتومبيل سوارى پيكان از طرف دولت شركت نمايد، با قيد اين شرط كه اگر برنده شد با هم شريك باشيم؛ ايشان هم قبول كردند؛ بعد از قرعه‌كشى او برنده شده و اتومبيل را هم از كارخانه تحويل گرفته‌اند؛ اكنون اظهار مى‌دارد كه چون سوارى به نام خودم هست، به شما به غير از وجه دريافتى، در مورد ارزش آن، هر مبلغى دلم خواست مى‌دهم؛ تقاضا دارم با عرض مراتب مذكور بفرماييد</w:t>
      </w:r>
      <w:r>
        <w:rPr>
          <w:rFonts w:eastAsia="IRNazanin" w:cs="IRNazanin"/>
          <w:color w:val="111111"/>
          <w:sz w:val="28"/>
          <w:szCs w:val="28"/>
          <w:rtl w:val="true"/>
          <w:lang w:bidi="fa-IR"/>
        </w:rPr>
        <w:t>:</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آيا من با او به نسبت مساوى شريك هستم يا خير؟ با تشكر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نسبت تساوى و عدم قبول ايشان، وظيفۀ شرعى من با او چيست؟</w:t>
      </w:r>
    </w:p>
    <w:p>
      <w:pPr>
        <w:pStyle w:val="BookText"/>
        <w:rPr/>
      </w:pPr>
      <w:r>
        <w:rPr>
          <w:rFonts w:ascii="IRNazanin" w:hAnsi="IRNazanin" w:eastAsia="IRNazanin"/>
          <w:color w:val="111111"/>
          <w:sz w:val="28"/>
          <w:sz w:val="28"/>
          <w:szCs w:val="28"/>
          <w:rtl w:val="true"/>
          <w:lang w:bidi="fa-IR"/>
        </w:rPr>
        <w:t>بسمه تعالى، اگر پول را به او قرض نداده‌ايد و با پول شما ماشين خريده، ماشين از شما است و او استحقاق اجرت كارش را دارد؛ و اگر به او قرض داده‌ايد، ماشين از او است و شما بيش از پولى كه به او داده‌ايد حق نداريد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باقيمانده مبلغى از صندوق قرض الحسنه‌اى جهت حفاظت در بانك به حساب پس‌انداز گذاشته مى‌شود؛ از طرف بانك بهره‌اى به آن تعلق مى‌گيرد؛ چون صندوق‌دار حقوقى ندارد جهت ادارۀ آن آيا مى‌تواند به عنوان كارمزد از آن بهره استفاده نمايد يا خير؟</w:t>
      </w:r>
    </w:p>
    <w:p>
      <w:pPr>
        <w:pStyle w:val="BookText"/>
        <w:rPr/>
      </w:pPr>
      <w:r>
        <w:rPr>
          <w:rFonts w:ascii="IRNazanin" w:hAnsi="IRNazanin" w:eastAsia="IRNazanin"/>
          <w:color w:val="111111"/>
          <w:sz w:val="28"/>
          <w:sz w:val="28"/>
          <w:szCs w:val="28"/>
          <w:rtl w:val="true"/>
          <w:lang w:bidi="fa-IR"/>
        </w:rPr>
        <w:t>بسمه تعالى، بهرۀ پول ربا و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7584</w:t>
      </w:r>
      <w:r>
        <w:rPr>
          <w:rFonts w:eastAsia="IRNazanin" w:cs="IRNazanin"/>
          <w:color w:val="111111"/>
          <w:sz w:val="28"/>
          <w:szCs w:val="28"/>
          <w:rtl w:val="true"/>
          <w:lang w:bidi="fa-IR"/>
        </w:rPr>
        <w:t xml:space="preserve">] </w:t>
      </w:r>
      <w:r>
        <w:rPr>
          <w:rFonts w:eastAsia="IRNazanin" w:cs="IRNazanin"/>
          <w:color w:val="111111"/>
          <w:sz w:val="28"/>
          <w:szCs w:val="28"/>
          <w:lang w:bidi="fa-IR"/>
        </w:rPr>
        <w:t>3944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رهبر كبير انقلاب امام خمينى دام ظله العالى</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نفر شريك با سرمايه مختلف سرمايه‌هاى خود را به عنوان تجارت در اختيار يك نفر گذاشتند كه مشغول به تجارت شود و به اميد خدا منافع حاصله به شرح زير تقسيم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سرمايه شش سهم و كار دو سهم آن شش سهم، سرمايه نيز به تناسب سرمايه دو نفر متساوى السرمايه پنج سهم و يك نفر آخر به تناسب كمى سرمايه يك 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قرارداد بعد از هجده ماه تغيير مى‌يابد، دو نفر از شركا يكى سرمايه‌اش را به شريك متساوى السرمايه مى‌فروشد و ديگرى كه سرمايه نداشته دست از كار مى‌كشد و كنار مى‌رود، دو نفر باقيمانده به صورت زير تجديد قرارداد مى‌نمايند، يعنى شريكى كه يك سهم از منافع داشته متعهد مى‌گردد كار تجارتخانه را نيز به عوض آن شريك قبلى كه سرمايه نداشت به عهده بگيرد و دو سهم بابت اين كار به نامبرده برسد كه مجموعاً از هشت سهم سه سهم متعلق به ايشان باشد و پنج سهم بقيه متعلق به آن شريك كه سرمايه قبلى خود و سرمايه شريك ديگر را خريده بود باشد و اين قرارداد تقريباً سيزده ماه ادامه داشته تا اين‌كه در تاريخ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طرفين حساب مى‌شود و منافع و سرمايه مشخص مى‌گردد، و شريكى كه كار به عهده گرفته كنار مى‌رود، در </w:t>
      </w:r>
    </w:p>
    <w:p>
      <w:pPr>
        <w:pStyle w:val="BookText"/>
        <w:rPr/>
      </w:pPr>
      <w:r>
        <w:rPr>
          <w:rFonts w:ascii="IRNazanin" w:hAnsi="IRNazanin" w:eastAsia="IRNazanin"/>
          <w:color w:val="111111"/>
          <w:sz w:val="28"/>
          <w:sz w:val="28"/>
          <w:szCs w:val="28"/>
          <w:rtl w:val="true"/>
          <w:lang w:bidi="fa-IR"/>
        </w:rPr>
        <w:t>نتيجه منجر به نوشتن قرارداد ديگر مى‌گردد كه فتوكپى اين قرارداد اخير ضميمه اين مسأله است و به نظر مبارك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قريب پنج سال و اندى از آن تاريخ مى‌گذرد و اين تجارتخانه دستخوش تحولات و دگرگونى‌هاى وسيعى شده و بعد از دو سال كه شخصاً آن را اداره نمودم ادارۀ آن را به شركاى جديد محول نمودم و سه سال است به دست شركا جديد اداره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توضيحاً اين‌كه بر طبق آن قرارداد مبلغ سه ميليون ريال طلب آن شريك به طور امانى نزد اين‌جانب بود و ضمناً قرار بود ساليانه مبلغ پانصد هزار ريال به طور قطعى به نامبرده بپردازم كه به علت عدم امكان مالى نتوانستم رأس موعد مقرر وجه تعهدى را بپردازم و همچنين وجه امانى را نيز صاحب امانت مطالبه ننموده بود، مع الوصف بعد از دو سال در آن تاريخ و در خلال سنوات اخير بنده به دفعات مختلف مبلغ يك و نيم ميليون ريال به طرف رسانيده و اخيراً محاسبه كرده كل وجه امانى و تعهدى خودم را طبق آن قرارداد طى چك در وجه ايشان ارسال كردم كه برى‌ءالذمه باشم، ليكن طرف قرارداد از وصول چك خوددارى و امضا و قرارداد خود را محترم نشمرده و بعد از گذشت اين مدت متمادى كه هيچ‌گونه مدخليتى در اين كار نداشته و رسماً از شركت بركنار بوده اخيراً ادعاى مشاركت دارد، با عنايت به جريان بالا كه مشروحاً عرض شد تمنا دارد نظر مبارك را نسبت به اين مسأله اعلام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ادعاى نامبرده مبتنى بر مشاركتش با اين‌جانب از نظر شرع انور مسموع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مسموع است با توجه به اين‌كه هيچ‌گونه قراردادى مبنى بر مشاركت بين ما ردّ و بدل نشده تكليف سود و زيان حاصله چيست؟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نبايد تكليف طرفين نسبت به سرمايه و كار روشن باشد؟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ايشان در سرمايه و كار اين‌جانب بدون هيچ‌گونه مدخليتى ذى‌نفع هستند؟</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تعالى، اگر شريك در موقع كناره‌گيرى تمام سهم الشركۀ خود را طبق ضوابط شرعى به شما منتقل ساخته كه در مقابل آن مبلغى نقد يا اقساط به </w:t>
      </w:r>
    </w:p>
    <w:p>
      <w:pPr>
        <w:pStyle w:val="BookText"/>
        <w:rPr/>
      </w:pPr>
      <w:r>
        <w:rPr>
          <w:rFonts w:ascii="IRNazanin" w:hAnsi="IRNazanin" w:eastAsia="IRNazanin"/>
          <w:color w:val="111111"/>
          <w:sz w:val="28"/>
          <w:sz w:val="28"/>
          <w:szCs w:val="28"/>
          <w:rtl w:val="true"/>
          <w:lang w:bidi="fa-IR"/>
        </w:rPr>
        <w:t>او بپردازيد، در اين صورت شريك پس از انتقال دادن سهم الشركه حقى در اموال و سود آن ندارد و چنانچه نزاعى در بين باشد بايد در محاكم قضايى حل و فصل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7585</w:t>
      </w:r>
      <w:r>
        <w:rPr>
          <w:rFonts w:eastAsia="IRNazanin" w:cs="IRNazanin"/>
          <w:color w:val="111111"/>
          <w:sz w:val="28"/>
          <w:szCs w:val="28"/>
          <w:rtl w:val="true"/>
          <w:lang w:bidi="fa-IR"/>
        </w:rPr>
        <w:t xml:space="preserve">] </w:t>
      </w:r>
      <w:r>
        <w:rPr>
          <w:rFonts w:eastAsia="IRNazanin" w:cs="IRNazanin"/>
          <w:color w:val="111111"/>
          <w:sz w:val="28"/>
          <w:szCs w:val="28"/>
          <w:lang w:bidi="fa-IR"/>
        </w:rPr>
        <w:t>3945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مبارك حضرت آيت الله العظمى امام خمينى مدّ ظله العالى</w:t>
      </w:r>
    </w:p>
    <w:p>
      <w:pPr>
        <w:pStyle w:val="BookText"/>
        <w:rPr/>
      </w:pPr>
      <w:r>
        <w:rPr>
          <w:rFonts w:ascii="IRNazanin" w:hAnsi="IRNazanin" w:eastAsia="IRNazanin"/>
          <w:color w:val="111111"/>
          <w:sz w:val="28"/>
          <w:sz w:val="28"/>
          <w:szCs w:val="28"/>
          <w:rtl w:val="true"/>
          <w:lang w:bidi="fa-IR"/>
        </w:rPr>
        <w:t xml:space="preserve">حسن و حسين يك مزرعه مشترك بالمناصفه به نام سعيد آباد در بخش سرايان دارند كه به وسيله دو حلقه چاه عميق مشروب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در سرايان و حسين در مشهد سكونت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نفر ديگر با هم شركتى به نام طاهر آباد تشكيل و مى‌خواهند بين دو حلقه چاه سعيد آباد چاهى حفر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حسين شركاى سعيد آباد مخالفت نموده و شكايتى در اين مورد به اداره آبيارى تقديم مى‌دارند، اداره آبيارى شكايت را وارد ندانسته و پروانه حفر چاه براى شركاى طاهر آباد صادر مى‌نمايد، حسن كه در محل بوده از در سازش درآمده و در چند سهم از چاه طاهر آباد شريك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كه حسين به حسن مراجعه مى‌نمايد كه سهامى را كه در چاه طاهر آباد شريك شده نصف نمايد مى‌گويد من اين سهام را براى خودم برداشته‌ام، در صورتى كه اكثر شركاى طاهر آباد شهادت دهند كه ما اين سهام را به عنوان حق السكوت به مزرعه سعيد آباد داده‌ايم نه به شخص حسن و به علاوه حسن مقدارى از زمين شخصى حسين را در غياب او به شركت طاهر آباد مجاناً واگذار كرده كه به راه و خيابان مزرعه طاهر آباد اختصاص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تفاصيل آيا حسن مى‌تواند بگويد سهامى را كه در چاه طاهر آباد شريك شده‌ام مال شخص خودم مى‌باشد و ربطى به مزرعه سعيد آباد ندارد؟ حكم الله را ذيلاً مرقوم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اميد آن روزى كه مردم همه متشرع گرديده و اختلافات با يك استفتا حل شده و دادگسترى تعطيل گردد</w:t>
      </w:r>
      <w:r>
        <w:rPr>
          <w:rFonts w:eastAsia="IRNazanin" w:cs="IRNazanin"/>
          <w:color w:val="111111"/>
          <w:sz w:val="28"/>
          <w:szCs w:val="28"/>
          <w:rtl w:val="true"/>
          <w:lang w:bidi="fa-IR"/>
        </w:rPr>
        <w:t>.</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تعالى، آنچه از سهام چاه جديد را حسن خريده ملك خود اوست، </w:t>
      </w:r>
    </w:p>
    <w:p>
      <w:pPr>
        <w:pStyle w:val="BookText"/>
        <w:rPr/>
      </w:pPr>
      <w:r>
        <w:rPr>
          <w:rFonts w:ascii="IRNazanin" w:hAnsi="IRNazanin" w:eastAsia="IRNazanin"/>
          <w:color w:val="111111"/>
          <w:sz w:val="28"/>
          <w:sz w:val="28"/>
          <w:szCs w:val="28"/>
          <w:rtl w:val="true"/>
          <w:lang w:bidi="fa-IR"/>
        </w:rPr>
        <w:t>مگر اين‌كه ثابت شود كه از مال مشترك بين خود و حسين سهام را خريده كه سهام مشترك بين هر دو خواهد بود، ولى اگر بعض سهام چاه جديد هبه شده، آن سهام ملك كسى مى‌باشد كه به او هبه شده با رعايت شرايط صحت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7586</w:t>
      </w:r>
      <w:r>
        <w:rPr>
          <w:rFonts w:eastAsia="IRNazanin" w:cs="IRNazanin"/>
          <w:color w:val="111111"/>
          <w:sz w:val="28"/>
          <w:szCs w:val="28"/>
          <w:rtl w:val="true"/>
          <w:lang w:bidi="fa-IR"/>
        </w:rPr>
        <w:t xml:space="preserve">] </w:t>
      </w:r>
      <w:r>
        <w:rPr>
          <w:rFonts w:eastAsia="IRNazanin" w:cs="IRNazanin"/>
          <w:color w:val="111111"/>
          <w:sz w:val="28"/>
          <w:szCs w:val="28"/>
          <w:lang w:bidi="fa-IR"/>
        </w:rPr>
        <w:t>3946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حضرت آيت الله العظمى امام خمينى مدّ ظله</w:t>
      </w:r>
    </w:p>
    <w:p>
      <w:pPr>
        <w:pStyle w:val="BookText"/>
        <w:rPr/>
      </w:pPr>
      <w:r>
        <w:rPr>
          <w:rFonts w:ascii="IRNazanin" w:hAnsi="IRNazanin" w:eastAsia="IRNazanin"/>
          <w:color w:val="111111"/>
          <w:sz w:val="28"/>
          <w:sz w:val="28"/>
          <w:szCs w:val="28"/>
          <w:rtl w:val="true"/>
          <w:lang w:bidi="fa-IR"/>
        </w:rPr>
        <w:t>لطفاً پاسخ سؤالات ذيل را مرقوم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شركا بخواهند براى سرمايه‌گذارى در شركت از دولت وام بگيرند و دولت شرط دادن وام را سرمايه‌گذارى مساوى در شركت فوق الذكر به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شركا مى‌توانند شرط را بپذيرند؟</w:t>
      </w:r>
    </w:p>
    <w:p>
      <w:pPr>
        <w:pStyle w:val="BookText"/>
        <w:rPr/>
      </w:pPr>
      <w:r>
        <w:rPr>
          <w:rFonts w:ascii="IRNazanin" w:hAnsi="IRNazanin" w:eastAsia="IRNazanin"/>
          <w:color w:val="111111"/>
          <w:sz w:val="28"/>
          <w:sz w:val="28"/>
          <w:szCs w:val="28"/>
          <w:rtl w:val="true"/>
          <w:lang w:bidi="fa-IR"/>
        </w:rPr>
        <w:t>بسمه تعالى،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7587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دولت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قرار باشد قسمت عمده وام شركت را دولت تأمين كند و جهت تأسيس واحد توليدى همه نوع حمايت به عمل آورد، لازم است شركا با هم شرط كنند كليه تأسيسات و تجهيزات و ابزارهاى لازم براى توليد را كه براى اين شركت خريدارى مى‌كنند بدون اجازه دولت نفروشند و هر وقت و به هر دليل خواستند از شركت جدا شوند به‌جاى بردن قسمتى از دستگاه‌ها و ابزارها و به تعطيل كشاندن واحد توليدى، ما به ازاء ريالى سهام و حقوق خود را از شركت دريافت نمايند و آن سهام به دولت يا عضو جديدى با اجازه دولت واگذار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شركا مى‌توانند اين شرط را بپذيرند؟</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اشكال ندارد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7588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دولت در مقابل پرداخت وام و تضمينات و حمايت‌هاى خود از واحد توليدى و براى جلوگيرى از ركود آن واحد، شرط كند كه فوت هر يك از شركا به منزله جداشدن عادى شريك از شركت محسوب شده و سهام و حقوق او پس از تعيين ارزش ريالى عادله آن به يك نفر داوطلب ديگر با اجازه دولت واگذار و ارزش ريالى آن توسط داوطلب جديد به وارث شريك متوفى داده شود آيا پذيرش اين شرط صحيح است؟</w:t>
      </w:r>
    </w:p>
    <w:p>
      <w:pPr>
        <w:pStyle w:val="BookText"/>
        <w:rPr/>
      </w:pPr>
      <w:r>
        <w:rPr>
          <w:rFonts w:ascii="IRNazanin" w:hAnsi="IRNazanin" w:eastAsia="IRNazanin"/>
          <w:color w:val="111111"/>
          <w:sz w:val="28"/>
          <w:sz w:val="28"/>
          <w:szCs w:val="28"/>
          <w:rtl w:val="true"/>
          <w:lang w:bidi="fa-IR"/>
        </w:rPr>
        <w:t>بسمه تعالى، اين شرط صحيح نيست و وارث شريك در عين تركه شريك استحقاق پيدا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7589</w:t>
      </w:r>
      <w:r>
        <w:rPr>
          <w:rFonts w:eastAsia="IRNazanin" w:cs="IRNazanin"/>
          <w:color w:val="111111"/>
          <w:sz w:val="28"/>
          <w:szCs w:val="28"/>
          <w:rtl w:val="true"/>
          <w:lang w:bidi="fa-IR"/>
        </w:rPr>
        <w:t xml:space="preserve">] </w:t>
      </w:r>
      <w:r>
        <w:rPr>
          <w:rFonts w:eastAsia="IRNazanin" w:cs="IRNazanin"/>
          <w:color w:val="111111"/>
          <w:sz w:val="28"/>
          <w:szCs w:val="28"/>
          <w:lang w:bidi="fa-IR"/>
        </w:rPr>
        <w:t>3947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حضور دفتر امام امت، امام خمينى مرجع عالى‌قدر اسلام</w:t>
      </w:r>
    </w:p>
    <w:p>
      <w:pPr>
        <w:pStyle w:val="BookText"/>
        <w:rPr/>
      </w:pPr>
      <w:r>
        <w:rPr>
          <w:rFonts w:ascii="IRNazanin" w:hAnsi="IRNazanin" w:eastAsia="IRNazanin"/>
          <w:color w:val="111111"/>
          <w:sz w:val="28"/>
          <w:sz w:val="28"/>
          <w:szCs w:val="28"/>
          <w:rtl w:val="true"/>
          <w:lang w:bidi="fa-IR"/>
        </w:rPr>
        <w:t>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سؤال شرعى و حقوقى براى اين‌جانب و پدرم اتفاق افتاده كه استدعا دارم ذيلاً جواب آن را مرقوم فرمايند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سال پيش در اوايل انقلاب و به بركت انقلاب اسلامى، وامى به نام پدرم از بانك ملى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بانك به علت كهولت سنى پدر و مادرم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پرداخت آن خوددارى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آن‌ها مجبور شدند كه آن را به ديگرى منتقل نمايند و چون اين‌جانب اولاً اولاد آخر و ثانياً با آنان زندگى مى‌كردم، به بنده پيشنهاد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خاطر اين‌كه داراى چندين ورثه ديگر بودند و در آينده مشكلاتى به وجود مى‌آيد، قبول نكردم؛ ولى با آنان شرط كردم كه اگر خانه را بخرم، پس از ازدواج اگر توانستم بمانم و اگر نتوانستم تا آخر عمر، آنان در آن‌جا زندگى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موافقت، وام را قبول كرده و مبلغ هفتاد هزار تومان كسرى خريد خانه را از پدرم قرض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پس از تأهل و به علت كوچكى خانه و ناسازگارى طرفين،</w:t>
      </w:r>
    </w:p>
    <w:p>
      <w:pPr>
        <w:pStyle w:val="BookText"/>
        <w:rPr/>
      </w:pPr>
      <w:r>
        <w:rPr>
          <w:rFonts w:ascii="IRNazanin" w:hAnsi="IRNazanin" w:eastAsia="IRNazanin"/>
          <w:color w:val="111111"/>
          <w:sz w:val="28"/>
          <w:sz w:val="28"/>
          <w:szCs w:val="28"/>
          <w:rtl w:val="true"/>
          <w:lang w:bidi="fa-IR"/>
        </w:rPr>
        <w:t>خواستم خانه را در اختيار آنان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اين‌كه بايد منزل مسكونى براى خودم با مبلغ زياد اجاره مى‌كردم، پيشنهاد كردم كه هفتاد هزار تومان شما در نزد من به عنوان دين بماند و قسط خانه كه ماهى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مى‌باشد آن را بپردازيد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ايشان گفتند كه ما شريك مى‌باشيم و بايد مبلغ دويست هزار تومان در ازاى تخليۀ خانه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توضيح مى‌دهم كه در ابتداى خريد خانه، حرفى از شراكت در ميان نبوده و ايشان هفتاد هزار تومان را به عنوان قرض الحسنه به اين‌جانب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علت شراكت را پرسيدم،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خريد در نيت داشتم و چون فكر نمى‌كردم كه قيمت‌ها به اين صورت ترقى نمايد از بيان آن خوددارى نمودم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سؤالى كه از نظر شرعى و حقوقى از آن محضر شريف دارم اين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 آيا مى‌شود كسى از ديگرى پول به عنوان قرض بگيرد و معامله‌اى انجام دهد و طلبكار بعداً ادعاى شراكت نمايد؟ و اگر از اين معامله ضررى حاصل شد، باتوجه به اين‌كه بيان نكرده بود، تكليف چيست؟</w:t>
      </w:r>
    </w:p>
    <w:p>
      <w:pPr>
        <w:pStyle w:val="BookText"/>
        <w:rPr/>
      </w:pPr>
      <w:r>
        <w:rPr>
          <w:rFonts w:ascii="IRNazanin" w:hAnsi="IRNazanin" w:eastAsia="IRNazanin"/>
          <w:color w:val="111111"/>
          <w:sz w:val="28"/>
          <w:sz w:val="28"/>
          <w:szCs w:val="28"/>
          <w:rtl w:val="true"/>
          <w:lang w:bidi="fa-IR"/>
        </w:rPr>
        <w:t>بسمه تعالى، پول اگر بابت وام گرفته‌ايد خانه به شما تعلق دارد و تنها مبلغ وام را بدهكار هستيد و نيت طرف كه شريك باشد كافى در شركت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به فرض اين‌كه طلبكار باطناً چنين نيتى داشته باشد، و به زبان نياورده باشد، گرفتن مبلغ صدوسى‌هزار تومان استفادۀ پولى صحيح است؟ باتوجه به اين‌كه اين‌جانب مجبور به قرض آن از ديگرى شدم؟</w:t>
      </w:r>
    </w:p>
    <w:p>
      <w:pPr>
        <w:pStyle w:val="BookText"/>
        <w:rPr/>
      </w:pPr>
      <w:r>
        <w:rPr>
          <w:rFonts w:ascii="Amiri" w:hAnsi="Amiri" w:eastAsia="Amiri" w:cs="Amiri"/>
          <w:color w:val="111111"/>
          <w:sz w:val="28"/>
          <w:sz w:val="28"/>
          <w:szCs w:val="28"/>
          <w:rtl w:val="true"/>
          <w:lang w:bidi="ar-SA"/>
        </w:rPr>
        <w:t>بسمه تعالى، وام دهنده تنها همان مبلغ وام را حق دارد مطالبه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7590</w:t>
      </w:r>
      <w:r>
        <w:rPr>
          <w:rFonts w:eastAsia="IRNazanin" w:cs="IRNazanin"/>
          <w:color w:val="111111"/>
          <w:sz w:val="28"/>
          <w:szCs w:val="28"/>
          <w:rtl w:val="true"/>
          <w:lang w:bidi="fa-IR"/>
        </w:rPr>
        <w:t xml:space="preserve">] </w:t>
      </w:r>
      <w:r>
        <w:rPr>
          <w:rFonts w:eastAsia="IRNazanin" w:cs="IRNazanin"/>
          <w:color w:val="111111"/>
          <w:sz w:val="28"/>
          <w:szCs w:val="28"/>
          <w:lang w:bidi="fa-IR"/>
        </w:rPr>
        <w:t>3948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مقدس حضرت آيت الله العظمى امام خمينى، مدّ ظله</w:t>
      </w:r>
    </w:p>
    <w:p>
      <w:pPr>
        <w:pStyle w:val="BookText"/>
        <w:rPr/>
      </w:pPr>
      <w:r>
        <w:rPr>
          <w:rFonts w:ascii="IRNazanin" w:hAnsi="IRNazanin" w:eastAsia="IRNazanin"/>
          <w:color w:val="111111"/>
          <w:sz w:val="28"/>
          <w:sz w:val="28"/>
          <w:szCs w:val="28"/>
          <w:rtl w:val="true"/>
          <w:lang w:bidi="fa-IR"/>
        </w:rPr>
        <w:t>مستدعى است در بيان حكم اين مسأله، اين‌جانب را يارى فرماييد تا تكليف ما روشن گردد</w:t>
      </w:r>
      <w:r>
        <w:rPr>
          <w:rFonts w:eastAsia="IRNazanin" w:cs="IRNazanin"/>
          <w:color w:val="111111"/>
          <w:sz w:val="28"/>
          <w:szCs w:val="28"/>
          <w:rtl w:val="true"/>
          <w:lang w:bidi="fa-IR"/>
        </w:rPr>
        <w:t>.</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زمان حيات مرحوم والد، بر روى يك قطعه زمين كه به نام اخوى سند و وكالت </w:t>
      </w:r>
    </w:p>
    <w:p>
      <w:pPr>
        <w:pStyle w:val="BookText"/>
        <w:rPr/>
      </w:pPr>
      <w:r>
        <w:rPr>
          <w:rFonts w:ascii="IRNazanin" w:hAnsi="IRNazanin" w:eastAsia="IRNazanin"/>
          <w:color w:val="111111"/>
          <w:sz w:val="28"/>
          <w:sz w:val="28"/>
          <w:szCs w:val="28"/>
          <w:rtl w:val="true"/>
          <w:lang w:bidi="fa-IR"/>
        </w:rPr>
        <w:t xml:space="preserve">بلاعزل گرفته بودند، با توافق وكيل و اجازۀ مجدّد مالك زمين به عنوان كسب منفعت با مرحوم آقاى والد شراكتاً با مباشرت اين‌جانب، شروع به ساختن خانه كرديم؛ كه از ابتداى شالوده تا پايان آن‌كه رنگ ساختمان باشد، مدت يك سال كار ساختمان به پايان رسيد و براى مخارج آن، از فروش ماشين و زمين و ساير وجوهى كه به دست مى‌آمد و با اعتبار سرمايه‌گذارى كردم و مقدارى از قرض‌هاى آن را كه باقيمانده بود، مرحوم والد پرداخت نمودند و به دليل احتياج، در منزل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خريدن اثاثيه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سكنا گرفتند و يك نامه نوشتند كه يا بروم بنشينم و يا اجاره بدهم و يا به قيمت اعلا بفروشم و بعد از يك مسافرت، رحلت فرمودند و به رحمت حق پيوستند و اينك اخوى كه صاحب سند زمين بوده، منزل را اجاره داده و بهاى اجاره را گرفته و ادعاى مالكيت اعيانى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خواهشمند است بفرماييد تكليف ما چيست؟</w:t>
      </w:r>
    </w:p>
    <w:p>
      <w:pPr>
        <w:pStyle w:val="BookText"/>
        <w:rPr/>
      </w:pPr>
      <w:r>
        <w:rPr>
          <w:rFonts w:ascii="IRNazanin" w:hAnsi="IRNazanin" w:eastAsia="IRNazanin"/>
          <w:color w:val="111111"/>
          <w:sz w:val="28"/>
          <w:sz w:val="28"/>
          <w:szCs w:val="28"/>
          <w:rtl w:val="true"/>
          <w:lang w:bidi="fa-IR"/>
        </w:rPr>
        <w:t xml:space="preserve">ظلّ عالى تا انقلاب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مستدام باد</w:t>
      </w:r>
    </w:p>
    <w:p>
      <w:pPr>
        <w:pStyle w:val="BookText"/>
        <w:rPr/>
      </w:pPr>
      <w:r>
        <w:rPr>
          <w:rFonts w:ascii="IRNazanin" w:hAnsi="IRNazanin" w:eastAsia="IRNazanin"/>
          <w:color w:val="111111"/>
          <w:sz w:val="28"/>
          <w:sz w:val="28"/>
          <w:szCs w:val="28"/>
          <w:rtl w:val="true"/>
          <w:lang w:bidi="fa-IR"/>
        </w:rPr>
        <w:t>بسمه تعالى، اگر معلوم است كه شما مخارجى از خودتان در ساختمان كرده‌ايد، نسبت به آن مقدار، شريك هستيد و چنانچه اختلافى هست بايد در محكمۀ شرعيه حل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7591</w:t>
      </w:r>
      <w:r>
        <w:rPr>
          <w:rFonts w:eastAsia="IRNazanin" w:cs="IRNazanin"/>
          <w:color w:val="111111"/>
          <w:sz w:val="28"/>
          <w:szCs w:val="28"/>
          <w:rtl w:val="true"/>
          <w:lang w:bidi="fa-IR"/>
        </w:rPr>
        <w:t xml:space="preserve">]  </w:t>
      </w:r>
      <w:r>
        <w:rPr>
          <w:rFonts w:eastAsia="IRNazanin" w:cs="IRNazanin"/>
          <w:color w:val="111111"/>
          <w:sz w:val="28"/>
          <w:szCs w:val="28"/>
          <w:lang w:bidi="fa-IR"/>
        </w:rPr>
        <w:t>4698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بيست و دو سال قبل زيد از پول شخصى خودش، براى جلوگيرى خانه از خرابى، شيروانى روى خانه كشيده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كه شركا مى‌خواهند منزل را قسمت كنند مخارج شيروانى را به زيد مى‌دهند؛ ولى مى‌خواهند بدانند كه آيا بايد به قيمت مصالح آن روز حساب شود يا به قيمت امروز؟ اگر به قيمت آن روز حساب شود، آيا بايد اين طور حساب شود كه با مبلغى كه آن روز به مصرف شيروانى رسيده و همان روز مثلاً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زمين خريدارى مى‌شد و اين وقت قيمت آن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مثلاً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روپيه است، بايد همان صد روپيه را به زيد بدهند يا طور ديگرى بايد حساب كنند؟</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به قيمت فعلى داده شود يا به قيمتى كه مورد رضايت صاحب شيروانى باشد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7592</w:t>
      </w:r>
      <w:r>
        <w:rPr>
          <w:rFonts w:eastAsia="IRNazanin" w:cs="IRNazanin"/>
          <w:color w:val="111111"/>
          <w:sz w:val="28"/>
          <w:szCs w:val="28"/>
          <w:rtl w:val="true"/>
          <w:lang w:bidi="fa-IR"/>
        </w:rPr>
        <w:t xml:space="preserve">] </w:t>
      </w:r>
      <w:r>
        <w:rPr>
          <w:rFonts w:eastAsia="IRNazanin" w:cs="IRNazanin"/>
          <w:color w:val="111111"/>
          <w:sz w:val="28"/>
          <w:szCs w:val="28"/>
          <w:lang w:bidi="fa-IR"/>
        </w:rPr>
        <w:t>3949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p>
    <w:p>
      <w:pPr>
        <w:pStyle w:val="BookText"/>
        <w:rPr/>
      </w:pPr>
      <w:r>
        <w:rPr>
          <w:rFonts w:ascii="Amiri" w:hAnsi="Amiri" w:eastAsia="Amiri" w:cs="Amiri"/>
          <w:color w:val="111111"/>
          <w:sz w:val="28"/>
          <w:sz w:val="28"/>
          <w:szCs w:val="28"/>
          <w:rtl w:val="true"/>
          <w:lang w:bidi="ar-SA"/>
        </w:rPr>
        <w:t>محضر مبارك حضرت مستطاب آيت الله العظمى، مدّ ظله العالى</w:t>
      </w:r>
    </w:p>
    <w:p>
      <w:pPr>
        <w:pStyle w:val="BookText"/>
        <w:rPr/>
      </w:pPr>
      <w:r>
        <w:rPr>
          <w:rFonts w:ascii="IRNazanin" w:hAnsi="IRNazanin" w:eastAsia="IRNazanin"/>
          <w:color w:val="111111"/>
          <w:sz w:val="28"/>
          <w:sz w:val="28"/>
          <w:szCs w:val="28"/>
          <w:rtl w:val="true"/>
          <w:lang w:bidi="fa-IR"/>
        </w:rPr>
        <w:t>به عرض مى‌رساند اين‌كه شركت‌هاى تعاونى مصرف محلى، از طرف وزارت بازرگانى جهت رفاه مردم تأسيس شده و هيأت مديره به وسيلۀ خود ملت، بنابر اساسنامۀ وزارت بازرگانى تعيين شده و شركت براى هر خانوارى به طور سهام، در ازاى مبلغى، مثلاً پانصد يا هزار تومان، يك دفترچه صادر كرده و براى سرمايۀ شركت سهام خريدارى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مشاهده مى‌گردد به واسطۀ كمبود اجناس لوكس، از قبيل يخچال و كولر و نعلبكى، اين اجناس به بعضى از صاحبان سهام داده مى‌شود و به بعضى‌ها نمى‌رسد، البته فيمابين به طور قرعه توزيع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اين صورت نارضايى بعضى‌ها معامله را ابطال نمى‌كند؟ مستدعى است جواب را مرقوم، و با خاتم شريف مزيّن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بر طبق قرارى كه در وقت تأسيس شركت در بين بوده و مطابق مقررات دولت اسلامى عمل كنند، مانع ندارد و موجب ابطال معامله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7593</w:t>
      </w:r>
      <w:r>
        <w:rPr>
          <w:rFonts w:eastAsia="IRNazanin" w:cs="IRNazanin"/>
          <w:color w:val="111111"/>
          <w:sz w:val="28"/>
          <w:szCs w:val="28"/>
          <w:rtl w:val="true"/>
          <w:lang w:bidi="fa-IR"/>
        </w:rPr>
        <w:t xml:space="preserve">] </w:t>
      </w:r>
      <w:r>
        <w:rPr>
          <w:rFonts w:eastAsia="IRNazanin" w:cs="IRNazanin"/>
          <w:color w:val="111111"/>
          <w:sz w:val="28"/>
          <w:szCs w:val="28"/>
          <w:lang w:bidi="fa-IR"/>
        </w:rPr>
        <w:t>3950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شريف حضرت آيت الله العظمى امام خمينى، بعد از سلام</w:t>
      </w:r>
    </w:p>
    <w:p>
      <w:pPr>
        <w:pStyle w:val="BookText"/>
        <w:rPr/>
      </w:pPr>
      <w:r>
        <w:rPr>
          <w:rFonts w:ascii="IRNazanin" w:hAnsi="IRNazanin" w:eastAsia="IRNazanin"/>
          <w:color w:val="111111"/>
          <w:sz w:val="28"/>
          <w:sz w:val="28"/>
          <w:szCs w:val="28"/>
          <w:rtl w:val="true"/>
          <w:lang w:bidi="fa-IR"/>
        </w:rPr>
        <w:t>چه مى‌فرمايند در اين مسأله كه عمرو و زيد كتابى مشتركاً چاپ كرده‌اند و نصفش به نام عمرو و نصفش به نام زيد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عمرو از زيد تقاضا كرده، كتاب‌ها تماماً به نام عمرو باشد و در مقابل آن، عمرو به هر جلدى پنج تومان به زيد پرداخت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عمرو از پرداخت وجه موعود خوددارى مى‌كند؛ آيا عمرو مديون است يا نه؟</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تعالى، سهم شريك را اگر خريده، وجه آن را ضامن است؛ ولى اگر </w:t>
      </w:r>
    </w:p>
    <w:p>
      <w:pPr>
        <w:pStyle w:val="BookText"/>
        <w:rPr/>
      </w:pPr>
      <w:r>
        <w:rPr>
          <w:rFonts w:ascii="IRNazanin" w:hAnsi="IRNazanin" w:eastAsia="IRNazanin"/>
          <w:color w:val="111111"/>
          <w:sz w:val="28"/>
          <w:sz w:val="28"/>
          <w:szCs w:val="28"/>
          <w:rtl w:val="true"/>
          <w:lang w:bidi="fa-IR"/>
        </w:rPr>
        <w:t>فقط حذف نام شريك مورد نظر بوده، چيزى بابت آن بدهكار نيست؛ مگر آن‌كه در ضمن عقد لازم شرط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7594</w:t>
      </w:r>
      <w:r>
        <w:rPr>
          <w:rFonts w:eastAsia="IRNazanin" w:cs="IRNazanin"/>
          <w:color w:val="111111"/>
          <w:sz w:val="28"/>
          <w:szCs w:val="28"/>
          <w:rtl w:val="true"/>
          <w:lang w:bidi="fa-IR"/>
        </w:rPr>
        <w:t xml:space="preserve">] </w:t>
      </w:r>
      <w:r>
        <w:rPr>
          <w:rFonts w:eastAsia="IRNazanin" w:cs="IRNazanin"/>
          <w:color w:val="111111"/>
          <w:sz w:val="28"/>
          <w:szCs w:val="28"/>
          <w:lang w:bidi="fa-IR"/>
        </w:rPr>
        <w:t>3951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دو برادر زمين زراعتى را مشتركاً خريده‌اند و بعد يكى از آن دو برادر فوت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متوفى چند وارث ديگر نيز داشته كه عبارت باشد از مادر، دو برادر و خواهر ابوينى كبير و دو برادر و خواهر امّى 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مادرِ شخص متوفى فوت كرده و بعد از فوت مادر، برادر شريك، تمامى ملك مشاع را به شخص ثالث فروخته است در صورتى كه خواهر و برادر كبير در حين معامله از حقشان دفاع نكرده‌اند و خواهر و برادر صغير نيز بعد از بزرگ‌ترها مطالبه حق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گذشت سى سال همه‌شان قيام كرده، دعواى حقوق مى‌نمايند؛ آيا سكوت سى ساله موجب سقوط حقشان مى‌شود يا خير؟ در صورتى كه حقشان محفوظ باشد، حريم ملك متنازع فيه كه عبارت از زمين‌هاى احيا شده توسط مشترى باشد، چه حكم دارد؟ ملك احيا كننده است يا ورّاث؟</w:t>
      </w:r>
    </w:p>
    <w:p>
      <w:pPr>
        <w:pStyle w:val="BookText"/>
        <w:rPr/>
      </w:pPr>
      <w:r>
        <w:rPr>
          <w:rFonts w:ascii="Amiri" w:hAnsi="Amiri" w:eastAsia="Amiri" w:cs="Amiri"/>
          <w:color w:val="111111"/>
          <w:sz w:val="28"/>
          <w:sz w:val="28"/>
          <w:szCs w:val="28"/>
          <w:rtl w:val="true"/>
          <w:lang w:bidi="ar-SA"/>
        </w:rPr>
        <w:t>بسمه تعالى، مسأله نزاعيه است و بايد در محاكم صالحه حل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7595</w:t>
      </w:r>
      <w:r>
        <w:rPr>
          <w:rFonts w:eastAsia="IRNazanin" w:cs="IRNazanin"/>
          <w:color w:val="111111"/>
          <w:sz w:val="28"/>
          <w:szCs w:val="28"/>
          <w:rtl w:val="true"/>
          <w:lang w:bidi="fa-IR"/>
        </w:rPr>
        <w:t xml:space="preserve">] </w:t>
      </w:r>
      <w:r>
        <w:rPr>
          <w:rFonts w:eastAsia="IRNazanin" w:cs="IRNazanin"/>
          <w:color w:val="111111"/>
          <w:sz w:val="28"/>
          <w:szCs w:val="28"/>
          <w:lang w:bidi="fa-IR"/>
        </w:rPr>
        <w:t>3952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حضرت آيت الله العظمى والمرجع الاعلى امام خمينى، مدّ ظله العالى</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الف و آقاى ب دو برادرند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جمع المالى يك دستگاه ساختمان در خيابان كهنه تبريز خريدارى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اين‌كه آقاى الف برادر بزرگ بوده، آن را به نام خود به ثبت رسانيده و در سند رسمى به نام ايشان ثبت مى‌شود و در سال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غرۀ ذى‌الحجه مطابق بيست و يكم مرداد ماه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دو برادر ساختمان‌هاى مشترك بستان آباد را تقسيم كرده‌اند، تصريح كرده‌اند كه ساختمان تبريز در شركت </w:t>
      </w:r>
    </w:p>
    <w:p>
      <w:pPr>
        <w:pStyle w:val="BookText"/>
        <w:rPr/>
      </w:pPr>
      <w:r>
        <w:rPr>
          <w:rFonts w:ascii="Amiri" w:hAnsi="Amiri" w:eastAsia="Amiri" w:cs="Amiri"/>
          <w:color w:val="111111"/>
          <w:sz w:val="28"/>
          <w:sz w:val="28"/>
          <w:szCs w:val="28"/>
          <w:rtl w:val="true"/>
          <w:lang w:bidi="ar-SA"/>
        </w:rPr>
        <w:t>مانده و اين قسمت نامه و اعتراف به شركت با دست‌خط و مهر عالِم محل و امضاى آقاى الف و شهادت دو نفر شاهد عادل كه يكى از آن‌ها در حال حيات است تنظيم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 ورّاث آقاى الف از سند ثبتى سوء استفاده نموده و حق ورّاث آقاى ب را نداده و نمى‌دهند و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است كه در ساختمان، تصرف عدوانى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شرعى آن را هم از نظر اصل ملك و هم از نظر ضمان منافع بيان فرماييد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ادام الله ظلكم</w:t>
      </w:r>
    </w:p>
    <w:p>
      <w:pPr>
        <w:pStyle w:val="BookText"/>
        <w:rPr/>
      </w:pPr>
      <w:r>
        <w:rPr>
          <w:rFonts w:ascii="Amiri" w:hAnsi="Amiri" w:eastAsia="Amiri" w:cs="Amiri"/>
          <w:color w:val="111111"/>
          <w:sz w:val="28"/>
          <w:sz w:val="28"/>
          <w:szCs w:val="28"/>
          <w:rtl w:val="true"/>
          <w:lang w:bidi="ar-SA"/>
        </w:rPr>
        <w:t>بسمه تعالى، سند اعتبار شرعى ندارد و مسأله نزاعيه بايد در محكمۀ شرعيه فيصله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7596</w:t>
      </w:r>
      <w:r>
        <w:rPr>
          <w:rFonts w:eastAsia="IRNazanin" w:cs="IRNazanin"/>
          <w:color w:val="111111"/>
          <w:sz w:val="28"/>
          <w:szCs w:val="28"/>
          <w:rtl w:val="true"/>
          <w:lang w:bidi="fa-IR"/>
        </w:rPr>
        <w:t xml:space="preserve">] </w:t>
      </w:r>
      <w:r>
        <w:rPr>
          <w:rFonts w:eastAsia="IRNazanin" w:cs="IRNazanin"/>
          <w:color w:val="111111"/>
          <w:sz w:val="28"/>
          <w:szCs w:val="28"/>
          <w:lang w:bidi="fa-IR"/>
        </w:rPr>
        <w:t>3953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مرجع عالى‌قدر، حضرت آيت الله العظمى امام خمينى، مدّ ظله العالى</w:t>
      </w:r>
    </w:p>
    <w:p>
      <w:pPr>
        <w:pStyle w:val="BookText"/>
        <w:rPr/>
      </w:pPr>
      <w:r>
        <w:rPr>
          <w:rFonts w:ascii="Amiri" w:hAnsi="Amiri" w:eastAsia="Amiri" w:cs="Amiri"/>
          <w:color w:val="111111"/>
          <w:sz w:val="28"/>
          <w:sz w:val="28"/>
          <w:szCs w:val="28"/>
          <w:rtl w:val="true"/>
          <w:lang w:bidi="ar-SA"/>
        </w:rPr>
        <w:t>با عرض تحيت و سلام، استدعا مى‌شود در مسألۀ آتى‌الذكر نظر مبارك خودتان را مرقوم فرماييد</w:t>
      </w:r>
      <w:r>
        <w:rPr>
          <w:rFonts w:eastAsia="Amiri" w:cs="Amiri" w:ascii="Amiri" w:hAnsi="Amiri"/>
          <w:color w:val="111111"/>
          <w:sz w:val="28"/>
          <w:szCs w:val="28"/>
          <w:rtl w:val="true"/>
          <w:lang w:bidi="ar-SA"/>
        </w:rPr>
        <w:t>.</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شخصى كليۀ سهام خود را به سهام‌داران ديگر شركت فروخته و منافع خود را برداشت كرده؛ مع‌الوصف بين اين شخص و بقيۀ سهام‌داران توافق به عمل آمد كه فروشندۀ مذكور در عوايد و منافع سه كارگاه از كارگاه‌هاى آن شركت، از آن به بعد تا تاريخ اتمام عمليات محوّله به آن سه كارگاه، شريك و سهيم باشد و ادارۀ اين سه كارگاه و هزينه‌هاى مربوطه به آن كلاً به فروشنده ارتباطى نداشته باشد و پس از انجام عمليات، ثلث سود حاصله مربوط به اين سه كارگاه متعلق حق فروشنده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با وصف فروش سهام شركت، با اين توضيح كه سه كارگاه مذكوره نيز جزء همان شركت بوده و مى‌باشند، آيا شرعاً فروشندۀ سهام با توافق معروضه، شريك ثلث سود است، يا اين‌كه به استناد خروج فروشنده از شركت و عدم استحقاق وى در استيفا سود و عدم تحقق عقدى از عقود معينه كه سبب مملك باشد، نمى‌توان وى را منتفع در سود كارگاه‌هاى جزء شركت دانست؟ </w:t>
      </w:r>
    </w:p>
    <w:p>
      <w:pPr>
        <w:pStyle w:val="BookText"/>
        <w:rPr/>
      </w:pPr>
      <w:r>
        <w:rPr>
          <w:rFonts w:ascii="IRNazanin" w:hAnsi="IRNazanin" w:eastAsia="IRNazanin"/>
          <w:color w:val="111111"/>
          <w:sz w:val="28"/>
          <w:sz w:val="28"/>
          <w:szCs w:val="28"/>
          <w:rtl w:val="true"/>
          <w:lang w:bidi="fa-IR"/>
        </w:rPr>
        <w:t>تمنا مى‌شود نظر عالى را اگر مقدور است بالنسبه تفصيلاً زينت بخش اين برگ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عمر و عزت آن سرور بزرگوار و شوكت اسلام و مسلمين را از خداى بزرگ مسئلت دارم و بعون الله تبارك و تعالى</w:t>
      </w:r>
    </w:p>
    <w:p>
      <w:pPr>
        <w:pStyle w:val="BookText"/>
        <w:rPr/>
      </w:pPr>
      <w:r>
        <w:rPr>
          <w:rFonts w:ascii="IRNazanin" w:hAnsi="IRNazanin" w:eastAsia="IRNazanin"/>
          <w:color w:val="111111"/>
          <w:sz w:val="28"/>
          <w:sz w:val="28"/>
          <w:szCs w:val="28"/>
          <w:rtl w:val="true"/>
          <w:lang w:bidi="fa-IR"/>
        </w:rPr>
        <w:t>بسمه تعالى، بعد از فروش سهم مشترك، شريك بودن در سود معنا ندارد؛ ولى چنانچه در عقد بيع يا عقد لازم ديگر شرط شده است كه مقدارى سود به فروشنده داده شود، لازم است به شرط عمل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7597</w:t>
      </w:r>
      <w:r>
        <w:rPr>
          <w:rFonts w:eastAsia="IRNazanin" w:cs="IRNazanin"/>
          <w:color w:val="111111"/>
          <w:sz w:val="28"/>
          <w:szCs w:val="28"/>
          <w:rtl w:val="true"/>
          <w:lang w:bidi="fa-IR"/>
        </w:rPr>
        <w:t xml:space="preserve">] </w:t>
      </w:r>
      <w:r>
        <w:rPr>
          <w:rFonts w:eastAsia="IRNazanin" w:cs="IRNazanin"/>
          <w:color w:val="111111"/>
          <w:sz w:val="28"/>
          <w:szCs w:val="28"/>
          <w:lang w:bidi="fa-IR"/>
        </w:rPr>
        <w:t>3954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حضور محترم مرجع عالى‌قدر و رهبر عزيز، امام خمينى</w:t>
      </w:r>
    </w:p>
    <w:p>
      <w:pPr>
        <w:pStyle w:val="BookText"/>
        <w:rPr/>
      </w:pPr>
      <w:r>
        <w:rPr>
          <w:rFonts w:ascii="IRNazanin" w:hAnsi="IRNazanin" w:eastAsia="IRNazanin"/>
          <w:color w:val="111111"/>
          <w:sz w:val="28"/>
          <w:sz w:val="28"/>
          <w:szCs w:val="28"/>
          <w:rtl w:val="true"/>
          <w:lang w:bidi="fa-IR"/>
        </w:rPr>
        <w:t>پس از عرض سلام، خواهشمند است نظر خود را نسبت به سؤال ذيل از نظر شرعى اعلام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اين‌جانب به اتفاق چند نفر از فاميل‌ها از سال‌هاى قبل، شركتى به نام شركت تعاونى تشكيل داده‌ايم كه هر يك مبلغى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در هفته به عنوان هفتگى پرداخت مى‌نماييم كه از پول‌هاى جمع شده، كارهايى به شرح زير انجام مى‌دهيم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خريد برنج و فروش آن به صورت نقد و نسيه به اعضا و غير اعضا با سود عادلانه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خريد لوازم منزل به صورت نقد و فروش آن به طور نسيه به اعضا و بعضى مواقع هم غير اعضاى شركت، با سود عادلانه در حدود سود بانك‌ها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به توضيح است كه براى خريد لوازم منزل، چون اكثراً فاميل هستند و قابل اعتماد، پول لوازم مورد نظر را به خريدار مى‌دهيم تا خود نسبت به تهيۀ آن اقدام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 قرض الحسنه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پرداخت سود در آخر سال به نسبت سرمايۀ اشخاص</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پرداخت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فروش كالا به دو نفر كه مسئوليت كارهاى شركت را به عهده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بسمه تعالى، سود اگر از تجارت حاصل مى‌شود نه نفع پول، حلال است و شرايط ذكر شده و پرداخت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مرقوم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7598</w:t>
      </w:r>
      <w:r>
        <w:rPr>
          <w:rFonts w:eastAsia="IRNazanin" w:cs="IRNazanin"/>
          <w:color w:val="111111"/>
          <w:sz w:val="28"/>
          <w:szCs w:val="28"/>
          <w:rtl w:val="true"/>
          <w:lang w:bidi="fa-IR"/>
        </w:rPr>
        <w:t xml:space="preserve">] </w:t>
      </w:r>
      <w:r>
        <w:rPr>
          <w:rFonts w:eastAsia="IRNazanin" w:cs="IRNazanin"/>
          <w:color w:val="111111"/>
          <w:sz w:val="28"/>
          <w:szCs w:val="28"/>
          <w:lang w:bidi="fa-IR"/>
        </w:rPr>
        <w:t>3955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شريف حضرت آيت الله العظمى امام خمينى، دام ظله العالى</w:t>
      </w:r>
    </w:p>
    <w:p>
      <w:pPr>
        <w:pStyle w:val="BookText"/>
        <w:rPr/>
      </w:pPr>
      <w:r>
        <w:rPr>
          <w:rFonts w:ascii="IRNazanin" w:hAnsi="IRNazanin" w:eastAsia="IRNazanin"/>
          <w:color w:val="111111"/>
          <w:sz w:val="28"/>
          <w:sz w:val="28"/>
          <w:szCs w:val="28"/>
          <w:rtl w:val="true"/>
          <w:lang w:bidi="fa-IR"/>
        </w:rPr>
        <w:t>به وسيلۀ جهاد سازندگى يك دستگاه تراكتور به چهار نفر واگذار گرديد كه اين چهار نفر در موقع درو و كشت، منطقۀ مربوط را از نظر كشت و غيره تأمين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مقدارى از زمان، در نحوۀ نگهدارى تراكتور اختلافاتى بين آن‌ها بروز كرد، به اين جهت به جهاد مراجعت كردند و با افراد مربوطۀ جهاد مشورت در حل اختلاف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مربوطۀ جهاد به چهار نفر اجازه دادند كه هر نحو كه مى‌توانند اختلافات را حل كنند، اگر چه قرعه‌كشى باشد؛ لذا چهار نفر در محضر يكى از روحانيون محل حضور يافتند جهت حل و فصل تراكتور؛ ولى سه نفر آن‌ها خودشان حاضر بودند و نفر چهارم وكيلى داشته قرار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روحانى بومى در چهار نسخه بين آن‌ها مقرر نمود به عنوان اين‌كه قرعه‌كشى بكند و هر كس قرعه به نامش درآمد، تراكتور به عهدۀ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وظايف قانونى جهاد را در منطقۀ مربوطه عمل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قرعه‌كشى بعد از تنظيم قرارداد، واقع و به نام يكى از چهار نفر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ديگر، قرارداد را امضا كردند و هر يك، يكى از نسخه‌هاى قرارداد چهارگانه را برداشتند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مقدارى پول كه عايد تراكتور بوده در بين آن‌ها تقسيم گرديد و هر يك بعد از امضاى ورقه و گرفتن پول نصيب خود، متفرق شدند و كليد تراكتور را به كسى كه قرعه به نامش بيرون آمده بود سپردند</w:t>
      </w:r>
      <w:r>
        <w:rPr>
          <w:rFonts w:eastAsia="IRNazanin" w:cs="IRNazanin"/>
          <w:color w:val="111111"/>
          <w:sz w:val="28"/>
          <w:szCs w:val="28"/>
          <w:rtl w:val="true"/>
          <w:lang w:bidi="fa-IR"/>
        </w:rPr>
        <w:t>.</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اين جريان حل و فصل و اسقاط حق جهت حفظ اموال بيت المال، مدت دو ماه، </w:t>
      </w:r>
    </w:p>
    <w:p>
      <w:pPr>
        <w:pStyle w:val="BookText"/>
        <w:rPr/>
      </w:pPr>
      <w:r>
        <w:rPr>
          <w:rFonts w:ascii="IRNazanin" w:hAnsi="IRNazanin" w:eastAsia="IRNazanin"/>
          <w:color w:val="111111"/>
          <w:sz w:val="28"/>
          <w:sz w:val="28"/>
          <w:szCs w:val="28"/>
          <w:rtl w:val="true"/>
          <w:lang w:bidi="fa-IR"/>
        </w:rPr>
        <w:t>سپرى شد و ظرف اين دو ماه، فردى از شركا اعتراضى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دو ماه، بهانۀ اعتراض را به ميان درآوردند و رفتند جهاد و جهاد بعد از شنيدن جريان ورقه كه به عنوان قرعه‌كشى و قطع نزاع بين آن‌ها به وقوع پيوست، فتوكپى از قرارداد قرعه كشى را اخذ، به پرونده ملحق و جهاد دستور داد به فردى كه قرعه به نامش درآمد سررسيد قسط را به حساب جهاد بپردازد و ايشان اطاعت كرد و قسط را پرداخت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مقدارى از گذشت پرداخت، سه نفر ديگر مجدداً درخواست تراكتور نمودند و اوضاع بين ايشان تا حدودى شديد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سه نفر مذكور بعد از قرعه‌كشى به اجازۀ جهاد، حق دارند قرعه را به‌هم بزنند و تراكتور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 بگيرند يا خير؟ لطفاً جواب مسأله را روشن بيان فرماييد كه باعث رفع اختلافات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تراكتور به شخص مذكور تمليك نشده و اختيار آن با جهاد است جهاد مى‌تواند اجازۀ تصرف در تراكتور را به ديگران هم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7599</w:t>
      </w:r>
      <w:r>
        <w:rPr>
          <w:rFonts w:eastAsia="IRNazanin" w:cs="IRNazanin"/>
          <w:color w:val="111111"/>
          <w:sz w:val="28"/>
          <w:szCs w:val="28"/>
          <w:rtl w:val="true"/>
          <w:lang w:bidi="fa-IR"/>
        </w:rPr>
        <w:t xml:space="preserve">] </w:t>
      </w:r>
      <w:r>
        <w:rPr>
          <w:rFonts w:eastAsia="IRNazanin" w:cs="IRNazanin"/>
          <w:color w:val="111111"/>
          <w:sz w:val="28"/>
          <w:szCs w:val="28"/>
          <w:lang w:bidi="fa-IR"/>
        </w:rPr>
        <w:t>3956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دفتر محترم امام خمينى قم</w:t>
      </w:r>
    </w:p>
    <w:p>
      <w:pPr>
        <w:pStyle w:val="BookText"/>
        <w:rPr/>
      </w:pPr>
      <w:r>
        <w:rPr>
          <w:rFonts w:ascii="IRNazanin" w:hAnsi="IRNazanin" w:eastAsia="IRNazanin"/>
          <w:color w:val="111111"/>
          <w:sz w:val="28"/>
          <w:sz w:val="28"/>
          <w:szCs w:val="28"/>
          <w:rtl w:val="true"/>
          <w:lang w:bidi="fa-IR"/>
        </w:rPr>
        <w:t>احتراماً از اين‌كه اين دفتر هميشه در خدمت مردم شهيدپرور بوده و در اسرع وقت پاسخ‌گوى سؤالات شرعى بوده جاى تشكر و سپاسگزارى است، اينك مستدعى است به سؤال زير پاسخ فرماييد</w:t>
      </w:r>
      <w:r>
        <w:rPr>
          <w:rFonts w:eastAsia="IRNazanin" w:cs="IRNazanin"/>
          <w:color w:val="111111"/>
          <w:sz w:val="28"/>
          <w:szCs w:val="28"/>
          <w:rtl w:val="true"/>
          <w:lang w:bidi="fa-IR"/>
        </w:rPr>
        <w:t>:</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دوازده سال قبل با شخصى قطعه زمين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مترى را به طور اشتراك ديوار كشى نمودم و قرار بر اين شد كه پس از تفكيك زمين شريك سهم خودش را بدهد، ولى مدتى بعد گفت‌وگويى بود كه همين زمين پارك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سالى از اين ماجرا گذشت ولى شهردارى اعلام نمود كه پارك نخواهد شد، حالا كه مى‌خواهيم زمين را تفكيك نماييم، آيا شريك من مبلغ </w:t>
      </w:r>
      <w:r>
        <w:rPr>
          <w:rFonts w:eastAsia="IRNazanin" w:cs="IRNazanin"/>
          <w:color w:val="111111"/>
          <w:sz w:val="28"/>
          <w:szCs w:val="28"/>
          <w:lang w:bidi="fa-IR"/>
        </w:rPr>
        <w:t>2250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بر مبناى كارگر روزى ده تومان و بنّا </w:t>
      </w:r>
    </w:p>
    <w:p>
      <w:pPr>
        <w:pStyle w:val="BookText"/>
        <w:rPr/>
      </w:pPr>
      <w:r>
        <w:rPr>
          <w:rFonts w:ascii="IRNazanin" w:hAnsi="IRNazanin" w:eastAsia="IRNazanin"/>
          <w:color w:val="111111"/>
          <w:sz w:val="28"/>
          <w:sz w:val="28"/>
          <w:szCs w:val="28"/>
          <w:rtl w:val="true"/>
          <w:lang w:bidi="fa-IR"/>
        </w:rPr>
        <w:t xml:space="preserve">روزى چهل تومان بدهكار شده، در حالى كه الآن كارگر روزانه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و بنّا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مى‌باشد، آيا اين مبلغ ياد شده را بايستى به قيمت امروز بگيرم و يا همان دوازده سال قبل؟</w:t>
      </w:r>
    </w:p>
    <w:p>
      <w:pPr>
        <w:pStyle w:val="BookText"/>
        <w:rPr/>
      </w:pPr>
      <w:r>
        <w:rPr>
          <w:rFonts w:ascii="IRNazanin" w:hAnsi="IRNazanin" w:eastAsia="IRNazanin"/>
          <w:color w:val="111111"/>
          <w:sz w:val="28"/>
          <w:sz w:val="28"/>
          <w:szCs w:val="28"/>
          <w:rtl w:val="true"/>
          <w:lang w:bidi="fa-IR"/>
        </w:rPr>
        <w:t>بسمه تعالى، چنانچه مخارجى كه صرف ديوار كشى شده نصف آن به عنوان قرض به شريك داده شده و مال شريك در ديوار كشى صرف شده همان مقدار بدهكار است، ولى اگر يكى با پول خود مخارج را متحمل شده ديوار ملك او است و اگر شريك بخواهد نصف ديوار را مالك شود بايد به هر قيمتى كه مالك راضى شود معامله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7600</w:t>
      </w:r>
      <w:r>
        <w:rPr>
          <w:rFonts w:eastAsia="IRNazanin" w:cs="IRNazanin"/>
          <w:color w:val="111111"/>
          <w:sz w:val="28"/>
          <w:szCs w:val="28"/>
          <w:rtl w:val="true"/>
          <w:lang w:bidi="fa-IR"/>
        </w:rPr>
        <w:t xml:space="preserve">] </w:t>
      </w:r>
      <w:r>
        <w:rPr>
          <w:rFonts w:eastAsia="IRNazanin" w:cs="IRNazanin"/>
          <w:color w:val="111111"/>
          <w:sz w:val="28"/>
          <w:szCs w:val="28"/>
          <w:lang w:bidi="fa-IR"/>
        </w:rPr>
        <w:t>3957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دفتر آيت الله العظمى امام خمينى، متّع الله المسلمين بطول بقائه الشريف، سلام عليكم، محترماً به عرض عالى مى‌رساند</w:t>
      </w:r>
      <w:r>
        <w:rPr>
          <w:rFonts w:eastAsia="Amiri" w:cs="Amiri" w:ascii="Amiri" w:hAnsi="Amiri"/>
          <w:color w:val="111111"/>
          <w:sz w:val="28"/>
          <w:szCs w:val="28"/>
          <w:rtl w:val="true"/>
          <w:lang w:bidi="ar-SA"/>
        </w:rPr>
        <w:t>:</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اعظم دليجان در دوران انقلاب، به علت موقعيت خاصش پايگاه عقيدتى و تبليغى مردم انقلابى شهر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هرگاه براى اداره يا اجراى امرى، نياز به ايجاد تشكلى مى‌بود، اين مهم به سرعت در مسجد فوق‌الذكر تحقق مى‌يافت؛ بيشتر افرادى را كه در مسجد فعاليت مى‌كنند قشر فرهنگى و دانش‌آموز تشكيل مى‌دهند و طبيعتاً آرزويى جز حاكميت فرهنگ اسلامى نمى‌توانند داشته باشند و مايلند براى ادارۀ امور مسجد و پر رونق نگاهداشتن آن، تنها با تقواى قلوب عمل كنند و به همين لحاظ سعى نمودند در فراهم آوردن امكانات لازم براى مسجد، اميد خود را از افراد ناصالح قطع نموده و مهما امكن با تلاش خود جبران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اجراى اين سياست، برادران تشخيص دادند قسمتى از گوشت سرد وارد به دليجان را كه توسط يكى از قصابان سرمايه‌دار، بدون تحمل هيچ‌گونه زحمتى و صرفاً با تحويل حواله به صورت يك جا، به كافه‌داران فروخته مى‌شود را به عهده بگيرند؛ بنابراين سرمايۀ لازم </w:t>
      </w:r>
    </w:p>
    <w:p>
      <w:pPr>
        <w:pStyle w:val="BookText"/>
        <w:rPr/>
      </w:pPr>
      <w:r>
        <w:rPr>
          <w:rFonts w:ascii="IRNazanin" w:hAnsi="IRNazanin" w:eastAsia="IRNazanin"/>
          <w:color w:val="111111"/>
          <w:sz w:val="28"/>
          <w:sz w:val="28"/>
          <w:szCs w:val="28"/>
          <w:rtl w:val="true"/>
          <w:lang w:bidi="fa-IR"/>
        </w:rPr>
        <w:t xml:space="preserve">براى انجام اين امر را خود برادران و مقدارى را نيز از صندوق قرض الحسنه، تهيه و كار تحويل گوشت به كافه‌داران را در اختيار گرفته و از محل درآمد آن، مقدارى براى تعميرات لازم مسجد استفاده و مبلغ چهل هزار تومان نيز به پيشنهاد يكى از برادران، با حوالۀ فرماندارى، اتومبيل وانت تويوتايى خريدارى شد تا در مواقع ضرورى در خدمت كارهاى مسجد قرار بگيرد؛ از جمله، همين ماه مبارك امسال در خصوص دعوت مبلغ از حوزۀ علميه و انجام رفت و آمدهاى 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مراجعه به قم و چه در شهر دليجان كه ايشان را در محل بعيدى از مسجد اسكان داده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مؤثر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نمونه‌اى از نحوۀ استفاده از اتومبيل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بقيۀ اقساط اتومبيل نيز از محل عوايدى كه در توزيع مرغ شهر به عهده دارد تأمين مى‌گردد، ليكن فرماندار دليجان اظهار داشته‌اند كه اين اتومبيل كه اسماً در ستاد توزيع تهيه شده، برابر فتواى امام متعلق به فرماندارى است، ولى برادران مسجد اعتقاد دارند چون فرماندارى در تدارك سرمايه و اساساً اقدام به كارهاى فوق‌الذكر، دخالت و طرحى نداشته و تنها حواله‌اى صادر نموده كه اين حواله را به متقاضيان ديگر نيز داده‌اند، بنابراين اتومبيل بايستى در خدمت امور مسجد كه به عنوان پايگاه اوليه و اساسى حكومت اسلامى و نيز انقلاب، لازم است عظمت روزافزون داشته باشد، همچنان باقى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شوراى مسجد نيز نظارت تامه را بر تمام اين امور، اعمال خواهد داشت و اين منافاتى با فتواى امام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اى حال، نظر حضرت‌عالى را در اختلاف نظر فوق، صريحاً خواهانيم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بر ادراك و اتفاق مسلمين بيفزايد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شاء الله</w:t>
      </w:r>
    </w:p>
    <w:p>
      <w:pPr>
        <w:pStyle w:val="BookText"/>
        <w:rPr/>
      </w:pPr>
      <w:r>
        <w:rPr>
          <w:rFonts w:ascii="IRNazanin" w:hAnsi="IRNazanin" w:eastAsia="IRNazanin"/>
          <w:color w:val="111111"/>
          <w:sz w:val="28"/>
          <w:sz w:val="28"/>
          <w:szCs w:val="28"/>
          <w:rtl w:val="true"/>
          <w:lang w:bidi="fa-IR"/>
        </w:rPr>
        <w:t>طول عمر حضرت‌عالى را از خداوند خواستارم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خدايا تا انقلاب مهدى خمينى را نگهدار</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ماشين به نسبت شركت در سرمايه، متعلق به صاحبان سرمايه است ولى دخالت افراد غير مسئول در امور اجرايى دولت جايز نيست و اگر نزاعى در بين است، به دادگاه شرعى مراجعه نمايند</w:t>
      </w:r>
      <w:r>
        <w:rPr>
          <w:rFonts w:eastAsia="IRNazanin" w:cs="IRNazanin"/>
          <w:color w:val="111111"/>
          <w:sz w:val="28"/>
          <w:szCs w:val="28"/>
          <w:rtl w:val="true"/>
          <w:lang w:bidi="fa-IR"/>
        </w:rPr>
        <w:t xml:space="preserve">. </w:t>
      </w:r>
      <w:bookmarkStart w:id="277" w:name="pg17150_199985"/>
    </w:p>
    <w:p>
      <w:pPr>
        <w:pStyle w:val="Heading3"/>
        <w:numPr>
          <w:ilvl w:val="2"/>
          <w:numId w:val="1"/>
        </w:numPr>
        <w:rPr/>
      </w:pPr>
      <w:bookmarkStart w:id="278" w:name="__RefHeading___Toc4137352_2142443653"/>
      <w:bookmarkStart w:id="279" w:name="_Toc97"/>
      <w:bookmarkEnd w:id="277"/>
      <w:bookmarkEnd w:id="278"/>
      <w:r>
        <w:rPr>
          <w:rtl w:val="true"/>
        </w:rPr>
        <w:t>گفتارى در مورد قسمت كردن</w:t>
      </w:r>
      <w:bookmarkEnd w:id="2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7601</w:t>
      </w:r>
      <w:r>
        <w:rPr>
          <w:rFonts w:eastAsia="IRNazanin" w:cs="IRNazanin"/>
          <w:color w:val="111111"/>
          <w:sz w:val="28"/>
          <w:szCs w:val="28"/>
          <w:rtl w:val="true"/>
          <w:lang w:bidi="fa-IR"/>
        </w:rPr>
        <w:t xml:space="preserve">] </w:t>
      </w:r>
      <w:r>
        <w:rPr>
          <w:rFonts w:eastAsia="IRNazanin" w:cs="IRNazanin"/>
          <w:color w:val="111111"/>
          <w:sz w:val="28"/>
          <w:szCs w:val="28"/>
          <w:lang w:bidi="fa-IR"/>
        </w:rPr>
        <w:t>3958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چند نفر كه وارث ميتى هستند ما ترك آن ميت را بين خود تقسيم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فرداى همان روز دو نفر از وارث ادّعاى غبن نموده و غبن خود را ثابت نموده و يك هزار متر زمين به عنوان مغبونى گرفته و تصرّف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سه سال از اين جريان مى‌گذرد يكى از آن ورّاث مى‌گويد من ملكى كه قبلاً داده بودم نسبت به سهم خود استرداد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مستدعى است تكليف وارث‌ها را در اين مسأله روشن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pStyle w:val="BookText"/>
        <w:rPr/>
      </w:pPr>
      <w:r>
        <w:rPr>
          <w:rFonts w:ascii="IRNazanin" w:hAnsi="IRNazanin" w:eastAsia="IRNazanin"/>
          <w:color w:val="111111"/>
          <w:sz w:val="28"/>
          <w:sz w:val="28"/>
          <w:szCs w:val="28"/>
          <w:rtl w:val="true"/>
          <w:lang w:bidi="fa-IR"/>
        </w:rPr>
        <w:t xml:space="preserve">بسمه تعالى، با فرض ثبوت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تقسيم اول صحيح نبوده و چون تقسيم جديدى نشده تركه بين همۀ ورثه مشاعاً مشترك است، و اگر بخواهند بايد با تعديل سهام نسبت به سهم الارث هر يك، تقسيم جديد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7602</w:t>
      </w:r>
      <w:r>
        <w:rPr>
          <w:rFonts w:eastAsia="IRNazanin" w:cs="IRNazanin"/>
          <w:color w:val="111111"/>
          <w:sz w:val="28"/>
          <w:szCs w:val="28"/>
          <w:rtl w:val="true"/>
          <w:lang w:bidi="fa-IR"/>
        </w:rPr>
        <w:t xml:space="preserve">] </w:t>
      </w:r>
      <w:r>
        <w:rPr>
          <w:rFonts w:eastAsia="IRNazanin" w:cs="IRNazanin"/>
          <w:color w:val="111111"/>
          <w:sz w:val="28"/>
          <w:szCs w:val="28"/>
          <w:lang w:bidi="fa-IR"/>
        </w:rPr>
        <w:t>3959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رهبر انقلاب اسلامى امام خمينى، دام عزه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عمر رهبر عزيز را از خداوند متعال مسئلت دارم</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نفر در اموال و سكنه جمع‌المال بوده‌اند يكى از آن‌ها بدون وصيت در غربت فوت شده در حالى كه پنج دختر وارث او مى‌باشند و شريك ديگر مبلغ ناچيزى جهت ورثه طرف مقابل تعيين نموده و وصيت كرده ورثه او وصيت پدرشان را مدرك قرار مى‌دهند و مى‌گويند ما مطابق وصيت پدرمان حق ناچيز طرف مقابل را مى‌دهيم البته وصيت طرف بدون هيچ‌گونه قيّم‌نامه يا وكالت‌نامه يا امضاى پنج خواهران مى‌باشد آيا از نظر شرع اسلام وصيت يك طرفه دلخواه خودش شامل حال پنج دختر طرف مقابل </w:t>
      </w:r>
    </w:p>
    <w:p>
      <w:pPr>
        <w:pStyle w:val="BookText"/>
        <w:rPr/>
      </w:pPr>
      <w:r>
        <w:rPr>
          <w:rFonts w:ascii="Amiri" w:hAnsi="Amiri" w:eastAsia="Amiri" w:cs="Amiri"/>
          <w:color w:val="111111"/>
          <w:sz w:val="28"/>
          <w:sz w:val="28"/>
          <w:szCs w:val="28"/>
          <w:rtl w:val="true"/>
          <w:lang w:bidi="ar-SA"/>
        </w:rPr>
        <w:t>مى‌شود يا خير؟ از محضر مبارك تقاضا دارم جواب مسأله را مرقوم بفرماييد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 تمام سهم‌الشركه هر يك از دو شريك به ورثه خودش مى‌رسد و اگر در سهم الشركه نزاع دارند به محاكم صالحۀ قضايى مراجعه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7603</w:t>
      </w:r>
      <w:r>
        <w:rPr>
          <w:rFonts w:eastAsia="IRNazanin" w:cs="IRNazanin"/>
          <w:color w:val="111111"/>
          <w:sz w:val="28"/>
          <w:szCs w:val="28"/>
          <w:rtl w:val="true"/>
          <w:lang w:bidi="fa-IR"/>
        </w:rPr>
        <w:t xml:space="preserve">] </w:t>
      </w:r>
      <w:r>
        <w:rPr>
          <w:rFonts w:eastAsia="IRNazanin" w:cs="IRNazanin"/>
          <w:color w:val="111111"/>
          <w:sz w:val="28"/>
          <w:szCs w:val="28"/>
          <w:lang w:bidi="fa-IR"/>
        </w:rPr>
        <w:t>3960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حضرت آيت الله امام خمينى مدّ ظله العالى، رهبر كبير انقلاب اسلامى ايران</w:t>
      </w:r>
    </w:p>
    <w:p>
      <w:pPr>
        <w:pStyle w:val="BookText"/>
        <w:rPr/>
      </w:pPr>
      <w:r>
        <w:rPr>
          <w:rFonts w:ascii="IRNazanin" w:hAnsi="IRNazanin" w:eastAsia="IRNazanin"/>
          <w:color w:val="111111"/>
          <w:sz w:val="28"/>
          <w:sz w:val="28"/>
          <w:szCs w:val="28"/>
          <w:rtl w:val="true"/>
          <w:lang w:bidi="fa-IR"/>
        </w:rPr>
        <w:t>چند نفر ملكى را به طور مشاع مالك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از شركا بدون اذن سايرين، قسمتى از ملك را به فروش مى‌رساند، آيا ساير شركا حق دارند به نسبت سهم خود از باقيماندۀ ملك در ازاء آن قسمت كه فروخته شده تملك نمايند؟ به عبارت ديگر از آن شخصى كه ملك مشترك را بدون اذن سايرين فروخته بخواهند به همان نسبت نيز به ساير شركا منتقل كند تا مقدار فروش رفته در سهم اختصاصى فروشنده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بخواهند سهم ساير شركا از شريك اول و خريدار مجزّا شود بايد با او توافق و مصالحه كنند و سپس شريك سهم مجزاى خود را بفروشد و بدون توافق با شريك ملك از اشاعه خارج نمى‌شود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7604</w:t>
      </w:r>
      <w:r>
        <w:rPr>
          <w:rFonts w:eastAsia="IRNazanin" w:cs="IRNazanin"/>
          <w:color w:val="111111"/>
          <w:sz w:val="28"/>
          <w:szCs w:val="28"/>
          <w:rtl w:val="true"/>
          <w:lang w:bidi="fa-IR"/>
        </w:rPr>
        <w:t xml:space="preserve">] </w:t>
      </w:r>
      <w:r>
        <w:rPr>
          <w:rFonts w:eastAsia="IRNazanin" w:cs="IRNazanin"/>
          <w:color w:val="111111"/>
          <w:sz w:val="28"/>
          <w:szCs w:val="28"/>
          <w:lang w:bidi="fa-IR"/>
        </w:rPr>
        <w:t>3961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لطفاً جواب مسأله زير را مرقوم بفرماييد</w:t>
      </w:r>
      <w:r>
        <w:rPr>
          <w:rFonts w:eastAsia="Amiri" w:cs="Amiri" w:ascii="Amiri" w:hAnsi="Amiri"/>
          <w:color w:val="111111"/>
          <w:sz w:val="28"/>
          <w:szCs w:val="28"/>
          <w:rtl w:val="true"/>
          <w:lang w:bidi="ar-SA"/>
        </w:rPr>
        <w:t>:</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دكان‌دار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با يك‌نفر به نام حسن، زمين يك دكان را كه از پدر حسن مانده بود شريك شده و دو هزار تومان قيمت گذاشته‌اند كه نصفش را به يك هزار تومان خريده و نصفش مال حسن مى‌باشد و بعد از شريك شدن، دكان‌دار ساختمان دكان را درست كرده و نصف خرج ساختمان را از حسن گرفته و بعداً هر سال به طور متوالى سهم حسن را به اجاره گرفته و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كه سهم حسن را دكان‌دار با دادن اجارۀ هر سالش اجاره كرده و نشسته و كسب و كار مى‌كند و </w:t>
      </w:r>
    </w:p>
    <w:p>
      <w:pPr>
        <w:pStyle w:val="BookText"/>
        <w:rPr/>
      </w:pPr>
      <w:r>
        <w:rPr>
          <w:rFonts w:ascii="IRNazanin" w:hAnsi="IRNazanin" w:eastAsia="IRNazanin"/>
          <w:color w:val="111111"/>
          <w:sz w:val="28"/>
          <w:sz w:val="28"/>
          <w:szCs w:val="28"/>
          <w:rtl w:val="true"/>
          <w:lang w:bidi="fa-IR"/>
        </w:rPr>
        <w:t>قباله‌نويس قباله را موقع نوشتن طورى نوشته كه اين دو نفر در اين دكان مشاعاً شريك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حسن به‌خاطر نصيحت دكان‌دار كه به فرزند حسن كرده كه چرا با گروه‌هاى منحرف تماس مى‌گيرى و چرا فعاليت انحرافى و منافقانه در گروه‌هاى منافق مى‌كنى و اين‌ها بر خلاف اسلام است و بنا به وظيفه شرعى به دكان من نياييد، به دكان‌دار مى‌گويد كه دكان مرا تخليه كن يا سهم مرا تقسيم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دكان كه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عرض دارد و اگر تقسيم شود هم سهم دكان‌دار و هم سهم حسن خراب مى‌شود و چون حسن حدود پنجاه دكان دارد و يك حياط حدود چهار هزار متر مربع در بر خيابان دارد احتياج به اين سهم دكان ندارد و تنها فكرش اين است كه با اين تقسيم سهم دكان‌دار را خراب كند و محل كسب يك دكان‌دار كه ده نفر عائله دارد و خرج زندگى آن ده نفر از آن دكان تأمين مى‌شود را خراب كند و او را سرگردان كوچه‌ها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تقاضا دارم كه جواب شرعى و فتواى خودتان را در مورد اين مسأله در زير نامه مرقوم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عمر شما را طولانى بكند و تا انقلاب مهدى نگهدارد، تا انقلاب اسلامى را تا آخرين درجه پيروزى و برقرارى قوانين شرع اسلام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قسمت ملك مشاع اگر موجب ضرر شود پذيرفتن آن لازم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7605</w:t>
      </w:r>
      <w:r>
        <w:rPr>
          <w:rFonts w:eastAsia="IRNazanin" w:cs="IRNazanin"/>
          <w:color w:val="111111"/>
          <w:sz w:val="28"/>
          <w:szCs w:val="28"/>
          <w:rtl w:val="true"/>
          <w:lang w:bidi="fa-IR"/>
        </w:rPr>
        <w:t xml:space="preserve">] </w:t>
      </w:r>
      <w:r>
        <w:rPr>
          <w:rFonts w:eastAsia="IRNazanin" w:cs="IRNazanin"/>
          <w:color w:val="111111"/>
          <w:sz w:val="28"/>
          <w:szCs w:val="28"/>
          <w:lang w:bidi="fa-IR"/>
        </w:rPr>
        <w:t>3962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رهبر عالى‌قدر انقلاب، حضرت آيت الله العظمى امام خمينى، دام ظله</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زيد و عمرو، ملك مشتركى دارند و هنگام تقسيم، گاهى جهت تبديل، سهام مشخصى كه مثلاً در داخل سهميۀ زيد است؛ ضميمۀ سهميۀ عمرو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كيفيت كه نخل را بدون خاك ضميمه مى‌نمايند؛ يعنى تا هنگامى كه نخل باقى است، عمرو مى‌تواند از آن بهره‌مند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وقتى كه خشك شد، عمرو ديگر مالك جاى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چنين صورتى، اگر بعد از گذشت مدتى از زمان تقسيم، از همين نخل </w:t>
      </w:r>
    </w:p>
    <w:p>
      <w:pPr>
        <w:pStyle w:val="BookText"/>
        <w:rPr/>
      </w:pPr>
      <w:r>
        <w:rPr>
          <w:rFonts w:ascii="Amiri" w:hAnsi="Amiri" w:eastAsia="Amiri" w:cs="Amiri"/>
          <w:color w:val="111111"/>
          <w:sz w:val="28"/>
          <w:sz w:val="28"/>
          <w:szCs w:val="28"/>
          <w:rtl w:val="true"/>
          <w:lang w:bidi="ar-SA"/>
        </w:rPr>
        <w:t>فَسيلى توليد شود؛ آيا اين فسيل، ملك مالك نخل است و يا ملك صاحب زمين و يا هر دو در آن سهيمند؟</w:t>
      </w:r>
    </w:p>
    <w:p>
      <w:pPr>
        <w:pStyle w:val="BookText"/>
        <w:rPr/>
      </w:pPr>
      <w:r>
        <w:rPr>
          <w:rFonts w:ascii="Amiri" w:hAnsi="Amiri" w:eastAsia="Amiri" w:cs="Amiri"/>
          <w:color w:val="111111"/>
          <w:sz w:val="28"/>
          <w:sz w:val="28"/>
          <w:szCs w:val="28"/>
          <w:rtl w:val="true"/>
          <w:lang w:bidi="ar-SA"/>
        </w:rPr>
        <w:t>بسمه تعالى، فسيل، ملك مالك شرعى نخل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7606</w:t>
      </w:r>
      <w:r>
        <w:rPr>
          <w:rFonts w:eastAsia="IRNazanin" w:cs="IRNazanin"/>
          <w:color w:val="111111"/>
          <w:sz w:val="28"/>
          <w:szCs w:val="28"/>
          <w:rtl w:val="true"/>
          <w:lang w:bidi="fa-IR"/>
        </w:rPr>
        <w:t xml:space="preserve">] </w:t>
      </w:r>
      <w:r>
        <w:rPr>
          <w:rFonts w:eastAsia="IRNazanin" w:cs="IRNazanin"/>
          <w:color w:val="111111"/>
          <w:sz w:val="28"/>
          <w:szCs w:val="28"/>
          <w:lang w:bidi="fa-IR"/>
        </w:rPr>
        <w:t>3963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مبارك رهبر عالى‌قدر انقلاب اسلامى امام خمينى، دامت بركاته پس از عرض سلام مستدعى است حكم شرعى جريان زير را مرقوم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شخصى چند قطعه زمين كشاورزى از خود به ارث مى‌گذارد كه بايد به يازده قسمت تقسيم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عدد دختر و پسرش زمين‌ها به يازده قسمت تقسيم شده‌اند حالا بيان فرماييد براى تعيين قسمت‌ها بايد قرعه بكشند يا مى‌توان بعضى از ورثه را مجبور كرد كه از يك طرف زمين‌ها سهم خود را تعيين كنند تا ديگر ورثه زمين‌هايشان كنار هم باشد يا به دليل‌هاى ديگر مستدعى است حكم شرعى نحوۀ تعيين قسمت‌ها را بيان فرماييد؟</w:t>
      </w:r>
    </w:p>
    <w:p>
      <w:pPr>
        <w:pStyle w:val="BookText"/>
        <w:rPr/>
      </w:pPr>
      <w:r>
        <w:rPr>
          <w:rFonts w:ascii="IRNazanin" w:hAnsi="IRNazanin" w:eastAsia="IRNazanin"/>
          <w:color w:val="111111"/>
          <w:sz w:val="28"/>
          <w:sz w:val="28"/>
          <w:szCs w:val="28"/>
          <w:rtl w:val="true"/>
          <w:lang w:bidi="fa-IR"/>
        </w:rPr>
        <w:t>بسمه تعالى، پس از تعديل سهام بايد قرعه بكشند قرعه هر قسمت به نام هر كس درآمد بايد آن را قبول كند و بدون قرعه نمى‌توان بعض ورثه را مجبور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7607</w:t>
      </w:r>
      <w:r>
        <w:rPr>
          <w:rFonts w:eastAsia="IRNazanin" w:cs="IRNazanin"/>
          <w:color w:val="111111"/>
          <w:sz w:val="28"/>
          <w:szCs w:val="28"/>
          <w:rtl w:val="true"/>
          <w:lang w:bidi="fa-IR"/>
        </w:rPr>
        <w:t xml:space="preserve">] </w:t>
      </w:r>
      <w:r>
        <w:rPr>
          <w:rFonts w:eastAsia="IRNazanin" w:cs="IRNazanin"/>
          <w:color w:val="111111"/>
          <w:sz w:val="28"/>
          <w:szCs w:val="28"/>
          <w:lang w:bidi="fa-IR"/>
        </w:rPr>
        <w:t>3964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حضر ت آيت الله العظمى و رهبر عظيم الشأن، امام خمينى، مدّ ظله العالى</w:t>
      </w:r>
    </w:p>
    <w:p>
      <w:pPr>
        <w:pStyle w:val="BookText"/>
        <w:rPr/>
      </w:pPr>
      <w:r>
        <w:rPr>
          <w:rFonts w:ascii="Amiri" w:hAnsi="Amiri" w:eastAsia="Amiri" w:cs="Amiri"/>
          <w:color w:val="111111"/>
          <w:sz w:val="28"/>
          <w:sz w:val="28"/>
          <w:szCs w:val="28"/>
          <w:rtl w:val="true"/>
          <w:lang w:bidi="ar-SA"/>
        </w:rPr>
        <w:t>شخصى ديوار مشتركى كه در اشتراك آن ترديدى نيست، تخريب نموده و نصف ديوار مشترك را تصرف نموده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چنين وضعى، قسمت تصرف نموده را مالك مى‌شود يا خير؟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چنين فعلى حلال است يا خير؟ </w:t>
      </w:r>
    </w:p>
    <w:p>
      <w:pPr>
        <w:pStyle w:val="BookText"/>
        <w:rPr/>
      </w:pPr>
      <w:r>
        <w:rPr>
          <w:rFonts w:ascii="IRNazanin" w:hAnsi="IRNazanin" w:eastAsia="IRNazanin"/>
          <w:color w:val="111111"/>
          <w:sz w:val="28"/>
          <w:sz w:val="28"/>
          <w:szCs w:val="28"/>
          <w:rtl w:val="true"/>
          <w:lang w:bidi="fa-IR"/>
        </w:rPr>
        <w:t>بديهى است شريك ديگر بدون اطلاع بوده و عدم رضايت خود را اعلام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تقسيم مال مشترك، منوط به قرعه يا توافق طرفين است و تصرف مال مشاع، موقوف بر اجازۀ شريك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7608</w:t>
      </w:r>
      <w:r>
        <w:rPr>
          <w:rFonts w:eastAsia="IRNazanin" w:cs="IRNazanin"/>
          <w:color w:val="111111"/>
          <w:sz w:val="28"/>
          <w:szCs w:val="28"/>
          <w:rtl w:val="true"/>
          <w:lang w:bidi="fa-IR"/>
        </w:rPr>
        <w:t xml:space="preserve">] </w:t>
      </w:r>
      <w:r>
        <w:rPr>
          <w:rFonts w:eastAsia="IRNazanin" w:cs="IRNazanin"/>
          <w:color w:val="111111"/>
          <w:sz w:val="28"/>
          <w:szCs w:val="28"/>
          <w:lang w:bidi="fa-IR"/>
        </w:rPr>
        <w:t>3965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امام خمينى طلب استفسار مى‌شود</w:t>
      </w:r>
      <w:r>
        <w:rPr>
          <w:rFonts w:eastAsia="Amiri" w:cs="Amiri" w:ascii="Amiri" w:hAnsi="Amiri"/>
          <w:color w:val="111111"/>
          <w:sz w:val="28"/>
          <w:szCs w:val="28"/>
          <w:rtl w:val="true"/>
          <w:lang w:bidi="ar-SA"/>
        </w:rPr>
        <w:t>:</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محترماً شخصى فوت نموده داراى نه فرزند مى‌باشد كه چهار دختر كبيره و سه دختر و دو پسر صغير و سه همسر داشته كه يكى از همسران در حيات متوفى فوت نموده كه از او چند دختر باقى است و يك همسر عقيم و همسر ديگر دو پسر و سه دختر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از فوت پدر، ورثه اقدام به‌رسيدگى اموال پدرى با حضور كليه ورثه و مقام روحانى و معتمدين محل و همسران متوفى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رسيدگى به اموال پدرى سهم‌الارث صغار را تعيين نمودند كه خانه و خانه‌سراى بوده و صغار با گرفتن خانه و خانه سراى پس از كبير شدن مبلغ </w:t>
      </w:r>
      <w:r>
        <w:rPr>
          <w:rFonts w:eastAsia="IRNazanin" w:cs="IRNazanin"/>
          <w:color w:val="111111"/>
          <w:sz w:val="28"/>
          <w:szCs w:val="28"/>
          <w:lang w:bidi="fa-IR"/>
        </w:rPr>
        <w:t>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به هريك از دخترهاى كبير كه جمعاًبه مبلغ </w:t>
      </w:r>
      <w:r>
        <w:rPr>
          <w:rFonts w:eastAsia="IRNazanin" w:cs="IRNazanin"/>
          <w:color w:val="111111"/>
          <w:sz w:val="28"/>
          <w:szCs w:val="28"/>
          <w:lang w:bidi="fa-IR"/>
        </w:rPr>
        <w:t>3148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بدهى مى‌باشد پس‌از كبير شدن از بابت سهم‌الارث به خواهرهاى خود بدهند در صورتى كه دخترها در همان موقع ضمن قيمت گذارى خانه و خانه سراى كه به مبلغ بيست هزار تومان تعيين كردند معترض شدند و حاضر به چنين تقسيم غيرعادلانه نبودند زيرا در همان موقع آن‌ها مى‌دانستند و اذعان داشتند كه ساختمان و حياط پدرشان متجاوز از مبلغ دويست هزار تومان بوده روى اين تفاوت كلّى اصولاً معترض باقى بوده و در صورتى كه خودشان هم چنين قرارى داشتند كه پس از كبير شدن از بابت سهم‌الارث خودشان به مبلغ فوق بپردازند به اين گفته‌ها هم توجه نداشتند و اگر هم اعلام مى‌كردند حاضر به قبول چنين پولى با تفاوت كلى به دريافت آن حاضر نبودند كه حق ورثه را غير عالادنه و بلكه خلاف شرع اسلام عمل كردند همان‌طورى كه اسلام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لِلذَّكرِ مِثْلُ حَظِّ الاُنثَيَيْنِ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تابع شرع بوده و </w:t>
      </w:r>
    </w:p>
    <w:p>
      <w:pPr>
        <w:pStyle w:val="BookText"/>
        <w:rPr/>
      </w:pPr>
      <w:r>
        <w:rPr>
          <w:rFonts w:ascii="IRNazanin" w:hAnsi="IRNazanin" w:eastAsia="IRNazanin"/>
          <w:color w:val="111111"/>
          <w:sz w:val="28"/>
          <w:sz w:val="28"/>
          <w:szCs w:val="28"/>
          <w:rtl w:val="true"/>
          <w:lang w:bidi="fa-IR"/>
        </w:rPr>
        <w:t>هستيم كه پسر دو سهم و دختر يك سهم اما با اين مبلغ بيست هزار تومان و دويست هزار تومان عادلانه است؟ لذا استدعاى پاسخ آن را داريم كه وارث حق ابطال اين تقسيم و سهم خود را با رعايت قانون اسلام حق دارد يا خير؟</w:t>
      </w:r>
    </w:p>
    <w:p>
      <w:pPr>
        <w:pStyle w:val="BookText"/>
        <w:rPr/>
      </w:pPr>
      <w:r>
        <w:rPr>
          <w:rFonts w:ascii="IRNazanin" w:hAnsi="IRNazanin" w:eastAsia="IRNazanin"/>
          <w:color w:val="111111"/>
          <w:sz w:val="28"/>
          <w:sz w:val="28"/>
          <w:szCs w:val="28"/>
          <w:rtl w:val="true"/>
          <w:lang w:bidi="fa-IR"/>
        </w:rPr>
        <w:t>بسمه تعالى، اگر تقسيم با تعديل سهام و قرعه يا مصالحه واقع شده حق به‌هم زدن آن را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7609</w:t>
      </w:r>
      <w:r>
        <w:rPr>
          <w:rFonts w:eastAsia="IRNazanin" w:cs="IRNazanin"/>
          <w:color w:val="111111"/>
          <w:sz w:val="28"/>
          <w:szCs w:val="28"/>
          <w:rtl w:val="true"/>
          <w:lang w:bidi="fa-IR"/>
        </w:rPr>
        <w:t xml:space="preserve">] </w:t>
      </w:r>
      <w:r>
        <w:rPr>
          <w:rFonts w:eastAsia="IRNazanin" w:cs="IRNazanin"/>
          <w:color w:val="111111"/>
          <w:sz w:val="28"/>
          <w:szCs w:val="28"/>
          <w:lang w:bidi="fa-IR"/>
        </w:rPr>
        <w:t>5334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بين دو ملك قديمى كه سال‌ها كشت شده و در سالِ پنجاه و شش، بين دو ملك مرزبندى شد و فقط يك خاكريز به عنوان مرزبندى به وسيله لودر و با رضايت طرفين بسته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نظر شرعى خاكريزى كه به عنوان مرزبندى تعيين شده، محترم است يا خير؟</w:t>
      </w:r>
    </w:p>
    <w:p>
      <w:pPr>
        <w:pStyle w:val="BookText"/>
        <w:rPr/>
      </w:pPr>
      <w:r>
        <w:rPr>
          <w:rFonts w:ascii="IRNazanin" w:hAnsi="IRNazanin" w:eastAsia="IRNazanin"/>
          <w:color w:val="111111"/>
          <w:sz w:val="28"/>
          <w:sz w:val="28"/>
          <w:szCs w:val="28"/>
          <w:rtl w:val="true"/>
          <w:lang w:bidi="fa-IR"/>
        </w:rPr>
        <w:t>بسمه تعالى، اگر با رضايت طرفين و مصالحه، مرزبندى شده؛ نافذ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7610</w:t>
      </w:r>
      <w:r>
        <w:rPr>
          <w:rFonts w:eastAsia="IRNazanin" w:cs="IRNazanin"/>
          <w:color w:val="111111"/>
          <w:sz w:val="28"/>
          <w:szCs w:val="28"/>
          <w:rtl w:val="true"/>
          <w:lang w:bidi="fa-IR"/>
        </w:rPr>
        <w:t xml:space="preserve">] </w:t>
      </w:r>
      <w:r>
        <w:rPr>
          <w:rFonts w:eastAsia="IRNazanin" w:cs="IRNazanin"/>
          <w:color w:val="111111"/>
          <w:sz w:val="28"/>
          <w:szCs w:val="28"/>
          <w:lang w:bidi="fa-IR"/>
        </w:rPr>
        <w:t>3966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 xml:space="preserve">محضر مقدس دفتر امام امت حضرت آيت الله العظمى زعيم عالى‌قدر جمهورى اسلامى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خمينى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 الله المسلمين دامت بركاته</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محترماً به استحضار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ملكى به مساحت هزار و پانصد متر واقع در گيلان دماوند، مى‌باشد كه اين‌جانب و اخوى با شخص ثالثى شركت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حضور چند نفر از معتمدين محل با امضاى شركا و امضاى معتمدين نامبرده تقسيم و تقسيم عادى با رضايت و توافق يكديگر انجام شده هركدام سهم خود را تصرف و سنگ كاشته اين‌جانب در همان تاريخ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خود را عمليات و نهال كاشته و به ثمر رسيده و از ثمره آن استفاده شده 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از همين زمين مذكور از سهم خود يك صد و يازده متر را واگذار به شركت تعاونى گيلان نموده و بهره‌بردارى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تاريخ تقسيم زمين مذكور شخص ثالث نامبرده مدت هجده سال در </w:t>
      </w:r>
    </w:p>
    <w:p>
      <w:pPr>
        <w:pStyle w:val="BookText"/>
        <w:rPr/>
      </w:pPr>
      <w:r>
        <w:rPr>
          <w:rFonts w:ascii="IRNazanin" w:hAnsi="IRNazanin" w:eastAsia="IRNazanin"/>
          <w:color w:val="111111"/>
          <w:sz w:val="28"/>
          <w:sz w:val="28"/>
          <w:szCs w:val="28"/>
          <w:rtl w:val="true"/>
          <w:lang w:bidi="fa-IR"/>
        </w:rPr>
        <w:t>محل اقامت خود در گيلان حيات داشته، پس از هجده سال زندگى، قريب سه سال است فوت نموده و كارهاى فوق‌الذكر كه به‌عرض رسانيده شد در زمان خود ايشان كه حيات داشتند انجام گرديده لذا در اين طليعه جمهورى اسلامى زمين نامبرده كه قريب بيست و دو سال است كه تقسيم شده از نظر شرع و قانون الهى مشاع و مشترك است يا مفروز؟ خواهشمند است دو كلمه مرقوم و به امضاى شريف مزّين فرمايند كه محل حاجت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عليكم ورحمة الله وبركاته</w:t>
      </w:r>
    </w:p>
    <w:p>
      <w:pPr>
        <w:pStyle w:val="BookText"/>
        <w:rPr/>
      </w:pPr>
      <w:r>
        <w:rPr>
          <w:rFonts w:ascii="IRNazanin" w:hAnsi="IRNazanin" w:eastAsia="IRNazanin"/>
          <w:color w:val="111111"/>
          <w:sz w:val="28"/>
          <w:sz w:val="28"/>
          <w:szCs w:val="28"/>
          <w:rtl w:val="true"/>
          <w:lang w:bidi="fa-IR"/>
        </w:rPr>
        <w:t>بسمه تعالى، اگر در صحت و فساد تقسيم اختلاف دارند بايد مدعى فساد دعواى خود را در محكمۀ شرعيه به وجه شرعى اثبات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7611</w:t>
      </w:r>
      <w:r>
        <w:rPr>
          <w:rFonts w:eastAsia="IRNazanin" w:cs="IRNazanin"/>
          <w:color w:val="111111"/>
          <w:sz w:val="28"/>
          <w:szCs w:val="28"/>
          <w:rtl w:val="true"/>
          <w:lang w:bidi="fa-IR"/>
        </w:rPr>
        <w:t xml:space="preserve">] </w:t>
      </w:r>
      <w:r>
        <w:rPr>
          <w:rFonts w:eastAsia="IRNazanin" w:cs="IRNazanin"/>
          <w:color w:val="111111"/>
          <w:sz w:val="28"/>
          <w:szCs w:val="28"/>
          <w:lang w:bidi="fa-IR"/>
        </w:rPr>
        <w:t>3967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حضرت آيت الله العظمى المجاهد الاكبر، الإمام الخميني دام ظله الشريف</w:t>
      </w:r>
    </w:p>
    <w:p>
      <w:pPr>
        <w:pStyle w:val="BookText"/>
        <w:rPr/>
      </w:pPr>
      <w:r>
        <w:rPr>
          <w:rFonts w:ascii="IRNazanin" w:hAnsi="IRNazanin" w:eastAsia="IRNazanin"/>
          <w:color w:val="111111"/>
          <w:sz w:val="28"/>
          <w:sz w:val="28"/>
          <w:szCs w:val="28"/>
          <w:rtl w:val="true"/>
          <w:lang w:bidi="fa-IR"/>
        </w:rPr>
        <w:t>خيار غبن در تقسيم ميراث واقع مى‌شود يا نه؟ مثلاً چهار برادر، ميراث و تركۀ پدر را در بين خود تقسيم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سال، دو نفر از اين برادرها مى‌گويند كه در اين تقسيم، ما مغبون شده‌ايم و بايد دوباره تقسيم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مغبون شده باشند، حق فسخ دارند يا نه؟</w:t>
      </w:r>
    </w:p>
    <w:p>
      <w:pPr>
        <w:pStyle w:val="BookText"/>
        <w:rPr/>
      </w:pPr>
      <w:r>
        <w:rPr>
          <w:rFonts w:ascii="IRNazanin" w:hAnsi="IRNazanin" w:eastAsia="IRNazanin"/>
          <w:color w:val="111111"/>
          <w:sz w:val="28"/>
          <w:sz w:val="28"/>
          <w:szCs w:val="28"/>
          <w:rtl w:val="true"/>
          <w:lang w:bidi="fa-IR"/>
        </w:rPr>
        <w:t>بسمه تعالى، اگر واقعاً غبنى در كار بوده، تقسيم صحيح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7612</w:t>
      </w:r>
      <w:r>
        <w:rPr>
          <w:rFonts w:eastAsia="IRNazanin" w:cs="IRNazanin"/>
          <w:color w:val="111111"/>
          <w:sz w:val="28"/>
          <w:szCs w:val="28"/>
          <w:rtl w:val="true"/>
          <w:lang w:bidi="fa-IR"/>
        </w:rPr>
        <w:t xml:space="preserve">] </w:t>
      </w:r>
      <w:r>
        <w:rPr>
          <w:rFonts w:eastAsia="IRNazanin" w:cs="IRNazanin"/>
          <w:color w:val="111111"/>
          <w:sz w:val="28"/>
          <w:szCs w:val="28"/>
          <w:lang w:bidi="fa-IR"/>
        </w:rPr>
        <w:t>3968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حضور معظم حضرت آيت الله العظمى امام خمينى، مرجع تقليد و بنيان‌گذار جمهورى اسلامى ايران</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عرض عالى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خانۀ اين‌جانب به خاطر توسعۀ خيابان، تخريب گرديده و به علت مشاع بودن، شهردارى پروانۀ ساختمانى، براى ايجاد سرپناه را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از شركاى اين‌جانب، هر كدام يك متر مربع و نفر سوم حدود دو متر مربع از اين </w:t>
      </w:r>
    </w:p>
    <w:p>
      <w:pPr>
        <w:pStyle w:val="BookText"/>
        <w:rPr/>
      </w:pPr>
      <w:r>
        <w:rPr>
          <w:rFonts w:ascii="IRNazanin" w:hAnsi="IRNazanin" w:eastAsia="IRNazanin"/>
          <w:color w:val="111111"/>
          <w:sz w:val="28"/>
          <w:sz w:val="28"/>
          <w:szCs w:val="28"/>
          <w:rtl w:val="true"/>
          <w:lang w:bidi="fa-IR"/>
        </w:rPr>
        <w:t>خانه را شريك هستند كه طى بيست سال گذشته به هيچ طريق حاضر به خريد يا فروش و يا حتى تقسيم هم نگرديده‌اند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طرفى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كاملاً محدودى و با تركيبى از قوانين غربى اجرا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براى افرادى كه سهام آن‌ها كم و غير قابل افراز باشد و از طرفى، حاضر به معاملۀ با شريك خود نباشند؛ دادگاه به طريق زير اقدام مى‌نمايد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نظر كارشناس دادگسترى، خانه ارزيابى شده و در روزنامه‌ها فروش خانه سه بار آگهى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حق شفعۀ هر يك از شركا، خانه به بالاترين قيمت ممكن به فروش رفته و بدين ترتيب سهم شركا پرداخت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اين‌جانب بخواهم به طريقۀ فوق عمل نمايم، با توجه به پولى كه بابت ارزيابى و پول آگهى روزنامه‌ها و تهيۀ مدارك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خواهم نمود؛ مخارج پرداخت شده بيش از ده برابر ارزش سهم هر يك از شركا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شركاى جزء با اطلاع از اين موضوع و با اطلاع از اين‌كه سهام‌دار كل بايد سال‌ها دوندگى نمايد؛</w:t>
      </w:r>
    </w:p>
    <w:p>
      <w:pPr>
        <w:pStyle w:val="BookText"/>
        <w:rPr/>
      </w:pPr>
      <w:r>
        <w:rPr>
          <w:rFonts w:ascii="IRNazanin" w:hAnsi="IRNazanin" w:eastAsia="IRNazanin"/>
          <w:color w:val="111111"/>
          <w:sz w:val="28"/>
          <w:sz w:val="28"/>
          <w:szCs w:val="28"/>
          <w:rtl w:val="true"/>
          <w:lang w:bidi="fa-IR"/>
        </w:rPr>
        <w:t>بيشتر سماجت به خرج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معلوم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سهام‌دار جزء، حاضر به هيچ نوع معامله‌اى نبوده و به ناچار سهام‌دار كل، براى ساختن سرپناه، مجبور به پرداخت مخارج فوق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اين مخارج چه كسى است؟ سهام‌دار كل يا سهام‌دار جزء يا هر دو؟ و به چه نسبتى؟</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مشابه، قوانين اسلامى براى جلوگيرى از ضرروزيان بيش از حد براى سهام‌دار كل و براى جلوگيرى از حرص‌وطمع سهام‌دار جزء چه راهى را ارائه مى‌دهد؟</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مخارج مذكور بر عهدۀ كسى است كه اقدام به طريقۀ مذكور نموده و بر عهدۀ ديگران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موارد مذكور، بايد به محكمۀ شرعيه مراجعه شود تا تكليف مشخص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شفعه در موردى كه شركا بيشتر از دو نفر است، ثابت نيست</w:t>
      </w:r>
      <w:r>
        <w:rPr>
          <w:rFonts w:eastAsia="IRNazanin" w:cs="IRNazanin"/>
          <w:color w:val="111111"/>
          <w:sz w:val="28"/>
          <w:szCs w:val="28"/>
          <w:rtl w:val="true"/>
          <w:lang w:bidi="fa-IR"/>
        </w:rPr>
        <w:t xml:space="preserve">. </w:t>
      </w:r>
      <w:bookmarkStart w:id="280" w:name="pg17150_199993"/>
    </w:p>
    <w:p>
      <w:pPr>
        <w:pStyle w:val="Heading2"/>
        <w:numPr>
          <w:ilvl w:val="1"/>
          <w:numId w:val="1"/>
        </w:numPr>
        <w:rPr/>
      </w:pPr>
      <w:bookmarkStart w:id="281" w:name="__RefHeading___Toc4137354_2142443653"/>
      <w:bookmarkStart w:id="282" w:name="_Toc98"/>
      <w:bookmarkEnd w:id="280"/>
      <w:bookmarkEnd w:id="281"/>
      <w:r>
        <w:rPr>
          <w:rtl w:val="true"/>
        </w:rPr>
        <w:t>کتاب مزارعه</w:t>
      </w:r>
      <w:bookmarkEnd w:id="282"/>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3" w:name="__RefHeading___Toc4137356_2142443653"/>
      <w:bookmarkStart w:id="284" w:name="_Toc99"/>
      <w:bookmarkEnd w:id="283"/>
      <w:r>
        <w:rPr>
          <w:rtl w:val="true"/>
        </w:rPr>
        <w:t>احكام مزارعه</w:t>
      </w:r>
      <w:bookmarkEnd w:id="284"/>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7613</w:t>
      </w:r>
      <w:r>
        <w:rPr>
          <w:rFonts w:eastAsia="IRNazanin" w:cs="IRNazanin"/>
          <w:color w:val="111111"/>
          <w:sz w:val="28"/>
          <w:szCs w:val="28"/>
          <w:rtl w:val="true"/>
          <w:lang w:bidi="fa-IR"/>
        </w:rPr>
        <w:t xml:space="preserve">] </w:t>
      </w:r>
      <w:r>
        <w:rPr>
          <w:rFonts w:eastAsia="IRNazanin" w:cs="IRNazanin"/>
          <w:color w:val="111111"/>
          <w:sz w:val="28"/>
          <w:szCs w:val="28"/>
          <w:lang w:bidi="fa-IR"/>
        </w:rPr>
        <w:t>3969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آيا پرورش گياهانى مانند بوته‌هاى گل، مى‌تواند مصداق مزارعه قرار گيرد؟</w:t>
      </w:r>
    </w:p>
    <w:p>
      <w:pPr>
        <w:pStyle w:val="BookText"/>
        <w:rPr/>
      </w:pPr>
      <w:r>
        <w:rPr>
          <w:rFonts w:ascii="IRNazanin" w:hAnsi="IRNazanin" w:eastAsia="IRNazanin"/>
          <w:color w:val="111111"/>
          <w:sz w:val="28"/>
          <w:sz w:val="28"/>
          <w:szCs w:val="28"/>
          <w:rtl w:val="true"/>
          <w:lang w:bidi="fa-IR"/>
        </w:rPr>
        <w:t>بسمه تعالى، اگر از قبيل گل‌هايى است كه تخم دارد و زرع مى‌شود مزارعه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7614</w:t>
      </w:r>
      <w:r>
        <w:rPr>
          <w:rFonts w:eastAsia="IRNazanin" w:cs="IRNazanin"/>
          <w:color w:val="111111"/>
          <w:sz w:val="28"/>
          <w:szCs w:val="28"/>
          <w:rtl w:val="true"/>
          <w:lang w:bidi="fa-IR"/>
        </w:rPr>
        <w:t xml:space="preserve">]  </w:t>
      </w:r>
      <w:r>
        <w:rPr>
          <w:rFonts w:eastAsia="IRNazanin" w:cs="IRNazanin"/>
          <w:color w:val="111111"/>
          <w:sz w:val="28"/>
          <w:szCs w:val="28"/>
          <w:lang w:bidi="fa-IR"/>
        </w:rPr>
        <w:t>3981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 نفر صاحب زمين، تمام خرج يك سيفى را تا هنگام محصول فراهم مى‌كند و براى اين زمين، چند كارگر را به عنوان شريك مى‌گيرد كه تمام كار اين سيفى‌كارى را انجام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زمين، فقط دارايى زمين و خرج محصول را مى‌دهد و ديگر كارى انجام نمى‌دهد و در موقع محصول، هرچه خرج كرده، از فروش محصول برداشته و بعداً بقيۀ محصول را درست بين خود و كارگران، به‌نام شريك نصف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نظر شرع اسلام، حلال و جايز است يا خير؟ كتباً توضيح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مطابق شروط مزارعه قرارداد بستند،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7615</w:t>
      </w:r>
      <w:r>
        <w:rPr>
          <w:rFonts w:eastAsia="IRNazanin" w:cs="IRNazanin"/>
          <w:color w:val="111111"/>
          <w:sz w:val="28"/>
          <w:szCs w:val="28"/>
          <w:rtl w:val="true"/>
          <w:lang w:bidi="fa-IR"/>
        </w:rPr>
        <w:t xml:space="preserve">]  </w:t>
      </w:r>
      <w:r>
        <w:rPr>
          <w:rFonts w:eastAsia="IRNazanin" w:cs="IRNazanin"/>
          <w:color w:val="111111"/>
          <w:sz w:val="28"/>
          <w:szCs w:val="28"/>
          <w:lang w:bidi="fa-IR"/>
        </w:rPr>
        <w:t>5283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خرده مالكينى كه بعضى از آن‌ها براى به دست آوردن حاصل زمين، زارع يا</w:t>
      </w:r>
    </w:p>
    <w:p>
      <w:pPr>
        <w:pStyle w:val="BookText"/>
        <w:rPr/>
      </w:pPr>
      <w:r>
        <w:rPr>
          <w:rFonts w:ascii="IRNazanin" w:hAnsi="IRNazanin" w:eastAsia="IRNazanin"/>
          <w:color w:val="111111"/>
          <w:sz w:val="28"/>
          <w:sz w:val="28"/>
          <w:szCs w:val="28"/>
          <w:rtl w:val="true"/>
          <w:lang w:bidi="fa-IR"/>
        </w:rPr>
        <w:t>كارگر مى‌گيرند، آيا براى زارعين يا كارگران جايز است كه منافع املاك و زمين‌ها را تصاحب كنند و به صاحبان زمين چيزى ندهند، و يا اگر هم بدهند، مختصرى بدهند و طبق قانون مزارعه عمل نكنند يا خير؟</w:t>
      </w:r>
    </w:p>
    <w:p>
      <w:pPr>
        <w:pStyle w:val="BookText"/>
        <w:rPr/>
      </w:pPr>
      <w:r>
        <w:rPr>
          <w:rFonts w:ascii="IRNazanin" w:hAnsi="IRNazanin" w:eastAsia="IRNazanin"/>
          <w:color w:val="111111"/>
          <w:sz w:val="28"/>
          <w:sz w:val="28"/>
          <w:szCs w:val="28"/>
          <w:rtl w:val="true"/>
          <w:lang w:bidi="fa-IR"/>
        </w:rPr>
        <w:t>بسمه تعالى، اگر قرارداد صحيحى بين مالك و زارع هست، بايد بر طبق آن عمل كنند و اگر قرارداد معينى نيست، در صورتى كه بذر از زارع باشد، حاصل هم از او است، ولى اجرت المثل زمين را بايد به مالك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7616</w:t>
      </w:r>
      <w:r>
        <w:rPr>
          <w:rFonts w:eastAsia="IRNazanin" w:cs="IRNazanin"/>
          <w:color w:val="111111"/>
          <w:sz w:val="28"/>
          <w:szCs w:val="28"/>
          <w:rtl w:val="true"/>
          <w:lang w:bidi="fa-IR"/>
        </w:rPr>
        <w:t xml:space="preserve">] </w:t>
      </w:r>
      <w:r>
        <w:rPr>
          <w:rFonts w:eastAsia="IRNazanin" w:cs="IRNazanin"/>
          <w:color w:val="111111"/>
          <w:sz w:val="28"/>
          <w:szCs w:val="28"/>
          <w:lang w:bidi="fa-IR"/>
        </w:rPr>
        <w:t>3970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امام خمينى دام ظله</w:t>
      </w:r>
    </w:p>
    <w:p>
      <w:pPr>
        <w:pStyle w:val="BookText"/>
        <w:rPr/>
      </w:pPr>
      <w:r>
        <w:rPr>
          <w:rFonts w:ascii="IRNazanin" w:hAnsi="IRNazanin" w:eastAsia="IRNazanin"/>
          <w:color w:val="111111"/>
          <w:sz w:val="28"/>
          <w:sz w:val="28"/>
          <w:szCs w:val="28"/>
          <w:rtl w:val="true"/>
          <w:lang w:bidi="fa-IR"/>
        </w:rPr>
        <w:t>بدين‌وسيله پاسخ مسأله ذيل درخواست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زمين موقوفۀ مسجد را به اين‌جانب به نصفه كارى دادند و من هم بذر يونجه كاشتم و بعداً سيل آمد و همه را خراب كرد؛ آيا من از موقوفه نسبت به زحماتى كه كشيده بودم طلبكار مى‌شوم يا نه؟</w:t>
      </w:r>
    </w:p>
    <w:p>
      <w:pPr>
        <w:pStyle w:val="BookText"/>
        <w:rPr/>
      </w:pPr>
      <w:r>
        <w:rPr>
          <w:rFonts w:ascii="Amiri" w:hAnsi="Amiri" w:eastAsia="Amiri" w:cs="Amiri"/>
          <w:color w:val="111111"/>
          <w:sz w:val="28"/>
          <w:sz w:val="28"/>
          <w:szCs w:val="28"/>
          <w:rtl w:val="true"/>
          <w:lang w:bidi="ar-SA"/>
        </w:rPr>
        <w:t>بسمه تعالى، در فرض مسأله استحقاق مطالبۀ خسارت نداريد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7617</w:t>
      </w:r>
      <w:r>
        <w:rPr>
          <w:rFonts w:eastAsia="IRNazanin" w:cs="IRNazanin"/>
          <w:color w:val="111111"/>
          <w:sz w:val="28"/>
          <w:szCs w:val="28"/>
          <w:rtl w:val="true"/>
          <w:lang w:bidi="fa-IR"/>
        </w:rPr>
        <w:t xml:space="preserve">] </w:t>
      </w:r>
      <w:r>
        <w:rPr>
          <w:rFonts w:eastAsia="IRNazanin" w:cs="IRNazanin"/>
          <w:color w:val="111111"/>
          <w:sz w:val="28"/>
          <w:szCs w:val="28"/>
          <w:lang w:bidi="fa-IR"/>
        </w:rPr>
        <w:t>3971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 xml:space="preserve">آيا مى‌شود مزارعه يا مضاربه و مساقات را به صورت مشاع انجام داد؛ مثلاً چند نفر به طور جداگانه يا مشتركاً لوازم كشاورزى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قبيل زمين، تراكتور، بذر و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بدهند و چند نفر هم به كار كشاورزى بپردازند و محصول به نسبت‌هاى مورد توافق، تقسيم شود؟</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مانع ندارد ولى بايد نسبت‌هاى مورد توافق بين مالك و عامل باشد، نه مالكين تنها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7618</w:t>
      </w:r>
      <w:r>
        <w:rPr>
          <w:rFonts w:eastAsia="IRNazanin" w:cs="IRNazanin"/>
          <w:color w:val="111111"/>
          <w:sz w:val="28"/>
          <w:szCs w:val="28"/>
          <w:rtl w:val="true"/>
          <w:lang w:bidi="fa-IR"/>
        </w:rPr>
        <w:t xml:space="preserve">] </w:t>
      </w:r>
      <w:r>
        <w:rPr>
          <w:rFonts w:eastAsia="IRNazanin" w:cs="IRNazanin"/>
          <w:color w:val="111111"/>
          <w:sz w:val="28"/>
          <w:szCs w:val="28"/>
          <w:lang w:bidi="fa-IR"/>
        </w:rPr>
        <w:t>3972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رهبر انقلاب اسلامى ايران، حضرت امام خمينى</w:t>
      </w:r>
    </w:p>
    <w:p>
      <w:pPr>
        <w:pStyle w:val="BookText"/>
        <w:rPr/>
      </w:pPr>
      <w:r>
        <w:rPr>
          <w:rFonts w:ascii="IRNazanin" w:hAnsi="IRNazanin" w:eastAsia="IRNazanin"/>
          <w:color w:val="111111"/>
          <w:sz w:val="28"/>
          <w:sz w:val="28"/>
          <w:szCs w:val="28"/>
          <w:rtl w:val="true"/>
          <w:lang w:bidi="fa-IR"/>
        </w:rPr>
        <w:t>احتراماً معروض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پيرمردى هشتاد ساله هستم كه مدت شصت سال در زمين شخصى مشغول كشاورزى مى‌باشم و ساليانه سهم مالكانه را به نامبرده پرداخت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 مذكور تعداد شش بوته درخت گردو كاشته‌ام كه بارور شده و ساليان قبل، نصف از محصولات گردو و زمين را به ايشان مى‌دادم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 نامبرده مدعى شده كه طبق قانون اسلام چون درختان گردو در زمين او مى‌باشد، تمام محصول گردو مربوط به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موجب اين عريضه، به آن مقام پناهنده شده‌ام كه پاسخ شرعى را در ذيل اين سؤاليه مرقوم فرمايند كه محصول گردو به چه نحوى بايد بين مالك زمين و زارع كه نهال را كاشته، تقسيم شود؟ فعلاً محصول گردوى مذكور در انجمن اسلامى قريۀ پاكده به طور امانت گذاشته شده، تا پاسخ شرعى اخذ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تمنا دارم براى حفظ حقوق دو مسلمان احكام شرعى را صادر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درخت گردو ملك هر كس هست، گردو هم ملك او است، اگر از مال مالك زمين غرس كرده‌ايد، از او است و اگر از مال خودتان غرس نموده‌ايد، از شما است و در صورت اول، مالك بايد اجرت عمل شما را بدهد و در صورت دوم، شما اجرت زمين مالك را بايد به او بدهيد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7619</w:t>
      </w:r>
      <w:r>
        <w:rPr>
          <w:rFonts w:eastAsia="IRNazanin" w:cs="IRNazanin"/>
          <w:color w:val="111111"/>
          <w:sz w:val="28"/>
          <w:szCs w:val="28"/>
          <w:rtl w:val="true"/>
          <w:lang w:bidi="fa-IR"/>
        </w:rPr>
        <w:t xml:space="preserve">] </w:t>
      </w:r>
      <w:r>
        <w:rPr>
          <w:rFonts w:eastAsia="IRNazanin" w:cs="IRNazanin"/>
          <w:color w:val="111111"/>
          <w:sz w:val="28"/>
          <w:szCs w:val="28"/>
          <w:lang w:bidi="fa-IR"/>
        </w:rPr>
        <w:t>3973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مرجع عالى‌قدر جهان تشيع و رهبر كبير انقلاب اسلامى ايران حضرت امام خمينى دامت بركاته، بعد التحية والسلام</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احتراماً معروض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فردى با داشتن چندين سر عائله و ساكن دائمى روستا قريب به پنج هكتار زمين مزروعى شاليزارى دارد، و غير از زمين مذكور، كه بهاى عمر </w:t>
      </w:r>
    </w:p>
    <w:p>
      <w:pPr>
        <w:pStyle w:val="BookText"/>
        <w:rPr/>
      </w:pPr>
      <w:r>
        <w:rPr>
          <w:rFonts w:ascii="IRNazanin" w:hAnsi="IRNazanin" w:eastAsia="IRNazanin"/>
          <w:color w:val="111111"/>
          <w:sz w:val="28"/>
          <w:sz w:val="28"/>
          <w:szCs w:val="28"/>
          <w:rtl w:val="true"/>
          <w:lang w:bidi="fa-IR"/>
        </w:rPr>
        <w:t>دو نسل در اين خانواده مى‌باشد، هيچ‌گونه مستغلاتى اعم از كسبى و سكنا در شهر ندارد و شغل و حرفه ديگرى نداشته و ممرّ درآمدى به شكل ديگر هم ندارد، تنها وسيلۀ امرار معاش او همين مقدار زمين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اين فرد كل يا قسمتى از زمين خود را با بستن قرارداد بر مبناى مزارعه به فرد ديگرى بدهد، آيا بعد از تقسيم محصول و ختم مدت قرارداد، اگر صاحب زمين بخواهد زمين خويش را خود كشت نمايد و يا با فرد ديگرى قرارداد مزارعه ببندد، اين حق براى او هست؟ و يا اين‌كه بايد بالاجبار و حتماً به همان فرد بدهد؟ مستدعى است نظر مبارك را اعلام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زمين مزبور اگر ملك شرعى شما است اختيار آن با خود شما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7620</w:t>
      </w:r>
      <w:r>
        <w:rPr>
          <w:rFonts w:eastAsia="IRNazanin" w:cs="IRNazanin"/>
          <w:color w:val="111111"/>
          <w:sz w:val="28"/>
          <w:szCs w:val="28"/>
          <w:rtl w:val="true"/>
          <w:lang w:bidi="fa-IR"/>
        </w:rPr>
        <w:t xml:space="preserve">] </w:t>
      </w:r>
      <w:r>
        <w:rPr>
          <w:rFonts w:eastAsia="IRNazanin" w:cs="IRNazanin"/>
          <w:color w:val="111111"/>
          <w:sz w:val="28"/>
          <w:szCs w:val="28"/>
          <w:lang w:bidi="fa-IR"/>
        </w:rPr>
        <w:t>3974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Amiri" w:hAnsi="Amiri" w:eastAsia="Amiri" w:cs="Amiri"/>
          <w:color w:val="111111"/>
          <w:sz w:val="28"/>
          <w:sz w:val="28"/>
          <w:szCs w:val="28"/>
          <w:rtl w:val="true"/>
          <w:lang w:bidi="ar-SA"/>
        </w:rPr>
        <w:t>محضر مقدس آيت الله العظمى امام خمينى، متّع الله المسلمين بطول بقائه</w:t>
      </w:r>
    </w:p>
    <w:p>
      <w:pPr>
        <w:pStyle w:val="BookText"/>
        <w:rPr/>
      </w:pPr>
      <w:r>
        <w:rPr>
          <w:rFonts w:ascii="IRNazanin" w:hAnsi="IRNazanin" w:eastAsia="IRNazanin"/>
          <w:color w:val="111111"/>
          <w:sz w:val="28"/>
          <w:sz w:val="28"/>
          <w:szCs w:val="28"/>
          <w:rtl w:val="true"/>
          <w:lang w:bidi="fa-IR"/>
        </w:rPr>
        <w:t>احتراماً به عرض عالى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گيلان معمول است كه مزرعه و تخم شالى و كود شيميايى را به زارع تحويل داده و قرارداد مى‌نمايند كه نصف محصول را به مالك زمين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عده‌اى پيدا شده‌اند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صحيح نيست و با تبليغات خود زارعين را منصرف مى‌نمايند و در نتيجه چون مالك زمين پير شده و قدرت كشت ندارد، مزارع بلااستفاده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مالك زمين كه روزى قدرت داشته و زمين موات را آباد كرده و يا با پول خريدارى كرده است، اكنون حاضر نيست كه زمين خود را مجاناً در اختيار ديگرى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مستدعى است حكم شرعى مسأله را ذيلاً بيان فرماييد تا زارعين با دلگرمى به كار خود اشتغال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متعال، صحت و موفقيت بيش از پيش آن وجود محترم را خواهانيم</w:t>
      </w:r>
      <w:r>
        <w:rPr>
          <w:rFonts w:eastAsia="IRNazanin" w:cs="IRNazanin"/>
          <w:color w:val="111111"/>
          <w:sz w:val="28"/>
          <w:szCs w:val="28"/>
          <w:rtl w:val="true"/>
          <w:lang w:bidi="fa-IR"/>
        </w:rPr>
        <w:t>.</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قرارداد مذكور، مزارعه و شرعاً از معاملات صحيحه است؛ و تصرف در ملك غير بدون رضايت مالك جايز نيست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7621</w:t>
      </w:r>
      <w:r>
        <w:rPr>
          <w:rFonts w:eastAsia="IRNazanin" w:cs="IRNazanin"/>
          <w:color w:val="111111"/>
          <w:sz w:val="28"/>
          <w:szCs w:val="28"/>
          <w:rtl w:val="true"/>
          <w:lang w:bidi="fa-IR"/>
        </w:rPr>
        <w:t xml:space="preserve">] </w:t>
      </w:r>
      <w:r>
        <w:rPr>
          <w:rFonts w:eastAsia="IRNazanin" w:cs="IRNazanin"/>
          <w:color w:val="111111"/>
          <w:sz w:val="28"/>
          <w:szCs w:val="28"/>
          <w:lang w:bidi="fa-IR"/>
        </w:rPr>
        <w:t>3975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حضور محترم امام خمينى رهبر مذهبى ملت ايران، پس از عرض سلام</w:t>
      </w:r>
    </w:p>
    <w:p>
      <w:pPr>
        <w:pStyle w:val="BookText"/>
        <w:rPr/>
      </w:pPr>
      <w:r>
        <w:rPr>
          <w:rFonts w:ascii="IRNazanin" w:hAnsi="IRNazanin" w:eastAsia="IRNazanin"/>
          <w:color w:val="111111"/>
          <w:sz w:val="28"/>
          <w:sz w:val="28"/>
          <w:szCs w:val="28"/>
          <w:rtl w:val="true"/>
          <w:lang w:bidi="fa-IR"/>
        </w:rPr>
        <w:t>ما جمعى از صاحبان اراضى مزروعى ضمن شنيدن سخنان آقاى رضا اصفهانى براى اين‌كه به حقيقت امر پى ببريم رساله‌هاى آيات عظام و به خصوص جناب‌عالى را بررسى كرديم و چون تناقض كامل داشت ناگزير شديم عين سؤالات را مطرح كنيم و از شما بخواهيم كه به حكم وظيفۀ الهى و دينى خود، ما را روشن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نمى‌دانيم آيات عظام تحت سلطۀ فئودال‌ها بوده‌اند كه اين رساله‌ها را نوشته‌اند يا تابع قوانين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اگر تحت سلطه بوده‌اند و شما هم بوده‌ايد اعتراف كنيد و اگر اسلام گفته است پس اين حسن ارسنجانى را از كجا تراشيده‌ايد تا مردم را به باد تهمت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 رضا اصفهانى با حسن ارسنجانى فقط در اين است كه او نوكر امريكا و مورد تأييد شاه بود و ايشان نوكر كشورهاى بى‌خدا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 تأييد رهبر انقلاب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او را تأييد مى‌كنيد تا مرتب فئودال فئودال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ما را فئودال كرد؟ همان رساله‌هاى گول زنندۀ شما كه خريد و معاملات خانه و زمين و مستغلات را هم در رديف آلات لهو و لعب و شراب و قمار قرار نداديد تا ما آن را عمل شيطان بدانيم و از آن اجتناب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فكر مى‌كرديم اين معاملات درست است و حاصل دسترنج ساليان دراز خود را داده‌ايم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خانه‌اى يا مغازه و يا قطعه زمينى تهيه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نه تنها آن را بايد تقديم كنيم، بلكه بايد فحش هم بشنويم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اين سؤالات را از كتاب رسالۀ خود امام مطرح مى‌كنيم و شما را به قرآن قسم مى‌دهيم از سيماى جمهورى اسلامى جواب ما را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تابع قانون اسلاميم و آن را مى‌پذيريم نه به اسم اسلام كمونيست بشويم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 در صفحۀ بعد مطرح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رسالۀ امام خمينى قانون مزارعه</w:t>
      </w:r>
      <w:r>
        <w:rPr>
          <w:rFonts w:eastAsia="Amiri" w:cs="Amiri" w:ascii="Amiri" w:hAnsi="Amiri"/>
          <w:color w:val="111111"/>
          <w:sz w:val="28"/>
          <w:szCs w:val="28"/>
          <w:rtl w:val="true"/>
          <w:lang w:bidi="ar-SA"/>
        </w:rPr>
        <w:t>:</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2228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مزارعه آن است كه مالك با زارع به اين قسم معامله مى‌كند كه زمين </w:t>
      </w:r>
    </w:p>
    <w:p>
      <w:pPr>
        <w:pStyle w:val="BookText"/>
        <w:rPr/>
      </w:pPr>
      <w:r>
        <w:rPr>
          <w:rFonts w:ascii="IRNazanin" w:hAnsi="IRNazanin" w:eastAsia="IRNazanin"/>
          <w:color w:val="111111"/>
          <w:sz w:val="28"/>
          <w:sz w:val="28"/>
          <w:szCs w:val="28"/>
          <w:rtl w:val="true"/>
          <w:lang w:bidi="fa-IR"/>
        </w:rPr>
        <w:t>را در اختيار او بگذارد و مقدارى از حاصل آن را به مالك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زمين مال خدا نيست و مال خلق خدا است زيرا اين انسان است كه قرارداد مى‌بندد نه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2229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همۀ حاصل زمين به يكى اختصاص داده نشود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هر كدام به طور مشاع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نصف يا ثلث حاصل و مانند اين‌ها و بايد تعيين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مالك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 زراعت كن و هر چه مى‌خواهى به من بده صحيح نيست و بايد مدتى را كه زمين در اختيار زارع است تعيين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مالك زمين را معين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كسى كه چند قطعه زمين دارد و با هم تفاوت دارند اگر به زارع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زمين‌ها را زراعت كن و آن را معين نكند، مزارعه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مدت مزارعه تمام شود و حاصل به دست نيايد، چنانچه مالك راضى شود كه با اجاره يا بى‌اجاره زراعت در زمين او بماند و زارع هم راضى باشد مانع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مالك راضى نشود مى‌تواند زارع را وادار كند كه زراعت را بچيند اگر براى چيدن زراعت ضررى به زارع برسد، لازم نيست عوض آن را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زارع اگر چه راضى شود كه به مالك چيزى بدهد، نمى‌تواند مالك را مجبور كند كه زراعت در زمين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استناد به اين چند مسأله از مسائل مزارعه باز شما مى‌توانيد پشتيبان رضا اصفهانى شويد و به نام اسلام به دست يك كمونيست مالكيت را از بين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هدفتان از مالكيت در قانون اساسى چيست؟ از همۀ اين‌ها نتيجه مى‌گيريم كه تكليف ما را روشن كنيد و قانوناً عمل كنيد و به ما فحش ندهيد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رهبرى چون شما انتظار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خداحافظتان</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حكم همان است كه در رساله ذكر شده است و ملكيت در اسلام محترم است و هر كس خلاف بگويد مورد تأييد نيست</w:t>
      </w:r>
      <w:r>
        <w:rPr>
          <w:rFonts w:eastAsia="IRNazanin" w:cs="IRNazanin"/>
          <w:color w:val="111111"/>
          <w:sz w:val="28"/>
          <w:szCs w:val="28"/>
          <w:rtl w:val="true"/>
          <w:lang w:bidi="fa-IR"/>
        </w:rPr>
        <w:t xml:space="preserve">. </w:t>
      </w:r>
      <w:bookmarkStart w:id="285" w:name="pg17150_200001"/>
    </w:p>
    <w:p>
      <w:pPr>
        <w:pStyle w:val="Heading2"/>
        <w:numPr>
          <w:ilvl w:val="1"/>
          <w:numId w:val="1"/>
        </w:numPr>
        <w:rPr/>
      </w:pPr>
      <w:bookmarkStart w:id="286" w:name="__RefHeading___Toc4137358_2142443653"/>
      <w:bookmarkStart w:id="287" w:name="_Toc100"/>
      <w:bookmarkEnd w:id="285"/>
      <w:bookmarkEnd w:id="286"/>
      <w:r>
        <w:rPr>
          <w:rtl w:val="true"/>
        </w:rPr>
        <w:t>کتاب مساقات</w:t>
      </w:r>
      <w:bookmarkEnd w:id="287"/>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8" w:name="__RefHeading___Toc4137360_2142443653"/>
      <w:bookmarkStart w:id="289" w:name="_Toc101"/>
      <w:bookmarkEnd w:id="288"/>
      <w:r>
        <w:rPr>
          <w:rtl w:val="true"/>
        </w:rPr>
        <w:t>احكام مساقات</w:t>
      </w:r>
      <w:bookmarkEnd w:id="289"/>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7622</w:t>
      </w:r>
      <w:r>
        <w:rPr>
          <w:rFonts w:eastAsia="IRNazanin" w:cs="IRNazanin"/>
          <w:color w:val="111111"/>
          <w:sz w:val="28"/>
          <w:szCs w:val="28"/>
          <w:rtl w:val="true"/>
          <w:lang w:bidi="fa-IR"/>
        </w:rPr>
        <w:t xml:space="preserve">] </w:t>
      </w:r>
      <w:r>
        <w:rPr>
          <w:rFonts w:eastAsia="IRNazanin" w:cs="IRNazanin"/>
          <w:color w:val="111111"/>
          <w:sz w:val="28"/>
          <w:szCs w:val="28"/>
          <w:lang w:bidi="fa-IR"/>
        </w:rPr>
        <w:t>3976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آيا براى درختانى كه جهت استفاده از چوب يا برگ و يا ريشه آن‌ها را پرورش مى‌دهند مساقات مصداق مى‌يابد؟</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pStyle w:val="BookText"/>
        <w:rPr/>
      </w:pPr>
      <w:r>
        <w:rPr>
          <w:rFonts w:ascii="IRNazanin" w:hAnsi="IRNazanin" w:eastAsia="IRNazanin"/>
          <w:color w:val="111111"/>
          <w:sz w:val="28"/>
          <w:sz w:val="28"/>
          <w:szCs w:val="28"/>
          <w:rtl w:val="true"/>
          <w:lang w:bidi="fa-IR"/>
        </w:rPr>
        <w:t>بسمه تعالى، جهت استفاده از برگ مساقات مانع ندارد ولى جهت استفاده از چوب يا ريشه با فرض اين‌كه با انتفاع، اصل درخت از بين مى‌رود، صحيح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7623</w:t>
      </w:r>
      <w:r>
        <w:rPr>
          <w:rFonts w:eastAsia="IRNazanin" w:cs="IRNazanin"/>
          <w:color w:val="111111"/>
          <w:sz w:val="28"/>
          <w:szCs w:val="28"/>
          <w:rtl w:val="true"/>
          <w:lang w:bidi="fa-IR"/>
        </w:rPr>
        <w:t xml:space="preserve">] </w:t>
      </w:r>
      <w:r>
        <w:rPr>
          <w:rFonts w:eastAsia="IRNazanin" w:cs="IRNazanin"/>
          <w:color w:val="111111"/>
          <w:sz w:val="28"/>
          <w:szCs w:val="28"/>
          <w:lang w:bidi="fa-IR"/>
        </w:rPr>
        <w:t>3977</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زيدى يك قطعه زمين به عنوان غارس مطابق عرف محل از عمرو گرفته است كه درخت غرس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درخت غرس كرده، ولى در خدمت و توجه، با بودن استعداد كوتاهى كرده و به انجام نرسانيده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قاعدتاً اگر به درخت توجه گردد؛ در مدت سه سال مثمر مى‌گردد و از شش سال به بالا به حد اعلى مثمر و استفاده بخش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عمداً كوتاهى كرده و تا حال بيست سال است كه دينارى از ثمر درخت و درآمد </w:t>
      </w:r>
    </w:p>
    <w:p>
      <w:pPr>
        <w:pStyle w:val="BookText"/>
        <w:rPr/>
      </w:pPr>
      <w:r>
        <w:rPr>
          <w:rFonts w:ascii="IRNazanin" w:hAnsi="IRNazanin" w:eastAsia="IRNazanin"/>
          <w:color w:val="111111"/>
          <w:sz w:val="28"/>
          <w:sz w:val="28"/>
          <w:szCs w:val="28"/>
          <w:rtl w:val="true"/>
          <w:lang w:bidi="fa-IR"/>
        </w:rPr>
        <w:t>زمين عايد عمرو نگرديده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عمرو مى‌تواند از زيد دعواى زيان و خسارت نمايد يا خير؟</w:t>
      </w:r>
    </w:p>
    <w:p>
      <w:pPr>
        <w:pStyle w:val="BookText"/>
        <w:rPr/>
      </w:pPr>
      <w:r>
        <w:rPr>
          <w:rFonts w:ascii="Amiri" w:hAnsi="Amiri" w:eastAsia="Amiri" w:cs="Amiri"/>
          <w:color w:val="111111"/>
          <w:sz w:val="28"/>
          <w:sz w:val="28"/>
          <w:szCs w:val="28"/>
          <w:rtl w:val="true"/>
          <w:lang w:bidi="ar-SA"/>
        </w:rPr>
        <w:t>بسمه تعالى، در فرض مذكور، مالك زمين حق دعواى خسارت بر غارس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7624</w:t>
      </w:r>
      <w:r>
        <w:rPr>
          <w:rFonts w:eastAsia="IRNazanin" w:cs="IRNazanin"/>
          <w:color w:val="111111"/>
          <w:sz w:val="28"/>
          <w:szCs w:val="28"/>
          <w:rtl w:val="true"/>
          <w:lang w:bidi="fa-IR"/>
        </w:rPr>
        <w:t xml:space="preserve">] </w:t>
      </w:r>
      <w:r>
        <w:rPr>
          <w:rFonts w:eastAsia="IRNazanin" w:cs="IRNazanin"/>
          <w:color w:val="111111"/>
          <w:sz w:val="28"/>
          <w:szCs w:val="28"/>
          <w:lang w:bidi="fa-IR"/>
        </w:rPr>
        <w:t>3978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حضرت آيت الله العظمى، جناب آقاى حاج سيد روح الله الموسوى، امام خمينى، مدّ ظله العالى</w:t>
      </w:r>
    </w:p>
    <w:p>
      <w:pPr>
        <w:pStyle w:val="BookText"/>
        <w:rPr/>
      </w:pPr>
      <w:r>
        <w:rPr>
          <w:rFonts w:ascii="IRNazanin" w:hAnsi="IRNazanin" w:eastAsia="IRNazanin"/>
          <w:color w:val="111111"/>
          <w:sz w:val="28"/>
          <w:sz w:val="28"/>
          <w:szCs w:val="28"/>
          <w:rtl w:val="true"/>
          <w:lang w:bidi="fa-IR"/>
        </w:rPr>
        <w:t>زمين و آب شخصى، به شخصى ديگر واگذار مى‌شود كه درخت‌كارى نمايد، تا پس از چهار سال كه درخت به ثمر رسيد، نصف زمين و درخت جهت غارس، و نصف زمين و درخت جهت مالك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معامله و قرارداد باطل است؟ اگر باطل باشد، هرگاه درخت‌هايى كه بعضى يك سال و چند ماه و بعضى چند ماه غرس نموده و بايد بيرون بياورد، آيا بايد جاى آن را هم پر نمايد يا خير؟</w:t>
      </w:r>
    </w:p>
    <w:p>
      <w:pPr>
        <w:pStyle w:val="BookText"/>
        <w:rPr/>
      </w:pPr>
      <w:r>
        <w:rPr>
          <w:rFonts w:ascii="IRNazanin" w:hAnsi="IRNazanin" w:eastAsia="IRNazanin"/>
          <w:color w:val="111111"/>
          <w:sz w:val="28"/>
          <w:sz w:val="28"/>
          <w:szCs w:val="28"/>
          <w:rtl w:val="true"/>
          <w:lang w:bidi="fa-IR"/>
        </w:rPr>
        <w:t>بسمه تعالى، مغارسه باطل است و درختان ملك صاحب نهال آن‌ها است و اگر مالك، صاحب آن‌ها است و به دستور او غرس شده، اجرت المثل عامل را ضامن است و چنانچه غارس، مالك آن‌ها است، اجرت زمين را به صاحب زمين بدهكار است و جاى درختان را بايد پر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7625</w:t>
      </w:r>
      <w:r>
        <w:rPr>
          <w:rFonts w:eastAsia="IRNazanin" w:cs="IRNazanin"/>
          <w:color w:val="111111"/>
          <w:sz w:val="28"/>
          <w:szCs w:val="28"/>
          <w:rtl w:val="true"/>
          <w:lang w:bidi="fa-IR"/>
        </w:rPr>
        <w:t xml:space="preserve">] </w:t>
      </w:r>
      <w:r>
        <w:rPr>
          <w:rFonts w:eastAsia="IRNazanin" w:cs="IRNazanin"/>
          <w:color w:val="111111"/>
          <w:sz w:val="28"/>
          <w:szCs w:val="28"/>
          <w:lang w:bidi="fa-IR"/>
        </w:rPr>
        <w:t>3979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حضرت آيت الله العظمى امام خمينى، رهبر بزرگ انقلاب اسلامى ايران</w:t>
      </w:r>
    </w:p>
    <w:p>
      <w:pPr>
        <w:pStyle w:val="BookText"/>
        <w:rPr/>
      </w:pPr>
      <w:r>
        <w:rPr>
          <w:rFonts w:ascii="IRNazanin" w:hAnsi="IRNazanin" w:eastAsia="IRNazanin"/>
          <w:color w:val="111111"/>
          <w:sz w:val="28"/>
          <w:sz w:val="28"/>
          <w:szCs w:val="28"/>
          <w:rtl w:val="true"/>
          <w:lang w:bidi="fa-IR"/>
        </w:rPr>
        <w:t xml:space="preserve">اگر شوهر در ملك زن، درخت غرس نمايد و مدت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زحمت بكشد تا آن ملك قابل استفاده بشود، شوهر حق يدالغرس دارد يا خير؟ آنچه حكم الله است بيان فرمايند</w:t>
      </w:r>
      <w:r>
        <w:rPr>
          <w:rFonts w:eastAsia="IRNazanin" w:cs="IRNazanin"/>
          <w:color w:val="111111"/>
          <w:sz w:val="28"/>
          <w:szCs w:val="28"/>
          <w:rtl w:val="true"/>
          <w:lang w:bidi="fa-IR"/>
        </w:rPr>
        <w:t>.</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از زمين حق ندارد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7626</w:t>
      </w:r>
      <w:r>
        <w:rPr>
          <w:rFonts w:eastAsia="IRNazanin" w:cs="IRNazanin"/>
          <w:color w:val="111111"/>
          <w:sz w:val="28"/>
          <w:szCs w:val="28"/>
          <w:rtl w:val="true"/>
          <w:lang w:bidi="fa-IR"/>
        </w:rPr>
        <w:t xml:space="preserve">] </w:t>
      </w:r>
      <w:r>
        <w:rPr>
          <w:rFonts w:eastAsia="IRNazanin" w:cs="IRNazanin"/>
          <w:color w:val="111111"/>
          <w:sz w:val="28"/>
          <w:szCs w:val="28"/>
          <w:lang w:bidi="fa-IR"/>
        </w:rPr>
        <w:t>3980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شريف رهبر كبير انقلاب و بنيان‌گذار جمهورى اسلامى ايران، آيت الله العظمى روح الله موسوى الخمينى، دامت بركاته، سلام عليكم</w:t>
      </w:r>
    </w:p>
    <w:p>
      <w:pPr>
        <w:pStyle w:val="BookText"/>
        <w:rPr/>
      </w:pPr>
      <w:r>
        <w:rPr>
          <w:rFonts w:ascii="IRNazanin" w:hAnsi="IRNazanin" w:eastAsia="IRNazanin"/>
          <w:color w:val="111111"/>
          <w:sz w:val="28"/>
          <w:sz w:val="28"/>
          <w:szCs w:val="28"/>
          <w:rtl w:val="true"/>
          <w:lang w:bidi="fa-IR"/>
        </w:rPr>
        <w:t>با آرزوى پيروزى از خداوند متعال براى رزمندگان جبهۀ حق عليه باطل و درود فراوان به ارواح پاك شهداى گلگون كفن ايران، احتراماً؛ خاطر عالى را به عرايض ذيل مستحضر مى‌سازد</w:t>
      </w:r>
      <w:r>
        <w:rPr>
          <w:rFonts w:eastAsia="IRNazanin" w:cs="IRNazanin"/>
          <w:color w:val="111111"/>
          <w:sz w:val="28"/>
          <w:szCs w:val="28"/>
          <w:rtl w:val="true"/>
          <w:lang w:bidi="fa-IR"/>
        </w:rPr>
        <w:t>:</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نفر زمين آبى خود را به يك نفر ديگر داده بالمناصفه درخت‌كارى كرده، كارنده درخت در مورخ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تعداد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اصله درخت معين كه نصفش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اصله درخت از سهم خود را از همان باغ در قبال مبلغ </w:t>
      </w:r>
      <w:r>
        <w:rPr>
          <w:rFonts w:eastAsia="IRNazanin" w:cs="IRNazanin"/>
          <w:color w:val="111111"/>
          <w:sz w:val="28"/>
          <w:szCs w:val="28"/>
          <w:lang w:bidi="fa-IR"/>
        </w:rPr>
        <w:t>24000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قبل از تقسيم درختان به يك شخص ديگر فروخته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شخص خريدار جهت بريدن درختان خريدارى شده به باغ مراجعه مى‌نمايد كه در آن موقع شركاى باغ با هم اختلاف پيدا مى‌نمايند و از بريدن درختان فروخته شده، ممانعت به عمل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شخص فروشنده سندى با دست‌خط روحانى محل به خريدار داده تا اختلافشان رفع، و پس از آن مبادرت به بريدن درختان نمايد، ولى اين اختلاف تا اوايل پيروزى انقلاب اسلامى در دادگاه به طول انجاميده و موضوع به‌جايى نرسيده و سپس شخص فروشنده، فرصت را مناسب ديده با سوء استفاده از موقعيت انقلاب اسلامى و با توسل به زور، درخت‌هاى فروخته شده را به اضافه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اصله درخت ديگر كه سهم شريك باغ خودش بوده، كه روى هم رفته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اصله درخت مى‌باشد، به كس ديگر فروخته و اقدام به قطع درختان در روز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و چند ماشين از درخت‌هاى مزبور را، جهت فروش به محل ديگر برده و چون موضوع زور در ميان بوده لذا توسط اهالى محل از بردن بقيه درخت‌ها ممانعت به عمل آمده و متوقّف شده و حاليه مقدار قابل توجهى از آن درختان حيف و ميل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جهت اميد است مراتب، مورد بذل و توجه قرار گرفته و بفرماييد تكليف و وظيفۀ </w:t>
      </w:r>
    </w:p>
    <w:p>
      <w:pPr>
        <w:pStyle w:val="BookText"/>
        <w:rPr/>
      </w:pPr>
      <w:r>
        <w:rPr>
          <w:rFonts w:ascii="IRNazanin" w:hAnsi="IRNazanin" w:eastAsia="IRNazanin"/>
          <w:color w:val="111111"/>
          <w:sz w:val="28"/>
          <w:sz w:val="28"/>
          <w:szCs w:val="28"/>
          <w:rtl w:val="true"/>
          <w:lang w:bidi="fa-IR"/>
        </w:rPr>
        <w:t>شرعى اين سه نفر دست‌اندركار چيست؟ مراتب را جهت صدور پاسخ شرعى طبق موازين اسلام به استحضار رسانده و منتظر جواب مسأله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در فرض سؤال، اگر اصل درختان از فروشنده بوده، درختان ملك او است و قرارداد مناصفه باطل است و مى‌تواند تمام آن‌ها را قطع كند و بفروشد، ولى اجرت المثل زمين مالك زمين را بايد بپردازد و اگر به زمين خسارتى وارد كرده، جبران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7627</w:t>
      </w:r>
      <w:r>
        <w:rPr>
          <w:rFonts w:eastAsia="IRNazanin" w:cs="IRNazanin"/>
          <w:color w:val="111111"/>
          <w:sz w:val="28"/>
          <w:szCs w:val="28"/>
          <w:rtl w:val="true"/>
          <w:lang w:bidi="fa-IR"/>
        </w:rPr>
        <w:t xml:space="preserve">] </w:t>
      </w:r>
      <w:r>
        <w:rPr>
          <w:rFonts w:eastAsia="IRNazanin" w:cs="IRNazanin"/>
          <w:color w:val="111111"/>
          <w:sz w:val="28"/>
          <w:szCs w:val="28"/>
          <w:lang w:bidi="fa-IR"/>
        </w:rPr>
        <w:t>3981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امام خمينى، دامت بركاته</w:t>
      </w:r>
    </w:p>
    <w:p>
      <w:pPr>
        <w:pStyle w:val="BookText"/>
        <w:rPr/>
      </w:pPr>
      <w:r>
        <w:rPr>
          <w:rFonts w:ascii="IRNazanin" w:hAnsi="IRNazanin" w:eastAsia="IRNazanin"/>
          <w:color w:val="111111"/>
          <w:sz w:val="28"/>
          <w:sz w:val="28"/>
          <w:szCs w:val="28"/>
          <w:rtl w:val="true"/>
          <w:lang w:bidi="fa-IR"/>
        </w:rPr>
        <w:t>با سلام و اميد پيروزى قواى اسلام بر قواى كفر صدامى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روستاهاى استان لرستان، مخصوصاً بخش پل‌دختر، كشاورزانى هستند محروم و واقعاً مستضعف، كه سيفى‌كار هستند و سيفى‌كارى آن‌ها از قبيل خيار، گوجه، بادمجان است؛ مثلاً يك نفر زمين و كارگر دارد و محصولى را مى‌كارد، منتها آب براى سيفى مذكور را ندارد و آب آن را، يك نفر ديگرى با استفاده از موتور، تأمين مى‌كند كه در آخر محصول در موقع حساب، محصول را بايد به صاحب موتور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آب، به آن سيفى مى‌رسانده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نظر اسلام، حلال و جايز است يا خير؟</w:t>
      </w:r>
    </w:p>
    <w:p>
      <w:pPr>
        <w:pStyle w:val="BookText"/>
        <w:rPr/>
      </w:pPr>
      <w:r>
        <w:rPr>
          <w:rFonts w:ascii="IRNazanin" w:hAnsi="IRNazanin" w:eastAsia="IRNazanin"/>
          <w:color w:val="111111"/>
          <w:sz w:val="28"/>
          <w:sz w:val="28"/>
          <w:szCs w:val="28"/>
          <w:rtl w:val="true"/>
          <w:lang w:bidi="fa-IR"/>
        </w:rPr>
        <w:t>بسمه تعالى، مى‌توانند براى آب، قيمت معين نمايند و از فروش محصول، بدهى بابت آن را بپردازند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 نفر صاحب زمين، تمام خرج يك سيفى را تا هنگام محصول فراهم مى‌كند و براى اين زمين، چند كارگر را به عنوان شريك مى‌گيرد كه تمام كار اين سيفى‌كارى را انجام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زمين، فقط دارايى زمين و خرج محصول را مى‌دهد و ديگر كارى انجام نمى‌دهد و در موقع محصول، هرچه خرج كرده، از فروش محصول برداشته و بعداً بقيۀ محصول را درست بين خود و كارگران، به‌نام شريك نصف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نظر شرع اسلام، حلال و جايز است يا خير؟ كتباً توضيح دهيد</w:t>
      </w:r>
      <w:r>
        <w:rPr>
          <w:rFonts w:eastAsia="IRNazanin" w:cs="IRNazanin"/>
          <w:color w:val="111111"/>
          <w:sz w:val="28"/>
          <w:szCs w:val="28"/>
          <w:rtl w:val="true"/>
          <w:lang w:bidi="fa-IR"/>
        </w:rPr>
        <w:t>.</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تعالى، اگر مطابق شروط مزارعه قرارداد بستند، اشكال ندارد </w:t>
      </w:r>
      <w:bookmarkStart w:id="290" w:name="pg17150_200007"/>
    </w:p>
    <w:p>
      <w:pPr>
        <w:pStyle w:val="Heading2"/>
        <w:numPr>
          <w:ilvl w:val="1"/>
          <w:numId w:val="1"/>
        </w:numPr>
        <w:rPr/>
      </w:pPr>
      <w:bookmarkStart w:id="291" w:name="__RefHeading___Toc4137362_2142443653"/>
      <w:bookmarkStart w:id="292" w:name="_Toc102"/>
      <w:bookmarkEnd w:id="290"/>
      <w:bookmarkEnd w:id="291"/>
      <w:r>
        <w:rPr>
          <w:rtl w:val="true"/>
        </w:rPr>
        <w:t>کتاب دين و قرض</w:t>
      </w:r>
      <w:bookmarkEnd w:id="292"/>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3" w:name="__RefHeading___Toc4137364_2142443653"/>
      <w:bookmarkStart w:id="294" w:name="_Toc103"/>
      <w:bookmarkEnd w:id="293"/>
      <w:r>
        <w:rPr>
          <w:rtl w:val="true"/>
        </w:rPr>
        <w:t>احكام دين</w:t>
      </w:r>
      <w:bookmarkEnd w:id="294"/>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7628</w:t>
      </w:r>
      <w:r>
        <w:rPr>
          <w:rFonts w:eastAsia="IRNazanin" w:cs="IRNazanin"/>
          <w:color w:val="111111"/>
          <w:sz w:val="28"/>
          <w:szCs w:val="28"/>
          <w:rtl w:val="true"/>
          <w:lang w:bidi="fa-IR"/>
        </w:rPr>
        <w:t xml:space="preserve">] </w:t>
      </w:r>
      <w:r>
        <w:rPr>
          <w:rFonts w:eastAsia="IRNazanin" w:cs="IRNazanin"/>
          <w:color w:val="111111"/>
          <w:sz w:val="28"/>
          <w:szCs w:val="28"/>
          <w:lang w:bidi="fa-IR"/>
        </w:rPr>
        <w:t>3982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 xml:space="preserve">زنى هستم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خانه‌دار،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ازدواج كرده‌ام و اكنون داراى يك دختر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مى‌باشم در بهمن سال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دانشكدۀ حقوق رشته قضايى فارغ‌التحصيل شده‌ام ليكن در طى دوران تحصيل دانشگاهى وجوهى را دريافت نموده‌ام كه اكنون نسبت به مباح بودن آن وجوه شك نموده و متوجه تكاليف شرعيه‌اى شده‌ام كه قبلاً نسبت به آنان جاهل بودم لذا درصدد برآمده‌ام كه ديون خويش را آن چنان كه بر طبق فتاواى امام خمينى دام ظله برعهده‌ام مى‌باشد پرداخت نمايم ليكن از ميزان و كيفيت پرداخت آن و حكم شرعى مربوطه بى‌اطلاعم بدين جهت با ارسال نوع و ميزان وجوه دريافتى مزبور به آن دفتر محترم تقاضاى راهنمايى 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ابتداى ورود به دانشگاه مبلغى حدود ماهيانه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به عنوان كارآموزى از شركت دخانيات ايران كه پدرم در آن جا در پست حساسى مشغول فعاليت بود دريافت مى‌كردم بدون اين‌كه حتى يكبار هم به عنوان كارآموزى پاى به شركت مزبور گذاشته باشم كه البته ترتيب دريافت مبلغ مذكور را پدرم داده بودند</w:t>
      </w:r>
      <w:r>
        <w:rPr>
          <w:rFonts w:eastAsia="IRNazanin" w:cs="IRNazanin"/>
          <w:color w:val="111111"/>
          <w:sz w:val="28"/>
          <w:szCs w:val="28"/>
          <w:rtl w:val="true"/>
          <w:lang w:bidi="fa-IR"/>
        </w:rPr>
        <w:t>.</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آنچه از آن شركت دريافت كرده‌ايد بايد به حساب همان شركت واريز نماييد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7629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دادگسترى سابق به دانشجويانى كه معدلشان به حد نصاب معينى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ماهيانه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بورس تحصيلى پرداخت مى‌كرد البته با اين شرط كه بعد از اشتغال به خدمت به تدريج از حقوق ماهيانه كسر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عملاً از دانشجويان دريافت نمى‌كردند كه من نيز مدتى از اين بورس استفاده مى‌كردم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چنانچه مبلغ مذكور به عنوان كمك و بخشش بوده شما مديون نيستيد و اگر قرض بوده ضامنيد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7630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سال سوم به بعد دانشجويان حقوق قضايى به عنوان كارآموزى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اختيارى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بخش‌هاى مختلف دادگسترى اعزام مى‌شدند كه بابت اين كارآموزى نيز ماهيانه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به دانشجو پرداخت مى‌شد كه از اين طريق نيز من وجوهى دريافت نموده‌ام البته بايد متذكر شوم چون با حجاب بودم عملاً آن چنان كه بايد مرا تحويل نمى‌گرفتند و در نتيجه كارآموزى به معناى واقعى خود نه صددرصد دريافت نمى‌كردم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لازم به ذكر باشد كه قسمت مهمى از مبالغ دريافتى صرف مخارج تحصيل يا هديه به دوست از جمله خويشان يا انفاق به فقرا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مى‌شد كه البته مى‌دانم چون در اصل اين وجوه اشكال داشته انفاق نيز مورد قبول قرار نخواهد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مبلغ نامبرده را ضامن نيستيد مگر اين‌كه تقصير از شما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7631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كه اكنون فكر مرا به خود مشغول كرده حقوقى نيست كه از طريق دريافت مبالغ فوق الذكر بر ذمه‌ام مى‌باشد كه من از ميزان و كيفيت پرداخت آن حقوق و مسائل شرعى مربوطه اطّلاع دقيقى ندارم با توجّه به اين‌كه اكنون شاغل نيستم و پول نقد به ميزان همۀ آن وجوه دريافتى در دست ندارم و فقط ماهيانه مبلغ بسيار كمى درآمد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كه مى‌توانم ديون را به تدريج ادا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مى‌كنم مرا</w:t>
      </w:r>
    </w:p>
    <w:p>
      <w:pPr>
        <w:pStyle w:val="BookText"/>
        <w:rPr/>
      </w:pPr>
      <w:r>
        <w:rPr>
          <w:rFonts w:ascii="Amiri" w:hAnsi="Amiri" w:eastAsia="Amiri" w:cs="Amiri"/>
          <w:color w:val="111111"/>
          <w:sz w:val="28"/>
          <w:sz w:val="28"/>
          <w:szCs w:val="28"/>
          <w:rtl w:val="true"/>
          <w:lang w:bidi="ar-SA"/>
        </w:rPr>
        <w:t>راهنمايى بفرماييد كه آيا ديون مزبور تا به حال به صورت تصاعدى بالا رفته و مى‌رود و يا ميزان آن ثابت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بسمه تعالى، دين به صورت تصاعدى بالا نمى‌رود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7632</w:t>
      </w:r>
      <w:r>
        <w:rPr>
          <w:rFonts w:eastAsia="IRNazanin" w:cs="IRNazanin"/>
          <w:color w:val="111111"/>
          <w:sz w:val="28"/>
          <w:szCs w:val="28"/>
          <w:rtl w:val="true"/>
          <w:lang w:bidi="fa-IR"/>
        </w:rPr>
        <w:t xml:space="preserve">] </w:t>
      </w:r>
      <w:r>
        <w:rPr>
          <w:rFonts w:eastAsia="IRNazanin" w:cs="IRNazanin"/>
          <w:color w:val="111111"/>
          <w:sz w:val="28"/>
          <w:szCs w:val="28"/>
          <w:lang w:bidi="fa-IR"/>
        </w:rPr>
        <w:t>3983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p>
    <w:p>
      <w:pPr>
        <w:pStyle w:val="BookText"/>
        <w:rPr/>
      </w:pPr>
      <w:r>
        <w:rPr>
          <w:rFonts w:ascii="Amiri" w:hAnsi="Amiri" w:eastAsia="Amiri" w:cs="Amiri"/>
          <w:color w:val="111111"/>
          <w:sz w:val="28"/>
          <w:sz w:val="28"/>
          <w:szCs w:val="28"/>
          <w:rtl w:val="true"/>
          <w:lang w:bidi="ar-SA"/>
        </w:rPr>
        <w:t>محضر مبارك مرجع عالى‌قدر و رهبر عظيم الشأن، حضرت آيت الله العظمى امام خمينى بت‌شكن زمان</w:t>
      </w:r>
    </w:p>
    <w:p>
      <w:pPr>
        <w:pStyle w:val="BookText"/>
        <w:rPr/>
      </w:pPr>
      <w:r>
        <w:rPr>
          <w:rFonts w:ascii="IRNazanin" w:hAnsi="IRNazanin" w:eastAsia="IRNazanin"/>
          <w:color w:val="111111"/>
          <w:sz w:val="28"/>
          <w:sz w:val="28"/>
          <w:szCs w:val="28"/>
          <w:rtl w:val="true"/>
          <w:lang w:bidi="fa-IR"/>
        </w:rPr>
        <w:t>به عرض برسد در اثر فقر شديد مالى و احتياج مبرم، مبلغى با سود صدى چهل در سال از فردى رباخوار كه به اين صفت معروف و مشهور است قرض گرفته شد كه در عوض مقدارى طلا نزد ايشان گروگان گذارده شد، پس از اتمام سال طلاها را با قيمت دلخواه به عوض اصل و سود پول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كه طاغوت حكم‌فرما بوده قدرت مقابله با رباخوار را نداشتم، حاليه در اين فضا و اجتماع اسلامى به رهبرى آن قائد اعظم تكليف با آن رباخوار چيست؟ ملتمسانه از آن وجود شريف انتظار پاسخ را دارم كه چه بايد كرد؟</w:t>
      </w:r>
    </w:p>
    <w:p>
      <w:pPr>
        <w:pStyle w:val="BookText"/>
        <w:rPr/>
      </w:pPr>
      <w:r>
        <w:rPr>
          <w:rFonts w:ascii="Amiri" w:hAnsi="Amiri" w:eastAsia="Amiri" w:cs="Amiri"/>
          <w:color w:val="111111"/>
          <w:sz w:val="28"/>
          <w:sz w:val="28"/>
          <w:szCs w:val="28"/>
          <w:rtl w:val="true"/>
          <w:lang w:bidi="ar-SA"/>
        </w:rPr>
        <w:t>بسمه تعالى، زايد بر اصل مبلغ قرض را بدهكار نيستيد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7633</w:t>
      </w:r>
      <w:r>
        <w:rPr>
          <w:rFonts w:eastAsia="IRNazanin" w:cs="IRNazanin"/>
          <w:color w:val="111111"/>
          <w:sz w:val="28"/>
          <w:szCs w:val="28"/>
          <w:rtl w:val="true"/>
          <w:lang w:bidi="fa-IR"/>
        </w:rPr>
        <w:t xml:space="preserve">]  </w:t>
      </w:r>
      <w:r>
        <w:rPr>
          <w:rFonts w:eastAsia="IRNazanin" w:cs="IRNazanin"/>
          <w:color w:val="111111"/>
          <w:sz w:val="28"/>
          <w:szCs w:val="28"/>
          <w:lang w:bidi="fa-IR"/>
        </w:rPr>
        <w:t>644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زيد مؤمنى به عمرو فاجرى بدهكار باشد، مى‌تواند به نيت شخص فاجر به مجتهد يا فقير بدهد، يا بايد حتماً به ورثه بدهد؟</w:t>
      </w:r>
    </w:p>
    <w:p>
      <w:pPr>
        <w:pStyle w:val="BookText"/>
        <w:rPr/>
      </w:pPr>
      <w:r>
        <w:rPr>
          <w:rFonts w:ascii="Amiri" w:hAnsi="Amiri" w:eastAsia="Amiri" w:cs="Amiri"/>
          <w:color w:val="111111"/>
          <w:sz w:val="28"/>
          <w:sz w:val="28"/>
          <w:szCs w:val="28"/>
          <w:rtl w:val="true"/>
          <w:lang w:bidi="ar-SA"/>
        </w:rPr>
        <w:t>بسمه تعالى، بايد به طلبكار يا ورثۀ او بدهد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7634</w:t>
      </w:r>
      <w:r>
        <w:rPr>
          <w:rFonts w:eastAsia="IRNazanin" w:cs="IRNazanin"/>
          <w:color w:val="111111"/>
          <w:sz w:val="28"/>
          <w:szCs w:val="28"/>
          <w:rtl w:val="true"/>
          <w:lang w:bidi="fa-IR"/>
        </w:rPr>
        <w:t xml:space="preserve">] </w:t>
      </w:r>
      <w:r>
        <w:rPr>
          <w:rFonts w:eastAsia="IRNazanin" w:cs="IRNazanin"/>
          <w:color w:val="111111"/>
          <w:sz w:val="28"/>
          <w:szCs w:val="28"/>
          <w:lang w:bidi="fa-IR"/>
        </w:rPr>
        <w:t>3984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سلام عليكم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اين‌جانب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قبل در امريكا تحصيل مى‌كردم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 مراجعت موفق به</w:t>
      </w:r>
    </w:p>
    <w:p>
      <w:pPr>
        <w:pStyle w:val="BookText"/>
        <w:rPr/>
      </w:pPr>
      <w:r>
        <w:rPr>
          <w:rFonts w:ascii="IRNazanin" w:hAnsi="IRNazanin" w:eastAsia="IRNazanin"/>
          <w:color w:val="111111"/>
          <w:sz w:val="28"/>
          <w:sz w:val="28"/>
          <w:szCs w:val="28"/>
          <w:rtl w:val="true"/>
          <w:lang w:bidi="fa-IR"/>
        </w:rPr>
        <w:t>پرداخت پول شركت تلفن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از ايران با دوستانم در امريكا تماس گرفتم تا پول را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قطع روابط سياسى، جنگ و عدم امكان فرستادن پول به خارج براى دانشجويان، دوستانم نتوانستند پول را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امكان پرداخت پول وجود دارد؛ آيا بايد پول شركت تلفن را بپردازم يا به علت محارب بودن امريكا، با پول كار ديگرى انجام دهم؟ تكليف كلى من در برابر اين بدهى چيست؟ توضيح اين‌كه شركت‌هاى امريكايى، در عين استقلال ظاهرى، منافع دولت را جست‌وجو و تأمين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فعلاً تكليفى نداريد و لازم نيست بفرستيد؛ ولى از اين كار بايد اجتناب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 و مادرم به من علاقۀ زيادى دارند و پدرم بيمارى قلبى دارد و علاقه ندارند كه به جبهه بروم و اجازه هم نمى‌دهند؛ آيا مى‌توانم در حالى كه از جبهه رفتن من ناراحت مى‌شوند به جبهه بروم؟</w:t>
      </w:r>
    </w:p>
    <w:p>
      <w:pPr>
        <w:pStyle w:val="BookText"/>
        <w:rPr/>
      </w:pPr>
      <w:r>
        <w:rPr>
          <w:rFonts w:ascii="IRNazanin" w:hAnsi="IRNazanin" w:eastAsia="IRNazanin"/>
          <w:color w:val="111111"/>
          <w:sz w:val="28"/>
          <w:sz w:val="28"/>
          <w:szCs w:val="28"/>
          <w:rtl w:val="true"/>
          <w:lang w:bidi="fa-IR"/>
        </w:rPr>
        <w:t>بسمه تعالى، بستگى به نياز جبهه‌ها دارد و تشخيص آن با مسئولين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7635</w:t>
      </w:r>
      <w:r>
        <w:rPr>
          <w:rFonts w:eastAsia="IRNazanin" w:cs="IRNazanin"/>
          <w:color w:val="111111"/>
          <w:sz w:val="28"/>
          <w:szCs w:val="28"/>
          <w:rtl w:val="true"/>
          <w:lang w:bidi="fa-IR"/>
        </w:rPr>
        <w:t xml:space="preserve">] </w:t>
      </w:r>
      <w:r>
        <w:rPr>
          <w:rFonts w:eastAsia="IRNazanin" w:cs="IRNazanin"/>
          <w:color w:val="111111"/>
          <w:sz w:val="28"/>
          <w:szCs w:val="28"/>
          <w:lang w:bidi="fa-IR"/>
        </w:rPr>
        <w:t>3985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ضمن عرض سلام و آرزوى طول عمر براى رهبر عظيم الشأن، امام خمينى، چند مسأله شرعى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پاسخ 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چندين سال است در اداره دولتى كار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آن‌جايى كه گه‌گاه نتوانسته‌ام درست و صحيح دينم را ادا كنم و خودم را بدهكار مى‌دانم، خواستم بدانم آيا مى‌توانم براى اداى دينم، در يكى از ارگان‌ها يا مساجد و يا درمانگاه‌هاى متعلق به مردم كار كنم يا اين‌كه حتماً بايد در همان سازمان يا وابسته به همان وزارتخانه كار كنم؟ و ديگر اين‌كه آيا مى‌توانم پول كم‌كارى را حساب كنم و بپردازم؟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مى‌شود، بايد به چه حسابى بپردازم يا كجا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هر سه قسمت اين سؤال را جواب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من در رابطه با كار درمانى است</w:t>
      </w:r>
      <w:r>
        <w:rPr>
          <w:rFonts w:eastAsia="IRNazanin" w:cs="IRNazanin"/>
          <w:color w:val="111111"/>
          <w:sz w:val="28"/>
          <w:szCs w:val="28"/>
          <w:rtl w:val="true"/>
          <w:lang w:bidi="fa-IR"/>
        </w:rPr>
        <w:t>.</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به همان سازمان كه مديون هستيد بايد ادا نماييد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اين‌كه امام مى‌فرمايند كه وقتى شما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در تهران راه برويد، نماز يا روزه شكسته مى‌شود، پيشنماز مسجدمان اين طور مطرح كردند و برايم سؤالى پيش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كه از اول تهرانى بوده‌ايد، در محدودۀ تهران قديم، هر چند از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هم اگر در يك روز بيشتر راه برويد مانع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تهران قديم را ايشان تقريباً ميدان خراسان، دروازه قزوين و دروازه شميران و شوش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توجه به اين مسأله امام، اين‌چنين فرضى درست است؟</w:t>
      </w:r>
    </w:p>
    <w:p>
      <w:pPr>
        <w:pStyle w:val="BookText"/>
        <w:rPr/>
      </w:pPr>
      <w:r>
        <w:rPr>
          <w:rFonts w:ascii="Amiri" w:hAnsi="Amiri" w:eastAsia="Amiri" w:cs="Amiri"/>
          <w:color w:val="111111"/>
          <w:sz w:val="28"/>
          <w:sz w:val="28"/>
          <w:szCs w:val="28"/>
          <w:rtl w:val="true"/>
          <w:lang w:bidi="ar-SA"/>
        </w:rPr>
        <w:t>بسمه تعالى، حكم مذكور صحيح است و حدود تهران قديم را قبل از كبيره شدن، بايد از اهل اطلاع مورد اعتماد تحقيق نمود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فوت كرد و عمويم قيّم ما بوده و امور زندگى ما از يك ساختمان اجاره‌اى كه تقريباً مبلغ قابل نياز زندگى ما را تأمين مى‌نمود انجام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چندين سال پيش براى تعديل اجاره‌بها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اجباراً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دادگسترى زمان طاغوت كمك گرفت و مبلغى به اجاره‌بها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مى‌خواهم بدانم اين افزايش بها با توجه به روايت امام‌صادق عليه‌السلام در كتاب ولايت فقيه امام، در آن شرايط، صحيح بوده؟ و آيا ما فعلاً در آن مورد، تكليفى داريم يا نه؟</w:t>
      </w:r>
    </w:p>
    <w:p>
      <w:pPr>
        <w:pStyle w:val="BookText"/>
        <w:rPr/>
      </w:pPr>
      <w:r>
        <w:rPr>
          <w:rFonts w:ascii="IRNazanin" w:hAnsi="IRNazanin" w:eastAsia="IRNazanin"/>
          <w:color w:val="111111"/>
          <w:sz w:val="28"/>
          <w:sz w:val="28"/>
          <w:szCs w:val="28"/>
          <w:rtl w:val="true"/>
          <w:lang w:bidi="fa-IR"/>
        </w:rPr>
        <w:t>بسمه تعالى، اگر با رضايت طرفين بوده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7636</w:t>
      </w:r>
      <w:r>
        <w:rPr>
          <w:rFonts w:eastAsia="IRNazanin" w:cs="IRNazanin"/>
          <w:color w:val="111111"/>
          <w:sz w:val="28"/>
          <w:szCs w:val="28"/>
          <w:rtl w:val="true"/>
          <w:lang w:bidi="fa-IR"/>
        </w:rPr>
        <w:t xml:space="preserve">] </w:t>
      </w:r>
      <w:r>
        <w:rPr>
          <w:rFonts w:eastAsia="IRNazanin" w:cs="IRNazanin"/>
          <w:color w:val="111111"/>
          <w:sz w:val="28"/>
          <w:szCs w:val="28"/>
          <w:lang w:bidi="fa-IR"/>
        </w:rPr>
        <w:t>3986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زعيم عالى‌قدر، حضرت آيت الله العظمى امام خمينى، دام ظله</w:t>
      </w:r>
    </w:p>
    <w:p>
      <w:pPr>
        <w:pStyle w:val="BookText"/>
        <w:rPr/>
      </w:pPr>
      <w:r>
        <w:rPr>
          <w:rFonts w:ascii="IRNazanin" w:hAnsi="IRNazanin" w:eastAsia="IRNazanin"/>
          <w:color w:val="111111"/>
          <w:sz w:val="28"/>
          <w:sz w:val="28"/>
          <w:szCs w:val="28"/>
          <w:rtl w:val="true"/>
          <w:lang w:bidi="fa-IR"/>
        </w:rPr>
        <w:t>صندوق‌هاى قرض‌الحسنه حسابى دارند به نام سپرده؛ كسى ده هزار تومان مى‌سپارد و بعد از چند ماه دو برابر پول خودش را برمى‌دارد و پول سپرده مى‌ماند تا آن‌كه قرضى كه گرفته براى چهل ماه بپردازد و بعداً پول سپرده را پس بگيرد؛ و اگر كسى پول تهيه كرده و همۀ قرضش را يك جا بدهد، آن پولى كه سپرده پس نمى‌دهند تا چهل ماه تمام شود و صاحب سپرده هم راضى نيست و بر اين مسأله هم واقف نبوده كه بايد بعد از دادن قرض، پولش تا چهل ماه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جواب را مرقوم بفرماييد</w:t>
      </w:r>
      <w:r>
        <w:rPr>
          <w:rFonts w:eastAsia="IRNazanin" w:cs="IRNazanin"/>
          <w:color w:val="111111"/>
          <w:sz w:val="28"/>
          <w:szCs w:val="28"/>
          <w:rtl w:val="true"/>
          <w:lang w:bidi="fa-IR"/>
        </w:rPr>
        <w:t>.</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تعالى، قرض مذكور و شرط در ضمن آن صحيح است و اگر صاحب سپرده مبنى بر تمام شرايط صندوق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به طور اجمال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را سپرده، بايد تا مدت مذكور صبر كند و قبل از آن نمى‌تواند مطالبه كند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7637</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به جبهه مى‌رود و در راه خدا مى‌جنگد و كشته مى‌شود، آيا اگر احياناً حق‌الناس به گردن داشته باشند، از جانب خدا بخشيده مى‌شود يا خير؟</w:t>
      </w:r>
    </w:p>
    <w:p>
      <w:pPr>
        <w:pStyle w:val="BookText"/>
        <w:rPr/>
      </w:pPr>
      <w:r>
        <w:rPr>
          <w:rFonts w:ascii="IRNazanin" w:hAnsi="IRNazanin" w:eastAsia="IRNazanin"/>
          <w:color w:val="111111"/>
          <w:sz w:val="28"/>
          <w:sz w:val="28"/>
          <w:szCs w:val="28"/>
          <w:rtl w:val="true"/>
          <w:lang w:bidi="fa-IR"/>
        </w:rPr>
        <w:t>بسمه تعالى، حق‌الناس قابل ادا ساقط نمى‌شود مگر با اداى آن و در صورت عدم پرداخت، حساب آن با خداوند چاره‌ساز بخشنده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7638</w:t>
      </w:r>
      <w:r>
        <w:rPr>
          <w:rFonts w:eastAsia="IRNazanin" w:cs="IRNazanin"/>
          <w:color w:val="111111"/>
          <w:sz w:val="28"/>
          <w:szCs w:val="28"/>
          <w:rtl w:val="true"/>
          <w:lang w:bidi="fa-IR"/>
        </w:rPr>
        <w:t xml:space="preserve">] </w:t>
      </w:r>
      <w:r>
        <w:rPr>
          <w:rFonts w:eastAsia="IRNazanin" w:cs="IRNazanin"/>
          <w:color w:val="111111"/>
          <w:sz w:val="28"/>
          <w:szCs w:val="28"/>
          <w:lang w:bidi="fa-IR"/>
        </w:rPr>
        <w:t>3987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حضور محترم رهبر انقلاب و مرجع تقليد، حضرت امام خمينى، مدّ ظله</w:t>
      </w:r>
    </w:p>
    <w:p>
      <w:pPr>
        <w:pStyle w:val="BookText"/>
        <w:rPr/>
      </w:pPr>
      <w:r>
        <w:rPr>
          <w:rFonts w:ascii="IRNazanin" w:hAnsi="IRNazanin" w:eastAsia="IRNazanin"/>
          <w:color w:val="111111"/>
          <w:sz w:val="28"/>
          <w:sz w:val="28"/>
          <w:szCs w:val="28"/>
          <w:rtl w:val="true"/>
          <w:lang w:bidi="fa-IR"/>
        </w:rPr>
        <w:t>با نهايت احترام، تكليف شرعى وعدۀ دروغ و اغفال چيست؟ مسلمانى براى اين‌كه حق مسلمان ديگرى را ندهد، چندين سال با نيرنگ و وعدۀ دروغ، او را اميدوار نگه مى‌دارد و مسلمان ذى‌حق مبلغى را متضرر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اين‌كه معلوم شود كليۀ وعده‌ها دروغ است، تكليف شرعى چنين مسلمانى چيست؟</w:t>
      </w:r>
    </w:p>
    <w:p>
      <w:pPr>
        <w:pStyle w:val="BookText"/>
        <w:rPr/>
      </w:pPr>
      <w:r>
        <w:rPr>
          <w:rFonts w:ascii="Amiri" w:hAnsi="Amiri" w:eastAsia="Amiri" w:cs="Amiri"/>
          <w:color w:val="111111"/>
          <w:sz w:val="28"/>
          <w:sz w:val="28"/>
          <w:szCs w:val="28"/>
          <w:rtl w:val="true"/>
          <w:lang w:bidi="ar-SA"/>
        </w:rPr>
        <w:t>از خداوند متعال سعادت و سلامت رهبر عزيز را مسئلت مى‌نمايم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 بدهكار بايد فوراً بدهى خود را با مطالبۀ طلبكار و قدرت ادا، بپردازد و بيش از مبلغ بدهى، ضامن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7639</w:t>
      </w:r>
      <w:r>
        <w:rPr>
          <w:rFonts w:eastAsia="IRNazanin" w:cs="IRNazanin"/>
          <w:color w:val="111111"/>
          <w:sz w:val="28"/>
          <w:szCs w:val="28"/>
          <w:rtl w:val="true"/>
          <w:lang w:bidi="fa-IR"/>
        </w:rPr>
        <w:t xml:space="preserve">] </w:t>
      </w:r>
      <w:r>
        <w:rPr>
          <w:rFonts w:eastAsia="IRNazanin" w:cs="IRNazanin"/>
          <w:color w:val="111111"/>
          <w:sz w:val="28"/>
          <w:szCs w:val="28"/>
          <w:lang w:bidi="fa-IR"/>
        </w:rPr>
        <w:t>3988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موتورى را به مبلغ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فروختم،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آن را مشترى وعده داد كه ده روز بعد بدهد، رفت ديگر پيدايش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موتور را مشترى به شخص ثالثى فروخته و شخص ثالث به 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مى‌توانم از شخص رابع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را طلب كنم يا خير؟</w:t>
      </w:r>
    </w:p>
    <w:p>
      <w:pPr>
        <w:pStyle w:val="BookText"/>
        <w:rPr/>
      </w:pPr>
      <w:r>
        <w:rPr>
          <w:rFonts w:ascii="Amiri" w:hAnsi="Amiri" w:eastAsia="Amiri" w:cs="Amiri"/>
          <w:color w:val="111111"/>
          <w:sz w:val="28"/>
          <w:sz w:val="28"/>
          <w:szCs w:val="28"/>
          <w:rtl w:val="true"/>
          <w:lang w:bidi="ar-SA"/>
        </w:rPr>
        <w:t>بسمه تعالى، حق نداريد و بايد از خود مشترى مطالبه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رفتم جبهه براى ارشاد، وقتى برگشتم مبلغى پول به من دادند، اگر هم نمى‌دادند درخواست</w:t>
      </w:r>
    </w:p>
    <w:p>
      <w:pPr>
        <w:pStyle w:val="BookText"/>
        <w:rPr/>
      </w:pPr>
      <w:r>
        <w:rPr>
          <w:rFonts w:ascii="IRNazanin" w:hAnsi="IRNazanin" w:eastAsia="IRNazanin"/>
          <w:color w:val="111111"/>
          <w:sz w:val="28"/>
          <w:sz w:val="28"/>
          <w:szCs w:val="28"/>
          <w:rtl w:val="true"/>
          <w:lang w:bidi="fa-IR"/>
        </w:rPr>
        <w:t>نمى‌كردم، آيا اين پول خمس دارد يا خير؟</w:t>
      </w:r>
    </w:p>
    <w:p>
      <w:pPr>
        <w:pStyle w:val="BookText"/>
        <w:rPr/>
      </w:pPr>
      <w:r>
        <w:rPr>
          <w:rFonts w:ascii="IRNazanin" w:hAnsi="IRNazanin" w:eastAsia="IRNazanin"/>
          <w:color w:val="111111"/>
          <w:sz w:val="28"/>
          <w:sz w:val="28"/>
          <w:szCs w:val="28"/>
          <w:rtl w:val="true"/>
          <w:lang w:bidi="fa-IR"/>
        </w:rPr>
        <w:t>بسمه تعالى، اگر در مقابل كار نداده‌اند خمس ندارد و در فرض مرقوم، احتياط استحبابى در دادن خمس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7640</w:t>
      </w:r>
      <w:r>
        <w:rPr>
          <w:rFonts w:eastAsia="IRNazanin" w:cs="IRNazanin"/>
          <w:color w:val="111111"/>
          <w:sz w:val="28"/>
          <w:szCs w:val="28"/>
          <w:rtl w:val="true"/>
          <w:lang w:bidi="fa-IR"/>
        </w:rPr>
        <w:t xml:space="preserve">] </w:t>
      </w:r>
      <w:r>
        <w:rPr>
          <w:rFonts w:eastAsia="IRNazanin" w:cs="IRNazanin"/>
          <w:color w:val="111111"/>
          <w:sz w:val="28"/>
          <w:szCs w:val="28"/>
          <w:lang w:bidi="fa-IR"/>
        </w:rPr>
        <w:t>3989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حضور مبارك حضرت مستطاب، آيت الله العظمى، امام خمينى، دامت بركاته</w:t>
      </w:r>
    </w:p>
    <w:p>
      <w:pPr>
        <w:pStyle w:val="BookText"/>
        <w:rPr/>
      </w:pPr>
      <w:r>
        <w:rPr>
          <w:rFonts w:ascii="IRNazanin" w:hAnsi="IRNazanin" w:eastAsia="IRNazanin"/>
          <w:color w:val="111111"/>
          <w:sz w:val="28"/>
          <w:sz w:val="28"/>
          <w:szCs w:val="28"/>
          <w:rtl w:val="true"/>
          <w:lang w:bidi="fa-IR"/>
        </w:rPr>
        <w:t>بعد از عرض ارادت و دعا براى طول عمر پربركت حضرت‌عالى، اين‌جانب مدير عامل كارخانۀ كبريت فروزان مشهد، طبق مدارك موجود و اطلاع دادگاه انقلاب مشهد، كارخانه مبالغ زيادى بدهكار است، به طورى كه طلبكارها درخواست تصفيه حساب مى‌كنند و هيچ يك از ديون مؤجل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اشخاصى اظهار مى‌دارند كه بايد به بنياد مستضعفين كمك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حقير جواب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ديون كارخانه را پرداخت نكنم، حق دادن پول تحت هيچ عنوانى، به هيچ كس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دارم تكليف شرعى اين‌جانب را تعيين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با فرض مطالبۀ طلبكار و امكان پرداخت بدهى، اداى بدهى واجب است و مقدم بر كمك مجّانى به مستضعفان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7641</w:t>
      </w:r>
      <w:r>
        <w:rPr>
          <w:rFonts w:eastAsia="IRNazanin" w:cs="IRNazanin"/>
          <w:color w:val="111111"/>
          <w:sz w:val="28"/>
          <w:szCs w:val="28"/>
          <w:rtl w:val="true"/>
          <w:lang w:bidi="fa-IR"/>
        </w:rPr>
        <w:t xml:space="preserve">] </w:t>
      </w:r>
      <w:r>
        <w:rPr>
          <w:rFonts w:eastAsia="IRNazanin" w:cs="IRNazanin"/>
          <w:color w:val="111111"/>
          <w:sz w:val="28"/>
          <w:szCs w:val="28"/>
          <w:lang w:bidi="fa-IR"/>
        </w:rPr>
        <w:t>3990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حضرت آيت الله العظمى امام خمينى، مدّ ظله</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احتراماً؛ اين‌جانب كه در يك شركت ساختمانى سهيم بودم، حدود يك سال و نيم قبل، در مورد دريافت سهم خود با شركا اختلاف مالى داشته، كه با مراجعه به دادگسترى موافقت شد مبلغى طى سه قطعه چك، به اين‌جانب پرداخت گردد و در حضور بازپرس و با موافقت او، رسيدى در مورد دريافت سه قطعه چك دادم، كه يكى از چك‌ها به تاريخ همان روز وصول شده، ولى دو قطعۀ ديگر كه موعد آن يازده روز </w:t>
      </w:r>
    </w:p>
    <w:p>
      <w:pPr>
        <w:pStyle w:val="BookText"/>
        <w:rPr/>
      </w:pPr>
      <w:r>
        <w:rPr>
          <w:rFonts w:ascii="IRNazanin" w:hAnsi="IRNazanin" w:eastAsia="IRNazanin"/>
          <w:color w:val="111111"/>
          <w:sz w:val="28"/>
          <w:sz w:val="28"/>
          <w:szCs w:val="28"/>
          <w:rtl w:val="true"/>
          <w:lang w:bidi="fa-IR"/>
        </w:rPr>
        <w:t>بعد بود، پرداخت نگرديد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شكايت مجدد اين‌جانب، در پاسخ كتباً اعلام كردند به استناد رسيد مذكور، پرداخت شده است، در حالى كه تاريخ دو قطعه چك، يازده روز بعد از تاريخ رسيد مى‌باشد و رسيد مذكور مربوط به دريافت چك بوده نه مبلغ آن، و بازپرس هم حاضر و ناظر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فتواى مسأله فوق را صادر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رسيد دريافت چك به تنهايى رسيد دريافت طلب نيست و تا مبلغ طلب وصول نشود، بدهى بدهكار به حال خود باقى است و فيصلۀ نزاع موكول به محاكم صالحه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7642</w:t>
      </w:r>
      <w:r>
        <w:rPr>
          <w:rFonts w:eastAsia="IRNazanin" w:cs="IRNazanin"/>
          <w:color w:val="111111"/>
          <w:sz w:val="28"/>
          <w:szCs w:val="28"/>
          <w:rtl w:val="true"/>
          <w:lang w:bidi="fa-IR"/>
        </w:rPr>
        <w:t xml:space="preserve">] </w:t>
      </w:r>
      <w:r>
        <w:rPr>
          <w:rFonts w:eastAsia="IRNazanin" w:cs="IRNazanin"/>
          <w:color w:val="111111"/>
          <w:sz w:val="28"/>
          <w:szCs w:val="28"/>
          <w:lang w:bidi="fa-IR"/>
        </w:rPr>
        <w:t>3991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محترم امام خمينى</w:t>
      </w:r>
    </w:p>
    <w:p>
      <w:pPr>
        <w:pStyle w:val="BookText"/>
        <w:rPr/>
      </w:pPr>
      <w:r>
        <w:rPr>
          <w:rFonts w:ascii="IRNazanin" w:hAnsi="IRNazanin" w:eastAsia="IRNazanin"/>
          <w:color w:val="111111"/>
          <w:sz w:val="28"/>
          <w:sz w:val="28"/>
          <w:szCs w:val="28"/>
          <w:rtl w:val="true"/>
          <w:lang w:bidi="fa-IR"/>
        </w:rPr>
        <w:t>اين‌جانب، جنسى را از آقاى الف خريده‌ام و به آقاى ب فروخته‌ام و چك آقاى ب را به آقاى الف داده‌ام، اما اين چك وصول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مدت بيش از دو سال گذشته است، چك قابل قبول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تقاضامندم مسأله شرعى را مبذول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مدت چك پنج سال گذشته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pStyle w:val="BookText"/>
        <w:rPr/>
      </w:pPr>
      <w:r>
        <w:rPr>
          <w:rFonts w:ascii="IRNazanin" w:hAnsi="IRNazanin" w:eastAsia="IRNazanin"/>
          <w:color w:val="111111"/>
          <w:sz w:val="28"/>
          <w:sz w:val="28"/>
          <w:szCs w:val="28"/>
          <w:rtl w:val="true"/>
          <w:lang w:bidi="fa-IR"/>
        </w:rPr>
        <w:t>بسمه تعالى، در فرض مرقوم، بدهى به حال خود باقى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7643</w:t>
      </w:r>
      <w:r>
        <w:rPr>
          <w:rFonts w:eastAsia="IRNazanin" w:cs="IRNazanin"/>
          <w:color w:val="111111"/>
          <w:sz w:val="28"/>
          <w:szCs w:val="28"/>
          <w:rtl w:val="true"/>
          <w:lang w:bidi="fa-IR"/>
        </w:rPr>
        <w:t xml:space="preserve">]  </w:t>
      </w:r>
      <w:r>
        <w:rPr>
          <w:rFonts w:eastAsia="IRNazanin" w:cs="IRNazanin"/>
          <w:color w:val="111111"/>
          <w:sz w:val="28"/>
          <w:szCs w:val="28"/>
          <w:lang w:bidi="fa-IR"/>
        </w:rPr>
        <w:t>210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به يك سازمان دولتى بدهى دارد، مثلاً از تلفن آن سازمان و نظير آن براى كار خصوصى استفاده كرده؛ آيا مى‌تواند آن بدهى را به سازمان ديگرى كه آن‌هم دولتى است بپردازد؟</w:t>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بايد به همان سازمانى كه به آن بدهكار است رد كند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7644</w:t>
      </w:r>
      <w:r>
        <w:rPr>
          <w:rFonts w:eastAsia="IRNazanin" w:cs="IRNazanin"/>
          <w:color w:val="111111"/>
          <w:sz w:val="28"/>
          <w:szCs w:val="28"/>
          <w:rtl w:val="true"/>
          <w:lang w:bidi="fa-IR"/>
        </w:rPr>
        <w:t xml:space="preserve">] </w:t>
      </w:r>
      <w:r>
        <w:rPr>
          <w:rFonts w:eastAsia="IRNazanin" w:cs="IRNazanin"/>
          <w:color w:val="111111"/>
          <w:sz w:val="28"/>
          <w:szCs w:val="28"/>
          <w:lang w:bidi="fa-IR"/>
        </w:rPr>
        <w:t>5170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دورۀ تحصيل داخل و خارج از كشور، از يكى از مؤسسات دولتى آن رژيم، به نام بنياد پهلوى وام‌هايى دريافت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دوره، دانشجويان اين وام را دريافت مى‌كردند تا پس از اشتغال، ده درصد حقوق خود را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بين دانشجويان رسم بر اين بود كه اين وام‌ها را به علت اين‌كه وابسته به رژيم و دربار بود خود را عملاً موظف به پرداخت نمى‌دانستند و پس از اشتغال، پولى به بنياد پهلوى نمى‌دادند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كه وضع فرق كرده، دولت اسلامى شده است و بنياد پهلوى سابق كه به بنياد علوى تغيير نام يافته و درخواست تأديه وام خود را نموده خود را موظف به پرداخت اين‌گونه وام‌ها 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با توجه به سابقۀ ذهنى از بنياد پهلوى سابق از ميزان صحت و سلامت اين بنياد، جايگاه آن در ميان نهادهاى دولتى، چگونگى وابستگى و ارتباط اين مؤسسه نسبت به ساير مؤسسات و وزارت‌خانه‌هاى دولتى، و نيز صلاحيت و صالح بودن افراد دست‌اندركار آن‌جا برايمان مشخص نيست و نمى‌دانم واقعاً با پرداخت اين وام‌ها، مبالغ به موضع اصلى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تحصيل دانشجويان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برمى‌گردد يا نه و اين‌گونه مبالغ، حيف وميل نمى‌گردند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راهى براى حصول اطمينان جهت رفع ترديد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وجود هيچ‌گونه هم مايل نيستم كه دينى از ديون فردى و اجتماعى بر ذمه‌ام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آيا مى‌توانم اين وام را به نهاد دولتى مطمئن‌ترى بپردازم، كه مصارف وجوهش برايم شناخته شده است يا آن را در اختيار دفتر امام يا هر جايى كه شما اعلام بفرماييد، قرار دهم؟ گرچه بنياد علوى از تعقيب وام خود دست بردار نبوده و اقداماتى جهت دريافت وام خود، به عمل خواهد آورد</w:t>
      </w:r>
      <w:r>
        <w:rPr>
          <w:rFonts w:eastAsia="IRNazanin" w:cs="IRNazanin"/>
          <w:color w:val="111111"/>
          <w:sz w:val="28"/>
          <w:szCs w:val="28"/>
          <w:rtl w:val="true"/>
          <w:lang w:bidi="fa-IR"/>
        </w:rPr>
        <w:t>.</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توضيحات فوق، آيا باز موظف هستم كه وام خود را به همان مؤسسه بنياد علوى بپردازم، يا راه ديگرى وجود دارد؟ در صورتى كه راه ديگرى وجود دارد، چگونه مى‌توان موضوع را براى بنياد علوى توجيه نمود، تا از تعقيب وام خود دست </w:t>
      </w:r>
    </w:p>
    <w:p>
      <w:pPr>
        <w:pStyle w:val="BookText"/>
        <w:rPr/>
      </w:pPr>
      <w:r>
        <w:rPr>
          <w:rFonts w:ascii="Amiri" w:hAnsi="Amiri" w:eastAsia="Amiri" w:cs="Amiri"/>
          <w:color w:val="111111"/>
          <w:sz w:val="28"/>
          <w:sz w:val="28"/>
          <w:szCs w:val="28"/>
          <w:rtl w:val="true"/>
          <w:lang w:bidi="ar-SA"/>
        </w:rPr>
        <w:t>بردارد؟ جواب را مرقوم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 اگر بنياد جديد، همان مؤسسه سابق است كه از آن وام گرفته‌ايد، بايد به او بپردازيد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7645</w:t>
      </w:r>
      <w:r>
        <w:rPr>
          <w:rFonts w:eastAsia="IRNazanin" w:cs="IRNazanin"/>
          <w:color w:val="111111"/>
          <w:sz w:val="28"/>
          <w:szCs w:val="28"/>
          <w:rtl w:val="true"/>
          <w:lang w:bidi="fa-IR"/>
        </w:rPr>
        <w:t xml:space="preserve">]  </w:t>
      </w:r>
      <w:r>
        <w:rPr>
          <w:rFonts w:eastAsia="IRNazanin" w:cs="IRNazanin"/>
          <w:color w:val="111111"/>
          <w:sz w:val="28"/>
          <w:szCs w:val="28"/>
          <w:lang w:bidi="fa-IR"/>
        </w:rPr>
        <w:t>2282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اگر پول داشته باشم، بايد اول منزل براى زندگى‌ام بخرم يا مهريۀ زن را بايد بدهم؟ هر كدام برايم مقدم‌تر است بنويسيد، مزيد تشكر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طلبكار مطالبه مى‌نمايد، اداى بدهى مقدم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7646</w:t>
      </w:r>
      <w:r>
        <w:rPr>
          <w:rFonts w:eastAsia="IRNazanin" w:cs="IRNazanin"/>
          <w:color w:val="111111"/>
          <w:sz w:val="28"/>
          <w:szCs w:val="28"/>
          <w:rtl w:val="true"/>
          <w:lang w:bidi="fa-IR"/>
        </w:rPr>
        <w:t xml:space="preserve">] </w:t>
      </w:r>
      <w:r>
        <w:rPr>
          <w:rFonts w:eastAsia="IRNazanin" w:cs="IRNazanin"/>
          <w:color w:val="111111"/>
          <w:sz w:val="28"/>
          <w:szCs w:val="28"/>
          <w:lang w:bidi="fa-IR"/>
        </w:rPr>
        <w:t>3992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با درود فراوان بر رهبر كبير انقلاب امام خمينى و درود و سلام بر رزمندگان اسلام و سلام بر شما برادران ايمانى كه در دفتر امام مشغول خدمت هستيد و با تشكر از زحمات شما، چند مسأله را با شما در ميان مى‌گذارم و اميدوارم كه جواب آن را هرچه سريع‌تر بدهيد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فردى كه مقروض است، از همان پولى كه قرض گرفته و مخارج زندگى خود را تأمين مى‌كند مى‌تواند به جبهه‌هاى نبرد حق عليه باطل كمك نمايد؟ از نظر شرعى چگونه است؟</w:t>
      </w:r>
    </w:p>
    <w:p>
      <w:pPr>
        <w:pStyle w:val="BookText"/>
        <w:rPr/>
      </w:pPr>
      <w:r>
        <w:rPr>
          <w:rFonts w:ascii="Amiri" w:hAnsi="Amiri" w:eastAsia="Amiri" w:cs="Amiri"/>
          <w:color w:val="111111"/>
          <w:sz w:val="28"/>
          <w:sz w:val="28"/>
          <w:szCs w:val="28"/>
          <w:rtl w:val="true"/>
          <w:lang w:bidi="ar-SA"/>
        </w:rPr>
        <w:t>بسمه تعالى، مانع ندارد ولى در صورت مطالبۀ طلبكار بايد دين را ادا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در يكى از روستاها كه پنجاه كيلومتر با وطنم فاصله دارد مشغول انجام وظيفه هستم و هر هفته قصد ده روز مى‌نمايم و نمازم را آن‌جا تمام مى‌خوانم ولى اكثر اوقات براى كارهاى جزئى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آوردن 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خانه‌ام مى‌روم؛ آيا نماز من اشكالى دارد؟</w:t>
      </w:r>
    </w:p>
    <w:p>
      <w:pPr>
        <w:pStyle w:val="BookText"/>
        <w:rPr/>
      </w:pPr>
      <w:r>
        <w:rPr>
          <w:rFonts w:ascii="IRNazanin" w:hAnsi="IRNazanin" w:eastAsia="IRNazanin"/>
          <w:color w:val="111111"/>
          <w:sz w:val="28"/>
          <w:sz w:val="28"/>
          <w:szCs w:val="28"/>
          <w:rtl w:val="true"/>
          <w:lang w:bidi="fa-IR"/>
        </w:rPr>
        <w:t>بسمه تعالى، اگر مى‌دانيد بين ده روز، از روستا به وطن برمى‌گرديد، نمى‌توانيد قصد ده روز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فردى در جوانى به روزه، زياد اهميت نمى‌داده به اين صورت كه گاهى تمام ماه رمضان را روزه مى‌گرفته و گاهى ده روز يا بيشتر يا كمتر و حساب آن‌ها را ندارد، حال وظيفۀ او چيست؟</w:t>
      </w:r>
    </w:p>
    <w:p>
      <w:pPr>
        <w:pStyle w:val="BookText"/>
        <w:rPr/>
      </w:pPr>
      <w:r>
        <w:rPr>
          <w:rFonts w:ascii="Amiri" w:hAnsi="Amiri" w:eastAsia="Amiri" w:cs="Amiri"/>
          <w:color w:val="111111"/>
          <w:sz w:val="28"/>
          <w:sz w:val="28"/>
          <w:szCs w:val="28"/>
          <w:rtl w:val="true"/>
          <w:lang w:bidi="ar-SA"/>
        </w:rPr>
        <w:t>بسمه تعالى، مقدارى را كه يقين به فوت آن‌ها دارد قضا كند و در صورت افطار عمدى، كفاره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صحبت كردن دختر و پسر دانش‌آموز در رابطه با درس در مدرسه‌هاى مختلط جايز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صورت جايز نبودن جواب سؤال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راه چاره براى جلوگيرى از آن چيست؟</w:t>
      </w:r>
    </w:p>
    <w:p>
      <w:pPr>
        <w:pStyle w:val="BookText"/>
        <w:rPr/>
      </w:pPr>
      <w:r>
        <w:rPr>
          <w:rFonts w:ascii="Amiri" w:hAnsi="Amiri" w:eastAsia="Amiri" w:cs="Amiri"/>
          <w:color w:val="111111"/>
          <w:sz w:val="28"/>
          <w:sz w:val="28"/>
          <w:szCs w:val="28"/>
          <w:rtl w:val="true"/>
          <w:lang w:bidi="ar-SA"/>
        </w:rPr>
        <w:t xml:space="preserve">بسمه تعالى،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مفسده دارد و بايد مراعات كنند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گفتن و تشريح مسائل مربوط به بانوان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نفاس، استحاضه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نبودن يك زن آگاه، مرد مى‌تواند براى زنان تشريح كند؟</w:t>
      </w:r>
    </w:p>
    <w:p>
      <w:pPr>
        <w:pStyle w:val="BookText"/>
        <w:rPr/>
      </w:pPr>
      <w:r>
        <w:rPr>
          <w:rFonts w:ascii="IRNazanin" w:hAnsi="IRNazanin" w:eastAsia="IRNazanin"/>
          <w:color w:val="111111"/>
          <w:sz w:val="28"/>
          <w:sz w:val="28"/>
          <w:szCs w:val="28"/>
          <w:rtl w:val="true"/>
          <w:lang w:bidi="fa-IR"/>
        </w:rPr>
        <w:t>بسمه تعالى، اگر مفسده نداشته باشد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7647</w:t>
      </w:r>
      <w:r>
        <w:rPr>
          <w:rFonts w:eastAsia="IRNazanin" w:cs="IRNazanin"/>
          <w:color w:val="111111"/>
          <w:sz w:val="28"/>
          <w:szCs w:val="28"/>
          <w:rtl w:val="true"/>
          <w:lang w:bidi="fa-IR"/>
        </w:rPr>
        <w:t xml:space="preserve">] </w:t>
      </w:r>
      <w:r>
        <w:rPr>
          <w:rFonts w:eastAsia="IRNazanin" w:cs="IRNazanin"/>
          <w:color w:val="111111"/>
          <w:sz w:val="28"/>
          <w:szCs w:val="28"/>
          <w:lang w:bidi="fa-IR"/>
        </w:rPr>
        <w:t>3993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حضرت آيت الله العظمى امام خمينى، روحى له الفداء</w:t>
      </w:r>
    </w:p>
    <w:p>
      <w:pPr>
        <w:pStyle w:val="BookText"/>
        <w:rPr/>
      </w:pPr>
      <w:r>
        <w:rPr>
          <w:rFonts w:ascii="IRNazanin" w:hAnsi="IRNazanin" w:eastAsia="IRNazanin"/>
          <w:color w:val="111111"/>
          <w:sz w:val="28"/>
          <w:sz w:val="28"/>
          <w:szCs w:val="28"/>
          <w:rtl w:val="true"/>
          <w:lang w:bidi="fa-IR"/>
        </w:rPr>
        <w:t>ضمن عرض سلام و دست‌بوسى، طول عمر و سلامت وجود رهبر عزيز و گران‌مايه را از درگاه حضرت بقية الله مسئلت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بعد، غرض از مزاحمت اين‌كه اين حقير، يكى از نوكران و خدمتگزاران حضرت سيدالشهدا عليه‌السلام مى‌باشم و سال‌ها است كه منبر مى‌روم و در ضمن تبليغ و ارشاد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مرسوم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منبرم چند جمله ذكر مصيبت مولانا المظلوم ابى عبدالله الحسين عليه‌السلام مى‌نمايم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اتفاق افتاده كسانى به بنده پول داده‌اند و گفته‌اند، فلان روضه را براى ما بخوان، مثلاً روضۀ ابوالفضل عليه‌السلام و يا امام رضا عليه‌السلام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 و يقين بسيارى از اين روضه‌ها را فراموش كرده‌ام بخوانم يا وقت خواندنش را پيدا نكرده‌ام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متمنى است بفرماييد تكليف بنده نسبت به روضه‌هايى كه نخوانده‌ام چيست؟ ضمناً بايد به عرض برسانم فعلاً چند سال است به واسطۀ اين‌كه حنجره‌ام را عمل كرده‌ام ديگر نمى‌توانم آن طور كه بايد منبر بروم</w:t>
      </w:r>
      <w:r>
        <w:rPr>
          <w:rFonts w:eastAsia="IRNazanin" w:cs="IRNazanin"/>
          <w:color w:val="111111"/>
          <w:sz w:val="28"/>
          <w:szCs w:val="28"/>
          <w:rtl w:val="true"/>
          <w:lang w:bidi="fa-IR"/>
        </w:rPr>
        <w:t>.</w:t>
      </w:r>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نسبت به مقدارى كه يقين داريد پول بابت آن گرفته‌ايد و روضه را نخوانديد ضامن هستيد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7648</w:t>
      </w:r>
      <w:r>
        <w:rPr>
          <w:rFonts w:eastAsia="IRNazanin" w:cs="IRNazanin"/>
          <w:color w:val="111111"/>
          <w:sz w:val="28"/>
          <w:szCs w:val="28"/>
          <w:rtl w:val="true"/>
          <w:lang w:bidi="fa-IR"/>
        </w:rPr>
        <w:t xml:space="preserve">] </w:t>
      </w:r>
      <w:r>
        <w:rPr>
          <w:rFonts w:eastAsia="IRNazanin" w:cs="IRNazanin"/>
          <w:color w:val="111111"/>
          <w:sz w:val="28"/>
          <w:szCs w:val="28"/>
          <w:lang w:bidi="fa-IR"/>
        </w:rPr>
        <w:t>4998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قرض برادر را از برادر، پدر را از پسر، يا پسر را از پدر، به زور حكومت مى‌گيرند جايز است يا حرام؟ شما بيان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7649</w:t>
      </w:r>
      <w:r>
        <w:rPr>
          <w:rFonts w:eastAsia="IRNazanin" w:cs="IRNazanin"/>
          <w:color w:val="111111"/>
          <w:sz w:val="28"/>
          <w:szCs w:val="28"/>
          <w:rtl w:val="true"/>
          <w:lang w:bidi="fa-IR"/>
        </w:rPr>
        <w:t xml:space="preserve">]  </w:t>
      </w:r>
      <w:r>
        <w:rPr>
          <w:rFonts w:eastAsia="IRNazanin" w:cs="IRNazanin"/>
          <w:color w:val="111111"/>
          <w:sz w:val="28"/>
          <w:szCs w:val="28"/>
          <w:lang w:bidi="fa-IR"/>
        </w:rPr>
        <w:t>2894</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كسى كه مقروض است، قبل از پرداخت قرض خود مى‌تواند در جبهه حضور يابد يا خير؟</w:t>
      </w:r>
    </w:p>
    <w:p>
      <w:pPr>
        <w:pStyle w:val="BookText"/>
        <w:rPr/>
      </w:pPr>
      <w:r>
        <w:rPr>
          <w:rFonts w:ascii="IRNazanin" w:hAnsi="IRNazanin" w:eastAsia="IRNazanin"/>
          <w:color w:val="111111"/>
          <w:sz w:val="28"/>
          <w:sz w:val="28"/>
          <w:szCs w:val="28"/>
          <w:rtl w:val="true"/>
          <w:lang w:bidi="fa-IR"/>
        </w:rPr>
        <w:t>بسمه تعالى، مانع ندارد؛ ولى اگر طلبكار مطالبه مى‌كند و او قدرت پرداخت دارد، اول بدهى را بپردازد و بعداً در جبهه شركت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7650</w:t>
      </w:r>
      <w:r>
        <w:rPr>
          <w:rFonts w:eastAsia="IRNazanin" w:cs="IRNazanin"/>
          <w:color w:val="111111"/>
          <w:sz w:val="28"/>
          <w:szCs w:val="28"/>
          <w:rtl w:val="true"/>
          <w:lang w:bidi="fa-IR"/>
        </w:rPr>
        <w:t xml:space="preserve">] </w:t>
      </w:r>
      <w:r>
        <w:rPr>
          <w:rFonts w:eastAsia="IRNazanin" w:cs="IRNazanin"/>
          <w:color w:val="111111"/>
          <w:sz w:val="28"/>
          <w:szCs w:val="28"/>
          <w:lang w:bidi="fa-IR"/>
        </w:rPr>
        <w:t>3994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حضرت آيت الله العظمى، نايب الامام، امام خمينى، مدّ ظله العالى، رهبر كبير انقلاب اسلامى ايران، نايب بر حق صاحب الزمان ارواحنا فداه</w:t>
      </w:r>
    </w:p>
    <w:p>
      <w:pPr>
        <w:pStyle w:val="BookText"/>
        <w:rPr/>
      </w:pPr>
      <w:r>
        <w:rPr>
          <w:rFonts w:ascii="IRNazanin" w:hAnsi="IRNazanin" w:eastAsia="IRNazanin"/>
          <w:color w:val="111111"/>
          <w:sz w:val="28"/>
          <w:sz w:val="28"/>
          <w:szCs w:val="28"/>
          <w:rtl w:val="true"/>
          <w:lang w:bidi="fa-IR"/>
        </w:rPr>
        <w:t>محترماً، معروض مى‌دارم اين‌جانب ساكن اندريه فيروزكوه، چون مرحوم پدرم در زمان حيات خودش مبلغ دو هزار و دويست تومان به يك تاجر زرتشتى بدهكار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حيات خودش موفق به پرداخت بدهى خود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فوت پدرم، طلبكار نامبرده نيز فوت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براى اداى دين پدرم اقدام نمودم، منتها طلبكار قبل از مردن، ورشكسته شده و ادارۀ ورشكستگى اموال و دارايى و طلبكارى او را قبول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بعضى از علماى قبل از انقلاب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پول به دست وارث طلبكار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طلبكار مزبور دو پسرند كه به آلمان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تكليف شرعى بنده چيست و چه كارى بايد بكنم، تا از دين پدرم بيرون آيم؟</w:t>
      </w:r>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امكان دسترسى به آن‌ها هست، صبر كنيد و پول را براى آن‌ها حفظ نماييد تا به آن‌ها رد كنيد و اگر مأيوس از دسترسى به آن‌ها باشيد، به حاكم شرع مراجعه نماييد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7651</w:t>
      </w:r>
      <w:r>
        <w:rPr>
          <w:rFonts w:eastAsia="IRNazanin" w:cs="IRNazanin"/>
          <w:color w:val="111111"/>
          <w:sz w:val="28"/>
          <w:szCs w:val="28"/>
          <w:rtl w:val="true"/>
          <w:lang w:bidi="fa-IR"/>
        </w:rPr>
        <w:t xml:space="preserve">] </w:t>
      </w:r>
      <w:r>
        <w:rPr>
          <w:rFonts w:eastAsia="IRNazanin" w:cs="IRNazanin"/>
          <w:color w:val="111111"/>
          <w:sz w:val="28"/>
          <w:szCs w:val="28"/>
          <w:lang w:bidi="fa-IR"/>
        </w:rPr>
        <w:t>3995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مرجع عالى‌قدر و رهبر انقلاب اسلامى ايران، امام خمينى</w:t>
      </w:r>
    </w:p>
    <w:p>
      <w:pPr>
        <w:pStyle w:val="BookText"/>
        <w:rPr/>
      </w:pPr>
      <w:r>
        <w:rPr>
          <w:rFonts w:ascii="IRNazanin" w:hAnsi="IRNazanin" w:eastAsia="IRNazanin"/>
          <w:color w:val="111111"/>
          <w:sz w:val="28"/>
          <w:sz w:val="28"/>
          <w:szCs w:val="28"/>
          <w:rtl w:val="true"/>
          <w:lang w:bidi="fa-IR"/>
        </w:rPr>
        <w:t>پس از عرض سلام، اين‌جانب در شهر رى مشغول به كسب و كار مى‌باشم؛ برادرى داشتم كوچك كه بنا به تقاضاى پدرم، او را به همراه خودم به شهر رى آوردم و از كلاس چهارم ابتدايى، كليۀ مخارج او را پرداخته، تا اين‌كه موفق به گرفتن ديپلم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مدت، برادرم كمك‌هاى زيادى در خريدن مايحتاج منزل و گاهى كارهاى مغازه، به من نموده است و از قبل هم قرارى بين بنده و برادرم و يا بنده و پدرم، راجع به اجرت و حقوق اخوى نبوده، پس از اخذ ديپلم و مدتى گذشتن و پيش آمدن ناراحتى، برادرم از پيش من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رفتن، در محضر پدر و مادر و برادر ديگر، بنا شد مبلغ بيست هزار تومان به اين برادر، جهت زحمات اين مدت مخارج در رفته بدهم، از اين تاريخ چند سالى گذشته، سؤال بنده اين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ايشان در اين چند سال، چون به اين مبلغ رضايت نداشتند، براى گرفتن پول به بنده مراجعه نكردند، با اين‌كه اين‌جانب مكرّر، موضوع پول را مستقيماً يا به واسطه ديگران، به ايشان متذكر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گذشت اين چند سال، به آن بيست هزار تومان، چيزى اضافه شده يا نه؟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شرح گذشته، اين بيست هزار تومان، قاطى پول اين‌جانب شده و با آن كاسبى كردم و اكنون، ايشان مدّعى است چون با پول من كاسبى كرده‌اى پس به آن بيست هزار تومان اضافه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آيا شرعاً ايشان مى‌توانند بدون قرار قبلى، ادعاى مبلغى، مثلاً 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برابر آن بيست هزار تومان را بكنند يا نه؟</w:t>
      </w:r>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سرمايه از شما است و پول او را مجزا نكرده‌ايد، منافع سرمايه از خود شما است و او فقط پول خود را حق دارد و اگر در سرمايه شريك است، به نسبتى كه شركت دارد، در سود هم شريك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7652</w:t>
      </w:r>
      <w:r>
        <w:rPr>
          <w:rFonts w:eastAsia="IRNazanin" w:cs="IRNazanin"/>
          <w:color w:val="111111"/>
          <w:sz w:val="28"/>
          <w:szCs w:val="28"/>
          <w:rtl w:val="true"/>
          <w:lang w:bidi="fa-IR"/>
        </w:rPr>
        <w:t xml:space="preserve">] </w:t>
      </w:r>
      <w:r>
        <w:rPr>
          <w:rFonts w:eastAsia="IRNazanin" w:cs="IRNazanin"/>
          <w:color w:val="111111"/>
          <w:sz w:val="28"/>
          <w:szCs w:val="28"/>
          <w:lang w:bidi="fa-IR"/>
        </w:rPr>
        <w:t>3996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با تقديم احترامات و با سلام</w:t>
      </w:r>
    </w:p>
    <w:p>
      <w:pPr>
        <w:pStyle w:val="BookText"/>
        <w:rPr/>
      </w:pPr>
      <w:r>
        <w:rPr>
          <w:rFonts w:ascii="IRNazanin" w:hAnsi="IRNazanin" w:eastAsia="IRNazanin"/>
          <w:color w:val="111111"/>
          <w:sz w:val="28"/>
          <w:sz w:val="28"/>
          <w:szCs w:val="28"/>
          <w:rtl w:val="true"/>
          <w:lang w:bidi="fa-IR"/>
        </w:rPr>
        <w:t>لطفاً، در ارتباط با پرداخت و اداى حق الناس، در صورت عدم حضور فرد طلبكار و بى‌اطلاعى از حيات وى، فتواى امام چيست؟</w:t>
      </w:r>
    </w:p>
    <w:p>
      <w:pPr>
        <w:pStyle w:val="BookText"/>
        <w:rPr/>
      </w:pPr>
      <w:r>
        <w:rPr>
          <w:rFonts w:ascii="IRNazanin" w:hAnsi="IRNazanin" w:eastAsia="IRNazanin"/>
          <w:color w:val="111111"/>
          <w:sz w:val="28"/>
          <w:sz w:val="28"/>
          <w:szCs w:val="28"/>
          <w:rtl w:val="true"/>
          <w:lang w:bidi="fa-IR"/>
        </w:rPr>
        <w:t>بسمه تعالى، اگر طلبكار را مى‌شناسد، بايد تحقيق كند تا حق او را به خودش يا به ورثه‌اش تسليم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7653</w:t>
      </w:r>
      <w:r>
        <w:rPr>
          <w:rFonts w:eastAsia="IRNazanin" w:cs="IRNazanin"/>
          <w:color w:val="111111"/>
          <w:sz w:val="28"/>
          <w:szCs w:val="28"/>
          <w:rtl w:val="true"/>
          <w:lang w:bidi="fa-IR"/>
        </w:rPr>
        <w:t xml:space="preserve">]  </w:t>
      </w:r>
      <w:r>
        <w:rPr>
          <w:rFonts w:eastAsia="IRNazanin" w:cs="IRNazanin"/>
          <w:color w:val="111111"/>
          <w:sz w:val="28"/>
          <w:szCs w:val="28"/>
          <w:lang w:bidi="fa-IR"/>
        </w:rPr>
        <w:t>2136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مبلغى به يك نفر بدهى دارد، طلبكار، مدت‌ها است ناپديد شده، ولى يقين به فوت او ندارد، فقط از او، فرزند برادرش موجود مى‌باشد؛ تكليف شخص بدهكار چيست؟ به كه بپردازد؟</w:t>
      </w:r>
    </w:p>
    <w:p>
      <w:pPr>
        <w:pStyle w:val="BookText"/>
        <w:rPr/>
      </w:pPr>
      <w:r>
        <w:rPr>
          <w:rFonts w:ascii="IRNazanin" w:hAnsi="IRNazanin" w:eastAsia="IRNazanin"/>
          <w:color w:val="111111"/>
          <w:sz w:val="28"/>
          <w:sz w:val="28"/>
          <w:szCs w:val="28"/>
          <w:rtl w:val="true"/>
          <w:lang w:bidi="fa-IR"/>
        </w:rPr>
        <w:t>بسمه تعالى، بايد حفظ شود تا وضع طلبكار روشن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7654</w:t>
      </w:r>
      <w:r>
        <w:rPr>
          <w:rFonts w:eastAsia="IRNazanin" w:cs="IRNazanin"/>
          <w:color w:val="111111"/>
          <w:sz w:val="28"/>
          <w:szCs w:val="28"/>
          <w:rtl w:val="true"/>
          <w:lang w:bidi="fa-IR"/>
        </w:rPr>
        <w:t xml:space="preserve">] </w:t>
      </w:r>
      <w:r>
        <w:rPr>
          <w:rFonts w:eastAsia="IRNazanin" w:cs="IRNazanin"/>
          <w:color w:val="111111"/>
          <w:sz w:val="28"/>
          <w:szCs w:val="28"/>
          <w:lang w:bidi="fa-IR"/>
        </w:rPr>
        <w:t>3997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شوراى استفتاى امام، سلام عليكم</w:t>
      </w:r>
    </w:p>
    <w:p>
      <w:pPr>
        <w:pStyle w:val="BookText"/>
        <w:rPr/>
      </w:pPr>
      <w:r>
        <w:rPr>
          <w:rFonts w:ascii="IRNazanin" w:hAnsi="IRNazanin" w:eastAsia="IRNazanin"/>
          <w:color w:val="111111"/>
          <w:sz w:val="28"/>
          <w:sz w:val="28"/>
          <w:szCs w:val="28"/>
          <w:rtl w:val="true"/>
          <w:lang w:bidi="fa-IR"/>
        </w:rPr>
        <w:t>عرض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اين‌جانب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بحبوحۀ انقلاب از شخصى اسلحه‌اى خريدم و قرار شد وجه آن را عصر همان روز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همان روز مؤذن مسجد اعظم اروميه ترور شد و آن شخص نيز متوارى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شايع شد كه عامل ترور مؤذن، همين شخص بود كه با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پول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كردها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من مانده‌ام و آن پول اسلحه؛ لذا بدين وسيله از شما كسب تكليف مى‌نمايم</w:t>
      </w:r>
      <w:r>
        <w:rPr>
          <w:rFonts w:eastAsia="IRNazanin" w:cs="IRNazanin"/>
          <w:color w:val="111111"/>
          <w:sz w:val="28"/>
          <w:szCs w:val="28"/>
          <w:rtl w:val="true"/>
          <w:lang w:bidi="fa-IR"/>
        </w:rPr>
        <w:t>.</w:t>
      </w:r>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تعالى، داشتن اسلحه بايد با مجوز از دولت اسلامى باشد و اگر اسلحه را از مالك آن خريده‌ايد، بايد پول آن را به مالكش بدهيد و اگر </w:t>
      </w:r>
    </w:p>
    <w:p>
      <w:pPr>
        <w:pStyle w:val="BookText"/>
        <w:rPr/>
      </w:pPr>
      <w:r>
        <w:rPr>
          <w:rFonts w:ascii="Amiri" w:hAnsi="Amiri" w:eastAsia="Amiri" w:cs="Amiri"/>
          <w:color w:val="111111"/>
          <w:sz w:val="28"/>
          <w:sz w:val="28"/>
          <w:szCs w:val="28"/>
          <w:rtl w:val="true"/>
          <w:lang w:bidi="ar-SA"/>
        </w:rPr>
        <w:t>دسترسى به او نداريد و او را مى‌شناسيد بايد به حاكم شرع بدهيد يا به‌دستور او عمل كنيد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7655</w:t>
      </w:r>
      <w:r>
        <w:rPr>
          <w:rFonts w:eastAsia="IRNazanin" w:cs="IRNazanin"/>
          <w:color w:val="111111"/>
          <w:sz w:val="28"/>
          <w:szCs w:val="28"/>
          <w:rtl w:val="true"/>
          <w:lang w:bidi="fa-IR"/>
        </w:rPr>
        <w:t xml:space="preserve">] </w:t>
      </w:r>
      <w:r>
        <w:rPr>
          <w:rFonts w:eastAsia="IRNazanin" w:cs="IRNazanin"/>
          <w:color w:val="111111"/>
          <w:sz w:val="28"/>
          <w:szCs w:val="28"/>
          <w:lang w:bidi="fa-IR"/>
        </w:rPr>
        <w:t>3998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p>
    <w:p>
      <w:pPr>
        <w:pStyle w:val="BookText"/>
        <w:rPr/>
      </w:pPr>
      <w:r>
        <w:rPr>
          <w:rFonts w:ascii="IRNazanin" w:hAnsi="IRNazanin" w:eastAsia="IRNazanin"/>
          <w:color w:val="111111"/>
          <w:sz w:val="28"/>
          <w:sz w:val="28"/>
          <w:szCs w:val="28"/>
          <w:rtl w:val="true"/>
          <w:lang w:bidi="fa-IR"/>
        </w:rPr>
        <w:t xml:space="preserve">با عرض سلام به محضر امام بزرگوار و خدمتگزاران اسلام و جمهورى اسلامى هنگام اقامتم در امريكا با يك خطاى غيرعمد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رفتن در اثر خستگى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رانندگى، اتومبيلم به يك اتومبيل ديگر اصابت مى‌كند و به آن اتومبيل خسارت زيادى وارد مى‌شود و پليس امريكا اعلام مى‌كند كه من مقصر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واقعاً هم همين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خسارت را به شركت بيمۀ شخص خسارت ديده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چندى به ايران بازگشتم و از آن وقت تا به حال در مورد پرداخت خسارت اقدامى ننموده‌ام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تماس با شخص خسارت ديده يا شركت بيمۀ مذكور برايم امكان‌پذير نباشد، بفرماييد تكليف من در قبال خسارت وارد شده به شخص كه بايد به بيمه پرداخت شود چيست؟ والسلام على من اتّبع الهدى</w:t>
      </w:r>
    </w:p>
    <w:p>
      <w:pPr>
        <w:pStyle w:val="BookText"/>
        <w:rPr/>
      </w:pPr>
      <w:r>
        <w:rPr>
          <w:rFonts w:ascii="Amiri" w:hAnsi="Amiri" w:eastAsia="Amiri" w:cs="Amiri"/>
          <w:color w:val="111111"/>
          <w:sz w:val="28"/>
          <w:sz w:val="28"/>
          <w:szCs w:val="28"/>
          <w:rtl w:val="true"/>
          <w:lang w:bidi="ar-SA"/>
        </w:rPr>
        <w:t>بسمه تعالى، در فرض مرقوم، تكليفى نداريد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7656</w:t>
      </w:r>
      <w:r>
        <w:rPr>
          <w:rFonts w:eastAsia="IRNazanin" w:cs="IRNazanin"/>
          <w:color w:val="111111"/>
          <w:sz w:val="28"/>
          <w:szCs w:val="28"/>
          <w:rtl w:val="true"/>
          <w:lang w:bidi="fa-IR"/>
        </w:rPr>
        <w:t xml:space="preserve">] </w:t>
      </w:r>
      <w:r>
        <w:rPr>
          <w:rFonts w:eastAsia="IRNazanin" w:cs="IRNazanin"/>
          <w:color w:val="111111"/>
          <w:sz w:val="28"/>
          <w:szCs w:val="28"/>
          <w:lang w:bidi="fa-IR"/>
        </w:rPr>
        <w:t>3999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سلام عليكم، وسيله‌اى اول جنگ پيش من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وسيله استفاده براى پرسنل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مدتى كه گذشت بررسى هم كردم ولى مشخص نشد كه از كى و مال كدام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بيرون قيمت آن را پرسيدم؛ اين وسيله در بيرون هم پيدا مى‌شد و من در جاى ديگر و حتى يك مقدار بيشتر هم كمك كردم به بيت‌المال، و حال نمى‌دانم اين كار كه كردم درست است يا خير؛ راهنماييم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به مقامات مربوطه مراجعه كنيد؛ چنانچه قبول نمايند اشكال ندارد و گرنه بايد وسيله را به آن‌ها ارجاع نماييد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7657</w:t>
      </w:r>
      <w:r>
        <w:rPr>
          <w:rFonts w:eastAsia="IRNazanin" w:cs="IRNazanin"/>
          <w:color w:val="111111"/>
          <w:sz w:val="28"/>
          <w:szCs w:val="28"/>
          <w:rtl w:val="true"/>
          <w:lang w:bidi="fa-IR"/>
        </w:rPr>
        <w:t xml:space="preserve">] </w:t>
      </w:r>
      <w:r>
        <w:rPr>
          <w:rFonts w:eastAsia="IRNazanin" w:cs="IRNazanin"/>
          <w:color w:val="111111"/>
          <w:sz w:val="28"/>
          <w:szCs w:val="28"/>
          <w:lang w:bidi="fa-IR"/>
        </w:rPr>
        <w:t>2593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بدهكارى بدهى خود را فراموش كند و شخص طلبكار نيز به جهتى از طلب خود در راه خدا صرف‌نظر نمايد، با توجه به اين‌كه ممكن است بدهكار راضى به اين عمل نباشد، آيا از نظر شرع اشكالى دارد يا خير؟</w:t>
      </w:r>
    </w:p>
    <w:p>
      <w:pPr>
        <w:pStyle w:val="BookText"/>
        <w:rPr/>
      </w:pPr>
      <w:r>
        <w:rPr>
          <w:rFonts w:ascii="Amiri" w:hAnsi="Amiri" w:eastAsia="Amiri" w:cs="Amiri"/>
          <w:color w:val="111111"/>
          <w:sz w:val="28"/>
          <w:sz w:val="28"/>
          <w:szCs w:val="28"/>
          <w:rtl w:val="true"/>
          <w:lang w:bidi="ar-SA"/>
        </w:rPr>
        <w:t>بسمه تعالى، ابراء كردن طلبكار ذمۀ مديون را اشكال ندارد و رضايت بدهكار معتبر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7658</w:t>
      </w:r>
      <w:r>
        <w:rPr>
          <w:rFonts w:eastAsia="IRNazanin" w:cs="IRNazanin"/>
          <w:color w:val="111111"/>
          <w:sz w:val="28"/>
          <w:szCs w:val="28"/>
          <w:rtl w:val="true"/>
          <w:lang w:bidi="fa-IR"/>
        </w:rPr>
        <w:t xml:space="preserve">] </w:t>
      </w:r>
      <w:r>
        <w:rPr>
          <w:rFonts w:eastAsia="IRNazanin" w:cs="IRNazanin"/>
          <w:color w:val="111111"/>
          <w:sz w:val="28"/>
          <w:szCs w:val="28"/>
          <w:lang w:bidi="fa-IR"/>
        </w:rPr>
        <w:t>4000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حضرت آيت الله العظمى امام خمينى، مدّ ظله العالى</w:t>
      </w:r>
    </w:p>
    <w:p>
      <w:pPr>
        <w:pStyle w:val="BookText"/>
        <w:rPr/>
      </w:pPr>
      <w:r>
        <w:rPr>
          <w:rFonts w:ascii="IRNazanin" w:hAnsi="IRNazanin" w:eastAsia="IRNazanin"/>
          <w:color w:val="111111"/>
          <w:sz w:val="28"/>
          <w:sz w:val="28"/>
          <w:szCs w:val="28"/>
          <w:rtl w:val="true"/>
          <w:lang w:bidi="fa-IR"/>
        </w:rPr>
        <w:t>ضمن آرزوى تندرستى براى شما جهت خدمت به اسلام و مسلمين؛ چون موقع برگشت از محل خدمت خود به اتفاق نمايندۀ آموزش و پرورش و يك نفر ديگر از كارمندان، ماشين آموزش و پرورش به رانندگى نمايندۀ آموزش و پرورش يك گوسفند را زير گرفت و ما نيز آن را سر بريديم و به سه قسمت مساوى تقسيم كرديم، در صورتى كه مى‌خواستيم هر كدام پول آن را بپردازيم و پولى كه پرداخته مى‌شد در حد قيمت گوشت سهميۀ خودمان بود؛ ولى آموزش و پرورش قيمت گوسفند را پرداخت نموده است؛ آيا بر ما اشكالى وارد است يا نه؟ با آرزوى پيروزى اسلام بر كفر</w:t>
      </w:r>
    </w:p>
    <w:p>
      <w:pPr>
        <w:pStyle w:val="BookText"/>
        <w:rPr/>
      </w:pPr>
      <w:r>
        <w:rPr>
          <w:rFonts w:ascii="Amiri" w:hAnsi="Amiri" w:eastAsia="Amiri" w:cs="Amiri"/>
          <w:color w:val="111111"/>
          <w:sz w:val="28"/>
          <w:sz w:val="28"/>
          <w:szCs w:val="28"/>
          <w:rtl w:val="true"/>
          <w:lang w:bidi="ar-SA"/>
        </w:rPr>
        <w:t>بسمه تعالى، اشكال ندارد و رفع ضمان از شما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7659</w:t>
      </w:r>
      <w:r>
        <w:rPr>
          <w:rFonts w:eastAsia="IRNazanin" w:cs="IRNazanin"/>
          <w:color w:val="111111"/>
          <w:sz w:val="28"/>
          <w:szCs w:val="28"/>
          <w:rtl w:val="true"/>
          <w:lang w:bidi="fa-IR"/>
        </w:rPr>
        <w:t xml:space="preserve">] </w:t>
      </w:r>
      <w:r>
        <w:rPr>
          <w:rFonts w:eastAsia="IRNazanin" w:cs="IRNazanin"/>
          <w:color w:val="111111"/>
          <w:sz w:val="28"/>
          <w:szCs w:val="28"/>
          <w:lang w:bidi="fa-IR"/>
        </w:rPr>
        <w:t>4001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حضرت آيت الله العظمى رهبر كبير انقلاب اسلامى ايران، دامت بركاته</w:t>
      </w:r>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عرض مى‌رساند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فرزندم در تصادف ماشين كشته شده و از او يك نفر صغير باقيمانده است و تمام ماترك او هم منحصراً يك باب خانه است كه آن هم در قبال </w:t>
      </w:r>
    </w:p>
    <w:p>
      <w:pPr>
        <w:pStyle w:val="BookText"/>
        <w:rPr/>
      </w:pPr>
      <w:r>
        <w:rPr>
          <w:rFonts w:ascii="IRNazanin" w:hAnsi="IRNazanin" w:eastAsia="IRNazanin"/>
          <w:color w:val="111111"/>
          <w:sz w:val="28"/>
          <w:sz w:val="28"/>
          <w:szCs w:val="28"/>
          <w:rtl w:val="true"/>
          <w:lang w:bidi="fa-IR"/>
        </w:rPr>
        <w:t>يك‌صد و هشتاد هزار تومان در رهن بانك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اين صغير در مذاكره مهريه بنا بوده يك‌صد هزار تومان مهرش نمايند و در مهرنامچه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سيصد سكه پهلوى طلا به ارزش صد هزار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زوجه متوفى از من كه جد پدرى صغير هستم مطالبه سيصد سكه طلا با ارزش فعلى آن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ارزش فعلى سيصد سكه طلا را بخواهم به مادر صغير بدهم، تمام شش دانگ خانه هم كفاف آن را نمى‌دهد و صغير معطل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استدعا دارد با در نظر گرفتن اين‌كه در موقع ازدواج براى سكه ارزش قائل شده و با در نظر گرفتن اين‌كه خانه براى افراد كبير جزء مستثنيات دين مى‌باشد، حكم الله را ذيلاً مرقوم فرمايند تا طبق آن عمل و مظلمه خدايى از نظر صغير متوجه فردى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pStyle w:val="BookText"/>
        <w:rPr/>
      </w:pPr>
      <w:r>
        <w:rPr>
          <w:rFonts w:ascii="Amiri" w:hAnsi="Amiri" w:eastAsia="Amiri" w:cs="Amiri"/>
          <w:color w:val="111111"/>
          <w:sz w:val="28"/>
          <w:sz w:val="28"/>
          <w:szCs w:val="28"/>
          <w:rtl w:val="true"/>
          <w:lang w:bidi="ar-SA"/>
        </w:rPr>
        <w:t>بسمه تعالى، ميزان ارزشى است كه در قرار مهر تعيين شده است و مهريه از تركه خارج 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7660</w:t>
      </w:r>
      <w:r>
        <w:rPr>
          <w:rFonts w:eastAsia="IRNazanin" w:cs="IRNazanin"/>
          <w:color w:val="111111"/>
          <w:sz w:val="28"/>
          <w:szCs w:val="28"/>
          <w:rtl w:val="true"/>
          <w:lang w:bidi="fa-IR"/>
        </w:rPr>
        <w:t xml:space="preserve">]  </w:t>
      </w:r>
      <w:r>
        <w:rPr>
          <w:rFonts w:eastAsia="IRNazanin" w:cs="IRNazanin"/>
          <w:color w:val="111111"/>
          <w:sz w:val="28"/>
          <w:szCs w:val="28"/>
          <w:lang w:bidi="fa-IR"/>
        </w:rPr>
        <w:t>4100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اين مدت كه خط و مشى تعيين مى‌كنند، اسمى از مهريۀ من به ميان نيامده؛ آيا مى‌توانم ادعاى مهريه كنم؟</w:t>
      </w:r>
    </w:p>
    <w:p>
      <w:pPr>
        <w:pStyle w:val="BookText"/>
        <w:rPr/>
      </w:pPr>
      <w:r>
        <w:rPr>
          <w:rFonts w:ascii="IRNazanin" w:hAnsi="IRNazanin" w:eastAsia="IRNazanin"/>
          <w:color w:val="111111"/>
          <w:sz w:val="28"/>
          <w:sz w:val="28"/>
          <w:szCs w:val="28"/>
          <w:rtl w:val="true"/>
          <w:lang w:bidi="fa-IR"/>
        </w:rPr>
        <w:t>بسمه تعالى، اگر مهريه را طلب داريد، مى‌توانيد مطالبه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7661</w:t>
      </w:r>
      <w:r>
        <w:rPr>
          <w:rFonts w:eastAsia="IRNazanin" w:cs="IRNazanin"/>
          <w:color w:val="111111"/>
          <w:sz w:val="28"/>
          <w:szCs w:val="28"/>
          <w:rtl w:val="true"/>
          <w:lang w:bidi="fa-IR"/>
        </w:rPr>
        <w:t xml:space="preserve">]  </w:t>
      </w:r>
      <w:r>
        <w:rPr>
          <w:rFonts w:eastAsia="IRNazanin" w:cs="IRNazanin"/>
          <w:color w:val="111111"/>
          <w:sz w:val="28"/>
          <w:szCs w:val="28"/>
          <w:lang w:bidi="fa-IR"/>
        </w:rPr>
        <w:t>6424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زنى بعد از فوت شوهر، ورثه مهريه او را نداده‌اند واين زن شايد قريب پنجاه سال يا بيشتر است كه ازدواج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ادعا مى‌كند كه پول مهريه من سى تومان نقره بوده است و الآن ورقۀ عقد و يا شهودى ندارد، مگر آن‌كه تحقيقاً دانسته مى‌شود كه آن زمان اين پول‌هاى امروزى نبوده و منحصر به نقره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دعواى اين‌ها به چه صورت مى‌باشد؟ بيّنوا توجروا</w:t>
      </w:r>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تا اصل حق و مقدار آن محرز نشود، چيزى بر ورثه نيست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7662</w:t>
      </w:r>
      <w:r>
        <w:rPr>
          <w:rFonts w:eastAsia="IRNazanin" w:cs="IRNazanin"/>
          <w:color w:val="111111"/>
          <w:sz w:val="28"/>
          <w:szCs w:val="28"/>
          <w:rtl w:val="true"/>
          <w:lang w:bidi="fa-IR"/>
        </w:rPr>
        <w:t>]</w:t>
      </w:r>
      <w:r>
        <w:rPr>
          <w:rFonts w:eastAsia="IRNazanin" w:cs="IRNazanin"/>
          <w:color w:val="111111"/>
          <w:sz w:val="28"/>
          <w:szCs w:val="28"/>
          <w:lang w:bidi="fa-IR"/>
        </w:rPr>
        <w:t>4002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حضور مبارك حضرت امام خمينى، مرجع تقليد و بنيان‌گذار جمهورى اسلامى</w:t>
      </w:r>
    </w:p>
    <w:p>
      <w:pPr>
        <w:pStyle w:val="BookText"/>
        <w:rPr/>
      </w:pPr>
      <w:r>
        <w:rPr>
          <w:rFonts w:ascii="IRNazanin" w:hAnsi="IRNazanin" w:eastAsia="IRNazanin"/>
          <w:color w:val="111111"/>
          <w:sz w:val="28"/>
          <w:sz w:val="28"/>
          <w:szCs w:val="28"/>
          <w:rtl w:val="true"/>
          <w:lang w:bidi="fa-IR"/>
        </w:rPr>
        <w:t>در شهرهاى كوچك مثل ساوه به علت داشتن تلفن مغناطيسى و پر بودن ظرفيت آن سال‌هاست كه به كسى تلفن داده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كه خانه‌شان در ساوه و محل كارشان در تهران است، از اين موقعيت استفاده كرده و جهت انجام هرچه سريع‌تر كارهاى خود تلفن در تهران خريدارى كرده و آن را در منزل پدر خود كه آدرس قانونى اين شخص نيز مى‌باشد نصب كرده است و مورد استفاده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يگانه تلفن شخص مديون مستثنا از دين هست يا خير؟</w:t>
      </w:r>
    </w:p>
    <w:p>
      <w:pPr>
        <w:pStyle w:val="BookText"/>
        <w:rPr/>
      </w:pPr>
      <w:r>
        <w:rPr>
          <w:rFonts w:ascii="IRNazanin" w:hAnsi="IRNazanin" w:eastAsia="IRNazanin"/>
          <w:color w:val="111111"/>
          <w:sz w:val="28"/>
          <w:sz w:val="28"/>
          <w:szCs w:val="28"/>
          <w:rtl w:val="true"/>
          <w:lang w:bidi="fa-IR"/>
        </w:rPr>
        <w:t>توضيح اين نكته ضرورى است كه مقصود از آدرس قانونى شخص آدرسى است كه شخص بدهكار در تنظيم اسناد رسمى با بستانكار آن را آدرس قانونى خود اعلام داشته است و كليه مكاتبات دولتى و غير دولتى به همين آدرس و محل نصب تلفن، صورت گرفته و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آدرس ميزان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 اگر ملك اوست و در صورتى كه تكليف به فروش آن شود در عسر و شدت و يا منقصت واقع مى‌شود، جزء مستثنيات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7663</w:t>
      </w:r>
      <w:r>
        <w:rPr>
          <w:rFonts w:eastAsia="IRNazanin" w:cs="IRNazanin"/>
          <w:color w:val="111111"/>
          <w:sz w:val="28"/>
          <w:szCs w:val="28"/>
          <w:rtl w:val="true"/>
          <w:lang w:bidi="fa-IR"/>
        </w:rPr>
        <w:t xml:space="preserve">] </w:t>
      </w:r>
      <w:r>
        <w:rPr>
          <w:rFonts w:eastAsia="IRNazanin" w:cs="IRNazanin"/>
          <w:color w:val="111111"/>
          <w:sz w:val="28"/>
          <w:szCs w:val="28"/>
          <w:lang w:bidi="fa-IR"/>
        </w:rPr>
        <w:t>4003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حضرت امام خمينى، مدّ ظله العالى</w:t>
      </w:r>
    </w:p>
    <w:p>
      <w:pPr>
        <w:pStyle w:val="BookText"/>
        <w:rPr/>
      </w:pPr>
      <w:r>
        <w:rPr>
          <w:rFonts w:ascii="IRNazanin" w:hAnsi="IRNazanin" w:eastAsia="IRNazanin"/>
          <w:color w:val="111111"/>
          <w:sz w:val="28"/>
          <w:sz w:val="28"/>
          <w:szCs w:val="28"/>
          <w:rtl w:val="true"/>
          <w:lang w:bidi="fa-IR"/>
        </w:rPr>
        <w:t>محترماً؛ پس از عرض سلام و ادب به حضور امام امت، مستدعى است در صورت امكان به مسأله زير پاسخ عنايت فرمايند</w:t>
      </w:r>
      <w:r>
        <w:rPr>
          <w:rFonts w:eastAsia="IRNazanin" w:cs="IRNazanin"/>
          <w:color w:val="111111"/>
          <w:sz w:val="28"/>
          <w:szCs w:val="28"/>
          <w:rtl w:val="true"/>
          <w:lang w:bidi="fa-IR"/>
        </w:rPr>
        <w:t>:</w:t>
      </w:r>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شركت خصوصى كوچك به منظور ايجاد كار و آموزش زندانيان در رشتۀ صنايع چوب، در تاريخ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قراردادى به مدت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تمام را با بنگاه تعاون </w:t>
      </w:r>
    </w:p>
    <w:p>
      <w:pPr>
        <w:pStyle w:val="BookText"/>
        <w:rPr/>
      </w:pPr>
      <w:r>
        <w:rPr>
          <w:rFonts w:ascii="IRNazanin" w:hAnsi="IRNazanin" w:eastAsia="IRNazanin"/>
          <w:color w:val="111111"/>
          <w:sz w:val="28"/>
          <w:sz w:val="28"/>
          <w:szCs w:val="28"/>
          <w:rtl w:val="true"/>
          <w:lang w:bidi="fa-IR"/>
        </w:rPr>
        <w:t xml:space="preserve">و صنايع زندانيان امضا نمود كه به موجب آن، شركت، احداث سالن‌هاى مناسبى جمعاً به مساحت پنج هزار متر مربع را در كانون كار و آموزش قزل حصار به هزينۀ خود تقبل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زمين دولت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قرارداد تصريح شده است كه ساختمان‌هاى احداث شده پس ازمدت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بلاعوض به بنگاه واگذار و منتقل گردد و در طول مدت قرارداد، اجاره‌اى از بابت زمين به بنگاه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عمليات ساختمانى در زمان تعيين شده آغاز گرديد و از آن‌جايى كه سرمايۀ اوليۀ شركت براى اتمام كليۀ ساختمان‌ها و شروع بهره بردارى كافى نبود، دو فقره وام از دو بانك مختلف جمعاً به مبلغ پانزده ميليون ريال دريافت گرديد كه تماماً صرف تكميل نسبى ساختمان‌هاى مورد بحث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اوج‌گيرى انقلاب شكوهمند اسلامى و اعتصابات عمومى در سطح كشور كه نهايتاً به پيروزى انقلاب و نيز گشوده شدن زندان‌ها انجاميد، ادامۀ عمليات نهايى در جهت راه اندازى كارگاه نيز متوقف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پس از استقرار نسبى ثبات در كشور به علت ركود شديد اقتصادى و كمبود نقدينگى شركت از يك‌سو، و وجود مشكلات و موانع متعدد از جمله كارشكنى‌ها و دخالت‌هاى افراد غير مسئول در امور كانون كار و آموزش قزل‌حصار از سوى ديگر، مع الأسف شروع فعاليت‌هاى مورد نظر ميسر نگرديد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پس از گذشت كمى بيش از دو سال از شروع قرارداد، به علت فشارهاى وارده از سوى مديريت بنگاه تعاون و صنايع زندانيان و در شرايطى كه اميدى به بهره‌بردارى از ساختمان‌هاى ايجاد شده نمى‌رفت، شركت عملاً مجبور به خروج از كانون كار و آموزش قزل‌حصار و برجاگذاشتن كليۀ مستحدثات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تنها ما يملك شركت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بدون آن‌كه دينارى از بابت هزينه‌هاى متحمل شده دريافت نمايد</w:t>
      </w:r>
      <w:r>
        <w:rPr>
          <w:rFonts w:eastAsia="IRNazanin" w:cs="IRNazanin"/>
          <w:color w:val="111111"/>
          <w:sz w:val="28"/>
          <w:szCs w:val="28"/>
          <w:rtl w:val="true"/>
          <w:lang w:bidi="fa-IR"/>
        </w:rPr>
        <w:t>.</w:t>
      </w:r>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آن‌جايى كه هزينۀ حدود نيمى از مستحدثات ايجاد شده ازمحل وام‌هاى بانكى تأمين گرديده و اينك بانك‌ها براى دريافت وام اعطايى خود، مديران شركت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p>
    <w:p>
      <w:pPr>
        <w:pStyle w:val="BookText"/>
        <w:rPr/>
      </w:pPr>
      <w:r>
        <w:rPr>
          <w:rFonts w:ascii="Amiri" w:hAnsi="Amiri" w:eastAsia="Amiri" w:cs="Amiri"/>
          <w:color w:val="111111"/>
          <w:sz w:val="28"/>
          <w:sz w:val="28"/>
          <w:szCs w:val="28"/>
          <w:rtl w:val="true"/>
          <w:lang w:bidi="ar-SA"/>
        </w:rPr>
        <w:t xml:space="preserve">هستى خود را نيز در اين راه از دست داده‌اند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فشار شديد قرار داده و اقدام قانونى به عمل آورده‌اند، مستدعى است مسأله را از نقطه نظر شرع مقدس مورد بررسى قرار داده و اين‌جانب را از نتيجۀ امر مطلع 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طول عمر و سلامت امام عزيز و همۀ خدمتگزاران اسلام را از خداوند متعال مسئلت مى‌نمايد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اصل بدهى بايد داده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7664</w:t>
      </w:r>
      <w:r>
        <w:rPr>
          <w:rFonts w:eastAsia="IRNazanin" w:cs="IRNazanin"/>
          <w:color w:val="111111"/>
          <w:sz w:val="28"/>
          <w:szCs w:val="28"/>
          <w:rtl w:val="true"/>
          <w:lang w:bidi="fa-IR"/>
        </w:rPr>
        <w:t xml:space="preserve">] </w:t>
      </w:r>
      <w:r>
        <w:rPr>
          <w:rFonts w:eastAsia="IRNazanin" w:cs="IRNazanin"/>
          <w:color w:val="111111"/>
          <w:sz w:val="28"/>
          <w:szCs w:val="28"/>
          <w:lang w:bidi="fa-IR"/>
        </w:rPr>
        <w:t>4004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با توجه به اعلام راديو در مورد عدم پرداخت اقساط منازل و اراضى فروخته شده تا تعديل قيمت توسط مقامات مسئول خواهشمند است نظريه مرجع عالى‌قدر امام خمينى را در مورد فوق با توضيح مرقوم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دين را شرعاً بايد ادا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7665</w:t>
      </w:r>
      <w:r>
        <w:rPr>
          <w:rFonts w:eastAsia="IRNazanin" w:cs="IRNazanin"/>
          <w:color w:val="111111"/>
          <w:sz w:val="28"/>
          <w:szCs w:val="28"/>
          <w:rtl w:val="true"/>
          <w:lang w:bidi="fa-IR"/>
        </w:rPr>
        <w:t xml:space="preserve">]  </w:t>
      </w:r>
      <w:r>
        <w:rPr>
          <w:rFonts w:eastAsia="IRNazanin" w:cs="IRNazanin"/>
          <w:color w:val="111111"/>
          <w:sz w:val="28"/>
          <w:szCs w:val="28"/>
          <w:lang w:bidi="fa-IR"/>
        </w:rPr>
        <w:t>2228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زيدى مبلغ نه‌صد تومان از يهودى ضد انقلاب در زمان طاغوت گرفته بود، آيا فعلاً بايد مبلغ فوق را به آن يهودى پرداخت كند يا خير؟</w:t>
      </w:r>
    </w:p>
    <w:p>
      <w:pPr>
        <w:pStyle w:val="BookText"/>
        <w:rPr/>
      </w:pPr>
      <w:r>
        <w:rPr>
          <w:rFonts w:ascii="Amiri" w:hAnsi="Amiri" w:eastAsia="Amiri" w:cs="Amiri"/>
          <w:color w:val="111111"/>
          <w:sz w:val="28"/>
          <w:sz w:val="28"/>
          <w:szCs w:val="28"/>
          <w:rtl w:val="true"/>
          <w:lang w:bidi="ar-SA"/>
        </w:rPr>
        <w:t>بسمه تعالى، بدهى را بايد ادا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7666</w:t>
      </w:r>
      <w:r>
        <w:rPr>
          <w:rFonts w:eastAsia="IRNazanin" w:cs="IRNazanin"/>
          <w:color w:val="111111"/>
          <w:sz w:val="28"/>
          <w:szCs w:val="28"/>
          <w:rtl w:val="true"/>
          <w:lang w:bidi="fa-IR"/>
        </w:rPr>
        <w:t xml:space="preserve">] </w:t>
      </w:r>
      <w:r>
        <w:rPr>
          <w:rFonts w:eastAsia="IRNazanin" w:cs="IRNazanin"/>
          <w:color w:val="111111"/>
          <w:sz w:val="28"/>
          <w:szCs w:val="28"/>
          <w:lang w:bidi="fa-IR"/>
        </w:rPr>
        <w:t>4005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مبارك حضرت آيت الله العظمى امام خمينى، مرجع تقليد و بنيان‌گذار جمهورى اسلامى</w:t>
      </w:r>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عيال اين‌جانب با به اجرا گذاردن مهريۀ خود، آن را نقداً طلب مى‌كند و چون قوانين اسلامى هنوز جايگزين قوانين خلاف شرع نگرديده و كاركنان اجراى ثبت، هنوز با قوانين الهى خو نگرفته‌اند، به بهانۀ اين‌كه خانۀ اين‌جانب داراى دو پلاك و </w:t>
      </w:r>
    </w:p>
    <w:p>
      <w:pPr>
        <w:pStyle w:val="BookText"/>
        <w:rPr/>
      </w:pPr>
      <w:r>
        <w:rPr>
          <w:rFonts w:ascii="IRNazanin" w:hAnsi="IRNazanin" w:eastAsia="IRNazanin"/>
          <w:color w:val="111111"/>
          <w:sz w:val="28"/>
          <w:sz w:val="28"/>
          <w:szCs w:val="28"/>
          <w:rtl w:val="true"/>
          <w:lang w:bidi="fa-IR"/>
        </w:rPr>
        <w:t>يگانه تلفن اين‌جانب كه در منزل پدرم نصب مى‌باشد، اقدام به توقيف آن‌ها، و ادامۀ عمليات اجرايى جهت حراج آن‌ها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كه بستانكار كليه طلب خود را نقداً مى‌خواهد و اين‌جانب ياراى پرداخت آن را ندارم، آيا تقاضاى تقسيط بدهى مورد اجرا، تقاضاى شرعى و قانونى اين‌جانب است و يا اين‌كه بابت بدهى، بايستى يگانه خانه و يگانه تلفن اين‌جانب حراج شود؟</w:t>
      </w:r>
    </w:p>
    <w:p>
      <w:pPr>
        <w:pStyle w:val="BookText"/>
        <w:rPr/>
      </w:pPr>
      <w:r>
        <w:rPr>
          <w:rFonts w:ascii="IRNazanin" w:hAnsi="IRNazanin" w:eastAsia="IRNazanin"/>
          <w:color w:val="111111"/>
          <w:sz w:val="28"/>
          <w:sz w:val="28"/>
          <w:szCs w:val="28"/>
          <w:rtl w:val="true"/>
          <w:lang w:bidi="fa-IR"/>
        </w:rPr>
        <w:t>بسمه تعالى، خانۀ مسكونى و تلفن اگر مورد ضرورت زندگى باشد، جزو مستثنيات بدهى است و چنانچه بدهكار به جز خانۀ مسكونى، چيزى براى اداى بدهى نداشته باشد، بايد او را مهلت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7667</w:t>
      </w:r>
      <w:r>
        <w:rPr>
          <w:rFonts w:eastAsia="IRNazanin" w:cs="IRNazanin"/>
          <w:color w:val="111111"/>
          <w:sz w:val="28"/>
          <w:szCs w:val="28"/>
          <w:rtl w:val="true"/>
          <w:lang w:bidi="fa-IR"/>
        </w:rPr>
        <w:t xml:space="preserve">] </w:t>
      </w:r>
      <w:r>
        <w:rPr>
          <w:rFonts w:eastAsia="IRNazanin" w:cs="IRNazanin"/>
          <w:color w:val="111111"/>
          <w:sz w:val="28"/>
          <w:szCs w:val="28"/>
          <w:lang w:bidi="fa-IR"/>
        </w:rPr>
        <w:t>4006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به حضور محترم حضرت آيت الله العظمى، نايب الامام، حاج آقاى روح الله الموسوى الخمينى، دامت بركاته</w:t>
      </w:r>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تقديم احترام؛ اگر مثلاً يك جوان مسلمانى يك قطعه زمين مسكونى به مساحت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واقع در قم بخرد و اين جوان مبلغ صد هزار تومان از طريق قرض و با مصيبت تهيه كند و به مبلغ بيست و چهار هزار تومان هم زنش طلا و فرش جهازش را بفروشد و به شوهرش كمك كند و به كمك اين پول‌ها اين زمين را خانه درست كنند و شوهرش به خاطر كمك </w:t>
      </w:r>
      <w:r>
        <w:rPr>
          <w:rFonts w:eastAsia="IRNazanin" w:cs="IRNazanin"/>
          <w:color w:val="111111"/>
          <w:sz w:val="28"/>
          <w:szCs w:val="28"/>
          <w:lang w:bidi="fa-IR"/>
        </w:rPr>
        <w:t>24000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زنش، بنا و قرار گذاشت كه به شرط ادامۀ زندگى در آينده، نصف خانه را به نام زنش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زندگى زن و شوهر به‌هم مى‌خورد و مسأله به طلاق مى‌كشد و شوهرش هم از مصيبت قرض و بدهكارى، خانه را مى‌فروشد و تمام پول خودش را كه صد هزار تومان بود مى‌پردازد و پول زنش را نگه‌داشته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نصف يا پول نصف خانه به زنش مى‌رسد يا نه؟ آيا پول زنش سود و استفاده دارد يا نه؟ اگر دارد اسمش چيست؟ با تشكر؛ جواب مسأله را با مهر مزين </w:t>
      </w:r>
    </w:p>
    <w:p>
      <w:pPr>
        <w:pStyle w:val="BookText"/>
        <w:rPr/>
      </w:pPr>
      <w:r>
        <w:rPr>
          <w:rFonts w:ascii="IRNazanin" w:hAnsi="IRNazanin" w:eastAsia="IRNazanin"/>
          <w:color w:val="111111"/>
          <w:sz w:val="28"/>
          <w:sz w:val="28"/>
          <w:szCs w:val="28"/>
          <w:rtl w:val="true"/>
          <w:lang w:bidi="fa-IR"/>
        </w:rPr>
        <w:t>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خدايا، تا انقلاب مهدى، خمينى را نگهدار</w:t>
      </w:r>
    </w:p>
    <w:p>
      <w:pPr>
        <w:pStyle w:val="BookText"/>
        <w:rPr/>
      </w:pPr>
      <w:r>
        <w:rPr>
          <w:rFonts w:ascii="IRNazanin" w:hAnsi="IRNazanin" w:eastAsia="IRNazanin"/>
          <w:color w:val="111111"/>
          <w:sz w:val="28"/>
          <w:sz w:val="28"/>
          <w:szCs w:val="28"/>
          <w:rtl w:val="true"/>
          <w:lang w:bidi="fa-IR"/>
        </w:rPr>
        <w:t>بسمه تعالى، زمين و خانه را اگر براى خودش تهيه كرده و زن پول فروش طلا و فرش و جهازيه را به شوهرش قرض داده، فقط عين همان مبلغ پول را طلبكار است؛ ولى اگر شوهر در ضمن عقد لازم، غير از عقد قرض، شرط نموده كه نصف منزل را به نام زن منتقل سازد زن حق مطالبۀ وفاى به شرط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7668</w:t>
      </w:r>
      <w:r>
        <w:rPr>
          <w:rFonts w:eastAsia="IRNazanin" w:cs="IRNazanin"/>
          <w:color w:val="111111"/>
          <w:sz w:val="28"/>
          <w:szCs w:val="28"/>
          <w:rtl w:val="true"/>
          <w:lang w:bidi="fa-IR"/>
        </w:rPr>
        <w:t xml:space="preserve">] </w:t>
      </w:r>
      <w:r>
        <w:rPr>
          <w:rFonts w:eastAsia="IRNazanin" w:cs="IRNazanin"/>
          <w:color w:val="111111"/>
          <w:sz w:val="28"/>
          <w:szCs w:val="28"/>
          <w:lang w:bidi="fa-IR"/>
        </w:rPr>
        <w:t>4007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حضرت امام خمينى، دام بقاؤه، سلامٌ عليكم</w:t>
      </w:r>
    </w:p>
    <w:p>
      <w:pPr>
        <w:pStyle w:val="BookText"/>
        <w:rPr/>
      </w:pPr>
      <w:r>
        <w:rPr>
          <w:rFonts w:ascii="IRNazanin" w:hAnsi="IRNazanin" w:eastAsia="IRNazanin"/>
          <w:color w:val="111111"/>
          <w:sz w:val="28"/>
          <w:sz w:val="28"/>
          <w:szCs w:val="28"/>
          <w:rtl w:val="true"/>
          <w:lang w:bidi="fa-IR"/>
        </w:rPr>
        <w:t>ضمن عرض دست‌بوسى، مسأله‌اى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معتبر و متديّن به منظور خريد آهن و ساير كالاهاى مجاز از خارجه، وجهى از بانك گرفته؛ چون خوشبختانه در جمهورى اسلامى ربا نيست، بانك نتوانسته اين پول را به صورت ربوى در اختيار شخص مزبور قرار دهد، بلكه درصد معينى از منافع اين كار را درخواست و حتى منافع را هم حين پرداخت وجه اخذ نموده؛ گيرندۀ پول با آگاهى كامل مبادرت به ورود كالا نموده؛ متأسفانه حين ورود كالا به خرمشهر، بندر خرمشهر از طرف صداميان متجاوز اشغال مى‌شود، لذا از كالا هيچ‌گونه اثرى در دست نيست؛ در اين گونه موارد بيمه هم خسارت نمى‌دهد؛ حال صورت اول مسأله اين است كه خسارت ناشى از اين پيشامد كلاً بر عهدۀ بانك كه صاحب پول است مى‌باشد يا بر عهدۀ گيرندۀ پول است يا بر عهدۀ طرفين؟</w:t>
      </w:r>
    </w:p>
    <w:p>
      <w:pPr>
        <w:pStyle w:val="BookText"/>
        <w:rPr/>
      </w:pPr>
      <w:r>
        <w:rPr>
          <w:rFonts w:ascii="IRNazanin" w:hAnsi="IRNazanin" w:eastAsia="IRNazanin"/>
          <w:color w:val="111111"/>
          <w:sz w:val="28"/>
          <w:sz w:val="28"/>
          <w:szCs w:val="28"/>
          <w:rtl w:val="true"/>
          <w:lang w:bidi="fa-IR"/>
        </w:rPr>
        <w:t>صورت دوم مسأله هم اين است كه اگر خسارت كلاً يا جزئاً برعهدۀ گيرندۀ وجه مى‌باشد و اكنون به علت خسارت وارده، واقعاً قادر به پرداخت دين خود نيست، بانك چه اقدامى عليه او بايد انجام دهد؟ چشم انتظار پاسخ هستم</w:t>
      </w:r>
      <w:r>
        <w:rPr>
          <w:rFonts w:eastAsia="IRNazanin" w:cs="IRNazanin"/>
          <w:color w:val="111111"/>
          <w:sz w:val="28"/>
          <w:szCs w:val="28"/>
          <w:rtl w:val="true"/>
          <w:lang w:bidi="fa-IR"/>
        </w:rPr>
        <w:t>.</w:t>
      </w:r>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ضمان پول بر عهدۀ گيرندۀ آن است و اگر قدرت بر ادا ندارد، بايد به او مهلت داده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7669</w:t>
      </w:r>
      <w:r>
        <w:rPr>
          <w:rFonts w:eastAsia="IRNazanin" w:cs="IRNazanin"/>
          <w:color w:val="111111"/>
          <w:sz w:val="28"/>
          <w:szCs w:val="28"/>
          <w:rtl w:val="true"/>
          <w:lang w:bidi="fa-IR"/>
        </w:rPr>
        <w:t xml:space="preserve">] </w:t>
      </w:r>
      <w:r>
        <w:rPr>
          <w:rFonts w:eastAsia="IRNazanin" w:cs="IRNazanin"/>
          <w:color w:val="111111"/>
          <w:sz w:val="28"/>
          <w:szCs w:val="28"/>
          <w:lang w:bidi="fa-IR"/>
        </w:rPr>
        <w:t>4008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مقدس زعيم عالى‌قدر و رهبر آگاه، نايب الامام، امام خمينى، دامت بركاته</w:t>
      </w:r>
    </w:p>
    <w:p>
      <w:pPr>
        <w:pStyle w:val="BookText"/>
        <w:rPr/>
      </w:pPr>
      <w:r>
        <w:rPr>
          <w:rFonts w:ascii="IRNazanin" w:hAnsi="IRNazanin" w:eastAsia="IRNazanin"/>
          <w:color w:val="111111"/>
          <w:sz w:val="28"/>
          <w:sz w:val="28"/>
          <w:szCs w:val="28"/>
          <w:rtl w:val="true"/>
          <w:lang w:bidi="fa-IR"/>
        </w:rPr>
        <w:t>به عرض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مبلغى بدهكارم و الآن نمى‌توانم بدهكارى‌ام را بپردازم و فشار مى‌آورند و من كه ندارم، تكليف من را معين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عليكم</w:t>
      </w:r>
    </w:p>
    <w:p>
      <w:pPr>
        <w:pStyle w:val="BookText"/>
        <w:rPr/>
      </w:pPr>
      <w:r>
        <w:rPr>
          <w:rFonts w:ascii="Amiri" w:hAnsi="Amiri" w:eastAsia="Amiri" w:cs="Amiri"/>
          <w:color w:val="111111"/>
          <w:sz w:val="28"/>
          <w:sz w:val="28"/>
          <w:szCs w:val="28"/>
          <w:rtl w:val="true"/>
          <w:lang w:bidi="ar-SA"/>
        </w:rPr>
        <w:t>بسمه تعالى، در صورت عدم تمكّن بدهكار از اداى بدهى خود، طلبكار بايد او را مهلت 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7670</w:t>
      </w:r>
      <w:r>
        <w:rPr>
          <w:rFonts w:eastAsia="IRNazanin" w:cs="IRNazanin"/>
          <w:color w:val="111111"/>
          <w:sz w:val="28"/>
          <w:szCs w:val="28"/>
          <w:rtl w:val="true"/>
          <w:lang w:bidi="fa-IR"/>
        </w:rPr>
        <w:t xml:space="preserve">]  </w:t>
      </w:r>
      <w:r>
        <w:rPr>
          <w:rFonts w:eastAsia="IRNazanin" w:cs="IRNazanin"/>
          <w:color w:val="111111"/>
          <w:sz w:val="28"/>
          <w:szCs w:val="28"/>
          <w:lang w:bidi="fa-IR"/>
        </w:rPr>
        <w:t>4769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يك نفر كاسب پيرمرد خياط كه مستأجر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مغازه فوق الذكر بوده در مدت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حدود مبلغ دوازده هزار تومان بابت كرايه مغازه و مخارج مربوط به دادگسترى و حق الوكاله و ساير مخارج مربوطه دو فقره حكم صادر شدۀ دادگسترى، مديون و در اثر عدم توانايى تخليه كرده است و چنانچه اجرائيه صادر گردد محكوم به پرداخت وجوه نامبرده مى‌شود و چون توانايى ندارد محكوم به زندان است، براى جلوگيرى از تعقيب نامبرده و برائت ذمه از مستأجر اجازه فرماييد مبلغ نامبرده بابت سهم امام عليه‌السلام محسوب گردد كه در نتيجه برائت ذمه از مستأجر و موجر حاصل شده و اداى دين طرفين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تمكّن از اداى دين خود ندارد بايد به او مهلت داده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7671</w:t>
      </w:r>
      <w:r>
        <w:rPr>
          <w:rFonts w:eastAsia="IRNazanin" w:cs="IRNazanin"/>
          <w:color w:val="111111"/>
          <w:sz w:val="28"/>
          <w:szCs w:val="28"/>
          <w:rtl w:val="true"/>
          <w:lang w:bidi="fa-IR"/>
        </w:rPr>
        <w:t xml:space="preserve">]  </w:t>
      </w:r>
      <w:r>
        <w:rPr>
          <w:rFonts w:eastAsia="IRNazanin" w:cs="IRNazanin"/>
          <w:color w:val="111111"/>
          <w:sz w:val="28"/>
          <w:szCs w:val="28"/>
          <w:lang w:bidi="fa-IR"/>
        </w:rPr>
        <w:t>4943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بعضى از دانشجويان مثلاً پول شهريه يا پول تلفن يا پول بيمارستان و يا پول‌هايى از اين قبيل را به خارجى‌ها پرداخت نمى‌كنند و حتى گاهى مثلاً پول اتوبوس را هم نمى‌دهند و مى‌گويند كه اين‌ها از كشور ما خورده‌اند اين پول متعلق به خود ماها است، آيا از جهت شرعى بايد كليه بدهى‌ها را به خارجى‌ها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مسيحيان، يهوديان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w:t>
      </w:r>
    </w:p>
    <w:p>
      <w:pPr>
        <w:sectPr>
          <w:footerReference w:type="default" r:id="rId5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بدهى را بايد ادا كرد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7672</w:t>
      </w:r>
      <w:r>
        <w:rPr>
          <w:rFonts w:eastAsia="IRNazanin" w:cs="IRNazanin"/>
          <w:color w:val="111111"/>
          <w:sz w:val="28"/>
          <w:szCs w:val="28"/>
          <w:rtl w:val="true"/>
          <w:lang w:bidi="fa-IR"/>
        </w:rPr>
        <w:t xml:space="preserve">] </w:t>
      </w:r>
      <w:r>
        <w:rPr>
          <w:rFonts w:eastAsia="IRNazanin" w:cs="IRNazanin"/>
          <w:color w:val="111111"/>
          <w:sz w:val="28"/>
          <w:szCs w:val="28"/>
          <w:lang w:bidi="fa-IR"/>
        </w:rPr>
        <w:t>4009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مقدس حضرت آيت الله العظمى امام خمينى دامت بركاته، محترماً ضمن عرض سلام و آرزوى موفقيت و طول عمر آن جناب تقاضا دارم قبول زحمت فرموده حكم شرعى مسأله زير را بيان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گذشته اتفاق مى‌افتاد كه كارگرى به دستور صاحب كار علاوه بر ساعات مقرر كار ساعات ديگرى براى صاحب كار اضافه كارى مى‌نمود و عندالمطالبه مزد اضافه كارى‌اش، صاحب كار از پرداخت مزد اضافه كارى وى خوددارى مى‌نمود و به كارگر وعده مى‌داد كه در آينده مزد اضافه كاريش را پرداخت خواهد كرد و يا اين‌كه او را تهديد مى‌كرد چنانچه دوباره بشنود كارگر مزد اضافه كاريش را مطالبه كند از كار اخراجش خواهد نمود و به همين دليل كارگر به ناچار و به منظور اين‌كه كارش را از دست ندهد و يا اين‌كه صاحب كار احتمالاً به قولش وفا خواهد كرد صبر مى‌نمود و بالاخره چون حقش پرداخت نمى‌شد بعد از مدتى مثلاً بعد از يكى دو سال براى استيفاى حق خود به اداره كار مراجعه مى‌كرد تا حقش را از صاحب كار بستاند ولى مسئولين اداره كار به كارگر پاسخ مى‌دادند كه از اين طلبكارى يك‌سال گذشته و حق تو مشمول مرور زمان گرديده و هيچ‌گونه حقى به تو تعلق نمى‌گيرد و بدين ترتيب كارگر حقش از بين مى‌رفت و از طرف ديگر با شكايتى كه عليه صاحب كار كرده بود روابطش با صاحب كار نيز تيره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شمول مرور زمان در مورد حقوق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 اموال ديگران و داد و ستدهاى ديگر نيز در قانون دادرسى مدنى منظور بوده و ملاك عمل قرار مى‌گرفته و حقوق ديگران ضايع مى‌شده است تقاضا دارم موارد زير را بيان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موارد كه كارگران طلب‌هايى از صاحبان كار خود دارند و يا بالعكس و يك يا چند سال از تاريخ طلب مى‌گذرد و تا كنون به دلايلى ادعايى نكرده‌اند از نظر</w:t>
      </w:r>
    </w:p>
    <w:p>
      <w:pPr>
        <w:pStyle w:val="BookText"/>
        <w:rPr/>
      </w:pPr>
      <w:r>
        <w:rPr>
          <w:rFonts w:ascii="IRNazanin" w:hAnsi="IRNazanin" w:eastAsia="IRNazanin"/>
          <w:color w:val="111111"/>
          <w:sz w:val="28"/>
          <w:sz w:val="28"/>
          <w:szCs w:val="28"/>
          <w:rtl w:val="true"/>
          <w:lang w:bidi="fa-IR"/>
        </w:rPr>
        <w:t>قوانين اسلامى حقى به كارگران تعلق مى‌گيرد و يا اين‌كه مسأله شمول مرور زمان در قوانين اسلامى نيز صحيح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افرادى كه از ديگران طلبكار هستند چه مالى و چه جانى و در فاصله زمانى مندرج در قوانين گذشته مطالبه حق خود را نكرده‌اند آيا حق آن‌ها مشمول مرور زمان شده و از بين رفته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مسأله شمول مرور زمان كه در قوانين گذشته و احتمالاً در قوانين فعلى به آن عمل مى‌شود باتوجه به موضوع معاد چه صورتى دارد؟</w:t>
      </w:r>
    </w:p>
    <w:p>
      <w:pPr>
        <w:pStyle w:val="BookText"/>
        <w:rPr/>
      </w:pPr>
      <w:r>
        <w:rPr>
          <w:rFonts w:ascii="Amiri" w:hAnsi="Amiri" w:eastAsia="Amiri" w:cs="Amiri"/>
          <w:color w:val="111111"/>
          <w:sz w:val="28"/>
          <w:sz w:val="28"/>
          <w:szCs w:val="28"/>
          <w:rtl w:val="true"/>
          <w:lang w:bidi="ar-SA"/>
        </w:rPr>
        <w:t>بسمه تعالى، مرور زمان حق شرعى را ساقط نمى‌كند و شرعاً اعتبارى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7673</w:t>
      </w:r>
      <w:r>
        <w:rPr>
          <w:rFonts w:eastAsia="IRNazanin" w:cs="IRNazanin"/>
          <w:color w:val="111111"/>
          <w:sz w:val="28"/>
          <w:szCs w:val="28"/>
          <w:rtl w:val="true"/>
          <w:lang w:bidi="fa-IR"/>
        </w:rPr>
        <w:t xml:space="preserve">] </w:t>
      </w:r>
      <w:r>
        <w:rPr>
          <w:rFonts w:eastAsia="IRNazanin" w:cs="IRNazanin"/>
          <w:color w:val="111111"/>
          <w:sz w:val="28"/>
          <w:szCs w:val="28"/>
          <w:lang w:bidi="fa-IR"/>
        </w:rPr>
        <w:t>4010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حضرت امام خمينى، مدّ ظله</w:t>
      </w:r>
    </w:p>
    <w:p>
      <w:pPr>
        <w:pStyle w:val="BookText"/>
        <w:rPr/>
      </w:pPr>
      <w:r>
        <w:rPr>
          <w:rFonts w:ascii="Amiri" w:hAnsi="Amiri" w:eastAsia="Amiri" w:cs="Amiri"/>
          <w:color w:val="111111"/>
          <w:sz w:val="28"/>
          <w:sz w:val="28"/>
          <w:szCs w:val="28"/>
          <w:rtl w:val="true"/>
          <w:lang w:bidi="ar-SA"/>
        </w:rPr>
        <w:t>خواهشمند است حكم شرعى مسائل زير را بيان فرماييد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از فردى طلبكار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بدهكار با قدرت پرداخت، خوددارى مى‌كند؛ طلبكار به دادگاه مراجعه مى‌كند، مخارجاتى از قبيل تمبر، پوشه، هزينۀ دادرسى بر مى‌دارد، آيا بر عهدۀ بدهكار است؟</w:t>
      </w:r>
    </w:p>
    <w:p>
      <w:pPr>
        <w:pStyle w:val="BookText"/>
        <w:rPr/>
      </w:pPr>
      <w:r>
        <w:rPr>
          <w:rFonts w:ascii="Amiri" w:hAnsi="Amiri" w:eastAsia="Amiri" w:cs="Amiri"/>
          <w:color w:val="111111"/>
          <w:sz w:val="28"/>
          <w:sz w:val="28"/>
          <w:szCs w:val="28"/>
          <w:rtl w:val="true"/>
          <w:lang w:bidi="ar-SA"/>
        </w:rPr>
        <w:t>بسمه تعالى، اين قبيل مخارج بر عهدۀ بدهكار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جنس سلف مى‌فروشد؛ موقع تحويل، بدهكار جنس را تحويل مى‌دهد اما قدرى با مورد معامله مغايرت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اين‌كه طلبكار جنس را تحويل مى‌گيرد ادعا مى‌كند كه مابه التفاوت جنس را هم بايد بدهكار بدهد؛ آيا بدهكار پس از تحويل جنس، مديون مابه التفاوت مى‌باشد؟</w:t>
      </w:r>
    </w:p>
    <w:p>
      <w:pPr>
        <w:pStyle w:val="BookText"/>
        <w:rPr/>
      </w:pPr>
      <w:r>
        <w:rPr>
          <w:rFonts w:ascii="IRNazanin" w:hAnsi="IRNazanin" w:eastAsia="IRNazanin"/>
          <w:color w:val="111111"/>
          <w:sz w:val="28"/>
          <w:sz w:val="28"/>
          <w:szCs w:val="28"/>
          <w:rtl w:val="true"/>
          <w:lang w:bidi="fa-IR"/>
        </w:rPr>
        <w:t>بسمه تعالى، اگر جنس مطابق مبيع به اوصافى كه فروخته شده نيست، تبديل، موقوف است به رضايت طرفين؛ به هر نحو هر دو راضى بشوند صحيح است</w:t>
      </w:r>
      <w:r>
        <w:rPr>
          <w:rFonts w:eastAsia="IRNazanin" w:cs="IRNazanin"/>
          <w:color w:val="111111"/>
          <w:sz w:val="28"/>
          <w:szCs w:val="28"/>
          <w:rtl w:val="true"/>
          <w:lang w:bidi="fa-IR"/>
        </w:rPr>
        <w:t>.</w:t>
      </w:r>
    </w:p>
    <w:p>
      <w:pPr>
        <w:sectPr>
          <w:footerReference w:type="default" r:id="rId5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سايۀ حضرت مستطاب عالى را تا انقلاب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مستضعفين جهان قائم بدارد، آمين، بحق محمد و آله الطاهرين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7674</w:t>
      </w:r>
      <w:r>
        <w:rPr>
          <w:rFonts w:eastAsia="IRNazanin" w:cs="IRNazanin"/>
          <w:color w:val="111111"/>
          <w:sz w:val="28"/>
          <w:szCs w:val="28"/>
          <w:rtl w:val="true"/>
          <w:lang w:bidi="fa-IR"/>
        </w:rPr>
        <w:t xml:space="preserve">] </w:t>
      </w:r>
      <w:r>
        <w:rPr>
          <w:rFonts w:eastAsia="IRNazanin" w:cs="IRNazanin"/>
          <w:color w:val="111111"/>
          <w:sz w:val="28"/>
          <w:szCs w:val="28"/>
          <w:lang w:bidi="fa-IR"/>
        </w:rPr>
        <w:t>4011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محترم حضرت امام خمينى، دامت بركاته، توقيراً مستدعى است پاسخ استفتاى زير را اعلام فرمايند تا تكليف شرعى روشن و بدان عمل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حكومت طاغوت به موجب حكم دادگاه، شخصى در قبال دولت، محكوميت مالى پيدا مى‌نمايد كه به علت اعسار و افلاس قادر به پرداخت مبلغ مورد حكم نبوده؛ لذا ملك نام برده در قبال بدهى به دولت تمليك، ولى سند مالكيت كماكان به نام بدهكار باقى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حاليه بفرمايند آيا براساس موازين شرعى، شخص بدهكار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محكوم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مى‌تواند با پرداخت تمامى اصل بدهى خود به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محكوم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مذكور را استخلاص و مسترد دارد يا نه؟</w:t>
      </w:r>
    </w:p>
    <w:p>
      <w:pPr>
        <w:pStyle w:val="BookText"/>
        <w:rPr/>
      </w:pPr>
      <w:r>
        <w:rPr>
          <w:rFonts w:ascii="IRNazanin" w:hAnsi="IRNazanin" w:eastAsia="IRNazanin"/>
          <w:color w:val="111111"/>
          <w:sz w:val="28"/>
          <w:sz w:val="28"/>
          <w:szCs w:val="28"/>
          <w:rtl w:val="true"/>
          <w:lang w:bidi="fa-IR"/>
        </w:rPr>
        <w:t>بسمه تعالى، تابع مقررات دولت اسلامى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7675</w:t>
      </w:r>
      <w:r>
        <w:rPr>
          <w:rFonts w:eastAsia="IRNazanin" w:cs="IRNazanin"/>
          <w:color w:val="111111"/>
          <w:sz w:val="28"/>
          <w:szCs w:val="28"/>
          <w:rtl w:val="true"/>
          <w:lang w:bidi="fa-IR"/>
        </w:rPr>
        <w:t xml:space="preserve">] </w:t>
      </w:r>
      <w:r>
        <w:rPr>
          <w:rFonts w:eastAsia="IRNazanin" w:cs="IRNazanin"/>
          <w:color w:val="111111"/>
          <w:sz w:val="28"/>
          <w:szCs w:val="28"/>
          <w:lang w:bidi="fa-IR"/>
        </w:rPr>
        <w:t>4012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دفتر محترم استفتاى امام</w:t>
      </w:r>
    </w:p>
    <w:p>
      <w:pPr>
        <w:sectPr>
          <w:footerReference w:type="default" r:id="rId5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احتراماً؛ پس از سلام و تحيات، شوهر خواهر اين‌جانب حدود دوازده سال قبل، فرزند خود را در يكى از مدارس ملى نام‌نويسى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بچه پس از اتمام تحصيلات ابتدايى در آن مدرسه، براى ادامۀ تحصيل به مدرسه ديگرى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كه مشغول تحصيل در مدرسه دوم بود، مدارك تحصيلات ابتدايى را مدرسۀ اول نفرستاد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پدر طفل فوت نموده و من كه دايى بچه بودم، سرپرستى طفل را تقريباً به عهده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گرفتن مدارك مراجعه كردم؛ معلوم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خلاف كارى‌هاى متعدد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و پرورش، مدرسه را منحل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پرسش زياد مدير مدرسه را پيدا كردم؛ اظهار داشت كه شش هزار تومان طلبكارم و تا ندهيد مدارك را نخواهم داد؛ البته غير از من عده ديگرى هم بودند كه به همين گرفتارى </w:t>
      </w:r>
    </w:p>
    <w:p>
      <w:pPr>
        <w:pStyle w:val="BookText"/>
        <w:rPr/>
      </w:pPr>
      <w:r>
        <w:rPr>
          <w:rFonts w:ascii="IRNazanin" w:hAnsi="IRNazanin" w:eastAsia="IRNazanin"/>
          <w:color w:val="111111"/>
          <w:sz w:val="28"/>
          <w:sz w:val="28"/>
          <w:szCs w:val="28"/>
          <w:rtl w:val="true"/>
          <w:lang w:bidi="fa-IR"/>
        </w:rPr>
        <w:t>دچار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داشتم كه بايد طلب خود را در همان موقع مى‌گفتيد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به سر و صدا كشيد و تمام اولياى اطفال به آموزش و پرورش شكايت كردند و مجبور شد مدارك را به آموزش و پرورش بدهد و كار به اتمام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حاليه هم به طورى كه مستخدم مدرسه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خلافكارى و نپرداختن حقوق آموزش و پرورش مخفى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آدرس نامبرده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مستخدم مدرسه گرفتم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نامه‌اى نوشتم و قيد كردم كه چون نمى‌خواهم مديون باشم، اگر حقيقتاً پولى بدهى داريم، منصفانه بنويسيد كه متناوباً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جوابى نيامد و من هم حقيقتاً نمى‌دانم بدهى است يا نه و اگر هست، چه مقدار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تكليفم چيست؟ چه بايد بكنم كه مديون نباشم؟ چون اين موضوع مرا رنج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انتظار لطفتان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 عمر حضرت‌عالى را از خداوند خواستارم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خدايا تا انقلاب مهدى خمينى را نگهدار</w:t>
      </w:r>
    </w:p>
    <w:p>
      <w:pPr>
        <w:pStyle w:val="BookText"/>
        <w:rPr/>
      </w:pPr>
      <w:r>
        <w:rPr>
          <w:rFonts w:ascii="IRNazanin" w:hAnsi="IRNazanin" w:eastAsia="IRNazanin"/>
          <w:color w:val="111111"/>
          <w:sz w:val="28"/>
          <w:sz w:val="28"/>
          <w:szCs w:val="28"/>
          <w:rtl w:val="true"/>
          <w:lang w:bidi="fa-IR"/>
        </w:rPr>
        <w:t>بسمه تعالى، اگر يقين به بدهى نداريد، چيزى بر شما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7676</w:t>
      </w:r>
      <w:r>
        <w:rPr>
          <w:rFonts w:eastAsia="IRNazanin" w:cs="IRNazanin"/>
          <w:color w:val="111111"/>
          <w:sz w:val="28"/>
          <w:szCs w:val="28"/>
          <w:rtl w:val="true"/>
          <w:lang w:bidi="fa-IR"/>
        </w:rPr>
        <w:t xml:space="preserve">] </w:t>
      </w:r>
      <w:r>
        <w:rPr>
          <w:rFonts w:eastAsia="IRNazanin" w:cs="IRNazanin"/>
          <w:color w:val="111111"/>
          <w:sz w:val="28"/>
          <w:szCs w:val="28"/>
          <w:lang w:bidi="fa-IR"/>
        </w:rPr>
        <w:t>4013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 xml:space="preserve">ضمن تقديم درود و تحيات؛ اگر شخصى براى كسى كارى انجام دهد و از اخذ كارمزد خوددارى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اجرت را با اصرار زياد، بدهند و او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بعد از گذشت زمانى نسبتاً زياد، حق مطالبۀ اجرت دارد يا خير؟</w:t>
      </w:r>
    </w:p>
    <w:p>
      <w:pPr>
        <w:pStyle w:val="BookText"/>
        <w:rPr/>
      </w:pP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محضردارى عقد نكاح را در دفتر ثبت مى‌نمايد و از اخذ اجرت با خصوصيات فوق الذكر خوددارى مى‌نمايد؛ آيا با گذشت زمانى نسبتاً زياد حق مطالبۀ اجرت را دارد يا خير؟</w:t>
      </w:r>
    </w:p>
    <w:p>
      <w:pPr>
        <w:pStyle w:val="BookText"/>
        <w:rPr/>
      </w:pPr>
      <w:r>
        <w:rPr>
          <w:rFonts w:ascii="Amiri" w:hAnsi="Amiri" w:eastAsia="Amiri" w:cs="Amiri"/>
          <w:color w:val="111111"/>
          <w:sz w:val="28"/>
          <w:sz w:val="28"/>
          <w:szCs w:val="28"/>
          <w:rtl w:val="true"/>
          <w:lang w:bidi="ar-SA"/>
        </w:rPr>
        <w:t>لطفاً فتواى حضرت امام خمينى، مدّ ظله‌العالى را بيان فرماييد</w:t>
      </w:r>
      <w:r>
        <w:rPr>
          <w:rFonts w:eastAsia="Amiri" w:cs="Amiri" w:ascii="Amiri" w:hAnsi="Amiri"/>
          <w:color w:val="111111"/>
          <w:sz w:val="28"/>
          <w:szCs w:val="28"/>
          <w:rtl w:val="true"/>
          <w:lang w:bidi="ar-SA"/>
        </w:rPr>
        <w:t>.</w:t>
      </w:r>
    </w:p>
    <w:p>
      <w:pPr>
        <w:sectPr>
          <w:footerReference w:type="default" r:id="rId5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طول زمان موجب سقوط طلب نمى‌شود؛ ولى اگر از طلب خود گذشت نموده و ابراء كرده دوباره نمى‌تواند مطالبه نمايد</w:t>
      </w:r>
      <w:r>
        <w:rPr>
          <w:rFonts w:eastAsia="IRNazanin" w:cs="IRNazanin"/>
          <w:color w:val="111111"/>
          <w:sz w:val="28"/>
          <w:szCs w:val="28"/>
          <w:rtl w:val="true"/>
          <w:lang w:bidi="fa-IR"/>
        </w:rPr>
        <w:t xml:space="preserve">. </w:t>
      </w:r>
      <w:bookmarkStart w:id="295" w:name="pg17150_200036"/>
    </w:p>
    <w:p>
      <w:pPr>
        <w:pStyle w:val="Heading3"/>
        <w:numPr>
          <w:ilvl w:val="2"/>
          <w:numId w:val="1"/>
        </w:numPr>
        <w:rPr/>
      </w:pPr>
      <w:bookmarkStart w:id="296" w:name="__RefHeading___Toc4137366_2142443653"/>
      <w:bookmarkStart w:id="297" w:name="_Toc104"/>
      <w:bookmarkEnd w:id="295"/>
      <w:bookmarkEnd w:id="296"/>
      <w:r>
        <w:rPr>
          <w:rtl w:val="true"/>
        </w:rPr>
        <w:t>عدم توجه به افزايش يا كاهش ارزش دين و مهريه به هنگام پرداخت</w:t>
      </w:r>
      <w:bookmarkEnd w:id="2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7677</w:t>
      </w:r>
      <w:r>
        <w:rPr>
          <w:rFonts w:eastAsia="IRNazanin" w:cs="IRNazanin"/>
          <w:color w:val="111111"/>
          <w:sz w:val="28"/>
          <w:szCs w:val="28"/>
          <w:rtl w:val="true"/>
          <w:lang w:bidi="fa-IR"/>
        </w:rPr>
        <w:t xml:space="preserve">] </w:t>
      </w:r>
      <w:r>
        <w:rPr>
          <w:rFonts w:eastAsia="IRNazanin" w:cs="IRNazanin"/>
          <w:color w:val="111111"/>
          <w:sz w:val="28"/>
          <w:szCs w:val="28"/>
          <w:lang w:bidi="fa-IR"/>
        </w:rPr>
        <w:t>4014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مبارك رهبر عالى‌قدر بنيان‌گذار جمهورى اسلامى ايران آيت الله العظمى امام خمينى، مدّ ظله العالى</w:t>
      </w:r>
    </w:p>
    <w:p>
      <w:pPr>
        <w:pStyle w:val="BookText"/>
        <w:rPr/>
      </w:pPr>
      <w:r>
        <w:rPr>
          <w:rFonts w:ascii="IRNazanin" w:hAnsi="IRNazanin" w:eastAsia="IRNazanin"/>
          <w:color w:val="111111"/>
          <w:sz w:val="28"/>
          <w:sz w:val="28"/>
          <w:szCs w:val="28"/>
          <w:rtl w:val="true"/>
          <w:lang w:bidi="fa-IR"/>
        </w:rPr>
        <w:t>پس از سلام معروض آن‌كه در امتعه و اجناس از قبيل گندم و شكر و برنج وغيره كه شخص مقدار معينى از يك جنس را گرفته بعد از مدتى همان مقدار از همان جنس را مسترد مى‌دارد، و اگر قرار اداى اضافه بر مقدار قرض در ميان باشد قرض ربوى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پول هم كه نمودار پشتوانه‌اش طلا و نقره و جواهرات شمرده مى‌شده از با ثبات‌ترين متاع‌ها به حساب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از جنگ بين‌الملل دوم كه وزير اقتصاد آلمان غربى پشتوانه اسكناس آلمان را نيروى كار ملت خود اعلام كردند كم‌كم در ساير كشورها هم اسكناس رابطه خود را با پشتوانه از دست داد و اسناد دولتى و ارز خارجى هم بر پشتوانه اسكناس اضافه شد و بالاخره بانك امريكا هم كه تا چند سال قبل متعهد بود در مقابل مقدار معينى از دلار يك شمش معين از طلا بدهد به تعهد خود عمل نكرد و در نتيجه، اسكناس در تمام كشورها از پشتوانه فارغ گرديد و متّكى به تضمين اعتبارى بانك‌هاى ناشر اسكناس شد، لذا ارزش اسكناس سير نزولى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خلاف اجناس كه سير صعودى را مى‌پيمايد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متّكى به پشتوانه بود هرگز از ارزش آن كسر نمى‌شد پاسخ سؤال‌هاى زير مورد تقاضا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كسى از ديگرى مبلغى اسكناس يا چك به قرض الحسنه مى‌گيرد و پس از دو سال كه عين همان اسكناس را پس مى‌دهد در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خريد خود را از دست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داين و مديون در اول قرض الحسنه شرط كنند كه مديون در بازپرداخت دين مبلغى را ادا كند كه قدرت خريدى معادل مبلغ فعلى قرض الحسنه داشته باشد آيا چنين قراردادى شرعاً مجاز و قابل اجرا است؟</w:t>
      </w:r>
      <w:bookmarkStart w:id="298" w:name="pg17150_200037"/>
    </w:p>
    <w:p>
      <w:pPr>
        <w:pStyle w:val="BookText"/>
        <w:rPr/>
      </w:pPr>
      <w:bookmarkEnd w:id="298"/>
      <w:r>
        <w:rPr>
          <w:rFonts w:ascii="IRNazanin" w:hAnsi="IRNazanin" w:eastAsia="IRNazanin"/>
          <w:color w:val="111111"/>
          <w:sz w:val="28"/>
          <w:sz w:val="28"/>
          <w:szCs w:val="28"/>
          <w:rtl w:val="true"/>
          <w:lang w:bidi="fa-IR"/>
        </w:rPr>
        <w:t>بسمه تعالى، شرط مذكور نافذ نيست و همان مبلغى كه قرض گرفته را ضامن است و قدرت خريد پول در اين مسأله اثر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7678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كسى جنسى را به مدت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نسيه مى‌فروشد خريدار در سر مدت اختياراً يا اضطراراً ثمن را نمى‌پردازد بعد از يك سال كه همان ثمن را پرداخت مى‌كند انصافاً معلوم است كه بفروشنده ظلم شده و مثلاً يك هزار تومان امروز معادل يك هزار تومان يك سال پيش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طلبكار مى‌تواند بگويد اين مبلغ طبق شاخص رسمى بانكى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خريد خود را از دست داده پس بايستى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اضافه بر هزارتومان بپردازى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طلبكار اين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را خواست بر مديون لازم است كه بپردازد؟ و در صورت نپرداختن آيا اين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قابل تقاص است؟</w:t>
      </w:r>
    </w:p>
    <w:p>
      <w:pPr>
        <w:pStyle w:val="BookText"/>
        <w:rPr/>
      </w:pPr>
      <w:r>
        <w:rPr>
          <w:rFonts w:ascii="Amiri" w:hAnsi="Amiri" w:eastAsia="Amiri" w:cs="Amiri"/>
          <w:color w:val="111111"/>
          <w:sz w:val="28"/>
          <w:sz w:val="28"/>
          <w:szCs w:val="28"/>
          <w:rtl w:val="true"/>
          <w:lang w:bidi="ar-SA"/>
        </w:rPr>
        <w:t>بسمه تعالى، طلبكار بيش از مبلغى كه طلب دارد حق ندارد و درصد مذكور ربا و حرام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7679</w:t>
      </w:r>
      <w:r>
        <w:rPr>
          <w:rFonts w:eastAsia="IRNazanin" w:cs="IRNazanin"/>
          <w:color w:val="111111"/>
          <w:sz w:val="28"/>
          <w:szCs w:val="28"/>
          <w:rtl w:val="true"/>
          <w:lang w:bidi="fa-IR"/>
        </w:rPr>
        <w:t xml:space="preserve">]  </w:t>
      </w:r>
      <w:r>
        <w:rPr>
          <w:rFonts w:eastAsia="IRNazanin" w:cs="IRNazanin"/>
          <w:color w:val="111111"/>
          <w:sz w:val="28"/>
          <w:szCs w:val="28"/>
          <w:lang w:bidi="fa-IR"/>
        </w:rPr>
        <w:t>7214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زنى كه قيمت مهريه‌اش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پيش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بود، آيا وظيفه شوهر پرداخت همان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است يا اين‌كه بايد طبق وضعيت اقتصادى زمان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همان مبلغ كه مهريه شده را بايد بپردازد</w:t>
      </w:r>
      <w:r>
        <w:rPr>
          <w:rFonts w:eastAsia="IRNazanin" w:cs="IRNazanin"/>
          <w:color w:val="111111"/>
          <w:sz w:val="28"/>
          <w:szCs w:val="28"/>
          <w:rtl w:val="true"/>
          <w:lang w:bidi="fa-IR"/>
        </w:rPr>
        <w:t>.</w:t>
      </w:r>
    </w:p>
    <w:p>
      <w:pPr>
        <w:pStyle w:val="Heading3"/>
        <w:numPr>
          <w:ilvl w:val="2"/>
          <w:numId w:val="1"/>
        </w:numPr>
        <w:rPr/>
      </w:pPr>
      <w:bookmarkStart w:id="299" w:name="__RefHeading___Toc4137368_2142443653"/>
      <w:bookmarkStart w:id="300" w:name="_Toc105"/>
      <w:bookmarkEnd w:id="299"/>
      <w:r>
        <w:rPr>
          <w:rtl w:val="true"/>
        </w:rPr>
        <w:t xml:space="preserve">احكام قرض </w:t>
      </w:r>
      <w:r>
        <w:rPr>
          <w:rtl w:val="true"/>
        </w:rPr>
        <w:t>(</w:t>
      </w:r>
      <w:r>
        <w:rPr>
          <w:rtl w:val="true"/>
        </w:rPr>
        <w:t>وام دادن</w:t>
      </w:r>
      <w:r>
        <w:rPr>
          <w:rtl w:val="true"/>
        </w:rPr>
        <w:t>)</w:t>
      </w:r>
      <w:bookmarkEnd w:id="3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7680</w:t>
      </w:r>
      <w:r>
        <w:rPr>
          <w:rFonts w:eastAsia="IRNazanin" w:cs="IRNazanin"/>
          <w:color w:val="111111"/>
          <w:sz w:val="28"/>
          <w:szCs w:val="28"/>
          <w:rtl w:val="true"/>
          <w:lang w:bidi="fa-IR"/>
        </w:rPr>
        <w:t xml:space="preserve">] </w:t>
      </w:r>
      <w:r>
        <w:rPr>
          <w:rFonts w:eastAsia="IRNazanin" w:cs="IRNazanin"/>
          <w:color w:val="111111"/>
          <w:sz w:val="28"/>
          <w:szCs w:val="28"/>
          <w:lang w:bidi="fa-IR"/>
        </w:rPr>
        <w:t>4015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اقدس امام امت حضرت آيت الله العظمى السيد روح الله الموسوى الخمينى مدّ ظله العالى</w:t>
      </w:r>
    </w:p>
    <w:p>
      <w:pPr>
        <w:sectPr>
          <w:footerReference w:type="default" r:id="rId5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مى‌فرماييد در اين دو مسأله كه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عدّه‌اى مثلاً ده نفر يك كميته تشكيل مى‌دهند به اين عنوان كه تمام اين ده نفر ماهى هزار روپيه جمع كنند و اين ده هزار روپيه پيش يكى از اين ده نفر به طور امانت محفوظ باشد و در آخر هر ماه بين اين ده نفر قرعه كشى مى‌شود، اسم هر كس در قرعه آمد آن ده هزار روپيه را به آن شخص مى‌دهند و همچنين ماه‌هاى ديگر تا مدّت يك سال يا زيادتر حسب معاهده آيا اين طور شراكت و قرعه‌كشى صحيح است يا خير؟</w:t>
      </w:r>
    </w:p>
    <w:p>
      <w:pPr>
        <w:pStyle w:val="BookText"/>
        <w:rPr/>
      </w:pPr>
      <w:r>
        <w:rPr>
          <w:rFonts w:ascii="IRNazanin" w:hAnsi="IRNazanin" w:eastAsia="IRNazanin"/>
          <w:color w:val="111111"/>
          <w:sz w:val="28"/>
          <w:sz w:val="28"/>
          <w:szCs w:val="28"/>
          <w:rtl w:val="true"/>
          <w:lang w:bidi="fa-IR"/>
        </w:rPr>
        <w:t>بسمه تعالى، امانت گذاشتن پول نزد كسى و وكيل نمودن آن شخص در وام دادن پول مزبور به يكى از اشخاص معين كه قرعه به نامش اصابت كرده،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موضوع سؤال اول يك عنوان ديگرى هم دارند و آن اين است كه وقتى اين ده نفر جمع شدند براى قرعه كشى، يك نفر مى‌گويد آقايان من فعلاً فورى پول لازم دارم، اگر شما راضى باشيد كه قرعه كشى نكنيد و بدون قرعه به من پول بدهيد من حاضرم كه به جاى ده هزار روپيه هشت هزار روپيه بگيرم و باقى دو هزار روپيه در بين خودمان بالسويه تقسيم شود، در اين بين يك شخص ديگر اظهار مى‌نمايد آقايان من حاضرم كه شش هزار روپيه بگيرم و ما بقى چهار هزار روپيه را بدهم كه در بين خودمان بالسويّه تقسيم شود، همين‌طور تا در آخر هر كس پول كمتر گرفت بدون قرعه آن پول را به آن شخص مى‌دهند و اين پولى را كه داده در بين خودشان كه يكى از آن‌ها خود همين شخص باشد تقسيم مى‌كنند و همين‌طور در ماه‌هاى ديگر آيا اين عنوان دوم جايز است يا خير؟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وام گرفتن پول كمتر و در مقابل، پرداخت مقدار تفاوت به صاحبان پول، ربا و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7681</w:t>
      </w:r>
      <w:r>
        <w:rPr>
          <w:rFonts w:eastAsia="IRNazanin" w:cs="IRNazanin"/>
          <w:color w:val="111111"/>
          <w:sz w:val="28"/>
          <w:szCs w:val="28"/>
          <w:rtl w:val="true"/>
          <w:lang w:bidi="fa-IR"/>
        </w:rPr>
        <w:t xml:space="preserve">] </w:t>
      </w:r>
      <w:r>
        <w:rPr>
          <w:rFonts w:eastAsia="IRNazanin" w:cs="IRNazanin"/>
          <w:color w:val="111111"/>
          <w:sz w:val="28"/>
          <w:szCs w:val="28"/>
          <w:lang w:bidi="fa-IR"/>
        </w:rPr>
        <w:t>4016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با آرزوى سلامتى و طول عمر امام امّت، چند سؤال بود كه عرض مى‌كنم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سال‌ها است كه مستأجر هستيم، اخيراً با تلاش و كوشش، مجوز خريد مسكن گرفتيم؛ ولى بانك‌ها پولى براى خريد يك چهار ديوارى نداشتند كه وام بدهند، تا اين‌كه بعد از مدت‌ها شنيديم كه وام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براى اخذ وام مراجعه كرد؛ ولى</w:t>
      </w:r>
    </w:p>
    <w:p>
      <w:pPr>
        <w:pStyle w:val="BookText"/>
        <w:rPr/>
      </w:pPr>
      <w:r>
        <w:rPr>
          <w:rFonts w:ascii="IRNazanin" w:hAnsi="IRNazanin" w:eastAsia="IRNazanin"/>
          <w:color w:val="111111"/>
          <w:sz w:val="28"/>
          <w:sz w:val="28"/>
          <w:szCs w:val="28"/>
          <w:rtl w:val="true"/>
          <w:lang w:bidi="fa-IR"/>
        </w:rPr>
        <w:t xml:space="preserve">گفتند كه فرم درخواست وام تمام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اصلى سؤالم اين‌جا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آن بانك از قبل با پدرم آشنا بود و به او گفته بود كه هر وقت كارت گير بود به من مراجعه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نيز مراجعه كرد و بعد از شرح موضوع و وضعيت مالى و نياز ما، رئيس بانك از كشوى ميز، يكى از آن فرم‌ها را درآورد و به پدرم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فرم را پر كرد و تحويل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چه حكمى دارد و اگر بعد از موافقت، وام دادند و خانه خريديم، وضع آن خانه از نظر شرعى اشكال دارد يا خير؟ آيا اين عمل، پارتى بازى حساب نمى‌شود؟ و اگر مى‌شود، كدام‌يك مقصر هستند؟</w:t>
      </w:r>
    </w:p>
    <w:p>
      <w:pPr>
        <w:pStyle w:val="BookText"/>
        <w:rPr/>
      </w:pPr>
      <w:r>
        <w:rPr>
          <w:rFonts w:ascii="IRNazanin" w:hAnsi="IRNazanin" w:eastAsia="IRNazanin"/>
          <w:color w:val="111111"/>
          <w:sz w:val="28"/>
          <w:sz w:val="28"/>
          <w:szCs w:val="28"/>
          <w:rtl w:val="true"/>
          <w:lang w:bidi="fa-IR"/>
        </w:rPr>
        <w:t>بسمه تعالى، در فرض مرقوم، دريافت وام و خريدن منزل و سكونت و تصرف آن اشكال ندارد؛ مگر آن‌كه محرز شود كه مسئولين، حق دادن وام نداشتند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ماه رمضان امسال، روحانى يكى از مساجد در بين مسائل شرعيه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غسل بايد بدن از نجاست پاك شده باشد و پاك كردن منى يا هر نجاست ديگرى در بين غسل، موجب ابطال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صحت اين مسأله و انجام اين عمل، آيا نمازهاى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باتوجه به اين‌كه خبر نداشتيم و احتمال ابطال نمى‌داديم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بوده‌اند و بايد قضا شود؟</w:t>
      </w:r>
    </w:p>
    <w:p>
      <w:pPr>
        <w:pStyle w:val="BookText"/>
        <w:rPr/>
      </w:pPr>
      <w:r>
        <w:rPr>
          <w:rFonts w:ascii="IRNazanin" w:hAnsi="IRNazanin" w:eastAsia="IRNazanin"/>
          <w:color w:val="111111"/>
          <w:sz w:val="28"/>
          <w:sz w:val="28"/>
          <w:szCs w:val="28"/>
          <w:rtl w:val="true"/>
          <w:lang w:bidi="fa-IR"/>
        </w:rPr>
        <w:t>بسمه تعالى، اگر يقين داريد كه هنگام غسل، بدن نجس بوده و پيش از تطهير بدن غسل نموديد، غسل باطل است و نمازها قضا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مادر اين‌جانب با نهايت احترامى كه برايشان قايل هستم متأسفانه داراى فرهنگ پايين و كم دقتى در بعضى مسايل شرعى هستند و روى همين اصل در خانه عده‌اى طاغوتى و ضد انقلاب كه نماز هم نمى‌خوانند و در اين خط‌ها نيستند مشغول كار شده است و هرچه منع كرده و دليل آورده‌ام روى قالب‌هاى ذهنى غلط، قبول نمى‌كنند و مى‌روند روشن بفرماييد كه اگر حقوقى بابت زحمات به ايشان بدهند يا كالا و جنسى به ايشان بدهند حكم اين اموال چيست؟ با توجّه به اين‌كه از خمس و زكات آن‌ها بى خبريم و احتمال مى‌دهيم كه نمى‌دهند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حرام باشد چه بايد بكنيم و در چه راهى تصرف كنيم؟</w:t>
      </w:r>
    </w:p>
    <w:p>
      <w:pPr>
        <w:sectPr>
          <w:footerReference w:type="default" r:id="rId5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يقين نداريد پولى كه بابت اجرت مى‌گيريد در مقابل كار حرام است و يا پول حرام يا مخلوط به حرام است اشكال ندارد و همچنين كالايى كه از آن‌جا مى‌آورند تا يقين نداشته باشيد محكوم به حليت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7682</w:t>
      </w:r>
      <w:r>
        <w:rPr>
          <w:rFonts w:eastAsia="IRNazanin" w:cs="IRNazanin"/>
          <w:color w:val="111111"/>
          <w:sz w:val="28"/>
          <w:szCs w:val="28"/>
          <w:rtl w:val="true"/>
          <w:lang w:bidi="fa-IR"/>
        </w:rPr>
        <w:t xml:space="preserve">] </w:t>
      </w:r>
      <w:r>
        <w:rPr>
          <w:rFonts w:eastAsia="IRNazanin" w:cs="IRNazanin"/>
          <w:color w:val="111111"/>
          <w:sz w:val="28"/>
          <w:szCs w:val="28"/>
          <w:lang w:bidi="fa-IR"/>
        </w:rPr>
        <w:t>4017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p>
    <w:p>
      <w:pPr>
        <w:pStyle w:val="BookText"/>
        <w:rPr/>
      </w:pPr>
      <w:r>
        <w:rPr>
          <w:rFonts w:ascii="IRNazanin" w:hAnsi="IRNazanin" w:eastAsia="IRNazanin"/>
          <w:color w:val="111111"/>
          <w:sz w:val="28"/>
          <w:sz w:val="28"/>
          <w:szCs w:val="28"/>
          <w:rtl w:val="true"/>
          <w:lang w:bidi="fa-IR"/>
        </w:rPr>
        <w:t>محضر مبارك رهبر كبير انقلاب و بنيان‌گذار جمهورى اسلامى ايران، حضرت آيت الله العظمى امام خمينى، مدّ ظله العالى</w:t>
      </w:r>
    </w:p>
    <w:p>
      <w:pPr>
        <w:pStyle w:val="BookText"/>
        <w:rPr/>
      </w:pPr>
      <w:r>
        <w:rPr>
          <w:rFonts w:ascii="IRNazanin" w:hAnsi="IRNazanin" w:eastAsia="IRNazanin"/>
          <w:color w:val="111111"/>
          <w:sz w:val="28"/>
          <w:sz w:val="28"/>
          <w:szCs w:val="28"/>
          <w:rtl w:val="true"/>
          <w:lang w:bidi="fa-IR"/>
        </w:rPr>
        <w:t xml:space="preserve">نظر به اين‌كه مردم، صندوق‌هاى قرض الحسنه را در مسير وام دادن مى‌دانند و از طرفى هم هرگاه بخواهند مى‌توانند پولشان را بگيرند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هيأت مديره، خود را متعهد پول‌هاى مردم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صندوق‌ها همكارى مى‌كنند؛ آيا هيأت مديرۀ صندوق‌ها مى‌توانند مبالغى از پول‌هاى موجود را براى خريد محل صندوق اختصاص دهند و يا كارهاى تجارى به منظور تأمين هزينه‌هاى صندوق و كارهاى خير ديگر كه به نفع جامعه باشد انجام دهند؟ سازمان اقتصاد اسلامى</w:t>
      </w:r>
    </w:p>
    <w:p>
      <w:pPr>
        <w:pStyle w:val="BookText"/>
        <w:rPr/>
      </w:pPr>
      <w:r>
        <w:rPr>
          <w:rFonts w:ascii="IRNazanin" w:hAnsi="IRNazanin" w:eastAsia="IRNazanin"/>
          <w:color w:val="111111"/>
          <w:sz w:val="28"/>
          <w:sz w:val="28"/>
          <w:szCs w:val="28"/>
          <w:rtl w:val="true"/>
          <w:lang w:bidi="fa-IR"/>
        </w:rPr>
        <w:t>بسمه تعالى، با فرض اين‌كه مردم پول را به صندوق قرض مى‌دهند تصرفات مزبور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7683</w:t>
      </w:r>
      <w:r>
        <w:rPr>
          <w:rFonts w:eastAsia="IRNazanin" w:cs="IRNazanin"/>
          <w:color w:val="111111"/>
          <w:sz w:val="28"/>
          <w:szCs w:val="28"/>
          <w:rtl w:val="true"/>
          <w:lang w:bidi="fa-IR"/>
        </w:rPr>
        <w:t xml:space="preserve">] </w:t>
      </w:r>
      <w:r>
        <w:rPr>
          <w:rFonts w:eastAsia="IRNazanin" w:cs="IRNazanin"/>
          <w:color w:val="111111"/>
          <w:sz w:val="28"/>
          <w:szCs w:val="28"/>
          <w:lang w:bidi="fa-IR"/>
        </w:rPr>
        <w:t>4018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مقدس حضرت آيت الله العظمى امام خمينى، دامت بركاته، استفتاى ما در مورد صندوق قرض الحسنه‌اى است كه ما سه نفر از دانشجويان دانشكدۀ الهيات تشكيل داده‌ايم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قسمتى از سرمايۀ اوليۀ ما مقدارى از مازاد بودجۀ دانشكده بوده كه به‌خاطر صرفه‌جويى، زياد آمده و حسابدار دانشكده آن را در اختيار صندوق گذارده و قسمت ديگر سرمايۀ صندوق كمك‌هاى بلاعوض دانشجويان اين دانشكده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اين سؤالات مطرح شده كه از حضور آن‌جناب خواهشمنديم جواب آن‌ها را مرقوم فرمايند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در اختيار صندوق گذاشتن اين بودجه براى كمك به دانشجويان جايز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از كمك‌هاى بلاعوض مى‌توان مخارج صندوق را تأمين نمود؟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در صورتى كه پولى از صندوق قرض شود و احياناً به دلايلى مسترد نگردد ما مسئوليت شرعى داريم؟ در اين صورت تكليف ما چيست؟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به اين‌كه مدت تحصيل ما در دانشكده محدود است، مى‌توان مسئوليت صندوق را مثلاً به انجمن اسلامى دانشكده واگذار يا مثلاً جايز است مبلغ دريافتى از دانشكده را برگردانيم و كمك‌هاى بلاعوض دانشجويان را نيز در اختيار يكى از صندوق‌هاى قرض الحسنۀ عمومى قرار دهيم؟ در اين صورت تكليف سود حاصله از كل سرمايۀ صندوق كه از بابت خريد و فروش كتاب به سرمايۀ صندوق اضافه شده چه مى‌شود؟</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pStyle w:val="BookText"/>
        <w:rPr/>
      </w:pPr>
      <w:r>
        <w:rPr>
          <w:rFonts w:ascii="IRNazanin" w:hAnsi="IRNazanin" w:eastAsia="IRNazanin"/>
          <w:color w:val="111111"/>
          <w:sz w:val="28"/>
          <w:sz w:val="28"/>
          <w:szCs w:val="28"/>
          <w:rtl w:val="true"/>
          <w:lang w:bidi="fa-IR"/>
        </w:rPr>
        <w:t>بسمه تعالى، تشكيل صندوق قرض الحسنه به نحو مذكور مانع ندارد، ولى بايد پولى كه از بودجۀ دانشكده اخذ شده طبق مقررات دانشكده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7684</w:t>
      </w:r>
      <w:r>
        <w:rPr>
          <w:rFonts w:eastAsia="IRNazanin" w:cs="IRNazanin"/>
          <w:color w:val="111111"/>
          <w:sz w:val="28"/>
          <w:szCs w:val="28"/>
          <w:rtl w:val="true"/>
          <w:lang w:bidi="fa-IR"/>
        </w:rPr>
        <w:t xml:space="preserve">] </w:t>
      </w:r>
      <w:r>
        <w:rPr>
          <w:rFonts w:eastAsia="IRNazanin" w:cs="IRNazanin"/>
          <w:color w:val="111111"/>
          <w:sz w:val="28"/>
          <w:szCs w:val="28"/>
          <w:lang w:bidi="fa-IR"/>
        </w:rPr>
        <w:t>4019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مبارك رهبر كبير انقلاب و بنيان‌گذار جمهورى اسلامى ايران، حضرت آيت الله العظمى امام خمينى مدّ ظله العالى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صندوق قرض الحسنه‌اى در حدود هزينه‌هايش كارمزد گرفت و در پايان سال مقدارى زياد آورد، چه صورتى دارد؟</w:t>
      </w:r>
    </w:p>
    <w:p>
      <w:pPr>
        <w:pStyle w:val="BookText"/>
        <w:rPr/>
      </w:pPr>
      <w:r>
        <w:rPr>
          <w:rFonts w:ascii="IRNazanin" w:hAnsi="IRNazanin" w:eastAsia="IRNazanin"/>
          <w:color w:val="111111"/>
          <w:sz w:val="28"/>
          <w:sz w:val="28"/>
          <w:szCs w:val="28"/>
          <w:rtl w:val="true"/>
          <w:lang w:bidi="fa-IR"/>
        </w:rPr>
        <w:t>بسمه تعالى، اگر كارمزد مشروع بوده زيادى از صندوق است در فرض قرض دادن به صندوق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7685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هيأت مديره صندوق قرض الحسنه مى‌تواند موجودى صندوق را به مضاربه يا مشاركت يا مزارعه يا مساقات و يا معاملات حلال ديگر به كار برد با توجه به اين‌كه</w:t>
      </w:r>
    </w:p>
    <w:p>
      <w:pPr>
        <w:pStyle w:val="BookText"/>
        <w:rPr/>
      </w:pPr>
      <w:r>
        <w:rPr>
          <w:rFonts w:ascii="IRNazanin" w:hAnsi="IRNazanin" w:eastAsia="IRNazanin"/>
          <w:color w:val="111111"/>
          <w:sz w:val="28"/>
          <w:sz w:val="28"/>
          <w:szCs w:val="28"/>
          <w:rtl w:val="true"/>
          <w:lang w:bidi="fa-IR"/>
        </w:rPr>
        <w:t>پول‌هاى مردم در صندوق به عنوان سهام نيست و سود حاصله به سرمايه صندوق اضافه مى‌گردد؟</w:t>
      </w:r>
    </w:p>
    <w:p>
      <w:pPr>
        <w:pStyle w:val="BookText"/>
        <w:rPr/>
      </w:pPr>
      <w:r>
        <w:rPr>
          <w:rFonts w:ascii="Amiri" w:hAnsi="Amiri" w:eastAsia="Amiri" w:cs="Amiri"/>
          <w:color w:val="111111"/>
          <w:sz w:val="28"/>
          <w:sz w:val="28"/>
          <w:szCs w:val="28"/>
          <w:rtl w:val="true"/>
          <w:lang w:bidi="ar-SA"/>
        </w:rPr>
        <w:t>بسمه تعالى، اشكال ندارد، در فرض قرض دادن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7686</w:t>
      </w:r>
      <w:r>
        <w:rPr>
          <w:rFonts w:eastAsia="IRNazanin" w:cs="IRNazanin"/>
          <w:color w:val="111111"/>
          <w:sz w:val="28"/>
          <w:szCs w:val="28"/>
          <w:rtl w:val="true"/>
          <w:lang w:bidi="fa-IR"/>
        </w:rPr>
        <w:t xml:space="preserve">] </w:t>
      </w:r>
      <w:r>
        <w:rPr>
          <w:rFonts w:eastAsia="IRNazanin" w:cs="IRNazanin"/>
          <w:color w:val="111111"/>
          <w:sz w:val="28"/>
          <w:szCs w:val="28"/>
          <w:lang w:bidi="fa-IR"/>
        </w:rPr>
        <w:t>4020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مقدس حضرت آيت الله العظمى، الامام خمينى، دام ظله، پس از سلام، توجه شما را به مسأله زير جلب، و حكم آن را خواستاريم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درمانگاه ما شركت تعاونى به صورت قرض الحسنه تشكيل شده است و عده‌اى از اقليت‌هاى مذهبى كليمى، در درمانگاه كار مى‌كنند و خواستار شركت در صندوق قرض الحسنه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دريافت پول از آن‌ها بابت سهميه، و پرداخت به عنوان قرض الحسنه، چه صورت دارد؟ لطفاً وظيفۀ ما را در اين رابطه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يكى از افراد كليمى در درمانگاه، براى نماز خانه پولى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اين پول، جايز است يا خير؟ در صورت جايز نبودن، به خودش برگردانيم يا خير؟</w:t>
      </w:r>
    </w:p>
    <w:p>
      <w:pPr>
        <w:pStyle w:val="BookText"/>
        <w:rPr/>
      </w:pPr>
      <w:r>
        <w:rPr>
          <w:rFonts w:ascii="IRNazanin" w:hAnsi="IRNazanin" w:eastAsia="IRNazanin"/>
          <w:color w:val="111111"/>
          <w:sz w:val="28"/>
          <w:sz w:val="28"/>
          <w:szCs w:val="28"/>
          <w:rtl w:val="true"/>
          <w:lang w:bidi="fa-IR"/>
        </w:rPr>
        <w:t>بسمه تعالى، استفاده از پول او براى اين امر،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7687</w:t>
      </w:r>
      <w:r>
        <w:rPr>
          <w:rFonts w:eastAsia="IRNazanin" w:cs="IRNazanin"/>
          <w:color w:val="111111"/>
          <w:sz w:val="28"/>
          <w:szCs w:val="28"/>
          <w:rtl w:val="true"/>
          <w:lang w:bidi="fa-IR"/>
        </w:rPr>
        <w:t xml:space="preserve">]  </w:t>
      </w:r>
      <w:r>
        <w:rPr>
          <w:rFonts w:eastAsia="IRNazanin" w:cs="IRNazanin"/>
          <w:color w:val="111111"/>
          <w:sz w:val="28"/>
          <w:szCs w:val="28"/>
          <w:lang w:bidi="fa-IR"/>
        </w:rPr>
        <w:t>6935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در مؤسسه‌اى يا ارگان‌هاى انقلابى كار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ملكى به او از ارث مى‌رسد و حقوق هم به اندازۀ كافى نيست كه هم خرج زندگى خود كند و هم آن ملك را كه از ارث رسيده تعمير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مى‌تواند وام بگيرد و ملك مذكور را آباد كند؟</w:t>
      </w:r>
    </w:p>
    <w:p>
      <w:pPr>
        <w:pStyle w:val="BookText"/>
        <w:rPr/>
      </w:pPr>
      <w:r>
        <w:rPr>
          <w:rFonts w:ascii="Amiri" w:hAnsi="Amiri" w:eastAsia="Amiri" w:cs="Amiri"/>
          <w:color w:val="111111"/>
          <w:sz w:val="28"/>
          <w:sz w:val="28"/>
          <w:szCs w:val="28"/>
          <w:rtl w:val="true"/>
          <w:lang w:bidi="ar-SA"/>
        </w:rPr>
        <w:t>بسمه تعالى،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7688</w:t>
      </w:r>
      <w:r>
        <w:rPr>
          <w:rFonts w:eastAsia="IRNazanin" w:cs="IRNazanin"/>
          <w:color w:val="111111"/>
          <w:sz w:val="28"/>
          <w:szCs w:val="28"/>
          <w:rtl w:val="true"/>
          <w:lang w:bidi="fa-IR"/>
        </w:rPr>
        <w:t xml:space="preserve">]  </w:t>
      </w:r>
      <w:r>
        <w:rPr>
          <w:rFonts w:eastAsia="IRNazanin" w:cs="IRNazanin"/>
          <w:color w:val="111111"/>
          <w:sz w:val="28"/>
          <w:szCs w:val="28"/>
          <w:lang w:bidi="fa-IR"/>
        </w:rPr>
        <w:t>6800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5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متمكّن است و برادر دينى او به او رجوع مى‌كند دربارۀ احتياجى كه دارد و شخص متمكّن او را رد مى‌كند، با علم به احتياج اين برادر، آيا اين گناه است يا</w:t>
      </w:r>
    </w:p>
    <w:p>
      <w:pPr>
        <w:pStyle w:val="BookText"/>
        <w:rPr/>
      </w:pPr>
      <w:r>
        <w:rPr>
          <w:rFonts w:ascii="IRNazanin" w:hAnsi="IRNazanin" w:eastAsia="IRNazanin"/>
          <w:color w:val="111111"/>
          <w:sz w:val="28"/>
          <w:sz w:val="28"/>
          <w:szCs w:val="28"/>
          <w:rtl w:val="true"/>
          <w:lang w:bidi="fa-IR"/>
        </w:rPr>
        <w:t>خير؟ و در صورت گناه بودن، از كباير است يا از صغاير؟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موارد مختلف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7689</w:t>
      </w:r>
      <w:r>
        <w:rPr>
          <w:rFonts w:eastAsia="IRNazanin" w:cs="IRNazanin"/>
          <w:color w:val="111111"/>
          <w:sz w:val="28"/>
          <w:szCs w:val="28"/>
          <w:rtl w:val="true"/>
          <w:lang w:bidi="fa-IR"/>
        </w:rPr>
        <w:t xml:space="preserve">] </w:t>
      </w:r>
      <w:r>
        <w:rPr>
          <w:rFonts w:eastAsia="IRNazanin" w:cs="IRNazanin"/>
          <w:color w:val="111111"/>
          <w:sz w:val="28"/>
          <w:szCs w:val="28"/>
          <w:lang w:bidi="fa-IR"/>
        </w:rPr>
        <w:t>4021</w:t>
      </w:r>
    </w:p>
    <w:p>
      <w:pPr>
        <w:pStyle w:val="BookText"/>
        <w:rPr/>
      </w:pPr>
      <w:r>
        <w:rPr>
          <w:rFonts w:ascii="IRNazanin" w:hAnsi="IRNazanin" w:eastAsia="IRNazanin"/>
          <w:color w:val="111111"/>
          <w:sz w:val="28"/>
          <w:sz w:val="28"/>
          <w:szCs w:val="28"/>
          <w:rtl w:val="true"/>
          <w:lang w:bidi="fa-IR"/>
        </w:rPr>
        <w:t xml:space="preserve">بسمه تعالى چهارم شوال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رهبر كبير عالم اسلام، الامام الخمينى، دام ظله الوارف</w:t>
      </w:r>
    </w:p>
    <w:p>
      <w:pPr>
        <w:pStyle w:val="BookText"/>
        <w:rPr/>
      </w:pPr>
      <w:r>
        <w:rPr>
          <w:rFonts w:ascii="IRNazanin" w:hAnsi="IRNazanin" w:eastAsia="IRNazanin"/>
          <w:color w:val="111111"/>
          <w:sz w:val="28"/>
          <w:sz w:val="28"/>
          <w:szCs w:val="28"/>
          <w:rtl w:val="true"/>
          <w:lang w:bidi="fa-IR"/>
        </w:rPr>
        <w:t xml:space="preserve">اين‌جانب با بعضى از برادران انجمن اسلامى دانشجويان پيروان خط امام در امريكا، درصدد هستيم صندوق قرض الحسنه تشكيل دهيم و پول عمدۀ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خواست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خارج ايران تهيه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تشكيل صندوق، كمك محدود و مشروط به برادران و خواهرانى كه در امريكا به دلايل مختلف احتياج به پول پيدا كرده‌اند،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شرايط وام 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و عامل به احكام مقدس اسلام؛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و ملتزم به خط مشى انقلاب اسلامى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اولويت‌ها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فارغ التحصيلانى كه براى خدمت در جمهورى اسلامى عازم مراجعت هستند؛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كسانى كه به دليل مسلمان بودن، از كار اخراج مى‌شوند؛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كسانى كه به دليل فعاليت‌هاى تبليغات اسلامى، طول مدت تحصيلشان زياد شده و ارزشان قطع شده؛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كسانى كه به دلايل مختلف، منبع ارز تحصيلى خود را از دست داده‌اند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 با در نظر گرفتن شرايط كنونى جمهورى اسلامى در رابطه با جنگ تحميلى و اولويت جمع‌آورى كمك به جبهه‌ها، در شروع به تشكيل اين صندوق، نظر شريف آن بزرگوار را خواستارم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درگاه خداى تبارك و تعالى، طول عمر آن رهبر عظيم الشأن اسلام و مسلمين، و پيروزى ملت شهادت طلب كشور اسلامى ايران را خواستار است</w:t>
      </w:r>
      <w:r>
        <w:rPr>
          <w:rFonts w:eastAsia="IRNazanin" w:cs="IRNazanin"/>
          <w:color w:val="111111"/>
          <w:sz w:val="28"/>
          <w:szCs w:val="28"/>
          <w:rtl w:val="true"/>
          <w:lang w:bidi="fa-IR"/>
        </w:rPr>
        <w:t>.</w:t>
      </w:r>
    </w:p>
    <w:p>
      <w:pPr>
        <w:sectPr>
          <w:footerReference w:type="default" r:id="rId5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تشكيل صندوق مزبور اشكال ندارد و كوشش و سعى در برآوردن حوائج نيازمندان، از عبادات محسوب است و ثواب زياد دارد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7690</w:t>
      </w:r>
      <w:r>
        <w:rPr>
          <w:rFonts w:eastAsia="IRNazanin" w:cs="IRNazanin"/>
          <w:color w:val="111111"/>
          <w:sz w:val="28"/>
          <w:szCs w:val="28"/>
          <w:rtl w:val="true"/>
          <w:lang w:bidi="fa-IR"/>
        </w:rPr>
        <w:t xml:space="preserve">] </w:t>
      </w:r>
      <w:r>
        <w:rPr>
          <w:rFonts w:eastAsia="IRNazanin" w:cs="IRNazanin"/>
          <w:color w:val="111111"/>
          <w:sz w:val="28"/>
          <w:szCs w:val="28"/>
          <w:lang w:bidi="fa-IR"/>
        </w:rPr>
        <w:t>4022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مقدّس رهبر كبير و بنيان‌گذار جمهورى اسلامى ايران، حضرت آيت الله العظمى امام خمينى، روحى فداه،</w:t>
      </w:r>
    </w:p>
    <w:p>
      <w:pPr>
        <w:pStyle w:val="BookText"/>
        <w:rPr/>
      </w:pPr>
      <w:r>
        <w:rPr>
          <w:rFonts w:ascii="Amiri" w:hAnsi="Amiri" w:eastAsia="Amiri" w:cs="Amiri"/>
          <w:color w:val="111111"/>
          <w:sz w:val="28"/>
          <w:sz w:val="28"/>
          <w:szCs w:val="28"/>
          <w:rtl w:val="true"/>
          <w:lang w:bidi="ar-SA"/>
        </w:rPr>
        <w:t>محترماً؛ تصديع اوقات شريفه شده و نظر معظّمٌ له را دربارۀ وام قرض الحسنه در مسائل مطروحۀ ذيل خواهانيم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صندوقى به نام المهدى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 شهيد پرور و مستضعف‌نشين جواديه تهران داير شده و در حدود قريب به سى ميليون تومان براى امور ضرورى مردم وام قرض الحسنه داده شده و از آن‌جايى كه اكثر اهالى محل، ضعيف و وام‌بگير هستند و براى آن‌كه صندوق بتواند بيشتر در اختيار مردم نيازمند باشد، چنانچه هيئت امناى صندوق، شرايطى براى عضويت در صندوق مزبور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كمتر از يك هزار تومان مثلاً براى افتتاح حساب، عضو قبول نكند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اين شرط مقدمۀ وام گرفتن محسوب مى‌شود، آيا اين شرط در اصل وام قرض الحسنه اشكال وارد مى‌كند يا نه؟</w:t>
      </w:r>
    </w:p>
    <w:p>
      <w:pPr>
        <w:pStyle w:val="BookText"/>
        <w:rPr/>
      </w:pPr>
      <w:r>
        <w:rPr>
          <w:rFonts w:ascii="Amiri" w:hAnsi="Amiri" w:eastAsia="Amiri" w:cs="Amiri"/>
          <w:color w:val="111111"/>
          <w:sz w:val="28"/>
          <w:sz w:val="28"/>
          <w:szCs w:val="28"/>
          <w:rtl w:val="true"/>
          <w:lang w:bidi="ar-SA"/>
        </w:rPr>
        <w:t>بسمه تعالى، شرط مزبور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7691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اثر كثرت متقاضى وام و رعايت نوبت در حين افتتاح حساب در صندوق، چهار ماه مدت براى تقاضاى وام قرض الحسنه مشروط مى‌شود، آيا اين شرط مدت اشكال دارد يا نه؟</w:t>
      </w:r>
    </w:p>
    <w:p>
      <w:pPr>
        <w:pStyle w:val="BookText"/>
        <w:rPr/>
      </w:pPr>
      <w:r>
        <w:rPr>
          <w:rFonts w:ascii="IRNazanin" w:hAnsi="IRNazanin" w:eastAsia="IRNazanin"/>
          <w:color w:val="111111"/>
          <w:sz w:val="28"/>
          <w:sz w:val="28"/>
          <w:szCs w:val="28"/>
          <w:rtl w:val="true"/>
          <w:lang w:bidi="fa-IR"/>
        </w:rPr>
        <w:t>بسمه تعالى،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7692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حساب‌هاى ثابت مدت‌دار در صندوق افتتاح بشود و شرايطى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شش ماه مبلغ معيّنه در صندوق ثابت بماند،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مدت حق</w:t>
      </w:r>
    </w:p>
    <w:p>
      <w:pPr>
        <w:pStyle w:val="BookText"/>
        <w:rPr/>
      </w:pPr>
      <w:r>
        <w:rPr>
          <w:rFonts w:ascii="IRNazanin" w:hAnsi="IRNazanin" w:eastAsia="IRNazanin"/>
          <w:color w:val="111111"/>
          <w:sz w:val="28"/>
          <w:sz w:val="28"/>
          <w:szCs w:val="28"/>
          <w:rtl w:val="true"/>
          <w:lang w:bidi="fa-IR"/>
        </w:rPr>
        <w:t>برداشت</w:t>
      </w:r>
    </w:p>
    <w:p>
      <w:pPr>
        <w:pStyle w:val="BookText"/>
        <w:rPr/>
      </w:pPr>
      <w:r>
        <w:rPr>
          <w:rFonts w:ascii="Amiri" w:hAnsi="Amiri" w:eastAsia="Amiri" w:cs="Amiri"/>
          <w:color w:val="111111"/>
          <w:sz w:val="28"/>
          <w:sz w:val="28"/>
          <w:szCs w:val="28"/>
          <w:rtl w:val="true"/>
          <w:lang w:bidi="ar-SA"/>
        </w:rPr>
        <w:t>نداشته باشد،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انقضاى مدت معيّنه حق تقاضاى وام نداشته باشد،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انقضاى مدت مزبور به اندازۀ موجودى، وام قرض الحسنۀ بدون بهره با شرايط صندوق به او داده مى‌شود؛ آيا اين نوع حساب‌ها و شرايط وام دادن اشكال دارد يا نه؟</w:t>
      </w:r>
    </w:p>
    <w:p>
      <w:pPr>
        <w:pStyle w:val="BookText"/>
        <w:rPr/>
      </w:pPr>
      <w:r>
        <w:rPr>
          <w:rFonts w:ascii="Amiri" w:hAnsi="Amiri" w:eastAsia="Amiri" w:cs="Amiri"/>
          <w:color w:val="111111"/>
          <w:sz w:val="28"/>
          <w:sz w:val="28"/>
          <w:szCs w:val="28"/>
          <w:rtl w:val="true"/>
          <w:lang w:bidi="ar-SA"/>
        </w:rPr>
        <w:t>بسمه تعالى، شروط مزبوره اشكال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هزينۀ جا و اوراق و حقوق كارمندان صندوق، مثلاً براى هر ده هزار تومان يك‌صد و پنجاه تومان ثابت به عنوان مخارج صندوق از وام گيرنده كسر مى‌كند، آيا اين برداشت اشكال دارد يا نه؟ در صورتى كه اگر اين هزينه نباشد، نمى‌تواند ادامه كار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بسمه تعالى، دريافت اضافى به نحو مزبور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اين‌كه به اسم هزينه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نيست؛ ولى دريافت كارمزد متعارف با توافق طرفين اشكال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سلامتى و سعادتمندى جناب‌عالى را در خدمت به اسلام و مسلمين از خداوند متعال خواستاريم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على عباد الله الصالحين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7693</w:t>
      </w:r>
      <w:r>
        <w:rPr>
          <w:rFonts w:eastAsia="IRNazanin" w:cs="IRNazanin"/>
          <w:color w:val="111111"/>
          <w:sz w:val="28"/>
          <w:szCs w:val="28"/>
          <w:rtl w:val="true"/>
          <w:lang w:bidi="fa-IR"/>
        </w:rPr>
        <w:t xml:space="preserve">] </w:t>
      </w:r>
      <w:r>
        <w:rPr>
          <w:rFonts w:eastAsia="IRNazanin" w:cs="IRNazanin"/>
          <w:color w:val="111111"/>
          <w:sz w:val="28"/>
          <w:szCs w:val="28"/>
          <w:lang w:bidi="fa-IR"/>
        </w:rPr>
        <w:t>4023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مقدس رهبر عالى‌قدر انقلاب اسلامى، حضرت آيت الله العظمى امام خمينى، دام ظله العالى، ضمن عرض سلام و دعاگويى، تقاضاى جواب مسائل ذيل را 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اعضاى هيأت‌هاى مديرۀ صندوق‌هاى ذخيرۀ قرض الحسنه با وجوهاتى كه از مردم نزدشان مانده، مى‌توانند معاملات تجارى انجام و از سود حاصله، به نفع فقرا و مستمندان استفاده كنند؟</w:t>
      </w:r>
    </w:p>
    <w:p>
      <w:pPr>
        <w:pStyle w:val="BookText"/>
        <w:rPr/>
      </w:pPr>
      <w:r>
        <w:rPr>
          <w:rFonts w:ascii="IRNazanin" w:hAnsi="IRNazanin" w:eastAsia="IRNazanin"/>
          <w:color w:val="111111"/>
          <w:sz w:val="28"/>
          <w:sz w:val="28"/>
          <w:szCs w:val="28"/>
          <w:rtl w:val="true"/>
          <w:lang w:bidi="fa-IR"/>
        </w:rPr>
        <w:t>بسمه تعالى، اگر مردم به مؤسسه قرض داده‌اند، متصديان مى‌توانند با آن پول تجارت كنند و به هر نحو متصديان صلاح بدانند، سود را صرف 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افرادى كه از زمان مكلف شدن تا كنون خمس و سهم امام خود را پرداخت نموده‌اند، آيا ماليات هم</w:t>
      </w:r>
    </w:p>
    <w:p>
      <w:pPr>
        <w:pStyle w:val="BookText"/>
        <w:rPr/>
      </w:pPr>
      <w:r>
        <w:rPr>
          <w:rFonts w:ascii="Amiri" w:hAnsi="Amiri" w:eastAsia="Amiri" w:cs="Amiri"/>
          <w:color w:val="111111"/>
          <w:sz w:val="28"/>
          <w:sz w:val="28"/>
          <w:szCs w:val="28"/>
          <w:rtl w:val="true"/>
          <w:lang w:bidi="ar-SA"/>
        </w:rPr>
        <w:t>بايد بدهند؟ تقاضاى جواب دارم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 مراعات مقررات دولت اسلامى لازم است و ربطى به خمس مال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7694</w:t>
      </w:r>
      <w:r>
        <w:rPr>
          <w:rFonts w:eastAsia="IRNazanin" w:cs="IRNazanin"/>
          <w:color w:val="111111"/>
          <w:sz w:val="28"/>
          <w:szCs w:val="28"/>
          <w:rtl w:val="true"/>
          <w:lang w:bidi="fa-IR"/>
        </w:rPr>
        <w:t xml:space="preserve">]  </w:t>
      </w:r>
      <w:r>
        <w:rPr>
          <w:rFonts w:eastAsia="IRNazanin" w:cs="IRNazanin"/>
          <w:color w:val="111111"/>
          <w:sz w:val="28"/>
          <w:szCs w:val="28"/>
          <w:lang w:bidi="fa-IR"/>
        </w:rPr>
        <w:t>2063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ممكن است اتحاديه، پول بيكارى در حساب جارى بانك خود داشته باشد، آيا مى‌تواند از آن پول به عنوان قرض الحسنه به تعاونى مصرف صنف خود وام بدهد كه براى رفاه اعضا، جنس بخرد و به قيمت ارزان به آن‌ها بفروشد؟ چنانچه بلامانع است مرقوم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7695</w:t>
      </w:r>
      <w:r>
        <w:rPr>
          <w:rFonts w:eastAsia="IRNazanin" w:cs="IRNazanin"/>
          <w:color w:val="111111"/>
          <w:sz w:val="28"/>
          <w:szCs w:val="28"/>
          <w:rtl w:val="true"/>
          <w:lang w:bidi="fa-IR"/>
        </w:rPr>
        <w:t xml:space="preserve">]  </w:t>
      </w:r>
      <w:r>
        <w:rPr>
          <w:rFonts w:eastAsia="IRNazanin" w:cs="IRNazanin"/>
          <w:color w:val="111111"/>
          <w:sz w:val="28"/>
          <w:szCs w:val="28"/>
          <w:lang w:bidi="fa-IR"/>
        </w:rPr>
        <w:t>2557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اين‌جانب در نيروى هوايى جمهورى اسلامى شاغل هستم و در ارتش، حسابى به نام حساب پس‌انداز ثابت به نام اشخاصى كه مايل باشند، باز مى‌كنند و هر مبلغ كه از حقوق اشخاص كسر مى‌گردد، معادل آن را ارتش از بودجۀ خود به حساب اين قبيل اشخاص واريز مى‌نمايد و لذا آيا اين موجودى و اين پس‌انداز از نظر شرعى اشكال دارد يا خير؟</w:t>
      </w:r>
    </w:p>
    <w:p>
      <w:pPr>
        <w:pStyle w:val="BookText"/>
        <w:rPr/>
      </w:pPr>
      <w:r>
        <w:rPr>
          <w:rFonts w:ascii="Amiri" w:hAnsi="Amiri" w:eastAsia="Amiri" w:cs="Amiri"/>
          <w:color w:val="111111"/>
          <w:sz w:val="28"/>
          <w:sz w:val="28"/>
          <w:szCs w:val="28"/>
          <w:rtl w:val="true"/>
          <w:lang w:bidi="ar-SA"/>
        </w:rPr>
        <w:t>بسمه تعالى،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7696</w:t>
      </w:r>
      <w:r>
        <w:rPr>
          <w:rFonts w:eastAsia="IRNazanin" w:cs="IRNazanin"/>
          <w:color w:val="111111"/>
          <w:sz w:val="28"/>
          <w:szCs w:val="28"/>
          <w:rtl w:val="true"/>
          <w:lang w:bidi="fa-IR"/>
        </w:rPr>
        <w:t xml:space="preserve">]  </w:t>
      </w:r>
      <w:r>
        <w:rPr>
          <w:rFonts w:eastAsia="IRNazanin" w:cs="IRNazanin"/>
          <w:color w:val="111111"/>
          <w:sz w:val="28"/>
          <w:szCs w:val="28"/>
          <w:lang w:bidi="fa-IR"/>
        </w:rPr>
        <w:t>2162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طلاجات زن كه به وسيلۀ شوهرش فروخته شده و حالا مى‌خواهد دينش را ادا نمايد، بايد مطابق وزن طلاها كه در چند سال پيش فروخته شده، برايش طلا بخرد يا مطابق نرخ امروز بخرد، يا مطابق سالى كه فروخته شده‌اند؟</w:t>
      </w:r>
    </w:p>
    <w:p>
      <w:pPr>
        <w:sectPr>
          <w:footerReference w:type="default" r:id="rId5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طلا را قرض‌گرفته و فروخته، بايد مثل همان را برگرداند، ولى اگر با اذن زن فروخته و پول را قرض برداشته، همان قيمت فروش را بايد برگرداند</w:t>
      </w:r>
      <w:r>
        <w:rPr>
          <w:rFonts w:eastAsia="IRNazanin" w:cs="IRNazanin"/>
          <w:color w:val="111111"/>
          <w:sz w:val="28"/>
          <w:szCs w:val="28"/>
          <w:rtl w:val="true"/>
          <w:lang w:bidi="fa-IR"/>
        </w:rPr>
        <w:t xml:space="preserve">. </w:t>
      </w:r>
      <w:bookmarkStart w:id="301" w:name="pg17150_200047"/>
    </w:p>
    <w:p>
      <w:pPr>
        <w:pStyle w:val="Heading3"/>
        <w:numPr>
          <w:ilvl w:val="2"/>
          <w:numId w:val="1"/>
        </w:numPr>
        <w:rPr/>
      </w:pPr>
      <w:bookmarkStart w:id="302" w:name="__RefHeading___Toc4137370_2142443653"/>
      <w:bookmarkStart w:id="303" w:name="_Toc106"/>
      <w:bookmarkEnd w:id="301"/>
      <w:bookmarkEnd w:id="302"/>
      <w:r>
        <w:rPr>
          <w:rtl w:val="true"/>
        </w:rPr>
        <w:t>حكم زياده در قرض</w:t>
      </w:r>
      <w:bookmarkEnd w:id="3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7697</w:t>
      </w:r>
      <w:r>
        <w:rPr>
          <w:rFonts w:eastAsia="IRNazanin" w:cs="IRNazanin"/>
          <w:color w:val="111111"/>
          <w:sz w:val="28"/>
          <w:szCs w:val="28"/>
          <w:rtl w:val="true"/>
          <w:lang w:bidi="fa-IR"/>
        </w:rPr>
        <w:t xml:space="preserve">] </w:t>
      </w:r>
      <w:r>
        <w:rPr>
          <w:rFonts w:eastAsia="IRNazanin" w:cs="IRNazanin"/>
          <w:color w:val="111111"/>
          <w:sz w:val="28"/>
          <w:szCs w:val="28"/>
          <w:lang w:bidi="fa-IR"/>
        </w:rPr>
        <w:t>4024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مبارك حضرت آيت الله العظمى امام خمينى رهبر انقلاب و بنيان‌گذار جمهورى اسلامى ايران با ابلاغ خالصانه‌ترين تحيات به استحضار رهبر انقلاب امام خمينى مى‌رساند نظر معظم له در مورد مسألۀ ذيل چيست؟</w:t>
      </w:r>
    </w:p>
    <w:p>
      <w:pPr>
        <w:pStyle w:val="BookText"/>
        <w:rPr/>
      </w:pPr>
      <w:r>
        <w:rPr>
          <w:rFonts w:ascii="IRNazanin" w:hAnsi="IRNazanin" w:eastAsia="IRNazanin"/>
          <w:color w:val="111111"/>
          <w:sz w:val="28"/>
          <w:sz w:val="28"/>
          <w:szCs w:val="28"/>
          <w:rtl w:val="true"/>
          <w:lang w:bidi="fa-IR"/>
        </w:rPr>
        <w:t>فردى از شخصى دخترى را ازدواج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كه دختردار است از نظر مردم متهم است به رباخوارى ولى تا كنون آن فرد كه داماد او مى‌شود چيزى از او نديده است و آن فرد كه داماد او مى‌شود در يكى از منزل‌هاى او كه در اختيار دخترش و دامادش مى‌باشد زندگى مى‌كنند آيا از نظر شما نماز خواندن در آن خانه يا توليد مثل و زندگى كردن در آن خانه حكمش چيست؟ و در ضمن به دختر خود هم جهيزيه داده است و دو نفرى زن و شوهر از آن اثاثيه‌ها استفاده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اين جهيزيه چيست؟ و اگر بخواهند از آن منزل كه نزديك منزل پدرى دختر مى‌باشد جاى ديگرى بروند هيچ‌كدام از آن‌ها حاضر نمى‌شوند چون كه موقع ازدواج شرط شده كه حق سكونت با اختيار دختر مى‌باشد و اگر بخواهيم پافشارى كنيم جنبۀ طلاق در ميان مى‌آيد و زندگى آن‌ها از هم پاشيده مى‌شود لذا خواهشمند است وى را از نگرانى ارشاد و نسبت به اين مسائل شرعى دستورات لازم را مبذول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نظر مردم متهم بودن به ربا در زمان طاغوت است و فرزند او نيز در انقلاب شهيد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الله التوفيق</w:t>
      </w:r>
    </w:p>
    <w:p>
      <w:pPr>
        <w:sectPr>
          <w:footerReference w:type="default" r:id="rId5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با فرض اين‌كه داماد از رباخوارى او اطلاع ندارد و علم به حرمت مالى كه در محل ابتلا است ندارد وظيفه‌اى ندارد و تصرف در آن اموال مى‌تواند بكند</w:t>
      </w:r>
      <w:r>
        <w:rPr>
          <w:rFonts w:eastAsia="Amiri" w:cs="Amiri" w:ascii="Amiri" w:hAnsi="Amiri"/>
          <w:color w:val="111111"/>
          <w:sz w:val="28"/>
          <w:szCs w:val="28"/>
          <w:rtl w:val="true"/>
          <w:lang w:bidi="ar-SA"/>
        </w:rPr>
        <w:t xml:space="preserve">. </w:t>
      </w:r>
      <w:bookmarkStart w:id="304" w:name="pg17150_200048"/>
    </w:p>
    <w:p>
      <w:pPr>
        <w:pStyle w:val="Heading3"/>
        <w:numPr>
          <w:ilvl w:val="2"/>
          <w:numId w:val="1"/>
        </w:numPr>
        <w:rPr/>
      </w:pPr>
      <w:bookmarkStart w:id="305" w:name="__RefHeading___Toc4137372_2142443653"/>
      <w:bookmarkStart w:id="306" w:name="_Toc107"/>
      <w:bookmarkEnd w:id="304"/>
      <w:bookmarkEnd w:id="305"/>
      <w:r>
        <w:rPr>
          <w:rtl w:val="true"/>
        </w:rPr>
        <w:t>ربا و مسأله رهن و اجاره</w:t>
      </w:r>
      <w:bookmarkEnd w:id="3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7698</w:t>
      </w:r>
      <w:r>
        <w:rPr>
          <w:rFonts w:eastAsia="IRNazanin" w:cs="IRNazanin"/>
          <w:color w:val="111111"/>
          <w:sz w:val="28"/>
          <w:szCs w:val="28"/>
          <w:rtl w:val="true"/>
          <w:lang w:bidi="fa-IR"/>
        </w:rPr>
        <w:t xml:space="preserve">] </w:t>
      </w:r>
      <w:r>
        <w:rPr>
          <w:rFonts w:eastAsia="IRNazanin" w:cs="IRNazanin"/>
          <w:color w:val="111111"/>
          <w:sz w:val="28"/>
          <w:szCs w:val="28"/>
          <w:lang w:bidi="fa-IR"/>
        </w:rPr>
        <w:t>4025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اغلب افراد مستأجر براى مقابله با اجاره‌بهاى كلان سعى مى‌كنند كه مقدارى از پس‌انداز خود را به عنوان وديعه و رهن در نزد مالك قرار دهند تا در اثر اين وديعه هم صاحب خانه با پول آن‌ها كار كند و هم از اين بابت از كرايه منزل آن‌ها كاسته شود و با پولى كه صاحب خانه مى‌گيرد مثلاً به ازاى هر هزار تومان حدود بيست تومان از كرايه او كاسته مى‌شود و طرفين به معامله راضى مى‌شوند لطفاً بفرماييد اين قبيل معامله و اجاره چه حكمى دارد؟</w:t>
      </w:r>
    </w:p>
    <w:p>
      <w:pPr>
        <w:pStyle w:val="BookText"/>
        <w:rPr/>
      </w:pPr>
      <w:r>
        <w:rPr>
          <w:rFonts w:ascii="IRNazanin" w:hAnsi="IRNazanin" w:eastAsia="IRNazanin"/>
          <w:color w:val="111111"/>
          <w:sz w:val="28"/>
          <w:sz w:val="28"/>
          <w:szCs w:val="28"/>
          <w:rtl w:val="true"/>
          <w:lang w:bidi="fa-IR"/>
        </w:rPr>
        <w:t>بسمه تعالى، اگر در ضمن اجاره شرط شود كه مبلغى به صاحب خانه قرض يا وديعه داده شود اشكال ندارد هر چند وجه اجاره از اين جهت كم شود ولى اگر شرط اجاره به كمتر در ضمن قرض باشد ربا و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7699</w:t>
      </w:r>
      <w:r>
        <w:rPr>
          <w:rFonts w:eastAsia="IRNazanin" w:cs="IRNazanin"/>
          <w:color w:val="111111"/>
          <w:sz w:val="28"/>
          <w:szCs w:val="28"/>
          <w:rtl w:val="true"/>
          <w:lang w:bidi="fa-IR"/>
        </w:rPr>
        <w:t xml:space="preserve">]  </w:t>
      </w:r>
      <w:r>
        <w:rPr>
          <w:rFonts w:eastAsia="IRNazanin" w:cs="IRNazanin"/>
          <w:color w:val="111111"/>
          <w:sz w:val="28"/>
          <w:szCs w:val="28"/>
          <w:lang w:bidi="fa-IR"/>
        </w:rPr>
        <w:t>6786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مبلغ چهل هزار تومان بابت رهن خانه به صاحب خانه داده‌ام تا با آن كار كند و كرايه خانه را نگيرد ولى آن طور كه از رساله جناب‌عالى استفاده مى‌شود رهن جور ديگرى است، به اين صورت كه بايد پول پيش صاحب‌خانه گرو بماند و اگر مستأجر كرايه را نداد صاحب‌خانه از آن پول بابت اجاره خانه بردارد حال با توجّه به مطالب فوق الذكر آيا اين كار حلال است يا نه؟</w:t>
      </w:r>
    </w:p>
    <w:p>
      <w:pPr>
        <w:pStyle w:val="BookText"/>
        <w:rPr/>
      </w:pPr>
      <w:r>
        <w:rPr>
          <w:rFonts w:ascii="Amiri" w:hAnsi="Amiri" w:eastAsia="Amiri" w:cs="Amiri"/>
          <w:color w:val="111111"/>
          <w:sz w:val="28"/>
          <w:sz w:val="28"/>
          <w:szCs w:val="28"/>
          <w:rtl w:val="true"/>
          <w:lang w:bidi="ar-SA"/>
        </w:rPr>
        <w:t>بسمه تعالى، اين معامله ربا است و شما اجرت خانه را به او ضامنيد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7700</w:t>
      </w:r>
      <w:r>
        <w:rPr>
          <w:rFonts w:eastAsia="IRNazanin" w:cs="IRNazanin"/>
          <w:color w:val="111111"/>
          <w:sz w:val="28"/>
          <w:szCs w:val="28"/>
          <w:rtl w:val="true"/>
          <w:lang w:bidi="fa-IR"/>
        </w:rPr>
        <w:t xml:space="preserve">] </w:t>
      </w:r>
      <w:r>
        <w:rPr>
          <w:rFonts w:eastAsia="IRNazanin" w:cs="IRNazanin"/>
          <w:color w:val="111111"/>
          <w:sz w:val="28"/>
          <w:szCs w:val="28"/>
          <w:lang w:bidi="fa-IR"/>
        </w:rPr>
        <w:t>4026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sectPr>
          <w:footerReference w:type="default" r:id="rId5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سلام به امام خمينى و آرزوى جهانى شدن اسلام؛ چند سؤال زير را مطرح مى‌كنم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همان‌طور كه خود مستحضر هستيد در جامعۀ ما واقعيتى وجود دارد كه زندگى اغلب افراد اين امت را تحت شعاع قرار داده است و آن، مسأله مسكن است و اين‌كه گاهى 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درآمد ماهيانۀ افراد به عنوان اجاره‌بهاى محل سكونت از دستشان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توجه به اين‌كه امكان خريد خانه براى اغلب افراد به عنوان آرزويى تا پايان عمر محسوب مى‌شود و گاهى هم آن را به‌گور مى‌برند، لذا افراد مستأجر براى مقابله با اين اجارۀ كلان سعى مى‌كنند كه مقدارى از پس‌انداز خود را به عنوان وديعه در نزد مالك قرار دهند تا در اثر اين وديعه، هم صاحب‌خانه با پول آن‌ها كارى بكند و هم از اين بابت از كرايۀ منزل آن‌ها كاسته شود تا فشار بى‌حد كرايه، آن‌ها را عاجز ننمايد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يك نوع معاملۀ مرسوم است در جامعه كه اغلب مستأجرها و مالك‌ها در اين مملكت انجام مى‌دهند و با پولى كه صاحب‌خانه مى‌گيرد، مثلاً به ازاى هر هزار تومان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از كرايۀ او كاسته مى‌شود و طرفين به معامله راضى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 توجه به فتواى امام، اگر بابت پولى كه مى‌گيرد، صاحب‌خانه از كرايه كسر كند اين ربا محسوب مى‌شود 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كسر مبلغى از وجه اجاره اگر به حساب پول موجود نزد صاحب‌خانه باشد، اين نحو معامله و اجاره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7701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بايد ديد كه به چه نوع بايد اين دو طرف، معامله را مطرح كنند تا اشكال شرعى آن از بين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مستأجرى كه مثلاً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پول دارد و مى‌خواهد منزلى اجاره كند و فرض كنيد صاحب‌خانه‌اى هم براى تكميل ساختمانش به اين پول نيازمند است تا آن را در اختيار مستأجرين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مثلاً صاحب خانه به عنوان ضمانت تخليۀ منزلش مقدارى پول از مستأجر مطالبه مى‌كند و مستأجر مايل است با اين پولى كه مى‌دهد اگر چه ضمانت تخليۀ او نزد صاحب‌خانه است، ولى</w:t>
      </w:r>
    </w:p>
    <w:p>
      <w:pPr>
        <w:pStyle w:val="BookText"/>
        <w:rPr/>
      </w:pPr>
      <w:r>
        <w:rPr>
          <w:rFonts w:ascii="Amiri" w:hAnsi="Amiri" w:eastAsia="Amiri" w:cs="Amiri"/>
          <w:color w:val="111111"/>
          <w:sz w:val="28"/>
          <w:sz w:val="28"/>
          <w:szCs w:val="28"/>
          <w:rtl w:val="true"/>
          <w:lang w:bidi="ar-SA"/>
        </w:rPr>
        <w:t>مقدارى نيز از كرايۀ منزل او كاسته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قابل تذكر است كه اين روش مرسوم در جامعه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ياد مى‌كنند، خود باعث تقويت بنيۀ مالى افراد كثيرى كه مستأجر هستند مى‌شود تا در درازمدت آن‌ها را قادر به خريد منزل مى‌كند؛ ولى من با مراجعه به مسأله رهن در رسالۀ امام نتوانستم هيچ نوع وجه تشابهى بين اين معاملۀ مرسوم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در مسأله گفته شده است پيدا كنم؛ لذا از امام بزرگوار استدعا دارد اين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مشكل اغلب مردم اين مملكت است و از جمله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حلى شرعى كه هم منافع مستأجرين مستضعف را در بر بگيرد و هم مالكين؛ كه فرض كنيد براى تأمين مخارج زندگى خود دو تا از اتاق‌هاى خود را اجاره مى‌دهند و به طور كلى مالكين و مستأجرين باتوجه به واقعيت جامعه و عرف معمول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مالك پول با قرض دادن به صاحب‌خانه فقط همان مبلغ را كه قرض داده استحقاق دارد و در منزل هر مدت زمان كه سكونت نموده اجرة المثل را ضامن است بلى اگر در ضمن اجاره شرط شود كه مبلغى به صاحب خانه داده شود صحيح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باتوجه به اين‌كه پيدا كردن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فقير واجد شرايط كار ساده‌اى نيست، براى پرداخت كفارۀ روزۀ عمد خورده شده، آيا مى‌توان مبلغ آن را به كميتۀ امداد امام خمينى كه سرپرستى خانواده‌هاى بى‌بضاعت را به‌عهده دارند و يا هر ارگان دولتى ديگر كه در امور ذى‌ربط فعاليت دارند يا سازمان بهزيستى و هلال احمر، پرداخت نمود؛ زيرا در جمهورى اسلامى بايد همۀ امور در يك كانال و به طور متمركز انجام شود تا تمام بودجه‌هاى اسلامى با تمركز، قدرت كارآيى بيشترى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كفاره بايد به صورت طعام به فقرا داده شود و وكيل گرفتن در اين امر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7702</w:t>
      </w:r>
      <w:r>
        <w:rPr>
          <w:rFonts w:eastAsia="IRNazanin" w:cs="IRNazanin"/>
          <w:color w:val="111111"/>
          <w:sz w:val="28"/>
          <w:szCs w:val="28"/>
          <w:rtl w:val="true"/>
          <w:lang w:bidi="fa-IR"/>
        </w:rPr>
        <w:t xml:space="preserve">]  </w:t>
      </w:r>
      <w:r>
        <w:rPr>
          <w:rFonts w:eastAsia="IRNazanin" w:cs="IRNazanin"/>
          <w:color w:val="111111"/>
          <w:sz w:val="28"/>
          <w:szCs w:val="28"/>
          <w:lang w:bidi="fa-IR"/>
        </w:rPr>
        <w:t>1012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شخصى مبلغ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هزارتومان به صاحب‌خانه‌اى داده كه دو اتاق را رهن كند و ديگر اجاره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صورت دارد؟</w:t>
      </w:r>
    </w:p>
    <w:p>
      <w:pPr>
        <w:sectPr>
          <w:footerReference w:type="default" r:id="rId5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محكوم به حكم ربا است و اگر در اتاق تصرف كند، اجرة المثل را ضامن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7703</w:t>
      </w:r>
      <w:r>
        <w:rPr>
          <w:rFonts w:eastAsia="IRNazanin" w:cs="IRNazanin"/>
          <w:color w:val="111111"/>
          <w:sz w:val="28"/>
          <w:szCs w:val="28"/>
          <w:rtl w:val="true"/>
          <w:lang w:bidi="fa-IR"/>
        </w:rPr>
        <w:t xml:space="preserve">] </w:t>
      </w:r>
      <w:r>
        <w:rPr>
          <w:rFonts w:eastAsia="IRNazanin" w:cs="IRNazanin"/>
          <w:color w:val="111111"/>
          <w:sz w:val="28"/>
          <w:szCs w:val="28"/>
          <w:lang w:bidi="fa-IR"/>
        </w:rPr>
        <w:t>4027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حضور محترم رهبر عالى‌قدر و مرجع عظيم الشأن، حضرت امام خمينى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خانه‌اى در كرج دارم و منتقل اميديه شده‌ام به مدت دو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مى‌خواهم اين خانه را اجاره بدهم و چون مقدارى قرض دارم، آيا مجاز هستم مبلغى پول جلو بگيرم و مقدارى هم كرايه؟ آيا حالت ربا پيدا نمى‌كند؟ و راه صحيح و شرعى كدام است؟</w:t>
      </w:r>
    </w:p>
    <w:p>
      <w:pPr>
        <w:pStyle w:val="BookText"/>
        <w:rPr/>
      </w:pPr>
      <w:r>
        <w:rPr>
          <w:rFonts w:ascii="IRNazanin" w:hAnsi="IRNazanin" w:eastAsia="IRNazanin"/>
          <w:color w:val="111111"/>
          <w:sz w:val="28"/>
          <w:sz w:val="28"/>
          <w:szCs w:val="28"/>
          <w:rtl w:val="true"/>
          <w:lang w:bidi="fa-IR"/>
        </w:rPr>
        <w:t>بسمه تعالى، اگر به حساب پولى كه قبلاً مى‌گيريد از مال‌الاجاره كم نمى‌كنيد، اشكال ندارد وگرنه ربا و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پارچه‌اى كه به مدت يك سال از آن استفاده نشده و خمس آن داده شد، سال دوم هم باز دوباره بايد خمس آن پرداخت شود؟</w:t>
      </w:r>
    </w:p>
    <w:p>
      <w:pPr>
        <w:pStyle w:val="BookText"/>
        <w:rPr/>
      </w:pPr>
      <w:r>
        <w:rPr>
          <w:rFonts w:ascii="Amiri" w:hAnsi="Amiri" w:eastAsia="Amiri" w:cs="Amiri"/>
          <w:color w:val="111111"/>
          <w:sz w:val="28"/>
          <w:sz w:val="28"/>
          <w:szCs w:val="28"/>
          <w:rtl w:val="true"/>
          <w:lang w:bidi="ar-SA"/>
        </w:rPr>
        <w:t>بسمه تعالى، مالى كه خمس آن داده شده، دو مرتبه خمس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مى‌توان از الآن براى دختر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پول و يا سكه به عنوان جهيزيه پس‌انداز كرد؟ آيا به اين پس‌انداز خمس تعلق مى‌گيرد؟ و اگر يك سال خمس بدهيم كافى است يا بايد هر سال خمس بدهيم؟</w:t>
      </w:r>
    </w:p>
    <w:p>
      <w:pPr>
        <w:pStyle w:val="BookText"/>
        <w:rPr/>
      </w:pPr>
      <w:r>
        <w:rPr>
          <w:rFonts w:ascii="IRNazanin" w:hAnsi="IRNazanin" w:eastAsia="IRNazanin"/>
          <w:color w:val="111111"/>
          <w:sz w:val="28"/>
          <w:sz w:val="28"/>
          <w:szCs w:val="28"/>
          <w:rtl w:val="true"/>
          <w:lang w:bidi="fa-IR"/>
        </w:rPr>
        <w:t>بسمه تعالى، اگر در وسط سال به او بخشيده خمس ندارد و گذشت كه مالى كه خمس آن داده شده، دوباره خمس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از سن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كه خودم مشغول كار شدم شروع كردم به پس‌انداز جهت ازدواج و خريد يك منزل جهت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به لطف خدا هم خانه دارم و هم داراى زن و فرزند و مبلغ دويست هزار تومان به بانك مقروض هستم و هيچ پول نقد هم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دفعه كه راجع به خمس سؤال كردم گفته‌اند خمس به من تعلق نمى‌گيرد و فقط اضافه آذوقه و چيزهاى ديگر را هر سال حساب مى‌كنم و خمس آن را پرداخت مى‌كنم آيا تا به حال اين روش درست بوده، و اگر اشكال دارد راه درست چيست؟</w:t>
      </w:r>
    </w:p>
    <w:p>
      <w:pPr>
        <w:pStyle w:val="BookText"/>
        <w:rPr/>
      </w:pPr>
      <w:r>
        <w:rPr>
          <w:rFonts w:ascii="IRNazanin" w:hAnsi="IRNazanin" w:eastAsia="IRNazanin"/>
          <w:color w:val="111111"/>
          <w:sz w:val="28"/>
          <w:sz w:val="28"/>
          <w:szCs w:val="28"/>
          <w:rtl w:val="true"/>
          <w:lang w:bidi="fa-IR"/>
        </w:rPr>
        <w:t>بسمه تعالى، آنچه از سود پس‌انداز نموديد و سال بر آن گذشته خمس دارد اگر چه صرف در مؤونه زندگى كرده باشيد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مقدارى پول خمس نزد اين‌جانب است به چه صورت مى‌توان مستقيم به دفتر امام فرستاد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مى‌توانيد به شماره هزار مؤسسه تعاونى اسلامى قم حواله نماييد</w:t>
      </w:r>
      <w:r>
        <w:rPr>
          <w:rFonts w:eastAsia="Amiri" w:cs="Amiri" w:ascii="Amiri" w:hAnsi="Amiri"/>
          <w:color w:val="111111"/>
          <w:sz w:val="28"/>
          <w:szCs w:val="28"/>
          <w:rtl w:val="true"/>
          <w:lang w:bidi="ar-SA"/>
        </w:rPr>
        <w:t>.</w:t>
      </w:r>
    </w:p>
    <w:p>
      <w:pPr>
        <w:sectPr>
          <w:footerReference w:type="default" r:id="rId5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والسلام عليكم ورحمة الله وبركاته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7704</w:t>
      </w:r>
      <w:r>
        <w:rPr>
          <w:rFonts w:eastAsia="IRNazanin" w:cs="IRNazanin"/>
          <w:color w:val="111111"/>
          <w:sz w:val="28"/>
          <w:szCs w:val="28"/>
          <w:rtl w:val="true"/>
          <w:lang w:bidi="fa-IR"/>
        </w:rPr>
        <w:t xml:space="preserve">] </w:t>
      </w:r>
      <w:r>
        <w:rPr>
          <w:rFonts w:eastAsia="IRNazanin" w:cs="IRNazanin"/>
          <w:color w:val="111111"/>
          <w:sz w:val="28"/>
          <w:szCs w:val="28"/>
          <w:lang w:bidi="fa-IR"/>
        </w:rPr>
        <w:t>2247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پرداخت وديعه اصولاً از ديدگاه شرع مقدس و نظر آن حضرت صحيح است يا خير؟ و بايد عرض كنم كه چون اجاره‌ها بيشتر است و حقير نمى‌تواند از محل حقوق دريافتى، اجاره پرداخت نمايد و از اين گذشته از پولى كه دارم، نمى‌توانم استفاده‌اى نمايم و نمى‌توانم با اين قيمت فعلى خانه‌اى بخرم، آيا مى‌توانم به طور وديعه اين پول را به موجر بدهم و او هم مبلغى از اجاره كم كند؟</w:t>
      </w:r>
    </w:p>
    <w:p>
      <w:pPr>
        <w:pStyle w:val="BookText"/>
        <w:rPr/>
      </w:pPr>
      <w:r>
        <w:rPr>
          <w:rFonts w:ascii="IRNazanin" w:hAnsi="IRNazanin" w:eastAsia="IRNazanin"/>
          <w:color w:val="111111"/>
          <w:sz w:val="28"/>
          <w:sz w:val="28"/>
          <w:szCs w:val="28"/>
          <w:rtl w:val="true"/>
          <w:lang w:bidi="fa-IR"/>
        </w:rPr>
        <w:t>بسمه تعالى، كم كردن مال الاجاره اگر به حساب پولى باشد كه به موجر سپرده‌ايد، حكم ربا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7705</w:t>
      </w:r>
      <w:r>
        <w:rPr>
          <w:rFonts w:eastAsia="IRNazanin" w:cs="IRNazanin"/>
          <w:color w:val="111111"/>
          <w:sz w:val="28"/>
          <w:szCs w:val="28"/>
          <w:rtl w:val="true"/>
          <w:lang w:bidi="fa-IR"/>
        </w:rPr>
        <w:t xml:space="preserve">] </w:t>
      </w:r>
      <w:r>
        <w:rPr>
          <w:rFonts w:eastAsia="IRNazanin" w:cs="IRNazanin"/>
          <w:color w:val="111111"/>
          <w:sz w:val="28"/>
          <w:szCs w:val="28"/>
          <w:lang w:bidi="fa-IR"/>
        </w:rPr>
        <w:t>4028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مبارك رهبر انقلاب و بنيان‌گذار جمهورى اسلامى ايران، حضرت آيت الله العظمى امام خمينى، ادام الله ظله العالى، سلام عليكم، محترماً تقاضا دارم پاسخ مسائل ذيل را مرقوم فرماييد كه مزيد تشكر و امتنان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موجر مبلغى به عنوان سپردۀ ثابت از مستأجر مى‌گيرد تا پس از تخليۀ مورد اجاره به مستأجر پس بدهد؛ گرفتن پول و استفاده از آن چه صورت دارد؟</w:t>
      </w:r>
    </w:p>
    <w:p>
      <w:pPr>
        <w:pStyle w:val="BookText"/>
        <w:rPr/>
      </w:pPr>
      <w:r>
        <w:rPr>
          <w:rFonts w:ascii="IRNazanin" w:hAnsi="IRNazanin" w:eastAsia="IRNazanin"/>
          <w:color w:val="111111"/>
          <w:sz w:val="28"/>
          <w:sz w:val="28"/>
          <w:szCs w:val="28"/>
          <w:rtl w:val="true"/>
          <w:lang w:bidi="fa-IR"/>
        </w:rPr>
        <w:t>بسمه تعالى، مانع ندارد و استفاده از پول بايد با رضايت صاحب پول باشد؛ ولى اگر از جهت اين پول مال الاجاره مورد اجاره را كم قرار دهند حكم ربا پيدا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هيأت مديرۀ صندوق قرض الحسنه مى‌تواند موجودى صندوق را به مضاربه يا مشاركت يا مزارعه يا مساقات بگذارد؟</w:t>
      </w:r>
    </w:p>
    <w:p>
      <w:pPr>
        <w:pStyle w:val="BookText"/>
        <w:rPr/>
      </w:pPr>
      <w:r>
        <w:rPr>
          <w:rFonts w:ascii="IRNazanin" w:hAnsi="IRNazanin" w:eastAsia="IRNazanin"/>
          <w:color w:val="111111"/>
          <w:sz w:val="28"/>
          <w:sz w:val="28"/>
          <w:szCs w:val="28"/>
          <w:rtl w:val="true"/>
          <w:lang w:bidi="fa-IR"/>
        </w:rPr>
        <w:t>بسمه تعالى، اشكال ندارد؛ مگر آن‌كه از طرف شركا محدوديت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پرداخت وام يا ضمانت آن را مى‌توان مشروط به باز كردن حساب پس‌انداز در صندوق اعلام</w:t>
      </w:r>
    </w:p>
    <w:p>
      <w:pPr>
        <w:pStyle w:val="BookText"/>
        <w:rPr/>
      </w:pPr>
      <w:r>
        <w:rPr>
          <w:rFonts w:ascii="Amiri" w:hAnsi="Amiri" w:eastAsia="Amiri" w:cs="Amiri"/>
          <w:color w:val="111111"/>
          <w:sz w:val="28"/>
          <w:sz w:val="28"/>
          <w:szCs w:val="28"/>
          <w:rtl w:val="true"/>
          <w:lang w:bidi="ar-SA"/>
        </w:rPr>
        <w:t>كرد؟</w:t>
      </w:r>
    </w:p>
    <w:p>
      <w:pPr>
        <w:sectPr>
          <w:footerReference w:type="default" r:id="rId5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مانع ندارد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براى گرفتن اقرار از عيال متهم مى‌توان آن را به شدت مضروب كرد و چنانچه مضروبه به حال اغما بيفتد و ضارب آن را از بالا به پايين بيندازد كه منجر به فوت او گردد، حكم ضارب چيست؟</w:t>
      </w:r>
    </w:p>
    <w:p>
      <w:pPr>
        <w:pStyle w:val="BookText"/>
        <w:rPr/>
      </w:pPr>
      <w:r>
        <w:rPr>
          <w:rFonts w:ascii="IRNazanin" w:hAnsi="IRNazanin" w:eastAsia="IRNazanin"/>
          <w:color w:val="111111"/>
          <w:sz w:val="28"/>
          <w:sz w:val="28"/>
          <w:szCs w:val="28"/>
          <w:rtl w:val="true"/>
          <w:lang w:bidi="fa-IR"/>
        </w:rPr>
        <w:t>بسمه تعالى، جايز نيست و قاتل محسوب است و رسيدگى موكول به دادگاه‌هاى اسلامى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آلتى كه با آن حد و تعزير اجرا مى‌شود چه شيئى بايد باشد؟</w:t>
      </w:r>
    </w:p>
    <w:p>
      <w:pPr>
        <w:pStyle w:val="BookText"/>
        <w:rPr/>
      </w:pPr>
      <w:r>
        <w:rPr>
          <w:rFonts w:ascii="IRNazanin" w:hAnsi="IRNazanin" w:eastAsia="IRNazanin"/>
          <w:color w:val="111111"/>
          <w:sz w:val="28"/>
          <w:sz w:val="28"/>
          <w:szCs w:val="28"/>
          <w:rtl w:val="true"/>
          <w:lang w:bidi="fa-IR"/>
        </w:rPr>
        <w:t xml:space="preserve">بسمه تعالى، با 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تازيانه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باشد كه نحوۀ متعارف آن از چرم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گيرندگان وام داراى يك معرف و يك ضامن مى‌باشند؛ در صورت عدم پرداخت، دين بر عهدۀ معرف است يا ضامن؟</w:t>
      </w:r>
    </w:p>
    <w:p>
      <w:pPr>
        <w:pStyle w:val="BookText"/>
        <w:rPr/>
      </w:pPr>
      <w:r>
        <w:rPr>
          <w:rFonts w:ascii="Amiri" w:hAnsi="Amiri" w:eastAsia="Amiri" w:cs="Amiri"/>
          <w:color w:val="111111"/>
          <w:sz w:val="28"/>
          <w:sz w:val="28"/>
          <w:szCs w:val="28"/>
          <w:rtl w:val="true"/>
          <w:lang w:bidi="ar-SA"/>
        </w:rPr>
        <w:t>بسمه تعالى، معرف ضامن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چه شرايطى مقلِّد مى‌تواند از مقلَّد خود به مقلَّد ديگر رجوع كند؟</w:t>
      </w:r>
    </w:p>
    <w:p>
      <w:pPr>
        <w:pStyle w:val="BookText"/>
        <w:rPr/>
      </w:pPr>
      <w:r>
        <w:rPr>
          <w:rFonts w:ascii="IRNazanin" w:hAnsi="IRNazanin" w:eastAsia="IRNazanin"/>
          <w:color w:val="111111"/>
          <w:sz w:val="28"/>
          <w:sz w:val="28"/>
          <w:szCs w:val="28"/>
          <w:rtl w:val="true"/>
          <w:lang w:bidi="fa-IR"/>
        </w:rPr>
        <w:t>بسمه تعالى، در صورت احتمال يا احراز اعلميت مجتهد دوم، عدول لازم است على الاحوط و همچنين در صورت سلب بعض شرايط تقليد عدول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7706</w:t>
      </w:r>
      <w:r>
        <w:rPr>
          <w:rFonts w:eastAsia="IRNazanin" w:cs="IRNazanin"/>
          <w:color w:val="111111"/>
          <w:sz w:val="28"/>
          <w:szCs w:val="28"/>
          <w:rtl w:val="true"/>
          <w:lang w:bidi="fa-IR"/>
        </w:rPr>
        <w:t xml:space="preserve">] </w:t>
      </w:r>
      <w:r>
        <w:rPr>
          <w:rFonts w:eastAsia="IRNazanin" w:cs="IRNazanin"/>
          <w:color w:val="111111"/>
          <w:sz w:val="28"/>
          <w:szCs w:val="28"/>
          <w:lang w:bidi="fa-IR"/>
        </w:rPr>
        <w:t>4029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سؤال از دفتر امام امت</w:t>
      </w:r>
    </w:p>
    <w:p>
      <w:pPr>
        <w:pStyle w:val="BookText"/>
        <w:rPr/>
      </w:pPr>
      <w:r>
        <w:rPr>
          <w:rFonts w:ascii="IRNazanin" w:hAnsi="IRNazanin" w:eastAsia="IRNazanin"/>
          <w:color w:val="111111"/>
          <w:sz w:val="28"/>
          <w:sz w:val="28"/>
          <w:szCs w:val="28"/>
          <w:rtl w:val="true"/>
          <w:lang w:bidi="fa-IR"/>
        </w:rPr>
        <w:t>شخصى خانه‌اى را به مبلغ ماهيانه پنج هزار و پانصدتومان اجاره مى‌نمايد و مبلغ يك صد هزار تومان به عنوان وديعه به مالك مى‌دهد كه هنگام تخليه عيناً پس بگيرد؛ ولى ماهانه مبلغ چهار هزار و پانصد تومان اجاره مى‌پردازد و ماهى يك هزار تومان بابت پولى كه وديعه گذارده كسر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دادن و گرفتن ربا هر دو حرام است، لطفاً ذيل همين نامه از نظر فقه اسلامى روشن نماييد كه آيا كسر مبلغ يك هزار تومان صحيح بوده يا خير؟ اگر ربا محسوب مى‌گردد مستأجر مكلف به پرداخت آن مى‌باشد يا خير؟</w:t>
      </w:r>
    </w:p>
    <w:p>
      <w:pPr>
        <w:sectPr>
          <w:footerReference w:type="default" r:id="rId5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در فرض مرقوم، اجاره صحيح است؛ ولى بايد تمام مال الاجاره را بدون كسر كردن مبلغى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اگر اجاره به مبلغ كمتر شده باشد و در ضمن اجاره شرط شود كه پولى به صاحب خانه به عنوان وديعه يا قرض يا غير آن داده شود اشكال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7707</w:t>
      </w:r>
      <w:r>
        <w:rPr>
          <w:rFonts w:eastAsia="IRNazanin" w:cs="IRNazanin"/>
          <w:color w:val="111111"/>
          <w:sz w:val="28"/>
          <w:szCs w:val="28"/>
          <w:rtl w:val="true"/>
          <w:lang w:bidi="fa-IR"/>
        </w:rPr>
        <w:t xml:space="preserve">] </w:t>
      </w:r>
      <w:r>
        <w:rPr>
          <w:rFonts w:eastAsia="IRNazanin" w:cs="IRNazanin"/>
          <w:color w:val="111111"/>
          <w:sz w:val="28"/>
          <w:szCs w:val="28"/>
          <w:lang w:bidi="fa-IR"/>
        </w:rPr>
        <w:t>4030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مسئول محترم دفتر استفتائات حضرت امام خمينى</w:t>
      </w:r>
    </w:p>
    <w:p>
      <w:pPr>
        <w:pStyle w:val="BookText"/>
        <w:rPr/>
      </w:pPr>
      <w:r>
        <w:rPr>
          <w:rFonts w:ascii="IRNazanin" w:hAnsi="IRNazanin" w:eastAsia="IRNazanin"/>
          <w:color w:val="111111"/>
          <w:sz w:val="28"/>
          <w:sz w:val="28"/>
          <w:szCs w:val="28"/>
          <w:rtl w:val="true"/>
          <w:lang w:bidi="fa-IR"/>
        </w:rPr>
        <w:t>احتراماً؛ به استحضار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خواستارم به سؤال ذيل پاسخ فرماييد كه مورد نياز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جامعۀ امروزى كه اكثر صاحب‌خانه‌ها قبلاً مبلغ زيادى پول مى‌خواهند تا فرضاً دو اتاق در اختيار مستأجر قرار دهند و مستأجر هم آن پول را مى‌پردازد، لكن يك كرايه‌اى هم از طرف صاحب منزل گرفته مى‌شود و مطابق پولى كه پرداخته است از كرايه كم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همه در حال حاضر به اين مسأله به طور مذكور عمل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نتيجتاً بفرماييد كه وقتى آن مبلغ پول؛ مثلاً در ازاى دو اتاق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كرايه است و ده هزار تومان پول 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صاحب منزل مى‌گويد اگر شما فلان مبلغ بدهيد، بنده اتاق‌ها را مثلاً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در اختيار شما قرار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مى‌خواستيم ببينيم اين موضوع چه صورت دارد؟ و كم شدن از پول نقد جهت كرايه چگونه است؟ خواهشمنديم سريع اقدام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از زحمات شما كمال تشكر را دارم؛ به اميد زيارت كربلا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هر نحو معامله كه براى فرار از ربا باشد، محكوم به حكم ربا و باطل است و كم كردن وجه اجاره به حساب پول قرض، ربا است مگر آن‌كه شرط قرض در ضمن اجاره باشد كه در اين صورت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7708</w:t>
      </w:r>
      <w:r>
        <w:rPr>
          <w:rFonts w:eastAsia="IRNazanin" w:cs="IRNazanin"/>
          <w:color w:val="111111"/>
          <w:sz w:val="28"/>
          <w:szCs w:val="28"/>
          <w:rtl w:val="true"/>
          <w:lang w:bidi="fa-IR"/>
        </w:rPr>
        <w:t xml:space="preserve">] </w:t>
      </w:r>
      <w:r>
        <w:rPr>
          <w:rFonts w:eastAsia="IRNazanin" w:cs="IRNazanin"/>
          <w:color w:val="111111"/>
          <w:sz w:val="28"/>
          <w:szCs w:val="28"/>
          <w:lang w:bidi="fa-IR"/>
        </w:rPr>
        <w:t>4031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دفتر محترم امام خمينى</w:t>
      </w:r>
    </w:p>
    <w:p>
      <w:pPr>
        <w:sectPr>
          <w:footerReference w:type="default" r:id="rId5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سلام و آرزوى توفيق خدمت، مسائل و سؤالاتى را كه برايم به وجود آمده در زير، مطرح مى‌نمايم؛ ضمن اين‌كه مسائلى را كه شنيده‌ام و به هر ترتيب برايم هست مطرح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يادآور شوم كه اين‌جانب جوانى هستم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كارمند، </w:t>
      </w:r>
    </w:p>
    <w:p>
      <w:pPr>
        <w:pStyle w:val="BookText"/>
        <w:rPr/>
      </w:pPr>
      <w:r>
        <w:rPr>
          <w:rFonts w:ascii="Amiri" w:hAnsi="Amiri" w:eastAsia="Amiri" w:cs="Amiri"/>
          <w:color w:val="111111"/>
          <w:sz w:val="28"/>
          <w:sz w:val="28"/>
          <w:szCs w:val="28"/>
          <w:rtl w:val="true"/>
          <w:lang w:bidi="ar-SA"/>
        </w:rPr>
        <w:t>داراى زن و يك دختر سه ساله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پول پيش كه صاحب‌خانه از مستأجر مى‌گيرد چه حكمى دارد؟ لازم به يادآورى است كه كميتۀ امداد امام با اجاره‌نامه براى اين منظور به اين‌جانب وام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بابت وجه اجاره باشد و قرار بگذارند كه پيش‌پرداخت شود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برادر همسر من كافر است و صراحتاً اعلام كرده؛ ولى همسرم نمى‌تواند از او ببُرّد و همچنان با برادرش گرم است، تكليفم چيست؟</w:t>
      </w:r>
    </w:p>
    <w:p>
      <w:pPr>
        <w:pStyle w:val="BookText"/>
        <w:rPr/>
      </w:pPr>
      <w:r>
        <w:rPr>
          <w:rFonts w:ascii="Amiri" w:hAnsi="Amiri" w:eastAsia="Amiri" w:cs="Amiri"/>
          <w:color w:val="111111"/>
          <w:sz w:val="28"/>
          <w:sz w:val="28"/>
          <w:szCs w:val="28"/>
          <w:rtl w:val="true"/>
          <w:lang w:bidi="ar-SA"/>
        </w:rPr>
        <w:t>بسمه تعالى، در حد صلۀ رحم مانع ندارد، و كافر محكوم به نجاست است، و تصرفات زن در منزل شوهر و بيرون رفتن زن از خانه منوط به اجازۀ شوهر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اين‌جانب در زمان طاغوت و شايد ده سال قبل يك آلبوم كوچك تمبر جمع‌آورى كرده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طريق خريدن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همچنان كه مى‌دانيد قيمت تمبر افزايش يافته، آيا مى‌توانم آن‌ها را به نرخى كه مى‌خرند بفروشم؟ اگر نه، آيا همچنان نگهدارى‌اش اشكال دارد؟</w:t>
      </w:r>
    </w:p>
    <w:p>
      <w:pPr>
        <w:pStyle w:val="BookText"/>
        <w:rPr/>
      </w:pPr>
      <w:r>
        <w:rPr>
          <w:rFonts w:ascii="IRNazanin" w:hAnsi="IRNazanin" w:eastAsia="IRNazanin"/>
          <w:color w:val="111111"/>
          <w:sz w:val="28"/>
          <w:sz w:val="28"/>
          <w:szCs w:val="28"/>
          <w:rtl w:val="true"/>
          <w:lang w:bidi="fa-IR"/>
        </w:rPr>
        <w:t>بسمه تعالى، فروش آن به قيمت عادلۀ روز و همچنين نگهدارى آن اشكال ندارد؛ مگر آن‌كه مفسده‌اى بر آن مترتّب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همسرم در دورۀ طاغوت در محيط دانشگاه يك زنجير طلا پيدا كرده بود و به ديوارها اعلام كرده بود ولى كسى پيدا نشد، اكنون با آن زنجير چه بايد بكند؟ آيا مى‌تواند براى خودش بردارد؟</w:t>
      </w:r>
    </w:p>
    <w:p>
      <w:pPr>
        <w:pStyle w:val="BookText"/>
        <w:rPr/>
      </w:pPr>
      <w:r>
        <w:rPr>
          <w:rFonts w:ascii="IRNazanin" w:hAnsi="IRNazanin" w:eastAsia="IRNazanin"/>
          <w:color w:val="111111"/>
          <w:sz w:val="28"/>
          <w:sz w:val="28"/>
          <w:szCs w:val="28"/>
          <w:rtl w:val="true"/>
          <w:lang w:bidi="fa-IR"/>
        </w:rPr>
        <w:t>بسمه تعالى، چنانچه از پيدا شدن صاحبش مأيوس باشد، مى‌تواند براى خودش بردارد؛ با اين نيت كه هر گاه صاحبش پيدا شد به او برگرداند و مى‌تواند از طرف صاحبش به فقرا صدقه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بين نماز و يا آخر نماز و يا بعد از نماز يادمان آمد كه در ركعتى سه سجده كرده‌ايم چه حكمى دارد؟</w:t>
      </w:r>
    </w:p>
    <w:p>
      <w:pPr>
        <w:pStyle w:val="BookText"/>
        <w:rPr/>
      </w:pPr>
      <w:r>
        <w:rPr>
          <w:rFonts w:ascii="IRNazanin" w:hAnsi="IRNazanin" w:eastAsia="IRNazanin"/>
          <w:color w:val="111111"/>
          <w:sz w:val="28"/>
          <w:sz w:val="28"/>
          <w:szCs w:val="28"/>
          <w:rtl w:val="true"/>
          <w:lang w:bidi="fa-IR"/>
        </w:rPr>
        <w:t>بسمه تعالى، زيادى سجده اگر از روى سهو و فراموشى بوده در فرض مرقوم، نماز صحيح است و چيزى بر او نيست؛ اگر چه بهتر است دو سجدۀ سهو براى زيادى سجده به‌جا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حدود دو سال قبل براى اجارۀ منزلى كه پول پيش مى‌خواستند طلاجات همسرم را فروختيم كه كادو بود و حدود شش هزار و پانصد تومان شد و پول روى آن گذاشتيم تا نُه هزار تومان و داديم به صاحب‌خانه، بعد از يك سال و چند ماهى كه از آن‌جا بلند شديم پول را در بانك گذاشتيم و حدود دو</w:t>
      </w:r>
    </w:p>
    <w:p>
      <w:pPr>
        <w:pStyle w:val="BookText"/>
        <w:rPr/>
      </w:pPr>
      <w:r>
        <w:rPr>
          <w:rFonts w:ascii="IRNazanin" w:hAnsi="IRNazanin" w:eastAsia="IRNazanin"/>
          <w:color w:val="111111"/>
          <w:sz w:val="28"/>
          <w:sz w:val="28"/>
          <w:szCs w:val="28"/>
          <w:rtl w:val="true"/>
          <w:lang w:bidi="fa-IR"/>
        </w:rPr>
        <w:t xml:space="preserve">ماه بعد منزل ديگرى پيدا كرديم و صاحب‌خانه بيست و پنج هزار تومان پول مى‌خواست، با وام گرفتن ده هزار تومان از كميتۀ امداد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هنوز قسط آن را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و پنج هزار تومان جور شد و به صاحب‌خانه دادم و اكنون هم كه يك سال مى‌گذرد پول دست صاحب‌خانه است؛ وضع خمس اين پول چگونه و چقدر است؟</w:t>
      </w:r>
    </w:p>
    <w:p>
      <w:pPr>
        <w:pStyle w:val="BookText"/>
        <w:rPr/>
      </w:pPr>
      <w:r>
        <w:rPr>
          <w:rFonts w:ascii="IRNazanin" w:hAnsi="IRNazanin" w:eastAsia="IRNazanin"/>
          <w:color w:val="111111"/>
          <w:sz w:val="28"/>
          <w:sz w:val="28"/>
          <w:szCs w:val="28"/>
          <w:rtl w:val="true"/>
          <w:lang w:bidi="fa-IR"/>
        </w:rPr>
        <w:t>بسمه تعالى، مقدارى كه از فروش طلاى همسر تهيه شده خمس ندارد و مبلغى كه با وام تهيه شده اگر قسط وام از درآمد كسب پرداخت شده هر وقت پول از دست صاحب‌خانه برگشته خمس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 قبل از انقلاب اسلامى به علت محيط نامساعد، به مسائل اسلامى آگاهى نداشتم و لذا از نماز و روزه هم خبرى نبود و به بركت انقلاب، پس از انقلاب نماز و روزه را به‌جا مى‌آورم؛ البته سال اول انقلاب چند روزى و سال دوم هم پنج روز روزه نگرفتم و از كفاره خبر نداشتم و به لطف خدا پارسال و امسال روزه‌ام كامل بوده؛ حالا با توجه به عدم آگاهى از نظر كفاره چه بايد بكنم؟ آيا قضاى آن‌ها را به‌جا بياورم كافى است؟ روزه‌هاى قبل از انقلاب كه مقدارش زياد است چه؟ ناگفته نماند كه بودجه براى كفاره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سيركردن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نماز و روزۀ فوت شده قضا دارد و افطار روزه اگر عمدى بوده علاوه بر قضا، كفاره هم دارد و كفاره را اگر فعلاً تمكن نداريد مى‌توانيد صبر كنيد هر وقت تمكن حاصل شد به تدريج بپردازيد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همان‌گونه كه بيان شد كه وضع قبل از انقلاب چه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تا كنون متأسفانه خمس نداده‌ام؛ البته بيشتر وسايل را كادو آورده‌اند و بعضى را كه خريده‌ام مصرف مى‌كنيم، وضع خمس زندگى‌ام چگونه است و چطور حساب كنم و بپردازم؟</w:t>
      </w:r>
    </w:p>
    <w:p>
      <w:pPr>
        <w:pStyle w:val="BookText"/>
        <w:rPr/>
      </w:pPr>
      <w:r>
        <w:rPr>
          <w:rFonts w:ascii="Amiri" w:hAnsi="Amiri" w:eastAsia="Amiri" w:cs="Amiri"/>
          <w:color w:val="111111"/>
          <w:sz w:val="28"/>
          <w:sz w:val="28"/>
          <w:szCs w:val="28"/>
          <w:rtl w:val="true"/>
          <w:lang w:bidi="ar-SA"/>
        </w:rPr>
        <w:t>بسمه تعالى، كادو و هدايا خمس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بررسى حساب به يكى از وكلاى مسلّم الوكالۀ اين‌جانب مراجعه نماييد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اكنون چند سؤال كه در ذهن دارم و مايلم بدانم مى‌پرسم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نزديكى كردن با همسر از دبر چه حكمى دارد و چنانچه انجام شده باشد حكمش چيست؟</w:t>
      </w:r>
    </w:p>
    <w:p>
      <w:pPr>
        <w:pStyle w:val="BookText"/>
        <w:rPr/>
      </w:pPr>
      <w:r>
        <w:rPr>
          <w:rFonts w:ascii="IRNazanin" w:hAnsi="IRNazanin" w:eastAsia="IRNazanin"/>
          <w:color w:val="111111"/>
          <w:sz w:val="28"/>
          <w:sz w:val="28"/>
          <w:szCs w:val="28"/>
          <w:rtl w:val="true"/>
          <w:lang w:bidi="fa-IR"/>
        </w:rPr>
        <w:t>بسمه تعالى، كراهت شديده دارد و احوط ترك است؛ مخصوصاً اگر زن راضى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با وجود داشتن همسر، در دورۀ طاغوت با زن ديگرى بوده باشد حكمش چيست؟</w:t>
      </w:r>
    </w:p>
    <w:p>
      <w:pPr>
        <w:sectPr>
          <w:footerReference w:type="default" r:id="rId5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معصيت كبيره است، بايد بين خود و خدا توبه نمايد و چنانچه نزد حاكم شرع ثابت شود، بر حسب اختلاف نحوۀ رابطه، حد يا تعزير 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زن نسبت به بعضى از مسائل مثل نماز جمعه، دعاى كميل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بى‌توجه و در بعضى موارد مخالف باشد بايد با او چه كرد؟</w:t>
      </w:r>
    </w:p>
    <w:p>
      <w:pPr>
        <w:pStyle w:val="BookText"/>
        <w:rPr/>
      </w:pPr>
      <w:r>
        <w:rPr>
          <w:rFonts w:ascii="Amiri" w:hAnsi="Amiri" w:eastAsia="Amiri" w:cs="Amiri"/>
          <w:color w:val="111111"/>
          <w:sz w:val="28"/>
          <w:sz w:val="28"/>
          <w:szCs w:val="28"/>
          <w:rtl w:val="true"/>
          <w:lang w:bidi="ar-SA"/>
        </w:rPr>
        <w:t>بسمه تعالى، با مراعات شرايط مقرّره او را ارشاد و راهنمايى نماييد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7709</w:t>
      </w:r>
      <w:r>
        <w:rPr>
          <w:rFonts w:eastAsia="IRNazanin" w:cs="IRNazanin"/>
          <w:color w:val="111111"/>
          <w:sz w:val="28"/>
          <w:szCs w:val="28"/>
          <w:rtl w:val="true"/>
          <w:lang w:bidi="fa-IR"/>
        </w:rPr>
        <w:t xml:space="preserve">] </w:t>
      </w:r>
      <w:r>
        <w:rPr>
          <w:rFonts w:eastAsia="IRNazanin" w:cs="IRNazanin"/>
          <w:color w:val="111111"/>
          <w:sz w:val="28"/>
          <w:szCs w:val="28"/>
          <w:lang w:bidi="fa-IR"/>
        </w:rPr>
        <w:t>4032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رهبر كبير انقلاب اسلامى ايران</w:t>
      </w:r>
    </w:p>
    <w:p>
      <w:pPr>
        <w:pStyle w:val="BookText"/>
        <w:rPr/>
      </w:pPr>
      <w:r>
        <w:rPr>
          <w:rFonts w:ascii="IRNazanin" w:hAnsi="IRNazanin" w:eastAsia="IRNazanin"/>
          <w:color w:val="111111"/>
          <w:sz w:val="28"/>
          <w:sz w:val="28"/>
          <w:szCs w:val="28"/>
          <w:rtl w:val="true"/>
          <w:lang w:bidi="fa-IR"/>
        </w:rPr>
        <w:t>لطفاً پاسخ سؤالات ذيل را مرقوم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جهت انتقال احتمالى به تهران مى‌خواستم خانۀ خود را اجاره دهم و در تهران يك باب منزل مسكونى اجاره نمايم، لكن مالك خانه مى‌گويد بايستى </w:t>
      </w:r>
      <w:r>
        <w:rPr>
          <w:rFonts w:eastAsia="IRNazanin" w:cs="IRNazanin"/>
          <w:color w:val="111111"/>
          <w:sz w:val="28"/>
          <w:szCs w:val="28"/>
          <w:lang w:bidi="fa-IR"/>
        </w:rPr>
        <w:t>000/200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وجه نقد بپردازى و ماهانه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اجاره‌بها؛ حال با توجه به رسم معمول در بنگاه‌هاى معاملات ملكى، مبلغ نقد فوق را در قبال ماهانه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دريافت مى‌دارند، حال اين عمل يك عمل نزول‌خوارى است يا خير؟ و آيا شرعاً مى‌توانم خانۀ خود را با دريافت وجه نقد و ماهانه اجاره دهم و اين عمل حرام است؟و اگر راهى دارد، راه شرعى آن را اعلام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در مقابل پولى كه به صاحب خانه قرض مى‌دهيد اجاره منزل كم مى‌شود، ربا و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اگر خانۀ خود را كه منحصر به فرد است و خانۀ ديگرى ندارم، بفروشم و وجه نقد آن را به بانك بسپارم به عنوان پس‌انداز و مقدار وجه پس‌انداز را دريافت كنم، آيا اين عمل درست است؟ و با توجه به نداشتن واحد شخصى مسكونى در اين حالت آيا وجه حاصل از فروش منزل مسكونى را مى‌توانم تصرف كنم يا به آن خمس تعلق مى‌گيرد؟</w:t>
      </w:r>
    </w:p>
    <w:p>
      <w:pPr>
        <w:pStyle w:val="BookText"/>
        <w:rPr/>
      </w:pPr>
      <w:r>
        <w:rPr>
          <w:rFonts w:ascii="IRNazanin" w:hAnsi="IRNazanin" w:eastAsia="IRNazanin"/>
          <w:color w:val="111111"/>
          <w:sz w:val="28"/>
          <w:sz w:val="28"/>
          <w:szCs w:val="28"/>
          <w:rtl w:val="true"/>
          <w:lang w:bidi="fa-IR"/>
        </w:rPr>
        <w:t>بسمه تعالى، اگر خانه از درآمد كسب و حقوق، بدون دادن خمس تهيه شده، پول فروش آن خمس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7710</w:t>
      </w:r>
      <w:r>
        <w:rPr>
          <w:rFonts w:eastAsia="IRNazanin" w:cs="IRNazanin"/>
          <w:color w:val="111111"/>
          <w:sz w:val="28"/>
          <w:szCs w:val="28"/>
          <w:rtl w:val="true"/>
          <w:lang w:bidi="fa-IR"/>
        </w:rPr>
        <w:t xml:space="preserve">]  </w:t>
      </w:r>
      <w:r>
        <w:rPr>
          <w:rFonts w:eastAsia="IRNazanin" w:cs="IRNazanin"/>
          <w:color w:val="111111"/>
          <w:sz w:val="28"/>
          <w:szCs w:val="28"/>
          <w:lang w:bidi="fa-IR"/>
        </w:rPr>
        <w:t>2689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به اين طريق كه پولى به صاحب خانه بدهد و كرايه‌اى پرداخت نكند</w:t>
      </w:r>
    </w:p>
    <w:p>
      <w:pPr>
        <w:pStyle w:val="BookText"/>
        <w:rPr/>
      </w:pPr>
      <w:r>
        <w:rPr>
          <w:rFonts w:ascii="Amiri" w:hAnsi="Amiri" w:eastAsia="Amiri" w:cs="Amiri"/>
          <w:color w:val="111111"/>
          <w:sz w:val="28"/>
          <w:sz w:val="28"/>
          <w:szCs w:val="28"/>
          <w:rtl w:val="true"/>
          <w:lang w:bidi="ar-SA"/>
        </w:rPr>
        <w:t>منزلى را رهن نمايد اشكال دارد يا خير؟</w:t>
      </w:r>
    </w:p>
    <w:p>
      <w:pPr>
        <w:pStyle w:val="BookText"/>
        <w:rPr/>
      </w:pPr>
      <w:r>
        <w:rPr>
          <w:rFonts w:ascii="Amiri" w:hAnsi="Amiri" w:eastAsia="Amiri" w:cs="Amiri"/>
          <w:color w:val="111111"/>
          <w:sz w:val="28"/>
          <w:sz w:val="28"/>
          <w:szCs w:val="28"/>
          <w:rtl w:val="true"/>
          <w:lang w:bidi="ar-SA"/>
        </w:rPr>
        <w:t>بسمه تعالى، حكم ربا دارد و نمى‌تواند در خانه تصرف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7711</w:t>
      </w:r>
      <w:r>
        <w:rPr>
          <w:rFonts w:eastAsia="IRNazanin" w:cs="IRNazanin"/>
          <w:color w:val="111111"/>
          <w:sz w:val="28"/>
          <w:szCs w:val="28"/>
          <w:rtl w:val="true"/>
          <w:lang w:bidi="fa-IR"/>
        </w:rPr>
        <w:t xml:space="preserve">] </w:t>
      </w:r>
      <w:r>
        <w:rPr>
          <w:rFonts w:eastAsia="IRNazanin" w:cs="IRNazanin"/>
          <w:color w:val="111111"/>
          <w:sz w:val="28"/>
          <w:szCs w:val="28"/>
          <w:lang w:bidi="fa-IR"/>
        </w:rPr>
        <w:t>4033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رايج است كه افرادى خانه‌اى را اجاره مى‌كنند و در ازاى مبلغى پول كه به عنوان رهن به موجر مى‌دهند، اجارۀ كمترى پرداخت مى‌نمايند؛ آيا چنين اجاره‌اى صحيح است؟ و تصرفاتى از قبيل نماز و روزه در آن خانه چه حكمى دارد؟</w:t>
      </w:r>
    </w:p>
    <w:p>
      <w:pPr>
        <w:pStyle w:val="BookText"/>
        <w:rPr/>
      </w:pPr>
      <w:r>
        <w:rPr>
          <w:rFonts w:ascii="IRNazanin" w:hAnsi="IRNazanin" w:eastAsia="IRNazanin"/>
          <w:color w:val="111111"/>
          <w:sz w:val="28"/>
          <w:sz w:val="28"/>
          <w:szCs w:val="28"/>
          <w:rtl w:val="true"/>
          <w:lang w:bidi="fa-IR"/>
        </w:rPr>
        <w:t>بسمه تعالى، اصل اجاره گرچه مبلغ آن كمتر از نرخ عادلۀ مقرر شده باشد صحيح است و تصرفات مستأجر در عين مستأجره بى‌اشكال است؛ ولى اصل قرارداد اجاره به نحو مزبور كه به منظور كم كردن مبلغ اجاره‌بها در برابر ربح وجه پرداختى به موجر به عنوان وام يا رهن انجام مى‌گيرد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7712</w:t>
      </w:r>
      <w:r>
        <w:rPr>
          <w:rFonts w:eastAsia="IRNazanin" w:cs="IRNazanin"/>
          <w:color w:val="111111"/>
          <w:sz w:val="28"/>
          <w:szCs w:val="28"/>
          <w:rtl w:val="true"/>
          <w:lang w:bidi="fa-IR"/>
        </w:rPr>
        <w:t xml:space="preserve">]  </w:t>
      </w:r>
      <w:r>
        <w:rPr>
          <w:rFonts w:eastAsia="IRNazanin" w:cs="IRNazanin"/>
          <w:color w:val="111111"/>
          <w:sz w:val="28"/>
          <w:szCs w:val="28"/>
          <w:lang w:bidi="fa-IR"/>
        </w:rPr>
        <w:t>2295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پنج سال پيش، ما خانه‌اى در مقابل دادن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هزارتومان رهن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شرايط آن اين بود كه هر وقت، صاحب‌خانه، خانه را خواست، به او بدهيم و پول خود را دريافت كنيم و اجاره نيز بپردازيم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صاحب‌خانه، خانه‌اش را مى‌خواهد و ما با اين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هزارتومان نه مى‌توانيم خانه بخريم و نه قدرت پرداختن اجاره داريم؛ و شما مى‌دانيد كه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هزارتومان حالا با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پيش تفاوت دارد؛ يعنى قيمت هر چيز، نسبت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حداقل دو برابر تا ده برابر افزايش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ما به‌جاى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هزارتومان مطالبه كنيم، آيا اضافۀ پول حلال است يا نه؟ و اگر صاحب‌خانه مبلغى اضافى بر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هزارتومان به ما بدهد و ظاهراً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راضى هستم، اين مبلغ اضافى حلال است يا نه؟</w:t>
      </w:r>
    </w:p>
    <w:p>
      <w:pPr>
        <w:sectPr>
          <w:footerReference w:type="default" r:id="rId5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گرفتن مبلغ اضافى جايز نيست</w:t>
      </w:r>
      <w:r>
        <w:rPr>
          <w:rFonts w:eastAsia="IRNazanin" w:cs="IRNazanin"/>
          <w:color w:val="111111"/>
          <w:sz w:val="28"/>
          <w:szCs w:val="28"/>
          <w:rtl w:val="true"/>
          <w:lang w:bidi="fa-IR"/>
        </w:rPr>
        <w:t xml:space="preserve">. </w:t>
      </w:r>
      <w:bookmarkStart w:id="307" w:name="pg17150_200059"/>
    </w:p>
    <w:p>
      <w:pPr>
        <w:pStyle w:val="Heading3"/>
        <w:numPr>
          <w:ilvl w:val="2"/>
          <w:numId w:val="1"/>
        </w:numPr>
        <w:rPr/>
      </w:pPr>
      <w:bookmarkStart w:id="308" w:name="__RefHeading___Toc4137374_2142443653"/>
      <w:bookmarkStart w:id="309" w:name="_Toc108"/>
      <w:bookmarkEnd w:id="307"/>
      <w:bookmarkEnd w:id="308"/>
      <w:r>
        <w:rPr>
          <w:rtl w:val="true"/>
        </w:rPr>
        <w:t>صحيح بودن اصل قرض در قرض ربوى و عدم ضمان بهره</w:t>
      </w:r>
      <w:bookmarkEnd w:id="3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7713</w:t>
      </w:r>
      <w:r>
        <w:rPr>
          <w:rFonts w:eastAsia="IRNazanin" w:cs="IRNazanin"/>
          <w:color w:val="111111"/>
          <w:sz w:val="28"/>
          <w:szCs w:val="28"/>
          <w:rtl w:val="true"/>
          <w:lang w:bidi="fa-IR"/>
        </w:rPr>
        <w:t xml:space="preserve">] </w:t>
      </w:r>
      <w:r>
        <w:rPr>
          <w:rFonts w:eastAsia="IRNazanin" w:cs="IRNazanin"/>
          <w:color w:val="111111"/>
          <w:sz w:val="28"/>
          <w:szCs w:val="28"/>
          <w:lang w:bidi="fa-IR"/>
        </w:rPr>
        <w:t>4034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حضور محترم رهبر عالى‌قدر انقلاب اسلامى حضرت آيت الله العظمى امام خمينى</w:t>
      </w:r>
    </w:p>
    <w:p>
      <w:pPr>
        <w:pStyle w:val="BookText"/>
        <w:rPr/>
      </w:pPr>
      <w:r>
        <w:rPr>
          <w:rFonts w:ascii="IRNazanin" w:hAnsi="IRNazanin" w:eastAsia="IRNazanin"/>
          <w:color w:val="111111"/>
          <w:sz w:val="28"/>
          <w:sz w:val="28"/>
          <w:szCs w:val="28"/>
          <w:rtl w:val="true"/>
          <w:lang w:bidi="fa-IR"/>
        </w:rPr>
        <w:t xml:space="preserve">با سلام و آرزوى سلامت و طول عمر براى حضرت‌عالى حدود يك سال و نيم است كه مبلغ صد هزار تومان در بانك مسكن به امانت گذاشته‌ام تا در موقع مقتضى از وام مسكن استفاده نمايم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ساختن خانه نياز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شرعاً استفاده از وام بانك مسكن كه به هر حال براى بازپرداخت آن مبلغى هم بهره بانكى گرفته مى‌شود صحيح است يا خير؟</w:t>
      </w:r>
    </w:p>
    <w:p>
      <w:pPr>
        <w:pStyle w:val="BookText"/>
        <w:rPr/>
      </w:pPr>
      <w:r>
        <w:rPr>
          <w:rFonts w:ascii="IRNazanin" w:hAnsi="IRNazanin" w:eastAsia="IRNazanin"/>
          <w:color w:val="111111"/>
          <w:sz w:val="28"/>
          <w:sz w:val="28"/>
          <w:szCs w:val="28"/>
          <w:rtl w:val="true"/>
          <w:lang w:bidi="fa-IR"/>
        </w:rPr>
        <w:t>طول عمر حضرت‌عالى را از خداوند خواستارم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خدايا تا انقلاب مهدى خمينى را نگهدار</w:t>
      </w:r>
    </w:p>
    <w:p>
      <w:pPr>
        <w:pStyle w:val="BookText"/>
        <w:rPr/>
      </w:pPr>
      <w:r>
        <w:rPr>
          <w:rFonts w:ascii="Amiri" w:hAnsi="Amiri" w:eastAsia="Amiri" w:cs="Amiri"/>
          <w:color w:val="111111"/>
          <w:sz w:val="28"/>
          <w:sz w:val="28"/>
          <w:szCs w:val="28"/>
          <w:rtl w:val="true"/>
          <w:lang w:bidi="ar-SA"/>
        </w:rPr>
        <w:t>بسمه تعالى، استفاده از وام مانع ندارد و بهره را ضامن نيستيد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7714</w:t>
      </w:r>
      <w:r>
        <w:rPr>
          <w:rFonts w:eastAsia="IRNazanin" w:cs="IRNazanin"/>
          <w:color w:val="111111"/>
          <w:sz w:val="28"/>
          <w:szCs w:val="28"/>
          <w:rtl w:val="true"/>
          <w:lang w:bidi="fa-IR"/>
        </w:rPr>
        <w:t xml:space="preserve">]  </w:t>
      </w:r>
      <w:r>
        <w:rPr>
          <w:rFonts w:eastAsia="IRNazanin" w:cs="IRNazanin"/>
          <w:color w:val="111111"/>
          <w:sz w:val="28"/>
          <w:szCs w:val="28"/>
          <w:lang w:bidi="fa-IR"/>
        </w:rPr>
        <w:t>6880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وجهى به مبلغ فرضاً صد هزار تومان در بانك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شش ماه بانك دولت اسلامى بنا به درخواست شخص نامبرده،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به او وام مى‌دهد و در عوض از شخص نامبرده تعهد مى‌گيرد كه فرضاً در عرض يك سال به طور قسطى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پرداخت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اضافى كه بانك دريافت مى‌كند ربا است يا نه؟ در هر صورت اين چنين معامله‌اى از نظر شرعى چه حالتى دارد؟</w:t>
      </w:r>
    </w:p>
    <w:p>
      <w:pPr>
        <w:sectPr>
          <w:footerReference w:type="default" r:id="rId5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مبلغ اضافى ربا است ولى پولى را كه شخص از بانك گرفته را مالك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7715</w:t>
      </w:r>
      <w:r>
        <w:rPr>
          <w:rFonts w:eastAsia="IRNazanin" w:cs="IRNazanin"/>
          <w:color w:val="111111"/>
          <w:sz w:val="28"/>
          <w:szCs w:val="28"/>
          <w:rtl w:val="true"/>
          <w:lang w:bidi="fa-IR"/>
        </w:rPr>
        <w:t xml:space="preserve">] </w:t>
      </w:r>
      <w:r>
        <w:rPr>
          <w:rFonts w:eastAsia="IRNazanin" w:cs="IRNazanin"/>
          <w:color w:val="111111"/>
          <w:sz w:val="28"/>
          <w:szCs w:val="28"/>
          <w:lang w:bidi="fa-IR"/>
        </w:rPr>
        <w:t>4035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مقدّس حضرت آيت الله العظمى امام خمينى دامت بركاته</w:t>
      </w:r>
    </w:p>
    <w:p>
      <w:pPr>
        <w:pStyle w:val="BookText"/>
        <w:rPr/>
      </w:pPr>
      <w:r>
        <w:rPr>
          <w:rFonts w:ascii="Amiri" w:hAnsi="Amiri" w:eastAsia="Amiri" w:cs="Amiri"/>
          <w:color w:val="111111"/>
          <w:sz w:val="28"/>
          <w:sz w:val="28"/>
          <w:szCs w:val="28"/>
          <w:rtl w:val="true"/>
          <w:lang w:bidi="ar-SA"/>
        </w:rPr>
        <w:t>با نهايت اعتذار مسائل ذيل را استفتا مى‌نمايد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زيدى در دورۀ طاغوت مقدارى وام از بانك دريافت نموده و مقدارى پول هم روى آن گذاشته زمين خريده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اين زمين را به برادرش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برادر زيد مى‌تواند در آن ساختمان كرده و زندگى كند يا نه؟</w:t>
      </w:r>
    </w:p>
    <w:p>
      <w:pPr>
        <w:pStyle w:val="BookText"/>
        <w:rPr/>
      </w:pPr>
      <w:r>
        <w:rPr>
          <w:rFonts w:ascii="Amiri" w:hAnsi="Amiri" w:eastAsia="Amiri" w:cs="Amiri"/>
          <w:color w:val="111111"/>
          <w:sz w:val="28"/>
          <w:sz w:val="28"/>
          <w:szCs w:val="28"/>
          <w:rtl w:val="true"/>
          <w:lang w:bidi="ar-SA"/>
        </w:rPr>
        <w:t>بسمه تعالى،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7716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مخلوط بودن با پول حلال يا تماماً وام بانكى بودن فرق مى‌كند يا نه؟</w:t>
      </w:r>
    </w:p>
    <w:p>
      <w:pPr>
        <w:pStyle w:val="BookText"/>
        <w:rPr/>
      </w:pPr>
      <w:r>
        <w:rPr>
          <w:rFonts w:ascii="IRNazanin" w:hAnsi="IRNazanin" w:eastAsia="IRNazanin"/>
          <w:color w:val="111111"/>
          <w:sz w:val="28"/>
          <w:sz w:val="28"/>
          <w:szCs w:val="28"/>
          <w:rtl w:val="true"/>
          <w:lang w:bidi="fa-IR"/>
        </w:rPr>
        <w:t>بسمه تعالى، وامى كه گرفته را مالك شده و بر او حلال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7717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هر صورت بخشيدن همان زمين با فروختن آن به برادرش در حلال بودن آن فرق مى‌كند يا نه؟</w:t>
      </w:r>
    </w:p>
    <w:p>
      <w:pPr>
        <w:pStyle w:val="BookText"/>
        <w:rPr/>
      </w:pPr>
      <w:r>
        <w:rPr>
          <w:rFonts w:ascii="IRNazanin" w:hAnsi="IRNazanin" w:eastAsia="IRNazanin"/>
          <w:color w:val="111111"/>
          <w:sz w:val="28"/>
          <w:sz w:val="28"/>
          <w:szCs w:val="28"/>
          <w:rtl w:val="true"/>
          <w:lang w:bidi="fa-IR"/>
        </w:rPr>
        <w:t>بسمه تعالى، فرق نمى‌كند، ولى هرگونه معامله زمين بايد طبق مقررات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7718</w:t>
      </w:r>
      <w:r>
        <w:rPr>
          <w:rFonts w:eastAsia="IRNazanin" w:cs="IRNazanin"/>
          <w:color w:val="111111"/>
          <w:sz w:val="28"/>
          <w:szCs w:val="28"/>
          <w:rtl w:val="true"/>
          <w:lang w:bidi="fa-IR"/>
        </w:rPr>
        <w:t xml:space="preserve">]  </w:t>
      </w:r>
      <w:r>
        <w:rPr>
          <w:rFonts w:eastAsia="IRNazanin" w:cs="IRNazanin"/>
          <w:color w:val="111111"/>
          <w:sz w:val="28"/>
          <w:szCs w:val="28"/>
          <w:lang w:bidi="fa-IR"/>
        </w:rPr>
        <w:t>6753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بانك مسكن براى داير كنندگان حساب پس‌انداز و سپرده ثابت، امتيازى قائل شده و آن دادن وام خريد خانه، يا تكميل ساختمان، پس از مدت معيّن و با شرايط معيّن است، كه البته بهره‌اى با نرخ گويا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وام تعلّق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 و استفاده از اين وام در صورت ضرورت و احتياج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خريد خانه يا تكميل ساختمان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غير ضرورت؛ و مصرف آن در محل تعيين و مشخص شده، ويا در غير محل معيّن شده</w:t>
      </w:r>
    </w:p>
    <w:p>
      <w:pPr>
        <w:pStyle w:val="BookText"/>
        <w:rPr/>
      </w:pPr>
      <w:r>
        <w:rPr>
          <w:rFonts w:ascii="IRNazanin" w:hAnsi="IRNazanin" w:eastAsia="IRNazanin"/>
          <w:color w:val="111111"/>
          <w:sz w:val="28"/>
          <w:sz w:val="28"/>
          <w:szCs w:val="28"/>
          <w:rtl w:val="true"/>
          <w:lang w:bidi="fa-IR"/>
        </w:rPr>
        <w:t>منتها در صورت ضرورت و احتياج چگونه است؟ متشكرم</w:t>
      </w:r>
    </w:p>
    <w:p>
      <w:pPr>
        <w:pStyle w:val="BookText"/>
        <w:rPr/>
      </w:pPr>
      <w:r>
        <w:rPr>
          <w:rFonts w:ascii="IRNazanin" w:hAnsi="IRNazanin" w:eastAsia="IRNazanin"/>
          <w:color w:val="111111"/>
          <w:sz w:val="28"/>
          <w:sz w:val="28"/>
          <w:szCs w:val="28"/>
          <w:rtl w:val="true"/>
          <w:lang w:bidi="fa-IR"/>
        </w:rPr>
        <w:t>بسمه تعالى، قرض گيرنده مبلغى را كه به قرض گرفته مالك شده و مى‌تواند تصرف در آن بنمايد و بهره پول ربا و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7719</w:t>
      </w:r>
      <w:r>
        <w:rPr>
          <w:rFonts w:eastAsia="IRNazanin" w:cs="IRNazanin"/>
          <w:color w:val="111111"/>
          <w:sz w:val="28"/>
          <w:szCs w:val="28"/>
          <w:rtl w:val="true"/>
          <w:lang w:bidi="fa-IR"/>
        </w:rPr>
        <w:t xml:space="preserve">] </w:t>
      </w:r>
      <w:r>
        <w:rPr>
          <w:rFonts w:eastAsia="IRNazanin" w:cs="IRNazanin"/>
          <w:color w:val="111111"/>
          <w:sz w:val="28"/>
          <w:szCs w:val="28"/>
          <w:lang w:bidi="fa-IR"/>
        </w:rPr>
        <w:t>4036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رهبر عظيم الشأن حضرت آيت الله العظمى امام خمينى مدّ ظله العالى</w:t>
      </w:r>
    </w:p>
    <w:p>
      <w:pPr>
        <w:pStyle w:val="BookText"/>
        <w:rPr/>
      </w:pPr>
      <w:r>
        <w:rPr>
          <w:rFonts w:ascii="IRNazanin" w:hAnsi="IRNazanin" w:eastAsia="IRNazanin"/>
          <w:color w:val="111111"/>
          <w:sz w:val="28"/>
          <w:sz w:val="28"/>
          <w:szCs w:val="28"/>
          <w:rtl w:val="true"/>
          <w:lang w:bidi="fa-IR"/>
        </w:rPr>
        <w:t>شخصى منفرداً يا اشخاصى مشتركاً در رژيم سابق پولى را به عنوان قرض ربوى از بانك گرفته از آن پول خانه خريدارى يا كارخانه‌اى تأسيس نموده، آيا شخص يا اشخاص مزبور مالك خانه يا كارخانه مى‌شوند يا خير؟</w:t>
      </w:r>
    </w:p>
    <w:p>
      <w:pPr>
        <w:pStyle w:val="BookText"/>
        <w:rPr/>
      </w:pPr>
      <w:r>
        <w:rPr>
          <w:rFonts w:ascii="Amiri" w:hAnsi="Amiri" w:eastAsia="Amiri" w:cs="Amiri"/>
          <w:color w:val="111111"/>
          <w:sz w:val="28"/>
          <w:sz w:val="28"/>
          <w:szCs w:val="28"/>
          <w:rtl w:val="true"/>
          <w:lang w:bidi="ar-SA"/>
        </w:rPr>
        <w:t>متمنى است نظر مبارك را در اين مورد مرقوم فرماييد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بسمه تعالى، مالك مى‌شوند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7720</w:t>
      </w:r>
      <w:r>
        <w:rPr>
          <w:rFonts w:eastAsia="IRNazanin" w:cs="IRNazanin"/>
          <w:color w:val="111111"/>
          <w:sz w:val="28"/>
          <w:szCs w:val="28"/>
          <w:rtl w:val="true"/>
          <w:lang w:bidi="fa-IR"/>
        </w:rPr>
        <w:t xml:space="preserve">] </w:t>
      </w:r>
      <w:r>
        <w:rPr>
          <w:rFonts w:eastAsia="IRNazanin" w:cs="IRNazanin"/>
          <w:color w:val="111111"/>
          <w:sz w:val="28"/>
          <w:szCs w:val="28"/>
          <w:lang w:bidi="fa-IR"/>
        </w:rPr>
        <w:t>4037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p>
    <w:p>
      <w:pPr>
        <w:pStyle w:val="BookText"/>
        <w:rPr/>
      </w:pPr>
      <w:r>
        <w:rPr>
          <w:rFonts w:ascii="Amiri" w:hAnsi="Amiri" w:eastAsia="Amiri" w:cs="Amiri"/>
          <w:color w:val="111111"/>
          <w:sz w:val="28"/>
          <w:sz w:val="28"/>
          <w:szCs w:val="28"/>
          <w:rtl w:val="true"/>
          <w:lang w:bidi="ar-SA"/>
        </w:rPr>
        <w:t>محضر مبارك حضرت آيت الله العظمى امام خمينى، مدّ ظله العالى، با عرض احترام؛</w:t>
      </w:r>
    </w:p>
    <w:p>
      <w:pPr>
        <w:pStyle w:val="BookText"/>
        <w:rPr/>
      </w:pPr>
      <w:r>
        <w:rPr>
          <w:rFonts w:ascii="IRNazanin" w:hAnsi="IRNazanin" w:eastAsia="IRNazanin"/>
          <w:color w:val="111111"/>
          <w:sz w:val="28"/>
          <w:sz w:val="28"/>
          <w:szCs w:val="28"/>
          <w:rtl w:val="true"/>
          <w:lang w:bidi="fa-IR"/>
        </w:rPr>
        <w:t xml:space="preserve">به علت آن‌كه در حرمت ربا شكى نيست، خواهشمند است نظر خود را در مورد بهره‌اى كه بانك‌ها تحت عنوان كارمزد در حدود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وام صنفى كسب و كار دريافت مى‌كنند، اعلام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كاسبى كه ناچار به دريافت وام است، اين عمل را جايز مى‌دانيد يا خير؟ در غير اين صورت راه خلاصى از اين مشكل را چگونه مقرّر مى‌فرماييد؟</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sectPr>
          <w:footerReference w:type="default" r:id="rId5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بهرۀ پول، ربا و حرام است و در قرض ربوى اصل قرض صحيح است و پولى را كه قرض كرده، مالك مى‌شود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7721</w:t>
      </w:r>
      <w:r>
        <w:rPr>
          <w:rFonts w:eastAsia="IRNazanin" w:cs="IRNazanin"/>
          <w:color w:val="111111"/>
          <w:sz w:val="28"/>
          <w:szCs w:val="28"/>
          <w:rtl w:val="true"/>
          <w:lang w:bidi="fa-IR"/>
        </w:rPr>
        <w:t xml:space="preserve">] </w:t>
      </w:r>
      <w:r>
        <w:rPr>
          <w:rFonts w:eastAsia="IRNazanin" w:cs="IRNazanin"/>
          <w:color w:val="111111"/>
          <w:sz w:val="28"/>
          <w:szCs w:val="28"/>
          <w:lang w:bidi="fa-IR"/>
        </w:rPr>
        <w:t>4038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مقدس رهبر كبير انقلاب، حضرت آيت الله العظمى حاج آقا روح الله خمينى، دام ظله العالى، بعد از سلام و آرزوى طول عمر آن جناب؛ لطفاً استفتاى زير را پاسخ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اخيراً دولت چندين دستگاه ماشين نفت كش بين واجدين شرايط با قيمت مناسب تقسيم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منظور بانك گسترش به دستور دولت جهت خريد همين ماشين، به خريداران ماشين با سود شايد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وام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گرفتن اين وام شرعاً جايز است يا خير؟</w:t>
      </w:r>
    </w:p>
    <w:p>
      <w:pPr>
        <w:pStyle w:val="BookText"/>
        <w:rPr/>
      </w:pPr>
      <w:r>
        <w:rPr>
          <w:rFonts w:ascii="IRNazanin" w:hAnsi="IRNazanin" w:eastAsia="IRNazanin"/>
          <w:color w:val="111111"/>
          <w:sz w:val="28"/>
          <w:sz w:val="28"/>
          <w:szCs w:val="28"/>
          <w:rtl w:val="true"/>
          <w:lang w:bidi="fa-IR"/>
        </w:rPr>
        <w:t>بسمه تعالى، گرفتن وام مانع ندارد و گيرنده مالك مى‌شود؛ ولى بهره را ضامن نيست و اگر در پرداخت بهره مجبور است، قصد بهره ننمايد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7722</w:t>
      </w:r>
      <w:r>
        <w:rPr>
          <w:rFonts w:eastAsia="IRNazanin" w:cs="IRNazanin"/>
          <w:color w:val="111111"/>
          <w:sz w:val="28"/>
          <w:szCs w:val="28"/>
          <w:rtl w:val="true"/>
          <w:lang w:bidi="fa-IR"/>
        </w:rPr>
        <w:t xml:space="preserve">] </w:t>
      </w:r>
      <w:r>
        <w:rPr>
          <w:rFonts w:eastAsia="IRNazanin" w:cs="IRNazanin"/>
          <w:color w:val="111111"/>
          <w:sz w:val="28"/>
          <w:szCs w:val="28"/>
          <w:lang w:bidi="fa-IR"/>
        </w:rPr>
        <w:t>4039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ضمن عرض سلام</w:t>
      </w:r>
    </w:p>
    <w:p>
      <w:pPr>
        <w:pStyle w:val="BookText"/>
        <w:rPr/>
      </w:pPr>
      <w:r>
        <w:rPr>
          <w:rFonts w:ascii="IRNazanin" w:hAnsi="IRNazanin" w:eastAsia="IRNazanin"/>
          <w:color w:val="111111"/>
          <w:sz w:val="28"/>
          <w:sz w:val="28"/>
          <w:szCs w:val="28"/>
          <w:rtl w:val="true"/>
          <w:lang w:bidi="fa-IR"/>
        </w:rPr>
        <w:t xml:space="preserve">اين‌جانب مبلغ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از بانك استان به عنوان وام گرفته‌ام كه تقريباً با چهارده درصد سود در مدت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از بنده دريافت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فوق براى خريدن ماشين مى‌باشد و چون حالا موقع قرعه‌كشى نيست، در حساب پس‌انداز وام مسكن گذاشته‌ام تا با مبالغ بعدى كه از فروش منزلم به آن اضافه مى‌نمايم، بتوانم بعد از مدتى وام مسكن تقاضا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آيا من مى‌توانم در موارد 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وام مسكن يا خريد ماشين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نمايم يا نه و از لحاظ شرعى برايم اشكالى دارد يا خير؟</w:t>
      </w:r>
    </w:p>
    <w:p>
      <w:pPr>
        <w:pStyle w:val="BookText"/>
        <w:rPr/>
      </w:pPr>
      <w:r>
        <w:rPr>
          <w:rFonts w:ascii="IRNazanin" w:hAnsi="IRNazanin" w:eastAsia="IRNazanin"/>
          <w:color w:val="111111"/>
          <w:sz w:val="28"/>
          <w:sz w:val="28"/>
          <w:szCs w:val="28"/>
          <w:rtl w:val="true"/>
          <w:lang w:bidi="fa-IR"/>
        </w:rPr>
        <w:t xml:space="preserve">درود بر خمينى بت‌شكن، نايب بر حق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sectPr>
          <w:footerReference w:type="default" r:id="rId5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براى شما اشكالى نيست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7723</w:t>
      </w:r>
      <w:r>
        <w:rPr>
          <w:rFonts w:eastAsia="IRNazanin" w:cs="IRNazanin"/>
          <w:color w:val="111111"/>
          <w:sz w:val="28"/>
          <w:szCs w:val="28"/>
          <w:rtl w:val="true"/>
          <w:lang w:bidi="fa-IR"/>
        </w:rPr>
        <w:t xml:space="preserve">] </w:t>
      </w:r>
      <w:r>
        <w:rPr>
          <w:rFonts w:eastAsia="IRNazanin" w:cs="IRNazanin"/>
          <w:color w:val="111111"/>
          <w:sz w:val="28"/>
          <w:szCs w:val="28"/>
          <w:lang w:bidi="fa-IR"/>
        </w:rPr>
        <w:t>4040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Amiri" w:hAnsi="Amiri" w:eastAsia="Amiri" w:cs="Amiri"/>
          <w:color w:val="111111"/>
          <w:sz w:val="28"/>
          <w:sz w:val="28"/>
          <w:szCs w:val="28"/>
          <w:rtl w:val="true"/>
          <w:lang w:bidi="ar-SA"/>
        </w:rPr>
        <w:t>رهبر عالى‌قدر و زعيم بلند مرتبه، آيت الله العظمى روح الله الموسوى الخمينى</w:t>
      </w:r>
    </w:p>
    <w:p>
      <w:pPr>
        <w:pStyle w:val="BookText"/>
        <w:rPr/>
      </w:pPr>
      <w:r>
        <w:rPr>
          <w:rFonts w:ascii="IRNazanin" w:hAnsi="IRNazanin" w:eastAsia="IRNazanin"/>
          <w:color w:val="111111"/>
          <w:sz w:val="28"/>
          <w:sz w:val="28"/>
          <w:szCs w:val="28"/>
          <w:rtl w:val="true"/>
          <w:lang w:bidi="fa-IR"/>
        </w:rPr>
        <w:t>با احترام فراوان به عرض مبارك مى‌رسانيم مبنى بر اين‌كه صندوق تعاون براى روستاييان و كشاورزان پولى پرداخته است به مدت يازده ماه، ولى فرع پول را از مسلمانان مى‌گيرند آيا اين فرع پول و نزولات حلال است يا حرام در قانون شرع و اسلام خوب است يا خير؟</w:t>
      </w:r>
    </w:p>
    <w:p>
      <w:pPr>
        <w:pStyle w:val="BookText"/>
        <w:rPr/>
      </w:pPr>
      <w:r>
        <w:rPr>
          <w:rFonts w:ascii="IRNazanin" w:hAnsi="IRNazanin" w:eastAsia="IRNazanin"/>
          <w:color w:val="111111"/>
          <w:sz w:val="28"/>
          <w:sz w:val="28"/>
          <w:szCs w:val="28"/>
          <w:rtl w:val="true"/>
          <w:lang w:bidi="fa-IR"/>
        </w:rPr>
        <w:t>بسمه تعالى، فرعى كه مى‌گيرند ربا و حرام است و كشاورزان بيش از پولى كه گرفته‌اند ضامن نيستند و ان شاء الله تمام برنامه‌هاى اسلامى اجراء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7724</w:t>
      </w:r>
      <w:r>
        <w:rPr>
          <w:rFonts w:eastAsia="IRNazanin" w:cs="IRNazanin"/>
          <w:color w:val="111111"/>
          <w:sz w:val="28"/>
          <w:szCs w:val="28"/>
          <w:rtl w:val="true"/>
          <w:lang w:bidi="fa-IR"/>
        </w:rPr>
        <w:t xml:space="preserve">] </w:t>
      </w:r>
      <w:r>
        <w:rPr>
          <w:rFonts w:eastAsia="IRNazanin" w:cs="IRNazanin"/>
          <w:color w:val="111111"/>
          <w:sz w:val="28"/>
          <w:szCs w:val="28"/>
          <w:lang w:bidi="fa-IR"/>
        </w:rPr>
        <w:t>4041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در بين مردم پخش گرديده كه بانك‌ها، اسلامى گرديده؛ لذا گرفتن وام از بانك مانعى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طرز پرداخت وام، كما فى السابق، با بهره و سود پرداخت مى‌شود، چه مى‌فرماييد در گرفتن وام از اين بانك‌ها؟</w:t>
      </w:r>
    </w:p>
    <w:p>
      <w:pPr>
        <w:pStyle w:val="BookText"/>
        <w:rPr/>
      </w:pPr>
      <w:r>
        <w:rPr>
          <w:rFonts w:ascii="IRNazanin" w:hAnsi="IRNazanin" w:eastAsia="IRNazanin"/>
          <w:color w:val="111111"/>
          <w:sz w:val="28"/>
          <w:sz w:val="28"/>
          <w:szCs w:val="28"/>
          <w:rtl w:val="true"/>
          <w:lang w:bidi="fa-IR"/>
        </w:rPr>
        <w:t>بسمه تعالى، اصل قرض صحيح است و بهره را ضامن نيستيد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قصد دادن بهره نداشته باشيد، اشكالى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7725</w:t>
      </w:r>
      <w:r>
        <w:rPr>
          <w:rFonts w:eastAsia="IRNazanin" w:cs="IRNazanin"/>
          <w:color w:val="111111"/>
          <w:sz w:val="28"/>
          <w:szCs w:val="28"/>
          <w:rtl w:val="true"/>
          <w:lang w:bidi="fa-IR"/>
        </w:rPr>
        <w:t xml:space="preserve">] </w:t>
      </w:r>
      <w:r>
        <w:rPr>
          <w:rFonts w:eastAsia="IRNazanin" w:cs="IRNazanin"/>
          <w:color w:val="111111"/>
          <w:sz w:val="28"/>
          <w:szCs w:val="28"/>
          <w:lang w:bidi="fa-IR"/>
        </w:rPr>
        <w:t>4042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sectPr>
          <w:footerReference w:type="default" r:id="rId5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محضر مقدس حضرت آيت الله العظمى حاج سيد روح الله الامام الخمينى، دام عزّه العالى على رؤوس المؤمنين، اميدوارم از حضرت احديت كه سايه بلندپايه آن پدر بزرگوار و نجات دهندۀ دنيا و آخرت را از سر اين جان نثار و همه اين مؤمنين كم و كوتاه نفرمايد به حق محمد صلى‌الله‌عليه‌و‌آله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ضمن اين جان‌نثار مقيم قريۀ اراك معروض مى‌دارم در زمان طاغوتى، از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طرف پولى از بانك به ماها مى‌دادند از قرار هر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اول آن شش تومان را كسر مى‌نمودند و پول به ما مى‌دادند و همه ساله اين پول را مى‌گرفتيم به اين طريق و موعد مقرر اين پول را با همين سود از ما مى‌گرفتند واينك 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به همين ترتيب پول به ماها دادند در موعد سررسيد، الحمد لله و المنة انقلاب جمهورى بر پا شد و موفقيت حاصل شد و كسى نبود كه اين پول را مطالبه بنمايد و اينك آمده‌اند براى گرفتن پول‌ها و هر صد تومانى مبلغ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ادعا مى‌نمايند غير از شش تومان اول كه برداشته‌اند كه هر صد تومانى فعلاً سود آن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مى‌شود و اگر مى‌فرماييد كه اين ربا نمى‌شود بپردازيم و اگر ربا مى‌شود عين پول را بپردازيم و در خاتمه بقاى عمر و عزت آن پدر بزرگوارمان را از خداوند متعال خواستاريم و منتظر جواب هر چه زودتر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ربا است و بيش از آنچه گرفته‌ايد ضامن نيستيد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7726</w:t>
      </w:r>
      <w:r>
        <w:rPr>
          <w:rFonts w:eastAsia="IRNazanin" w:cs="IRNazanin"/>
          <w:color w:val="111111"/>
          <w:sz w:val="28"/>
          <w:szCs w:val="28"/>
          <w:rtl w:val="true"/>
          <w:lang w:bidi="fa-IR"/>
        </w:rPr>
        <w:t xml:space="preserve">] </w:t>
      </w:r>
      <w:r>
        <w:rPr>
          <w:rFonts w:eastAsia="IRNazanin" w:cs="IRNazanin"/>
          <w:color w:val="111111"/>
          <w:sz w:val="28"/>
          <w:szCs w:val="28"/>
          <w:lang w:bidi="fa-IR"/>
        </w:rPr>
        <w:t>4043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Amiri" w:hAnsi="Amiri" w:eastAsia="Amiri" w:cs="Amiri"/>
          <w:color w:val="111111"/>
          <w:sz w:val="28"/>
          <w:sz w:val="28"/>
          <w:szCs w:val="28"/>
          <w:rtl w:val="true"/>
          <w:lang w:bidi="ar-SA"/>
        </w:rPr>
        <w:t>محضر مبارك رهبر عالى‌قدر، امام امت حضرت آيت الله العظمى امام خمينى</w:t>
      </w:r>
    </w:p>
    <w:p>
      <w:pPr>
        <w:pStyle w:val="BookText"/>
        <w:rPr/>
      </w:pPr>
      <w:r>
        <w:rPr>
          <w:rFonts w:ascii="IRNazanin" w:hAnsi="IRNazanin" w:eastAsia="IRNazanin"/>
          <w:color w:val="111111"/>
          <w:sz w:val="28"/>
          <w:sz w:val="28"/>
          <w:szCs w:val="28"/>
          <w:rtl w:val="true"/>
          <w:lang w:bidi="fa-IR"/>
        </w:rPr>
        <w:t>بعد از عرض سلام و اظهار ادب، معروض مى‌دارم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اين‌جانب كارمند ادارۀ آمار اقتصادى بانك مركزى ايران، ساكن شهرستان شهسوار، واجد شرايط اخذ وام مسكن كارمندى از طرف بانك متبوعه شده‌ام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استدعا مى‌نمايم در صورت جايز بودن اخذ وام فوق الذكر، اين‌جانب را مطلع فرماييد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بسمه تعالى، اخذ وام جايز است و ربا حرام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7727</w:t>
      </w:r>
      <w:r>
        <w:rPr>
          <w:rFonts w:eastAsia="IRNazanin" w:cs="IRNazanin"/>
          <w:color w:val="111111"/>
          <w:sz w:val="28"/>
          <w:szCs w:val="28"/>
          <w:rtl w:val="true"/>
          <w:lang w:bidi="fa-IR"/>
        </w:rPr>
        <w:t xml:space="preserve">] </w:t>
      </w:r>
      <w:r>
        <w:rPr>
          <w:rFonts w:eastAsia="IRNazanin" w:cs="IRNazanin"/>
          <w:color w:val="111111"/>
          <w:sz w:val="28"/>
          <w:szCs w:val="28"/>
          <w:lang w:bidi="fa-IR"/>
        </w:rPr>
        <w:t>4044</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5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انجمن حيدريه قصد دارد محلى را براى گسترش و انجام فعاليت‌هاى خود به مبلغ </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دلار خريدارى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نامه، اين گسترش با توجه به ازدياد درصد شيعيان شهر هوستون در امريكا ضرورى است؛ و هم‌اكنون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خانوار را در بر مى‌گيرد و ساختمان مزبور مى‌تواند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خانوار را در بر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پرداخت مبلغ فوق در يك زمان براى اعضا مقدور نيست و فقط مى‌توانند براى شروع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دلار بپردازند، سؤال كرده‌اند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از سوى امام به آن‌ها كمكى خواهد 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مى‌توانند سهم امام و خمس خود را به اين امر اختصاص دهند؟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بانكى هست كه بتواند براى ساختن اين محل به آن‌ها قرض الحسنه بدهد؟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طبق معمول در امريكا براى خريد خانه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مبلغى در ابتدا پرداخت مى‌شود و سپس با اقساط و بهرۀ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مابقى آن پرداخت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به عدم امكان مالى اين انجمن آيا پرداخت ربح از سوى آنان براى انجام اين امر خير صحيح است؟ در همين رابطه به‌خاطر گرانى خانه همه مجبورند خانه را به اقساط بخرند و لذا ربح هم بپردازند؛ آيا باتوجه به اين‌كه هيچ‌گونه امكانى براى خريد يك دفعه خانه را ندارند، اين عمل صحيح است؟</w:t>
      </w:r>
    </w:p>
    <w:p>
      <w:pPr>
        <w:pStyle w:val="BookText"/>
        <w:rPr/>
      </w:pPr>
      <w:r>
        <w:rPr>
          <w:rFonts w:ascii="IRNazanin" w:hAnsi="IRNazanin" w:eastAsia="IRNazanin"/>
          <w:color w:val="111111"/>
          <w:sz w:val="28"/>
          <w:sz w:val="28"/>
          <w:szCs w:val="28"/>
          <w:rtl w:val="true"/>
          <w:lang w:bidi="fa-IR"/>
        </w:rPr>
        <w:t>بسمه تعالى، معاملۀ خانه صحيح است و اگر در دادن بهره مجبور باشند،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7728</w:t>
      </w:r>
      <w:r>
        <w:rPr>
          <w:rFonts w:eastAsia="IRNazanin" w:cs="IRNazanin"/>
          <w:color w:val="111111"/>
          <w:sz w:val="28"/>
          <w:szCs w:val="28"/>
          <w:rtl w:val="true"/>
          <w:lang w:bidi="fa-IR"/>
        </w:rPr>
        <w:t xml:space="preserve">] </w:t>
      </w:r>
      <w:r>
        <w:rPr>
          <w:rFonts w:eastAsia="IRNazanin" w:cs="IRNazanin"/>
          <w:color w:val="111111"/>
          <w:sz w:val="28"/>
          <w:szCs w:val="28"/>
          <w:lang w:bidi="fa-IR"/>
        </w:rPr>
        <w:t>4045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رهبر كبير انقلاب، حضرت امام خمينى، دام بقاؤه، سلام عليكم، مستدعى است بذل توجه فرموده، به مسائل شرعيۀ ذيل جواب مرحمت فرماييد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با چند نفر ديگر اقدام به ايجاد يك كارخانۀ توليدى كرده‌ايم كه در بدو امر فكر مى‌كرديم با وجه موجود مى‌توانيم به اتمام برسانيم، ولى به علت گرانى سرسام‌آور مصالح ساختمانى و آهن و غيره، مجبوريم كه براى اتمام و ادامۀ كار از</w:t>
      </w:r>
    </w:p>
    <w:p>
      <w:pPr>
        <w:pStyle w:val="BookText"/>
        <w:rPr/>
      </w:pPr>
      <w:r>
        <w:rPr>
          <w:rFonts w:ascii="IRNazanin" w:hAnsi="IRNazanin" w:eastAsia="IRNazanin"/>
          <w:color w:val="111111"/>
          <w:sz w:val="28"/>
          <w:sz w:val="28"/>
          <w:szCs w:val="28"/>
          <w:rtl w:val="true"/>
          <w:lang w:bidi="fa-IR"/>
        </w:rPr>
        <w:t>بانك وام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واقف هستيد كه بانك‌ها هم روال كارشان اين طور است كه مثلاً براى يك ميليون تومان وام در سال، صد هزار تومان بهره حساب مى‌كنند، بعداً يك ميليون و صد هزار تومان را در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قسط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تومانى ماه به ماه اصل و فرع را با هم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با هر يك از رؤساى بانك در مورد مصالحۀ بهره حرف زده‌ام، مى‌گويند ما نمايندۀ تام الاختيار نيستيم و اصولاً همچو قانونى براى مصالحه نداريم، بلكه نمايندۀ كل، آقاى نوربخش و آقاى نمازى و در نهايت، حضرت امام مى‌باشند؛ اينك با توجه به مطالب فوق آيا راهى هست كه بتوان وام گرفت و به حرام هم نيفتيم؟</w:t>
      </w:r>
    </w:p>
    <w:p>
      <w:pPr>
        <w:pStyle w:val="BookText"/>
        <w:rPr/>
      </w:pPr>
      <w:r>
        <w:rPr>
          <w:rFonts w:ascii="IRNazanin" w:hAnsi="IRNazanin" w:eastAsia="IRNazanin"/>
          <w:color w:val="111111"/>
          <w:sz w:val="28"/>
          <w:sz w:val="28"/>
          <w:szCs w:val="28"/>
          <w:rtl w:val="true"/>
          <w:lang w:bidi="fa-IR"/>
        </w:rPr>
        <w:t>بسمه تعالى، اصل وام گرفتن اشكال ندارد؛ ولى قصد دادن بهره حرام است و وام گيرنده به منظور تخلّص از حرام مى‌تواند قصد دادن بهره را نكند؛ اگرچه بداند كه بهره را به هر صورت از او خواهند گرفت و در هر صورت، اصل قرض صحيح است و وام دريافتى را مالك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7729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بانك مسكن هم در ازاى به رهن گرفتن مسكن، به همان ترتيب ذكر شده در مسألۀ بالا، وام مى‌دهد؛ راه شرعى آن چيست؟</w:t>
      </w:r>
    </w:p>
    <w:p>
      <w:pPr>
        <w:pStyle w:val="BookText"/>
        <w:rPr/>
      </w:pPr>
      <w:r>
        <w:rPr>
          <w:rFonts w:ascii="Amiri" w:hAnsi="Amiri" w:eastAsia="Amiri" w:cs="Amiri"/>
          <w:color w:val="111111"/>
          <w:sz w:val="28"/>
          <w:sz w:val="28"/>
          <w:szCs w:val="28"/>
          <w:rtl w:val="true"/>
          <w:lang w:bidi="ar-SA"/>
        </w:rPr>
        <w:t>بسمه تعالى، حكم همان است كه در بالا ذكر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كسى منزلش در شرق تهران باشد و مجبور است كه هر روز، حدود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از شرق به غرب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از غرب به جنوب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از جنوب به منزلش برود، نماز و روزه‌اش چه صورت دارد؟</w:t>
      </w:r>
    </w:p>
    <w:p>
      <w:pPr>
        <w:pStyle w:val="BookText"/>
        <w:rPr/>
      </w:pPr>
      <w:r>
        <w:rPr>
          <w:rFonts w:ascii="IRNazanin" w:hAnsi="IRNazanin" w:eastAsia="IRNazanin"/>
          <w:color w:val="111111"/>
          <w:sz w:val="28"/>
          <w:sz w:val="28"/>
          <w:szCs w:val="28"/>
          <w:rtl w:val="true"/>
          <w:lang w:bidi="fa-IR"/>
        </w:rPr>
        <w:t>بسمه تعالى، اگر مسير ذكر شده را بدون عبور در اثنا به منزل مى‌پيمايد در فرض مرقوم، در مسير راه حكم مسافر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 غير ساكن تهران كه مى‌خواهند مدتى در تهران باشند، چه بايد بكنند كه نماز را تمام خوانده و روزه هم بگيرند؟</w:t>
      </w:r>
    </w:p>
    <w:p>
      <w:pPr>
        <w:pStyle w:val="BookText"/>
        <w:rPr/>
      </w:pPr>
      <w:r>
        <w:rPr>
          <w:rFonts w:ascii="IRNazanin" w:hAnsi="IRNazanin" w:eastAsia="IRNazanin"/>
          <w:color w:val="111111"/>
          <w:sz w:val="28"/>
          <w:sz w:val="28"/>
          <w:szCs w:val="28"/>
          <w:rtl w:val="true"/>
          <w:lang w:bidi="fa-IR"/>
        </w:rPr>
        <w:t>بسمه تعالى، مى‌توانند با قصد اقامت ده روز در يك محله، نماز را تمام بخوانند و روزه بگيرند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افراد غير تهرانى كه مى‌خواهند چند سالى موقتاً در تهران باشند و هر روزه براى كارشان بدون قصد مسافت، حدود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از منزل خارج و برمى‌گردند، وضع نماز و روزۀ آن‌ها چگونه است؟</w:t>
      </w:r>
    </w:p>
    <w:p>
      <w:pPr>
        <w:sectPr>
          <w:footerReference w:type="default" r:id="rId5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بدون قصد اقامت ده روز در يك محله، نماز و روزه‌شان قصر است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افراد غير ساكن تهران كه چند سالى در تهران مى‌خواهند بمانند، اگر در محلۀ خود قصد عشره كرده و همان جا بمانند بعد از اتمام ده روز، اگر كمتر از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در تهران در روز اياب و ذهاب كنند، نماز و روزۀ آن‌ها چگونه است؟</w:t>
      </w:r>
    </w:p>
    <w:p>
      <w:pPr>
        <w:pStyle w:val="BookText"/>
        <w:rPr/>
      </w:pPr>
      <w:r>
        <w:rPr>
          <w:rFonts w:ascii="IRNazanin" w:hAnsi="IRNazanin" w:eastAsia="IRNazanin"/>
          <w:color w:val="111111"/>
          <w:sz w:val="28"/>
          <w:sz w:val="28"/>
          <w:szCs w:val="28"/>
          <w:rtl w:val="true"/>
          <w:lang w:bidi="fa-IR"/>
        </w:rPr>
        <w:t>بسمه تعالى، تا سفر شرعى جديد پيش نيامده، نماز و روزه‌شان تمام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افرادى از تعاونى‌ها اجناسى مى‌خرند كه برخى از آن‌ها مورد نيازشان نيست، آيا مى‌توانند به قيمت بيشتر بفروشند؟</w:t>
      </w:r>
    </w:p>
    <w:p>
      <w:pPr>
        <w:pStyle w:val="BookText"/>
        <w:rPr/>
      </w:pPr>
      <w:r>
        <w:rPr>
          <w:rFonts w:ascii="IRNazanin" w:hAnsi="IRNazanin" w:eastAsia="IRNazanin"/>
          <w:color w:val="111111"/>
          <w:sz w:val="28"/>
          <w:sz w:val="28"/>
          <w:szCs w:val="28"/>
          <w:rtl w:val="true"/>
          <w:lang w:bidi="fa-IR"/>
        </w:rPr>
        <w:t>بسمه تعالى، اگر خلاف مقررات نباشد و به حد اجحاف نرسد،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بازار آزاد يا بازار سياه كه اجناس آن‌ها معمولاً چندين برابر قيمت تعاونى‌ها و قيمت واقعى است آيا مى‌توان جنس خريد؟</w:t>
      </w:r>
    </w:p>
    <w:p>
      <w:pPr>
        <w:pStyle w:val="BookText"/>
        <w:rPr/>
      </w:pPr>
      <w:r>
        <w:rPr>
          <w:rFonts w:ascii="Amiri" w:hAnsi="Amiri" w:eastAsia="Amiri" w:cs="Amiri"/>
          <w:color w:val="111111"/>
          <w:sz w:val="28"/>
          <w:sz w:val="28"/>
          <w:szCs w:val="28"/>
          <w:rtl w:val="true"/>
          <w:lang w:bidi="ar-SA"/>
        </w:rPr>
        <w:t>بسمه تعالى، اشكال ندارد، ولى مراعات مقررات دولت اسلامى لازم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هفت سال قبل با پولى كه مقدارى از آن پول مخمس و مقدارى غير مخمس بوده، خانه‌اى به مبلغ </w:t>
      </w:r>
      <w:r>
        <w:rPr>
          <w:rFonts w:eastAsia="IRNazanin" w:cs="IRNazanin"/>
          <w:color w:val="111111"/>
          <w:sz w:val="28"/>
          <w:szCs w:val="28"/>
          <w:lang w:bidi="fa-IR"/>
        </w:rPr>
        <w:t>000/450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خريده‌ام كه اينك حدود يك ميليون تومان شده؛ اولاً بفرماييد كه الحال از كدام قيمت بايد آن را تخميس كرد؟ ثانياً اگر براى تبديل، آن را فروختيم، از كدام مبلغ بايد خمس داد؛ از قيمت سابق يا قيمت فعلى؟</w:t>
      </w:r>
    </w:p>
    <w:p>
      <w:pPr>
        <w:pStyle w:val="BookText"/>
        <w:rPr/>
      </w:pPr>
      <w:r>
        <w:rPr>
          <w:rFonts w:ascii="IRNazanin" w:hAnsi="IRNazanin" w:eastAsia="IRNazanin"/>
          <w:color w:val="111111"/>
          <w:sz w:val="28"/>
          <w:sz w:val="28"/>
          <w:szCs w:val="28"/>
          <w:rtl w:val="true"/>
          <w:lang w:bidi="fa-IR"/>
        </w:rPr>
        <w:t>بسمه تعالى، اگر از درآمد كسب غير مخمس كه سال بر آن گذشته، در خريد خانه صرف شده، به نسبت همان مبلغ به قيمت فعلى خمس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چند سال قبل خانه‌اى كه خريده‌ايم تخميس شده، اما حالا قيمتش دو برابر شده، آيا اينك اضافه قيمت آن را بايد تخميس كرد؟</w:t>
      </w:r>
    </w:p>
    <w:p>
      <w:pPr>
        <w:pStyle w:val="BookText"/>
        <w:rPr/>
      </w:pPr>
      <w:r>
        <w:rPr>
          <w:rFonts w:ascii="IRNazanin" w:hAnsi="IRNazanin" w:eastAsia="IRNazanin"/>
          <w:color w:val="111111"/>
          <w:sz w:val="28"/>
          <w:sz w:val="28"/>
          <w:szCs w:val="28"/>
          <w:rtl w:val="true"/>
          <w:lang w:bidi="fa-IR"/>
        </w:rPr>
        <w:t>بسمه تعالى، اگر خانه براى فروش نبوده، اضافۀ قيمت در فرض مرقوم، خمس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7730</w:t>
      </w:r>
      <w:r>
        <w:rPr>
          <w:rFonts w:eastAsia="IRNazanin" w:cs="IRNazanin"/>
          <w:color w:val="111111"/>
          <w:sz w:val="28"/>
          <w:szCs w:val="28"/>
          <w:rtl w:val="true"/>
          <w:lang w:bidi="fa-IR"/>
        </w:rPr>
        <w:t xml:space="preserve">] </w:t>
      </w:r>
      <w:r>
        <w:rPr>
          <w:rFonts w:eastAsia="IRNazanin" w:cs="IRNazanin"/>
          <w:color w:val="111111"/>
          <w:sz w:val="28"/>
          <w:szCs w:val="28"/>
          <w:lang w:bidi="fa-IR"/>
        </w:rPr>
        <w:t>4046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حضرت امام خمينى، بنيان‌گذار جمهورى اسلامى</w:t>
      </w:r>
    </w:p>
    <w:p>
      <w:pPr>
        <w:sectPr>
          <w:footerReference w:type="default" r:id="rId5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 سلام و با درود فراوان به رهبر كبير انقلاب اسلامى و صلوات به ارواح پاك شهيدان و پيروزى نهايى كليۀ رزمندگان اسلام و قرآن؛ بدين‌وسيله به اطلاع عالى مى‌رساند كه بانك‌ها براى خريدن خانه و يا تعمير خانه وام پرداخت مى‌كنند و شرايط وامى كه بانك پرداخت مى‌كند به اين طريق مى‌باشد كه براى خريدن خانه اگر هزار </w:t>
      </w:r>
    </w:p>
    <w:p>
      <w:pPr>
        <w:pStyle w:val="BookText"/>
        <w:rPr/>
      </w:pPr>
      <w:r>
        <w:rPr>
          <w:rFonts w:ascii="IRNazanin" w:hAnsi="IRNazanin" w:eastAsia="IRNazanin"/>
          <w:color w:val="111111"/>
          <w:sz w:val="28"/>
          <w:sz w:val="28"/>
          <w:szCs w:val="28"/>
          <w:rtl w:val="true"/>
          <w:lang w:bidi="fa-IR"/>
        </w:rPr>
        <w:t xml:space="preserve">تومان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بانك بگذارد، بعد از يك سال دو برابر وام پرداخت مى‌كند و براى تعمير خانه اگر هزار تومان در بانك بگذارد، بعد از شش ماه دو برابر او وام پرداخت مى‌كند؛ در مقابل آن وام صدى چند كه قانون بانكى مى‌باشد اضافه مى‌گيرد؛ آيا گرفتن وام از اين بانك‌ها حرام است يا نه؟ والسلام، اجركم عند الله وعند الرسول</w:t>
      </w:r>
    </w:p>
    <w:p>
      <w:pPr>
        <w:pStyle w:val="BookText"/>
        <w:rPr/>
      </w:pPr>
      <w:r>
        <w:rPr>
          <w:rFonts w:ascii="IRNazanin" w:hAnsi="IRNazanin" w:eastAsia="IRNazanin"/>
          <w:color w:val="111111"/>
          <w:sz w:val="28"/>
          <w:sz w:val="28"/>
          <w:szCs w:val="28"/>
          <w:rtl w:val="true"/>
          <w:lang w:bidi="fa-IR"/>
        </w:rPr>
        <w:t>بسمه تعالى، گرفتن وام اشكال ندارد و مى‌توانند باآن خانه تهيه كنند يا صرف در تعمير خانه نمايند و اگر در پرداخت زياده، قصد بهره نكنند براى آن‌ها اشكالى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7731</w:t>
      </w:r>
      <w:r>
        <w:rPr>
          <w:rFonts w:eastAsia="IRNazanin" w:cs="IRNazanin"/>
          <w:color w:val="111111"/>
          <w:sz w:val="28"/>
          <w:szCs w:val="28"/>
          <w:rtl w:val="true"/>
          <w:lang w:bidi="fa-IR"/>
        </w:rPr>
        <w:t xml:space="preserve">] </w:t>
      </w:r>
      <w:r>
        <w:rPr>
          <w:rFonts w:eastAsia="IRNazanin" w:cs="IRNazanin"/>
          <w:color w:val="111111"/>
          <w:sz w:val="28"/>
          <w:szCs w:val="28"/>
          <w:lang w:bidi="fa-IR"/>
        </w:rPr>
        <w:t>4047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محترماً؛ به استحضار مى‌رساند كه يكى از مسلمانان شهر كيچيئر به نمايندگى از طرف ديگر مسلمانان شيعه كه مقلد امام خمينى هستند، به يكى از نمايندگى‌هاى وزارت امور خارجه مراجعه و خواهان فتواى امام امت در مورد مسائل زير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با توجه به اين‌كه خريد منزل و ديگر اماكن، بدون گرفتن وام از بانك با پرداخت بهره، بسيار مشكل و يا غير ممكن است، آيا مسلمانان مجاز هستند براى اين قبيل امور از بانك‌هاى غير اسلامى وام دريافت دارند؟ در صورتى كه خريد اين محل براى مسجد باشد چطور؟</w:t>
      </w:r>
    </w:p>
    <w:p>
      <w:pPr>
        <w:pStyle w:val="BookText"/>
        <w:rPr/>
      </w:pPr>
      <w:r>
        <w:rPr>
          <w:rFonts w:ascii="IRNazanin" w:hAnsi="IRNazanin" w:eastAsia="IRNazanin"/>
          <w:color w:val="111111"/>
          <w:sz w:val="28"/>
          <w:sz w:val="28"/>
          <w:szCs w:val="28"/>
          <w:rtl w:val="true"/>
          <w:lang w:bidi="fa-IR"/>
        </w:rPr>
        <w:t>بسمه تعالى، گرفتن وام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جامعه‌اى كه اكثريت غير مسلمان هستند، خوردن ماهى كه از دست غير مسلمان و يا شخصى كه نمى‌دانى مسلمان است يا نه، خريدارى شود اشكال دارد يا خير؟</w:t>
      </w:r>
    </w:p>
    <w:p>
      <w:pPr>
        <w:pStyle w:val="BookText"/>
        <w:rPr/>
      </w:pPr>
      <w:r>
        <w:rPr>
          <w:rFonts w:ascii="IRNazanin" w:hAnsi="IRNazanin" w:eastAsia="IRNazanin"/>
          <w:color w:val="111111"/>
          <w:sz w:val="28"/>
          <w:sz w:val="28"/>
          <w:szCs w:val="28"/>
          <w:rtl w:val="true"/>
          <w:lang w:bidi="fa-IR"/>
        </w:rPr>
        <w:t>بسمه تعالى، اگر يقين به تذكيه نداشته باشيد محكوم به حرمت و نجاست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سپردن پول در بانك غير اسلامى و دريافت بهره از آن مجاز است يا خير؟ ودر صورتى كه شخصى پول خود را به منظور حفاظت در بانك غير اسلامى بسپارد و حق انتخاب داشته باشد كه در حسابى با دريافت بهره و يا حسابى بدون بهره بسپارد، مى‌تواند در حساب با بهره سپرده و از بهرۀ متعلّقۀ به آن استفاده كند يا خير؟</w:t>
      </w:r>
    </w:p>
    <w:p>
      <w:pPr>
        <w:sectPr>
          <w:footerReference w:type="default" r:id="rId5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بهرۀ بانكى، ربا و حرام است و گرفتن بهره از كافر حربى اشكال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7732</w:t>
      </w:r>
      <w:r>
        <w:rPr>
          <w:rFonts w:eastAsia="IRNazanin" w:cs="IRNazanin"/>
          <w:color w:val="111111"/>
          <w:sz w:val="28"/>
          <w:szCs w:val="28"/>
          <w:rtl w:val="true"/>
          <w:lang w:bidi="fa-IR"/>
        </w:rPr>
        <w:t xml:space="preserve">] </w:t>
      </w:r>
      <w:r>
        <w:rPr>
          <w:rFonts w:eastAsia="IRNazanin" w:cs="IRNazanin"/>
          <w:color w:val="111111"/>
          <w:sz w:val="28"/>
          <w:szCs w:val="28"/>
          <w:lang w:bidi="fa-IR"/>
        </w:rPr>
        <w:t>6795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مسألۀ وام از بانك را هم مشخص فرماييد؛ بدين صورت كه شخصى مقدارى پول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 مسكن يا وام ضرورى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بانك مى‌گيرد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وام ضرورى از صندوق بازنشستگى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بانك در قبال اين پول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اضافه كرده و به عنوان تنزيل از آن شخص، طى قسط‌هاى چند ساله وصول مى‌كند؛ آيا با اين پول كه خانه‌اى مى‌سازد، مى‌تواند در آن خانه نماز بخواند؟ و آيا اين اضافه پولى كه به بانك مى‌دهد حرام نيست؟ لطفاً در اين 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مسأله مربوط به تمام مردمى است كه با بانك سر و كار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توضيحات لازم مبذول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اين‌كه وام‌هاى ذكر شده، از صندوق‌هاى پس‌انداز و بازنشستگى كاركنان ذوب آهن ايران استفاده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پولى كه از بانك مى‌گيرد حلال است و مالك آن مى‌شود و خانه‌اى كه با آن تهيه كرده را نيز مالك مى‌شود و چنانچه در دادن اضافه، قصد بهره نكند براى او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7733</w:t>
      </w:r>
      <w:r>
        <w:rPr>
          <w:rFonts w:eastAsia="IRNazanin" w:cs="IRNazanin"/>
          <w:color w:val="111111"/>
          <w:sz w:val="28"/>
          <w:szCs w:val="28"/>
          <w:rtl w:val="true"/>
          <w:lang w:bidi="fa-IR"/>
        </w:rPr>
        <w:t xml:space="preserve">] </w:t>
      </w:r>
      <w:r>
        <w:rPr>
          <w:rFonts w:eastAsia="IRNazanin" w:cs="IRNazanin"/>
          <w:color w:val="111111"/>
          <w:sz w:val="28"/>
          <w:szCs w:val="28"/>
          <w:lang w:bidi="fa-IR"/>
        </w:rPr>
        <w:t>4048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قم، دفتر مبارك حضرت امام خمينى، مدّ ظله</w:t>
      </w:r>
    </w:p>
    <w:p>
      <w:pPr>
        <w:pStyle w:val="BookText"/>
        <w:rPr/>
      </w:pPr>
      <w:r>
        <w:rPr>
          <w:rFonts w:ascii="IRNazanin" w:hAnsi="IRNazanin" w:eastAsia="IRNazanin"/>
          <w:color w:val="111111"/>
          <w:sz w:val="28"/>
          <w:sz w:val="28"/>
          <w:szCs w:val="28"/>
          <w:rtl w:val="true"/>
          <w:lang w:bidi="fa-IR"/>
        </w:rPr>
        <w:t>با سلام؛ طبق مذاكرۀ سازمان هواپيمايى كشورى با بانك سپه شعبۀ فرودگاه مهرآباد كه پرداخت كنندۀ حقوق كاركنان اين سازمان است، مقرر شده به هريك از كاركنان متقاضى، مقدارى وام ضرورى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بانك مذكور قرار است به غير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كارمزد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عنوان سود از دريافت كنندگان وام دريافت دارد</w:t>
      </w:r>
      <w:r>
        <w:rPr>
          <w:rFonts w:eastAsia="IRNazanin" w:cs="IRNazanin"/>
          <w:color w:val="111111"/>
          <w:sz w:val="28"/>
          <w:szCs w:val="28"/>
          <w:rtl w:val="true"/>
          <w:lang w:bidi="fa-IR"/>
        </w:rPr>
        <w:t>.</w:t>
      </w:r>
    </w:p>
    <w:p>
      <w:pPr>
        <w:sectPr>
          <w:footerReference w:type="default" r:id="rId5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انجمن اسلامى كاركنان سازمان هواپيمايى كشورى باتوجه به صراحت حرام بودن ربح، خود را موظف مى‌داند با توجه به اين‌كه بانك‌ها در حال حاضر دولتى بوده و زير نظر دولت مورد تأييد ولايت فقيه است، نظريۀ آن دفتر را در اين مورد جويا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لطفاً مقرر دارند به اين انجمن كتباً اعلام دارند كه آيا دريافت اين وام صحيح است يا خير؟ </w:t>
      </w:r>
    </w:p>
    <w:p>
      <w:pPr>
        <w:pStyle w:val="BookText"/>
        <w:rPr/>
      </w:pPr>
      <w:r>
        <w:rPr>
          <w:rFonts w:ascii="IRNazanin" w:hAnsi="IRNazanin" w:eastAsia="IRNazanin"/>
          <w:color w:val="111111"/>
          <w:sz w:val="28"/>
          <w:sz w:val="28"/>
          <w:szCs w:val="28"/>
          <w:rtl w:val="true"/>
          <w:lang w:bidi="fa-IR"/>
        </w:rPr>
        <w:t>و براى افرادى كه احتياج مبرم به اين وام دارند چه صورتى دارد؟</w:t>
      </w:r>
    </w:p>
    <w:p>
      <w:pPr>
        <w:pStyle w:val="BookText"/>
        <w:rPr/>
      </w:pPr>
      <w:r>
        <w:rPr>
          <w:rFonts w:ascii="IRNazanin" w:hAnsi="IRNazanin" w:eastAsia="IRNazanin"/>
          <w:color w:val="111111"/>
          <w:sz w:val="28"/>
          <w:sz w:val="28"/>
          <w:szCs w:val="28"/>
          <w:rtl w:val="true"/>
          <w:lang w:bidi="fa-IR"/>
        </w:rPr>
        <w:t>بسمه تعالى، وام گرفتن اشكال ندارد ولى بهرۀ وام، ربا و حرام است، وام گيرنده ضامن آن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7734</w:t>
      </w:r>
      <w:r>
        <w:rPr>
          <w:rFonts w:eastAsia="IRNazanin" w:cs="IRNazanin"/>
          <w:color w:val="111111"/>
          <w:sz w:val="28"/>
          <w:szCs w:val="28"/>
          <w:rtl w:val="true"/>
          <w:lang w:bidi="fa-IR"/>
        </w:rPr>
        <w:t xml:space="preserve">] </w:t>
      </w:r>
      <w:r>
        <w:rPr>
          <w:rFonts w:eastAsia="IRNazanin" w:cs="IRNazanin"/>
          <w:color w:val="111111"/>
          <w:sz w:val="28"/>
          <w:szCs w:val="28"/>
          <w:lang w:bidi="fa-IR"/>
        </w:rPr>
        <w:t>4049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محضر مبارك زعيم عالى‌قدر و رهبر كبير انقلاب، حضرت آيت الله العظمى امام خمينى، مدّ ظله العالى، احتراماً؛ به شرف عرض عالى مى‌رساند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تأمين نيازمندى‌ها و توسعۀ كسب و كارم، قصد دارم وام قسطى از يكى از بانك‌ها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بانك‌ها معمولاً مبلغى به عنوان بهره مى‌گيرند، اين وام چه صورت دارد؟ اجازه مى‌فرماييد يا خير؟</w:t>
      </w:r>
    </w:p>
    <w:p>
      <w:pPr>
        <w:pStyle w:val="BookText"/>
        <w:rPr/>
      </w:pPr>
      <w:r>
        <w:rPr>
          <w:rFonts w:ascii="IRNazanin" w:hAnsi="IRNazanin" w:eastAsia="IRNazanin"/>
          <w:color w:val="111111"/>
          <w:sz w:val="28"/>
          <w:sz w:val="28"/>
          <w:szCs w:val="28"/>
          <w:rtl w:val="true"/>
          <w:lang w:bidi="fa-IR"/>
        </w:rPr>
        <w:t>بسمه تعالى، گرفتن وام اشكال ندارد ولى گرفتن بهره و قصد دادن آن حرام است و در هر صورت اصل قرض صحيح است و وام دريافتى ملك شخص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7735</w:t>
      </w:r>
      <w:r>
        <w:rPr>
          <w:rFonts w:eastAsia="IRNazanin" w:cs="IRNazanin"/>
          <w:color w:val="111111"/>
          <w:sz w:val="28"/>
          <w:szCs w:val="28"/>
          <w:rtl w:val="true"/>
          <w:lang w:bidi="fa-IR"/>
        </w:rPr>
        <w:t xml:space="preserve">] </w:t>
      </w:r>
      <w:r>
        <w:rPr>
          <w:rFonts w:eastAsia="IRNazanin" w:cs="IRNazanin"/>
          <w:color w:val="111111"/>
          <w:sz w:val="28"/>
          <w:szCs w:val="28"/>
          <w:lang w:bidi="fa-IR"/>
        </w:rPr>
        <w:t>4050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 xml:space="preserve">آيا سودى كه بانك‌ها از وام‌هاى اعتبارى دريافت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نرخ با احتساب قيمت سفته حدود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محسوب مى‌شود؟ در صورت مثبت بودن جواب، تكليف كسبۀ جزئى كه قادر به پرداخت تمام اصل وام در موقع سررسيد نيستند و مجبور به پرداخت بهرۀ مورد مطالبۀ بانك و تمديد وام مى‌باشند چيست؟</w:t>
      </w:r>
    </w:p>
    <w:p>
      <w:pPr>
        <w:pStyle w:val="BookText"/>
        <w:rPr/>
      </w:pPr>
      <w:r>
        <w:rPr>
          <w:rFonts w:ascii="Amiri" w:hAnsi="Amiri" w:eastAsia="Amiri" w:cs="Amiri"/>
          <w:color w:val="111111"/>
          <w:sz w:val="28"/>
          <w:sz w:val="28"/>
          <w:szCs w:val="28"/>
          <w:rtl w:val="true"/>
          <w:lang w:bidi="ar-SA"/>
        </w:rPr>
        <w:t>بسمه تعالى، وام صحيح است و بهره را ضامن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7736</w:t>
      </w:r>
      <w:r>
        <w:rPr>
          <w:rFonts w:eastAsia="IRNazanin" w:cs="IRNazanin"/>
          <w:color w:val="111111"/>
          <w:sz w:val="28"/>
          <w:szCs w:val="28"/>
          <w:rtl w:val="true"/>
          <w:lang w:bidi="fa-IR"/>
        </w:rPr>
        <w:t xml:space="preserve">] </w:t>
      </w:r>
      <w:r>
        <w:rPr>
          <w:rFonts w:eastAsia="IRNazanin" w:cs="IRNazanin"/>
          <w:color w:val="111111"/>
          <w:sz w:val="28"/>
          <w:szCs w:val="28"/>
          <w:lang w:bidi="fa-IR"/>
        </w:rPr>
        <w:t>4051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sectPr>
          <w:footerReference w:type="default" r:id="rId5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محضر مبارك رهبر عظيم الشأن انقلاب، حضرت آيت الله العظمى امام خمينى، </w:t>
      </w:r>
    </w:p>
    <w:p>
      <w:pPr>
        <w:pStyle w:val="BookText"/>
        <w:rPr/>
      </w:pPr>
      <w:r>
        <w:rPr>
          <w:rFonts w:ascii="Amiri" w:hAnsi="Amiri" w:eastAsia="Amiri" w:cs="Amiri"/>
          <w:color w:val="111111"/>
          <w:sz w:val="28"/>
          <w:sz w:val="28"/>
          <w:szCs w:val="28"/>
          <w:rtl w:val="true"/>
          <w:lang w:bidi="ar-SA"/>
        </w:rPr>
        <w:t>أدام الله ظله العالى، با تقديم سلام و دعا جهت سلامتى آن جناب؛ استفتاى ذيل به عرض مى‌رسد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مورد بانك‌هاى رسمى كه مبلغ چهار درصد اضافه بر اصل مبلغ وام در يك سال اضافه مى‌نمايند و از متقاضيان وام، مى‌گيرند كه اگر شخص مبلغ يك صد هزار تومان به مدت بيست ساله وام بگيرد جهت تأمين منزل مسكونى، بايد يك صد و چهل هزار تومان پس دهد به طور اقساط و مبلغ اضافه بر اصل را به عنوان كارمزد حساب مى‌كنند؛ آيا گرفتن چنين وام و پرداخت نمودن مبلغ اضافه شده از نظر موازين اسلامى چه صورت دارد؟</w:t>
      </w:r>
    </w:p>
    <w:p>
      <w:pPr>
        <w:pStyle w:val="BookText"/>
        <w:rPr/>
      </w:pPr>
      <w:r>
        <w:rPr>
          <w:rFonts w:ascii="IRNazanin" w:hAnsi="IRNazanin" w:eastAsia="IRNazanin"/>
          <w:color w:val="111111"/>
          <w:sz w:val="28"/>
          <w:sz w:val="28"/>
          <w:szCs w:val="28"/>
          <w:rtl w:val="true"/>
          <w:lang w:bidi="fa-IR"/>
        </w:rPr>
        <w:t>بسمه تعالى، گرفتن وام مانع ندارد و آن را وام گيرنده مالك مى‌شود و چنانچه در دادن اضافه، قصد بهره نكند براى او اشكالى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7737</w:t>
      </w:r>
      <w:r>
        <w:rPr>
          <w:rFonts w:eastAsia="IRNazanin" w:cs="IRNazanin"/>
          <w:color w:val="111111"/>
          <w:sz w:val="28"/>
          <w:szCs w:val="28"/>
          <w:rtl w:val="true"/>
          <w:lang w:bidi="fa-IR"/>
        </w:rPr>
        <w:t xml:space="preserve">] </w:t>
      </w:r>
      <w:r>
        <w:rPr>
          <w:rFonts w:eastAsia="IRNazanin" w:cs="IRNazanin"/>
          <w:color w:val="111111"/>
          <w:sz w:val="28"/>
          <w:szCs w:val="28"/>
          <w:lang w:bidi="fa-IR"/>
        </w:rPr>
        <w:t>4052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امام خمينى، مرجع و رهبر عالى‌قدر جهان تشيع، دام ظله العالى، السلام عليكم ورحمة الله وبركاته</w:t>
      </w:r>
    </w:p>
    <w:p>
      <w:pPr>
        <w:pStyle w:val="BookText"/>
        <w:rPr/>
      </w:pPr>
      <w:r>
        <w:rPr>
          <w:rFonts w:ascii="IRNazanin" w:hAnsi="IRNazanin" w:eastAsia="IRNazanin"/>
          <w:color w:val="111111"/>
          <w:sz w:val="28"/>
          <w:sz w:val="28"/>
          <w:szCs w:val="28"/>
          <w:rtl w:val="true"/>
          <w:lang w:bidi="fa-IR"/>
        </w:rPr>
        <w:t xml:space="preserve">قرض گرفتن پول از بانك مسكن و بانك‌هاى ديگر به منظور خريد خانه كه با كارمزد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مى‌گيرد، چه حكمى دارد؟</w:t>
      </w:r>
    </w:p>
    <w:p>
      <w:pPr>
        <w:pStyle w:val="BookText"/>
        <w:rPr/>
      </w:pPr>
      <w:r>
        <w:rPr>
          <w:rFonts w:ascii="IRNazanin" w:hAnsi="IRNazanin" w:eastAsia="IRNazanin"/>
          <w:color w:val="111111"/>
          <w:sz w:val="28"/>
          <w:sz w:val="28"/>
          <w:szCs w:val="28"/>
          <w:rtl w:val="true"/>
          <w:lang w:bidi="fa-IR"/>
        </w:rPr>
        <w:t>بسمه تعالى، گرفتن وام و خانه ساختن با آن مانع ندارد و اگر در دادن زياده، قصد بهره نكند براى وام گيرنده اشكالى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7738</w:t>
      </w:r>
      <w:r>
        <w:rPr>
          <w:rFonts w:eastAsia="IRNazanin" w:cs="IRNazanin"/>
          <w:color w:val="111111"/>
          <w:sz w:val="28"/>
          <w:szCs w:val="28"/>
          <w:rtl w:val="true"/>
          <w:lang w:bidi="fa-IR"/>
        </w:rPr>
        <w:t xml:space="preserve">] </w:t>
      </w:r>
      <w:r>
        <w:rPr>
          <w:rFonts w:eastAsia="IRNazanin" w:cs="IRNazanin"/>
          <w:color w:val="111111"/>
          <w:sz w:val="28"/>
          <w:szCs w:val="28"/>
          <w:lang w:bidi="fa-IR"/>
        </w:rPr>
        <w:t>4053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رياست محترم دفتر حضرت آيت الله العظمى امام خمينى</w:t>
      </w:r>
    </w:p>
    <w:p>
      <w:pPr>
        <w:sectPr>
          <w:footerReference w:type="default" r:id="rId5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ضمن عرض سلام و آرزوى توفيق، خواهشمند است سؤالات ذيل را به محضر حضرت امام خمينى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دامت توفيقاته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رسانده تا نظر و فتوايشان را مرقوم فرمايند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 مسلمانى چندين سال است كه كارمند دولت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قبل از پيروزى انقلاب اسلامى، بنا به وظيفۀ شرعى خود با هيچ بانكى رابطۀ بده و بستانى نداشته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وام مى‌گرفته و نه به هيچ عنوان سپرده مى‌گذاشته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رابطه با بانك‌ها را تقويت رژيم منفور پهلوى و صاحبان بانك‌ها مى‌دانسته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مستأجر است، بر روى زمين شخصى خود با اجازۀ دولت اسلامى مشغول ساختن يك باب خانۀ مسكونى است تا خود و اهل و عيالش در آن زندگى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شخص مذكور از نظر شرع مقدس، از بانك‌هاى جمهورى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اين‌كه هنوز از وام گيرنده كارمزد و حتى سود دريافت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وام دريافت نمايد؟ البته اگر شخص مورد نظر وام نگيرد، با حقوق ناچيز خود سال‌هاى سال نمى‌تواند ساختمان خود را به اتمام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گرفتن وام جايز و صرف آن در تهيۀ خانه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مسئول يا حسابدار يك مؤسسۀ دولتى هميشه مبلغى پول نقد و يا چك معتبر از جانب دولت در اختيارش است تا صرف هزينه‌هاى جارى آن مؤسسه نمايد؛ آيا مى‌تواند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حسابدار مورد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اندكى از آن پول را صرف هزينه‌هاى ضرورى و شخصى خود نمايد، به طورى كه هروقت از طرف دولت او را بازخواست يا با او تسويه حساب نمايند، شخص مسئول يا حسابدار مى‌تواند مبلغ صرف شدۀ شخصى را بلافاصله حاضر نمايد؟ آيا اين عمل حرام است يا خير؟</w:t>
      </w:r>
    </w:p>
    <w:p>
      <w:pPr>
        <w:pStyle w:val="BookText"/>
        <w:rPr/>
      </w:pPr>
      <w:r>
        <w:rPr>
          <w:rFonts w:ascii="Amiri" w:hAnsi="Amiri" w:eastAsia="Amiri" w:cs="Amiri"/>
          <w:color w:val="111111"/>
          <w:sz w:val="28"/>
          <w:sz w:val="28"/>
          <w:szCs w:val="28"/>
          <w:rtl w:val="true"/>
          <w:lang w:bidi="ar-SA"/>
        </w:rPr>
        <w:t>بسمه تعالى، استفاده از اموال دولت در غير موارد مقرّره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7739</w:t>
      </w:r>
      <w:r>
        <w:rPr>
          <w:rFonts w:eastAsia="IRNazanin" w:cs="IRNazanin"/>
          <w:color w:val="111111"/>
          <w:sz w:val="28"/>
          <w:szCs w:val="28"/>
          <w:rtl w:val="true"/>
          <w:lang w:bidi="fa-IR"/>
        </w:rPr>
        <w:t xml:space="preserve">] </w:t>
      </w:r>
      <w:r>
        <w:rPr>
          <w:rFonts w:eastAsia="IRNazanin" w:cs="IRNazanin"/>
          <w:color w:val="111111"/>
          <w:sz w:val="28"/>
          <w:szCs w:val="28"/>
          <w:lang w:bidi="fa-IR"/>
        </w:rPr>
        <w:t>4054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p>
    <w:p>
      <w:pPr>
        <w:pStyle w:val="BookText"/>
        <w:rPr/>
      </w:pPr>
      <w:r>
        <w:rPr>
          <w:rFonts w:ascii="Amiri" w:hAnsi="Amiri" w:eastAsia="Amiri" w:cs="Amiri"/>
          <w:color w:val="111111"/>
          <w:sz w:val="28"/>
          <w:sz w:val="28"/>
          <w:szCs w:val="28"/>
          <w:rtl w:val="true"/>
          <w:lang w:bidi="ar-SA"/>
        </w:rPr>
        <w:t>حضور محترم مرجع عالى‌قدر، آيت الله العظمى امام خمينى، روحى له الفداء، محترماً به عرض مى‌رساند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به تغيير حكومت و نظام بانكى كشور، كسى كه احتياج به محل مسكونى مناسبى دارد و به مقدار كافى با توجه به قيمت‌هاى فعلى پول در اختيار ندارد، آيا مى‌تواند از بانك وام بگيرد و مقدار بهره‌اى كه بانك معيّن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بپردازد؟ آيا اين، بهره حساب مى‌شود يا كارمزد؟</w:t>
      </w:r>
    </w:p>
    <w:p>
      <w:pPr>
        <w:pStyle w:val="BookText"/>
        <w:rPr/>
      </w:pPr>
      <w:r>
        <w:rPr>
          <w:rFonts w:ascii="IRNazanin" w:hAnsi="IRNazanin" w:eastAsia="IRNazanin"/>
          <w:color w:val="111111"/>
          <w:sz w:val="28"/>
          <w:sz w:val="28"/>
          <w:szCs w:val="28"/>
          <w:rtl w:val="true"/>
          <w:lang w:bidi="fa-IR"/>
        </w:rPr>
        <w:t>بسمه تعالى، گرفتن وام مانع ندارد و بهره را ضامن نيستيد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مقدار بهره‌اى كه بانك به هر پس‌اندازى بعد از گذشت چند ماه مى‌دهد، گرفتنش جايز است يا خير؟</w:t>
      </w:r>
    </w:p>
    <w:p>
      <w:pPr>
        <w:pStyle w:val="BookText"/>
        <w:rPr/>
      </w:pPr>
      <w:r>
        <w:rPr>
          <w:rFonts w:ascii="Amiri" w:hAnsi="Amiri" w:eastAsia="Amiri" w:cs="Amiri"/>
          <w:color w:val="111111"/>
          <w:sz w:val="28"/>
          <w:sz w:val="28"/>
          <w:szCs w:val="28"/>
          <w:rtl w:val="true"/>
          <w:lang w:bidi="ar-SA"/>
        </w:rPr>
        <w:t>بسمه تعالى، جايز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شجاعت جزو شرايط مجتهد اعلم است يا خير؟ و آيا مى‌شود مرجع تقليد را عوض كرد يا خير؟</w:t>
      </w:r>
    </w:p>
    <w:p>
      <w:pPr>
        <w:pStyle w:val="BookText"/>
        <w:rPr/>
      </w:pPr>
      <w:r>
        <w:rPr>
          <w:rFonts w:ascii="Amiri" w:hAnsi="Amiri" w:eastAsia="Amiri" w:cs="Amiri"/>
          <w:color w:val="111111"/>
          <w:sz w:val="28"/>
          <w:sz w:val="28"/>
          <w:szCs w:val="28"/>
          <w:rtl w:val="true"/>
          <w:lang w:bidi="ar-SA"/>
        </w:rPr>
        <w:t>بسمه تعالى، شرايط مرجع تقليد در رساله مذكور است و بنابر احتياط، عدول به مجتهد اعلم يا محتمل الاعلميه لازم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7740</w:t>
      </w:r>
      <w:r>
        <w:rPr>
          <w:rFonts w:eastAsia="IRNazanin" w:cs="IRNazanin"/>
          <w:color w:val="111111"/>
          <w:sz w:val="28"/>
          <w:szCs w:val="28"/>
          <w:rtl w:val="true"/>
          <w:lang w:bidi="fa-IR"/>
        </w:rPr>
        <w:t xml:space="preserve">]  </w:t>
      </w:r>
      <w:r>
        <w:rPr>
          <w:rFonts w:eastAsia="IRNazanin" w:cs="IRNazanin"/>
          <w:color w:val="111111"/>
          <w:sz w:val="28"/>
          <w:szCs w:val="28"/>
          <w:lang w:bidi="fa-IR"/>
        </w:rPr>
        <w:t>2002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محتاج به پول است بايد قرض كند ولى صاحب به غير ربا پول نمى‌دهد جايز است پول بگيرند ربا بدهند؟ شما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نيت دادن ربا نكند جايز است و در هر صورت قرض صحيح است و اگر در دادن زياده مجبور باشد حرمت هم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7741</w:t>
      </w:r>
      <w:r>
        <w:rPr>
          <w:rFonts w:eastAsia="IRNazanin" w:cs="IRNazanin"/>
          <w:color w:val="111111"/>
          <w:sz w:val="28"/>
          <w:szCs w:val="28"/>
          <w:rtl w:val="true"/>
          <w:lang w:bidi="fa-IR"/>
        </w:rPr>
        <w:t xml:space="preserve">] </w:t>
      </w:r>
      <w:r>
        <w:rPr>
          <w:rFonts w:eastAsia="IRNazanin" w:cs="IRNazanin"/>
          <w:color w:val="111111"/>
          <w:sz w:val="28"/>
          <w:szCs w:val="28"/>
          <w:lang w:bidi="fa-IR"/>
        </w:rPr>
        <w:t>4055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Amiri" w:hAnsi="Amiri" w:eastAsia="Amiri" w:cs="Amiri"/>
          <w:color w:val="111111"/>
          <w:sz w:val="28"/>
          <w:sz w:val="28"/>
          <w:szCs w:val="28"/>
          <w:rtl w:val="true"/>
          <w:lang w:bidi="ar-SA"/>
        </w:rPr>
        <w:t>محضر مبارك رهبر عظيم الشأن حضرت آيت الله امام خمينى، مدّ ظله العالى</w:t>
      </w:r>
    </w:p>
    <w:p>
      <w:pPr>
        <w:pStyle w:val="BookText"/>
        <w:rPr/>
      </w:pPr>
      <w:r>
        <w:rPr>
          <w:rFonts w:ascii="IRNazanin" w:hAnsi="IRNazanin" w:eastAsia="IRNazanin"/>
          <w:color w:val="111111"/>
          <w:sz w:val="28"/>
          <w:sz w:val="28"/>
          <w:szCs w:val="28"/>
          <w:rtl w:val="true"/>
          <w:lang w:bidi="fa-IR"/>
        </w:rPr>
        <w:t xml:space="preserve">اين‌جانب مدت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كارگر بانك رهنى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خانۀ مسكونى حقير قديمى و در شرف انهدام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بانك رهنى حاضر شده است براى تجديد بناى خانه، مبلغ يك صد هزار تومان، به مدت پانزده سال، از قرار شش درصد بهره به اين‌جانب قرض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مرقوم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شرعاً جايز است كه حقير اين مبلغ را از بانك، به اين صورت قرض بگيرم يا خير؟ با تقديم عالى‌ترين احترامات</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sectPr>
          <w:footerReference w:type="default" r:id="rId5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قرض صحيح است و بهره را نبايد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قصد دادن بهره نكنيد؛ اشكالى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7742</w:t>
      </w:r>
      <w:r>
        <w:rPr>
          <w:rFonts w:eastAsia="IRNazanin" w:cs="IRNazanin"/>
          <w:color w:val="111111"/>
          <w:sz w:val="28"/>
          <w:szCs w:val="28"/>
          <w:rtl w:val="true"/>
          <w:lang w:bidi="fa-IR"/>
        </w:rPr>
        <w:t xml:space="preserve">] </w:t>
      </w:r>
      <w:r>
        <w:rPr>
          <w:rFonts w:eastAsia="IRNazanin" w:cs="IRNazanin"/>
          <w:color w:val="111111"/>
          <w:sz w:val="28"/>
          <w:szCs w:val="28"/>
          <w:lang w:bidi="fa-IR"/>
        </w:rPr>
        <w:t>4056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حضور مبارك رهبر كبير انقلاب اسلامى ايران</w:t>
      </w:r>
    </w:p>
    <w:p>
      <w:pPr>
        <w:pStyle w:val="BookText"/>
        <w:rPr/>
      </w:pPr>
      <w:r>
        <w:rPr>
          <w:rFonts w:ascii="IRNazanin" w:hAnsi="IRNazanin" w:eastAsia="IRNazanin"/>
          <w:color w:val="111111"/>
          <w:sz w:val="28"/>
          <w:sz w:val="28"/>
          <w:szCs w:val="28"/>
          <w:rtl w:val="true"/>
          <w:lang w:bidi="fa-IR"/>
        </w:rPr>
        <w:t>محترماً؛ به استحضار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اين‌جانب در تاريخ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دستگاه كاميون ماك مدل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مبلغ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قولنامه كردم و بعد از پرداخت چك به مبلغ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به عنوان وديعه، كاميون را آزمايش كردم كه مورد قبول اين‌جانب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به آقاى فروشنده دادم و بقيۀ آن را كه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بود دو نفر از آقايان به فروشنده پرداخت كردند و سند كاميون را به نام خودشان كردند و از من در مدت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مبلغ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مازاد بر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دريافت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خواهشمندم نظريه آن جناب را نسبت به شرعى يا غير شرعى بودن اين معامله اعلام نماييد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اصل معامله صحيح است و در فرض مذكور، كاميون ملك شما است و زياده را بدهكار نيستيد و حكم ربا را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7743</w:t>
      </w:r>
      <w:r>
        <w:rPr>
          <w:rFonts w:eastAsia="IRNazanin" w:cs="IRNazanin"/>
          <w:color w:val="111111"/>
          <w:sz w:val="28"/>
          <w:szCs w:val="28"/>
          <w:rtl w:val="true"/>
          <w:lang w:bidi="fa-IR"/>
        </w:rPr>
        <w:t xml:space="preserve">] </w:t>
      </w:r>
      <w:r>
        <w:rPr>
          <w:rFonts w:eastAsia="IRNazanin" w:cs="IRNazanin"/>
          <w:color w:val="111111"/>
          <w:sz w:val="28"/>
          <w:szCs w:val="28"/>
          <w:lang w:bidi="fa-IR"/>
        </w:rPr>
        <w:t>4057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IRNazanin" w:hAnsi="IRNazanin" w:eastAsia="IRNazanin"/>
          <w:color w:val="111111"/>
          <w:sz w:val="28"/>
          <w:sz w:val="28"/>
          <w:szCs w:val="28"/>
          <w:rtl w:val="true"/>
          <w:lang w:bidi="fa-IR"/>
        </w:rPr>
        <w:t>به حضور حضرت آيت الله العظمى امام خمينى رهبر بزرگوار مردم مبارز و مسلمان ايران و جهان دامت افاضاته</w:t>
      </w:r>
    </w:p>
    <w:p>
      <w:pPr>
        <w:pStyle w:val="BookText"/>
        <w:rPr/>
      </w:pPr>
      <w:r>
        <w:rPr>
          <w:rFonts w:ascii="IRNazanin" w:hAnsi="IRNazanin" w:eastAsia="IRNazanin"/>
          <w:color w:val="111111"/>
          <w:sz w:val="28"/>
          <w:sz w:val="28"/>
          <w:szCs w:val="28"/>
          <w:rtl w:val="true"/>
          <w:lang w:bidi="fa-IR"/>
        </w:rPr>
        <w:t>پس از سلام، زحمت‌افزا مى‌گردد اين‌جانب دبير دبيرستان‌هاى خرمشهر به منظور روشن‌تر شدن مسائل مربوط به احوال شرعيه شخصيه خاطر مبارك را مستحضر مى‌سازد</w:t>
      </w:r>
      <w:r>
        <w:rPr>
          <w:rFonts w:eastAsia="IRNazanin" w:cs="IRNazanin"/>
          <w:color w:val="111111"/>
          <w:sz w:val="28"/>
          <w:szCs w:val="28"/>
          <w:rtl w:val="true"/>
          <w:lang w:bidi="fa-IR"/>
        </w:rPr>
        <w:t>.</w:t>
      </w:r>
    </w:p>
    <w:p>
      <w:pPr>
        <w:sectPr>
          <w:footerReference w:type="default" r:id="rId5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اكنون كه دولت جمهورى انقلابى اسلامى بحمدالله استقرار يافته و عنايت حضرت سبحان شامل ملت مسلمان مبارز ايران گرديد كيفيت مسئوليت شرعيه بنده را در برابر دريافت وام از بانك فرهنگيان يا بانك ملى با وجود نصّ قرآن كريم در مورد ربا </w:t>
      </w:r>
    </w:p>
    <w:p>
      <w:pPr>
        <w:pStyle w:val="BookText"/>
        <w:rPr/>
      </w:pPr>
      <w:r>
        <w:rPr>
          <w:rFonts w:ascii="Amiri" w:hAnsi="Amiri" w:eastAsia="Amiri" w:cs="Amiri"/>
          <w:color w:val="111111"/>
          <w:sz w:val="28"/>
          <w:sz w:val="28"/>
          <w:szCs w:val="28"/>
          <w:rtl w:val="true"/>
          <w:lang w:bidi="ar-SA"/>
        </w:rPr>
        <w:t>روشن فرماييد كه مأخوذ به عقاب حضرت سبحان العزة والجلال نباشم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آن‌كه در قرآن كريم صريحاً ربا نهى شده عمل خريد خانه از طريق بانك‌هاى استقراضى كه به سيستم نظام غير اسلامى عمل مى‌كنند، از رهبر عظيم الشأن اسلامى ايران استدعا دارم نماز در اين قبيل خانه‌ها و عمل خريدار در برابر احكام حق كه حجّت بر بندگان تمام كرده است چگونه است مطلب را صريح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خداوند به شهداى راه اسلام و رزمندگان و با سلام به امام خمينى</w:t>
      </w:r>
    </w:p>
    <w:p>
      <w:pPr>
        <w:pStyle w:val="BookText"/>
        <w:rPr/>
      </w:pPr>
      <w:r>
        <w:rPr>
          <w:rFonts w:ascii="IRNazanin" w:hAnsi="IRNazanin" w:eastAsia="IRNazanin"/>
          <w:color w:val="111111"/>
          <w:sz w:val="28"/>
          <w:sz w:val="28"/>
          <w:szCs w:val="28"/>
          <w:rtl w:val="true"/>
          <w:lang w:bidi="fa-IR"/>
        </w:rPr>
        <w:t>بسمه تعالى، اصل قرض و خريد خانه با آن و نماز در آن خانه صحيح است و بهره را قرض گيرنده ضامن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7744</w:t>
      </w:r>
      <w:r>
        <w:rPr>
          <w:rFonts w:eastAsia="IRNazanin" w:cs="IRNazanin"/>
          <w:color w:val="111111"/>
          <w:sz w:val="28"/>
          <w:szCs w:val="28"/>
          <w:rtl w:val="true"/>
          <w:lang w:bidi="fa-IR"/>
        </w:rPr>
        <w:t xml:space="preserve">] </w:t>
      </w:r>
      <w:r>
        <w:rPr>
          <w:rFonts w:eastAsia="IRNazanin" w:cs="IRNazanin"/>
          <w:color w:val="111111"/>
          <w:sz w:val="28"/>
          <w:szCs w:val="28"/>
          <w:lang w:bidi="fa-IR"/>
        </w:rPr>
        <w:t>4058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آيا جايز است كه از يك بانك غير اسلامى پول قرض شده و سود آن نيز پرداخت گردد؟</w:t>
      </w:r>
    </w:p>
    <w:p>
      <w:pPr>
        <w:pStyle w:val="BookText"/>
        <w:rPr/>
      </w:pPr>
      <w:r>
        <w:rPr>
          <w:rFonts w:ascii="IRNazanin" w:hAnsi="IRNazanin" w:eastAsia="IRNazanin"/>
          <w:color w:val="111111"/>
          <w:sz w:val="28"/>
          <w:sz w:val="28"/>
          <w:szCs w:val="28"/>
          <w:rtl w:val="true"/>
          <w:lang w:bidi="fa-IR"/>
        </w:rPr>
        <w:t>بسمه تعالى، وام گرفتن مانع ندارد، ولى سود آن را ضامن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قرض گرفتن با قصد دادن سود حرام است؛ اگر چه اصل قرض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فرقى بين قرض گرفتن از بانك غير اسلامى و بين قرض گرفتن از بانك اسلامى، در جهت ذكر شده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7745</w:t>
      </w:r>
      <w:r>
        <w:rPr>
          <w:rFonts w:eastAsia="IRNazanin" w:cs="IRNazanin"/>
          <w:color w:val="111111"/>
          <w:sz w:val="28"/>
          <w:szCs w:val="28"/>
          <w:rtl w:val="true"/>
          <w:lang w:bidi="fa-IR"/>
        </w:rPr>
        <w:t xml:space="preserve">] </w:t>
      </w:r>
      <w:r>
        <w:rPr>
          <w:rFonts w:eastAsia="IRNazanin" w:cs="IRNazanin"/>
          <w:color w:val="111111"/>
          <w:sz w:val="28"/>
          <w:szCs w:val="28"/>
          <w:lang w:bidi="fa-IR"/>
        </w:rPr>
        <w:t>4059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IRNazanin" w:hAnsi="IRNazanin" w:eastAsia="IRNazanin"/>
          <w:color w:val="111111"/>
          <w:sz w:val="28"/>
          <w:sz w:val="28"/>
          <w:szCs w:val="28"/>
          <w:rtl w:val="true"/>
          <w:lang w:bidi="fa-IR"/>
        </w:rPr>
        <w:t>حضور محترم حضرت آيت الله العظمى آقاى حاج سيد روح الله موسوى خمينى، دام بقائه، پس از عرض سلام، خواهشمند است پاسخ مسائل زير را مرحمت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بين مردم پخش گرديده كه بانك‌ها، دولتى و اسلامى گرديده؛ لذا گرفتن وام از بانك مانعى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روند پرداخت وام كما فى السابق با بهره و سود پرداخت</w:t>
      </w:r>
    </w:p>
    <w:p>
      <w:pPr>
        <w:pStyle w:val="BookText"/>
        <w:rPr/>
      </w:pPr>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مى‌فرماييد در گرفتن وام از بانك ملى و صادرات كه در اين محل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اصل قرض صحيح است و بهره را ضامن نيستيد و اگر قصد دادن بهره نداشته باشيد اشكالى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فردى در فاصله ده فرسخ از محل سكونت خود كارگر مى‌باشد و هفته‌اى كار مى‌كند و هفته‌اى به مرخصى مى‌آيد تكليف نماز و روزه او چگونه است؟</w:t>
      </w:r>
    </w:p>
    <w:p>
      <w:pPr>
        <w:pStyle w:val="BookText"/>
        <w:rPr/>
      </w:pPr>
      <w:r>
        <w:rPr>
          <w:rFonts w:ascii="Amiri" w:hAnsi="Amiri" w:eastAsia="Amiri" w:cs="Amiri"/>
          <w:color w:val="111111"/>
          <w:sz w:val="28"/>
          <w:sz w:val="28"/>
          <w:szCs w:val="28"/>
          <w:rtl w:val="true"/>
          <w:lang w:bidi="ar-SA"/>
        </w:rPr>
        <w:t>بسمه تعالى، در غير وطن حكم مسافر را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پرداخت رد مظالم به حساب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آقا به عنوان كمك به مستضعفين صحيح است يا نحوه ديگر بايد پرداخت؟</w:t>
      </w:r>
    </w:p>
    <w:p>
      <w:pPr>
        <w:pStyle w:val="BookText"/>
        <w:rPr/>
      </w:pPr>
      <w:r>
        <w:rPr>
          <w:rFonts w:ascii="IRNazanin" w:hAnsi="IRNazanin" w:eastAsia="IRNazanin"/>
          <w:color w:val="111111"/>
          <w:sz w:val="28"/>
          <w:sz w:val="28"/>
          <w:szCs w:val="28"/>
          <w:rtl w:val="true"/>
          <w:lang w:bidi="fa-IR"/>
        </w:rPr>
        <w:t>بسمه تعالى،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رساله‌هاى آقايان و در مسأله </w:t>
      </w:r>
      <w:r>
        <w:rPr>
          <w:rFonts w:eastAsia="IRNazanin" w:cs="IRNazanin"/>
          <w:color w:val="111111"/>
          <w:sz w:val="28"/>
          <w:szCs w:val="28"/>
          <w:lang w:bidi="fa-IR"/>
        </w:rPr>
        <w:t>1834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المسائل شما در مصرف خمس مذكور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 اگر انسان بخواهد سهم امام را به مجتهدى كه از او تقليد نمى‌كند بدهد، در صورتى به او اذن داده مى‌شود كه بداند آن مجتهد و مجتهدى كه از او تقليد مى‌كند سهم امام را به يك طور مصرف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 صورتى كه هر دو مجتهد يك نوع مصرف مى‌كنند همين عبارت اذن رساله كافى است يا بايد به خصوص استجازه شود؟</w:t>
      </w:r>
    </w:p>
    <w:p>
      <w:pPr>
        <w:pStyle w:val="BookText"/>
        <w:rPr/>
      </w:pPr>
      <w:r>
        <w:rPr>
          <w:rFonts w:ascii="IRNazanin" w:hAnsi="IRNazanin" w:eastAsia="IRNazanin"/>
          <w:color w:val="111111"/>
          <w:sz w:val="28"/>
          <w:sz w:val="28"/>
          <w:szCs w:val="28"/>
          <w:rtl w:val="true"/>
          <w:lang w:bidi="fa-IR"/>
        </w:rPr>
        <w:t>بسمه تعالى، اجازه خاص لازم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7746</w:t>
      </w:r>
      <w:r>
        <w:rPr>
          <w:rFonts w:eastAsia="IRNazanin" w:cs="IRNazanin"/>
          <w:color w:val="111111"/>
          <w:sz w:val="28"/>
          <w:szCs w:val="28"/>
          <w:rtl w:val="true"/>
          <w:lang w:bidi="fa-IR"/>
        </w:rPr>
        <w:t xml:space="preserve">]  </w:t>
      </w:r>
      <w:r>
        <w:rPr>
          <w:rFonts w:eastAsia="IRNazanin" w:cs="IRNazanin"/>
          <w:color w:val="111111"/>
          <w:sz w:val="28"/>
          <w:szCs w:val="28"/>
          <w:lang w:bidi="fa-IR"/>
        </w:rPr>
        <w:t>6632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وام‌هايى كه مشروط به زيادى است و مى‌فرماييد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گيرنده شرط را به طور جدّ قبول نداشته باشد، گرفتن چنين وامى بلامانع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شرعاً اين حكم در مورد بانك‌ها و مؤسساتى هم كه پول مال متصديان نيست، جارى است و از آن‌ها با اين كيفيت مى‌توان وام گرفت؟</w:t>
      </w:r>
    </w:p>
    <w:p>
      <w:pPr>
        <w:pStyle w:val="BookText"/>
        <w:rPr/>
      </w:pPr>
      <w:r>
        <w:rPr>
          <w:rFonts w:ascii="Amiri" w:hAnsi="Amiri" w:eastAsia="Amiri" w:cs="Amiri"/>
          <w:color w:val="111111"/>
          <w:sz w:val="28"/>
          <w:sz w:val="28"/>
          <w:szCs w:val="28"/>
          <w:rtl w:val="true"/>
          <w:lang w:bidi="ar-SA"/>
        </w:rPr>
        <w:t>بسمه تعالى، با مجاز بودن متصديان در دادن وام فرقى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7747</w:t>
      </w:r>
      <w:r>
        <w:rPr>
          <w:rFonts w:eastAsia="IRNazanin" w:cs="IRNazanin"/>
          <w:color w:val="111111"/>
          <w:sz w:val="28"/>
          <w:szCs w:val="28"/>
          <w:rtl w:val="true"/>
          <w:lang w:bidi="fa-IR"/>
        </w:rPr>
        <w:t xml:space="preserve">] </w:t>
      </w:r>
      <w:r>
        <w:rPr>
          <w:rFonts w:eastAsia="IRNazanin" w:cs="IRNazanin"/>
          <w:color w:val="111111"/>
          <w:sz w:val="28"/>
          <w:szCs w:val="28"/>
          <w:lang w:bidi="fa-IR"/>
        </w:rPr>
        <w:t>4060</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5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صندوق قرض الحسنه براى وام گيرنده و معرف و ضامن، شرايطى مانند افتتاح </w:t>
      </w:r>
    </w:p>
    <w:p>
      <w:pPr>
        <w:pStyle w:val="BookText"/>
        <w:rPr/>
      </w:pPr>
      <w:r>
        <w:rPr>
          <w:rFonts w:ascii="IRNazanin" w:hAnsi="IRNazanin" w:eastAsia="IRNazanin"/>
          <w:color w:val="111111"/>
          <w:sz w:val="28"/>
          <w:sz w:val="28"/>
          <w:szCs w:val="28"/>
          <w:rtl w:val="true"/>
          <w:lang w:bidi="fa-IR"/>
        </w:rPr>
        <w:t>حساب يا مسدود كردن مبلغى وجه نقد تا مدتى معين قرار دهد كه پس از انقضاى مدت، وام بيشترى با مدت زيادتر به وام گيرنده بدهد، حكم شرعى اين‌گونه شرايط چيست؟</w:t>
      </w:r>
    </w:p>
    <w:p>
      <w:pPr>
        <w:pStyle w:val="BookText"/>
        <w:rPr/>
      </w:pPr>
      <w:r>
        <w:rPr>
          <w:rFonts w:ascii="IRNazanin" w:hAnsi="IRNazanin" w:eastAsia="IRNazanin"/>
          <w:color w:val="111111"/>
          <w:sz w:val="28"/>
          <w:sz w:val="28"/>
          <w:szCs w:val="28"/>
          <w:rtl w:val="true"/>
          <w:lang w:bidi="fa-IR"/>
        </w:rPr>
        <w:t>بسمه تعالى، زيادى حكمى ربا است و جايز نيست؛ گرچه اصل قرضى كه داده شده و قرض دو برابرى كه بعداً داده مى‌شود،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7748</w:t>
      </w:r>
      <w:r>
        <w:rPr>
          <w:rFonts w:eastAsia="IRNazanin" w:cs="IRNazanin"/>
          <w:color w:val="111111"/>
          <w:sz w:val="28"/>
          <w:szCs w:val="28"/>
          <w:rtl w:val="true"/>
          <w:lang w:bidi="fa-IR"/>
        </w:rPr>
        <w:t xml:space="preserve">]  </w:t>
      </w:r>
      <w:r>
        <w:rPr>
          <w:rFonts w:eastAsia="IRNazanin" w:cs="IRNazanin"/>
          <w:color w:val="111111"/>
          <w:sz w:val="28"/>
          <w:szCs w:val="28"/>
          <w:lang w:bidi="fa-IR"/>
        </w:rPr>
        <w:t>4028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پرداخت وام يا ضمانت آن را مى‌توان مشروط به باز كردن حساب پس‌انداز در صندوق اعلام كرد؟</w:t>
      </w:r>
    </w:p>
    <w:p>
      <w:pPr>
        <w:pStyle w:val="BookText"/>
        <w:rPr/>
      </w:pPr>
      <w:r>
        <w:rPr>
          <w:rFonts w:ascii="IRNazanin" w:hAnsi="IRNazanin" w:eastAsia="IRNazanin"/>
          <w:color w:val="111111"/>
          <w:sz w:val="28"/>
          <w:sz w:val="28"/>
          <w:szCs w:val="28"/>
          <w:rtl w:val="true"/>
          <w:lang w:bidi="fa-IR"/>
        </w:rPr>
        <w:t>بسمه تعالى،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7749</w:t>
      </w:r>
      <w:r>
        <w:rPr>
          <w:rFonts w:eastAsia="IRNazanin" w:cs="IRNazanin"/>
          <w:color w:val="111111"/>
          <w:sz w:val="28"/>
          <w:szCs w:val="28"/>
          <w:rtl w:val="true"/>
          <w:lang w:bidi="fa-IR"/>
        </w:rPr>
        <w:t xml:space="preserve">]  </w:t>
      </w:r>
      <w:r>
        <w:rPr>
          <w:rFonts w:eastAsia="IRNazanin" w:cs="IRNazanin"/>
          <w:color w:val="111111"/>
          <w:sz w:val="28"/>
          <w:szCs w:val="28"/>
          <w:lang w:bidi="fa-IR"/>
        </w:rPr>
        <w:t>1171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اشخاصى مبلغى پول در بانك مى‌گذارند؛ پس از شش ماه يا يك سال، دو برابر اصل پول به آنان وام مى‌دهند، به همين نيت هم گذاشته مى‌شود، آيا ربا است؟ اگر ربا است چنانچه راهى براى فرار از اين معصيت كبيره باشد، مرقوم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ربا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7750</w:t>
      </w:r>
      <w:r>
        <w:rPr>
          <w:rFonts w:eastAsia="IRNazanin" w:cs="IRNazanin"/>
          <w:color w:val="111111"/>
          <w:sz w:val="28"/>
          <w:szCs w:val="28"/>
          <w:rtl w:val="true"/>
          <w:lang w:bidi="fa-IR"/>
        </w:rPr>
        <w:t xml:space="preserve">] </w:t>
      </w:r>
      <w:r>
        <w:rPr>
          <w:rFonts w:eastAsia="IRNazanin" w:cs="IRNazanin"/>
          <w:color w:val="111111"/>
          <w:sz w:val="28"/>
          <w:szCs w:val="28"/>
          <w:lang w:bidi="fa-IR"/>
        </w:rPr>
        <w:t>4061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p>
    <w:p>
      <w:pPr>
        <w:pStyle w:val="BookText"/>
        <w:rPr/>
      </w:pPr>
      <w:r>
        <w:rPr>
          <w:rFonts w:ascii="IRNazanin" w:hAnsi="IRNazanin" w:eastAsia="IRNazanin"/>
          <w:color w:val="111111"/>
          <w:sz w:val="28"/>
          <w:sz w:val="28"/>
          <w:szCs w:val="28"/>
          <w:rtl w:val="true"/>
          <w:lang w:bidi="fa-IR"/>
        </w:rPr>
        <w:t>محضر مبارك رهبر كبير انقلاب و بنيان‌گذار جمهورى اسلامى ايران، حضرت آيت الله العظمى امام خمينى، مدّ ظله العالى</w:t>
      </w:r>
    </w:p>
    <w:p>
      <w:pPr>
        <w:pStyle w:val="BookText"/>
        <w:rPr/>
      </w:pPr>
      <w:r>
        <w:rPr>
          <w:rFonts w:ascii="IRNazanin" w:hAnsi="IRNazanin" w:eastAsia="IRNazanin"/>
          <w:color w:val="111111"/>
          <w:sz w:val="28"/>
          <w:sz w:val="28"/>
          <w:szCs w:val="28"/>
          <w:rtl w:val="true"/>
          <w:lang w:bidi="fa-IR"/>
        </w:rPr>
        <w:t>اگر صندوق قرض الحسنه براى وام گيرنده و معرف و ضامن، شرايطى قائل شود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افتتاح حساب و يا مسدود كردن مبلغى وجه نقد تا مدت معيّنى كه پس از انقضاى مدت، وام بيشتر و با مدت زيادتر به وام گيرنده بدهد، اين‌گونه شروط چه صورت دارد؟</w:t>
      </w:r>
    </w:p>
    <w:p>
      <w:pPr>
        <w:sectPr>
          <w:footerReference w:type="default" r:id="rId5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موجب نفعى براى وام دهنده نمى‌شود اشكال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7751</w:t>
      </w:r>
      <w:r>
        <w:rPr>
          <w:rFonts w:eastAsia="IRNazanin" w:cs="IRNazanin"/>
          <w:color w:val="111111"/>
          <w:sz w:val="28"/>
          <w:szCs w:val="28"/>
          <w:rtl w:val="true"/>
          <w:lang w:bidi="fa-IR"/>
        </w:rPr>
        <w:t xml:space="preserve">] </w:t>
      </w:r>
      <w:r>
        <w:rPr>
          <w:rFonts w:eastAsia="IRNazanin" w:cs="IRNazanin"/>
          <w:color w:val="111111"/>
          <w:sz w:val="28"/>
          <w:szCs w:val="28"/>
          <w:lang w:bidi="fa-IR"/>
        </w:rPr>
        <w:t>4062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بعضى از بانك‌ها يا بعضى اشخاص با وام گيرنده شرط مى‌كنند كه اگر مثلاً ده تومان نزد ما بگذاريد تا مثلاً شش ماه نزد ما باشد، بعد از شش ماه ما به شما بيست تومان قرض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اين‌كه هر وقت تمام بيست تومان را برگردانديد و به ما رد كرديد، آن ده تومان كه اول نزد ما گذاشته بوديد به شما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قرض با اين نحو شرط صحيح و حلال است يا خير؟</w:t>
      </w:r>
    </w:p>
    <w:p>
      <w:pPr>
        <w:pStyle w:val="BookText"/>
        <w:rPr/>
      </w:pPr>
      <w:r>
        <w:rPr>
          <w:rFonts w:ascii="Amiri" w:hAnsi="Amiri" w:eastAsia="Amiri" w:cs="Amiri"/>
          <w:color w:val="111111"/>
          <w:sz w:val="28"/>
          <w:sz w:val="28"/>
          <w:szCs w:val="28"/>
          <w:rtl w:val="true"/>
          <w:lang w:bidi="ar-SA"/>
        </w:rPr>
        <w:t>بسمه تعالى، قرض، صحيح و حلال است و شرط مذكور صحيح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7752</w:t>
      </w:r>
      <w:r>
        <w:rPr>
          <w:rFonts w:eastAsia="IRNazanin" w:cs="IRNazanin"/>
          <w:color w:val="111111"/>
          <w:sz w:val="28"/>
          <w:szCs w:val="28"/>
          <w:rtl w:val="true"/>
          <w:lang w:bidi="fa-IR"/>
        </w:rPr>
        <w:t xml:space="preserve">]  </w:t>
      </w:r>
      <w:r>
        <w:rPr>
          <w:rFonts w:eastAsia="IRNazanin" w:cs="IRNazanin"/>
          <w:color w:val="111111"/>
          <w:sz w:val="28"/>
          <w:szCs w:val="28"/>
          <w:lang w:bidi="fa-IR"/>
        </w:rPr>
        <w:t>1518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پول قرض بگيرد و صاحب پول با او شرط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خمس به آن تعلق بگيرد شخص مقروض خمس را بپردازد؛ آيا اين عمل از نظر اسلام ربا محسوب نمى‌شود؟</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همين شرط شخص مقروض پول قرض كند از نظر اسلام چه حكمى دارد؟ توضيح دهيد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اين شرط نافذ نيست؛ ولى قرض صحيح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7753</w:t>
      </w:r>
      <w:r>
        <w:rPr>
          <w:rFonts w:eastAsia="IRNazanin" w:cs="IRNazanin"/>
          <w:color w:val="111111"/>
          <w:sz w:val="28"/>
          <w:szCs w:val="28"/>
          <w:rtl w:val="true"/>
          <w:lang w:bidi="fa-IR"/>
        </w:rPr>
        <w:t xml:space="preserve">] </w:t>
      </w:r>
      <w:r>
        <w:rPr>
          <w:rFonts w:eastAsia="IRNazanin" w:cs="IRNazanin"/>
          <w:color w:val="111111"/>
          <w:sz w:val="28"/>
          <w:szCs w:val="28"/>
          <w:lang w:bidi="fa-IR"/>
        </w:rPr>
        <w:t>4063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با سلام به شما برادران عزيزى كه در آن دفتر محترم در رفع مشكلات مردم، زحمت مى‌كشيد؛ بنده نيز مشكلى دارم كه اميدوارم مرا نيز در حل اين مشكل يارى نماييد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مشكل من به شرح زير مى‌باشد</w:t>
      </w:r>
      <w:r>
        <w:rPr>
          <w:rFonts w:eastAsia="Amiri" w:cs="Amiri" w:ascii="Amiri" w:hAnsi="Amiri"/>
          <w:color w:val="111111"/>
          <w:sz w:val="28"/>
          <w:szCs w:val="28"/>
          <w:rtl w:val="true"/>
          <w:lang w:bidi="ar-SA"/>
        </w:rPr>
        <w:t>:</w:t>
      </w:r>
    </w:p>
    <w:p>
      <w:pPr>
        <w:sectPr>
          <w:footerReference w:type="default" r:id="rId5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جوانى هستم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كه داراى يك زن و يك فرزند مى‌باشم و شغلم نيز همافر نيروى هوايى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پيش تصميم به خريد خانه‌اى گرفتم و به همين منظور، اتومبيلى را كه داشتم فروختم؛ ولى چون پولم كافى نبود طلاهاى زنم و </w:t>
      </w:r>
    </w:p>
    <w:p>
      <w:pPr>
        <w:pStyle w:val="BookText"/>
        <w:rPr/>
      </w:pPr>
      <w:r>
        <w:rPr>
          <w:rFonts w:ascii="IRNazanin" w:hAnsi="IRNazanin" w:eastAsia="IRNazanin"/>
          <w:color w:val="111111"/>
          <w:sz w:val="28"/>
          <w:sz w:val="28"/>
          <w:szCs w:val="28"/>
          <w:rtl w:val="true"/>
          <w:lang w:bidi="fa-IR"/>
        </w:rPr>
        <w:t xml:space="preserve">همين‌طور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تخته از فرش‌هاى منزلم را فروخته و همچنين با گرفتن وامى به مبلغ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از صندوق اقتصاد اسلامى، توانستم حدود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تهيه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خانه‌اى را كه مى‌خواستم با شراكت يكى از بستگانم بخرم، خانه‌اى بود به مبلغ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كه سهم من مبلغ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مى‌شد كه از اين مبلغ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طورى كه توضيح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مبلغ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توانسته بودم آماده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خود اين خانه نيز مبلغ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وام بانكى داشت كه اين وام را بنده به تنهايى به عهده گرفتم كه الآن ماهيانه مبلغ </w:t>
      </w:r>
      <w:r>
        <w:rPr>
          <w:rFonts w:eastAsia="IRNazanin" w:cs="IRNazanin"/>
          <w:color w:val="111111"/>
          <w:sz w:val="28"/>
          <w:szCs w:val="28"/>
          <w:lang w:bidi="fa-IR"/>
        </w:rPr>
        <w:t>1780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قسط بانك را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مبلغ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كم داشتم كه يكى از بستگانم حاضر شد مبلغ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به من قرض الحسنه بدهد كه ان شاء الله هر وقت توانستم به ايشان برگردانم؛ و همين طور يكى ديگر از بستگانم مبلغ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به عنوان قرض الحسنه به من داد كه البته اين مبلغ را بعد از چند ماه پس‌انداز به ايشان برگردانيدم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حال، با تمام اين توضيحات باز هم مبلغ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كم داشتم كه هيچ راهى براى تهيه‌اش به نظرم نمى‌رسيد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اين‌كه يكى از آشنايان به من گفت كه در بستگان آن‌ها زنى است بيوه كه مبلغى پول دارد كه نمى‌تواند آن پول را به كار بيندازد و مايل است كه اين پول را در اختيار كسى قرار بدهد تا به وسيلۀ سرمايه‌گذارى و يا خريد و فروش، از سود آن پول مبلغى نيز به ايشان بپردازد و چون من شديداً به اين پول احتياج داشتم، پيشنهاد كردم كه اين مبلغ را كه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بود از آن خانم گرفته و بدون اين‌كه به ايشان توضيح بدهد كه پول را به چه كسى مى‌دهد، به من بدهد و من نيز ماهيانه مبلغ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به عنوان سود پول به ايشان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اساسى من در همين جا است كه با توجه به وضع من كه در بالا كاملاً توضيح دادم، آيا اين پولى كه از اين خانم گرفته‌ام نزول حساب مى‌شود يا نه؟ و همين طور با اين برنامه آيا نماز و روزۀ من در اين خانه اشكال پيدا مى‌كند يا نه؟</w:t>
      </w:r>
    </w:p>
    <w:p>
      <w:pPr>
        <w:sectPr>
          <w:footerReference w:type="default" r:id="rId5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پولى كه گرفته‌ايد را مالك شده‌ايد و نماز در خانۀ مزبور صحيح است؛ اگرچه بهره را بدهكار نيستيد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7754</w:t>
      </w:r>
      <w:r>
        <w:rPr>
          <w:rFonts w:eastAsia="IRNazanin" w:cs="IRNazanin"/>
          <w:color w:val="111111"/>
          <w:sz w:val="28"/>
          <w:szCs w:val="28"/>
          <w:rtl w:val="true"/>
          <w:lang w:bidi="fa-IR"/>
        </w:rPr>
        <w:t xml:space="preserve">] </w:t>
      </w:r>
      <w:r>
        <w:rPr>
          <w:rFonts w:eastAsia="IRNazanin" w:cs="IRNazanin"/>
          <w:color w:val="111111"/>
          <w:sz w:val="28"/>
          <w:szCs w:val="28"/>
          <w:lang w:bidi="fa-IR"/>
        </w:rPr>
        <w:t>826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مبلغى پول از حقوق ماهيانۀ افراد شاغل در كارخانه‌اى به عنوان بازنشستگى، هر ماهه كسر مى‌گردد و از همين محل، افراد شاغل در كارخانه وام مى‌گيرند ولى كارخانه قبل از دادن وام، مبلغى به عنوان بهره كسر مى‌كند؛ از آن‌جا كه اصل پول، سهم افراد شاغل در كارخانه است و كارخانه عايدى از اين بهره نصيب سهام‌داران نمى‌كند و اين پول به حساب كارخانه مى‌ماند از آن‌جا كه كارخانه دولتى است و اين پول كمك به بيت‌المال است آيا اجازه مى‌فرماييد از اين وام‌ها استفاده كنيم و اگر اجازه مى‌فرماييد آيا راهى براى فرار از خلاف شرع براى گرفتن وام در اين كارخانه هست يا نه؟</w:t>
      </w:r>
    </w:p>
    <w:p>
      <w:pPr>
        <w:pStyle w:val="BookText"/>
        <w:rPr/>
      </w:pPr>
      <w:r>
        <w:rPr>
          <w:rFonts w:ascii="IRNazanin" w:hAnsi="IRNazanin" w:eastAsia="IRNazanin"/>
          <w:color w:val="111111"/>
          <w:sz w:val="28"/>
          <w:sz w:val="28"/>
          <w:szCs w:val="28"/>
          <w:rtl w:val="true"/>
          <w:lang w:bidi="fa-IR"/>
        </w:rPr>
        <w:t>بسمه تعالى، گرفتن وام جايز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7755</w:t>
      </w:r>
      <w:r>
        <w:rPr>
          <w:rFonts w:eastAsia="IRNazanin" w:cs="IRNazanin"/>
          <w:color w:val="111111"/>
          <w:sz w:val="28"/>
          <w:szCs w:val="28"/>
          <w:rtl w:val="true"/>
          <w:lang w:bidi="fa-IR"/>
        </w:rPr>
        <w:t xml:space="preserve">] </w:t>
      </w:r>
      <w:r>
        <w:rPr>
          <w:rFonts w:eastAsia="IRNazanin" w:cs="IRNazanin"/>
          <w:color w:val="111111"/>
          <w:sz w:val="28"/>
          <w:szCs w:val="28"/>
          <w:lang w:bidi="fa-IR"/>
        </w:rPr>
        <w:t>4064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پاره‌اى از قراردادهاى وامى ربوى در گذشته منعقد شده است كه همچنان ادامه دارد، بديهى است كه اين‌گونه پيمان‌ها باطل بوده‌اند؛ ولى در حال حاضر كه پول موضوع ربا به شكل كارخانه و غيره در آمده است تكليف طرفين وام چه مى‌باشد؟</w:t>
      </w:r>
    </w:p>
    <w:p>
      <w:pPr>
        <w:pStyle w:val="BookText"/>
        <w:rPr/>
      </w:pPr>
      <w:r>
        <w:rPr>
          <w:rFonts w:ascii="IRNazanin" w:hAnsi="IRNazanin" w:eastAsia="IRNazanin"/>
          <w:color w:val="111111"/>
          <w:sz w:val="28"/>
          <w:sz w:val="28"/>
          <w:szCs w:val="28"/>
          <w:rtl w:val="true"/>
          <w:lang w:bidi="fa-IR"/>
        </w:rPr>
        <w:t>بسمه تعالى، وام اشكال ندارد و آنچه با آن تهيه شده ملك وام گيرنده مى‌شود ولى بهرۀ پول، ربا و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7756</w:t>
      </w:r>
      <w:r>
        <w:rPr>
          <w:rFonts w:eastAsia="IRNazanin" w:cs="IRNazanin"/>
          <w:color w:val="111111"/>
          <w:sz w:val="28"/>
          <w:szCs w:val="28"/>
          <w:rtl w:val="true"/>
          <w:lang w:bidi="fa-IR"/>
        </w:rPr>
        <w:t xml:space="preserve">] </w:t>
      </w:r>
      <w:r>
        <w:rPr>
          <w:rFonts w:eastAsia="IRNazanin" w:cs="IRNazanin"/>
          <w:color w:val="111111"/>
          <w:sz w:val="28"/>
          <w:szCs w:val="28"/>
          <w:lang w:bidi="fa-IR"/>
        </w:rPr>
        <w:t>4065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فردى در گذشته كه بانك‌ها درصد ثابتى را به عنوان نزول از وام‌گيرنده دريافت مى‌كردند وام گرفته باشد و با اين وام خانه تهيه كرده تكليف وى در مورد عباداتى كه در اين خانه انجام داده و درباره اصل اين خانه چيست؟</w:t>
      </w:r>
    </w:p>
    <w:p>
      <w:pPr>
        <w:sectPr>
          <w:footerReference w:type="default" r:id="rId5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اصل قرض صحيح است و وام دريافتى ملك او شده و تصرفات در آن اشكال نداشته و ندارد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در كسب خود بنا بر اين گذاشته است كه تمام مازاد بر مخارج ساليانه‌اش را هر چه باشد به مصرف خير از قبيل جبهه و امثال آن برساند آيا خمس به آن تعلق مى‌گيرد يا خير؟</w:t>
      </w:r>
    </w:p>
    <w:p>
      <w:pPr>
        <w:pStyle w:val="BookText"/>
        <w:rPr/>
      </w:pPr>
      <w:r>
        <w:rPr>
          <w:rFonts w:ascii="IRNazanin" w:hAnsi="IRNazanin" w:eastAsia="IRNazanin"/>
          <w:color w:val="111111"/>
          <w:sz w:val="28"/>
          <w:sz w:val="28"/>
          <w:szCs w:val="28"/>
          <w:rtl w:val="true"/>
          <w:lang w:bidi="fa-IR"/>
        </w:rPr>
        <w:t>بسمه تعالى، اگر تا سر سال به مصرف مورد نظر برساند خمس ندارد، ولى اگر پيش از سر آمدن سال به مصرف نرسيده خمس به آن تعلق مى‌گيرد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7757</w:t>
      </w:r>
      <w:r>
        <w:rPr>
          <w:rFonts w:eastAsia="IRNazanin" w:cs="IRNazanin"/>
          <w:color w:val="111111"/>
          <w:sz w:val="28"/>
          <w:szCs w:val="28"/>
          <w:rtl w:val="true"/>
          <w:lang w:bidi="fa-IR"/>
        </w:rPr>
        <w:t xml:space="preserve">] </w:t>
      </w:r>
      <w:r>
        <w:rPr>
          <w:rFonts w:eastAsia="IRNazanin" w:cs="IRNazanin"/>
          <w:color w:val="111111"/>
          <w:sz w:val="28"/>
          <w:szCs w:val="28"/>
          <w:lang w:bidi="fa-IR"/>
        </w:rPr>
        <w:t>4066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امام خمينى، رهبر كبير انقلاب، مرجع عالى‌قدر، سلام عليكم</w:t>
      </w:r>
    </w:p>
    <w:p>
      <w:pPr>
        <w:pStyle w:val="BookText"/>
        <w:rPr/>
      </w:pPr>
      <w:r>
        <w:rPr>
          <w:rFonts w:ascii="IRNazanin" w:hAnsi="IRNazanin" w:eastAsia="IRNazanin"/>
          <w:color w:val="111111"/>
          <w:sz w:val="28"/>
          <w:sz w:val="28"/>
          <w:szCs w:val="28"/>
          <w:rtl w:val="true"/>
          <w:lang w:bidi="fa-IR"/>
        </w:rPr>
        <w:t xml:space="preserve">خواهشمند است در مورد مسألۀ </w:t>
      </w:r>
      <w:r>
        <w:rPr>
          <w:rFonts w:eastAsia="IRNazanin" w:cs="IRNazanin"/>
          <w:color w:val="111111"/>
          <w:sz w:val="28"/>
          <w:szCs w:val="28"/>
          <w:lang w:bidi="fa-IR"/>
        </w:rPr>
        <w:t>2893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رسالۀ جناب‌عالى، مبنى بر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مؤسسات يا اشخاصى كه بدون ربا قرض نمى‌دهند، قرض گرفتن از آن‌ها جايز است؛ منتها قرار ربا را به طور جدى نبايد قبول كرد، بلكه تنها به صورت يك قرار ظاهرى بايد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بفرماييد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 بانك‌ها جزء مؤسسات ياد شده به حساب مى‌آيند يا خير؟</w:t>
      </w:r>
    </w:p>
    <w:p>
      <w:pPr>
        <w:pStyle w:val="BookText"/>
        <w:rPr/>
      </w:pPr>
      <w:r>
        <w:rPr>
          <w:rFonts w:ascii="IRNazanin" w:hAnsi="IRNazanin" w:eastAsia="IRNazanin"/>
          <w:color w:val="111111"/>
          <w:sz w:val="28"/>
          <w:sz w:val="28"/>
          <w:szCs w:val="28"/>
          <w:rtl w:val="true"/>
          <w:lang w:bidi="fa-IR"/>
        </w:rPr>
        <w:t>ثانياً، قرار ربا را به طور جدى قبول نكردن طرفينى است يا گيرندۀ قرض بايد قرار ربا را به طور جدى قبول نكند؟</w:t>
      </w:r>
    </w:p>
    <w:p>
      <w:pPr>
        <w:pStyle w:val="BookText"/>
        <w:rPr/>
      </w:pPr>
      <w:r>
        <w:rPr>
          <w:rFonts w:ascii="IRNazanin" w:hAnsi="IRNazanin" w:eastAsia="IRNazanin"/>
          <w:color w:val="111111"/>
          <w:sz w:val="28"/>
          <w:sz w:val="28"/>
          <w:szCs w:val="28"/>
          <w:rtl w:val="true"/>
          <w:lang w:bidi="fa-IR"/>
        </w:rPr>
        <w:t>ثالثاً، مبلغ اضافه بر قرض چگونه بايد پرداخت شود با اين‌كه ربا حساب مى‌شود؟</w:t>
      </w:r>
    </w:p>
    <w:p>
      <w:pPr>
        <w:pStyle w:val="BookText"/>
        <w:rPr/>
      </w:pPr>
      <w:r>
        <w:rPr>
          <w:rFonts w:ascii="IRNazanin" w:hAnsi="IRNazanin" w:eastAsia="IRNazanin"/>
          <w:color w:val="111111"/>
          <w:sz w:val="28"/>
          <w:sz w:val="28"/>
          <w:szCs w:val="28"/>
          <w:rtl w:val="true"/>
          <w:lang w:bidi="fa-IR"/>
        </w:rPr>
        <w:t>بسمه تعالى، وام گرفتن مانع ندارد و چنانچه در دادن مبلغ اضافه، قصد ربا نداشته كار حرامى انجام نداده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7758</w:t>
      </w:r>
      <w:r>
        <w:rPr>
          <w:rFonts w:eastAsia="IRNazanin" w:cs="IRNazanin"/>
          <w:color w:val="111111"/>
          <w:sz w:val="28"/>
          <w:szCs w:val="28"/>
          <w:rtl w:val="true"/>
          <w:lang w:bidi="fa-IR"/>
        </w:rPr>
        <w:t xml:space="preserve">] </w:t>
      </w:r>
      <w:r>
        <w:rPr>
          <w:rFonts w:eastAsia="IRNazanin" w:cs="IRNazanin"/>
          <w:color w:val="111111"/>
          <w:sz w:val="28"/>
          <w:szCs w:val="28"/>
          <w:lang w:bidi="fa-IR"/>
        </w:rPr>
        <w:t>4067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محترم آيت الله العظمى امام امت، حضرت امام خمينى، دامت بركاته</w:t>
      </w:r>
    </w:p>
    <w:p>
      <w:pPr>
        <w:sectPr>
          <w:footerReference w:type="default" r:id="rId5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محترماً به عرض عالى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در يك زمان كه گرفتارى‌هايى برايم پيش آمده بود ناچار، به يك مؤسسه عام المنفعه مراجعه و تقاضاى قرض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بايد ساختمان مسكونى خود را ظاهراً به اين مؤسسه بفروشيد و بعد اجاره </w:t>
      </w:r>
    </w:p>
    <w:p>
      <w:pPr>
        <w:pStyle w:val="BookText"/>
        <w:rPr/>
      </w:pPr>
      <w:r>
        <w:rPr>
          <w:rFonts w:ascii="IRNazanin" w:hAnsi="IRNazanin" w:eastAsia="IRNazanin"/>
          <w:color w:val="111111"/>
          <w:sz w:val="28"/>
          <w:sz w:val="28"/>
          <w:szCs w:val="28"/>
          <w:rtl w:val="true"/>
          <w:lang w:bidi="fa-IR"/>
        </w:rPr>
        <w:t>نماييد تا پول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فقط روى كاغذ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اين‌جانب مبلغ يك صد و پنجاه هزار تومان قرض گرفتم؛ ماهى سيصد تومان به نام اجاره دادم كه بعد از يك سال سى و شش هزار تومان كه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و يا به قول معروف كلاه شرعى اجاره با اصل مبلغ پرداخت كردم؛ در صورتى كه بانك‌ها </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مى‌گرفتند و اين مؤسسه عام المنفعه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يا اجاره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كاغذهايى كه به نام فروش و اجاره خانه مؤسسه بود پاره پاره به زمين ريخته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خواستم بدانم اين معامله، با شرحى كه در بالا عرض شد، صورت شرعى دارد يا نه؟ و اين پولى كه از اين‌جانب گرفتند حلال است يا خير؟</w:t>
      </w:r>
    </w:p>
    <w:p>
      <w:pPr>
        <w:pStyle w:val="BookText"/>
        <w:rPr/>
      </w:pPr>
      <w:r>
        <w:rPr>
          <w:rFonts w:ascii="IRNazanin" w:hAnsi="IRNazanin" w:eastAsia="IRNazanin"/>
          <w:color w:val="111111"/>
          <w:sz w:val="28"/>
          <w:sz w:val="28"/>
          <w:szCs w:val="28"/>
          <w:rtl w:val="true"/>
          <w:lang w:bidi="fa-IR"/>
        </w:rPr>
        <w:t>بسمه تعالى، اصل قرض صحيح است و فروش و اجارۀ خانه كه براى فرار از ربا انجام شده باطل است و قرض گيرنده بيش از مبلغى كه به قرض گرفته ضامن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7759</w:t>
      </w:r>
      <w:r>
        <w:rPr>
          <w:rFonts w:eastAsia="IRNazanin" w:cs="IRNazanin"/>
          <w:color w:val="111111"/>
          <w:sz w:val="28"/>
          <w:szCs w:val="28"/>
          <w:rtl w:val="true"/>
          <w:lang w:bidi="fa-IR"/>
        </w:rPr>
        <w:t xml:space="preserve">] </w:t>
      </w:r>
      <w:r>
        <w:rPr>
          <w:rFonts w:eastAsia="IRNazanin" w:cs="IRNazanin"/>
          <w:color w:val="111111"/>
          <w:sz w:val="28"/>
          <w:szCs w:val="28"/>
          <w:lang w:bidi="fa-IR"/>
        </w:rPr>
        <w:t>4068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دفتر استفتاى امام</w:t>
      </w:r>
    </w:p>
    <w:p>
      <w:pPr>
        <w:pStyle w:val="BookText"/>
        <w:rPr/>
      </w:pPr>
      <w:r>
        <w:rPr>
          <w:rFonts w:ascii="IRNazanin" w:hAnsi="IRNazanin" w:eastAsia="IRNazanin"/>
          <w:color w:val="111111"/>
          <w:sz w:val="28"/>
          <w:sz w:val="28"/>
          <w:szCs w:val="28"/>
          <w:rtl w:val="true"/>
          <w:lang w:bidi="fa-IR"/>
        </w:rPr>
        <w:t xml:space="preserve">خواهشمند است جواب فرماييد اگر بانك يا مؤسسه دولتى جهت رفاه پرسنل خود تصميم به پرداخت وامى با بهرۀ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دو سال بشود، از نظر فقهى گرفتن اين پول براى كارگران چه صورتى دارد؟ والسلام على من اتبع الهدى</w:t>
      </w:r>
    </w:p>
    <w:p>
      <w:pPr>
        <w:pStyle w:val="BookText"/>
        <w:rPr/>
      </w:pPr>
      <w:r>
        <w:rPr>
          <w:rFonts w:ascii="IRNazanin" w:hAnsi="IRNazanin" w:eastAsia="IRNazanin"/>
          <w:color w:val="111111"/>
          <w:sz w:val="28"/>
          <w:sz w:val="28"/>
          <w:szCs w:val="28"/>
          <w:rtl w:val="true"/>
          <w:lang w:bidi="fa-IR"/>
        </w:rPr>
        <w:t>بسمه تعالى، اصل قرض صحيح است اگر چه ربا حرام است و زياده را ضامن نيستند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7760</w:t>
      </w:r>
      <w:r>
        <w:rPr>
          <w:rFonts w:eastAsia="IRNazanin" w:cs="IRNazanin"/>
          <w:color w:val="111111"/>
          <w:sz w:val="28"/>
          <w:szCs w:val="28"/>
          <w:rtl w:val="true"/>
          <w:lang w:bidi="fa-IR"/>
        </w:rPr>
        <w:t xml:space="preserve">] </w:t>
      </w:r>
      <w:r>
        <w:rPr>
          <w:rFonts w:eastAsia="IRNazanin" w:cs="IRNazanin"/>
          <w:color w:val="111111"/>
          <w:sz w:val="28"/>
          <w:szCs w:val="28"/>
          <w:lang w:bidi="fa-IR"/>
        </w:rPr>
        <w:t>4069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sectPr>
          <w:footerReference w:type="default" r:id="rId5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محضر مبارك حضرت آيت الله العظمى امام خمينى، دامت بركاته، مستدعى است جواب سؤالات شرعيۀ زير را مرقوم فرماييد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مقررات وام مسكنِ بانك مسكن، شخص متقاضى مى‌تواند مبلغى پول را در حساب پس‌انداز اين بانك، پس‌انداز نمايد و در اين مدت به سپردۀ او سودى تعلق نمى‌گيرد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انقضاى مدت معينى، به متقاضى مبلغى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دو برابر سپردۀ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 تعلق مى‌گيرد كه در مدت معينى باز پرداخت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بانك در زمان بازپرداخت، درصدى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متقاضى اخذ مى‌كند؛ آيا اين درصد اخذ شده ربا است؟ و آيا اين معامله شرعى و حلال است؟</w:t>
      </w:r>
    </w:p>
    <w:p>
      <w:pPr>
        <w:pStyle w:val="BookText"/>
        <w:rPr/>
      </w:pPr>
      <w:r>
        <w:rPr>
          <w:rFonts w:ascii="Amiri" w:hAnsi="Amiri" w:eastAsia="Amiri" w:cs="Amiri"/>
          <w:color w:val="111111"/>
          <w:sz w:val="28"/>
          <w:sz w:val="28"/>
          <w:szCs w:val="28"/>
          <w:rtl w:val="true"/>
          <w:lang w:bidi="ar-SA"/>
        </w:rPr>
        <w:t>بسمه تعالى، قرض صحيح و ربا حرام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بر زن حامله در مدت حاملگى؛ به خصوص ماه‌هاى اول، روزه واجب است و براى حمل او ضررى ندارد؟</w:t>
      </w:r>
    </w:p>
    <w:p>
      <w:pPr>
        <w:pStyle w:val="BookText"/>
        <w:rPr/>
      </w:pPr>
      <w:r>
        <w:rPr>
          <w:rFonts w:ascii="IRNazanin" w:hAnsi="IRNazanin" w:eastAsia="IRNazanin"/>
          <w:color w:val="111111"/>
          <w:sz w:val="28"/>
          <w:sz w:val="28"/>
          <w:szCs w:val="28"/>
          <w:rtl w:val="true"/>
          <w:lang w:bidi="fa-IR"/>
        </w:rPr>
        <w:t>بسمه تعالى، روزه بر او واجب است مگر براى خود او يا حمل ضرر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زنان براى سن يائسگى، پنجاه سال قمرى يا پنجاه سال شمسى را مبنا قرار دهند، و اگر سال قمرى باشد و شخص سال تولد قمرى خود را نداند، دقيقاً چه موقعى را سال يائسگى خود قرار دهد؟</w:t>
      </w:r>
    </w:p>
    <w:p>
      <w:pPr>
        <w:pStyle w:val="BookText"/>
        <w:rPr/>
      </w:pPr>
      <w:r>
        <w:rPr>
          <w:rFonts w:ascii="Amiri" w:hAnsi="Amiri" w:eastAsia="Amiri" w:cs="Amiri"/>
          <w:color w:val="111111"/>
          <w:sz w:val="28"/>
          <w:sz w:val="28"/>
          <w:szCs w:val="28"/>
          <w:rtl w:val="true"/>
          <w:lang w:bidi="ar-SA"/>
        </w:rPr>
        <w:t>بسمه تعالى، سال را قمرى قرار دهند و با شك در رسيدن به حد يأس حكم يأس مترتب نمى‌شود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 نماز كه گوشه‌اى از آن توسط دست مرطوب نجس لمس شده باشد چگونه پاك مى‌گردد؟</w:t>
      </w:r>
    </w:p>
    <w:p>
      <w:pPr>
        <w:pStyle w:val="BookText"/>
        <w:rPr/>
      </w:pPr>
      <w:r>
        <w:rPr>
          <w:rFonts w:ascii="IRNazanin" w:hAnsi="IRNazanin" w:eastAsia="IRNazanin"/>
          <w:color w:val="111111"/>
          <w:sz w:val="28"/>
          <w:sz w:val="28"/>
          <w:szCs w:val="28"/>
          <w:rtl w:val="true"/>
          <w:lang w:bidi="fa-IR"/>
        </w:rPr>
        <w:t>بسمه تعالى، مى‌تواند آن گوشه را بتراشد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7761</w:t>
      </w:r>
      <w:r>
        <w:rPr>
          <w:rFonts w:eastAsia="IRNazanin" w:cs="IRNazanin"/>
          <w:color w:val="111111"/>
          <w:sz w:val="28"/>
          <w:szCs w:val="28"/>
          <w:rtl w:val="true"/>
          <w:lang w:bidi="fa-IR"/>
        </w:rPr>
        <w:t xml:space="preserve">] </w:t>
      </w:r>
      <w:r>
        <w:rPr>
          <w:rFonts w:eastAsia="IRNazanin" w:cs="IRNazanin"/>
          <w:color w:val="111111"/>
          <w:sz w:val="28"/>
          <w:szCs w:val="28"/>
          <w:lang w:bidi="fa-IR"/>
        </w:rPr>
        <w:t>4070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مقدس حضرت مستطاب آيت الله العظمى امام خمينى دام ظله العالى</w:t>
      </w:r>
    </w:p>
    <w:p>
      <w:pPr>
        <w:pStyle w:val="BookText"/>
        <w:rPr/>
      </w:pPr>
      <w:r>
        <w:rPr>
          <w:rFonts w:ascii="IRNazanin" w:hAnsi="IRNazanin" w:eastAsia="IRNazanin"/>
          <w:color w:val="111111"/>
          <w:sz w:val="28"/>
          <w:sz w:val="28"/>
          <w:szCs w:val="28"/>
          <w:rtl w:val="true"/>
          <w:lang w:bidi="fa-IR"/>
        </w:rPr>
        <w:t>پس از ابلاغ سلام سلامتى و دوام عمر محترم شما را از خداوند منان مسئلت مى‌نماييم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مستدعى است عنايت فرموده به مسائل ذيل جواب مرقوم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وام گرفتن از بانك‌هاى ملى و غير آن با شرايط فعلى كه هنوز بهره مى‌گيرند، چگونه است؟</w:t>
      </w:r>
    </w:p>
    <w:p>
      <w:pPr>
        <w:sectPr>
          <w:footerReference w:type="default" r:id="rId5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اصل وام صحيح است و بهره را ضامن نيستند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خانمى كه با رضايت خودش شوهر كرده و اكنون طلاق مى‌خواهد آيا طلاق به دست مرد است يا زن؟</w:t>
      </w:r>
    </w:p>
    <w:p>
      <w:pPr>
        <w:pStyle w:val="BookText"/>
        <w:rPr/>
      </w:pPr>
      <w:r>
        <w:rPr>
          <w:rFonts w:ascii="Amiri" w:hAnsi="Amiri" w:eastAsia="Amiri" w:cs="Amiri"/>
          <w:color w:val="111111"/>
          <w:sz w:val="28"/>
          <w:sz w:val="28"/>
          <w:szCs w:val="28"/>
          <w:rtl w:val="true"/>
          <w:lang w:bidi="ar-SA"/>
        </w:rPr>
        <w:t>بسمه تعالى، اختيار طلاق با مرد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7762</w:t>
      </w:r>
      <w:r>
        <w:rPr>
          <w:rFonts w:eastAsia="IRNazanin" w:cs="IRNazanin"/>
          <w:color w:val="111111"/>
          <w:sz w:val="28"/>
          <w:szCs w:val="28"/>
          <w:rtl w:val="true"/>
          <w:lang w:bidi="fa-IR"/>
        </w:rPr>
        <w:t xml:space="preserve">]  </w:t>
      </w:r>
      <w:r>
        <w:rPr>
          <w:rFonts w:eastAsia="IRNazanin" w:cs="IRNazanin"/>
          <w:color w:val="111111"/>
          <w:sz w:val="28"/>
          <w:szCs w:val="28"/>
          <w:lang w:bidi="fa-IR"/>
        </w:rPr>
        <w:t>3431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معاملاتى از سى سال قبل به اين صورت بين خريدار و فروشنده انجام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صورت كه مبلغى حدود ده هزار تومان شخص زارع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ترويج امورات زراعت مى‌گرفته و به رضا و ميل خودش قرارداد مى‌كرده كه در زمان تحويل گندم يا پنبه براى هر ده هزار ريال گندم در هر تنى يك هزار ريال تخفيف بدهد و دليل رضايت طرفين امضاى ذيل قرارداد بوده در اين مورد نظريه چيست؟</w:t>
      </w:r>
    </w:p>
    <w:p>
      <w:pPr>
        <w:pStyle w:val="BookText"/>
        <w:rPr/>
      </w:pPr>
      <w:r>
        <w:rPr>
          <w:rFonts w:ascii="IRNazanin" w:hAnsi="IRNazanin" w:eastAsia="IRNazanin"/>
          <w:color w:val="111111"/>
          <w:sz w:val="28"/>
          <w:sz w:val="28"/>
          <w:szCs w:val="28"/>
          <w:rtl w:val="true"/>
          <w:lang w:bidi="fa-IR"/>
        </w:rPr>
        <w:t>بسمه تعالى، با فرض اين‌كه زارع پول مى‌گيرد و شرط مى‌كند كه در وقت به دست آمدن گندم ارزان‌تر از قيمت بفروشد شرط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7763</w:t>
      </w:r>
      <w:r>
        <w:rPr>
          <w:rFonts w:eastAsia="IRNazanin" w:cs="IRNazanin"/>
          <w:color w:val="111111"/>
          <w:sz w:val="28"/>
          <w:szCs w:val="28"/>
          <w:rtl w:val="true"/>
          <w:lang w:bidi="fa-IR"/>
        </w:rPr>
        <w:t xml:space="preserve">]  </w:t>
      </w:r>
      <w:r>
        <w:rPr>
          <w:rFonts w:eastAsia="IRNazanin" w:cs="IRNazanin"/>
          <w:color w:val="111111"/>
          <w:sz w:val="28"/>
          <w:szCs w:val="28"/>
          <w:lang w:bidi="fa-IR"/>
        </w:rPr>
        <w:t>3431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مبلغ ده هزار تومان به عنوان قرض الحسنه به ديگرى قرض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مدت شش ماه و قرض گيرنده در قبال احسان قرض دهنده مقدارى جنس گندم يا جنس ديگرى كمتر از نرخ روز به قرض دهنده مى‌فروشد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چيست؟</w:t>
      </w:r>
    </w:p>
    <w:p>
      <w:pPr>
        <w:sectPr>
          <w:footerReference w:type="default" r:id="rId5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شرط نشده و قرض مبنى بر آن نبوده مانع ندارد</w:t>
      </w:r>
      <w:r>
        <w:rPr>
          <w:rFonts w:eastAsia="IRNazanin" w:cs="IRNazanin"/>
          <w:color w:val="111111"/>
          <w:sz w:val="28"/>
          <w:szCs w:val="28"/>
          <w:rtl w:val="true"/>
          <w:lang w:bidi="fa-IR"/>
        </w:rPr>
        <w:t xml:space="preserve">. </w:t>
      </w:r>
      <w:bookmarkStart w:id="310" w:name="pg17150_200085"/>
    </w:p>
    <w:p>
      <w:pPr>
        <w:pStyle w:val="Heading2"/>
        <w:numPr>
          <w:ilvl w:val="1"/>
          <w:numId w:val="1"/>
        </w:numPr>
        <w:rPr/>
      </w:pPr>
      <w:bookmarkStart w:id="311" w:name="__RefHeading___Toc4137376_2142443653"/>
      <w:bookmarkStart w:id="312" w:name="_Toc109"/>
      <w:bookmarkEnd w:id="310"/>
      <w:bookmarkEnd w:id="311"/>
      <w:r>
        <w:rPr>
          <w:rtl w:val="true"/>
        </w:rPr>
        <w:t>کتاب رهن</w:t>
      </w:r>
      <w:bookmarkEnd w:id="312"/>
    </w:p>
    <w:p>
      <w:pPr>
        <w:sectPr>
          <w:footerReference w:type="default" r:id="rId56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3" w:name="__RefHeading___Toc4137378_2142443653"/>
      <w:bookmarkStart w:id="314" w:name="_Toc110"/>
      <w:bookmarkEnd w:id="313"/>
      <w:r>
        <w:rPr>
          <w:rtl w:val="true"/>
        </w:rPr>
        <w:t>احكام رهن</w:t>
      </w:r>
      <w:bookmarkEnd w:id="314"/>
    </w:p>
    <w:p>
      <w:pPr>
        <w:sectPr>
          <w:footerReference w:type="default" r:id="rId56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7764</w:t>
      </w:r>
      <w:r>
        <w:rPr>
          <w:rFonts w:eastAsia="IRNazanin" w:cs="IRNazanin"/>
          <w:color w:val="111111"/>
          <w:sz w:val="28"/>
          <w:szCs w:val="28"/>
          <w:rtl w:val="true"/>
          <w:lang w:bidi="fa-IR"/>
        </w:rPr>
        <w:t xml:space="preserve">] </w:t>
      </w:r>
      <w:r>
        <w:rPr>
          <w:rFonts w:eastAsia="IRNazanin" w:cs="IRNazanin"/>
          <w:color w:val="111111"/>
          <w:sz w:val="28"/>
          <w:szCs w:val="28"/>
          <w:lang w:bidi="fa-IR"/>
        </w:rPr>
        <w:t>4071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p>
    <w:p>
      <w:pPr>
        <w:pStyle w:val="BookText"/>
        <w:rPr/>
      </w:pPr>
      <w:r>
        <w:rPr>
          <w:rFonts w:ascii="IRNazanin" w:hAnsi="IRNazanin" w:eastAsia="IRNazanin"/>
          <w:color w:val="111111"/>
          <w:sz w:val="28"/>
          <w:sz w:val="28"/>
          <w:szCs w:val="28"/>
          <w:rtl w:val="true"/>
          <w:lang w:bidi="fa-IR"/>
        </w:rPr>
        <w:t>محضر رهبر و بنيان‌گذار جمهورى اسلامى، حضرت آيت الله العظمى امام خمينى، استدعا دارم در مورد سؤال زير اظهار نظر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در مقابل بدهى بدهكارى، وثيقۀ ملكى توديع نمايد، پس از مدتى مديون و داين با هم تصفيه حساب كلى نموده و مبلغ بدهى مديون مشخص شده و داين و مديون با هم توافق نمايند كه مبلغ معينه، به وسيلۀ مديون اصلى پرداخت گردد و نيز داين از وثيقه مورد بحث صرف نظر نموده، و با سازش‌نامه و قرارداد تنظيمى در محضر حاكم شرع، تعهد نمايد از مراجعه به متعهد اولى و استفاده از وثيقه خوددارى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پس از تنظيم اين قرارداد، داين مى‌تواند براى وصول بقيۀ طلب مديون اصلى به متعهد اولى مراجعه نموده و يا از وثيقه‌اى كه حق استفاده از آن را از خود ساقط نموده است، استفاده نمايد؟</w:t>
      </w:r>
    </w:p>
    <w:p>
      <w:pPr>
        <w:pStyle w:val="BookText"/>
        <w:rPr/>
      </w:pPr>
      <w:r>
        <w:rPr>
          <w:rFonts w:ascii="Amiri" w:hAnsi="Amiri" w:eastAsia="Amiri" w:cs="Amiri"/>
          <w:color w:val="111111"/>
          <w:sz w:val="28"/>
          <w:sz w:val="28"/>
          <w:szCs w:val="28"/>
          <w:rtl w:val="true"/>
          <w:lang w:bidi="ar-SA"/>
        </w:rPr>
        <w:t>بسمه تعالى، در فرض مسأله كه داين از رهن صرف نظر نموده، نمى‌تواند از وثيقه استفاده نمايد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7765</w:t>
      </w:r>
      <w:r>
        <w:rPr>
          <w:rFonts w:eastAsia="IRNazanin" w:cs="IRNazanin"/>
          <w:color w:val="111111"/>
          <w:sz w:val="28"/>
          <w:szCs w:val="28"/>
          <w:rtl w:val="true"/>
          <w:lang w:bidi="fa-IR"/>
        </w:rPr>
        <w:t xml:space="preserve">] </w:t>
      </w:r>
      <w:r>
        <w:rPr>
          <w:rFonts w:eastAsia="IRNazanin" w:cs="IRNazanin"/>
          <w:color w:val="111111"/>
          <w:sz w:val="28"/>
          <w:szCs w:val="28"/>
          <w:lang w:bidi="fa-IR"/>
        </w:rPr>
        <w:t>4072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sectPr>
          <w:footerReference w:type="default" r:id="rId5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محضر مبارك رهبر عزيز انقلاب اسلامى، حضرت امام خمينى، دام ظله و عزّه و </w:t>
      </w:r>
    </w:p>
    <w:p>
      <w:pPr>
        <w:pStyle w:val="BookText"/>
        <w:rPr/>
      </w:pPr>
      <w:r>
        <w:rPr>
          <w:rFonts w:ascii="IRNazanin" w:hAnsi="IRNazanin" w:eastAsia="IRNazanin"/>
          <w:color w:val="111111"/>
          <w:sz w:val="28"/>
          <w:sz w:val="28"/>
          <w:szCs w:val="28"/>
          <w:rtl w:val="true"/>
          <w:lang w:bidi="fa-IR"/>
        </w:rPr>
        <w:t>شوكته، پس از سلام و آرزوى طول عمر و سلامتى كامل محترماً؛ معروض مى‌دارد كه به سؤال‌هاى ذيل جواب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در اخذ عين مرهونه، همين مقدار كه در اين زمان معمول است كه سند را از طريق ادارۀ ثبت اسناد توقيف مى‌كنند، كافى است يا نه؟</w:t>
      </w:r>
    </w:p>
    <w:p>
      <w:pPr>
        <w:pStyle w:val="BookText"/>
        <w:rPr/>
      </w:pPr>
      <w:r>
        <w:rPr>
          <w:rFonts w:ascii="Amiri" w:hAnsi="Amiri" w:eastAsia="Amiri" w:cs="Amiri"/>
          <w:color w:val="111111"/>
          <w:sz w:val="28"/>
          <w:sz w:val="28"/>
          <w:szCs w:val="28"/>
          <w:rtl w:val="true"/>
          <w:lang w:bidi="ar-SA"/>
        </w:rPr>
        <w:t>بسمه تعالى، در قبض عين مرهونه، بايد عين تحت استيلاى مرتهن واقع شود و مجرد توقيف سند، قبض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مدعى اقامۀ بيّنه نكند و تقاضاى قسم هم نكند و دعوا هم طورى باشد كه با عدم اقامۀ بيّنه، و عدم تقاضاى قسم مدعى موقوف نشود؛ مثل موردى كه مدعى اداى دين باشد، كه با عدم اقامۀ بيّنه و عدم تقاضاى حلف، منكر اداى دين، خواهان طلبش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موارد دعوا چگونه بايد فيصله پيدا كند؟ آيا حاكم مى‌تواند مدعى را الزام به مطالبۀ يمين كند و يا خودش منكر را قسم دهد و يا راه ديگرى هست؟ بيان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حاكم مى‌تواند در مورد مزبور، خودش منكر را قسم دهد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تحرير الوسيله آمده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لا ولىّ له، فالحاكم وليّه في هذا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آيا مراد از حاكم، ولى امر است يا قاضى؟ و ثانياً مصرف ديه چيست؟ آيا لازم است كه به ولى امر پرداخت شود، و يا پرداخت به دولت اسلامى كافى است؟</w:t>
      </w:r>
    </w:p>
    <w:p>
      <w:pPr>
        <w:pStyle w:val="BookText"/>
        <w:rPr/>
      </w:pPr>
      <w:r>
        <w:rPr>
          <w:rFonts w:ascii="IRNazanin" w:hAnsi="IRNazanin" w:eastAsia="IRNazanin"/>
          <w:color w:val="111111"/>
          <w:sz w:val="28"/>
          <w:sz w:val="28"/>
          <w:szCs w:val="28"/>
          <w:rtl w:val="true"/>
          <w:lang w:bidi="fa-IR"/>
        </w:rPr>
        <w:t>بسمه تعالى، مراد ولى‌امر است و ديه نيز نظير ساير موارد ارث من لاوارث له، به ولى امر مى‌رسد و اگر وارثى هست بايد به او داده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مواردى مثل شجاج و لطمات، كه ديه با شتر و يا دينار تعيين شده است، آيا مراد عين شتر و دينار است و يا از باب مثال است، و مراد تخيير در اقسام ديه است؟</w:t>
      </w:r>
    </w:p>
    <w:p>
      <w:pPr>
        <w:pStyle w:val="BookText"/>
        <w:rPr/>
      </w:pPr>
      <w:r>
        <w:rPr>
          <w:rFonts w:ascii="IRNazanin" w:hAnsi="IRNazanin" w:eastAsia="IRNazanin"/>
          <w:color w:val="111111"/>
          <w:sz w:val="28"/>
          <w:sz w:val="28"/>
          <w:szCs w:val="28"/>
          <w:rtl w:val="true"/>
          <w:lang w:bidi="fa-IR"/>
        </w:rPr>
        <w:t>بسمه تعالى، منظور از سؤال معلوم نشد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پول‌هاى نقره‌اى سلاطين سابق، و يا مثل بهار آزادى را مى‌توان درهم و دينار دانست و ديه را براساس آن و يا با تصالح، قيمت آن را قرار داد، و يا لازم است كه بر اساس ساير اقسام ديه مقدر شود؟</w:t>
      </w:r>
    </w:p>
    <w:p>
      <w:pPr>
        <w:pStyle w:val="BookText"/>
        <w:rPr/>
      </w:pPr>
      <w:r>
        <w:rPr>
          <w:rFonts w:ascii="Amiri" w:hAnsi="Amiri" w:eastAsia="Amiri" w:cs="Amiri"/>
          <w:color w:val="111111"/>
          <w:sz w:val="28"/>
          <w:sz w:val="28"/>
          <w:szCs w:val="28"/>
          <w:rtl w:val="true"/>
          <w:lang w:bidi="ar-SA"/>
        </w:rPr>
        <w:t xml:space="preserve">بسمه تعالى، درهم و دينار مقدار معيّن نقره و طلاى مسكوك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سكّه رائج ولو قبلاً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 تعذر يا غير آن، قيمت كافى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اسناد رسمى مملكتى و يا نوشته‌هاى عادى كه به امضاى علماى بزرگ و با مهر آن‌ها ممهور باشد، در فصل خصومت مى‌تواند مثل شاهد حجّت باشد؟ و يا فصل خصومت منحصر به علم و اقرار</w:t>
      </w:r>
    </w:p>
    <w:p>
      <w:pPr>
        <w:pStyle w:val="BookText"/>
        <w:rPr/>
      </w:pPr>
      <w:r>
        <w:rPr>
          <w:rFonts w:ascii="Amiri" w:hAnsi="Amiri" w:eastAsia="Amiri" w:cs="Amiri"/>
          <w:color w:val="111111"/>
          <w:sz w:val="28"/>
          <w:sz w:val="28"/>
          <w:szCs w:val="28"/>
          <w:rtl w:val="true"/>
          <w:lang w:bidi="ar-SA"/>
        </w:rPr>
        <w:t>و بيّنه و يمين است و به غير اين‌ها نمى‌شود فصل خصومت كرد؟</w:t>
      </w:r>
    </w:p>
    <w:p>
      <w:pPr>
        <w:pStyle w:val="BookText"/>
        <w:rPr/>
      </w:pPr>
      <w:r>
        <w:rPr>
          <w:rFonts w:ascii="IRNazanin" w:hAnsi="IRNazanin" w:eastAsia="IRNazanin"/>
          <w:color w:val="111111"/>
          <w:sz w:val="28"/>
          <w:sz w:val="28"/>
          <w:szCs w:val="28"/>
          <w:rtl w:val="true"/>
          <w:lang w:bidi="fa-IR"/>
        </w:rPr>
        <w:t>بسمه تعالى، اسناد كتبى حجّيّت شرعيه ندارند، مگر آن‌كه براى قاضى موجب علم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7766</w:t>
      </w:r>
      <w:r>
        <w:rPr>
          <w:rFonts w:eastAsia="IRNazanin" w:cs="IRNazanin"/>
          <w:color w:val="111111"/>
          <w:sz w:val="28"/>
          <w:szCs w:val="28"/>
          <w:rtl w:val="true"/>
          <w:lang w:bidi="fa-IR"/>
        </w:rPr>
        <w:t xml:space="preserve">] </w:t>
      </w:r>
      <w:r>
        <w:rPr>
          <w:rFonts w:eastAsia="IRNazanin" w:cs="IRNazanin"/>
          <w:color w:val="111111"/>
          <w:sz w:val="28"/>
          <w:szCs w:val="28"/>
          <w:lang w:bidi="fa-IR"/>
        </w:rPr>
        <w:t>4073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حضرت آيت الله العظمى خمينى مدّ ظله العالى</w:t>
      </w:r>
    </w:p>
    <w:p>
      <w:pPr>
        <w:pStyle w:val="BookText"/>
        <w:rPr/>
      </w:pPr>
      <w:r>
        <w:rPr>
          <w:rFonts w:ascii="IRNazanin" w:hAnsi="IRNazanin" w:eastAsia="IRNazanin"/>
          <w:color w:val="111111"/>
          <w:sz w:val="28"/>
          <w:sz w:val="28"/>
          <w:szCs w:val="28"/>
          <w:rtl w:val="true"/>
          <w:lang w:bidi="fa-IR"/>
        </w:rPr>
        <w:t>يك نفر چند قطعه زمين دارد و يك قطعه آن وقف امام حسين عليه‌السلام كرده، كه هر سال آن را زراعت كند، براى امام حسين عليه‌السلام خرج كند و آن نفر همه زمين خودرا به يك نفر ديگر به گرو داده، به نفر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زمين يك قطعه‌اش وقف امام حسين عليه‌السلام است و نفرى كه زمين‌ها را گرو كرده حاصل زمين وقفى را به مصرف حسينى عليه‌السلام نمى‌رساند اين دو نفر كدام‌يك ضامن است؟ شما امر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گرو باطل است و كسى كه در زمين تصرف كرده ضامن اجرت المثل زمين است براى وقف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7767</w:t>
      </w:r>
      <w:r>
        <w:rPr>
          <w:rFonts w:eastAsia="IRNazanin" w:cs="IRNazanin"/>
          <w:color w:val="111111"/>
          <w:sz w:val="28"/>
          <w:szCs w:val="28"/>
          <w:rtl w:val="true"/>
          <w:lang w:bidi="fa-IR"/>
        </w:rPr>
        <w:t xml:space="preserve">] </w:t>
      </w:r>
      <w:r>
        <w:rPr>
          <w:rFonts w:eastAsia="IRNazanin" w:cs="IRNazanin"/>
          <w:color w:val="111111"/>
          <w:sz w:val="28"/>
          <w:szCs w:val="28"/>
          <w:lang w:bidi="fa-IR"/>
        </w:rPr>
        <w:t>4074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استفتا از مقام عظيم الشأن رهبرى و بنيان‌گذار حكومت جمهورى اسلامى ايران، حضرت آيت الله امام خمينى كبير، مدّ ظله العالى</w:t>
      </w:r>
    </w:p>
    <w:p>
      <w:pPr>
        <w:pStyle w:val="BookText"/>
        <w:rPr/>
      </w:pPr>
      <w:r>
        <w:rPr>
          <w:rFonts w:ascii="IRNazanin" w:hAnsi="IRNazanin" w:eastAsia="IRNazanin"/>
          <w:color w:val="111111"/>
          <w:sz w:val="28"/>
          <w:sz w:val="28"/>
          <w:szCs w:val="28"/>
          <w:rtl w:val="true"/>
          <w:lang w:bidi="fa-IR"/>
        </w:rPr>
        <w:t>شخصى كه ملكش را به يكى از بانك‌هاى كشاورزى به رهن گذاشته و خودش نمى‌تواند اداره نمايد و مبلغ دريافتى را در آبادانى آن خرج نموده است، مى‌خواهد با شخص ديگرى كه آن هم منزلش را در رهن گذاشته است معامله نمايد، اگر هر دو نفر با علم به رهن بودن ملك و منزل و ميزان بدهى و كيفيت پرداخت و تعهد و قبول پرداخت بدهى معامله نمايند آيا معامله از نظر شرعى صحيح است يا خير؟ نظر خودشان را مرقوم بفرمايند</w:t>
      </w:r>
      <w:r>
        <w:rPr>
          <w:rFonts w:eastAsia="IRNazanin" w:cs="IRNazanin"/>
          <w:color w:val="111111"/>
          <w:sz w:val="28"/>
          <w:szCs w:val="28"/>
          <w:rtl w:val="true"/>
          <w:lang w:bidi="fa-IR"/>
        </w:rPr>
        <w:t>.</w:t>
      </w:r>
    </w:p>
    <w:p>
      <w:pPr>
        <w:sectPr>
          <w:footerReference w:type="default" r:id="rId5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با اجازۀ مرتهن مانع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7768</w:t>
      </w:r>
      <w:r>
        <w:rPr>
          <w:rFonts w:eastAsia="IRNazanin" w:cs="IRNazanin"/>
          <w:color w:val="111111"/>
          <w:sz w:val="28"/>
          <w:szCs w:val="28"/>
          <w:rtl w:val="true"/>
          <w:lang w:bidi="fa-IR"/>
        </w:rPr>
        <w:t xml:space="preserve">] </w:t>
      </w:r>
      <w:r>
        <w:rPr>
          <w:rFonts w:eastAsia="IRNazanin" w:cs="IRNazanin"/>
          <w:color w:val="111111"/>
          <w:sz w:val="28"/>
          <w:szCs w:val="28"/>
          <w:lang w:bidi="fa-IR"/>
        </w:rPr>
        <w:t>4075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حضرت آيت الله العظمى امام خمينى، دام ظله العالى</w:t>
      </w:r>
    </w:p>
    <w:p>
      <w:pPr>
        <w:pStyle w:val="BookText"/>
        <w:rPr/>
      </w:pPr>
      <w:r>
        <w:rPr>
          <w:rFonts w:ascii="IRNazanin" w:hAnsi="IRNazanin" w:eastAsia="IRNazanin"/>
          <w:color w:val="111111"/>
          <w:sz w:val="28"/>
          <w:sz w:val="28"/>
          <w:szCs w:val="28"/>
          <w:rtl w:val="true"/>
          <w:lang w:bidi="fa-IR"/>
        </w:rPr>
        <w:t>محترماً، استفتا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محلى را از زيد خريدارى كرده و هر يك مبلغى به سهم خود به زيد داده و محل خريدارى شده را شرعاً قبض و سپس به عنوان وثيقۀ بقيۀ بدهى، نزد او رهن مى‌گذارند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عبارت ذيل ورقه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رهن نامبرده مقبوض شرعى است و فك نشود مگر به تأديۀ كل دين، و با اجازۀ مرتهن، مورد رهن در يد خود راهنين است و با تعلل در پرداخت كل دين، طبق مقررات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مقررات قانونى 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طرفين عمل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مديونين عهده‌دار پرداخت خسارات ديركرد قانونى، از روز انقضاى مدت تا روز وصول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توضيحاً معلوم شده كه قانون ثبت كه هنوز اسلامى نشده، آن است كه مرتهن مى‌تواند در صورت تعلل راهن، مورد رهن را كلاً به نام خود درآورد و سند صادر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اكنون بيان فرماييد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خسارات ديركرد كه در حقيقت نام دوم ربا است، بايد به مرتهن پرداخت گردد يا نه؟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مرتهن كه همان فروشنده است، مى‌تواند به استناد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مقررات 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مورد رهن را كلاً به نام خود درآورد و شرعاً مالك تمام محل مورد معامله مى‌شود و خريداران هيچ حقى ندارند؟ يا به فرض استنكاف خريداران از پرداخت مال الرهانه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اقساط معامله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مى‌تواند مورد معامله را بفروشد و تنها طلب خود را بردارد و بقيه از خود راهنين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أفتونا مأجورين ان شاء الله</w:t>
      </w:r>
      <w:r>
        <w:rPr>
          <w:rFonts w:eastAsia="IRNazanin" w:cs="IRNazanin"/>
          <w:color w:val="111111"/>
          <w:sz w:val="28"/>
          <w:szCs w:val="28"/>
          <w:rtl w:val="true"/>
          <w:lang w:bidi="fa-IR"/>
        </w:rPr>
        <w:t>.</w:t>
      </w:r>
    </w:p>
    <w:p>
      <w:pPr>
        <w:sectPr>
          <w:footerReference w:type="default" r:id="rId5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تعالى، خسارت ديركرد، ربا و حرام است و تنها وجود عبارت چاپى در سند ثبتى، كافى براى الزام طرف به مفاد آن نيست، ولى اگر در ضمن عقد رهن، شرط شده كه در صورت عدم تأديه، تمام عين مرهونه به ملك </w:t>
      </w:r>
    </w:p>
    <w:p>
      <w:pPr>
        <w:pStyle w:val="BookText"/>
        <w:rPr/>
      </w:pPr>
      <w:r>
        <w:rPr>
          <w:rFonts w:ascii="Amiri" w:hAnsi="Amiri" w:eastAsia="Amiri" w:cs="Amiri"/>
          <w:color w:val="111111"/>
          <w:sz w:val="28"/>
          <w:sz w:val="28"/>
          <w:szCs w:val="28"/>
          <w:rtl w:val="true"/>
          <w:lang w:bidi="ar-SA"/>
        </w:rPr>
        <w:t>مرتهن درآيد و طرفين با التفات به شرط، آن را قبول كرده‌اند، شرط نافذ و لازم العمل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7769</w:t>
      </w:r>
      <w:r>
        <w:rPr>
          <w:rFonts w:eastAsia="IRNazanin" w:cs="IRNazanin"/>
          <w:color w:val="111111"/>
          <w:sz w:val="28"/>
          <w:szCs w:val="28"/>
          <w:rtl w:val="true"/>
          <w:lang w:bidi="fa-IR"/>
        </w:rPr>
        <w:t xml:space="preserve">] </w:t>
      </w:r>
      <w:r>
        <w:rPr>
          <w:rFonts w:eastAsia="IRNazanin" w:cs="IRNazanin"/>
          <w:color w:val="111111"/>
          <w:sz w:val="28"/>
          <w:szCs w:val="28"/>
          <w:lang w:bidi="fa-IR"/>
        </w:rPr>
        <w:t>4076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حضرت آيت الله العظمى خمينى دام ظله العالى</w:t>
      </w:r>
    </w:p>
    <w:p>
      <w:pPr>
        <w:pStyle w:val="BookText"/>
        <w:rPr/>
      </w:pPr>
      <w:r>
        <w:rPr>
          <w:rFonts w:ascii="IRNazanin" w:hAnsi="IRNazanin" w:eastAsia="IRNazanin"/>
          <w:color w:val="111111"/>
          <w:sz w:val="28"/>
          <w:sz w:val="28"/>
          <w:szCs w:val="28"/>
          <w:rtl w:val="true"/>
          <w:lang w:bidi="fa-IR"/>
        </w:rPr>
        <w:t>شما فرموديد كه گرو ملك حرام است، شخصى زمينى را چند سال عايدات آن را خورده، هر وقت پول خود را از صاحب ملك پس بگيرد، عايدات ملك را ضامن است بايد به صاحب ملك رد كند يعنى پس بدهد يا نه، ضامن نيست؟ شما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رهن و گرو ملك گرفتن در مقابل طلب حرام نيست بلكه جايز و صحيح است، ليكن طلبكار حق تصرّف در رهن را ندارد و اگر از آن بهره‌بردارى نمود منافع و نمائات را ضامن است و در صورتى كه در ضمن قرض شرط رهن و تصرف در آن كند اين معامله فرار از ربا است و باطل است و عين مرهونه و منافع و نمائات آن را ضامن است گرچه اصل قرض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7770</w:t>
      </w:r>
      <w:r>
        <w:rPr>
          <w:rFonts w:eastAsia="IRNazanin" w:cs="IRNazanin"/>
          <w:color w:val="111111"/>
          <w:sz w:val="28"/>
          <w:szCs w:val="28"/>
          <w:rtl w:val="true"/>
          <w:lang w:bidi="fa-IR"/>
        </w:rPr>
        <w:t xml:space="preserve">] </w:t>
      </w:r>
      <w:r>
        <w:rPr>
          <w:rFonts w:eastAsia="IRNazanin" w:cs="IRNazanin"/>
          <w:color w:val="111111"/>
          <w:sz w:val="28"/>
          <w:szCs w:val="28"/>
          <w:lang w:bidi="fa-IR"/>
        </w:rPr>
        <w:t>4077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 xml:space="preserve">محضر مبارك حضرت آيت الله العظمى، رهبر عظيم الشأن انقلاب اسلامى، امام خمينى، متّع الله المسلمين بطول بقائه، بعد از عرض سلام و تحيّات، اميد است كه آن وجود مبارك در ظلّ توجهات حضرت ولى 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ارواحنا له الفداء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تمام خطرات ارضى و سماوى، محفوظ و مصون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مسأله ذيل مورد استفتا است، نظر مبارك را مرقوم فرمايند</w:t>
      </w:r>
      <w:r>
        <w:rPr>
          <w:rFonts w:eastAsia="Amiri" w:cs="Amiri" w:ascii="Amiri" w:hAnsi="Amiri"/>
          <w:color w:val="111111"/>
          <w:sz w:val="28"/>
          <w:szCs w:val="28"/>
          <w:rtl w:val="true"/>
          <w:lang w:bidi="ar-SA"/>
        </w:rPr>
        <w:t>.</w:t>
      </w:r>
    </w:p>
    <w:p>
      <w:pPr>
        <w:sectPr>
          <w:footerReference w:type="default" r:id="rId5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شخصى توسط بانك از خارج كشور كالايى خريدارى نموده و مقدارى از پول </w:t>
      </w:r>
    </w:p>
    <w:p>
      <w:pPr>
        <w:pStyle w:val="BookText"/>
        <w:rPr/>
      </w:pPr>
      <w:r>
        <w:rPr>
          <w:rFonts w:ascii="IRNazanin" w:hAnsi="IRNazanin" w:eastAsia="IRNazanin"/>
          <w:color w:val="111111"/>
          <w:sz w:val="28"/>
          <w:sz w:val="28"/>
          <w:szCs w:val="28"/>
          <w:rtl w:val="true"/>
          <w:lang w:bidi="fa-IR"/>
        </w:rPr>
        <w:t>كالا را نقداً بدهد و مقدارى از آن را به بانك مقروض بوده باشد و در نتيجه اسناد كالاى مذكور در گروى بانك، و كالا در گمرك در محافظت دولت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مقدارى حق العمل، جهت انجام كار بانك از شخصى دريافت مى‌كند كه مقبول طرفين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مزبور جهت فكّ اسناد براى ترخيص كالاى خويش به بانك اعلام مى‌نمايد، جهت اداى قرض خود آماده مى‌باشد به شرط آن‌كه بانك از او ربا نگيرد، و در اثر نپذيرفتن بانك و اصرار بر اخذ ربا، شخص مذكور قادر به فك گرو خويش نمى‌شود، و بانك باعث ترخيص كالاى او، و در نتيجه بردن كالا توسط دولت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آيا بر بانك واجب است كه مقدار پول دريافتى از شخص را مسترد، و خسارت ناشى از آن را به شخص مذكور بپردازد و يا واجب نيست؟</w:t>
      </w:r>
    </w:p>
    <w:p>
      <w:pPr>
        <w:pStyle w:val="BookText"/>
        <w:rPr/>
      </w:pPr>
      <w:r>
        <w:rPr>
          <w:rFonts w:ascii="IRNazanin" w:hAnsi="IRNazanin" w:eastAsia="IRNazanin"/>
          <w:color w:val="111111"/>
          <w:sz w:val="28"/>
          <w:sz w:val="28"/>
          <w:szCs w:val="28"/>
          <w:rtl w:val="true"/>
          <w:lang w:bidi="fa-IR"/>
        </w:rPr>
        <w:t>بسمه تعالى، اگر بدهكار اصل بدهى را تا موعد مقرر نپرداخته، طلبكار حق دارد با مراعات موازين شرعيه رهينه را بفروشد و مقدار اصل قرض را بردارد و بقيه را به صاحبش رد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7771</w:t>
      </w:r>
      <w:r>
        <w:rPr>
          <w:rFonts w:eastAsia="IRNazanin" w:cs="IRNazanin"/>
          <w:color w:val="111111"/>
          <w:sz w:val="28"/>
          <w:szCs w:val="28"/>
          <w:rtl w:val="true"/>
          <w:lang w:bidi="fa-IR"/>
        </w:rPr>
        <w:t xml:space="preserve">] </w:t>
      </w:r>
      <w:r>
        <w:rPr>
          <w:rFonts w:eastAsia="IRNazanin" w:cs="IRNazanin"/>
          <w:color w:val="111111"/>
          <w:sz w:val="28"/>
          <w:szCs w:val="28"/>
          <w:lang w:bidi="fa-IR"/>
        </w:rPr>
        <w:t>4078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قائد و رهبر كبير انقلاب، حضرت آيت الله العظمى امام خمينى، دامت بركاته</w:t>
      </w:r>
    </w:p>
    <w:p>
      <w:pPr>
        <w:pStyle w:val="BookText"/>
        <w:rPr/>
      </w:pPr>
      <w:r>
        <w:rPr>
          <w:rFonts w:ascii="IRNazanin" w:hAnsi="IRNazanin" w:eastAsia="IRNazanin"/>
          <w:color w:val="111111"/>
          <w:sz w:val="28"/>
          <w:sz w:val="28"/>
          <w:szCs w:val="28"/>
          <w:rtl w:val="true"/>
          <w:lang w:bidi="fa-IR"/>
        </w:rPr>
        <w:t>پس از اهداى تحيات وافره، معاملۀ رهنى انجام گرفته و در ضمن عقد، شرط شده كه رهن فك نشود مگر به تأديه دين و با تعلل مديون در پرداخت كل دين، طرفين طبق مقررات قانون ثبت عمل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اين‌كه قانون ثبت اين است كه تمام عين مرهونه در مقابل اصل بدهى به داين پرداخت گردد، نه اين‌كه معادل دين از عين كسر شود و بقيه به راهن برگردد، آيا اين شرط صحيح است يا فاسد؟ و بر فرض فساد، مفسد رهن است يا نه؟</w:t>
      </w:r>
    </w:p>
    <w:p>
      <w:pPr>
        <w:sectPr>
          <w:footerReference w:type="default" r:id="rId5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شرط مذكور صحيح و لازم العمل است، ولى لازم است در حين شرط، خصوصيات بر طرفين معلوم باشد و در صورت جهل، احتياط مراعات شود و در هر صورت شرط فاسد، مفسد عقد نيست</w:t>
      </w:r>
      <w:r>
        <w:rPr>
          <w:rFonts w:eastAsia="Amiri" w:cs="Amiri" w:ascii="Amiri" w:hAnsi="Amiri"/>
          <w:color w:val="111111"/>
          <w:sz w:val="28"/>
          <w:szCs w:val="28"/>
          <w:rtl w:val="true"/>
          <w:lang w:bidi="ar-SA"/>
        </w:rPr>
        <w:t xml:space="preserve">. </w:t>
      </w:r>
      <w:bookmarkStart w:id="315" w:name="pg17150_200093"/>
    </w:p>
    <w:p>
      <w:pPr>
        <w:pStyle w:val="Heading2"/>
        <w:numPr>
          <w:ilvl w:val="1"/>
          <w:numId w:val="1"/>
        </w:numPr>
        <w:rPr/>
      </w:pPr>
      <w:bookmarkStart w:id="316" w:name="__RefHeading___Toc4137380_2142443653"/>
      <w:bookmarkStart w:id="317" w:name="_Toc111"/>
      <w:bookmarkEnd w:id="315"/>
      <w:bookmarkEnd w:id="316"/>
      <w:r>
        <w:rPr>
          <w:rtl w:val="true"/>
        </w:rPr>
        <w:t>کتاب حجر</w:t>
      </w:r>
      <w:bookmarkEnd w:id="317"/>
    </w:p>
    <w:p>
      <w:pPr>
        <w:sectPr>
          <w:footerReference w:type="default" r:id="rId57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8" w:name="__RefHeading___Toc4137382_2142443653"/>
      <w:bookmarkStart w:id="319" w:name="_Toc112"/>
      <w:bookmarkEnd w:id="318"/>
      <w:r>
        <w:rPr>
          <w:rtl w:val="true"/>
        </w:rPr>
        <w:t>احكام حجر</w:t>
      </w:r>
      <w:bookmarkEnd w:id="319"/>
    </w:p>
    <w:p>
      <w:pPr>
        <w:sectPr>
          <w:footerReference w:type="default" r:id="rId57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7772</w:t>
      </w:r>
      <w:r>
        <w:rPr>
          <w:rFonts w:eastAsia="IRNazanin" w:cs="IRNazanin"/>
          <w:color w:val="111111"/>
          <w:sz w:val="28"/>
          <w:szCs w:val="28"/>
          <w:rtl w:val="true"/>
          <w:lang w:bidi="fa-IR"/>
        </w:rPr>
        <w:t xml:space="preserve">] </w:t>
      </w:r>
      <w:r>
        <w:rPr>
          <w:rFonts w:eastAsia="IRNazanin" w:cs="IRNazanin"/>
          <w:color w:val="111111"/>
          <w:sz w:val="28"/>
          <w:szCs w:val="28"/>
          <w:lang w:bidi="fa-IR"/>
        </w:rPr>
        <w:t>4079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مقدس حضرت آيت الله العظمى امام خمينى، مدّ ظله العالى</w:t>
      </w:r>
    </w:p>
    <w:p>
      <w:pPr>
        <w:sectPr>
          <w:footerReference w:type="default" r:id="rId5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شخصى بوده است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كه در حدود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قبل فوت كرده است و از زمان كودكى از لحاظ عقلى داراى رشد كامل نبوده و دفاع و ضرر و زيان خود را نمى‌دانسته، حتى خريد و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مورد، دو 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قيم‌نامه و ديگرى مربوط به معاينۀ مركز روان‌پزشكى رازى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تقديم شد كه اين عقب ماندگى او را تأييد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مقدار جنگل درخت تبريزى و مقدار زمين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 ملك كه در محل معروف است، در يكى از روستاهاى زنجان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با هميارى عده‌اى ناآگاه، با دادن پول ناچيزى از چنگ ايشان در آورده بودند و به برادرش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قبل با شكايت اين‌جانب و با دخالت دادستانى شهرستان زنجان، در حضور مأمور دادستانى با دخالت شوراى روستا كه سند آن موجود است، مقدار ملك مزبور به عنوان صلح، بازپس گرفته شده و به ايشان داده شد و عمر ايشان هم وفا نكرد و حدود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قبل فوت 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در مدت زندگى خود نه نماز خوانده و نه روزه گرفته و يك ورثه پسر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دارد كه از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در شهر زندگى مى‌كند و مى‌گويد اين زمين‌ها را بفروشيم و براى پدرم </w:t>
      </w:r>
      <w:bookmarkStart w:id="320" w:name="pg17150_200096"/>
    </w:p>
    <w:p>
      <w:pPr>
        <w:pStyle w:val="BookText"/>
        <w:rPr/>
      </w:pPr>
      <w:bookmarkEnd w:id="320"/>
      <w:r>
        <w:rPr>
          <w:rFonts w:ascii="IRNazanin" w:hAnsi="IRNazanin" w:eastAsia="IRNazanin"/>
          <w:color w:val="111111"/>
          <w:sz w:val="28"/>
          <w:sz w:val="28"/>
          <w:szCs w:val="28"/>
          <w:rtl w:val="true"/>
          <w:lang w:bidi="fa-IR"/>
        </w:rPr>
        <w:t>نماز و روزه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مى‌خواهم از امام عزيز، بگوييد كه آيا براى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شرح حال او در بالا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احتياج به گرفتن نماز و روزه است يا نه؟ و آيا اين‌جانب كه از طرف دادستانى، قيم ايشان بودم باز مى‌توانم بعد از فوت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داشتن ورثۀ عاقل و بالغ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اموال او دخالتى داشته باشم يا نه؟</w:t>
      </w:r>
    </w:p>
    <w:p>
      <w:pPr>
        <w:pStyle w:val="BookText"/>
        <w:rPr/>
      </w:pPr>
      <w:r>
        <w:rPr>
          <w:rFonts w:ascii="IRNazanin" w:hAnsi="IRNazanin" w:eastAsia="IRNazanin"/>
          <w:color w:val="111111"/>
          <w:sz w:val="28"/>
          <w:sz w:val="28"/>
          <w:szCs w:val="28"/>
          <w:rtl w:val="true"/>
          <w:lang w:bidi="fa-IR"/>
        </w:rPr>
        <w:t>بسمه تعالى، اگر مجنون نبوده، قضاى نمازها و روزه‌هاى او بر پسر بزرگ او واجب است و مى‌تواند براى انجام آن‌ها كسى را اجير نمايد و قيمومت قيّم بر قاصر، در حال حيات او است و بعد از موت خود قاصر، حق قيمومت بر فرزند او ندارد</w:t>
      </w:r>
      <w:r>
        <w:rPr>
          <w:rFonts w:eastAsia="IRNazanin" w:cs="IRNazanin"/>
          <w:color w:val="111111"/>
          <w:sz w:val="28"/>
          <w:szCs w:val="28"/>
          <w:rtl w:val="true"/>
          <w:lang w:bidi="fa-IR"/>
        </w:rPr>
        <w:t>.</w:t>
      </w:r>
    </w:p>
    <w:p>
      <w:pPr>
        <w:pStyle w:val="Heading3"/>
        <w:numPr>
          <w:ilvl w:val="2"/>
          <w:numId w:val="1"/>
        </w:numPr>
        <w:rPr/>
      </w:pPr>
      <w:bookmarkStart w:id="321" w:name="__RefHeading___Toc4137384_2142443653"/>
      <w:bookmarkStart w:id="322" w:name="_Toc113"/>
      <w:bookmarkEnd w:id="321"/>
      <w:r>
        <w:rPr>
          <w:rtl w:val="true"/>
        </w:rPr>
        <w:t>احكام صغر</w:t>
      </w:r>
      <w:bookmarkEnd w:id="3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7773</w:t>
      </w:r>
      <w:r>
        <w:rPr>
          <w:rFonts w:eastAsia="IRNazanin" w:cs="IRNazanin"/>
          <w:color w:val="111111"/>
          <w:sz w:val="28"/>
          <w:szCs w:val="28"/>
          <w:rtl w:val="true"/>
          <w:lang w:bidi="fa-IR"/>
        </w:rPr>
        <w:t xml:space="preserve">] </w:t>
      </w:r>
      <w:r>
        <w:rPr>
          <w:rFonts w:eastAsia="IRNazanin" w:cs="IRNazanin"/>
          <w:color w:val="111111"/>
          <w:sz w:val="28"/>
          <w:szCs w:val="28"/>
          <w:lang w:bidi="fa-IR"/>
        </w:rPr>
        <w:t>4080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حضور مسئول محترم دفتر امام خمينى؛ بعد از سلام، اميدوارم كه هميشه در پناه خدا و قرآن در انجام كارهايتان موفق و پيروز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سؤال داشتم كه خواهان پاسخ‌گويى آن سؤالات از طرف آن دفتر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شخصى كه به حد سن قانونى رسيده باشد، در مصرف مالى كه به او تعلق گرفته و مثلاً به او هديه شده، بدون اجازۀ پدر ومادر و به خصوص مخالفت مادر، آزاد است يا 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طريق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كمك به جبهه‌ها و جنگ‌زدگان و امثالهم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به حد بلوغ و رشد نرسيده بدون اجازۀ پدر عمل نكند و حد بلوغ پانزده سال تمام است، اگر پسر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شخص اگر بداند مال شخصى از حرام به دست مى‌آيد يا حداقل حرام در مال او هست آيا مى‌تواند از مال يا غذا، كه از طرف آن شخص به او داده مى‌شود، مصرف كند يا خير؟</w:t>
      </w:r>
    </w:p>
    <w:p>
      <w:pPr>
        <w:sectPr>
          <w:footerReference w:type="default" r:id="rId5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در صورتى كه يقين به بودن مال حرام در چيزى كه مورد تصرف او است ندارد مانع ندارد</w:t>
      </w:r>
      <w:r>
        <w:rPr>
          <w:rFonts w:eastAsia="IRNazanin" w:cs="IRNazanin"/>
          <w:color w:val="111111"/>
          <w:sz w:val="28"/>
          <w:szCs w:val="28"/>
          <w:rtl w:val="true"/>
          <w:lang w:bidi="fa-IR"/>
        </w:rPr>
        <w:t xml:space="preserve">. </w:t>
      </w:r>
      <w:bookmarkStart w:id="323" w:name="pg17150_200097"/>
    </w:p>
    <w:p>
      <w:pPr>
        <w:pStyle w:val="BookText"/>
        <w:rPr/>
      </w:pPr>
      <w:bookmarkEnd w:id="323"/>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نوشتن شعار يا صحبتى از امام براى تبليغ يا جواب‌گويى به گروهك‌ها بر روى ديوار ساختمانى، بدون اجازه و احتمالاً نارضايتى صاحب ساختمان، اشكال ندارد؟</w:t>
      </w:r>
    </w:p>
    <w:p>
      <w:pPr>
        <w:pStyle w:val="BookText"/>
        <w:rPr/>
      </w:pPr>
      <w:r>
        <w:rPr>
          <w:rFonts w:ascii="Amiri" w:hAnsi="Amiri" w:eastAsia="Amiri" w:cs="Amiri"/>
          <w:color w:val="111111"/>
          <w:sz w:val="28"/>
          <w:sz w:val="28"/>
          <w:szCs w:val="28"/>
          <w:rtl w:val="true"/>
          <w:lang w:bidi="ar-SA"/>
        </w:rPr>
        <w:t>بسمه تعالى، با فرض رضايت صاحب آن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7774</w:t>
      </w:r>
      <w:r>
        <w:rPr>
          <w:rFonts w:eastAsia="IRNazanin" w:cs="IRNazanin"/>
          <w:color w:val="111111"/>
          <w:sz w:val="28"/>
          <w:szCs w:val="28"/>
          <w:rtl w:val="true"/>
          <w:lang w:bidi="fa-IR"/>
        </w:rPr>
        <w:t xml:space="preserve">]  </w:t>
      </w:r>
      <w:r>
        <w:rPr>
          <w:rFonts w:eastAsia="IRNazanin" w:cs="IRNazanin"/>
          <w:color w:val="111111"/>
          <w:sz w:val="28"/>
          <w:szCs w:val="28"/>
          <w:lang w:bidi="fa-IR"/>
        </w:rPr>
        <w:t>2068</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بچه‌هاى صغيرى كه در صفوف جماعات مى‌گردند و مردم به آن‌ها كمك مى‌كنند گاهى مثلاً يك تومان به آن بچه مى‌دهند و پنج قران از دست او مى‌گيرند تا پنج ريال كمك كرده باشند، آيا گرفتن پول به اين قصد از دست صغار جايز است يا نه؟ بر فرض عدم، حال كه گرفته مى‌تواند برگرداند يا بايد به ولىّ آن طفل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در مورد سؤال اگر مميّز باشد تصرفات مزبوره از او نافذ است و در غير مميّز منوط به اجازۀ ولىّ شرعى است و اگر از او چيزى گرفته‌اند بايد به ولىّ او بپردازند</w:t>
      </w:r>
      <w:r>
        <w:rPr>
          <w:rFonts w:eastAsia="IRNazanin" w:cs="IRNazanin"/>
          <w:color w:val="111111"/>
          <w:sz w:val="28"/>
          <w:szCs w:val="28"/>
          <w:rtl w:val="true"/>
          <w:lang w:bidi="fa-IR"/>
        </w:rPr>
        <w:t>.</w:t>
      </w:r>
    </w:p>
    <w:p>
      <w:pPr>
        <w:pStyle w:val="Heading3"/>
        <w:numPr>
          <w:ilvl w:val="2"/>
          <w:numId w:val="1"/>
        </w:numPr>
        <w:rPr/>
      </w:pPr>
      <w:bookmarkStart w:id="324" w:name="__RefHeading___Toc4137386_2142443653"/>
      <w:bookmarkStart w:id="325" w:name="_Toc114"/>
      <w:bookmarkEnd w:id="324"/>
      <w:r>
        <w:rPr>
          <w:rtl w:val="true"/>
        </w:rPr>
        <w:t>علامت‌هاى بلوغ</w:t>
      </w:r>
      <w:bookmarkEnd w:id="3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7775</w:t>
      </w:r>
      <w:r>
        <w:rPr>
          <w:rFonts w:eastAsia="IRNazanin" w:cs="IRNazanin"/>
          <w:color w:val="111111"/>
          <w:sz w:val="28"/>
          <w:szCs w:val="28"/>
          <w:rtl w:val="true"/>
          <w:lang w:bidi="fa-IR"/>
        </w:rPr>
        <w:t xml:space="preserve">] </w:t>
      </w:r>
      <w:r>
        <w:rPr>
          <w:rFonts w:eastAsia="IRNazanin" w:cs="IRNazanin"/>
          <w:color w:val="111111"/>
          <w:sz w:val="28"/>
          <w:szCs w:val="28"/>
          <w:lang w:bidi="fa-IR"/>
        </w:rPr>
        <w:t>4081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دفتر استفتا امام خمينى مدّ ظله</w:t>
      </w:r>
    </w:p>
    <w:p>
      <w:pPr>
        <w:pStyle w:val="BookText"/>
        <w:rPr/>
      </w:pPr>
      <w:r>
        <w:rPr>
          <w:rFonts w:ascii="IRNazanin" w:hAnsi="IRNazanin" w:eastAsia="IRNazanin"/>
          <w:color w:val="111111"/>
          <w:sz w:val="28"/>
          <w:sz w:val="28"/>
          <w:szCs w:val="28"/>
          <w:rtl w:val="true"/>
          <w:lang w:bidi="fa-IR"/>
        </w:rPr>
        <w:t>ضمن پوزش از آن دفتر محترم متمنّى است سؤال ذيل را جواب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 شرعى پسر كه بار مسئوليت شرعى به دوشش مى‌باشد چه سنى است؟</w:t>
      </w:r>
    </w:p>
    <w:p>
      <w:pPr>
        <w:pStyle w:val="BookText"/>
        <w:rPr/>
      </w:pPr>
      <w:r>
        <w:rPr>
          <w:rFonts w:ascii="IRNazanin" w:hAnsi="IRNazanin" w:eastAsia="IRNazanin"/>
          <w:color w:val="111111"/>
          <w:sz w:val="28"/>
          <w:sz w:val="28"/>
          <w:szCs w:val="28"/>
          <w:rtl w:val="true"/>
          <w:lang w:bidi="fa-IR"/>
        </w:rPr>
        <w:t>بسمه تعالى، اگر با علائم ديگر بلوغ شرعى محرز نشود، ميزان، تمام شدن پانزده سال قمرى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7776</w:t>
      </w:r>
      <w:r>
        <w:rPr>
          <w:rFonts w:eastAsia="IRNazanin" w:cs="IRNazanin"/>
          <w:color w:val="111111"/>
          <w:sz w:val="28"/>
          <w:szCs w:val="28"/>
          <w:rtl w:val="true"/>
          <w:lang w:bidi="fa-IR"/>
        </w:rPr>
        <w:t xml:space="preserve">] </w:t>
      </w:r>
      <w:r>
        <w:rPr>
          <w:rFonts w:eastAsia="IRNazanin" w:cs="IRNazanin"/>
          <w:color w:val="111111"/>
          <w:sz w:val="28"/>
          <w:szCs w:val="28"/>
          <w:lang w:bidi="fa-IR"/>
        </w:rPr>
        <w:t>4082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sectPr>
          <w:footerReference w:type="default" r:id="rId5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درود فراوان به رهبر كبير انقلاب اسلامى ايران، حضرت امام خمينى و با درود به رزمندگان جبهه‌هاى حق عليه باطل و با سلام به خدمت تمام خدمتگزاران راه </w:t>
      </w:r>
    </w:p>
    <w:p>
      <w:pPr>
        <w:pStyle w:val="BookText"/>
        <w:rPr/>
      </w:pPr>
      <w:r>
        <w:rPr>
          <w:rFonts w:ascii="IRNazanin" w:hAnsi="IRNazanin" w:eastAsia="IRNazanin"/>
          <w:color w:val="111111"/>
          <w:sz w:val="28"/>
          <w:sz w:val="28"/>
          <w:szCs w:val="28"/>
          <w:rtl w:val="true"/>
          <w:lang w:bidi="fa-IR"/>
        </w:rPr>
        <w:t>الله،</w:t>
      </w:r>
    </w:p>
    <w:p>
      <w:pPr>
        <w:pStyle w:val="BookText"/>
        <w:rPr/>
      </w:pPr>
      <w:r>
        <w:rPr>
          <w:rFonts w:ascii="Amiri" w:hAnsi="Amiri" w:eastAsia="Amiri" w:cs="Amiri"/>
          <w:color w:val="111111"/>
          <w:sz w:val="28"/>
          <w:sz w:val="28"/>
          <w:szCs w:val="28"/>
          <w:rtl w:val="true"/>
          <w:lang w:bidi="ar-SA"/>
        </w:rPr>
        <w:t>محترمانه به عرض مى‌رسانم كه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اين‌جانب متولد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مى‌باشم و بعد از انقلاب، شروع به خواندن نماز و روزه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به علت بى‌توجهى به نماز و روزه، قضاهاى فراوان داشته و در بقيه، نمازى نبود كه مورد قبول خداوند تبارك و تعالى قرار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تكليف شرعى از چه سالى شروع مى‌شود؟ و حكم حضرت امام خمينى در اين‌باره چيست؟</w:t>
      </w:r>
    </w:p>
    <w:p>
      <w:pPr>
        <w:pStyle w:val="BookText"/>
        <w:rPr/>
      </w:pPr>
      <w:r>
        <w:rPr>
          <w:rFonts w:ascii="IRNazanin" w:hAnsi="IRNazanin" w:eastAsia="IRNazanin"/>
          <w:color w:val="111111"/>
          <w:sz w:val="28"/>
          <w:sz w:val="28"/>
          <w:szCs w:val="28"/>
          <w:rtl w:val="true"/>
          <w:lang w:bidi="fa-IR"/>
        </w:rPr>
        <w:t>بسمه تعالى، سن تكليف در دختران تمام شدن نه سال قمرى و در پسران تمام شدن پانزده سال قمرى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خانمى دو سكۀ طلاى پهلوى ملعون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ماه است كه ابلاغ كرده و صاحب آن پيدا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شخصى است كه اقدام به ازدواج كرده و تمام مخارج ازدواج قرض بوده و هم اكنون بيست هزار تومان بدهكار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خانم مى‌تواند اين سكه‌ها را به اين شخص بدهد؟ يا آن‌ها را فروخته و پولش را به او بدهد تا وقتى كه كارهايش سر و سامان گرفت پول را به آن خانم برگرداند تا آن را به حاكم شرع بدهد و تكليفش را معين كند؟</w:t>
      </w:r>
    </w:p>
    <w:p>
      <w:pPr>
        <w:pStyle w:val="BookText"/>
        <w:rPr/>
      </w:pPr>
      <w:r>
        <w:rPr>
          <w:rFonts w:ascii="IRNazanin" w:hAnsi="IRNazanin" w:eastAsia="IRNazanin"/>
          <w:color w:val="111111"/>
          <w:sz w:val="28"/>
          <w:sz w:val="28"/>
          <w:szCs w:val="28"/>
          <w:rtl w:val="true"/>
          <w:lang w:bidi="fa-IR"/>
        </w:rPr>
        <w:t>بسمه تعالى، اگر از پيدا شدن صاحب سكه‌ها مأيوس باشند و طرف فقير باشد، مجازند سكه‌ها را از طرف صاحبش به او صدقه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7777</w:t>
      </w:r>
      <w:r>
        <w:rPr>
          <w:rFonts w:eastAsia="IRNazanin" w:cs="IRNazanin"/>
          <w:color w:val="111111"/>
          <w:sz w:val="28"/>
          <w:szCs w:val="28"/>
          <w:rtl w:val="true"/>
          <w:lang w:bidi="fa-IR"/>
        </w:rPr>
        <w:t xml:space="preserve">]  </w:t>
      </w:r>
      <w:r>
        <w:rPr>
          <w:rFonts w:eastAsia="IRNazanin" w:cs="IRNazanin"/>
          <w:color w:val="111111"/>
          <w:sz w:val="28"/>
          <w:szCs w:val="28"/>
          <w:lang w:bidi="fa-IR"/>
        </w:rPr>
        <w:t>657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چه موقع احكام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نماز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 و زن واجب است و آيا اگر فقط سن انسان در بلوغيت او مؤثر است و يا اين‌كه اگر نشانه‌هاى ديگر بلوغيت در او نبود، هنوز بالغ نشده است؟</w:t>
      </w:r>
    </w:p>
    <w:p>
      <w:pPr>
        <w:pStyle w:val="BookText"/>
        <w:rPr/>
      </w:pPr>
      <w:r>
        <w:rPr>
          <w:rFonts w:ascii="IRNazanin" w:hAnsi="IRNazanin" w:eastAsia="IRNazanin"/>
          <w:color w:val="111111"/>
          <w:sz w:val="28"/>
          <w:sz w:val="28"/>
          <w:szCs w:val="28"/>
          <w:rtl w:val="true"/>
          <w:lang w:bidi="fa-IR"/>
        </w:rPr>
        <w:t>بسمه تعالى، بر دختر تمام شدن نه سال است و در پسر يكى از علائم سه‌گانه است كه در رساله مذكور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7778</w:t>
      </w:r>
      <w:r>
        <w:rPr>
          <w:rFonts w:eastAsia="IRNazanin" w:cs="IRNazanin"/>
          <w:color w:val="111111"/>
          <w:sz w:val="28"/>
          <w:szCs w:val="28"/>
          <w:rtl w:val="true"/>
          <w:lang w:bidi="fa-IR"/>
        </w:rPr>
        <w:t xml:space="preserve">] </w:t>
      </w:r>
      <w:r>
        <w:rPr>
          <w:rFonts w:eastAsia="IRNazanin" w:cs="IRNazanin"/>
          <w:color w:val="111111"/>
          <w:sz w:val="28"/>
          <w:szCs w:val="28"/>
          <w:lang w:bidi="fa-IR"/>
        </w:rPr>
        <w:t>4083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حضرت مستطاب آقاى آيت الله خمينى</w:t>
      </w:r>
    </w:p>
    <w:p>
      <w:pPr>
        <w:sectPr>
          <w:footerReference w:type="default" r:id="rId5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نظر به اين‌كه مدتى است در مسائل دينى زير اشكالاتى دارم و خواستار رفع آن‌ها </w:t>
      </w:r>
    </w:p>
    <w:p>
      <w:pPr>
        <w:pStyle w:val="BookText"/>
        <w:rPr/>
      </w:pPr>
      <w:r>
        <w:rPr>
          <w:rFonts w:ascii="IRNazanin" w:hAnsi="IRNazanin" w:eastAsia="IRNazanin"/>
          <w:color w:val="111111"/>
          <w:sz w:val="28"/>
          <w:sz w:val="28"/>
          <w:szCs w:val="28"/>
          <w:rtl w:val="true"/>
          <w:lang w:bidi="fa-IR"/>
        </w:rPr>
        <w:t>هستم، خواهشمندم مدتى از وقت شريفۀ خود را به‌اين‌جانب اختصاص دهيد و جواب پرسش‌هاى مرا ارسال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كه باعث ناراحتى جسم و روان شما نشوم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اصولاً سن واجب شدن نماز بر انسان چه سالى است و اگر كسى پايين‌تر از آن سال شروع به نماز خواندن بكند و بعد از مدتى آن را ترك كند، بايد نمازهايى كه نخوانده قضا كند؟</w:t>
      </w:r>
    </w:p>
    <w:p>
      <w:pPr>
        <w:pStyle w:val="BookText"/>
        <w:rPr/>
      </w:pPr>
      <w:r>
        <w:rPr>
          <w:rFonts w:ascii="IRNazanin" w:hAnsi="IRNazanin" w:eastAsia="IRNazanin"/>
          <w:color w:val="111111"/>
          <w:sz w:val="28"/>
          <w:sz w:val="28"/>
          <w:szCs w:val="28"/>
          <w:rtl w:val="true"/>
          <w:lang w:bidi="fa-IR"/>
        </w:rPr>
        <w:t xml:space="preserve">بسمه تعالى، سن بلوغ براى پسران، تمام شدن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قمرى و براى دختران تمام شدن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قمرى است و اگر بعد از بلوغ نماز يا روزه فوت شده، بايد قضا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7779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به حسب اين‌كه روزه بر او واجب است، روزه بگيرد و بعد از مدتى آن‌را ترك كند، بايد آن روزهايى را كه روزه نگرفته قضا نمايد يا كفاره بدهد يا هر دو يا هيچ‌كدام؟</w:t>
      </w:r>
    </w:p>
    <w:p>
      <w:pPr>
        <w:pStyle w:val="BookText"/>
        <w:rPr/>
      </w:pPr>
      <w:r>
        <w:rPr>
          <w:rFonts w:ascii="IRNazanin" w:hAnsi="IRNazanin" w:eastAsia="IRNazanin"/>
          <w:color w:val="111111"/>
          <w:sz w:val="28"/>
          <w:sz w:val="28"/>
          <w:szCs w:val="28"/>
          <w:rtl w:val="true"/>
          <w:lang w:bidi="fa-IR"/>
        </w:rPr>
        <w:t>بسمه تعالى، حكم آن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بعد از نماز يوميه، نمازى شبيه به نماز يوميه به قصد مستحبى بخواند چه جور است؟</w:t>
      </w:r>
    </w:p>
    <w:p>
      <w:pPr>
        <w:pStyle w:val="BookText"/>
        <w:rPr/>
      </w:pPr>
      <w:r>
        <w:rPr>
          <w:rFonts w:ascii="Amiri" w:hAnsi="Amiri" w:eastAsia="Amiri" w:cs="Amiri"/>
          <w:color w:val="111111"/>
          <w:sz w:val="28"/>
          <w:sz w:val="28"/>
          <w:szCs w:val="28"/>
          <w:rtl w:val="true"/>
          <w:lang w:bidi="ar-SA"/>
        </w:rPr>
        <w:t>بسمه تعالى، نماز دو ركعتى به قصد استحباب مانع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با خود كارى كند كه مى‌داند منى از او خارج نمى‌شود چه جور است؟ اگر نمى‌داند كه خارج نمى‌شود يا مى‌شود و عمل را انجام دهد چه؟</w:t>
      </w:r>
    </w:p>
    <w:p>
      <w:pPr>
        <w:pStyle w:val="BookText"/>
        <w:rPr/>
      </w:pPr>
      <w:r>
        <w:rPr>
          <w:rFonts w:ascii="IRNazanin" w:hAnsi="IRNazanin" w:eastAsia="IRNazanin"/>
          <w:color w:val="111111"/>
          <w:sz w:val="28"/>
          <w:sz w:val="28"/>
          <w:szCs w:val="28"/>
          <w:rtl w:val="true"/>
          <w:lang w:bidi="fa-IR"/>
        </w:rPr>
        <w:t>بسمه تعالى، در هر صورت حرام است و اگر منى خارج شود، جنب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كردن با قصد لذت به عكس زن از روى پوشش چه جور است؟</w:t>
      </w:r>
    </w:p>
    <w:p>
      <w:pPr>
        <w:pStyle w:val="BookText"/>
        <w:rPr/>
      </w:pPr>
      <w:r>
        <w:rPr>
          <w:rFonts w:ascii="Amiri" w:hAnsi="Amiri" w:eastAsia="Amiri" w:cs="Amiri"/>
          <w:color w:val="111111"/>
          <w:sz w:val="28"/>
          <w:sz w:val="28"/>
          <w:szCs w:val="28"/>
          <w:rtl w:val="true"/>
          <w:lang w:bidi="ar-SA"/>
        </w:rPr>
        <w:t>بسمه تعالى، با قصد لذت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7780</w:t>
      </w:r>
      <w:r>
        <w:rPr>
          <w:rFonts w:eastAsia="IRNazanin" w:cs="IRNazanin"/>
          <w:color w:val="111111"/>
          <w:sz w:val="28"/>
          <w:szCs w:val="28"/>
          <w:rtl w:val="true"/>
          <w:lang w:bidi="fa-IR"/>
        </w:rPr>
        <w:t xml:space="preserve">] </w:t>
      </w:r>
      <w:r>
        <w:rPr>
          <w:rFonts w:eastAsia="IRNazanin" w:cs="IRNazanin"/>
          <w:color w:val="111111"/>
          <w:sz w:val="28"/>
          <w:szCs w:val="28"/>
          <w:lang w:bidi="fa-IR"/>
        </w:rPr>
        <w:t>4084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sectPr>
          <w:footerReference w:type="default" r:id="rId5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عليكم، ان شاء الله حالتان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مقدمه به اصل مطلب مى‌پردازم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در حدود 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سال پيش شروع به بازى با آلت خود كردم؛ آن موقع منى از من خارج نمى‌شد؛ اما پس از مدتى روزى بر اثر اين كار جنب شدم؛ من اول ضرر و زيان اين كار را نمى‌دانستم؛ اما بعد از مدتى متوجه شدم و يواش يواش آن را ترك كردم، تا اين‌كه در خواب جنب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از آن وقتى كه با خود بازى مى‌كردم و جنب شدم، به عنوان كسى كه اعمالى مانند نماز و روزه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واجب است حساب مى‌شوم، يا از آن موقعى كه در خواب جنب شدم؟ و اگر از وقتى كه در اول متن است، به عنوان آدم تكليف شده حساب مى‌شدم، من وقتش را نمى‌دانم كه چند سال پيش است؛ شايد سه سال پيش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مى‌كنم مرا راهنمايى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بسمه تعالى، اگر قبل از تمام شدن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قمرى منى خارج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در بيدارى و به هر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 شده‌ايد و چنانچه عبادتى از شما فوت شده، به مقدارى كه يقين داريد به‌جا نياورده‌ايد يا باطل انجام داده‌ايد، قضا نماييد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7781</w:t>
      </w:r>
      <w:r>
        <w:rPr>
          <w:rFonts w:eastAsia="IRNazanin" w:cs="IRNazanin"/>
          <w:color w:val="111111"/>
          <w:sz w:val="28"/>
          <w:szCs w:val="28"/>
          <w:rtl w:val="true"/>
          <w:lang w:bidi="fa-IR"/>
        </w:rPr>
        <w:t xml:space="preserve">] </w:t>
      </w:r>
      <w:r>
        <w:rPr>
          <w:rFonts w:eastAsia="IRNazanin" w:cs="IRNazanin"/>
          <w:color w:val="111111"/>
          <w:sz w:val="28"/>
          <w:szCs w:val="28"/>
          <w:lang w:bidi="fa-IR"/>
        </w:rPr>
        <w:t>4085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به حضور محترم رهبر عالى‌قدر انقلاب اسلامى ايران، حضرت آيت الله العظمى، روح الله الموسوى الخمينى، حفظه الله</w:t>
      </w:r>
    </w:p>
    <w:p>
      <w:pPr>
        <w:pStyle w:val="BookText"/>
        <w:rPr/>
      </w:pPr>
      <w:r>
        <w:rPr>
          <w:rFonts w:ascii="IRNazanin" w:hAnsi="IRNazanin" w:eastAsia="IRNazanin"/>
          <w:color w:val="111111"/>
          <w:sz w:val="28"/>
          <w:sz w:val="28"/>
          <w:szCs w:val="28"/>
          <w:rtl w:val="true"/>
          <w:lang w:bidi="fa-IR"/>
        </w:rPr>
        <w:t>با عرض سلام و درود بر روان پاكتان، سلامتى و طول عمر شما را از خداوند متعال و تبارك و تعالى و ايزد منان خواستار و خواهان مى‌باشم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اين‌جانب در شهرستان اهواز درس مى‌خوانم و از مرجعيت جناب‌عالى احكام دين را تقليد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من دو مسأله دارم كه به اين ترتيب عرض مى‌كنم و مى‌پرسم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شخصى هستم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متولد مورخه سال هزار و سيصد و چهل و پنج هستم، ولى شناسنامۀ من در تاريخ سال هزار و سيصد و چهل و چهار صادر شده است و من در اين مسأله مانده‌ام كه تاريخ شروع نماز يوميه واجب بر من، از چه تاريخى</w:t>
      </w:r>
    </w:p>
    <w:p>
      <w:pPr>
        <w:pStyle w:val="BookText"/>
        <w:rPr/>
      </w:pPr>
      <w:r>
        <w:rPr>
          <w:rFonts w:ascii="IRNazanin" w:hAnsi="IRNazanin" w:eastAsia="IRNazanin"/>
          <w:color w:val="111111"/>
          <w:sz w:val="28"/>
          <w:sz w:val="28"/>
          <w:szCs w:val="28"/>
          <w:rtl w:val="true"/>
          <w:lang w:bidi="fa-IR"/>
        </w:rPr>
        <w:t xml:space="preserve">است؟ و مقدار نمازهاى يوميه واجب بر من را تا تاريخ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و براى من بنويسيد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روزه گرفتن هم همچنين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بسمه تعالى، شناسنامه، ميزان نيست و بلوغ محقّق مى‌شود به اين‌كه پانزده سال قمرى تمام شود يا علائم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رساله مذكور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از تاريخ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شروع كردم به نماز خواندن تا به حال كه مى‌خوانم؛ ولى در اين مدت، من خيلى از نمازهاى يوميۀ خود را به دليل‌هاى مختلفى و بعضى‌ها را هم بدون دليل نخواندم و مقدار دقيق آن‌ها را هم نمى‌دانم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شما كه مرجع تقليد من هستيد، تقاضا دارم كه جواب اين مسأله را براى من به طور روشن بيان كنيد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بسمه تعالى، هر مقدار كه يقين داريد در حال بلوغ، نماز فوت شده را قضا نماييد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سلامتى و سعادتمندى جناب‌عالى را در خدمت به اسلام و مسلمين از خداوند متعال خواستاريم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على عباد الله الصالحين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7782</w:t>
      </w:r>
      <w:r>
        <w:rPr>
          <w:rFonts w:eastAsia="IRNazanin" w:cs="IRNazanin"/>
          <w:color w:val="111111"/>
          <w:sz w:val="28"/>
          <w:szCs w:val="28"/>
          <w:rtl w:val="true"/>
          <w:lang w:bidi="fa-IR"/>
        </w:rPr>
        <w:t xml:space="preserve">]  </w:t>
      </w:r>
      <w:r>
        <w:rPr>
          <w:rFonts w:eastAsia="IRNazanin" w:cs="IRNazanin"/>
          <w:color w:val="111111"/>
          <w:sz w:val="28"/>
          <w:szCs w:val="28"/>
          <w:lang w:bidi="fa-IR"/>
        </w:rPr>
        <w:t>647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 بلوغ انسان كه تكاليف مذهبى به عهدۀ او گذاشته مى‌شود چه وقتى مى‌باشد؟ آيا فقط با رويش موهاى زايد، تكاليف مذهبى بر او واجب مى‌شود؟</w:t>
      </w:r>
    </w:p>
    <w:p>
      <w:pPr>
        <w:pStyle w:val="BookText"/>
        <w:rPr/>
      </w:pPr>
      <w:r>
        <w:rPr>
          <w:rFonts w:ascii="Amiri" w:hAnsi="Amiri" w:eastAsia="Amiri" w:cs="Amiri"/>
          <w:color w:val="111111"/>
          <w:sz w:val="28"/>
          <w:sz w:val="28"/>
          <w:szCs w:val="28"/>
          <w:rtl w:val="true"/>
          <w:lang w:bidi="ar-SA"/>
        </w:rPr>
        <w:t>بسمه تعالى، علامت‌هاى بلوغ شرعى در رسالۀ عمليه مذكور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7783</w:t>
      </w:r>
      <w:r>
        <w:rPr>
          <w:rFonts w:eastAsia="IRNazanin" w:cs="IRNazanin"/>
          <w:color w:val="111111"/>
          <w:sz w:val="28"/>
          <w:szCs w:val="28"/>
          <w:rtl w:val="true"/>
          <w:lang w:bidi="fa-IR"/>
        </w:rPr>
        <w:t xml:space="preserve">] </w:t>
      </w:r>
      <w:r>
        <w:rPr>
          <w:rFonts w:eastAsia="IRNazanin" w:cs="IRNazanin"/>
          <w:color w:val="111111"/>
          <w:sz w:val="28"/>
          <w:szCs w:val="28"/>
          <w:lang w:bidi="fa-IR"/>
        </w:rPr>
        <w:t>4086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محترم حضرت آيت الله العظمى امام خمينى، مرجع عالى‌قدر، سلام عليكم</w:t>
      </w:r>
    </w:p>
    <w:p>
      <w:pPr>
        <w:sectPr>
          <w:footerReference w:type="default" r:id="rId5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لطفاً بفرماييد كه تكليف شرعى براى پسران و دختران از چه موقعى واجب مى‌شود؟ آيا اين حد سنى است يا جنسى؟ اگر سنى است بفرماييد از روى ماه‌هاى قمرى بايد حساب شود يا از روى ماه‌هاى شمسى و اگر جنسى است بفرماييد از روى چه علائمى و اگر كسى از نظر جنس قبل از سن مكلف شده باشد و از نظر سنى و از روزى كه پانزده سالگى را بر طبق ماه‌هاى قمرى تمام كرده و وارد شانزده سالگى شده </w:t>
      </w:r>
      <w:bookmarkStart w:id="326" w:name="pg17150_200102"/>
    </w:p>
    <w:p>
      <w:pPr>
        <w:pStyle w:val="BookText"/>
        <w:rPr/>
      </w:pPr>
      <w:bookmarkEnd w:id="326"/>
      <w:r>
        <w:rPr>
          <w:rFonts w:ascii="IRNazanin" w:hAnsi="IRNazanin" w:eastAsia="IRNazanin"/>
          <w:color w:val="111111"/>
          <w:sz w:val="28"/>
          <w:sz w:val="28"/>
          <w:szCs w:val="28"/>
          <w:rtl w:val="true"/>
          <w:lang w:bidi="fa-IR"/>
        </w:rPr>
        <w:t>به تكاليفش عمل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اعمال مابين بلوغ جنسى و سنى را بايد انجام دهد يا ساقط است؟ لطفاً واضح و همه‌جانبه شرح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سپاس‌گزارم</w:t>
      </w:r>
    </w:p>
    <w:p>
      <w:pPr>
        <w:pStyle w:val="BookText"/>
        <w:rPr/>
      </w:pPr>
      <w:r>
        <w:rPr>
          <w:rFonts w:ascii="IRNazanin" w:hAnsi="IRNazanin" w:eastAsia="IRNazanin"/>
          <w:color w:val="111111"/>
          <w:sz w:val="28"/>
          <w:sz w:val="28"/>
          <w:szCs w:val="28"/>
          <w:rtl w:val="true"/>
          <w:lang w:bidi="fa-IR"/>
        </w:rPr>
        <w:t>بسمه تعالى، دختر بعد از تمام شدن نه سال قمرى و پسر بعد از تمام شدن پانزده سال قمرى بالغ مى‌شوند و چنانچه پسر قبل از رسيدن به پانزده سال محتلم شود يا موى زبر در محل مخصوص پيدا كند مكلف است و اين دو علامت براى دختر قبل از نه سال نيز هست</w:t>
      </w:r>
      <w:r>
        <w:rPr>
          <w:rFonts w:eastAsia="IRNazanin" w:cs="IRNazanin"/>
          <w:color w:val="111111"/>
          <w:sz w:val="28"/>
          <w:szCs w:val="28"/>
          <w:rtl w:val="true"/>
          <w:lang w:bidi="fa-IR"/>
        </w:rPr>
        <w:t>.</w:t>
      </w:r>
    </w:p>
    <w:p>
      <w:pPr>
        <w:pStyle w:val="Heading3"/>
        <w:numPr>
          <w:ilvl w:val="2"/>
          <w:numId w:val="1"/>
        </w:numPr>
        <w:rPr/>
      </w:pPr>
      <w:bookmarkStart w:id="327" w:name="__RefHeading___Toc4137388_2142443653"/>
      <w:bookmarkStart w:id="328" w:name="_Toc115"/>
      <w:bookmarkEnd w:id="327"/>
      <w:r>
        <w:rPr>
          <w:rtl w:val="true"/>
        </w:rPr>
        <w:t>ولايت بر صغير، مجنون و سفيه</w:t>
      </w:r>
      <w:bookmarkEnd w:id="3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7784</w:t>
      </w:r>
      <w:r>
        <w:rPr>
          <w:rFonts w:eastAsia="IRNazanin" w:cs="IRNazanin"/>
          <w:color w:val="111111"/>
          <w:sz w:val="28"/>
          <w:szCs w:val="28"/>
          <w:rtl w:val="true"/>
          <w:lang w:bidi="fa-IR"/>
        </w:rPr>
        <w:t xml:space="preserve">] </w:t>
      </w:r>
      <w:r>
        <w:rPr>
          <w:rFonts w:eastAsia="IRNazanin" w:cs="IRNazanin"/>
          <w:color w:val="111111"/>
          <w:sz w:val="28"/>
          <w:szCs w:val="28"/>
          <w:lang w:bidi="fa-IR"/>
        </w:rPr>
        <w:t>4087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p>
    <w:p>
      <w:pPr>
        <w:pStyle w:val="BookText"/>
        <w:rPr/>
      </w:pPr>
      <w:r>
        <w:rPr>
          <w:rFonts w:ascii="Amiri" w:hAnsi="Amiri" w:eastAsia="Amiri" w:cs="Amiri"/>
          <w:color w:val="111111"/>
          <w:sz w:val="28"/>
          <w:sz w:val="28"/>
          <w:szCs w:val="28"/>
          <w:rtl w:val="true"/>
          <w:lang w:bidi="ar-SA"/>
        </w:rPr>
        <w:t>حضور محترم رهبر عالى‌قدر، حضرت امام خمينى</w:t>
      </w:r>
    </w:p>
    <w:p>
      <w:pPr>
        <w:pStyle w:val="BookText"/>
        <w:rPr/>
      </w:pPr>
      <w:r>
        <w:rPr>
          <w:rFonts w:ascii="IRNazanin" w:hAnsi="IRNazanin" w:eastAsia="IRNazanin"/>
          <w:color w:val="111111"/>
          <w:sz w:val="28"/>
          <w:sz w:val="28"/>
          <w:szCs w:val="28"/>
          <w:rtl w:val="true"/>
          <w:lang w:bidi="fa-IR"/>
        </w:rPr>
        <w:t>لطفاً بيان فرماييد كه از نظر شرع مقدس اسلام اگر پدرى منزلى را ولايتاً براى فرزند صغير خود به طور رسمى خريده باشد، تا چه سنى حق ولايت در اموال فرزند را دارد، و ولايت پدر از كى ساقط مى‌شود؟ مستدعى است حكم را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ولايت پدر در اموال فرزند، تا زمان بلوغ و رشد او ثابت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7785</w:t>
      </w:r>
      <w:r>
        <w:rPr>
          <w:rFonts w:eastAsia="IRNazanin" w:cs="IRNazanin"/>
          <w:color w:val="111111"/>
          <w:sz w:val="28"/>
          <w:szCs w:val="28"/>
          <w:rtl w:val="true"/>
          <w:lang w:bidi="fa-IR"/>
        </w:rPr>
        <w:t xml:space="preserve">]  </w:t>
      </w:r>
      <w:r>
        <w:rPr>
          <w:rFonts w:eastAsia="IRNazanin" w:cs="IRNazanin"/>
          <w:color w:val="111111"/>
          <w:sz w:val="28"/>
          <w:szCs w:val="28"/>
          <w:lang w:bidi="fa-IR"/>
        </w:rPr>
        <w:t>861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پدر و مادر ولايت بر اولاد كبار خود دارند؟ اگر دارند در چه موردهايى است و اگر اصلاً ندارند اطاعت آنان در چه مواردى لازم است؟ لطفاً توضيح دهيد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ولايت بر اولاد كبار عاقل رشيد ندارند، ولى فرزند بايد از كارى كه موجب اذيت والدين مى‌شود اجتناب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7786</w:t>
      </w:r>
      <w:r>
        <w:rPr>
          <w:rFonts w:eastAsia="IRNazanin" w:cs="IRNazanin"/>
          <w:color w:val="111111"/>
          <w:sz w:val="28"/>
          <w:szCs w:val="28"/>
          <w:rtl w:val="true"/>
          <w:lang w:bidi="fa-IR"/>
        </w:rPr>
        <w:t xml:space="preserve">]  </w:t>
      </w:r>
      <w:r>
        <w:rPr>
          <w:rFonts w:eastAsia="IRNazanin" w:cs="IRNazanin"/>
          <w:color w:val="111111"/>
          <w:sz w:val="28"/>
          <w:szCs w:val="28"/>
          <w:lang w:bidi="fa-IR"/>
        </w:rPr>
        <w:t>822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معمول است در روستاها اموات را در منازل مسكونى‌اش غسل ميت مى‌دهند و</w:t>
      </w:r>
    </w:p>
    <w:p>
      <w:pPr>
        <w:pStyle w:val="BookText"/>
        <w:rPr/>
      </w:pPr>
      <w:r>
        <w:rPr>
          <w:rFonts w:ascii="IRNazanin" w:hAnsi="IRNazanin" w:eastAsia="IRNazanin"/>
          <w:color w:val="111111"/>
          <w:sz w:val="28"/>
          <w:sz w:val="28"/>
          <w:szCs w:val="28"/>
          <w:rtl w:val="true"/>
          <w:lang w:bidi="fa-IR"/>
        </w:rPr>
        <w:t>بعضاً بعضى از اموات فاقد وصايت بوده و داراى اولاد صغير بدون تعيين قيّم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براى تعيين قيّم شرعى كه با اجازه‌اش تغسيل و تكفين و مجلس تعزيت در همان منزل كه ورثه صغار دارد به چه نحو اجازه مى‌فرماييد تا عنداللزوم اقدام شود؟</w:t>
      </w:r>
    </w:p>
    <w:p>
      <w:pPr>
        <w:pStyle w:val="BookText"/>
        <w:rPr/>
      </w:pPr>
      <w:r>
        <w:rPr>
          <w:rFonts w:ascii="IRNazanin" w:hAnsi="IRNazanin" w:eastAsia="IRNazanin"/>
          <w:color w:val="111111"/>
          <w:sz w:val="28"/>
          <w:sz w:val="28"/>
          <w:szCs w:val="28"/>
          <w:rtl w:val="true"/>
          <w:lang w:bidi="fa-IR"/>
        </w:rPr>
        <w:t>بسمه تعالى، اجازه دادن بستگى به ملاحظه خصوصيات موارد و ملاحظه مصلحت دارد و كلّى نمى‌توان اجازه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7787</w:t>
      </w:r>
      <w:r>
        <w:rPr>
          <w:rFonts w:eastAsia="IRNazanin" w:cs="IRNazanin"/>
          <w:color w:val="111111"/>
          <w:sz w:val="28"/>
          <w:szCs w:val="28"/>
          <w:rtl w:val="true"/>
          <w:lang w:bidi="fa-IR"/>
        </w:rPr>
        <w:t xml:space="preserve">]  </w:t>
      </w:r>
      <w:r>
        <w:rPr>
          <w:rFonts w:eastAsia="IRNazanin" w:cs="IRNazanin"/>
          <w:color w:val="111111"/>
          <w:sz w:val="28"/>
          <w:szCs w:val="28"/>
          <w:lang w:bidi="fa-IR"/>
        </w:rPr>
        <w:t>6390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كداميك از پدر، مادر و عيال متوفّى قيمومت صغار را بايد داشته باشند؟</w:t>
      </w:r>
    </w:p>
    <w:p>
      <w:pPr>
        <w:pStyle w:val="BookText"/>
        <w:rPr/>
      </w:pPr>
      <w:r>
        <w:rPr>
          <w:rFonts w:ascii="Amiri" w:hAnsi="Amiri" w:eastAsia="Amiri" w:cs="Amiri"/>
          <w:color w:val="111111"/>
          <w:sz w:val="28"/>
          <w:sz w:val="28"/>
          <w:szCs w:val="28"/>
          <w:rtl w:val="true"/>
          <w:lang w:bidi="ar-SA"/>
        </w:rPr>
        <w:t>مستدعى است جواب را در صدر ورقه به طور واضح و روشن مرقوم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 پدر متوفّى كه جدّ پدرى صغار است ولىّ شرعى آن‌ها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7788</w:t>
      </w:r>
      <w:r>
        <w:rPr>
          <w:rFonts w:eastAsia="IRNazanin" w:cs="IRNazanin"/>
          <w:color w:val="111111"/>
          <w:sz w:val="28"/>
          <w:szCs w:val="28"/>
          <w:rtl w:val="true"/>
          <w:lang w:bidi="fa-IR"/>
        </w:rPr>
        <w:t xml:space="preserve">]  </w:t>
      </w:r>
      <w:r>
        <w:rPr>
          <w:rFonts w:eastAsia="IRNazanin" w:cs="IRNazanin"/>
          <w:color w:val="111111"/>
          <w:sz w:val="28"/>
          <w:szCs w:val="28"/>
          <w:lang w:bidi="fa-IR"/>
        </w:rPr>
        <w:t>4143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 دستگاه ماشين بافتنى از پول صغار تهيه نموده‌ام و با او جهت كمك‌هزينه كار مى‌كنم، آيا كليۀ دستمزد كار كردم متعلق به بچه‌هاى صغير است يا خودم نيز مى‌توانم مبلغى جهت خودم بردارم؟ ضمناً به عرض مى‌رسانم خودم قيّم بچه‌ها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و بچه‌هايم هم اكنون در خانۀ پدرم زندگى مى‌كنيم و پدر و مادرم تمكّن مالى يا درآمد كافى ندارند و ما هم كرايۀ خانه نمى‌دهيم، فقط پول آب و برق را مشتركاً پرداخت مى‌نماييم؛ آيا اگر پدر و مادرم از يخچال و ماشين لباسشويى و ساير لوازم زندگى ما استفاده نمايند، جايز است يا جايز نمى‌باشد، با اين حساب كه اگر ما بخواهيم در جاى ديگر زندگى كنيم، مبالغ زيادى فقط بايد كرايۀ خانه بدهيم، لكن پدر و مادرم از ما كرايه نمى‌گيرند؟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طورى كه عرض كردم بنده با ماشين بافتنى كار مى‌كنم كه ماشين متعلق به بچه‌ها است، آيا اگر كسى وارد خانۀ ما بشود يا مشترى بافتنى باشد يا ميهمان بنده، </w:t>
      </w:r>
    </w:p>
    <w:p>
      <w:pPr>
        <w:pStyle w:val="BookText"/>
        <w:rPr/>
      </w:pPr>
      <w:r>
        <w:rPr>
          <w:rFonts w:ascii="IRNazanin" w:hAnsi="IRNazanin" w:eastAsia="IRNazanin"/>
          <w:color w:val="111111"/>
          <w:sz w:val="28"/>
          <w:sz w:val="28"/>
          <w:szCs w:val="28"/>
          <w:rtl w:val="true"/>
          <w:lang w:bidi="fa-IR"/>
        </w:rPr>
        <w:t>مى‌توانم از او پذيرايى كنم؛ از چاى و ميوه و غيره؟ و نيز ميهمان مى‌تواند روى فرش بچه‌ها نماز بخواند يا خير؟</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تصرف در اموال صغار بايد با اذن قيّم شرعى و رعايت مصلحت آن‌ها باشد و دستمزد كار بافندگى مال خود شما است، ولى بايد اجرت ماشين را با رعايت مصلحت صغار براى آن‌ها منظور داريد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7789</w:t>
      </w:r>
      <w:r>
        <w:rPr>
          <w:rFonts w:eastAsia="IRNazanin" w:cs="IRNazanin"/>
          <w:color w:val="111111"/>
          <w:sz w:val="28"/>
          <w:szCs w:val="28"/>
          <w:rtl w:val="true"/>
          <w:lang w:bidi="fa-IR"/>
        </w:rPr>
        <w:t xml:space="preserve">]  </w:t>
      </w:r>
      <w:r>
        <w:rPr>
          <w:rFonts w:eastAsia="IRNazanin" w:cs="IRNazanin"/>
          <w:color w:val="111111"/>
          <w:sz w:val="28"/>
          <w:szCs w:val="28"/>
          <w:lang w:bidi="fa-IR"/>
        </w:rPr>
        <w:t>4143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گاهى اوقات اجباراً پيش مى‌آيد كه كادويى به‌جايى ببريم، آيا مى‌توانم از پول بچه‌ها ببرم يا خير؟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ديگرى بخواهد از وسايل لباسشويى ما استفاده نمايد و اجرت بدهد، آيا اجازه هست يا اصلاً به مال صغير نمى‌شود مداخله نمود؟</w:t>
      </w:r>
    </w:p>
    <w:p>
      <w:pPr>
        <w:pStyle w:val="BookText"/>
        <w:rPr/>
      </w:pPr>
      <w:r>
        <w:rPr>
          <w:rFonts w:ascii="Amiri" w:hAnsi="Amiri" w:eastAsia="Amiri" w:cs="Amiri"/>
          <w:color w:val="111111"/>
          <w:sz w:val="28"/>
          <w:sz w:val="28"/>
          <w:szCs w:val="28"/>
          <w:rtl w:val="true"/>
          <w:lang w:bidi="ar-SA"/>
        </w:rPr>
        <w:t xml:space="preserve">بسمه تعالى، سؤال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با فرض مصلحت براى صغار و اذن قيّم شرعى مانع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7790</w:t>
      </w:r>
      <w:r>
        <w:rPr>
          <w:rFonts w:eastAsia="IRNazanin" w:cs="IRNazanin"/>
          <w:color w:val="111111"/>
          <w:sz w:val="28"/>
          <w:szCs w:val="28"/>
          <w:rtl w:val="true"/>
          <w:lang w:bidi="fa-IR"/>
        </w:rPr>
        <w:t xml:space="preserve">] </w:t>
      </w:r>
      <w:r>
        <w:rPr>
          <w:rFonts w:eastAsia="IRNazanin" w:cs="IRNazanin"/>
          <w:color w:val="111111"/>
          <w:sz w:val="28"/>
          <w:szCs w:val="28"/>
          <w:lang w:bidi="fa-IR"/>
        </w:rPr>
        <w:t>4088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با درود به روان پاك شهداى عزيزمان و با درود به رهبر كبير انقلاب امام خمينى و با درود به شما برادران مسئول دفتر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مشكلى كه ذيلاً شرح مى‌دهم برايم به‌وقوع پيوسته است كه خواهشمندم مرا راهنمايى فرماييد</w:t>
      </w:r>
      <w:r>
        <w:rPr>
          <w:rFonts w:eastAsia="IRNazanin" w:cs="IRNazanin"/>
          <w:color w:val="111111"/>
          <w:sz w:val="28"/>
          <w:szCs w:val="28"/>
          <w:rtl w:val="true"/>
          <w:lang w:bidi="fa-IR"/>
        </w:rPr>
        <w:t>.</w:t>
      </w:r>
    </w:p>
    <w:p>
      <w:pPr>
        <w:sectPr>
          <w:footerReference w:type="default" r:id="rId5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شخصى كه مورد نظر است به علت فوت ناگهانى، موفق به وصيت نشده است و از ايشان مقدارى باغ و زمين مزروعى كه در يكى از روستاهاى نيشابور مى‌باشد به جا مانده است و همچنين متوفى داراى دو دختر كبيره كه به خانۀ شوهر رفته‌اند و يك پسر كبيره كه داراى همسر مى‌باشد و يك دختر صغيره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تذكر است كه پسر و همسرش با دختر صغيره و مادرشان همچنان‌كه قبل از فوت پدر با هم زندگى </w:t>
      </w:r>
    </w:p>
    <w:p>
      <w:pPr>
        <w:pStyle w:val="BookText"/>
        <w:rPr/>
      </w:pPr>
      <w:r>
        <w:rPr>
          <w:rFonts w:ascii="IRNazanin" w:hAnsi="IRNazanin" w:eastAsia="IRNazanin"/>
          <w:color w:val="111111"/>
          <w:sz w:val="28"/>
          <w:sz w:val="28"/>
          <w:szCs w:val="28"/>
          <w:rtl w:val="true"/>
          <w:lang w:bidi="fa-IR"/>
        </w:rPr>
        <w:t>مى‌كرده‌اند، زندگى مى‌كنند و مبلغى هم از درآمد ملك و كارگرى مرحوم، خرج مراسم سوگوارى گرديده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مبلغ خرج شده محل اشكال است؟</w:t>
      </w:r>
    </w:p>
    <w:p>
      <w:pPr>
        <w:pStyle w:val="BookText"/>
        <w:rPr/>
      </w:pPr>
      <w:r>
        <w:rPr>
          <w:rFonts w:ascii="IRNazanin" w:hAnsi="IRNazanin" w:eastAsia="IRNazanin"/>
          <w:color w:val="111111"/>
          <w:sz w:val="28"/>
          <w:sz w:val="28"/>
          <w:szCs w:val="28"/>
          <w:rtl w:val="true"/>
          <w:lang w:bidi="fa-IR"/>
        </w:rPr>
        <w:t>بسمه تعالى، اگر با رضايت همۀ ورثه و قيّم شرعى صغير خرج شده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7791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با رضايت دو خواهر كبيره، برادر مى‌تواند از درآمد ملك براى خود، لوازم زندگى و يا مسكن تهيه نمايد؟</w:t>
      </w:r>
    </w:p>
    <w:p>
      <w:pPr>
        <w:pStyle w:val="BookText"/>
        <w:rPr/>
      </w:pPr>
      <w:r>
        <w:rPr>
          <w:rFonts w:ascii="Amiri" w:hAnsi="Amiri" w:eastAsia="Amiri" w:cs="Amiri"/>
          <w:color w:val="111111"/>
          <w:sz w:val="28"/>
          <w:sz w:val="28"/>
          <w:szCs w:val="28"/>
          <w:rtl w:val="true"/>
          <w:lang w:bidi="ar-SA"/>
        </w:rPr>
        <w:t>بسمه تعالى، حكم مسأله قبل را دارد و بايد با مصلحت صغير هم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7792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لوازم خانه را مى‌توان به دختر صغيره واگذار نمود؛ البته با رضايت برادر و خواهران؟</w:t>
      </w:r>
    </w:p>
    <w:p>
      <w:pPr>
        <w:pStyle w:val="BookText"/>
        <w:rPr/>
      </w:pPr>
      <w:r>
        <w:rPr>
          <w:rFonts w:ascii="Amiri" w:hAnsi="Amiri" w:eastAsia="Amiri" w:cs="Amiri"/>
          <w:color w:val="111111"/>
          <w:sz w:val="28"/>
          <w:sz w:val="28"/>
          <w:szCs w:val="28"/>
          <w:rtl w:val="true"/>
          <w:lang w:bidi="ar-SA"/>
        </w:rPr>
        <w:t>بسمه تعالى، ميزان، نظر قيّم شرعى و ملاحظۀ مصلحت صغير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7793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مادر هم مى‌تواند از درآمد ملك امرار معاش نمايد؟</w:t>
      </w:r>
    </w:p>
    <w:p>
      <w:pPr>
        <w:pStyle w:val="BookText"/>
        <w:rPr/>
      </w:pPr>
      <w:r>
        <w:rPr>
          <w:rFonts w:ascii="Amiri" w:hAnsi="Amiri" w:eastAsia="Amiri" w:cs="Amiri"/>
          <w:color w:val="111111"/>
          <w:sz w:val="28"/>
          <w:sz w:val="28"/>
          <w:szCs w:val="28"/>
          <w:rtl w:val="true"/>
          <w:lang w:bidi="ar-SA"/>
        </w:rPr>
        <w:t>بسمه تعالى، مادر هم حكم ساير ورثه را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7794</w:t>
      </w:r>
      <w:r>
        <w:rPr>
          <w:rFonts w:eastAsia="IRNazanin" w:cs="IRNazanin"/>
          <w:color w:val="111111"/>
          <w:sz w:val="28"/>
          <w:szCs w:val="28"/>
          <w:rtl w:val="true"/>
          <w:lang w:bidi="fa-IR"/>
        </w:rPr>
        <w:t xml:space="preserve">]  </w:t>
      </w:r>
      <w:r>
        <w:rPr>
          <w:rFonts w:eastAsia="IRNazanin" w:cs="IRNazanin"/>
          <w:color w:val="111111"/>
          <w:sz w:val="28"/>
          <w:szCs w:val="28"/>
          <w:lang w:bidi="fa-IR"/>
        </w:rPr>
        <w:t>4866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مواردى كه ورثه‌هاى كبير به توافق مى‌رسند و با رضايت هم، مثلاً مالى را به يكى مى‌بخشند، در صورتى كه در اين مال سهم ورثۀ صغير هم باشد رضايت او را چگونه بايد جلب كرد؟ آيا مى‌توان بعد از رسيدن به بلوغ از او رضايت گرفت يا خير؟</w:t>
      </w:r>
    </w:p>
    <w:p>
      <w:pPr>
        <w:sectPr>
          <w:footerReference w:type="default" r:id="rId5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بايد به قيّم شرعى صغير مراجعه كنند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7795</w:t>
      </w:r>
      <w:r>
        <w:rPr>
          <w:rFonts w:eastAsia="IRNazanin" w:cs="IRNazanin"/>
          <w:color w:val="111111"/>
          <w:sz w:val="28"/>
          <w:szCs w:val="28"/>
          <w:rtl w:val="true"/>
          <w:lang w:bidi="fa-IR"/>
        </w:rPr>
        <w:t xml:space="preserve">] </w:t>
      </w:r>
      <w:r>
        <w:rPr>
          <w:rFonts w:eastAsia="IRNazanin" w:cs="IRNazanin"/>
          <w:color w:val="111111"/>
          <w:sz w:val="28"/>
          <w:szCs w:val="28"/>
          <w:lang w:bidi="fa-IR"/>
        </w:rPr>
        <w:t>4866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حفظ و نگهدارى اموال ورثۀ صغير آيا مى‌توان از درآمد اموال او استفاده كرد يا خير؟ در ضمن اگر پدر صغير براى او سرپرستى معيّن نكرده باشد؛ چه كسى مى‌تواند شرعاً سرپرستى او و نگهدارى اموالش را به عهده بگيرد؟</w:t>
      </w:r>
    </w:p>
    <w:p>
      <w:pPr>
        <w:pStyle w:val="BookText"/>
        <w:rPr/>
      </w:pPr>
      <w:r>
        <w:rPr>
          <w:rFonts w:ascii="IRNazanin" w:hAnsi="IRNazanin" w:eastAsia="IRNazanin"/>
          <w:color w:val="111111"/>
          <w:sz w:val="28"/>
          <w:sz w:val="28"/>
          <w:szCs w:val="28"/>
          <w:rtl w:val="true"/>
          <w:lang w:bidi="fa-IR"/>
        </w:rPr>
        <w:t>بسمه تعالى، اگر پدر يا جدّ پدرى ندارد، ولايت بر صغير مذكور با حاكم شرع است و حاكم مى‌تواند كسى را قيّم بر صغير نمايد و قيّم شرعى مجاز است در تصرّفات مطابق مصلحت صغير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7796</w:t>
      </w:r>
      <w:r>
        <w:rPr>
          <w:rFonts w:eastAsia="IRNazanin" w:cs="IRNazanin"/>
          <w:color w:val="111111"/>
          <w:sz w:val="28"/>
          <w:szCs w:val="28"/>
          <w:rtl w:val="true"/>
          <w:lang w:bidi="fa-IR"/>
        </w:rPr>
        <w:t xml:space="preserve">]  </w:t>
      </w:r>
      <w:r>
        <w:rPr>
          <w:rFonts w:eastAsia="IRNazanin" w:cs="IRNazanin"/>
          <w:color w:val="111111"/>
          <w:sz w:val="28"/>
          <w:szCs w:val="28"/>
          <w:lang w:bidi="fa-IR"/>
        </w:rPr>
        <w:t>6411</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مى‌شود همسر خود شهيد، وكيل قيّم مال و بچۀ خود شود؛ در صورتى كه برادر خود شهيد وكيل مى‌باشد؟</w:t>
      </w:r>
    </w:p>
    <w:p>
      <w:pPr>
        <w:pStyle w:val="BookText"/>
        <w:rPr/>
      </w:pPr>
      <w:r>
        <w:rPr>
          <w:rFonts w:ascii="IRNazanin" w:hAnsi="IRNazanin" w:eastAsia="IRNazanin"/>
          <w:color w:val="111111"/>
          <w:sz w:val="28"/>
          <w:sz w:val="28"/>
          <w:szCs w:val="28"/>
          <w:rtl w:val="true"/>
          <w:lang w:bidi="fa-IR"/>
        </w:rPr>
        <w:t>بسمه تعالى، قيّم صغير، جد پدرى او و وصى پدر است و مادر اگر وصى نباشد، مانع ندارد نايب ولىّ شرعى در رسيدگى به امور صغير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7797</w:t>
      </w:r>
      <w:r>
        <w:rPr>
          <w:rFonts w:eastAsia="IRNazanin" w:cs="IRNazanin"/>
          <w:color w:val="111111"/>
          <w:sz w:val="28"/>
          <w:szCs w:val="28"/>
          <w:rtl w:val="true"/>
          <w:lang w:bidi="fa-IR"/>
        </w:rPr>
        <w:t xml:space="preserve">]  </w:t>
      </w:r>
      <w:r>
        <w:rPr>
          <w:rFonts w:eastAsia="IRNazanin" w:cs="IRNazanin"/>
          <w:color w:val="111111"/>
          <w:sz w:val="28"/>
          <w:szCs w:val="28"/>
          <w:lang w:bidi="fa-IR"/>
        </w:rPr>
        <w:t>3895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فردى به شهادت رسيده، ولى وصيتنامه ندارد، تكليف همسر او با داشتن دو فرزند از شهيد و يك مادر چيست؟ آيا اجازه مى‌فرماييد تا به حد تكليف و قانونى رسيدن فرزندانش، در منزل و اموال تصرف كند؟</w:t>
      </w:r>
    </w:p>
    <w:p>
      <w:pPr>
        <w:pStyle w:val="BookText"/>
        <w:rPr/>
      </w:pPr>
      <w:r>
        <w:rPr>
          <w:rFonts w:ascii="IRNazanin" w:hAnsi="IRNazanin" w:eastAsia="IRNazanin"/>
          <w:color w:val="111111"/>
          <w:sz w:val="28"/>
          <w:sz w:val="28"/>
          <w:szCs w:val="28"/>
          <w:rtl w:val="true"/>
          <w:lang w:bidi="fa-IR"/>
        </w:rPr>
        <w:t>بسمه تعالى، بايد به حاكم شرع مراجعه و براى صغار، قيّم تعيين كرد تا آنچه مصلحت صغار است به واسطۀ قيّم عمل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7798</w:t>
      </w:r>
      <w:r>
        <w:rPr>
          <w:rFonts w:eastAsia="IRNazanin" w:cs="IRNazanin"/>
          <w:color w:val="111111"/>
          <w:sz w:val="28"/>
          <w:szCs w:val="28"/>
          <w:rtl w:val="true"/>
          <w:lang w:bidi="fa-IR"/>
        </w:rPr>
        <w:t xml:space="preserve">] </w:t>
      </w:r>
      <w:r>
        <w:rPr>
          <w:rFonts w:eastAsia="IRNazanin" w:cs="IRNazanin"/>
          <w:color w:val="111111"/>
          <w:sz w:val="28"/>
          <w:szCs w:val="28"/>
          <w:lang w:bidi="fa-IR"/>
        </w:rPr>
        <w:t>4089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خدمت دفتر رهبر كبير انقلاب اسلامى، امام خمينى</w:t>
      </w:r>
    </w:p>
    <w:p>
      <w:pPr>
        <w:sectPr>
          <w:footerReference w:type="default" r:id="rId5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محترماً به عرض مبارك مى‌رسانم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اين‌جانب پدر پاسدار شهيد مدت هفت ماه پيش، فرزندم به شهادت رسيد و از آن تاريخ به بعد، عروسم نمى‌گذارد من نوۀ خود را </w:t>
      </w:r>
    </w:p>
    <w:p>
      <w:pPr>
        <w:pStyle w:val="BookText"/>
        <w:rPr/>
      </w:pPr>
      <w:r>
        <w:rPr>
          <w:rFonts w:ascii="IRNazanin" w:hAnsi="IRNazanin" w:eastAsia="IRNazanin"/>
          <w:color w:val="111111"/>
          <w:sz w:val="28"/>
          <w:sz w:val="28"/>
          <w:szCs w:val="28"/>
          <w:rtl w:val="true"/>
          <w:lang w:bidi="fa-IR"/>
        </w:rPr>
        <w:t>كه يادگار پسرم است ببينم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نظر شرعى چه كسى قيّم اين فرزند مى‌تواند بشود؟ من يا مادرش؟</w:t>
      </w:r>
    </w:p>
    <w:p>
      <w:pPr>
        <w:pStyle w:val="BookText"/>
        <w:rPr/>
      </w:pPr>
      <w:r>
        <w:rPr>
          <w:rFonts w:ascii="IRNazanin" w:hAnsi="IRNazanin" w:eastAsia="IRNazanin"/>
          <w:color w:val="111111"/>
          <w:sz w:val="28"/>
          <w:sz w:val="28"/>
          <w:szCs w:val="28"/>
          <w:rtl w:val="true"/>
          <w:lang w:bidi="fa-IR"/>
        </w:rPr>
        <w:t>در ضمن حقوقى كه عروسم پس از شهادت پسرم مى‌گيرد، نمى‌دانيم خرج نوه‌ام مى‌شود يا خير؛ اين حقوق چطور بايد تقسيم شود؟ متشكرم</w:t>
      </w:r>
    </w:p>
    <w:p>
      <w:pPr>
        <w:pStyle w:val="BookText"/>
        <w:rPr/>
      </w:pPr>
      <w:r>
        <w:rPr>
          <w:rFonts w:ascii="IRNazanin" w:hAnsi="IRNazanin" w:eastAsia="IRNazanin"/>
          <w:color w:val="111111"/>
          <w:sz w:val="28"/>
          <w:sz w:val="28"/>
          <w:szCs w:val="28"/>
          <w:rtl w:val="true"/>
          <w:lang w:bidi="fa-IR"/>
        </w:rPr>
        <w:t>بسمه تعالى، ولايت بر بچه، با جد پدرى او است و حق حضانت و تربيت، با مادر است و حقوقى كه داده مى‌شود، بستگى به مقررات دارد؛ به هركس مقررات اقتضا مى‌كند، بايد داده شود و تشخيص، با مسئولين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7799</w:t>
      </w:r>
      <w:r>
        <w:rPr>
          <w:rFonts w:eastAsia="IRNazanin" w:cs="IRNazanin"/>
          <w:color w:val="111111"/>
          <w:sz w:val="28"/>
          <w:szCs w:val="28"/>
          <w:rtl w:val="true"/>
          <w:lang w:bidi="fa-IR"/>
        </w:rPr>
        <w:t xml:space="preserve">] </w:t>
      </w:r>
      <w:r>
        <w:rPr>
          <w:rFonts w:eastAsia="IRNazanin" w:cs="IRNazanin"/>
          <w:color w:val="111111"/>
          <w:sz w:val="28"/>
          <w:szCs w:val="28"/>
          <w:lang w:bidi="fa-IR"/>
        </w:rPr>
        <w:t>4090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جناب مستطاب، آيت الله العظمى امام خمينى، مدّ ظله العالى</w:t>
      </w:r>
    </w:p>
    <w:p>
      <w:pPr>
        <w:pStyle w:val="BookText"/>
        <w:rPr/>
      </w:pPr>
      <w:r>
        <w:rPr>
          <w:rFonts w:ascii="IRNazanin" w:hAnsi="IRNazanin" w:eastAsia="IRNazanin"/>
          <w:color w:val="111111"/>
          <w:sz w:val="28"/>
          <w:sz w:val="28"/>
          <w:szCs w:val="28"/>
          <w:rtl w:val="true"/>
          <w:lang w:bidi="fa-IR"/>
        </w:rPr>
        <w:t>به عرض عالى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از دنيا برود آيا مى‌تواند با فرض داشتن پدر، براى فرزندانش مادر آنان يا غير مادر را قيّم صغار قرار دهد يا حق قيمومت براى جد پدرى باقى است؟</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pStyle w:val="BookText"/>
        <w:rPr/>
      </w:pPr>
      <w:r>
        <w:rPr>
          <w:rFonts w:ascii="IRNazanin" w:hAnsi="IRNazanin" w:eastAsia="IRNazanin"/>
          <w:color w:val="111111"/>
          <w:sz w:val="28"/>
          <w:sz w:val="28"/>
          <w:szCs w:val="28"/>
          <w:rtl w:val="true"/>
          <w:lang w:bidi="fa-IR"/>
        </w:rPr>
        <w:t>بسمه تعالى، با وجود جد پدرى صغار، نصب قيّم اثر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7800</w:t>
      </w:r>
      <w:r>
        <w:rPr>
          <w:rFonts w:eastAsia="IRNazanin" w:cs="IRNazanin"/>
          <w:color w:val="111111"/>
          <w:sz w:val="28"/>
          <w:szCs w:val="28"/>
          <w:rtl w:val="true"/>
          <w:lang w:bidi="fa-IR"/>
        </w:rPr>
        <w:t xml:space="preserve">]  </w:t>
      </w:r>
      <w:r>
        <w:rPr>
          <w:rFonts w:eastAsia="IRNazanin" w:cs="IRNazanin"/>
          <w:color w:val="111111"/>
          <w:sz w:val="28"/>
          <w:szCs w:val="28"/>
          <w:lang w:bidi="fa-IR"/>
        </w:rPr>
        <w:t>6399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مصارف روزانه و همچنين برق و آب و تلفن مى‌توان از درآمدى كه از طريق كارگاه به دست مى‌آيد، بدون محاسبه و تعيين حق صغير و كبير مصرف نمايند؟ در غير اين صورت، مستدعى است مقدار و ميزان آن را تعيين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بسمه تعالى، محاسبه و برداشت بايد طورى باشد كه رعايت حق هر 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خصوص 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بشود و تصرف در مال صغير با اذن قيّم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7801</w:t>
      </w:r>
      <w:r>
        <w:rPr>
          <w:rFonts w:eastAsia="IRNazanin" w:cs="IRNazanin"/>
          <w:color w:val="111111"/>
          <w:sz w:val="28"/>
          <w:szCs w:val="28"/>
          <w:rtl w:val="true"/>
          <w:lang w:bidi="fa-IR"/>
        </w:rPr>
        <w:t xml:space="preserve">]  </w:t>
      </w:r>
      <w:r>
        <w:rPr>
          <w:rFonts w:eastAsia="IRNazanin" w:cs="IRNazanin"/>
          <w:color w:val="111111"/>
          <w:sz w:val="28"/>
          <w:szCs w:val="28"/>
          <w:lang w:bidi="fa-IR"/>
        </w:rPr>
        <w:t>6399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5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مخارج مهمان و هدايايى كه تا كنون نموده‌اند بدون در نظرگرفتن حقوق افراد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صغير و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درآمد كارگاه صورت گرفته است؛ آيا مى‌توان به اين وضع ادامه داد يا خير؟</w:t>
      </w:r>
    </w:p>
    <w:p>
      <w:pPr>
        <w:pStyle w:val="BookText"/>
        <w:rPr/>
      </w:pPr>
      <w:r>
        <w:rPr>
          <w:rFonts w:ascii="IRNazanin" w:hAnsi="IRNazanin" w:eastAsia="IRNazanin"/>
          <w:color w:val="111111"/>
          <w:sz w:val="28"/>
          <w:sz w:val="28"/>
          <w:szCs w:val="28"/>
          <w:rtl w:val="true"/>
          <w:lang w:bidi="fa-IR"/>
        </w:rPr>
        <w:t>بسمه تعالى، بايد حقوق افراد در نظر گرفته شود و در حق صغير رعايت مصلحت او شود با اذن قيّم شرعى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7802</w:t>
      </w:r>
      <w:r>
        <w:rPr>
          <w:rFonts w:eastAsia="IRNazanin" w:cs="IRNazanin"/>
          <w:color w:val="111111"/>
          <w:sz w:val="28"/>
          <w:szCs w:val="28"/>
          <w:rtl w:val="true"/>
          <w:lang w:bidi="fa-IR"/>
        </w:rPr>
        <w:t xml:space="preserve">]  </w:t>
      </w:r>
      <w:r>
        <w:rPr>
          <w:rFonts w:eastAsia="IRNazanin" w:cs="IRNazanin"/>
          <w:color w:val="111111"/>
          <w:sz w:val="28"/>
          <w:szCs w:val="28"/>
          <w:lang w:bidi="fa-IR"/>
        </w:rPr>
        <w:t>6399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مى‌توان ماليات و حق بيمۀ كارگران كارگاه را قبل از تعيين حقوق صغير و كبير پرداخت نمود يا خير؟</w:t>
      </w:r>
    </w:p>
    <w:p>
      <w:pPr>
        <w:pStyle w:val="BookText"/>
        <w:rPr/>
      </w:pPr>
      <w:r>
        <w:rPr>
          <w:rFonts w:ascii="Amiri" w:hAnsi="Amiri" w:eastAsia="Amiri" w:cs="Amiri"/>
          <w:color w:val="111111"/>
          <w:sz w:val="28"/>
          <w:sz w:val="28"/>
          <w:szCs w:val="28"/>
          <w:rtl w:val="true"/>
          <w:lang w:bidi="ar-SA"/>
        </w:rPr>
        <w:t>بسمه تعالى، با نظر قيّم شرعى و مراعات مصلحت صغير مانع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7803</w:t>
      </w:r>
      <w:r>
        <w:rPr>
          <w:rFonts w:eastAsia="IRNazanin" w:cs="IRNazanin"/>
          <w:color w:val="111111"/>
          <w:sz w:val="28"/>
          <w:szCs w:val="28"/>
          <w:rtl w:val="true"/>
          <w:lang w:bidi="fa-IR"/>
        </w:rPr>
        <w:t xml:space="preserve">]  </w:t>
      </w:r>
      <w:r>
        <w:rPr>
          <w:rFonts w:eastAsia="IRNazanin" w:cs="IRNazanin"/>
          <w:color w:val="111111"/>
          <w:sz w:val="28"/>
          <w:szCs w:val="28"/>
          <w:lang w:bidi="fa-IR"/>
        </w:rPr>
        <w:t>5917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مادرم از شوهر قبلى چهار فرزند صغير دارد كه بنده برادر بزرگ و ولىّ آن‌ها هستم؛ آيا مادرم به بهانۀ مادر بودن مى‌تواند مرد جديد را به اين خانه بياورد و با او در همين خانه بخوابد؟ و اگر مى‌شود، حقّ مالكيت صغيرها چه مى‌شود؟</w:t>
      </w:r>
    </w:p>
    <w:p>
      <w:pPr>
        <w:pStyle w:val="BookText"/>
        <w:rPr/>
      </w:pPr>
      <w:r>
        <w:rPr>
          <w:rFonts w:ascii="IRNazanin" w:hAnsi="IRNazanin" w:eastAsia="IRNazanin"/>
          <w:color w:val="111111"/>
          <w:sz w:val="28"/>
          <w:sz w:val="28"/>
          <w:szCs w:val="28"/>
          <w:rtl w:val="true"/>
          <w:lang w:bidi="fa-IR"/>
        </w:rPr>
        <w:t>بسمه تعالى، حق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7804</w:t>
      </w:r>
      <w:r>
        <w:rPr>
          <w:rFonts w:eastAsia="IRNazanin" w:cs="IRNazanin"/>
          <w:color w:val="111111"/>
          <w:sz w:val="28"/>
          <w:szCs w:val="28"/>
          <w:rtl w:val="true"/>
          <w:lang w:bidi="fa-IR"/>
        </w:rPr>
        <w:t xml:space="preserve">]  </w:t>
      </w:r>
      <w:r>
        <w:rPr>
          <w:rFonts w:eastAsia="IRNazanin" w:cs="IRNazanin"/>
          <w:color w:val="111111"/>
          <w:sz w:val="28"/>
          <w:szCs w:val="28"/>
          <w:lang w:bidi="fa-IR"/>
        </w:rPr>
        <w:t>5917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بنده مى‌توانم از طرف چهار فرزند پدرم كه صغيرند، اجازۀ شوهر كردن به طريق فوق را به مادرم در خانۀ خودمان بدهم؟</w:t>
      </w:r>
    </w:p>
    <w:p>
      <w:pPr>
        <w:pStyle w:val="BookText"/>
        <w:rPr/>
      </w:pPr>
      <w:r>
        <w:rPr>
          <w:rFonts w:ascii="IRNazanin" w:hAnsi="IRNazanin" w:eastAsia="IRNazanin"/>
          <w:color w:val="111111"/>
          <w:sz w:val="28"/>
          <w:sz w:val="28"/>
          <w:szCs w:val="28"/>
          <w:rtl w:val="true"/>
          <w:lang w:bidi="fa-IR"/>
        </w:rPr>
        <w:t>بسمه تعالى، شما اگر ولايت شرعى بر صغار نداريد، نمى‌توانيد اجازه دهيد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7805</w:t>
      </w:r>
      <w:r>
        <w:rPr>
          <w:rFonts w:eastAsia="IRNazanin" w:cs="IRNazanin"/>
          <w:color w:val="111111"/>
          <w:sz w:val="28"/>
          <w:szCs w:val="28"/>
          <w:rtl w:val="true"/>
          <w:lang w:bidi="fa-IR"/>
        </w:rPr>
        <w:t xml:space="preserve">] </w:t>
      </w:r>
      <w:r>
        <w:rPr>
          <w:rFonts w:eastAsia="IRNazanin" w:cs="IRNazanin"/>
          <w:color w:val="111111"/>
          <w:sz w:val="28"/>
          <w:szCs w:val="28"/>
          <w:lang w:bidi="fa-IR"/>
        </w:rPr>
        <w:t>4091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مقدس حضرت آيت‌الله العظمى امام خمينى، رهبر عالى‌قدر مسلمين جهان، مدّ ظله العالى، ضمن دعاگويى براى وجود مبارك، لازم است به مقام زحمت برآيم</w:t>
      </w:r>
      <w:r>
        <w:rPr>
          <w:rFonts w:eastAsia="IRNazanin" w:cs="IRNazanin"/>
          <w:color w:val="111111"/>
          <w:sz w:val="28"/>
          <w:szCs w:val="28"/>
          <w:rtl w:val="true"/>
          <w:lang w:bidi="fa-IR"/>
        </w:rPr>
        <w:t>.</w:t>
      </w:r>
    </w:p>
    <w:p>
      <w:pPr>
        <w:sectPr>
          <w:footerReference w:type="default" r:id="rId5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مالى بين پنج برادر مشترك است و آن مال از حيث مركبات و نخيلات است و از </w:t>
      </w:r>
    </w:p>
    <w:p>
      <w:pPr>
        <w:pStyle w:val="BookText"/>
        <w:rPr/>
      </w:pPr>
      <w:r>
        <w:rPr>
          <w:rFonts w:ascii="IRNazanin" w:hAnsi="IRNazanin" w:eastAsia="IRNazanin"/>
          <w:color w:val="111111"/>
          <w:sz w:val="28"/>
          <w:sz w:val="28"/>
          <w:szCs w:val="28"/>
          <w:rtl w:val="true"/>
          <w:lang w:bidi="fa-IR"/>
        </w:rPr>
        <w:t>ارث مادر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پنج نفر يكى كبير و چهار نفر ديگر صغير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صغيران تحت كفالت پدرشان مى‌باشند و كارى به برادر كبيرشان ندارند، حال اگر يك نفر زوردار بيايد و مال آن صغيرها را بدون اجازۀ آن‌ها و پدرشان از همان برادر كبير به عنوان معاوضه بگيرد، بعدها كه صغيرها بزرگ شوند و آن حقّشان را درخواست كنند؛ آيا آن شخص قلدر مى‌تواند آن را به آن‌ها پس ندهد و به ايشان بگويد كه از برادر كبيرتان معاوضه گرفته‌ام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آن معاوضه صحيح است؟ و آيا آن مال حلال است كه به ديگرى بفروشد؟</w:t>
      </w:r>
    </w:p>
    <w:p>
      <w:pPr>
        <w:pStyle w:val="BookText"/>
        <w:rPr/>
      </w:pPr>
      <w:r>
        <w:rPr>
          <w:rFonts w:ascii="Amiri" w:hAnsi="Amiri" w:eastAsia="Amiri" w:cs="Amiri"/>
          <w:color w:val="111111"/>
          <w:sz w:val="28"/>
          <w:sz w:val="28"/>
          <w:szCs w:val="28"/>
          <w:rtl w:val="true"/>
          <w:lang w:bidi="ar-SA"/>
        </w:rPr>
        <w:t>آن كسى كه از او مى‌خرد صحيح است يا نه؟ لطفاً جواب را مرقوم فرماييد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بسمه تعالى، فروش اموال صغار بدون اذن ولى شرعى او صحيح نيست و حكم غصب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7806</w:t>
      </w:r>
      <w:r>
        <w:rPr>
          <w:rFonts w:eastAsia="IRNazanin" w:cs="IRNazanin"/>
          <w:color w:val="111111"/>
          <w:sz w:val="28"/>
          <w:szCs w:val="28"/>
          <w:rtl w:val="true"/>
          <w:lang w:bidi="fa-IR"/>
        </w:rPr>
        <w:t xml:space="preserve">] </w:t>
      </w:r>
      <w:r>
        <w:rPr>
          <w:rFonts w:eastAsia="IRNazanin" w:cs="IRNazanin"/>
          <w:color w:val="111111"/>
          <w:sz w:val="28"/>
          <w:szCs w:val="28"/>
          <w:lang w:bidi="fa-IR"/>
        </w:rPr>
        <w:t>4092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مقدس مرجع عالى‌قدر تشيع، حضرت امام خمينى، دامت بركاته</w:t>
      </w:r>
    </w:p>
    <w:p>
      <w:pPr>
        <w:pStyle w:val="BookText"/>
        <w:rPr/>
      </w:pPr>
      <w:r>
        <w:rPr>
          <w:rFonts w:ascii="IRNazanin" w:hAnsi="IRNazanin" w:eastAsia="IRNazanin"/>
          <w:color w:val="111111"/>
          <w:sz w:val="28"/>
          <w:sz w:val="28"/>
          <w:szCs w:val="28"/>
          <w:rtl w:val="true"/>
          <w:lang w:bidi="fa-IR"/>
        </w:rPr>
        <w:t>به عرض مبارك مى‌رساند كه هرگاه پدر شخص متوفى نسبت به ولايتى كه دارد، براى ادارۀ امور صغار فرزندش و زيارت مكه مكرمه به نيابت از آن، كسى را وكيل نمود، آيا بعد از فوت آن پدر، مخارج صغار طبق صورت پرداختى، و برداشت پول سفر مكه از مال صغار ميت به همين داعى، شرعاً مرضىّ و مورد قبول است يا خير؟</w:t>
      </w:r>
    </w:p>
    <w:p>
      <w:pPr>
        <w:pStyle w:val="BookText"/>
        <w:rPr/>
      </w:pPr>
      <w:r>
        <w:rPr>
          <w:rFonts w:ascii="IRNazanin" w:hAnsi="IRNazanin" w:eastAsia="IRNazanin"/>
          <w:color w:val="111111"/>
          <w:sz w:val="28"/>
          <w:sz w:val="28"/>
          <w:szCs w:val="28"/>
          <w:rtl w:val="true"/>
          <w:lang w:bidi="fa-IR"/>
        </w:rPr>
        <w:t>بسمه تعالى، اگر صورت پرداختى مورد اطمينان باشد كافى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7807</w:t>
      </w:r>
      <w:r>
        <w:rPr>
          <w:rFonts w:eastAsia="IRNazanin" w:cs="IRNazanin"/>
          <w:color w:val="111111"/>
          <w:sz w:val="28"/>
          <w:szCs w:val="28"/>
          <w:rtl w:val="true"/>
          <w:lang w:bidi="fa-IR"/>
        </w:rPr>
        <w:t xml:space="preserve">]  </w:t>
      </w:r>
      <w:r>
        <w:rPr>
          <w:rFonts w:eastAsia="IRNazanin" w:cs="IRNazanin"/>
          <w:color w:val="111111"/>
          <w:sz w:val="28"/>
          <w:szCs w:val="28"/>
          <w:lang w:bidi="fa-IR"/>
        </w:rPr>
        <w:t>6138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حدود وظايف و اختيارات پدر شهيد چقدر است؟ و آيا پدر شهيد مى‌تواند در امور زندگى همسر شهيد دخالت كند و همسر شهيد بايد در امور زندگى با او مشورت كند؟</w:t>
      </w:r>
    </w:p>
    <w:p>
      <w:pPr>
        <w:sectPr>
          <w:footerReference w:type="default" r:id="rId5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ولايت بر صغير و امور مالى او با جد پدرى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7808</w:t>
      </w:r>
      <w:r>
        <w:rPr>
          <w:rFonts w:eastAsia="IRNazanin" w:cs="IRNazanin"/>
          <w:color w:val="111111"/>
          <w:sz w:val="28"/>
          <w:szCs w:val="28"/>
          <w:rtl w:val="true"/>
          <w:lang w:bidi="fa-IR"/>
        </w:rPr>
        <w:t xml:space="preserve">] </w:t>
      </w:r>
      <w:r>
        <w:rPr>
          <w:rFonts w:eastAsia="IRNazanin" w:cs="IRNazanin"/>
          <w:color w:val="111111"/>
          <w:sz w:val="28"/>
          <w:szCs w:val="28"/>
          <w:lang w:bidi="fa-IR"/>
        </w:rPr>
        <w:t>6371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شهيد، پدر را قيّم قرار دهد و او قبول كند و قيد كند اگر پدرم قبول نكرد برادرم قيّم صغار من و برادر هم قبول كرد، مى‌تواند برادر رد كند؟</w:t>
      </w:r>
    </w:p>
    <w:p>
      <w:pPr>
        <w:pStyle w:val="BookText"/>
        <w:rPr/>
      </w:pPr>
      <w:r>
        <w:rPr>
          <w:rFonts w:ascii="IRNazanin" w:hAnsi="IRNazanin" w:eastAsia="IRNazanin"/>
          <w:color w:val="111111"/>
          <w:sz w:val="28"/>
          <w:sz w:val="28"/>
          <w:szCs w:val="28"/>
          <w:rtl w:val="true"/>
          <w:lang w:bidi="fa-IR"/>
        </w:rPr>
        <w:t>بسمه تعالى، در فرض سؤال، قيّم شرعى پدر است و رد او اثر ندارد و مى‌تواند برادر ميت را وكيل بگيرد در انجام كار صغير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7809</w:t>
      </w:r>
      <w:r>
        <w:rPr>
          <w:rFonts w:eastAsia="IRNazanin" w:cs="IRNazanin"/>
          <w:color w:val="111111"/>
          <w:sz w:val="28"/>
          <w:szCs w:val="28"/>
          <w:rtl w:val="true"/>
          <w:lang w:bidi="fa-IR"/>
        </w:rPr>
        <w:t xml:space="preserve">]  </w:t>
      </w:r>
      <w:r>
        <w:rPr>
          <w:rFonts w:eastAsia="IRNazanin" w:cs="IRNazanin"/>
          <w:color w:val="111111"/>
          <w:sz w:val="28"/>
          <w:szCs w:val="28"/>
          <w:lang w:bidi="fa-IR"/>
        </w:rPr>
        <w:t>6371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قيّم بخواهد كنترل كند مثلاً اثاث خانه را مشخص كند كه كدام مال متوفى بوده كه نتيجتاً به استثناى هشت 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بقيه مال صغار است يا در امور ديگر دخالت كند، موجب نزاع و به دادگاه كشيدن مى‌شود و در نتيجه مادر، فرزندان صغير را خوب رشد نمى‌دهد؛ قيّم مى‌تواند؛ با اين‌ها كج دار و مريز مدارا كند تا صغار رشد عقلى و بلوغ پيدا كنند و محول به آنان كند يا بايد ولو اين‌كه فتنه و نزاع هم مى‌شود جدّاً همه را از هم جدا كند؟</w:t>
      </w:r>
    </w:p>
    <w:p>
      <w:pPr>
        <w:pStyle w:val="BookText"/>
        <w:rPr/>
      </w:pPr>
      <w:r>
        <w:rPr>
          <w:rFonts w:ascii="Amiri" w:hAnsi="Amiri" w:eastAsia="Amiri" w:cs="Amiri"/>
          <w:color w:val="111111"/>
          <w:sz w:val="28"/>
          <w:sz w:val="28"/>
          <w:szCs w:val="28"/>
          <w:rtl w:val="true"/>
          <w:lang w:bidi="ar-SA"/>
        </w:rPr>
        <w:t>بسمه تعالى، قيّم شرعى موظف است در حفظ اموال صغار مصلحت صغار را هم مراعات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7810</w:t>
      </w:r>
      <w:r>
        <w:rPr>
          <w:rFonts w:eastAsia="IRNazanin" w:cs="IRNazanin"/>
          <w:color w:val="111111"/>
          <w:sz w:val="28"/>
          <w:szCs w:val="28"/>
          <w:rtl w:val="true"/>
          <w:lang w:bidi="fa-IR"/>
        </w:rPr>
        <w:t xml:space="preserve">]  </w:t>
      </w:r>
      <w:r>
        <w:rPr>
          <w:rFonts w:eastAsia="IRNazanin" w:cs="IRNazanin"/>
          <w:color w:val="111111"/>
          <w:sz w:val="28"/>
          <w:szCs w:val="28"/>
          <w:lang w:bidi="fa-IR"/>
        </w:rPr>
        <w:t>6371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لازم است قيّم از مال خودش حقوق احتمالى را كه از صغير حيف و ميل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اگر بخواهد قيّم جلوگيرى كند فتنه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جبران كند يا نه؟</w:t>
      </w:r>
    </w:p>
    <w:p>
      <w:pPr>
        <w:pStyle w:val="BookText"/>
        <w:rPr/>
      </w:pPr>
      <w:r>
        <w:rPr>
          <w:rFonts w:ascii="IRNazanin" w:hAnsi="IRNazanin" w:eastAsia="IRNazanin"/>
          <w:color w:val="111111"/>
          <w:sz w:val="28"/>
          <w:sz w:val="28"/>
          <w:szCs w:val="28"/>
          <w:rtl w:val="true"/>
          <w:lang w:bidi="fa-IR"/>
        </w:rPr>
        <w:t>بسمه تعالى، حكم مسأله از جواب بالا معلوم مى‌شود و چنانچه در حفظ مال صغير كوتاهى كند ضامن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7811</w:t>
      </w:r>
      <w:r>
        <w:rPr>
          <w:rFonts w:eastAsia="IRNazanin" w:cs="IRNazanin"/>
          <w:color w:val="111111"/>
          <w:sz w:val="28"/>
          <w:szCs w:val="28"/>
          <w:rtl w:val="true"/>
          <w:lang w:bidi="fa-IR"/>
        </w:rPr>
        <w:t xml:space="preserve">] </w:t>
      </w:r>
      <w:r>
        <w:rPr>
          <w:rFonts w:eastAsia="IRNazanin" w:cs="IRNazanin"/>
          <w:color w:val="111111"/>
          <w:sz w:val="28"/>
          <w:szCs w:val="28"/>
          <w:lang w:bidi="fa-IR"/>
        </w:rPr>
        <w:t>4093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Amiri" w:hAnsi="Amiri" w:eastAsia="Amiri" w:cs="Amiri"/>
          <w:color w:val="111111"/>
          <w:sz w:val="28"/>
          <w:sz w:val="28"/>
          <w:szCs w:val="28"/>
          <w:rtl w:val="true"/>
          <w:lang w:bidi="ar-SA"/>
        </w:rPr>
        <w:t>محضر مقدس حضرت آيت الله العظمى امام خمينى، متّع الله المسلمين بطول بقائه</w:t>
      </w:r>
    </w:p>
    <w:p>
      <w:pPr>
        <w:sectPr>
          <w:footerReference w:type="default" r:id="rId5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عرض عالى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فوت كرده و داراى پدر و فرزند و عيال است و </w:t>
      </w:r>
    </w:p>
    <w:p>
      <w:pPr>
        <w:pStyle w:val="BookText"/>
        <w:rPr/>
      </w:pPr>
      <w:r>
        <w:rPr>
          <w:rFonts w:ascii="IRNazanin" w:hAnsi="IRNazanin" w:eastAsia="IRNazanin"/>
          <w:color w:val="111111"/>
          <w:sz w:val="28"/>
          <w:sz w:val="28"/>
          <w:szCs w:val="28"/>
          <w:rtl w:val="true"/>
          <w:lang w:bidi="fa-IR"/>
        </w:rPr>
        <w:t>ولى و قيّمى هم معين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و قيّم شرعى و قانونى او چه كسى است؟</w:t>
      </w:r>
    </w:p>
    <w:p>
      <w:pPr>
        <w:pStyle w:val="BookText"/>
        <w:rPr/>
      </w:pPr>
      <w:r>
        <w:rPr>
          <w:rFonts w:ascii="IRNazanin" w:hAnsi="IRNazanin" w:eastAsia="IRNazanin"/>
          <w:color w:val="111111"/>
          <w:sz w:val="28"/>
          <w:sz w:val="28"/>
          <w:szCs w:val="28"/>
          <w:rtl w:val="true"/>
          <w:lang w:bidi="fa-IR"/>
        </w:rPr>
        <w:t>بسمه تعالى، در صورتى كه فرزند ميت صغير است، ولايت بر او با پدر ميت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در صورت صغير بودن فرزند، تجهيزات ميت هم مربوط به پدر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7812</w:t>
      </w:r>
      <w:r>
        <w:rPr>
          <w:rFonts w:eastAsia="IRNazanin" w:cs="IRNazanin"/>
          <w:color w:val="111111"/>
          <w:sz w:val="28"/>
          <w:szCs w:val="28"/>
          <w:rtl w:val="true"/>
          <w:lang w:bidi="fa-IR"/>
        </w:rPr>
        <w:t xml:space="preserve">] </w:t>
      </w:r>
      <w:r>
        <w:rPr>
          <w:rFonts w:eastAsia="IRNazanin" w:cs="IRNazanin"/>
          <w:color w:val="111111"/>
          <w:sz w:val="28"/>
          <w:szCs w:val="28"/>
          <w:lang w:bidi="fa-IR"/>
        </w:rPr>
        <w:t>4094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اين‌جانب طى اين نامه از متصدى دفتر امام سؤال داشتم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زنى در حدود دو سال قبل شوهرش فوت كرده است؛ بعد از فوت، ايشان اظهار نموده‌اند كه من مايل به شوهر كردن نيستم و مى‌خواهم سرپرست اطفال خود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متوفى خانه‌اى در همين شهر قم و مقدارى اثاثيه و لوازم منزل به‌جا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كه ايشان ماهانه حقوقى از بيمه دريافت مى‌نمايند؛ حاليه مطلع شده‌ايم كه ايشان بدون اطلاع ما شوهر اختيار نموده‌اند؛ لذا متمنى است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شرعى و قانونى تكليف با مشارٌ اليه چيست؟</w:t>
      </w:r>
    </w:p>
    <w:p>
      <w:pPr>
        <w:pStyle w:val="BookText"/>
        <w:rPr/>
      </w:pPr>
      <w:r>
        <w:rPr>
          <w:rFonts w:ascii="IRNazanin" w:hAnsi="IRNazanin" w:eastAsia="IRNazanin"/>
          <w:color w:val="111111"/>
          <w:sz w:val="28"/>
          <w:sz w:val="28"/>
          <w:szCs w:val="28"/>
          <w:rtl w:val="true"/>
          <w:lang w:bidi="fa-IR"/>
        </w:rPr>
        <w:t>بسمه تعالى، اگر صغار جدّ پدرى دارند، ولايت با او است؛ و گرنه با حاكم شرع است، مگر در صورتى كه متوفى قيّم خاصى قرار داده باشد؛ و در هر صورت، حق حضانت و تربيت اطفال با مادر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7813</w:t>
      </w:r>
      <w:r>
        <w:rPr>
          <w:rFonts w:eastAsia="IRNazanin" w:cs="IRNazanin"/>
          <w:color w:val="111111"/>
          <w:sz w:val="28"/>
          <w:szCs w:val="28"/>
          <w:rtl w:val="true"/>
          <w:lang w:bidi="fa-IR"/>
        </w:rPr>
        <w:t xml:space="preserve">] </w:t>
      </w:r>
      <w:r>
        <w:rPr>
          <w:rFonts w:eastAsia="IRNazanin" w:cs="IRNazanin"/>
          <w:color w:val="111111"/>
          <w:sz w:val="28"/>
          <w:szCs w:val="28"/>
          <w:lang w:bidi="fa-IR"/>
        </w:rPr>
        <w:t>4095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اعضاى محترم دفتر حضرت آيت الله العظمى امام خمينى، سلام عليكم، لطفاً به سؤال اين‌جانب پاسخ بدهيد</w:t>
      </w:r>
      <w:r>
        <w:rPr>
          <w:rFonts w:eastAsia="IRNazanin" w:cs="IRNazanin"/>
          <w:color w:val="111111"/>
          <w:sz w:val="28"/>
          <w:szCs w:val="28"/>
          <w:rtl w:val="true"/>
          <w:lang w:bidi="fa-IR"/>
        </w:rPr>
        <w:t>.</w:t>
      </w:r>
    </w:p>
    <w:p>
      <w:pPr>
        <w:sectPr>
          <w:footerReference w:type="default" r:id="rId5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بچۀ شهيد دختر باشد و همسر شهيد بخواهد ازدواج بكند، در صورتى كه پدر شهيد حاضر به نگهدارى طفل باشد، از لحاظ شرعى، بودن طفل در خانۀ ناپدرى، صحيح مى‌باشد يا نه؟ توضيح بر اين‌كه طفل مزبور، سه روز بعد از تولد تا كنون كه در </w:t>
      </w:r>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مى‌باشد، توسط پدر شهيد نگهدارى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ولايت بر طفل با جد پدرى است، ولى حق نگهدارى فرزند، در فرض مرقوم، با مادر است، اگر چه شوهر كرده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7814</w:t>
      </w:r>
      <w:r>
        <w:rPr>
          <w:rFonts w:eastAsia="IRNazanin" w:cs="IRNazanin"/>
          <w:color w:val="111111"/>
          <w:sz w:val="28"/>
          <w:szCs w:val="28"/>
          <w:rtl w:val="true"/>
          <w:lang w:bidi="fa-IR"/>
        </w:rPr>
        <w:t xml:space="preserve">] </w:t>
      </w:r>
      <w:r>
        <w:rPr>
          <w:rFonts w:eastAsia="IRNazanin" w:cs="IRNazanin"/>
          <w:color w:val="111111"/>
          <w:sz w:val="28"/>
          <w:szCs w:val="28"/>
          <w:lang w:bidi="fa-IR"/>
        </w:rPr>
        <w:t>4096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حضرت آيت الله امام خمينى روحى فداه</w:t>
      </w:r>
    </w:p>
    <w:p>
      <w:pPr>
        <w:pStyle w:val="BookText"/>
        <w:rPr/>
      </w:pPr>
      <w:r>
        <w:rPr>
          <w:rFonts w:ascii="IRNazanin" w:hAnsi="IRNazanin" w:eastAsia="IRNazanin"/>
          <w:color w:val="111111"/>
          <w:sz w:val="28"/>
          <w:sz w:val="28"/>
          <w:szCs w:val="28"/>
          <w:rtl w:val="true"/>
          <w:lang w:bidi="fa-IR"/>
        </w:rPr>
        <w:t>پس از عرض سلام، يك زن و شوهر با يك دختر بچه گمشده است بعد از مدتى مى‌خواهند زن را دستگير نمايند، زن خودكشى مى‌نمايد و از مرد هم خبرى نيست، بعد از دو ماه بچه پيدا شده و يك مرد بيگانه او را برده است، در صورتى كه بچه هم پدربزرگ دارد و هم دوتا مادربزرگ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خواهشمندم جواب مسأله را مرقوم فرماييد اين بچه به كه مى‌رسد و سرپرستى بچه بايد به عهده كه باشد؟ در صورتى كه آن مرد كه بچه را برده به دختر بچه نامحرم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آيا پدربزرگ در اين مورد گناهكار است؟ براى رضاى خدا جواب شرعى ارسال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ولايت شرعى بر صغير با پدر و جد پدرى و بعد از آن‌ها با حاكم شرع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7815</w:t>
      </w:r>
      <w:r>
        <w:rPr>
          <w:rFonts w:eastAsia="IRNazanin" w:cs="IRNazanin"/>
          <w:color w:val="111111"/>
          <w:sz w:val="28"/>
          <w:szCs w:val="28"/>
          <w:rtl w:val="true"/>
          <w:lang w:bidi="fa-IR"/>
        </w:rPr>
        <w:t xml:space="preserve">]  </w:t>
      </w:r>
      <w:r>
        <w:rPr>
          <w:rFonts w:eastAsia="IRNazanin" w:cs="IRNazanin"/>
          <w:color w:val="111111"/>
          <w:sz w:val="28"/>
          <w:szCs w:val="28"/>
          <w:lang w:bidi="fa-IR"/>
        </w:rPr>
        <w:t>1753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زيدى فوت نموده داراى چند وارث كبير و يك يا چند وارث صغير است آيا ورثه كبير در تصرفات خود چون در آن به نحو مشاع و مشترك است محتاج به اجازه از حاكم شرعى است يا خير؟</w:t>
      </w:r>
    </w:p>
    <w:p>
      <w:pPr>
        <w:pStyle w:val="BookText"/>
        <w:rPr/>
      </w:pPr>
      <w:r>
        <w:rPr>
          <w:rFonts w:ascii="IRNazanin" w:hAnsi="IRNazanin" w:eastAsia="IRNazanin"/>
          <w:color w:val="111111"/>
          <w:sz w:val="28"/>
          <w:sz w:val="28"/>
          <w:szCs w:val="28"/>
          <w:rtl w:val="true"/>
          <w:lang w:bidi="fa-IR"/>
        </w:rPr>
        <w:t>بسمه تعالى، نسبت به سهم صغار موقوف به اجازه ولى شرعى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7816</w:t>
      </w:r>
      <w:r>
        <w:rPr>
          <w:rFonts w:eastAsia="IRNazanin" w:cs="IRNazanin"/>
          <w:color w:val="111111"/>
          <w:sz w:val="28"/>
          <w:szCs w:val="28"/>
          <w:rtl w:val="true"/>
          <w:lang w:bidi="fa-IR"/>
        </w:rPr>
        <w:t xml:space="preserve">]  </w:t>
      </w:r>
      <w:r>
        <w:rPr>
          <w:rFonts w:eastAsia="IRNazanin" w:cs="IRNazanin"/>
          <w:color w:val="111111"/>
          <w:sz w:val="28"/>
          <w:szCs w:val="28"/>
          <w:lang w:bidi="fa-IR"/>
        </w:rPr>
        <w:t>2227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براى حمام عمومى محل از آب قنات كه صغار يا مجانين در آن شريك هستند</w:t>
      </w:r>
    </w:p>
    <w:p>
      <w:pPr>
        <w:pStyle w:val="BookText"/>
        <w:rPr/>
      </w:pPr>
      <w:r>
        <w:rPr>
          <w:rFonts w:ascii="Amiri" w:hAnsi="Amiri" w:eastAsia="Amiri" w:cs="Amiri"/>
          <w:color w:val="111111"/>
          <w:sz w:val="28"/>
          <w:sz w:val="28"/>
          <w:szCs w:val="28"/>
          <w:rtl w:val="true"/>
          <w:lang w:bidi="ar-SA"/>
        </w:rPr>
        <w:t>جايز است استفاده كرد يا خير؟</w:t>
      </w:r>
    </w:p>
    <w:p>
      <w:pPr>
        <w:pStyle w:val="BookText"/>
        <w:rPr/>
      </w:pPr>
      <w:r>
        <w:rPr>
          <w:rFonts w:ascii="IRNazanin" w:hAnsi="IRNazanin" w:eastAsia="IRNazanin"/>
          <w:color w:val="111111"/>
          <w:sz w:val="28"/>
          <w:sz w:val="28"/>
          <w:szCs w:val="28"/>
          <w:rtl w:val="true"/>
          <w:lang w:bidi="fa-IR"/>
        </w:rPr>
        <w:t>بسمه تعالى، اگر صغار و مجانين شريك ملك هستند اجازه ولى آنان شرط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7817</w:t>
      </w:r>
      <w:r>
        <w:rPr>
          <w:rFonts w:eastAsia="IRNazanin" w:cs="IRNazanin"/>
          <w:color w:val="111111"/>
          <w:sz w:val="28"/>
          <w:szCs w:val="28"/>
          <w:rtl w:val="true"/>
          <w:lang w:bidi="fa-IR"/>
        </w:rPr>
        <w:t xml:space="preserve">] </w:t>
      </w:r>
      <w:r>
        <w:rPr>
          <w:rFonts w:eastAsia="IRNazanin" w:cs="IRNazanin"/>
          <w:color w:val="111111"/>
          <w:sz w:val="28"/>
          <w:szCs w:val="28"/>
          <w:lang w:bidi="fa-IR"/>
        </w:rPr>
        <w:t>4097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پس از عرض سلام به پيشگاه مقدس رهبر كبير انقلاب اسلامى ايران و مرجع عالى‌قدر جهان اسلام، حضرت امام خمينى، ادام الله ظله على رؤوس الانام؛ به عرض مى‌رساند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خانه‌اى متعلق به صغير در محله‌اى است كه براى مادر جوان كه سرپرستى صغار را به عهده گرفته از حيث تنهايى و دورى از اقوام و محارم و نامناسب بودن محل خانه و همسايگان، بى‌اندازه طاقت‌فرسا است و در صورت جواز فروش خانۀ صغير و تهيۀ خانۀ ديگرى براى صغير در نزديكى خانۀ پدر و مادر و برادران مادر صغير، هم سرپرستى صغار براى مادر جوانشان آسان مى‌شود و هم از نظر تربيت و امنيت و كمك به صرفه و صلاح صغار است؛ آيا جايز است تبديل خانه يا خير؟</w:t>
      </w:r>
    </w:p>
    <w:p>
      <w:pPr>
        <w:pStyle w:val="BookText"/>
        <w:rPr/>
      </w:pPr>
      <w:r>
        <w:rPr>
          <w:rFonts w:ascii="Amiri" w:hAnsi="Amiri" w:eastAsia="Amiri" w:cs="Amiri"/>
          <w:color w:val="111111"/>
          <w:sz w:val="28"/>
          <w:sz w:val="28"/>
          <w:szCs w:val="28"/>
          <w:rtl w:val="true"/>
          <w:lang w:bidi="ar-SA"/>
        </w:rPr>
        <w:t>بسمه تعالى، با نظر قيّم شرعى صغار و مراعات مصلحت آن‌ها مانع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خاطر مبارك مستحضر است، مردم ايثارگر مسلمان، وجوهى مى‌دهند به‌عنوان كمك به رزمندگان؛ آيا جايز است در بعضى جاها به بعضى از رزمندگان كه نياز بيشترى به كمك دارند و يا به بعضى از مستمندان غير رزمنده، به نيت نذر و صدقۀ سلامتى و پيروزى رزمندگان، چيزى داده شود و يا فقط بايد به جبهه فرستاده شود؟</w:t>
      </w:r>
    </w:p>
    <w:p>
      <w:pPr>
        <w:pStyle w:val="BookText"/>
        <w:rPr/>
      </w:pPr>
      <w:r>
        <w:rPr>
          <w:rFonts w:ascii="Amiri" w:hAnsi="Amiri" w:eastAsia="Amiri" w:cs="Amiri"/>
          <w:color w:val="111111"/>
          <w:sz w:val="28"/>
          <w:sz w:val="28"/>
          <w:szCs w:val="28"/>
          <w:rtl w:val="true"/>
          <w:lang w:bidi="ar-SA"/>
        </w:rPr>
        <w:t>بسمه تعالى، وجوهى كه براى جبهه داده مى‌شود بايد صرف در جبهه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7818</w:t>
      </w:r>
      <w:r>
        <w:rPr>
          <w:rFonts w:eastAsia="IRNazanin" w:cs="IRNazanin"/>
          <w:color w:val="111111"/>
          <w:sz w:val="28"/>
          <w:szCs w:val="28"/>
          <w:rtl w:val="true"/>
          <w:lang w:bidi="fa-IR"/>
        </w:rPr>
        <w:t xml:space="preserve">] </w:t>
      </w:r>
      <w:r>
        <w:rPr>
          <w:rFonts w:eastAsia="IRNazanin" w:cs="IRNazanin"/>
          <w:color w:val="111111"/>
          <w:sz w:val="28"/>
          <w:szCs w:val="28"/>
          <w:lang w:bidi="fa-IR"/>
        </w:rPr>
        <w:t>4098</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5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فوت ميت ابتدائاً منزل و ساير اموال غير منقولۀ او با نظر قيّم شرعى صغار تقسيم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ولى نه تقسيم قطعى و دقيق، بلكه به قول معروف رعيّت‌بخشى و </w:t>
      </w:r>
    </w:p>
    <w:p>
      <w:pPr>
        <w:pStyle w:val="BookText"/>
        <w:rPr/>
      </w:pPr>
      <w:r>
        <w:rPr>
          <w:rFonts w:ascii="IRNazanin" w:hAnsi="IRNazanin" w:eastAsia="IRNazanin"/>
          <w:color w:val="111111"/>
          <w:sz w:val="28"/>
          <w:sz w:val="28"/>
          <w:szCs w:val="28"/>
          <w:rtl w:val="true"/>
          <w:lang w:bidi="fa-IR"/>
        </w:rPr>
        <w:t>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وقت فرصت تقسيم دقيق انجام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آيا هر كدام از ورثه در سهم موقت خود مى‌توانند تصرّف از قبيل نماز خواندن و غيره بكنند؟ و همچنين بعضى چيزهايى كه نمى‌شود تقسيم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حوض منزل و آبريز و ساير جاهايى كه معمولاً در منازل، متعدّد نيست كه هر كدام يكى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اختيار همۀ ورّاث باشد آيا تصرّف براى همه جايز است؟</w:t>
      </w:r>
    </w:p>
    <w:p>
      <w:pPr>
        <w:pStyle w:val="BookText"/>
        <w:rPr/>
      </w:pPr>
      <w:r>
        <w:rPr>
          <w:rFonts w:ascii="Amiri" w:hAnsi="Amiri" w:eastAsia="Amiri" w:cs="Amiri"/>
          <w:color w:val="111111"/>
          <w:sz w:val="28"/>
          <w:sz w:val="28"/>
          <w:szCs w:val="28"/>
          <w:rtl w:val="true"/>
          <w:lang w:bidi="ar-SA"/>
        </w:rPr>
        <w:t>بسمه تعالى، با ملاحظۀ صلاح صغار و نظر قيّم شرعى مانع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7819</w:t>
      </w:r>
      <w:r>
        <w:rPr>
          <w:rFonts w:eastAsia="IRNazanin" w:cs="IRNazanin"/>
          <w:color w:val="111111"/>
          <w:sz w:val="28"/>
          <w:szCs w:val="28"/>
          <w:rtl w:val="true"/>
          <w:lang w:bidi="fa-IR"/>
        </w:rPr>
        <w:t xml:space="preserve">] </w:t>
      </w:r>
      <w:r>
        <w:rPr>
          <w:rFonts w:eastAsia="IRNazanin" w:cs="IRNazanin"/>
          <w:color w:val="111111"/>
          <w:sz w:val="28"/>
          <w:szCs w:val="28"/>
          <w:lang w:bidi="fa-IR"/>
        </w:rPr>
        <w:t>4099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 xml:space="preserve">ما ترك 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مشترك بوده بين صغار و كبار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منقولات ما ترك را ورّاث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از تعيين قيّم شرعى براى صغار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تقسيم كرده‌اند، بعد از مدّتى كه از طرف حاكم شرع براى صغار قيّم تعيين شده بعضى از سهام كه ورّاث در تقسيم اول برده بودند تلف شده و موجود نيست كه آن‌ها را به طور صحيح تقسيم كنند، و قيّم هم يقين ندارد كه در آن تقسيم اول سهميّۀ صغار را كمتر داده باشند،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محتمل است كه سهام به طور مساوى تقسيم شده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در اين صورت قيّم شرعى مى‌تواند آن تقسيم اول را امضا 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براى همۀ ورّاث تصرّف جايز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خير؟ و بر فرض اين‌كه امضا صحيح نباشد طريق صحيح را تعيين فرماييد؟</w:t>
      </w:r>
    </w:p>
    <w:p>
      <w:pPr>
        <w:pStyle w:val="BookText"/>
        <w:rPr/>
      </w:pPr>
      <w:r>
        <w:rPr>
          <w:rFonts w:ascii="Amiri" w:hAnsi="Amiri" w:eastAsia="Amiri" w:cs="Amiri"/>
          <w:color w:val="111111"/>
          <w:sz w:val="28"/>
          <w:sz w:val="28"/>
          <w:szCs w:val="28"/>
          <w:rtl w:val="true"/>
          <w:lang w:bidi="ar-SA"/>
        </w:rPr>
        <w:t>بسمه تعالى، نسبت به مقدارى كه سهم صغار شده تقسيم را امضا كند، و در زايد بر آن امضاى او اثر ندارد، و احتياط آنست كه مصالحه كنند به نحوى كه صرفۀ صغير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7820</w:t>
      </w:r>
      <w:r>
        <w:rPr>
          <w:rFonts w:eastAsia="IRNazanin" w:cs="IRNazanin"/>
          <w:color w:val="111111"/>
          <w:sz w:val="28"/>
          <w:szCs w:val="28"/>
          <w:rtl w:val="true"/>
          <w:lang w:bidi="fa-IR"/>
        </w:rPr>
        <w:t xml:space="preserve">] </w:t>
      </w:r>
      <w:r>
        <w:rPr>
          <w:rFonts w:eastAsia="IRNazanin" w:cs="IRNazanin"/>
          <w:color w:val="111111"/>
          <w:sz w:val="28"/>
          <w:szCs w:val="28"/>
          <w:lang w:bidi="fa-IR"/>
        </w:rPr>
        <w:t>4100</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5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عرض سلام، سلامتى شما را از درگاه خداوند متعال خواستارم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سؤالات ذيل را جواب دهيد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اين‌جانبه هفده سال پيش، زن مردى شده‌ام كه زن اولش فوت كرده و پنج فرزند از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پسر و سه دختر كه در اين مدت پسرها زن گرفته و دخترها شوهر كرده و به خانۀ بخت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امروز بيست و دو روز است كه شوهر من فوت كرده، ولى وصيت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ثمرۀ هفده سال زندگى ما دو پسر به سن ده و هشت 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ضمن، زنى هم قبلاً داشته و طلاق داده و يك فرزند پسر هم از او باقيمانده كه دوازده سال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ماشين بنز ده چرخ و يك خانه از او باقيمانده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بچه‌هاى بالغش مى‌خواهند ماشين را از آن حدى كه مى‌خرند، كمتر بفروشند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درست است كه چون پسر بزرگش مى‌خواهد ماشين را بخرد؛ نصف قيمت بخرد؟</w:t>
      </w:r>
    </w:p>
    <w:p>
      <w:pPr>
        <w:pStyle w:val="BookText"/>
        <w:rPr/>
      </w:pPr>
      <w:r>
        <w:rPr>
          <w:rFonts w:ascii="Amiri" w:hAnsi="Amiri" w:eastAsia="Amiri" w:cs="Amiri"/>
          <w:color w:val="111111"/>
          <w:sz w:val="28"/>
          <w:sz w:val="28"/>
          <w:szCs w:val="28"/>
          <w:rtl w:val="true"/>
          <w:lang w:bidi="ar-SA"/>
        </w:rPr>
        <w:t>بسمه تعالى، ماشين را نمى‌توانند به كمتر از قيمت عادله بفروشند و فروش به قيمت عادله، موقوف است به اجازۀ ولى صغير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منزل شش دانگى، دو دانگش به اسم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اين چهار دانگى كه به وارث رسيده، مى‌توانم هشت يك ببرم؟</w:t>
      </w:r>
    </w:p>
    <w:p>
      <w:pPr>
        <w:pStyle w:val="BookText"/>
        <w:rPr/>
      </w:pPr>
      <w:r>
        <w:rPr>
          <w:rFonts w:ascii="Amiri" w:hAnsi="Amiri" w:eastAsia="Amiri" w:cs="Amiri"/>
          <w:color w:val="111111"/>
          <w:sz w:val="28"/>
          <w:sz w:val="28"/>
          <w:szCs w:val="28"/>
          <w:rtl w:val="true"/>
          <w:lang w:bidi="ar-SA"/>
        </w:rPr>
        <w:t>بسمه تعالى، زن از زمين منزل ارث نمى‌برد، ولى از قيمت بنا ارث مى‌برد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در اين مدت چهار ماه و ده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عده وفات همسرم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خرج نفقه مى‌برم؟</w:t>
      </w:r>
    </w:p>
    <w:p>
      <w:pPr>
        <w:pStyle w:val="BookText"/>
        <w:rPr/>
      </w:pPr>
      <w:r>
        <w:rPr>
          <w:rFonts w:ascii="IRNazanin" w:hAnsi="IRNazanin" w:eastAsia="IRNazanin"/>
          <w:color w:val="111111"/>
          <w:sz w:val="28"/>
          <w:sz w:val="28"/>
          <w:szCs w:val="28"/>
          <w:rtl w:val="true"/>
          <w:lang w:bidi="fa-IR"/>
        </w:rPr>
        <w:t>بسمه تعالى، نفقه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اين مدت كه خط و مشى تعيين مى‌كنند، اسمى از مهريۀ من به ميان نيامده؛ آيا مى‌توانم ادعاى مهريه كنم؟</w:t>
      </w:r>
    </w:p>
    <w:p>
      <w:pPr>
        <w:pStyle w:val="BookText"/>
        <w:rPr/>
      </w:pPr>
      <w:r>
        <w:rPr>
          <w:rFonts w:ascii="IRNazanin" w:hAnsi="IRNazanin" w:eastAsia="IRNazanin"/>
          <w:color w:val="111111"/>
          <w:sz w:val="28"/>
          <w:sz w:val="28"/>
          <w:szCs w:val="28"/>
          <w:rtl w:val="true"/>
          <w:lang w:bidi="fa-IR"/>
        </w:rPr>
        <w:t>بسمه تعالى، اگر مهريه را طلب داريد، مى‌توانيد مطالبه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اثاث خانه را به مبلغ بيست و پنج هزار تومان قيمت‌گذارى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اين پول، هشت يك مى‌برم؟</w:t>
      </w:r>
    </w:p>
    <w:p>
      <w:pPr>
        <w:pStyle w:val="BookText"/>
        <w:rPr/>
      </w:pPr>
      <w:r>
        <w:rPr>
          <w:rFonts w:ascii="IRNazanin" w:hAnsi="IRNazanin" w:eastAsia="IRNazanin"/>
          <w:color w:val="111111"/>
          <w:sz w:val="28"/>
          <w:sz w:val="28"/>
          <w:szCs w:val="28"/>
          <w:rtl w:val="true"/>
          <w:lang w:bidi="fa-IR"/>
        </w:rPr>
        <w:t>بسمه تعالى، زن از اثاث خانه، ارث مى‌برد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7821</w:t>
      </w:r>
      <w:r>
        <w:rPr>
          <w:rFonts w:eastAsia="IRNazanin" w:cs="IRNazanin"/>
          <w:color w:val="111111"/>
          <w:sz w:val="28"/>
          <w:szCs w:val="28"/>
          <w:rtl w:val="true"/>
          <w:lang w:bidi="fa-IR"/>
        </w:rPr>
        <w:t xml:space="preserve">] </w:t>
      </w:r>
      <w:r>
        <w:rPr>
          <w:rFonts w:eastAsia="IRNazanin" w:cs="IRNazanin"/>
          <w:color w:val="111111"/>
          <w:sz w:val="28"/>
          <w:szCs w:val="28"/>
          <w:lang w:bidi="fa-IR"/>
        </w:rPr>
        <w:t>4101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امام و رهبر انقلاب و حامى مستضعفين، خمينى بت‌شكن</w:t>
      </w:r>
    </w:p>
    <w:p>
      <w:pPr>
        <w:sectPr>
          <w:footerReference w:type="default" r:id="rId5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اين‌جانب مسأله‌اى برايم پيش آمده به شرح ذيل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دايى‌اى دارم كه در زمان </w:t>
      </w:r>
    </w:p>
    <w:p>
      <w:pPr>
        <w:pStyle w:val="BookText"/>
        <w:rPr/>
      </w:pPr>
      <w:r>
        <w:rPr>
          <w:rFonts w:ascii="IRNazanin" w:hAnsi="IRNazanin" w:eastAsia="IRNazanin"/>
          <w:color w:val="111111"/>
          <w:sz w:val="28"/>
          <w:sz w:val="28"/>
          <w:szCs w:val="28"/>
          <w:rtl w:val="true"/>
          <w:lang w:bidi="fa-IR"/>
        </w:rPr>
        <w:t>حيات پدرم سرپرستى ايشان به عهده پدرم بوده است، البته اين سرپرستى از طرف اداره سرپرستى اصفهان ابلاغ گرديده و اموال ايشان در اختيار پدرم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اكنون فوت نموده است و بنده را وصى خود قرار داده است، در حال حاضر يك نفر را از طرف خود تعيين نموده‌ام كه ملك و آب ايشان را به اجاره داده و صرف هزينه زندگى او بنمايد ولى اجاره‌بهاى املاك وى جواب‌گوى مخارج او نمى‌باشد، در حالى كه قيمت املاك در حدود ده ميليون ريال مى‌باشد، اما كل اجاره‌بهاى ساليانه املاك مبلغ چهار هزار تومان است كه از اين مبلغ مقدارى نيز صرف هزينه قنوات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دايى من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داشته و از نظر جسمى و روحى روانى معلول بوده و تا كنون ازدواج ننموده، تكليف شرعى بنده در حال حاضر چيست؟</w:t>
      </w:r>
    </w:p>
    <w:p>
      <w:pPr>
        <w:pStyle w:val="BookText"/>
        <w:rPr/>
      </w:pPr>
      <w:r>
        <w:rPr>
          <w:rFonts w:ascii="IRNazanin" w:hAnsi="IRNazanin" w:eastAsia="IRNazanin"/>
          <w:color w:val="111111"/>
          <w:sz w:val="28"/>
          <w:sz w:val="28"/>
          <w:szCs w:val="28"/>
          <w:rtl w:val="true"/>
          <w:lang w:bidi="fa-IR"/>
        </w:rPr>
        <w:t>بسمه تعالى، اگر ديوانه است ولايت بر او با حاكم شرع است، با اجازۀ از حاكم شرع مى‌توانيد اموال او را صرف در مخارج او نماييد با مراعات مصلحت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7822</w:t>
      </w:r>
      <w:r>
        <w:rPr>
          <w:rFonts w:eastAsia="IRNazanin" w:cs="IRNazanin"/>
          <w:color w:val="111111"/>
          <w:sz w:val="28"/>
          <w:szCs w:val="28"/>
          <w:rtl w:val="true"/>
          <w:lang w:bidi="fa-IR"/>
        </w:rPr>
        <w:t xml:space="preserve">]  </w:t>
      </w:r>
      <w:r>
        <w:rPr>
          <w:rFonts w:eastAsia="IRNazanin" w:cs="IRNazanin"/>
          <w:color w:val="111111"/>
          <w:sz w:val="28"/>
          <w:szCs w:val="28"/>
          <w:lang w:bidi="fa-IR"/>
        </w:rPr>
        <w:t>6425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در سال وفات قدرى دماغش غيرمتوازن بود مثلاً گاهى حرف‌هاى بيهوده مى‌زد، گاهى حرف‌ها چند مرتبه تكرار مى‌كرد، اگر با وجود اين‌كه به اموالش نقصان نرسانيد اگر مى‌گفت فلان زمين را مى‌فروشم يا اين‌كه مى‌گفت من براى فلان چيز فلان زمين را مى‌دهم و اين بى‌مربوط بوده آيا حكم جنون دارد يا خير؟</w:t>
      </w:r>
    </w:p>
    <w:p>
      <w:pPr>
        <w:pStyle w:val="BookText"/>
        <w:rPr/>
      </w:pPr>
      <w:r>
        <w:rPr>
          <w:rFonts w:ascii="Amiri" w:hAnsi="Amiri" w:eastAsia="Amiri" w:cs="Amiri"/>
          <w:color w:val="111111"/>
          <w:sz w:val="28"/>
          <w:sz w:val="28"/>
          <w:szCs w:val="28"/>
          <w:rtl w:val="true"/>
          <w:lang w:bidi="ar-SA"/>
        </w:rPr>
        <w:t>بسمه تعالى، تشخيص جنون با عرف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7823</w:t>
      </w:r>
      <w:r>
        <w:rPr>
          <w:rFonts w:eastAsia="IRNazanin" w:cs="IRNazanin"/>
          <w:color w:val="111111"/>
          <w:sz w:val="28"/>
          <w:szCs w:val="28"/>
          <w:rtl w:val="true"/>
          <w:lang w:bidi="fa-IR"/>
        </w:rPr>
        <w:t xml:space="preserve">] </w:t>
      </w:r>
      <w:r>
        <w:rPr>
          <w:rFonts w:eastAsia="IRNazanin" w:cs="IRNazanin"/>
          <w:color w:val="111111"/>
          <w:sz w:val="28"/>
          <w:szCs w:val="28"/>
          <w:lang w:bidi="fa-IR"/>
        </w:rPr>
        <w:t>4102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رهبر كبير انقلاب اسلامى ايران، حضرت امام خمينى</w:t>
      </w:r>
    </w:p>
    <w:p>
      <w:pPr>
        <w:sectPr>
          <w:footerReference w:type="default" r:id="rId5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زمينى است به مساحت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كه در كنار مسجدى واقع است و حياط مسجد بسيار كوچك مى‌باشد؛ در ضمن مردم محل هم در زمين مزبور آشغال و </w:t>
      </w:r>
    </w:p>
    <w:p>
      <w:pPr>
        <w:pStyle w:val="BookText"/>
        <w:rPr/>
      </w:pPr>
      <w:r>
        <w:rPr>
          <w:rFonts w:ascii="IRNazanin" w:hAnsi="IRNazanin" w:eastAsia="IRNazanin"/>
          <w:color w:val="111111"/>
          <w:sz w:val="28"/>
          <w:sz w:val="28"/>
          <w:szCs w:val="28"/>
          <w:rtl w:val="true"/>
          <w:lang w:bidi="fa-IR"/>
        </w:rPr>
        <w:t>خاكروبه مى‌ريزند كه باعث بوى تعفّن در مسجد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مالكين اين قطعه زمين عبارتند از يك خواهر كه سهم خود را به يك نفر حاجى مدت چند سال پيش فروخته است و آن حاجى حاضر است مجاناً سهم خود را به مسجد ببخشد و دو نفر مالك ديگر، دو برادر مى‌باشند كه يكى از آن‌ها مدت پنجاه سال قبل مفقود شده و هيچ‌گونه عيال و اولادى ندارد و برادر ديگرش ديوانه مى‌باشد و فرد ديوانه كه مالك سوم است حاضر است سهم خود را به مسجد بفروشد؛ با توجه به اين‌كه فرد ديوانه خواهرى دارد زنده و حاضر، آيا مى‌شود زمين فوق را از فرد ديوانه خريد و به مسجد ضميمه كرد؟ لطفاً حكم الله را بيان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سلامتى و سعادتمندى جناب‌عالى را در خدمت به اسلام و مسلمين از خداوند متعال خواستاريم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على عباد الله الصالحين</w:t>
      </w:r>
    </w:p>
    <w:p>
      <w:pPr>
        <w:pStyle w:val="BookText"/>
        <w:rPr/>
      </w:pPr>
      <w:r>
        <w:rPr>
          <w:rFonts w:ascii="Amiri" w:hAnsi="Amiri" w:eastAsia="Amiri" w:cs="Amiri"/>
          <w:color w:val="111111"/>
          <w:sz w:val="28"/>
          <w:sz w:val="28"/>
          <w:szCs w:val="28"/>
          <w:rtl w:val="true"/>
          <w:lang w:bidi="ar-SA"/>
        </w:rPr>
        <w:t>بسمه تعالى، تصرف در ملك غايب و ديوانه بدون اجازۀ ولىّ شرعى حكم غصب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7824</w:t>
      </w:r>
      <w:r>
        <w:rPr>
          <w:rFonts w:eastAsia="IRNazanin" w:cs="IRNazanin"/>
          <w:color w:val="111111"/>
          <w:sz w:val="28"/>
          <w:szCs w:val="28"/>
          <w:rtl w:val="true"/>
          <w:lang w:bidi="fa-IR"/>
        </w:rPr>
        <w:t xml:space="preserve">]  </w:t>
      </w:r>
      <w:r>
        <w:rPr>
          <w:rFonts w:eastAsia="IRNazanin" w:cs="IRNazanin"/>
          <w:color w:val="111111"/>
          <w:sz w:val="28"/>
          <w:szCs w:val="28"/>
          <w:lang w:bidi="fa-IR"/>
        </w:rPr>
        <w:t>6514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حاكم شرع يا مجاز از قِبَل او قيّمى براى ديوانۀ ادوارى نصب كند، اين ديوانه موقعى‌كه حالش خوب است كه على الظاهر قيّم احتياج ندارد؛ مرتبه دوم و سوم و هكذا كه ديوانه مى‌شود و خوب مى‌شود همان نصب و جعل اول كافى است براى حالات بعد يا در هر مرتبه احتياج به نصب و جعل جديد دارد؟</w:t>
      </w:r>
    </w:p>
    <w:p>
      <w:pPr>
        <w:pStyle w:val="BookText"/>
        <w:rPr/>
      </w:pPr>
      <w:r>
        <w:rPr>
          <w:rFonts w:ascii="Amiri" w:hAnsi="Amiri" w:eastAsia="Amiri" w:cs="Amiri"/>
          <w:color w:val="111111"/>
          <w:sz w:val="28"/>
          <w:sz w:val="28"/>
          <w:szCs w:val="28"/>
          <w:rtl w:val="true"/>
          <w:lang w:bidi="ar-SA"/>
        </w:rPr>
        <w:t>بسمه تعالى، تابع كيفيت نصب حاكم شرع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7825</w:t>
      </w:r>
      <w:r>
        <w:rPr>
          <w:rFonts w:eastAsia="IRNazanin" w:cs="IRNazanin"/>
          <w:color w:val="111111"/>
          <w:sz w:val="28"/>
          <w:szCs w:val="28"/>
          <w:rtl w:val="true"/>
          <w:lang w:bidi="fa-IR"/>
        </w:rPr>
        <w:t xml:space="preserve">]  </w:t>
      </w:r>
      <w:r>
        <w:rPr>
          <w:rFonts w:eastAsia="IRNazanin" w:cs="IRNazanin"/>
          <w:color w:val="111111"/>
          <w:sz w:val="28"/>
          <w:szCs w:val="28"/>
          <w:lang w:bidi="fa-IR"/>
        </w:rPr>
        <w:t>1960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حدود شرعى رفت و آمد اقوام به منزل؟</w:t>
      </w:r>
    </w:p>
    <w:p>
      <w:pPr>
        <w:sectPr>
          <w:footerReference w:type="default" r:id="rId5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ورود افراد به منزل در مقدار سهم الارث كبار ورثه منوط به اجازۀ خودشان است و در مقدار سهم الارث صغير موقوف بر اجازه ولى شرعى او مى‌باشد</w:t>
      </w:r>
      <w:r>
        <w:rPr>
          <w:rFonts w:eastAsia="Amiri" w:cs="Amiri" w:ascii="Amiri" w:hAnsi="Amiri"/>
          <w:color w:val="111111"/>
          <w:sz w:val="28"/>
          <w:szCs w:val="28"/>
          <w:rtl w:val="true"/>
          <w:lang w:bidi="ar-SA"/>
        </w:rPr>
        <w:t xml:space="preserve">. </w:t>
      </w:r>
      <w:bookmarkStart w:id="329" w:name="pg17150_200118"/>
    </w:p>
    <w:p>
      <w:pPr>
        <w:pStyle w:val="BookText"/>
        <w:rPr/>
      </w:pPr>
      <w:bookmarkEnd w:id="32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7826</w:t>
      </w:r>
      <w:r>
        <w:rPr>
          <w:rFonts w:eastAsia="IRNazanin" w:cs="IRNazanin"/>
          <w:color w:val="111111"/>
          <w:sz w:val="28"/>
          <w:szCs w:val="28"/>
          <w:rtl w:val="true"/>
          <w:lang w:bidi="fa-IR"/>
        </w:rPr>
        <w:t xml:space="preserve">] </w:t>
      </w:r>
      <w:r>
        <w:rPr>
          <w:rFonts w:eastAsia="IRNazanin" w:cs="IRNazanin"/>
          <w:color w:val="111111"/>
          <w:sz w:val="28"/>
          <w:szCs w:val="28"/>
          <w:lang w:bidi="fa-IR"/>
        </w:rPr>
        <w:t>1960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حدود آزادى شرعى خودم؟</w:t>
      </w:r>
    </w:p>
    <w:p>
      <w:pPr>
        <w:pStyle w:val="BookText"/>
        <w:rPr/>
      </w:pPr>
      <w:r>
        <w:rPr>
          <w:rFonts w:ascii="Amiri" w:hAnsi="Amiri" w:eastAsia="Amiri" w:cs="Amiri"/>
          <w:color w:val="111111"/>
          <w:sz w:val="28"/>
          <w:sz w:val="28"/>
          <w:szCs w:val="28"/>
          <w:rtl w:val="true"/>
          <w:lang w:bidi="ar-SA"/>
        </w:rPr>
        <w:t>بسمه تعالى، با رعايت موازين شرعيه آزاد هستيد</w:t>
      </w:r>
      <w:r>
        <w:rPr>
          <w:rFonts w:eastAsia="Amiri" w:cs="Amiri" w:ascii="Amiri" w:hAnsi="Amiri"/>
          <w:color w:val="111111"/>
          <w:sz w:val="28"/>
          <w:szCs w:val="28"/>
          <w:rtl w:val="true"/>
          <w:lang w:bidi="ar-SA"/>
        </w:rPr>
        <w:t>.</w:t>
      </w:r>
    </w:p>
    <w:p>
      <w:pPr>
        <w:pStyle w:val="Heading3"/>
        <w:numPr>
          <w:ilvl w:val="2"/>
          <w:numId w:val="1"/>
        </w:numPr>
        <w:rPr/>
      </w:pPr>
      <w:bookmarkStart w:id="330" w:name="__RefHeading___Toc4137390_2142443653"/>
      <w:bookmarkStart w:id="331" w:name="_Toc116"/>
      <w:bookmarkEnd w:id="330"/>
      <w:r>
        <w:rPr>
          <w:rtl w:val="true"/>
        </w:rPr>
        <w:t>احكام سفاهت</w:t>
      </w:r>
      <w:bookmarkEnd w:id="3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7827</w:t>
      </w:r>
      <w:r>
        <w:rPr>
          <w:rFonts w:eastAsia="IRNazanin" w:cs="IRNazanin"/>
          <w:color w:val="111111"/>
          <w:sz w:val="28"/>
          <w:szCs w:val="28"/>
          <w:rtl w:val="true"/>
          <w:lang w:bidi="fa-IR"/>
        </w:rPr>
        <w:t xml:space="preserve">] </w:t>
      </w:r>
      <w:r>
        <w:rPr>
          <w:rFonts w:eastAsia="IRNazanin" w:cs="IRNazanin"/>
          <w:color w:val="111111"/>
          <w:sz w:val="28"/>
          <w:szCs w:val="28"/>
          <w:lang w:bidi="fa-IR"/>
        </w:rPr>
        <w:t>4103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حجت الاسلام و المسلمين، آيت الله الكبرى فى العالمين، آيت الله الخمينى، دام ظله</w:t>
      </w:r>
    </w:p>
    <w:p>
      <w:pPr>
        <w:pStyle w:val="BookText"/>
        <w:rPr/>
      </w:pPr>
      <w:r>
        <w:rPr>
          <w:rFonts w:ascii="IRNazanin" w:hAnsi="IRNazanin" w:eastAsia="IRNazanin"/>
          <w:color w:val="111111"/>
          <w:sz w:val="28"/>
          <w:sz w:val="28"/>
          <w:szCs w:val="28"/>
          <w:rtl w:val="true"/>
          <w:lang w:bidi="fa-IR"/>
        </w:rPr>
        <w:t>كسى هست گنگ كه اگر به صداى بلند خوانده شود، مى‌شنود با اين حال نفع و نقصان مال و منال را هم نمى‌داند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مال‌هاى قيمتى را مجاناً، و گاهى به قيمت كم به مردم مى‌فروشد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كردارى چه صورت دارد؟ و ولى او چه كسى مى‌باشد تا از تصرفات سفيهانه‌اش جلوگيرى نمايد؟</w:t>
      </w:r>
    </w:p>
    <w:p>
      <w:pPr>
        <w:pStyle w:val="BookText"/>
        <w:rPr/>
      </w:pPr>
      <w:r>
        <w:rPr>
          <w:rFonts w:ascii="IRNazanin" w:hAnsi="IRNazanin" w:eastAsia="IRNazanin"/>
          <w:color w:val="111111"/>
          <w:sz w:val="28"/>
          <w:sz w:val="28"/>
          <w:szCs w:val="28"/>
          <w:rtl w:val="true"/>
          <w:lang w:bidi="fa-IR"/>
        </w:rPr>
        <w:t>در فرض وفاتش، پسرعموى او وارثش مى‌باشد، آيا پسرعموى او مى‌تواند در اموال و املاك او تصرف كند و از كردار احمقانۀ او جلوگيرى نمايد؟</w:t>
      </w:r>
    </w:p>
    <w:p>
      <w:pPr>
        <w:pStyle w:val="BookText"/>
        <w:rPr/>
      </w:pPr>
      <w:r>
        <w:rPr>
          <w:rFonts w:ascii="IRNazanin" w:hAnsi="IRNazanin" w:eastAsia="IRNazanin"/>
          <w:color w:val="111111"/>
          <w:sz w:val="28"/>
          <w:sz w:val="28"/>
          <w:szCs w:val="28"/>
          <w:rtl w:val="true"/>
          <w:lang w:bidi="fa-IR"/>
        </w:rPr>
        <w:t>اگر اين شخص اموالش را به كسى هبه نمايد، هبه‌اش چه صورت دارد؟ مسأله كثيرالابتلايى است، بيان فرماييد، متشكرم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sectPr>
          <w:footerReference w:type="default" r:id="rId5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سفاهت او پيش از بلوغ پيدا شده و ادامه دارد، در تصرفات معاملى ممنوع است و ولايت بر او با پدر و جد پدرى و وصى آن دو است و اگر هيچ‌كدام نباشند، با حاكم شرع است، ولى اگر سفاهت بعد از بلوغ عارض شده، ولايت بر او با حاكم شرع است و تا حاكم او را از تصرفات منع نكند، تصرفات معاملى او نافذ است</w:t>
      </w:r>
      <w:r>
        <w:rPr>
          <w:rFonts w:eastAsia="IRNazanin" w:cs="IRNazanin"/>
          <w:color w:val="111111"/>
          <w:sz w:val="28"/>
          <w:szCs w:val="28"/>
          <w:rtl w:val="true"/>
          <w:lang w:bidi="fa-IR"/>
        </w:rPr>
        <w:t xml:space="preserve">. </w:t>
      </w:r>
      <w:bookmarkStart w:id="332" w:name="pg17150_200119"/>
    </w:p>
    <w:p>
      <w:pPr>
        <w:pStyle w:val="BookText"/>
        <w:rPr/>
      </w:pPr>
      <w:bookmarkEnd w:id="33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7828</w:t>
      </w:r>
      <w:r>
        <w:rPr>
          <w:rFonts w:eastAsia="IRNazanin" w:cs="IRNazanin"/>
          <w:color w:val="111111"/>
          <w:sz w:val="28"/>
          <w:szCs w:val="28"/>
          <w:rtl w:val="true"/>
          <w:lang w:bidi="fa-IR"/>
        </w:rPr>
        <w:t xml:space="preserve">] </w:t>
      </w:r>
      <w:r>
        <w:rPr>
          <w:rFonts w:eastAsia="IRNazanin" w:cs="IRNazanin"/>
          <w:color w:val="111111"/>
          <w:sz w:val="28"/>
          <w:szCs w:val="28"/>
          <w:lang w:bidi="fa-IR"/>
        </w:rPr>
        <w:t>6346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مردى گنگ و اخرس يعنى نه زبان گويا و نه گوش شنوا، جزئى اشاره متكلم به اشاره سر و دست و چشم، مى‌داند و مى‌شنود و اسراف و تبذير درمال نمى‌كند و مال خود را از مال غير تميز مى‌دهد و در اشارات واقف و ناواقف و آشنا و غير آشنا هم فرق مى‌گذارد و مى‌فهمد و محتاج به ترجمه آشنايان و واقفان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چنان كسان و اشخاص در شماره سفيه‌ها است يا مثل اشخاص عاقل ديگران است يا نه؟</w:t>
      </w:r>
    </w:p>
    <w:p>
      <w:pPr>
        <w:pStyle w:val="BookText"/>
        <w:rPr/>
      </w:pPr>
      <w:r>
        <w:rPr>
          <w:rFonts w:ascii="IRNazanin" w:hAnsi="IRNazanin" w:eastAsia="IRNazanin"/>
          <w:color w:val="111111"/>
          <w:sz w:val="28"/>
          <w:sz w:val="28"/>
          <w:szCs w:val="28"/>
          <w:rtl w:val="true"/>
          <w:lang w:bidi="fa-IR"/>
        </w:rPr>
        <w:t>بسمه تعالى، مجرد كرى و گنگى موجب حكم به سفاهت نيست و حكم عاقل را دارد</w:t>
      </w:r>
      <w:r>
        <w:rPr>
          <w:rFonts w:eastAsia="IRNazanin" w:cs="IRNazanin"/>
          <w:color w:val="111111"/>
          <w:sz w:val="28"/>
          <w:szCs w:val="28"/>
          <w:rtl w:val="true"/>
          <w:lang w:bidi="fa-IR"/>
        </w:rPr>
        <w:t>.</w:t>
      </w:r>
    </w:p>
    <w:p>
      <w:pPr>
        <w:pStyle w:val="Heading3"/>
        <w:numPr>
          <w:ilvl w:val="2"/>
          <w:numId w:val="1"/>
        </w:numPr>
        <w:rPr/>
      </w:pPr>
      <w:bookmarkStart w:id="333" w:name="__RefHeading___Toc4137392_2142443653"/>
      <w:bookmarkStart w:id="334" w:name="_Toc117"/>
      <w:bookmarkEnd w:id="333"/>
      <w:r>
        <w:rPr>
          <w:rtl w:val="true"/>
        </w:rPr>
        <w:t>احكام افلاس</w:t>
      </w:r>
      <w:bookmarkEnd w:id="3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7829</w:t>
      </w:r>
      <w:r>
        <w:rPr>
          <w:rFonts w:eastAsia="IRNazanin" w:cs="IRNazanin"/>
          <w:color w:val="111111"/>
          <w:sz w:val="28"/>
          <w:szCs w:val="28"/>
          <w:rtl w:val="true"/>
          <w:lang w:bidi="fa-IR"/>
        </w:rPr>
        <w:t xml:space="preserve">] </w:t>
      </w:r>
      <w:r>
        <w:rPr>
          <w:rFonts w:eastAsia="IRNazanin" w:cs="IRNazanin"/>
          <w:color w:val="111111"/>
          <w:sz w:val="28"/>
          <w:szCs w:val="28"/>
          <w:lang w:bidi="fa-IR"/>
        </w:rPr>
        <w:t>4104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محضر مبارك حضرت آيت الله العظمى آقاى خمينى، مدّ ظله العالى</w:t>
      </w:r>
    </w:p>
    <w:p>
      <w:pPr>
        <w:pStyle w:val="BookText"/>
        <w:rPr/>
      </w:pPr>
      <w:r>
        <w:rPr>
          <w:rFonts w:ascii="Amiri" w:hAnsi="Amiri" w:eastAsia="Amiri" w:cs="Amiri"/>
          <w:color w:val="111111"/>
          <w:sz w:val="28"/>
          <w:sz w:val="28"/>
          <w:szCs w:val="28"/>
          <w:rtl w:val="true"/>
          <w:lang w:bidi="ar-SA"/>
        </w:rPr>
        <w:t>با عرض سلام، استدعا مى‌شود حكم شرعى مسأله مشروحه را تعيين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شخصى در زمان طاغوت ورشكست شده بوده و طلبكاران تمامى اموال و مايملك او را تأمين و توقيف نمودند، به‌جز يك كارخانه كه شرعاً با افراد ديگرى شريك بوده و ظاهراً به نام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طلبكاران با علم به اين مطلب، آن را جزو اموال شخصى او نياورده و مستثنا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جهت اعاشه او و كارگران و ساير سهام‌داران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پس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افراد يا مؤسسه يا بنيادى حق دارد كارخانه را هم تأمين و توقيف نمايد يا خير؟</w:t>
      </w:r>
    </w:p>
    <w:p>
      <w:pPr>
        <w:pStyle w:val="BookText"/>
        <w:rPr/>
      </w:pPr>
      <w:r>
        <w:rPr>
          <w:rFonts w:ascii="IRNazanin" w:hAnsi="IRNazanin" w:eastAsia="IRNazanin"/>
          <w:color w:val="111111"/>
          <w:sz w:val="28"/>
          <w:sz w:val="28"/>
          <w:szCs w:val="28"/>
          <w:rtl w:val="true"/>
          <w:lang w:bidi="fa-IR"/>
        </w:rPr>
        <w:t>درود خداوند به شهداى راه اسلام و رزمندگان و با سلام به امام خمينى</w:t>
      </w:r>
    </w:p>
    <w:p>
      <w:pPr>
        <w:sectPr>
          <w:footerReference w:type="default" r:id="rId6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رسيدگى به اين مسأله موكول است به مسئولين مربوطه در دادگاه‌هاى صالحۀ جمهورى اسلامى</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7830</w:t>
      </w:r>
      <w:r>
        <w:rPr>
          <w:rFonts w:eastAsia="IRNazanin" w:cs="IRNazanin"/>
          <w:color w:val="111111"/>
          <w:sz w:val="28"/>
          <w:szCs w:val="28"/>
          <w:rtl w:val="true"/>
          <w:lang w:bidi="fa-IR"/>
        </w:rPr>
        <w:t xml:space="preserve">] </w:t>
      </w:r>
      <w:r>
        <w:rPr>
          <w:rFonts w:eastAsia="IRNazanin" w:cs="IRNazanin"/>
          <w:color w:val="111111"/>
          <w:sz w:val="28"/>
          <w:szCs w:val="28"/>
          <w:lang w:bidi="fa-IR"/>
        </w:rPr>
        <w:t>3508</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كه خود را درمعرض ورشكستگى مى‌بيند؛ براى فرار از ديون مردم اموال خود را با مصالحه يا هبه يا بيع، از ملك خود خارج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معاملات صحيح است؟ و بر فرض صحت، آيا طلبكارها يا حاكم، حق فسخ دارند يا نه؟</w:t>
      </w:r>
    </w:p>
    <w:p>
      <w:pPr>
        <w:pStyle w:val="BookText"/>
        <w:rPr/>
      </w:pPr>
      <w:r>
        <w:rPr>
          <w:rFonts w:ascii="IRNazanin" w:hAnsi="IRNazanin" w:eastAsia="IRNazanin"/>
          <w:color w:val="111111"/>
          <w:sz w:val="28"/>
          <w:sz w:val="28"/>
          <w:szCs w:val="28"/>
          <w:rtl w:val="true"/>
          <w:lang w:bidi="fa-IR"/>
        </w:rPr>
        <w:t>بسمه تعالى، در فرض مذكور، صحت معاملاتى كه براى فرار از ديون انجام گرفته، محل اشكال است و حاكم شرع مى‌تواند دخالت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7831</w:t>
      </w:r>
      <w:r>
        <w:rPr>
          <w:rFonts w:eastAsia="IRNazanin" w:cs="IRNazanin"/>
          <w:color w:val="111111"/>
          <w:sz w:val="28"/>
          <w:szCs w:val="28"/>
          <w:rtl w:val="true"/>
          <w:lang w:bidi="fa-IR"/>
        </w:rPr>
        <w:t xml:space="preserve">] </w:t>
      </w:r>
      <w:r>
        <w:rPr>
          <w:rFonts w:eastAsia="IRNazanin" w:cs="IRNazanin"/>
          <w:color w:val="111111"/>
          <w:sz w:val="28"/>
          <w:szCs w:val="28"/>
          <w:lang w:bidi="fa-IR"/>
        </w:rPr>
        <w:t>4105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حضور رهبر كبير انقلاب حضرت آيت الله العظمى امام خمينى، مرجع تقليد شيعيان جهان</w:t>
      </w:r>
    </w:p>
    <w:p>
      <w:pPr>
        <w:pStyle w:val="BookText"/>
        <w:rPr/>
      </w:pPr>
      <w:r>
        <w:rPr>
          <w:rFonts w:ascii="IRNazanin" w:hAnsi="IRNazanin" w:eastAsia="IRNazanin"/>
          <w:color w:val="111111"/>
          <w:sz w:val="28"/>
          <w:sz w:val="28"/>
          <w:szCs w:val="28"/>
          <w:rtl w:val="true"/>
          <w:lang w:bidi="fa-IR"/>
        </w:rPr>
        <w:t>با عرض سلام، دو برادر با هم از پدر و مادر و جميع‌المال بر روى يك اصل تجارت مى‌نمايند هر دو داراى چك بانكى و اعتبار مى‌باشند، يكى از برادران اعلام ورشكستگى مى‌نمايد و تمام چك‌هايش برگشت مى‌خورد در صورتى كه برادر ديگر هيچ‌گونه چك‌هايش برگشت نخورده و اعتبار بانكى‌اش را به موقع پرداخت مى‌نمايد و آن برادر كه اعلام ورشكستگى كرده زندانى و بعد آزاد مى‌شود و براى پرداخت بدهى مردم و بانك‌ها مقدارى از سهم ملكى خود را كه مشتركاً با برادرش بوده پيشنهاد مى‌كند كه طلبكاران بفروشند و به طلب خود بردارند و برادر ديگرش كه با هم شريك شغلى و مالى بوده‌اند دينارى از بدهى برادرش را تقبل نمى‌نمايد، در اين صورت تكليف شرعى در اين مورد چه مى‌باشد؟</w:t>
      </w:r>
    </w:p>
    <w:p>
      <w:pPr>
        <w:pStyle w:val="BookText"/>
        <w:rPr/>
      </w:pPr>
      <w:r>
        <w:rPr>
          <w:rFonts w:ascii="Amiri" w:hAnsi="Amiri" w:eastAsia="Amiri" w:cs="Amiri"/>
          <w:color w:val="111111"/>
          <w:sz w:val="28"/>
          <w:sz w:val="28"/>
          <w:szCs w:val="28"/>
          <w:rtl w:val="true"/>
          <w:lang w:bidi="ar-SA"/>
        </w:rPr>
        <w:t>خداوند سايه مباركتان را بر سر همه مسلمين جهان مستدام بدارد</w:t>
      </w:r>
      <w:r>
        <w:rPr>
          <w:rFonts w:eastAsia="Amiri" w:cs="Amiri" w:ascii="Amiri" w:hAnsi="Amiri"/>
          <w:color w:val="111111"/>
          <w:sz w:val="28"/>
          <w:szCs w:val="28"/>
          <w:rtl w:val="true"/>
          <w:lang w:bidi="ar-SA"/>
        </w:rPr>
        <w:t>.</w:t>
      </w:r>
    </w:p>
    <w:p>
      <w:pPr>
        <w:sectPr>
          <w:footerReference w:type="default" r:id="rId6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به مقدار سهم خودش در مال مشترك حق دارند و طلبكاران مى‌توانند آن‌را مطالبه كنند ولى تصرف در مال مشترك بايد با رضايت شريك باشد و اگر رضايت نمى‌دهد موكول به رأى دادگاه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7832</w:t>
      </w:r>
      <w:r>
        <w:rPr>
          <w:rFonts w:eastAsia="IRNazanin" w:cs="IRNazanin"/>
          <w:color w:val="111111"/>
          <w:sz w:val="28"/>
          <w:szCs w:val="28"/>
          <w:rtl w:val="true"/>
          <w:lang w:bidi="fa-IR"/>
        </w:rPr>
        <w:t xml:space="preserve">] </w:t>
      </w:r>
      <w:r>
        <w:rPr>
          <w:rFonts w:eastAsia="IRNazanin" w:cs="IRNazanin"/>
          <w:color w:val="111111"/>
          <w:sz w:val="28"/>
          <w:szCs w:val="28"/>
          <w:lang w:bidi="fa-IR"/>
        </w:rPr>
        <w:t>3508</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غرما دربارۀ ورشكسته ارفاق كردند و مال او را تقسيم نكردند و اجازه دادند كه تجارت كند، ولى تاجر دوباره ورشكسته شد، آيا طلبكاران اخير در اموال سابق با غرماى سابق سهيم مى‌شوند يا نه؟</w:t>
      </w:r>
    </w:p>
    <w:p>
      <w:pPr>
        <w:pStyle w:val="BookText"/>
        <w:rPr/>
      </w:pPr>
      <w:r>
        <w:rPr>
          <w:rFonts w:ascii="IRNazanin" w:hAnsi="IRNazanin" w:eastAsia="IRNazanin"/>
          <w:color w:val="111111"/>
          <w:sz w:val="28"/>
          <w:sz w:val="28"/>
          <w:szCs w:val="28"/>
          <w:rtl w:val="true"/>
          <w:lang w:bidi="fa-IR"/>
        </w:rPr>
        <w:t>بسمه تعالى، همۀ غرماى سابق و لاحق، در مال موجود حق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7833</w:t>
      </w:r>
      <w:r>
        <w:rPr>
          <w:rFonts w:eastAsia="IRNazanin" w:cs="IRNazanin"/>
          <w:color w:val="111111"/>
          <w:sz w:val="28"/>
          <w:szCs w:val="28"/>
          <w:rtl w:val="true"/>
          <w:lang w:bidi="fa-IR"/>
        </w:rPr>
        <w:t xml:space="preserve">]  </w:t>
      </w:r>
      <w:r>
        <w:rPr>
          <w:rFonts w:eastAsia="IRNazanin" w:cs="IRNazanin"/>
          <w:color w:val="111111"/>
          <w:sz w:val="28"/>
          <w:szCs w:val="28"/>
          <w:lang w:bidi="fa-IR"/>
        </w:rPr>
        <w:t>6781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شخص مفلس و ورشكسته مالى داشته باشد، آيا بايستى بين همۀ غرما به نسبت تقسيم شود يا بانك‌ها مقدمند؟ و آيا بانك‌ها حق دارند بستانكارى خود را تمام و كمال، حتى با فرع و بهره بگيرند و ساير طلبكاران را محروم سازند يا خير؟</w:t>
      </w:r>
    </w:p>
    <w:p>
      <w:pPr>
        <w:pStyle w:val="BookText"/>
        <w:rPr/>
      </w:pPr>
      <w:r>
        <w:rPr>
          <w:rFonts w:ascii="IRNazanin" w:hAnsi="IRNazanin" w:eastAsia="IRNazanin"/>
          <w:color w:val="111111"/>
          <w:sz w:val="28"/>
          <w:sz w:val="28"/>
          <w:szCs w:val="28"/>
          <w:rtl w:val="true"/>
          <w:lang w:bidi="fa-IR"/>
        </w:rPr>
        <w:t>بسمه تعالى، همه غرما در يك مرتبه هستند، مگر عين مال يكى از آن‌ها موجود باشد؛ و همچنين در مال مرهون كه نزد يكى از طلبكارها باشد، مرتهن احقّ از ديگران است در استيفاى حقش از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7834</w:t>
      </w:r>
      <w:r>
        <w:rPr>
          <w:rFonts w:eastAsia="IRNazanin" w:cs="IRNazanin"/>
          <w:color w:val="111111"/>
          <w:sz w:val="28"/>
          <w:szCs w:val="28"/>
          <w:rtl w:val="true"/>
          <w:lang w:bidi="fa-IR"/>
        </w:rPr>
        <w:t xml:space="preserve">]  </w:t>
      </w:r>
      <w:r>
        <w:rPr>
          <w:rFonts w:eastAsia="IRNazanin" w:cs="IRNazanin"/>
          <w:color w:val="111111"/>
          <w:sz w:val="28"/>
          <w:szCs w:val="28"/>
          <w:lang w:bidi="fa-IR"/>
        </w:rPr>
        <w:t>6781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استثناى منزل مسكونى در باب مطالبۀ ديون از بدهكار، آيا بين بدهكارى كه حكم به افلاس او شده، و بين بدهكارى كه محكوم به افلاس نيست فرقى هست؟</w:t>
      </w:r>
    </w:p>
    <w:p>
      <w:pPr>
        <w:pStyle w:val="BookText"/>
        <w:rPr/>
      </w:pPr>
      <w:r>
        <w:rPr>
          <w:rFonts w:ascii="Amiri" w:hAnsi="Amiri" w:eastAsia="Amiri" w:cs="Amiri"/>
          <w:color w:val="111111"/>
          <w:sz w:val="28"/>
          <w:sz w:val="28"/>
          <w:szCs w:val="28"/>
          <w:rtl w:val="true"/>
          <w:lang w:bidi="ar-SA"/>
        </w:rPr>
        <w:t>بسمه تعالى، فرقى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7835</w:t>
      </w:r>
      <w:r>
        <w:rPr>
          <w:rFonts w:eastAsia="IRNazanin" w:cs="IRNazanin"/>
          <w:color w:val="111111"/>
          <w:sz w:val="28"/>
          <w:szCs w:val="28"/>
          <w:rtl w:val="true"/>
          <w:lang w:bidi="fa-IR"/>
        </w:rPr>
        <w:t xml:space="preserve">]  </w:t>
      </w:r>
      <w:r>
        <w:rPr>
          <w:rFonts w:eastAsia="IRNazanin" w:cs="IRNazanin"/>
          <w:color w:val="111111"/>
          <w:sz w:val="28"/>
          <w:szCs w:val="28"/>
          <w:lang w:bidi="fa-IR"/>
        </w:rPr>
        <w:t>4967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 ورشكسته، بعضى از طلبكارها اگر عين جنس آن‌ها موجود باشد بدون كسر مى‌برند؛ اما اگر تصرف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طاقۀ قماش مقدارى از آن فروخته شده، يا كيسۀ برنج و امثال آن از ظرف اول به ظرف ديگر منتقل اما مقدارى از عين آن باقى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هم طلبكار جنس موجود را بردارد و در بقيه، با بقيه طلبكارها مساوى مى‌شود يا خير؟</w:t>
      </w:r>
    </w:p>
    <w:p>
      <w:pPr>
        <w:sectPr>
          <w:footerReference w:type="default" r:id="rId6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تعالى، اگر محجور شده، در اين دو فرض هم طلبكار مى‌تواند جنس </w:t>
      </w:r>
    </w:p>
    <w:p>
      <w:pPr>
        <w:pStyle w:val="BookText"/>
        <w:rPr/>
      </w:pPr>
      <w:r>
        <w:rPr>
          <w:rFonts w:ascii="Amiri" w:hAnsi="Amiri" w:eastAsia="Amiri" w:cs="Amiri"/>
          <w:color w:val="111111"/>
          <w:sz w:val="28"/>
          <w:sz w:val="28"/>
          <w:szCs w:val="28"/>
          <w:rtl w:val="true"/>
          <w:lang w:bidi="ar-SA"/>
        </w:rPr>
        <w:t>موجود را در مقابل قسمتى از دين كه به ازاى آن حساب مى‌شود بردارد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7836</w:t>
      </w:r>
      <w:r>
        <w:rPr>
          <w:rFonts w:eastAsia="IRNazanin" w:cs="IRNazanin"/>
          <w:color w:val="111111"/>
          <w:sz w:val="28"/>
          <w:szCs w:val="28"/>
          <w:rtl w:val="true"/>
          <w:lang w:bidi="fa-IR"/>
        </w:rPr>
        <w:t xml:space="preserve">]  </w:t>
      </w:r>
      <w:r>
        <w:rPr>
          <w:rFonts w:eastAsia="IRNazanin" w:cs="IRNazanin"/>
          <w:color w:val="111111"/>
          <w:sz w:val="28"/>
          <w:szCs w:val="28"/>
          <w:lang w:bidi="fa-IR"/>
        </w:rPr>
        <w:t>4967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فرض مسأله فوق كه طلبكار جنس موجود خود را مى‌برد، به قيمت روز حساب مى‌شود يا به قيمتى كه فروخته؟</w:t>
      </w:r>
    </w:p>
    <w:p>
      <w:pPr>
        <w:pStyle w:val="BookText"/>
        <w:rPr/>
      </w:pPr>
      <w:r>
        <w:rPr>
          <w:rFonts w:ascii="Amiri" w:hAnsi="Amiri" w:eastAsia="Amiri" w:cs="Amiri"/>
          <w:color w:val="111111"/>
          <w:sz w:val="28"/>
          <w:sz w:val="28"/>
          <w:szCs w:val="28"/>
          <w:rtl w:val="true"/>
          <w:lang w:bidi="ar-SA"/>
        </w:rPr>
        <w:t>بسمه تعالى، به قيمت روز فروش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7837</w:t>
      </w:r>
      <w:r>
        <w:rPr>
          <w:rFonts w:eastAsia="IRNazanin" w:cs="IRNazanin"/>
          <w:color w:val="111111"/>
          <w:sz w:val="28"/>
          <w:szCs w:val="28"/>
          <w:rtl w:val="true"/>
          <w:lang w:bidi="fa-IR"/>
        </w:rPr>
        <w:t xml:space="preserve">]  </w:t>
      </w:r>
      <w:r>
        <w:rPr>
          <w:rFonts w:eastAsia="IRNazanin" w:cs="IRNazanin"/>
          <w:color w:val="111111"/>
          <w:sz w:val="28"/>
          <w:szCs w:val="28"/>
          <w:lang w:bidi="fa-IR"/>
        </w:rPr>
        <w:t>3508</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عين مال فروشنده‌اى در اموال شخص مفلس موجود است حق دارد عين مال خود را بردارد و ببرد، اما اگر غرما از مال خودشان يا از مال مفلس، حاضرند طلب او را بدهند؛ آيا در اين صورت، فروشنده باز حق فسخ دارد يا نه؟</w:t>
      </w:r>
    </w:p>
    <w:p>
      <w:pPr>
        <w:pStyle w:val="BookText"/>
        <w:rPr/>
      </w:pPr>
      <w:r>
        <w:rPr>
          <w:rFonts w:ascii="Amiri" w:hAnsi="Amiri" w:eastAsia="Amiri" w:cs="Amiri"/>
          <w:color w:val="111111"/>
          <w:sz w:val="28"/>
          <w:sz w:val="28"/>
          <w:szCs w:val="28"/>
          <w:rtl w:val="true"/>
          <w:lang w:bidi="ar-SA"/>
        </w:rPr>
        <w:t>بسمه تعالى، خيار دارد و نمى‌توانند او را الزام 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7838</w:t>
      </w:r>
      <w:r>
        <w:rPr>
          <w:rFonts w:eastAsia="IRNazanin" w:cs="IRNazanin"/>
          <w:color w:val="111111"/>
          <w:sz w:val="28"/>
          <w:szCs w:val="28"/>
          <w:rtl w:val="true"/>
          <w:lang w:bidi="fa-IR"/>
        </w:rPr>
        <w:t xml:space="preserve">]  </w:t>
      </w:r>
      <w:r>
        <w:rPr>
          <w:rFonts w:eastAsia="IRNazanin" w:cs="IRNazanin"/>
          <w:color w:val="111111"/>
          <w:sz w:val="28"/>
          <w:szCs w:val="28"/>
          <w:lang w:bidi="fa-IR"/>
        </w:rPr>
        <w:t>3508</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فوق، اگر خود ورشكسته، مال جديدى پيدا كرده و مى‌خواهد طلب فروشنده را بدهد، آيا باز هم فروشنده حق بردن عين مال خود را دارد يا نه؟</w:t>
      </w:r>
    </w:p>
    <w:p>
      <w:pPr>
        <w:pStyle w:val="BookText"/>
        <w:rPr/>
      </w:pPr>
      <w:r>
        <w:rPr>
          <w:rFonts w:ascii="Amiri" w:hAnsi="Amiri" w:eastAsia="Amiri" w:cs="Amiri"/>
          <w:color w:val="111111"/>
          <w:sz w:val="28"/>
          <w:sz w:val="28"/>
          <w:szCs w:val="28"/>
          <w:rtl w:val="true"/>
          <w:lang w:bidi="ar-SA"/>
        </w:rPr>
        <w:t>بسمه تعالى، حكم مسأله قبل را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7839</w:t>
      </w:r>
      <w:r>
        <w:rPr>
          <w:rFonts w:eastAsia="IRNazanin" w:cs="IRNazanin"/>
          <w:color w:val="111111"/>
          <w:sz w:val="28"/>
          <w:szCs w:val="28"/>
          <w:rtl w:val="true"/>
          <w:lang w:bidi="fa-IR"/>
        </w:rPr>
        <w:t xml:space="preserve">] </w:t>
      </w:r>
      <w:r>
        <w:rPr>
          <w:rFonts w:eastAsia="IRNazanin" w:cs="IRNazanin"/>
          <w:color w:val="111111"/>
          <w:sz w:val="28"/>
          <w:szCs w:val="28"/>
          <w:lang w:bidi="fa-IR"/>
        </w:rPr>
        <w:t>4106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p>
    <w:p>
      <w:pPr>
        <w:pStyle w:val="BookText"/>
        <w:rPr/>
      </w:pPr>
      <w:r>
        <w:rPr>
          <w:rFonts w:ascii="Amiri" w:hAnsi="Amiri" w:eastAsia="Amiri" w:cs="Amiri"/>
          <w:color w:val="111111"/>
          <w:sz w:val="28"/>
          <w:sz w:val="28"/>
          <w:szCs w:val="28"/>
          <w:rtl w:val="true"/>
          <w:lang w:bidi="ar-SA"/>
        </w:rPr>
        <w:t>محضر مبارك آيت الله العظمى امام خمينى، مدّ ظله العالى على رؤوس المسلمين،</w:t>
      </w:r>
    </w:p>
    <w:p>
      <w:pPr>
        <w:pStyle w:val="BookText"/>
        <w:rPr/>
      </w:pPr>
      <w:r>
        <w:rPr>
          <w:rFonts w:ascii="Amiri" w:hAnsi="Amiri" w:eastAsia="Amiri" w:cs="Amiri"/>
          <w:color w:val="111111"/>
          <w:sz w:val="28"/>
          <w:sz w:val="28"/>
          <w:szCs w:val="28"/>
          <w:rtl w:val="true"/>
          <w:lang w:bidi="ar-SA"/>
        </w:rPr>
        <w:t>با تقديم احترام استدعا مى‌شود به دو مسأله ذيل جواب صريح عنايت فرماييد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خانه و لوازم زندگى در قبال ثمن آن‌ها كه دريافت نشده و خريدار اظهار نداشتن مى‌نمايد پس از ثبوت اعسار از مستثنيات دين مذكور محسوب مى‌گردند يا خير؟ توضيحاً فرض مسأله جايى است كه هيچ يك از خيارات معروف در بين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در مستثنيات دين دربارۀ حجر مفلس فرقى در جهت ذكر شده نيست، ولى بعد از حكم به حجر از طرف حاكم شرع اگر عين مال بايع طلبكار موجود است در غير مستثنيات بايع مى‌تواند معامله را فسخ كند و مال خود را بگيرد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صورتى كه مردى از پرداخت نفقه و ساير حقوق زن خود امتناع ورزد و او را مورد ايذا و آزار قرار دهد و حاضر به طلاق هم نباشد حتى به طلاق خلع آيا حاكم شرع حق اجبار به طلاق و يا اجراى آن را دارد يا خير؟</w:t>
      </w:r>
    </w:p>
    <w:p>
      <w:pPr>
        <w:pStyle w:val="BookText"/>
        <w:rPr/>
      </w:pPr>
      <w:r>
        <w:rPr>
          <w:rFonts w:ascii="Amiri" w:hAnsi="Amiri" w:eastAsia="Amiri" w:cs="Amiri"/>
          <w:color w:val="111111"/>
          <w:sz w:val="28"/>
          <w:sz w:val="28"/>
          <w:szCs w:val="28"/>
          <w:rtl w:val="true"/>
          <w:lang w:bidi="ar-SA"/>
        </w:rPr>
        <w:t>بسمه تعالى، اختيار طلاق به دست شوهر است و حاكم شرع مى‌تواند در صورت مطالبۀ زوجه شوهر را وادارد كه حقوق زن را ادا نمايد و در بعضى موارد حاكم شرع مى‌تواند طلاق بدهد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7840</w:t>
      </w:r>
      <w:r>
        <w:rPr>
          <w:rFonts w:eastAsia="IRNazanin" w:cs="IRNazanin"/>
          <w:color w:val="111111"/>
          <w:sz w:val="28"/>
          <w:szCs w:val="28"/>
          <w:rtl w:val="true"/>
          <w:lang w:bidi="fa-IR"/>
        </w:rPr>
        <w:t xml:space="preserve">]  </w:t>
      </w:r>
      <w:r>
        <w:rPr>
          <w:rFonts w:eastAsia="IRNazanin" w:cs="IRNazanin"/>
          <w:color w:val="111111"/>
          <w:sz w:val="28"/>
          <w:szCs w:val="28"/>
          <w:lang w:bidi="fa-IR"/>
        </w:rPr>
        <w:t>3508</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تاجر ورشكسته قبل از صدور حكم افلاس، دكانى را اجاره كرده و مال الاجاره را نپرداخته، آيا صاحب دكان حق فسخ دارد يا نه؟</w:t>
      </w:r>
    </w:p>
    <w:p>
      <w:pPr>
        <w:pStyle w:val="BookText"/>
        <w:rPr/>
      </w:pPr>
      <w:r>
        <w:rPr>
          <w:rFonts w:ascii="Amiri" w:hAnsi="Amiri" w:eastAsia="Amiri" w:cs="Amiri"/>
          <w:color w:val="111111"/>
          <w:sz w:val="28"/>
          <w:sz w:val="28"/>
          <w:szCs w:val="28"/>
          <w:rtl w:val="true"/>
          <w:lang w:bidi="ar-SA"/>
        </w:rPr>
        <w:t>بسمه تعالى، محل اشكال است و احوط تخلّص به صلح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7841</w:t>
      </w:r>
      <w:r>
        <w:rPr>
          <w:rFonts w:eastAsia="IRNazanin" w:cs="IRNazanin"/>
          <w:color w:val="111111"/>
          <w:sz w:val="28"/>
          <w:szCs w:val="28"/>
          <w:rtl w:val="true"/>
          <w:lang w:bidi="fa-IR"/>
        </w:rPr>
        <w:t xml:space="preserve">] </w:t>
      </w:r>
      <w:r>
        <w:rPr>
          <w:rFonts w:eastAsia="IRNazanin" w:cs="IRNazanin"/>
          <w:color w:val="111111"/>
          <w:sz w:val="28"/>
          <w:szCs w:val="28"/>
          <w:lang w:bidi="fa-IR"/>
        </w:rPr>
        <w:t>4107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مقام مقدس حضرت مستطاب كهف الورى آيت الله العظمى امام خمينى متع الله المسلمين بطول بقائه، به عرض عالى مى‌رساند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تحرير الوسيله ص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المقرض لو زادت فى العين المبيعة أو المقترضة زيادة متصلة كالسمن تتبع الأصل فيرجع البايع أو المقرض إلى العين كما 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 در زمان حاضر جوجه‌هاى دو سه روزه را چهار يا پنج تومان مى‌خرند و در مدت دو ماه دو يا سه كيلو گوشت حاصل مى‌شود، اگر خريدار مفلس شود آيا فروشنده مى‌تواند به عين همان جوجه‌ها كه به صورت مرغ بزرگ گشته رجوع كند و بردارد يا نه؟ آيا در آخر فتوا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اخراج اين قبيل مبيع هست يا خير؟ با در نظر گرفتن اين‌كه رشد فوق العاده در ملك مشترى</w:t>
      </w:r>
      <w:bookmarkStart w:id="335" w:name="pg17150_200124"/>
    </w:p>
    <w:p>
      <w:pPr>
        <w:pStyle w:val="BookText"/>
        <w:rPr/>
      </w:pPr>
      <w:bookmarkEnd w:id="335"/>
      <w:r>
        <w:rPr>
          <w:rFonts w:ascii="IRNazanin" w:hAnsi="IRNazanin" w:eastAsia="IRNazanin"/>
          <w:color w:val="111111"/>
          <w:sz w:val="28"/>
          <w:sz w:val="28"/>
          <w:szCs w:val="28"/>
          <w:rtl w:val="true"/>
          <w:lang w:bidi="fa-IR"/>
        </w:rPr>
        <w:t>و با مخارج او حاصل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 مورد مسأله را قياس به خيار فسخ نموده‌اند كه قياس باطل است و به علاوه قياس مع الفارق مى‌باشد، چون مشترى با علم به خيار فسخ از طرف بايع خودش مقدم به ضرر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مستدعى است نظر مبارك را بفرماييد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زياده متصله تابع عين است و فروشنده مى‌تواند به آن رجوع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سيّده زوجش نفقه او را مى‌دهد لكن اولادى دارد از شوهر قبلى، آن‌ها مستأجرند از فروش فرش و طلا با قرض دو سه نفر فاميل جمع مى‌شوند يك خانه براى رفع بعض نواقص مى‌سازند اجازه مى‌فرماييد كه به شوهر سيّده مرقومه از سهم سادات بدهم بعض نواقص خانه را تأمين نمايند به واسطه زوجه سيده يا نه؟ و هم‌چنين اشخاص مى‌توانند به اين قبيل سيده كه نفقه‌اش را زوجش ادا مى‌نمايد سهم سادات بدهند يا خير؟</w:t>
      </w:r>
    </w:p>
    <w:p>
      <w:pPr>
        <w:pStyle w:val="BookText"/>
        <w:rPr/>
      </w:pPr>
      <w:r>
        <w:rPr>
          <w:rFonts w:ascii="Amiri" w:hAnsi="Amiri" w:eastAsia="Amiri" w:cs="Amiri"/>
          <w:color w:val="111111"/>
          <w:sz w:val="28"/>
          <w:sz w:val="28"/>
          <w:szCs w:val="28"/>
          <w:rtl w:val="true"/>
          <w:lang w:bidi="ar-SA"/>
        </w:rPr>
        <w:t>بسمه تعالى، كسى كه نفقه‌اش از طرف شوهر تأمين مى‌شود فقير نيست و نبايد سهم سادات را به او بدهند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7842</w:t>
      </w:r>
      <w:r>
        <w:rPr>
          <w:rFonts w:eastAsia="IRNazanin" w:cs="IRNazanin"/>
          <w:color w:val="111111"/>
          <w:sz w:val="28"/>
          <w:szCs w:val="28"/>
          <w:rtl w:val="true"/>
          <w:lang w:bidi="fa-IR"/>
        </w:rPr>
        <w:t xml:space="preserve">]  </w:t>
      </w:r>
      <w:r>
        <w:rPr>
          <w:rFonts w:eastAsia="IRNazanin" w:cs="IRNazanin"/>
          <w:color w:val="111111"/>
          <w:sz w:val="28"/>
          <w:szCs w:val="28"/>
          <w:lang w:bidi="fa-IR"/>
        </w:rPr>
        <w:t>4967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قرض‌دار بميرد و ماترك، وافى به تمام ديون نباشد، در اين‌جا هم طلبكار مى‌تواند عين جنس خود را بردارد، يا در تمام طلب خود با تمام طلبكارها مساوى است؟</w:t>
      </w:r>
    </w:p>
    <w:p>
      <w:pPr>
        <w:pStyle w:val="BookText"/>
        <w:rPr/>
      </w:pPr>
      <w:r>
        <w:rPr>
          <w:rFonts w:ascii="Amiri" w:hAnsi="Amiri" w:eastAsia="Amiri" w:cs="Amiri"/>
          <w:color w:val="111111"/>
          <w:sz w:val="28"/>
          <w:sz w:val="28"/>
          <w:szCs w:val="28"/>
          <w:rtl w:val="true"/>
          <w:lang w:bidi="ar-SA"/>
        </w:rPr>
        <w:t>بسمه تعالى، در فرض مذكور، اولويت ندارد و با تمام طلبكارها مساوى است</w:t>
      </w:r>
      <w:r>
        <w:rPr>
          <w:rFonts w:eastAsia="Amiri" w:cs="Amiri" w:ascii="Amiri" w:hAnsi="Amiri"/>
          <w:color w:val="111111"/>
          <w:sz w:val="28"/>
          <w:szCs w:val="28"/>
          <w:rtl w:val="true"/>
          <w:lang w:bidi="ar-SA"/>
        </w:rPr>
        <w:t>.</w:t>
      </w:r>
    </w:p>
    <w:p>
      <w:pPr>
        <w:pStyle w:val="Heading3"/>
        <w:numPr>
          <w:ilvl w:val="2"/>
          <w:numId w:val="1"/>
        </w:numPr>
        <w:rPr/>
      </w:pPr>
      <w:bookmarkStart w:id="336" w:name="__RefHeading___Toc4137394_2142443653"/>
      <w:bookmarkStart w:id="337" w:name="_Toc118"/>
      <w:bookmarkEnd w:id="336"/>
      <w:r>
        <w:rPr>
          <w:rtl w:val="true"/>
        </w:rPr>
        <w:t>تصرفات مريض در مرض منتهى به موت</w:t>
      </w:r>
      <w:bookmarkEnd w:id="3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7843</w:t>
      </w:r>
      <w:r>
        <w:rPr>
          <w:rFonts w:eastAsia="IRNazanin" w:cs="IRNazanin"/>
          <w:color w:val="111111"/>
          <w:sz w:val="28"/>
          <w:szCs w:val="28"/>
          <w:rtl w:val="true"/>
          <w:lang w:bidi="fa-IR"/>
        </w:rPr>
        <w:t xml:space="preserve">]  </w:t>
      </w:r>
      <w:r>
        <w:rPr>
          <w:rFonts w:eastAsia="IRNazanin" w:cs="IRNazanin"/>
          <w:color w:val="111111"/>
          <w:sz w:val="28"/>
          <w:szCs w:val="28"/>
          <w:lang w:bidi="fa-IR"/>
        </w:rPr>
        <w:t>4736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همان شخص موصى در مرض موتش پنج اصله نخل وقف ابا عبدالله الحسين عليه‌السلام نموده است آيا اين وقف در مرض موت بدون رضايت وارث صحيح</w:t>
      </w:r>
    </w:p>
    <w:p>
      <w:pPr>
        <w:pStyle w:val="BookText"/>
        <w:rPr/>
      </w:pPr>
      <w:r>
        <w:rPr>
          <w:rFonts w:ascii="Amiri" w:hAnsi="Amiri" w:eastAsia="Amiri" w:cs="Amiri"/>
          <w:color w:val="111111"/>
          <w:sz w:val="28"/>
          <w:sz w:val="28"/>
          <w:szCs w:val="28"/>
          <w:rtl w:val="true"/>
          <w:lang w:bidi="ar-SA"/>
        </w:rPr>
        <w:t>است؟ حكم الله جارى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 اگر وقف و تحويل جهت وقف در زمان حيات شخص انجام گرفته صحيح است و رضايت وارث شرط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7844</w:t>
      </w:r>
      <w:r>
        <w:rPr>
          <w:rFonts w:eastAsia="IRNazanin" w:cs="IRNazanin"/>
          <w:color w:val="111111"/>
          <w:sz w:val="28"/>
          <w:szCs w:val="28"/>
          <w:rtl w:val="true"/>
          <w:lang w:bidi="fa-IR"/>
        </w:rPr>
        <w:t xml:space="preserve">]  </w:t>
      </w:r>
      <w:r>
        <w:rPr>
          <w:rFonts w:eastAsia="IRNazanin" w:cs="IRNazanin"/>
          <w:color w:val="111111"/>
          <w:sz w:val="28"/>
          <w:szCs w:val="28"/>
          <w:lang w:bidi="fa-IR"/>
        </w:rPr>
        <w:t>4736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ضمن وصيت‌نامه مقدارى از اموال خودش كه نخيله به عنوان بخشش و حق خدمت در مرض موتش به همان وصىّ داد آيا اين بخشش و حق خدمت در مرض موت صحيح است و يا خير؟</w:t>
      </w:r>
    </w:p>
    <w:p>
      <w:pPr>
        <w:sectPr>
          <w:footerReference w:type="default" r:id="rId6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در حال حيات مالى به كسى بخشيده و در زمان حيات خود تحويل موهوب‌له داده هبه صحيح است</w:t>
      </w:r>
      <w:r>
        <w:rPr>
          <w:rFonts w:eastAsia="IRNazanin" w:cs="IRNazanin"/>
          <w:color w:val="111111"/>
          <w:sz w:val="28"/>
          <w:szCs w:val="28"/>
          <w:rtl w:val="true"/>
          <w:lang w:bidi="fa-IR"/>
        </w:rPr>
        <w:t xml:space="preserve">. </w:t>
      </w:r>
    </w:p>
    <w:p>
      <w:pPr>
        <w:sectPr>
          <w:footerReference w:type="default" r:id="rId60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8" w:name="pg17150_200127"/>
      <w:bookmarkStart w:id="339" w:name="pg17150_200127"/>
      <w:bookmarkEnd w:id="339"/>
    </w:p>
    <w:p>
      <w:pPr>
        <w:pStyle w:val="Heading2"/>
        <w:numPr>
          <w:ilvl w:val="1"/>
          <w:numId w:val="1"/>
        </w:numPr>
        <w:rPr/>
      </w:pPr>
      <w:bookmarkStart w:id="340" w:name="pg17150_200127"/>
      <w:bookmarkStart w:id="341" w:name="__RefHeading___Toc4137396_2142443653"/>
      <w:bookmarkStart w:id="342" w:name="_Toc119"/>
      <w:bookmarkEnd w:id="340"/>
      <w:bookmarkEnd w:id="341"/>
      <w:r>
        <w:rPr>
          <w:rtl w:val="true"/>
        </w:rPr>
        <w:t>کتاب ضمان</w:t>
      </w:r>
      <w:bookmarkEnd w:id="342"/>
    </w:p>
    <w:p>
      <w:pPr>
        <w:sectPr>
          <w:footerReference w:type="default" r:id="rId60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3" w:name="__RefHeading___Toc4137398_2142443653"/>
      <w:bookmarkStart w:id="344" w:name="_Toc120"/>
      <w:bookmarkEnd w:id="343"/>
      <w:r>
        <w:rPr>
          <w:rtl w:val="true"/>
        </w:rPr>
        <w:t>احكام ضمان</w:t>
      </w:r>
      <w:bookmarkEnd w:id="344"/>
    </w:p>
    <w:p>
      <w:pPr>
        <w:sectPr>
          <w:footerReference w:type="default" r:id="rId60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7845</w:t>
      </w:r>
      <w:r>
        <w:rPr>
          <w:rFonts w:eastAsia="IRNazanin" w:cs="IRNazanin"/>
          <w:color w:val="111111"/>
          <w:sz w:val="28"/>
          <w:szCs w:val="28"/>
          <w:rtl w:val="true"/>
          <w:lang w:bidi="fa-IR"/>
        </w:rPr>
        <w:t xml:space="preserve">] </w:t>
      </w:r>
      <w:r>
        <w:rPr>
          <w:rFonts w:eastAsia="IRNazanin" w:cs="IRNazanin"/>
          <w:color w:val="111111"/>
          <w:sz w:val="28"/>
          <w:szCs w:val="28"/>
          <w:lang w:bidi="fa-IR"/>
        </w:rPr>
        <w:t>4108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p>
    <w:p>
      <w:pPr>
        <w:pStyle w:val="BookText"/>
        <w:rPr/>
      </w:pPr>
      <w:r>
        <w:rPr>
          <w:rFonts w:ascii="IRNazanin" w:hAnsi="IRNazanin" w:eastAsia="IRNazanin"/>
          <w:color w:val="111111"/>
          <w:sz w:val="28"/>
          <w:sz w:val="28"/>
          <w:szCs w:val="28"/>
          <w:rtl w:val="true"/>
          <w:lang w:bidi="fa-IR"/>
        </w:rPr>
        <w:t>محضر مبارك رهبر كبير انقلاب و بنيان‌گذار جمهورى اسلامى ايران، حضرت آيت الله العظمى امام خمينى، مدّ ظله العالى</w:t>
      </w:r>
    </w:p>
    <w:p>
      <w:pPr>
        <w:pStyle w:val="BookText"/>
        <w:rPr/>
      </w:pPr>
      <w:r>
        <w:rPr>
          <w:rFonts w:ascii="IRNazanin" w:hAnsi="IRNazanin" w:eastAsia="IRNazanin"/>
          <w:color w:val="111111"/>
          <w:sz w:val="28"/>
          <w:sz w:val="28"/>
          <w:szCs w:val="28"/>
          <w:rtl w:val="true"/>
          <w:lang w:bidi="fa-IR"/>
        </w:rPr>
        <w:t>صندوق‌هاى قرض الحسنه قبل از پرداخت وام به وام گيرنده، طى ورقه‌اى كه مربوط به كارهاى وام است از ضامن امضا مى‌گيرند؛ آيا پس از آن‌كه وام پرداخت شد ضمانت تحقق پيدا مى‌كند يا خير؟ سازمان اقتصاد اسلامى ايران</w:t>
      </w:r>
    </w:p>
    <w:p>
      <w:pPr>
        <w:pStyle w:val="BookText"/>
        <w:rPr/>
      </w:pPr>
      <w:r>
        <w:rPr>
          <w:rFonts w:ascii="IRNazanin" w:hAnsi="IRNazanin" w:eastAsia="IRNazanin"/>
          <w:color w:val="111111"/>
          <w:sz w:val="28"/>
          <w:sz w:val="28"/>
          <w:szCs w:val="28"/>
          <w:rtl w:val="true"/>
          <w:lang w:bidi="fa-IR"/>
        </w:rPr>
        <w:t>بسمه تعالى، اگر قرض مبنى بر ضمانت شخص ضامن واقع شود صحيح و ضمانت نافذ است و لكن مجرد امضا، بدون بنا در حال قرض اثر ندارد و بايد معلوم باشد كه ضمان شرعى، نقل ذمه است به طور منجّز، نه معلق و نه ضمّ ذمه به ذمۀ ديگر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7846</w:t>
      </w:r>
      <w:r>
        <w:rPr>
          <w:rFonts w:eastAsia="IRNazanin" w:cs="IRNazanin"/>
          <w:color w:val="111111"/>
          <w:sz w:val="28"/>
          <w:szCs w:val="28"/>
          <w:rtl w:val="true"/>
          <w:lang w:bidi="fa-IR"/>
        </w:rPr>
        <w:t xml:space="preserve">] </w:t>
      </w:r>
      <w:r>
        <w:rPr>
          <w:rFonts w:eastAsia="IRNazanin" w:cs="IRNazanin"/>
          <w:color w:val="111111"/>
          <w:sz w:val="28"/>
          <w:szCs w:val="28"/>
          <w:lang w:bidi="fa-IR"/>
        </w:rPr>
        <w:t>4109</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6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محضر مبارك رهبر كبير انقلاب و بنيان‌گذار جمهورى اسلامى ايران، حضرت آيت الله العظمى امام خمينى، مدّ ظله العالى </w:t>
      </w:r>
    </w:p>
    <w:p>
      <w:pPr>
        <w:pStyle w:val="BookText"/>
        <w:rPr/>
      </w:pPr>
      <w:r>
        <w:rPr>
          <w:rFonts w:ascii="IRNazanin" w:hAnsi="IRNazanin" w:eastAsia="IRNazanin"/>
          <w:color w:val="111111"/>
          <w:sz w:val="28"/>
          <w:sz w:val="28"/>
          <w:szCs w:val="28"/>
          <w:rtl w:val="true"/>
          <w:lang w:bidi="fa-IR"/>
        </w:rPr>
        <w:t>اگر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شخصى را كه من جهت گرفتن وام به صندوق معرفى مى‌نمايم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اين‌كه ضامن وام را خودم تأييد كنم يا به وسيلۀ صندوق تعيين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اين‌جانب، علاوه بر آن ضامن، ضامن اين وام خواهم بود كه اگر وام‌گيرنده يا ضامن اقساط را پرداخت نكردند به عهدۀ اين‌جانب است؛ آيا اين تعهد از نظر شرعى ضمان‌آور است يا خير؛ حتى پس از مرگ؟ سازمان اقتصاد اسلامى ايران</w:t>
      </w:r>
    </w:p>
    <w:p>
      <w:pPr>
        <w:pStyle w:val="BookText"/>
        <w:rPr/>
      </w:pPr>
      <w:r>
        <w:rPr>
          <w:rFonts w:ascii="IRNazanin" w:hAnsi="IRNazanin" w:eastAsia="IRNazanin"/>
          <w:color w:val="111111"/>
          <w:sz w:val="28"/>
          <w:sz w:val="28"/>
          <w:szCs w:val="28"/>
          <w:rtl w:val="true"/>
          <w:lang w:bidi="fa-IR"/>
        </w:rPr>
        <w:t>بسمه تعالى، مجرد تعهد اثر ندارد؛ لكن چنانچه انشاى قرض مبنى بر ضمانت متعهد واقع شود صحيح است و ضمان محقّق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اين معنا كه اگر وام گيرنده يا ضامن، اقساط را پرداخت نكردند به عهدۀ ضامن است، ضمان شرعى نيست و نفوذ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7847</w:t>
      </w:r>
      <w:r>
        <w:rPr>
          <w:rFonts w:eastAsia="IRNazanin" w:cs="IRNazanin"/>
          <w:color w:val="111111"/>
          <w:sz w:val="28"/>
          <w:szCs w:val="28"/>
          <w:rtl w:val="true"/>
          <w:lang w:bidi="fa-IR"/>
        </w:rPr>
        <w:t xml:space="preserve">]  </w:t>
      </w:r>
      <w:r>
        <w:rPr>
          <w:rFonts w:eastAsia="IRNazanin" w:cs="IRNazanin"/>
          <w:color w:val="111111"/>
          <w:sz w:val="28"/>
          <w:szCs w:val="28"/>
          <w:lang w:bidi="fa-IR"/>
        </w:rPr>
        <w:t>4028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گيرندگان وام داراى يك معرف و يك ضامن مى‌باشند؛ در صورت عدم پرداخت، دين بر عهدۀ معرف است يا ضامن؟</w:t>
      </w:r>
    </w:p>
    <w:p>
      <w:pPr>
        <w:pStyle w:val="BookText"/>
        <w:rPr/>
      </w:pPr>
      <w:r>
        <w:rPr>
          <w:rFonts w:ascii="Amiri" w:hAnsi="Amiri" w:eastAsia="Amiri" w:cs="Amiri"/>
          <w:color w:val="111111"/>
          <w:sz w:val="28"/>
          <w:sz w:val="28"/>
          <w:szCs w:val="28"/>
          <w:rtl w:val="true"/>
          <w:lang w:bidi="ar-SA"/>
        </w:rPr>
        <w:t>بسمه تعالى، معرف ضامن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7848</w:t>
      </w:r>
      <w:r>
        <w:rPr>
          <w:rFonts w:eastAsia="IRNazanin" w:cs="IRNazanin"/>
          <w:color w:val="111111"/>
          <w:sz w:val="28"/>
          <w:szCs w:val="28"/>
          <w:rtl w:val="true"/>
          <w:lang w:bidi="fa-IR"/>
        </w:rPr>
        <w:t xml:space="preserve">]  </w:t>
      </w:r>
      <w:r>
        <w:rPr>
          <w:rFonts w:eastAsia="IRNazanin" w:cs="IRNazanin"/>
          <w:color w:val="111111"/>
          <w:sz w:val="28"/>
          <w:szCs w:val="28"/>
          <w:lang w:bidi="fa-IR"/>
        </w:rPr>
        <w:t>3508</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ضامن در ضمن ضمانت شرط كند كه ذمۀ مضمون عنه هم مشغول باشد و يا مضمون عنه مسئوليت پرداخت داشته باشد، آيا صحيح است؟</w:t>
      </w:r>
    </w:p>
    <w:p>
      <w:pPr>
        <w:pStyle w:val="BookText"/>
        <w:rPr/>
      </w:pPr>
      <w:r>
        <w:rPr>
          <w:rFonts w:ascii="IRNazanin" w:hAnsi="IRNazanin" w:eastAsia="IRNazanin"/>
          <w:color w:val="111111"/>
          <w:sz w:val="28"/>
          <w:sz w:val="28"/>
          <w:szCs w:val="28"/>
          <w:rtl w:val="true"/>
          <w:lang w:bidi="fa-IR"/>
        </w:rPr>
        <w:t>بسمه تعالى، شرط مزبور صحيح نيست، ولى اگر ضامن با اذن مضمون عنه ضمانت كرده، بعد از ادا مى‌تواند به او رجوع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7849</w:t>
      </w:r>
      <w:r>
        <w:rPr>
          <w:rFonts w:eastAsia="IRNazanin" w:cs="IRNazanin"/>
          <w:color w:val="111111"/>
          <w:sz w:val="28"/>
          <w:szCs w:val="28"/>
          <w:rtl w:val="true"/>
          <w:lang w:bidi="fa-IR"/>
        </w:rPr>
        <w:t xml:space="preserve">]  </w:t>
      </w:r>
      <w:r>
        <w:rPr>
          <w:rFonts w:eastAsia="IRNazanin" w:cs="IRNazanin"/>
          <w:color w:val="111111"/>
          <w:sz w:val="28"/>
          <w:szCs w:val="28"/>
          <w:lang w:bidi="fa-IR"/>
        </w:rPr>
        <w:t>3508</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ضامن شرط مى‌كند كه من ضامن مى‌شوم، بدين‌گونه كه اگر مضمون عنه نپرداخت من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يا به طور واجب مشروط يا معلق، آيا اين‌گونه ضمانت صحيح است؟</w:t>
      </w:r>
    </w:p>
    <w:p>
      <w:pPr>
        <w:sectPr>
          <w:footerReference w:type="default" r:id="rId6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صحيح نيست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7850</w:t>
      </w:r>
      <w:r>
        <w:rPr>
          <w:rFonts w:eastAsia="IRNazanin" w:cs="IRNazanin"/>
          <w:color w:val="111111"/>
          <w:sz w:val="28"/>
          <w:szCs w:val="28"/>
          <w:rtl w:val="true"/>
          <w:lang w:bidi="fa-IR"/>
        </w:rPr>
        <w:t xml:space="preserve">] </w:t>
      </w:r>
      <w:r>
        <w:rPr>
          <w:rFonts w:eastAsia="IRNazanin" w:cs="IRNazanin"/>
          <w:color w:val="111111"/>
          <w:sz w:val="28"/>
          <w:szCs w:val="28"/>
          <w:lang w:bidi="fa-IR"/>
        </w:rPr>
        <w:t>4110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به نام الله پاسدار حرمت خون شهيدان و به نام الله يارى دهندۀ مظلومان و درهم كوبندۀ جباران و ستمكاران و سلام به امام عزيزمان خمينى كبير</w:t>
      </w:r>
    </w:p>
    <w:p>
      <w:pPr>
        <w:pStyle w:val="BookText"/>
        <w:rPr/>
      </w:pPr>
      <w:r>
        <w:rPr>
          <w:rFonts w:ascii="IRNazanin" w:hAnsi="IRNazanin" w:eastAsia="IRNazanin"/>
          <w:color w:val="111111"/>
          <w:sz w:val="28"/>
          <w:sz w:val="28"/>
          <w:szCs w:val="28"/>
          <w:rtl w:val="true"/>
          <w:lang w:bidi="fa-IR"/>
        </w:rPr>
        <w:t>مى‌خواستم دربارۀ مسأله‌اى كه با آن مواجه شدم سؤال كنم و آن اين است كه پيش از زلزلۀ طبس يا بهتر بگويم پيش از انقلاب، شخصى از بانك پول قرض كرده و يك نفر را ضامن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گيرندۀ پول با اين‌كه پول دارد، قرض خود را به بانك نمى‌دهد و ضامن را مجبور كرده كه اين پول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ضامن وضع مالى خوبى ندارد، چطور ممكن است ضامن كه پول اين ندارد،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همين پول و چك را چند بار نو كرده تا بتواند يك روزى پولى را به دست آورد و پول بانك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بايد ضامن اين پول را بدهد يا همان كه خودش پول را گرفته و پولدار هم هست؟ در صورتى كه اين پول هزار تومان، دو هزار تومان نيست، بلكه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كه نمى‌تواند خرج فرزندان خودش را بدهد، آيا درست است اين پول را او بپردازد و وضع خانوادۀ خود را از اين‌كه هست بدتر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اميد اين‌كه در جامعۀ اسلامى ما اين‌چنين اشخاصى پيدا نشوند كه با اين كارهايشان زندگى و خانواده ديگرى را تباه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ضمان شرعى آن است كه انشاى نقل ذمۀ مضمون عليه به ذمۀ ضامن شود و اگر چنين معنايى انشا نشود، ذمۀ ضامن مشغول نمى‌شود و مضمون له حق رجوع به او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مجرد امضاى ضمانت‌نامه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توجه به اين معنا و انشاى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 شرعى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7851</w:t>
      </w:r>
      <w:r>
        <w:rPr>
          <w:rFonts w:eastAsia="IRNazanin" w:cs="IRNazanin"/>
          <w:color w:val="111111"/>
          <w:sz w:val="28"/>
          <w:szCs w:val="28"/>
          <w:rtl w:val="true"/>
          <w:lang w:bidi="fa-IR"/>
        </w:rPr>
        <w:t xml:space="preserve">] </w:t>
      </w:r>
      <w:r>
        <w:rPr>
          <w:rFonts w:eastAsia="IRNazanin" w:cs="IRNazanin"/>
          <w:color w:val="111111"/>
          <w:sz w:val="28"/>
          <w:szCs w:val="28"/>
          <w:lang w:bidi="fa-IR"/>
        </w:rPr>
        <w:t>4111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sectPr>
          <w:footerReference w:type="default" r:id="rId6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استفتا از محضر مقدس مرجع عالى‌قدر شيعيان جهان و رهبر و بنيان‌گذار جمهورى اسلامى و اميد مستضعفان، حضرت آيت الله العظمى امام روح الله </w:t>
      </w:r>
    </w:p>
    <w:p>
      <w:pPr>
        <w:pStyle w:val="BookText"/>
        <w:rPr/>
      </w:pPr>
      <w:r>
        <w:rPr>
          <w:rFonts w:ascii="Amiri" w:hAnsi="Amiri" w:eastAsia="Amiri" w:cs="Amiri"/>
          <w:color w:val="111111"/>
          <w:sz w:val="28"/>
          <w:sz w:val="28"/>
          <w:szCs w:val="28"/>
          <w:rtl w:val="true"/>
          <w:lang w:bidi="ar-SA"/>
        </w:rPr>
        <w:t>الموسوى الخمينى، دامت بركاته</w:t>
      </w:r>
    </w:p>
    <w:p>
      <w:pPr>
        <w:pStyle w:val="BookText"/>
        <w:rPr/>
      </w:pPr>
      <w:r>
        <w:rPr>
          <w:rFonts w:ascii="IRNazanin" w:hAnsi="IRNazanin" w:eastAsia="IRNazanin"/>
          <w:color w:val="111111"/>
          <w:sz w:val="28"/>
          <w:sz w:val="28"/>
          <w:szCs w:val="28"/>
          <w:rtl w:val="true"/>
          <w:lang w:bidi="fa-IR"/>
        </w:rPr>
        <w:t>اگر بانك يا شخصى بر حسب تقاضا و ضمانت فردى، ضمانت شخص ثالثى را بنمايد، در صورتى كه اذن و اجازه‌اى از شخص ثالث نداشته باشد و مضمون له وجه را از ضامن اخذ كند، در اين صورت ضامن بايد به متقاضى و ضامن اول خود رجوع نمايد يا شرعاً مى‌تواند اصل وجه الضمان و نزول آن را از شخص ثالث كه از او اذن و اجازۀ ضامن شدن نداشته است وصول كند؟</w:t>
      </w:r>
    </w:p>
    <w:p>
      <w:pPr>
        <w:pStyle w:val="BookText"/>
        <w:rPr/>
      </w:pPr>
      <w:r>
        <w:rPr>
          <w:rFonts w:ascii="IRNazanin" w:hAnsi="IRNazanin" w:eastAsia="IRNazanin"/>
          <w:color w:val="111111"/>
          <w:sz w:val="28"/>
          <w:sz w:val="28"/>
          <w:szCs w:val="28"/>
          <w:rtl w:val="true"/>
          <w:lang w:bidi="fa-IR"/>
        </w:rPr>
        <w:t>بسمه تعالى، اگر به شخص ثالث مضمون عنه بدهكار نبوده و بدون درخواست او ضامن شده، نمى‌تواند از او مطالبۀ پول پرداختى را بنمايد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7852</w:t>
      </w:r>
      <w:r>
        <w:rPr>
          <w:rFonts w:eastAsia="IRNazanin" w:cs="IRNazanin"/>
          <w:color w:val="111111"/>
          <w:sz w:val="28"/>
          <w:szCs w:val="28"/>
          <w:rtl w:val="true"/>
          <w:lang w:bidi="fa-IR"/>
        </w:rPr>
        <w:t xml:space="preserve">] </w:t>
      </w:r>
      <w:r>
        <w:rPr>
          <w:rFonts w:eastAsia="IRNazanin" w:cs="IRNazanin"/>
          <w:color w:val="111111"/>
          <w:sz w:val="28"/>
          <w:szCs w:val="28"/>
          <w:lang w:bidi="fa-IR"/>
        </w:rPr>
        <w:t>4112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مقدس حضرت آيت الله العظمى امام خمينى، روحى فداه</w:t>
      </w:r>
    </w:p>
    <w:p>
      <w:pPr>
        <w:pStyle w:val="BookText"/>
        <w:rPr/>
      </w:pPr>
      <w:r>
        <w:rPr>
          <w:rFonts w:ascii="IRNazanin" w:hAnsi="IRNazanin" w:eastAsia="IRNazanin"/>
          <w:color w:val="111111"/>
          <w:sz w:val="28"/>
          <w:sz w:val="28"/>
          <w:szCs w:val="28"/>
          <w:rtl w:val="true"/>
          <w:lang w:bidi="fa-IR"/>
        </w:rPr>
        <w:t xml:space="preserve">با تقديم سلام و عرض ادب؛ اين حقير به موجب فتوكپى ضمانت‌نامۀ ضميمه، از شخصى ضمانت نموده‌ام كه اگر در حين خدمت از ابواب جمعى خود از قبيل محمولات و مرسولات پستى و غيره مرتكب قصور يا خيانتى گردد كه مستلزم غرامت باشد، تا حدود </w:t>
      </w:r>
      <w:r>
        <w:rPr>
          <w:rFonts w:eastAsia="IRNazanin" w:cs="IRNazanin"/>
          <w:color w:val="111111"/>
          <w:sz w:val="28"/>
          <w:szCs w:val="28"/>
          <w:lang w:bidi="fa-IR"/>
        </w:rPr>
        <w:t>000/100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غرامت آن را پرداخت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به موجب گزارش مربوطه نامبرده مستعفى شده و مبلغ </w:t>
      </w:r>
      <w:r>
        <w:rPr>
          <w:rFonts w:eastAsia="IRNazanin" w:cs="IRNazanin"/>
          <w:color w:val="111111"/>
          <w:sz w:val="28"/>
          <w:szCs w:val="28"/>
          <w:lang w:bidi="fa-IR"/>
        </w:rPr>
        <w:t>6081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حسابدارى هنگام تسويه اشتباهاً اضافه به او پرداخت نموده است و اين مبلغ را از اين‌جانب مطالبه مى‌نمايند؛ در صورتى كه مبلغ مذكور در اثر اشتباه حسابدار مسئول پرداخت گرديده و به ابوالجمعى او ارتباط ندارد و با اين‌كه شفاهاً و كتباً محل سكونت كارمند در صرف به اداره مربوطه اعلام نموده‌ام، بدون توجه به مراتب فوق، مبلغ مزبور را از اين‌جانب مطالبه و دستور كسر آن را داده‌اند؛ مستدعى است حكم شرعى آن را مرقوم و امر به ابلاغ فرمايند</w:t>
      </w:r>
      <w:r>
        <w:rPr>
          <w:rFonts w:eastAsia="IRNazanin" w:cs="IRNazanin"/>
          <w:color w:val="111111"/>
          <w:sz w:val="28"/>
          <w:szCs w:val="28"/>
          <w:rtl w:val="true"/>
          <w:lang w:bidi="fa-IR"/>
        </w:rPr>
        <w:t>.</w:t>
      </w:r>
    </w:p>
    <w:p>
      <w:pPr>
        <w:sectPr>
          <w:footerReference w:type="default" r:id="rId6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در فرض سؤال، مبلغ مزبور خارج از مورد ضمان است و شخص ضامن عهده‌دار آن نيست</w:t>
      </w:r>
      <w:r>
        <w:rPr>
          <w:rFonts w:eastAsia="Amiri" w:cs="Amiri" w:ascii="Amiri" w:hAnsi="Amiri"/>
          <w:color w:val="111111"/>
          <w:sz w:val="28"/>
          <w:szCs w:val="28"/>
          <w:rtl w:val="true"/>
          <w:lang w:bidi="ar-SA"/>
        </w:rPr>
        <w:t xml:space="preserve">. </w:t>
      </w:r>
      <w:bookmarkStart w:id="345" w:name="pg17150_200133"/>
    </w:p>
    <w:p>
      <w:pPr>
        <w:pStyle w:val="Heading2"/>
        <w:numPr>
          <w:ilvl w:val="1"/>
          <w:numId w:val="1"/>
        </w:numPr>
        <w:rPr/>
      </w:pPr>
      <w:bookmarkStart w:id="346" w:name="__RefHeading___Toc4137400_2142443653"/>
      <w:bookmarkStart w:id="347" w:name="_Toc121"/>
      <w:bookmarkEnd w:id="345"/>
      <w:bookmarkEnd w:id="346"/>
      <w:r>
        <w:rPr>
          <w:rtl w:val="true"/>
        </w:rPr>
        <w:t>کتاب حواله و كفالت</w:t>
      </w:r>
      <w:bookmarkEnd w:id="347"/>
    </w:p>
    <w:p>
      <w:pPr>
        <w:sectPr>
          <w:footerReference w:type="default" r:id="rId61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8" w:name="__RefHeading___Toc4137402_2142443653"/>
      <w:bookmarkStart w:id="349" w:name="_Toc122"/>
      <w:bookmarkEnd w:id="348"/>
      <w:r>
        <w:rPr>
          <w:rtl w:val="true"/>
        </w:rPr>
        <w:t>احكام حواله و كفالت</w:t>
      </w:r>
      <w:bookmarkEnd w:id="349"/>
    </w:p>
    <w:p>
      <w:pPr>
        <w:sectPr>
          <w:footerReference w:type="default" r:id="rId6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7853</w:t>
      </w:r>
      <w:r>
        <w:rPr>
          <w:rFonts w:eastAsia="IRNazanin" w:cs="IRNazanin"/>
          <w:color w:val="111111"/>
          <w:sz w:val="28"/>
          <w:szCs w:val="28"/>
          <w:rtl w:val="true"/>
          <w:lang w:bidi="fa-IR"/>
        </w:rPr>
        <w:t xml:space="preserve">]  </w:t>
      </w:r>
      <w:r>
        <w:rPr>
          <w:rFonts w:eastAsia="IRNazanin" w:cs="IRNazanin"/>
          <w:color w:val="111111"/>
          <w:sz w:val="28"/>
          <w:szCs w:val="28"/>
          <w:lang w:bidi="fa-IR"/>
        </w:rPr>
        <w:t>3508</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حواله قيد مى‌كند كه اگر محال عليه نداد، محيل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صحيح است؟</w:t>
      </w:r>
    </w:p>
    <w:p>
      <w:pPr>
        <w:pStyle w:val="BookText"/>
        <w:rPr/>
      </w:pPr>
      <w:r>
        <w:rPr>
          <w:rFonts w:ascii="Amiri" w:hAnsi="Amiri" w:eastAsia="Amiri" w:cs="Amiri"/>
          <w:color w:val="111111"/>
          <w:sz w:val="28"/>
          <w:sz w:val="28"/>
          <w:szCs w:val="28"/>
          <w:rtl w:val="true"/>
          <w:lang w:bidi="ar-SA"/>
        </w:rPr>
        <w:t>بسمه تعالى، اين شرط نافذ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7854</w:t>
      </w:r>
      <w:r>
        <w:rPr>
          <w:rFonts w:eastAsia="IRNazanin" w:cs="IRNazanin"/>
          <w:color w:val="111111"/>
          <w:sz w:val="28"/>
          <w:szCs w:val="28"/>
          <w:rtl w:val="true"/>
          <w:lang w:bidi="fa-IR"/>
        </w:rPr>
        <w:t xml:space="preserve">]  </w:t>
      </w:r>
      <w:r>
        <w:rPr>
          <w:rFonts w:eastAsia="IRNazanin" w:cs="IRNazanin"/>
          <w:color w:val="111111"/>
          <w:sz w:val="28"/>
          <w:szCs w:val="28"/>
          <w:lang w:bidi="fa-IR"/>
        </w:rPr>
        <w:t>3508</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دين وعده‌دار را حواله كرد و طرف، بدون ذكر اجل، حواله را قبول كرده، آيا دين مؤجّل حالّ مى‌شود يا نه؟</w:t>
      </w:r>
    </w:p>
    <w:p>
      <w:pPr>
        <w:pStyle w:val="BookText"/>
        <w:rPr/>
      </w:pPr>
      <w:r>
        <w:rPr>
          <w:rFonts w:ascii="IRNazanin" w:hAnsi="IRNazanin" w:eastAsia="IRNazanin"/>
          <w:color w:val="111111"/>
          <w:sz w:val="28"/>
          <w:sz w:val="28"/>
          <w:szCs w:val="28"/>
          <w:rtl w:val="true"/>
          <w:lang w:bidi="fa-IR"/>
        </w:rPr>
        <w:t>بسمه تعالى، ذمۀ محال عليه به قبول حواله مشغول به دين مى‌شود و بايد فوراً ادا كند مگر اين‌كه شرط تأجيل نموده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7855</w:t>
      </w:r>
      <w:r>
        <w:rPr>
          <w:rFonts w:eastAsia="IRNazanin" w:cs="IRNazanin"/>
          <w:color w:val="111111"/>
          <w:sz w:val="28"/>
          <w:szCs w:val="28"/>
          <w:rtl w:val="true"/>
          <w:lang w:bidi="fa-IR"/>
        </w:rPr>
        <w:t xml:space="preserve">] </w:t>
      </w:r>
      <w:r>
        <w:rPr>
          <w:rFonts w:eastAsia="IRNazanin" w:cs="IRNazanin"/>
          <w:color w:val="111111"/>
          <w:sz w:val="28"/>
          <w:szCs w:val="28"/>
          <w:lang w:bidi="fa-IR"/>
        </w:rPr>
        <w:t>4113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حضرت آيت الله العظمى خمينى دام ظله العالى</w:t>
      </w:r>
    </w:p>
    <w:p>
      <w:pPr>
        <w:sectPr>
          <w:footerReference w:type="default" r:id="rId6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كسى از عسكرى گريخت و دولت، اقارب آن را مى‌گيرد مثل پدر و مادر و برادر و خواهر و عمو و دايى و عمه و خاله و هر چند اقارب دارد همه را دولت مى‌گيرد و مى‌گويد شما اين نفر را پيدا كنيد، اين‌ها نمى‌توانند اين نفر را پيدا كنند چون كه معلوم نيست در كجا است اين پول زياد، خسارت مى‌كند يعنى پول را دولت مى‌خورد، </w:t>
      </w:r>
    </w:p>
    <w:p>
      <w:pPr>
        <w:pStyle w:val="BookText"/>
        <w:rPr/>
      </w:pPr>
      <w:r>
        <w:rPr>
          <w:rFonts w:ascii="IRNazanin" w:hAnsi="IRNazanin" w:eastAsia="IRNazanin"/>
          <w:color w:val="111111"/>
          <w:sz w:val="28"/>
          <w:sz w:val="28"/>
          <w:szCs w:val="28"/>
          <w:rtl w:val="true"/>
          <w:lang w:bidi="fa-IR"/>
        </w:rPr>
        <w:t>اين‌ها شرعاً مى‌توانند پول خود را از آن نفر گمشده بگيرند؟ شما امر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ضامن نيست و نمى‌توانند از او بگيرند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7856</w:t>
      </w:r>
      <w:r>
        <w:rPr>
          <w:rFonts w:eastAsia="IRNazanin" w:cs="IRNazanin"/>
          <w:color w:val="111111"/>
          <w:sz w:val="28"/>
          <w:szCs w:val="28"/>
          <w:rtl w:val="true"/>
          <w:lang w:bidi="fa-IR"/>
        </w:rPr>
        <w:t xml:space="preserve">] </w:t>
      </w:r>
      <w:r>
        <w:rPr>
          <w:rFonts w:eastAsia="IRNazanin" w:cs="IRNazanin"/>
          <w:color w:val="111111"/>
          <w:sz w:val="28"/>
          <w:szCs w:val="28"/>
          <w:lang w:bidi="fa-IR"/>
        </w:rPr>
        <w:t>4114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حضرت آيت الله العظمى خمينى دام ظله العالى</w:t>
      </w:r>
    </w:p>
    <w:p>
      <w:pPr>
        <w:pStyle w:val="BookText"/>
        <w:rPr/>
      </w:pPr>
      <w:r>
        <w:rPr>
          <w:rFonts w:ascii="IRNazanin" w:hAnsi="IRNazanin" w:eastAsia="IRNazanin"/>
          <w:color w:val="111111"/>
          <w:sz w:val="28"/>
          <w:sz w:val="28"/>
          <w:szCs w:val="28"/>
          <w:rtl w:val="true"/>
          <w:lang w:bidi="fa-IR"/>
        </w:rPr>
        <w:t>كسى مال كسى دزدى كند و از محل كه سكنا دارد فرار كند و صاحب مال به حكومت شكايت كند و بگويد دزد اهل فلان محل است و حكومت اهل آن محل را مى‌گيرد و مى‌گويد شما دزد را پيدا كنيد و اهل آن محل پول زياد خسارت كند و هر زمان كه دزد در آن محل برگردد اهل محل مى‌توانند خسارت از دزد مطالبه كنند؟ شما امر بفرماييد</w:t>
      </w:r>
      <w:r>
        <w:rPr>
          <w:rFonts w:eastAsia="IRNazanin" w:cs="IRNazanin"/>
          <w:color w:val="111111"/>
          <w:sz w:val="28"/>
          <w:szCs w:val="28"/>
          <w:rtl w:val="true"/>
          <w:lang w:bidi="fa-IR"/>
        </w:rPr>
        <w:t>.</w:t>
      </w:r>
    </w:p>
    <w:p>
      <w:pPr>
        <w:sectPr>
          <w:footerReference w:type="default" r:id="rId6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غير از آنچه سرقت كرده چيز ديگرى را ضامن نيست</w:t>
      </w:r>
      <w:r>
        <w:rPr>
          <w:rFonts w:eastAsia="IRNazanin" w:cs="IRNazanin"/>
          <w:color w:val="111111"/>
          <w:sz w:val="28"/>
          <w:szCs w:val="28"/>
          <w:rtl w:val="true"/>
          <w:lang w:bidi="fa-IR"/>
        </w:rPr>
        <w:t xml:space="preserve">. </w:t>
      </w:r>
      <w:bookmarkStart w:id="350" w:name="pg17150_200137"/>
    </w:p>
    <w:p>
      <w:pPr>
        <w:pStyle w:val="Heading2"/>
        <w:numPr>
          <w:ilvl w:val="1"/>
          <w:numId w:val="1"/>
        </w:numPr>
        <w:rPr/>
      </w:pPr>
      <w:bookmarkStart w:id="351" w:name="__RefHeading___Toc4137404_2142443653"/>
      <w:bookmarkStart w:id="352" w:name="_Toc123"/>
      <w:bookmarkEnd w:id="350"/>
      <w:bookmarkEnd w:id="351"/>
      <w:r>
        <w:rPr>
          <w:rtl w:val="true"/>
        </w:rPr>
        <w:t>کتاب وكالت</w:t>
      </w:r>
      <w:bookmarkEnd w:id="352"/>
    </w:p>
    <w:p>
      <w:pPr>
        <w:sectPr>
          <w:footerReference w:type="default" r:id="rId61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3" w:name="__RefHeading___Toc4137406_2142443653"/>
      <w:bookmarkStart w:id="354" w:name="_Toc124"/>
      <w:bookmarkEnd w:id="353"/>
      <w:r>
        <w:rPr>
          <w:rtl w:val="true"/>
        </w:rPr>
        <w:t>احكام وكالت</w:t>
      </w:r>
      <w:bookmarkEnd w:id="354"/>
    </w:p>
    <w:p>
      <w:pPr>
        <w:sectPr>
          <w:footerReference w:type="default" r:id="rId6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7857</w:t>
      </w:r>
      <w:r>
        <w:rPr>
          <w:rFonts w:eastAsia="IRNazanin" w:cs="IRNazanin"/>
          <w:color w:val="111111"/>
          <w:sz w:val="28"/>
          <w:szCs w:val="28"/>
          <w:rtl w:val="true"/>
          <w:lang w:bidi="fa-IR"/>
        </w:rPr>
        <w:t xml:space="preserve">] </w:t>
      </w:r>
      <w:r>
        <w:rPr>
          <w:rFonts w:eastAsia="IRNazanin" w:cs="IRNazanin"/>
          <w:color w:val="111111"/>
          <w:sz w:val="28"/>
          <w:szCs w:val="28"/>
          <w:lang w:bidi="fa-IR"/>
        </w:rPr>
        <w:t>4115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حضرت امام خمينى، رهبر عالى‌قدر انقلاب اسلامى</w:t>
      </w:r>
    </w:p>
    <w:p>
      <w:pPr>
        <w:pStyle w:val="BookText"/>
        <w:rPr/>
      </w:pPr>
      <w:r>
        <w:rPr>
          <w:rFonts w:ascii="IRNazanin" w:hAnsi="IRNazanin" w:eastAsia="IRNazanin"/>
          <w:color w:val="111111"/>
          <w:sz w:val="28"/>
          <w:sz w:val="28"/>
          <w:szCs w:val="28"/>
          <w:rtl w:val="true"/>
          <w:lang w:bidi="fa-IR"/>
        </w:rPr>
        <w:t xml:space="preserve">محترماً اين‌جانب نظر بر اين‌كه داراى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عائله مى‌باشم، و شغلم كشاورزى بوده، مى‌خواستم يك سؤال بپرسم؛ آيا مى‌شود يك مسلمان وكالت يك بهايى را در موقعى كه ضرورى باشد بپذيرد؟</w:t>
      </w:r>
    </w:p>
    <w:p>
      <w:pPr>
        <w:pStyle w:val="BookText"/>
        <w:rPr/>
      </w:pPr>
      <w:r>
        <w:rPr>
          <w:rFonts w:ascii="Amiri" w:hAnsi="Amiri" w:eastAsia="Amiri" w:cs="Amiri"/>
          <w:color w:val="111111"/>
          <w:sz w:val="28"/>
          <w:sz w:val="28"/>
          <w:szCs w:val="28"/>
          <w:rtl w:val="true"/>
          <w:lang w:bidi="ar-SA"/>
        </w:rPr>
        <w:t>بسمه تعالى، در فرض مرقوم، وكالت صحيح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7858</w:t>
      </w:r>
      <w:r>
        <w:rPr>
          <w:rFonts w:eastAsia="IRNazanin" w:cs="IRNazanin"/>
          <w:color w:val="111111"/>
          <w:sz w:val="28"/>
          <w:szCs w:val="28"/>
          <w:rtl w:val="true"/>
          <w:lang w:bidi="fa-IR"/>
        </w:rPr>
        <w:t xml:space="preserve">]  </w:t>
      </w:r>
      <w:r>
        <w:rPr>
          <w:rFonts w:eastAsia="IRNazanin" w:cs="IRNazanin"/>
          <w:color w:val="111111"/>
          <w:sz w:val="28"/>
          <w:szCs w:val="28"/>
          <w:lang w:bidi="fa-IR"/>
        </w:rPr>
        <w:t>6479</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وكيل دادگسترى بايد عادل و مجتهد باشد يا خير؟</w:t>
      </w:r>
    </w:p>
    <w:p>
      <w:pPr>
        <w:pStyle w:val="BookText"/>
        <w:rPr/>
      </w:pPr>
      <w:r>
        <w:rPr>
          <w:rFonts w:ascii="Amiri" w:hAnsi="Amiri" w:eastAsia="Amiri" w:cs="Amiri"/>
          <w:color w:val="111111"/>
          <w:sz w:val="28"/>
          <w:sz w:val="28"/>
          <w:szCs w:val="28"/>
          <w:rtl w:val="true"/>
          <w:lang w:bidi="ar-SA"/>
        </w:rPr>
        <w:t>بسمه تعالى، معتبر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7859</w:t>
      </w:r>
      <w:r>
        <w:rPr>
          <w:rFonts w:eastAsia="IRNazanin" w:cs="IRNazanin"/>
          <w:color w:val="111111"/>
          <w:sz w:val="28"/>
          <w:szCs w:val="28"/>
          <w:rtl w:val="true"/>
          <w:lang w:bidi="fa-IR"/>
        </w:rPr>
        <w:t xml:space="preserve">] </w:t>
      </w:r>
      <w:r>
        <w:rPr>
          <w:rFonts w:eastAsia="IRNazanin" w:cs="IRNazanin"/>
          <w:color w:val="111111"/>
          <w:sz w:val="28"/>
          <w:szCs w:val="28"/>
          <w:lang w:bidi="fa-IR"/>
        </w:rPr>
        <w:t>4116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حضرت مستطاب، آيت الله العظمى امام خمينى، دام ظله العالى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ميان زيد و عمرو درباره متروكه وارث، اختلاف واقع شد؛ زيد، بكر را وكيل خود كرد براى حل و فيصلۀ اين اختلاف از راه شرع و دين مقدس اسلام؛ ولى بكر</w:t>
      </w:r>
    </w:p>
    <w:p>
      <w:pPr>
        <w:pStyle w:val="BookText"/>
        <w:rPr/>
      </w:pPr>
      <w:r>
        <w:rPr>
          <w:rFonts w:ascii="IRNazanin" w:hAnsi="IRNazanin" w:eastAsia="IRNazanin"/>
          <w:color w:val="111111"/>
          <w:sz w:val="28"/>
          <w:sz w:val="28"/>
          <w:szCs w:val="28"/>
          <w:rtl w:val="true"/>
          <w:lang w:bidi="fa-IR"/>
        </w:rPr>
        <w:t>بدون اين‌كه زيد را از جريان آگاه سازد، با عمرو صلح شرعى كرد و زيد، از اين صلح راضى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صلحى كه ميان وكيل 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عمرو واقع شده است، درست است يا خير؟</w:t>
      </w:r>
    </w:p>
    <w:p>
      <w:pPr>
        <w:pStyle w:val="BookText"/>
        <w:rPr/>
      </w:pPr>
      <w:r>
        <w:rPr>
          <w:rFonts w:ascii="IRNazanin" w:hAnsi="IRNazanin" w:eastAsia="IRNazanin"/>
          <w:color w:val="111111"/>
          <w:sz w:val="28"/>
          <w:sz w:val="28"/>
          <w:szCs w:val="28"/>
          <w:rtl w:val="true"/>
          <w:lang w:bidi="fa-IR"/>
        </w:rPr>
        <w:t xml:space="preserve">بسمه تعالى، وكيل، اگر وكيل در صلح يا وكيل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در 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صلح مزبور، صحيح و لازم است؛ وگرنه منوط به اجازۀ موكل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7860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هند براى حل و فيصلۀ شرعى در نزاعى كه با يك شخصى داشت، زيد را وكيل كرده بود؛ ولى هند در غياب زيد، عمرو را وكيل دوم قرار داد و عمرو، بدون اين‌كه هند</w:t>
      </w:r>
    </w:p>
    <w:p>
      <w:pPr>
        <w:pStyle w:val="BookText"/>
        <w:rPr/>
      </w:pPr>
      <w:r>
        <w:rPr>
          <w:rFonts w:ascii="Amiri" w:hAnsi="Amiri" w:eastAsia="Amiri" w:cs="Amiri"/>
          <w:color w:val="111111"/>
          <w:sz w:val="28"/>
          <w:sz w:val="28"/>
          <w:szCs w:val="28"/>
          <w:rtl w:val="true"/>
          <w:lang w:bidi="ar-SA"/>
        </w:rPr>
        <w:t xml:space="preserve">را مطلع سازد، به‌جاى فيصله شرعى، با طرف 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صلح كرد و هند بر اين صلح راضى 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اين صلح، صحيح است يا خير؟</w:t>
      </w:r>
    </w:p>
    <w:p>
      <w:pPr>
        <w:pStyle w:val="BookText"/>
        <w:rPr/>
      </w:pPr>
      <w:r>
        <w:rPr>
          <w:rFonts w:ascii="Amiri" w:hAnsi="Amiri" w:eastAsia="Amiri" w:cs="Amiri"/>
          <w:color w:val="111111"/>
          <w:sz w:val="28"/>
          <w:sz w:val="28"/>
          <w:szCs w:val="28"/>
          <w:rtl w:val="true"/>
          <w:lang w:bidi="ar-SA"/>
        </w:rPr>
        <w:t>بسمه تعالى، حكم، همان است كه در بالا ذكر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7861</w:t>
      </w:r>
      <w:r>
        <w:rPr>
          <w:rFonts w:eastAsia="IRNazanin" w:cs="IRNazanin"/>
          <w:color w:val="111111"/>
          <w:sz w:val="28"/>
          <w:szCs w:val="28"/>
          <w:rtl w:val="true"/>
          <w:lang w:bidi="fa-IR"/>
        </w:rPr>
        <w:t xml:space="preserve">] </w:t>
      </w:r>
      <w:r>
        <w:rPr>
          <w:rFonts w:eastAsia="IRNazanin" w:cs="IRNazanin"/>
          <w:color w:val="111111"/>
          <w:sz w:val="28"/>
          <w:szCs w:val="28"/>
          <w:lang w:bidi="fa-IR"/>
        </w:rPr>
        <w:t>4117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منور حضرت آيت الله العظمى زعيم عالى‌قدر، آقاى حاج آقا روح الله الخمينى، روحى فداه، پس از عرض سلام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شخصى برادر خود را وكيل مى‌كند تا اموال منقول و غير منقول را طبق صلح‌نامه ثبت كند و او به دلخواه خود آن را به نام عده‌اى كه خارج از صلح‌نامه بوده‌اند ثبت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شخص وكيل نسبت به خارج از صلح‌نامه ضامن است يا نه؟</w:t>
      </w:r>
    </w:p>
    <w:p>
      <w:pPr>
        <w:pStyle w:val="BookText"/>
        <w:rPr/>
      </w:pPr>
      <w:r>
        <w:rPr>
          <w:rFonts w:ascii="IRNazanin" w:hAnsi="IRNazanin" w:eastAsia="IRNazanin"/>
          <w:color w:val="111111"/>
          <w:sz w:val="28"/>
          <w:sz w:val="28"/>
          <w:szCs w:val="28"/>
          <w:rtl w:val="true"/>
          <w:lang w:bidi="fa-IR"/>
        </w:rPr>
        <w:t>بسمه تعالى، اگر ثبت دادن موجب تضييع مال بر مالكش شده، ضامن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7862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اشخاصى به زور، با اين‌كه در صلح‌نامه نبوده‌اند اموال را برده و اطفال صغار قدرت گرفتن مال خود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آن‌ها همگى مديون صغار هستند يا نه؟</w:t>
      </w:r>
    </w:p>
    <w:p>
      <w:pPr>
        <w:pStyle w:val="BookText"/>
        <w:rPr/>
      </w:pPr>
      <w:r>
        <w:rPr>
          <w:rFonts w:ascii="IRNazanin" w:hAnsi="IRNazanin" w:eastAsia="IRNazanin"/>
          <w:color w:val="111111"/>
          <w:sz w:val="28"/>
          <w:sz w:val="28"/>
          <w:szCs w:val="28"/>
          <w:rtl w:val="true"/>
          <w:lang w:bidi="fa-IR"/>
        </w:rPr>
        <w:t>بسمه تعالى، مديونند و اگر نزاعى هست بايد به محاكم صالحه مراجعه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قسمتى از اموال خود را به عنوان سهم امام رد مى‌كند و گيرنده رسيد نداده؛ آيا دوباره لازم است بدهد يا نه؟</w:t>
      </w:r>
    </w:p>
    <w:p>
      <w:pPr>
        <w:pStyle w:val="BookText"/>
        <w:rPr/>
      </w:pPr>
      <w:r>
        <w:rPr>
          <w:rFonts w:ascii="IRNazanin" w:hAnsi="IRNazanin" w:eastAsia="IRNazanin"/>
          <w:color w:val="111111"/>
          <w:sz w:val="28"/>
          <w:sz w:val="28"/>
          <w:szCs w:val="28"/>
          <w:rtl w:val="true"/>
          <w:lang w:bidi="fa-IR"/>
        </w:rPr>
        <w:t>بسمه تعالى، اگر گيرنده وكيل يا مجاز از طرف مرجع تقليد دهنده وجه بوده، كفايت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7863</w:t>
      </w:r>
      <w:r>
        <w:rPr>
          <w:rFonts w:eastAsia="IRNazanin" w:cs="IRNazanin"/>
          <w:color w:val="111111"/>
          <w:sz w:val="28"/>
          <w:szCs w:val="28"/>
          <w:rtl w:val="true"/>
          <w:lang w:bidi="fa-IR"/>
        </w:rPr>
        <w:t xml:space="preserve">] </w:t>
      </w:r>
      <w:r>
        <w:rPr>
          <w:rFonts w:eastAsia="IRNazanin" w:cs="IRNazanin"/>
          <w:color w:val="111111"/>
          <w:sz w:val="28"/>
          <w:szCs w:val="28"/>
          <w:lang w:bidi="fa-IR"/>
        </w:rPr>
        <w:t>4118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 xml:space="preserve">احتراماً به عرض مى‌رسانيم شخصى زمينى داشته و با وكالت‌نامه اين زمين را به شخصى سپرده كه بفروشد و اين زمين از قرار هر متر مربع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به چهارده نفر متقاضى فروخته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فروش در خرداد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آخرين فروش، فروردين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خريداران تقريباً نصف پول زمين را پرداخته و نصف بقيه را مدرك قانونى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چك و سفته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فعلاً بقيه پول زمين را نمى‌پردازند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گران است؛ در حالى كه بعضى از خريداران در زمين، خانۀ مسكونى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زمين به نمايندۀ فروش فشار مى‌آورد كه بقيۀ پول زمين را مسئول هستى و بايد بپردازى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يادآور مى‌شويم كه شغل صاحب زمين رباخوارى بوده، و طبق وكالت‌نامه صاحب زمين وكالت تام الاختيار به نمايندۀ فروش داده، اما بعد از فروش، همسر صاحب زمين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سند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اين زمين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در موقع فروش بعضى از اهالى نسبت به گرانى اين زمين معترض بودند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زمين در ده گران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نمايندۀ فروش مسئول وصول پرداخت پول به صاحب زمين مى‌باشد؟</w:t>
      </w:r>
    </w:p>
    <w:p>
      <w:pPr>
        <w:pStyle w:val="BookText"/>
        <w:rPr/>
      </w:pPr>
      <w:r>
        <w:rPr>
          <w:rFonts w:ascii="IRNazanin" w:hAnsi="IRNazanin" w:eastAsia="IRNazanin"/>
          <w:color w:val="111111"/>
          <w:sz w:val="28"/>
          <w:sz w:val="28"/>
          <w:szCs w:val="28"/>
          <w:rtl w:val="true"/>
          <w:lang w:bidi="fa-IR"/>
        </w:rPr>
        <w:t>بسمه تعالى، اگر به مقتضاى وكالت خود عمل كرده، ضامن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7864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نمايندۀ فروش مى‌تواند اقدام قانونى براى خريدار بنمايد؟</w:t>
      </w:r>
    </w:p>
    <w:p>
      <w:pPr>
        <w:sectPr>
          <w:footerReference w:type="default" r:id="rId6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از طرف مالك وكيل باشد، مانع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7865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اعتراض خريداران وارد است و بايد بقيه پول را نپردازند؟</w:t>
      </w:r>
    </w:p>
    <w:p>
      <w:pPr>
        <w:pStyle w:val="BookText"/>
        <w:rPr/>
      </w:pPr>
      <w:r>
        <w:rPr>
          <w:rFonts w:ascii="IRNazanin" w:hAnsi="IRNazanin" w:eastAsia="IRNazanin"/>
          <w:color w:val="111111"/>
          <w:sz w:val="28"/>
          <w:sz w:val="28"/>
          <w:szCs w:val="28"/>
          <w:rtl w:val="true"/>
          <w:lang w:bidi="fa-IR"/>
        </w:rPr>
        <w:t>بسمه تعالى، اگر زمين را در وقت فروش به قيمت عادله روز خريده‌اند، حق فسخ و اعتراض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7866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صاحب زمين مى‌تواند براى نمايندۀ فروش كه وكالت‌نامه داشته، اقدام كند؟</w:t>
      </w:r>
    </w:p>
    <w:p>
      <w:pPr>
        <w:pStyle w:val="BookText"/>
        <w:rPr/>
      </w:pPr>
      <w:r>
        <w:rPr>
          <w:rFonts w:ascii="Amiri" w:hAnsi="Amiri" w:eastAsia="Amiri" w:cs="Amiri"/>
          <w:color w:val="111111"/>
          <w:sz w:val="28"/>
          <w:sz w:val="28"/>
          <w:szCs w:val="28"/>
          <w:rtl w:val="true"/>
          <w:lang w:bidi="ar-SA"/>
        </w:rPr>
        <w:t>بسمه تعالى، در صورتى كه وكيل خلاف مقتضاى وكالت نكرده باشد، حق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7867</w:t>
      </w:r>
      <w:r>
        <w:rPr>
          <w:rFonts w:eastAsia="IRNazanin" w:cs="IRNazanin"/>
          <w:color w:val="111111"/>
          <w:sz w:val="28"/>
          <w:szCs w:val="28"/>
          <w:rtl w:val="true"/>
          <w:lang w:bidi="fa-IR"/>
        </w:rPr>
        <w:t xml:space="preserve">]  </w:t>
      </w:r>
      <w:r>
        <w:rPr>
          <w:rFonts w:eastAsia="IRNazanin" w:cs="IRNazanin"/>
          <w:color w:val="111111"/>
          <w:sz w:val="28"/>
          <w:szCs w:val="28"/>
          <w:lang w:bidi="fa-IR"/>
        </w:rPr>
        <w:t>3311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وكيلى كه به زور از مردم سهم امام عليه‌السلام را مى‌گيرد با كمك 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از</w:t>
      </w:r>
    </w:p>
    <w:p>
      <w:pPr>
        <w:pStyle w:val="BookText"/>
        <w:rPr/>
      </w:pPr>
      <w:r>
        <w:rPr>
          <w:rFonts w:ascii="Amiri" w:hAnsi="Amiri" w:eastAsia="Amiri" w:cs="Amiri"/>
          <w:color w:val="111111"/>
          <w:sz w:val="28"/>
          <w:sz w:val="28"/>
          <w:szCs w:val="28"/>
          <w:rtl w:val="true"/>
          <w:lang w:bidi="ar-SA"/>
        </w:rPr>
        <w:t>دست اين وكيل شكايت كند به حكومت تا از اين كار منصرف شود و با مردم عادلانه رفتار كند؟ شما بيان فرماييد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بسمه تعالى، به مجتهدشان اطلاع دهند و براى او ثابت كنند خيانت وكيل را تا او را عزل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7868</w:t>
      </w:r>
      <w:r>
        <w:rPr>
          <w:rFonts w:eastAsia="IRNazanin" w:cs="IRNazanin"/>
          <w:color w:val="111111"/>
          <w:sz w:val="28"/>
          <w:szCs w:val="28"/>
          <w:rtl w:val="true"/>
          <w:lang w:bidi="fa-IR"/>
        </w:rPr>
        <w:t xml:space="preserve">]  </w:t>
      </w:r>
      <w:r>
        <w:rPr>
          <w:rFonts w:eastAsia="IRNazanin" w:cs="IRNazanin"/>
          <w:color w:val="111111"/>
          <w:sz w:val="28"/>
          <w:szCs w:val="28"/>
          <w:lang w:bidi="fa-IR"/>
        </w:rPr>
        <w:t>6236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وكيل مزبور در مسأله مذكور هرگاه كسى ديگر را وكيل و اجازت فرمايد به اجراى صيغۀ طلاق در محضر عدلين و آن شخص ثالث مجاز صيغۀ طلاق را بخواند از طرف وكيل صحيح و درست مى‌باشد يا خير؟ جواب مرحمت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در صورتى كه وكالتش مطلق باشد مانع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7869</w:t>
      </w:r>
      <w:r>
        <w:rPr>
          <w:rFonts w:eastAsia="IRNazanin" w:cs="IRNazanin"/>
          <w:color w:val="111111"/>
          <w:sz w:val="28"/>
          <w:szCs w:val="28"/>
          <w:rtl w:val="true"/>
          <w:lang w:bidi="fa-IR"/>
        </w:rPr>
        <w:t xml:space="preserve">]  </w:t>
      </w:r>
      <w:r>
        <w:rPr>
          <w:rFonts w:eastAsia="IRNazanin" w:cs="IRNazanin"/>
          <w:color w:val="111111"/>
          <w:sz w:val="28"/>
          <w:szCs w:val="28"/>
          <w:lang w:bidi="fa-IR"/>
        </w:rPr>
        <w:t>3508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فتوا اين باشد كه شرط در ضمن عقد لازم است، آيا شرط در ضمن عقد جايز، الزام‌آور است؟ مثلاً در ضمن عقد وكالت عدم عزل وكيل يا لزوم عقد را</w:t>
      </w:r>
    </w:p>
    <w:p>
      <w:pPr>
        <w:pStyle w:val="BookText"/>
        <w:rPr/>
      </w:pPr>
      <w:r>
        <w:rPr>
          <w:rFonts w:ascii="IRNazanin" w:hAnsi="IRNazanin" w:eastAsia="IRNazanin"/>
          <w:color w:val="111111"/>
          <w:sz w:val="28"/>
          <w:sz w:val="28"/>
          <w:szCs w:val="28"/>
          <w:rtl w:val="true"/>
          <w:lang w:bidi="fa-IR"/>
        </w:rPr>
        <w:t>شرط كنند چه صورت دارد؟</w:t>
      </w:r>
    </w:p>
    <w:p>
      <w:pPr>
        <w:pStyle w:val="BookText"/>
        <w:rPr/>
      </w:pPr>
      <w:r>
        <w:rPr>
          <w:rFonts w:ascii="Amiri" w:hAnsi="Amiri" w:eastAsia="Amiri" w:cs="Amiri"/>
          <w:color w:val="111111"/>
          <w:sz w:val="28"/>
          <w:sz w:val="28"/>
          <w:szCs w:val="28"/>
          <w:rtl w:val="true"/>
          <w:lang w:bidi="ar-SA"/>
        </w:rPr>
        <w:t>بسمه تعالى، شرط درضمن عقد جايز، مادام كه عقد فسخ نشده لازم العمل است، ولى شرط عدم عزل وكيل يا لزوم عقد وكالت در ضمن آن نافذ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7870</w:t>
      </w:r>
      <w:r>
        <w:rPr>
          <w:rFonts w:eastAsia="IRNazanin" w:cs="IRNazanin"/>
          <w:color w:val="111111"/>
          <w:sz w:val="28"/>
          <w:szCs w:val="28"/>
          <w:rtl w:val="true"/>
          <w:lang w:bidi="fa-IR"/>
        </w:rPr>
        <w:t xml:space="preserve">] </w:t>
      </w:r>
      <w:r>
        <w:rPr>
          <w:rFonts w:eastAsia="IRNazanin" w:cs="IRNazanin"/>
          <w:color w:val="111111"/>
          <w:sz w:val="28"/>
          <w:szCs w:val="28"/>
          <w:lang w:bidi="fa-IR"/>
        </w:rPr>
        <w:t>4119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p>
    <w:p>
      <w:pPr>
        <w:pStyle w:val="BookText"/>
        <w:rPr/>
      </w:pPr>
      <w:r>
        <w:rPr>
          <w:rFonts w:ascii="Amiri" w:hAnsi="Amiri" w:eastAsia="Amiri" w:cs="Amiri"/>
          <w:color w:val="111111"/>
          <w:sz w:val="28"/>
          <w:sz w:val="28"/>
          <w:szCs w:val="28"/>
          <w:rtl w:val="true"/>
          <w:lang w:bidi="ar-SA"/>
        </w:rPr>
        <w:t>محضر محترم حضرت امام خمينى مرجع عالى‌قدر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وكالت عقدى است جايز يا خير؟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عزل وكيل را تا بيست سال ديگر از خود سلب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عقد خارج لازمى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وكالت لازم مى‌گردد يا نه؟</w:t>
      </w:r>
    </w:p>
    <w:p>
      <w:pPr>
        <w:pStyle w:val="BookText"/>
        <w:rPr/>
      </w:pPr>
      <w:r>
        <w:rPr>
          <w:rFonts w:ascii="IRNazanin" w:hAnsi="IRNazanin" w:eastAsia="IRNazanin"/>
          <w:color w:val="111111"/>
          <w:sz w:val="28"/>
          <w:sz w:val="28"/>
          <w:szCs w:val="28"/>
          <w:rtl w:val="true"/>
          <w:lang w:bidi="fa-IR"/>
        </w:rPr>
        <w:t>بسمه تعالى، قيد مذكور اگر در عقد وكالت بيان شده اثر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7871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صورتى كه با التفات به جمله فوق عقد وكالت لازم گردد آيا موكل حق عزل وكيل يا انجام مورد وكالت را قبل از منقضى مهلت شخصاً دارد يا خير؟ مستدعى است در اين باره فتواى لازم صادر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با قيد مزبور در عقد وكالت، وكالت لازم نمى‌شود و موكل مى‌تواند وكيل را عزل كند يا عمل مورد وكالت را خودش انجام 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7872</w:t>
      </w:r>
      <w:r>
        <w:rPr>
          <w:rFonts w:eastAsia="IRNazanin" w:cs="IRNazanin"/>
          <w:color w:val="111111"/>
          <w:sz w:val="28"/>
          <w:szCs w:val="28"/>
          <w:rtl w:val="true"/>
          <w:lang w:bidi="fa-IR"/>
        </w:rPr>
        <w:t xml:space="preserve">] </w:t>
      </w:r>
      <w:r>
        <w:rPr>
          <w:rFonts w:eastAsia="IRNazanin" w:cs="IRNazanin"/>
          <w:color w:val="111111"/>
          <w:sz w:val="28"/>
          <w:szCs w:val="28"/>
          <w:lang w:bidi="fa-IR"/>
        </w:rPr>
        <w:t>4120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رهبر عظيم الشأن انقلاب حضرت آيت الله العظمى امام خمينى، مدّ ظله العالى</w:t>
      </w:r>
    </w:p>
    <w:p>
      <w:pPr>
        <w:sectPr>
          <w:footerReference w:type="default" r:id="rId6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كسى وكالت رسمى تام‌الاختيار جهت سرپرستى از اموالى را از يكى از خويشان خود قبول كرده باشد و قبل از آن‌كه از وكالت عزل و يا وكالت‌نامه از اعتبار </w:t>
      </w:r>
    </w:p>
    <w:p>
      <w:pPr>
        <w:pStyle w:val="BookText"/>
        <w:rPr/>
      </w:pPr>
      <w:r>
        <w:rPr>
          <w:rFonts w:ascii="IRNazanin" w:hAnsi="IRNazanin" w:eastAsia="IRNazanin"/>
          <w:color w:val="111111"/>
          <w:sz w:val="28"/>
          <w:sz w:val="28"/>
          <w:szCs w:val="28"/>
          <w:rtl w:val="true"/>
          <w:lang w:bidi="fa-IR"/>
        </w:rPr>
        <w:t xml:space="preserve">ساقط گردد براساس اختيارات ناشى از وكالت‌نامه معاملاتى انجام داده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فروش اجناس و املاك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پول حاصله طبق نظر موكل خرج كرده باشد و در اين جريان بدون قصد و به خاطر عدم اطلاع وكيل از رموز كار و كسب، مبلغى از پول از دست رفته باشد وظيفه و مسئوليت وكيل در مقابل موكل و يا قائم مقام موكل چه خواهد بود؟</w:t>
      </w:r>
    </w:p>
    <w:p>
      <w:pPr>
        <w:pStyle w:val="BookText"/>
        <w:rPr/>
      </w:pPr>
      <w:r>
        <w:rPr>
          <w:rFonts w:ascii="IRNazanin" w:hAnsi="IRNazanin" w:eastAsia="IRNazanin"/>
          <w:color w:val="111111"/>
          <w:sz w:val="28"/>
          <w:sz w:val="28"/>
          <w:szCs w:val="28"/>
          <w:rtl w:val="true"/>
          <w:lang w:bidi="fa-IR"/>
        </w:rPr>
        <w:t>بسمه تعالى، اگر وكيل مالى را اتلاف نكرده و كوتاهى در عمل به وكالت ننموده ضامن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7873</w:t>
      </w:r>
      <w:r>
        <w:rPr>
          <w:rFonts w:eastAsia="IRNazanin" w:cs="IRNazanin"/>
          <w:color w:val="111111"/>
          <w:sz w:val="28"/>
          <w:szCs w:val="28"/>
          <w:rtl w:val="true"/>
          <w:lang w:bidi="fa-IR"/>
        </w:rPr>
        <w:t xml:space="preserve">] </w:t>
      </w:r>
      <w:r>
        <w:rPr>
          <w:rFonts w:eastAsia="IRNazanin" w:cs="IRNazanin"/>
          <w:color w:val="111111"/>
          <w:sz w:val="28"/>
          <w:szCs w:val="28"/>
          <w:lang w:bidi="fa-IR"/>
        </w:rPr>
        <w:t>4121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آيت الله العظمى امام خمينى مدّ ظله العالى</w:t>
      </w:r>
    </w:p>
    <w:p>
      <w:pPr>
        <w:pStyle w:val="BookText"/>
        <w:rPr/>
      </w:pPr>
      <w:r>
        <w:rPr>
          <w:rFonts w:ascii="IRNazanin" w:hAnsi="IRNazanin" w:eastAsia="IRNazanin"/>
          <w:color w:val="111111"/>
          <w:sz w:val="28"/>
          <w:sz w:val="28"/>
          <w:szCs w:val="28"/>
          <w:rtl w:val="true"/>
          <w:lang w:bidi="fa-IR"/>
        </w:rPr>
        <w:t>با تقديم احترام؛ معروض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ضمن عقد ازدواج يا عقد لازم ديگر، زوج، زوجه خود را وكيل در طلاق كند، اين وكالت قابل عزل مى‌باشد يا خير؟</w:t>
      </w:r>
    </w:p>
    <w:p>
      <w:pPr>
        <w:sectPr>
          <w:footerReference w:type="default" r:id="rId6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به نحو شرط نتيجه شرط شده كه زن وكيل باشد اين وكالت قابل عزل نيست</w:t>
      </w:r>
      <w:r>
        <w:rPr>
          <w:rFonts w:eastAsia="IRNazanin" w:cs="IRNazanin"/>
          <w:color w:val="111111"/>
          <w:sz w:val="28"/>
          <w:szCs w:val="28"/>
          <w:rtl w:val="true"/>
          <w:lang w:bidi="fa-IR"/>
        </w:rPr>
        <w:t xml:space="preserve">. </w:t>
      </w:r>
      <w:bookmarkStart w:id="355" w:name="pg17150_200145"/>
    </w:p>
    <w:p>
      <w:pPr>
        <w:pStyle w:val="Heading2"/>
        <w:numPr>
          <w:ilvl w:val="1"/>
          <w:numId w:val="1"/>
        </w:numPr>
        <w:rPr/>
      </w:pPr>
      <w:bookmarkStart w:id="356" w:name="__RefHeading___Toc4137408_2142443653"/>
      <w:bookmarkStart w:id="357" w:name="_Toc125"/>
      <w:bookmarkEnd w:id="355"/>
      <w:bookmarkEnd w:id="356"/>
      <w:r>
        <w:rPr>
          <w:rtl w:val="true"/>
        </w:rPr>
        <w:t>کتاب اقرار</w:t>
      </w:r>
      <w:bookmarkEnd w:id="357"/>
    </w:p>
    <w:p>
      <w:pPr>
        <w:sectPr>
          <w:footerReference w:type="default" r:id="rId62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8" w:name="__RefHeading___Toc4137410_2142443653"/>
      <w:bookmarkStart w:id="359" w:name="_Toc126"/>
      <w:bookmarkEnd w:id="358"/>
      <w:r>
        <w:rPr>
          <w:rtl w:val="true"/>
        </w:rPr>
        <w:t>احكام اقرار</w:t>
      </w:r>
      <w:bookmarkEnd w:id="359"/>
    </w:p>
    <w:p>
      <w:pPr>
        <w:sectPr>
          <w:footerReference w:type="default" r:id="rId62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7874</w:t>
      </w:r>
      <w:r>
        <w:rPr>
          <w:rFonts w:eastAsia="IRNazanin" w:cs="IRNazanin"/>
          <w:color w:val="111111"/>
          <w:sz w:val="28"/>
          <w:szCs w:val="28"/>
          <w:rtl w:val="true"/>
          <w:lang w:bidi="fa-IR"/>
        </w:rPr>
        <w:t xml:space="preserve">] </w:t>
      </w:r>
      <w:r>
        <w:rPr>
          <w:rFonts w:eastAsia="IRNazanin" w:cs="IRNazanin"/>
          <w:color w:val="111111"/>
          <w:sz w:val="28"/>
          <w:szCs w:val="28"/>
          <w:lang w:bidi="fa-IR"/>
        </w:rPr>
        <w:t>4122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حضور محترم حضرت آيت الله العظمى امام خمينى، رهبر عالى‌قدر انقلاب اسلامى ايران، با نهايت احترام؛ به عرض عالى مى‌رساند</w:t>
      </w:r>
      <w:r>
        <w:rPr>
          <w:rFonts w:eastAsia="Amiri" w:cs="Amiri" w:ascii="Amiri" w:hAnsi="Amiri"/>
          <w:color w:val="111111"/>
          <w:sz w:val="28"/>
          <w:szCs w:val="28"/>
          <w:rtl w:val="true"/>
          <w:lang w:bidi="ar-SA"/>
        </w:rPr>
        <w:t>:</w:t>
      </w:r>
    </w:p>
    <w:p>
      <w:pPr>
        <w:sectPr>
          <w:footerReference w:type="default" r:id="rId6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اين‌جانب بيش از بيست سال است كه كارم قالى‌شويى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مدت هزاران فرد قالى بزرگ و كوچك از بازار و خانه‌هاى مردم تهران بدون داد و ستد رسيد آورده‌اند و پس از شستن و خشك كردن برده‌اند و تحويل صاحبانشان داده‌اند و بنده اجرت خود را دريافت داشته‌ام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چهار ماه قبل شخصى تعداد هفت تكه قالى كوچك و بزرگ مى‌آورد در محل كارخانه قالى‌شويى اين‌جانب و اظهار مى‌دارد كه اين هفت تكه قالى را يكى از تجار فرستاده كه شما بشوييد و خشك نماييد و بياوريد حجره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كرايه باربرى مرا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گفته مى‌شود كه ايشان مشترى دائمى اين كارخانه است و باربرى از اين كارخانه نمى‌گيرد و شما برويد باربرى را از خودش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مطابق گفتار خود آورندۀ قالى‌ها هفت تكۀ قالى را شست و شو كرده و بدون كم و زياد برده‌ام و به تجارتخانه تحويل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هفته پس از تحويل هفت تكه قالى به تجارتخانۀ نامبرده، همان هفت تكه قالى مورد بحث، به اضافۀ چهار تكه ديگر از محل تجارتخانه به سرقت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اين‌كه آورنده </w:t>
      </w:r>
    </w:p>
    <w:p>
      <w:pPr>
        <w:pStyle w:val="BookText"/>
        <w:rPr/>
      </w:pPr>
      <w:r>
        <w:rPr>
          <w:rFonts w:ascii="IRNazanin" w:hAnsi="IRNazanin" w:eastAsia="IRNazanin"/>
          <w:color w:val="111111"/>
          <w:sz w:val="28"/>
          <w:sz w:val="28"/>
          <w:szCs w:val="28"/>
          <w:rtl w:val="true"/>
          <w:lang w:bidi="fa-IR"/>
        </w:rPr>
        <w:t>قالى‌ها آگاه مى‌شود كه هفت تكه قالى به سرقت رفته، به من مراجعه مى‌نمايد و اظهار مى‌دارد كه قالى‌ها مربوط به خود من بوده و ادعاى آن‌ها را از بنده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ايشان مى‌تواند چنين ادعايى داشته باشد؟</w:t>
      </w:r>
    </w:p>
    <w:p>
      <w:pPr>
        <w:pStyle w:val="BookText"/>
        <w:rPr/>
      </w:pPr>
      <w:r>
        <w:rPr>
          <w:rFonts w:ascii="IRNazanin" w:hAnsi="IRNazanin" w:eastAsia="IRNazanin"/>
          <w:color w:val="111111"/>
          <w:sz w:val="28"/>
          <w:sz w:val="28"/>
          <w:szCs w:val="28"/>
          <w:rtl w:val="true"/>
          <w:lang w:bidi="fa-IR"/>
        </w:rPr>
        <w:t>بسمه تعالى، در فرض مذكور آورنده به مقتضاى اقرار قبلى، حق مطالبه از كارگاه را ندارد و چنانچه نزاعى در بين است بايد در محكمۀ شرعيه حل و فصل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7875</w:t>
      </w:r>
      <w:r>
        <w:rPr>
          <w:rFonts w:eastAsia="IRNazanin" w:cs="IRNazanin"/>
          <w:color w:val="111111"/>
          <w:sz w:val="28"/>
          <w:szCs w:val="28"/>
          <w:rtl w:val="true"/>
          <w:lang w:bidi="fa-IR"/>
        </w:rPr>
        <w:t xml:space="preserve">]  </w:t>
      </w:r>
      <w:r>
        <w:rPr>
          <w:rFonts w:eastAsia="IRNazanin" w:cs="IRNazanin"/>
          <w:color w:val="111111"/>
          <w:sz w:val="28"/>
          <w:szCs w:val="28"/>
          <w:lang w:bidi="fa-IR"/>
        </w:rPr>
        <w:t>5505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كتك زدن به فردى كه به حمل مواد مخدر مشهور است، براى اقرار گرفتن از او، تا موادش را تحويل بدهد، جايز است؟</w:t>
      </w:r>
    </w:p>
    <w:p>
      <w:pPr>
        <w:pStyle w:val="BookText"/>
        <w:rPr/>
      </w:pPr>
      <w:r>
        <w:rPr>
          <w:rFonts w:ascii="Amiri" w:hAnsi="Amiri" w:eastAsia="Amiri" w:cs="Amiri"/>
          <w:color w:val="111111"/>
          <w:sz w:val="28"/>
          <w:sz w:val="28"/>
          <w:szCs w:val="28"/>
          <w:rtl w:val="true"/>
          <w:lang w:bidi="ar-SA"/>
        </w:rPr>
        <w:t>بسمه تعالى، موارد مختلف است و طبق مقررات شرعى بايد عمل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7876</w:t>
      </w:r>
      <w:r>
        <w:rPr>
          <w:rFonts w:eastAsia="IRNazanin" w:cs="IRNazanin"/>
          <w:color w:val="111111"/>
          <w:sz w:val="28"/>
          <w:szCs w:val="28"/>
          <w:rtl w:val="true"/>
          <w:lang w:bidi="fa-IR"/>
        </w:rPr>
        <w:t xml:space="preserve">] </w:t>
      </w:r>
      <w:r>
        <w:rPr>
          <w:rFonts w:eastAsia="IRNazanin" w:cs="IRNazanin"/>
          <w:color w:val="111111"/>
          <w:sz w:val="28"/>
          <w:szCs w:val="28"/>
          <w:lang w:bidi="fa-IR"/>
        </w:rPr>
        <w:t>4123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حضرت امام خمينى</w:t>
      </w:r>
    </w:p>
    <w:p>
      <w:pPr>
        <w:sectPr>
          <w:footerReference w:type="default" r:id="rId6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هنگام اجراى عقد، به قصد محرم شدن، ايجاب را زن به قصد محرم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اعتراف خودش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قبول را مرد، بخواند و هر دو با قرائت صحيح صيغۀ عقد دائم را با مهريۀ معين از روى رسالۀ حضرت امام خمينى بخوانند و سپس با هم روابط زناشويى و آميزش جنسى برقرار نمايند و بعد از چندين ماه، زن تقاضاى طلاق نمايد و به هنگام تقاضاى طلاق، زن اعتراف نمايد كه عقد را به قصد محرم شدن به زوج جارى نموده و به عقد دائم شرعى با مهريه معين با هم زن و شوهر شده‌اند و از آن‌جا كه مرد حاضر به طلاق نمى‌شود، زن بعد از آن‌كه مطمئن مى‌شود كه مرد او را طلاق نمى‌دهد، اول حاضر بشود كه با زوج به زندگى ادامه دهد، ولى بعد از مدتى دوباره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يك ماه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بدارد كه 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جارى نمودن عقد، قصد انشا و معناى كلمات را نمى‌دانسته و به همين بهانه تقاضاى ابطال عقد را بنمايد و </w:t>
      </w:r>
    </w:p>
    <w:p>
      <w:pPr>
        <w:pStyle w:val="BookText"/>
        <w:rPr/>
      </w:pPr>
      <w:r>
        <w:rPr>
          <w:rFonts w:ascii="IRNazanin" w:hAnsi="IRNazanin" w:eastAsia="IRNazanin"/>
          <w:color w:val="111111"/>
          <w:sz w:val="28"/>
          <w:sz w:val="28"/>
          <w:szCs w:val="28"/>
          <w:rtl w:val="true"/>
          <w:lang w:bidi="fa-IR"/>
        </w:rPr>
        <w:t xml:space="preserve">اين راه را وسيله براى جدايى از زوج قرار دهد، آيا اين ادعاى زوجه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عمل يك زن نيست كه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وقت تقاضاى ابطال عقد نمايد؟ حكم شرع اسلام و فتواى حضرت امام خمينى در اين مورد چيست؟ آيا مى‌شود عقد مذكور را باطل اعلام نمود؟ و آيا عقد به قوت اوليه خود باقى است و عقد صحيح است؟</w:t>
      </w:r>
    </w:p>
    <w:p>
      <w:pPr>
        <w:pStyle w:val="BookText"/>
        <w:rPr/>
      </w:pPr>
      <w:r>
        <w:rPr>
          <w:rFonts w:ascii="IRNazanin" w:hAnsi="IRNazanin" w:eastAsia="IRNazanin"/>
          <w:color w:val="111111"/>
          <w:sz w:val="28"/>
          <w:sz w:val="28"/>
          <w:szCs w:val="28"/>
          <w:rtl w:val="true"/>
          <w:lang w:bidi="fa-IR"/>
        </w:rPr>
        <w:t>بسمه تعالى، در فرض سؤال عقد محكوم به صحت است و اگر نزاعى در بين است به محاكم صالحه مراجعه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7877</w:t>
      </w:r>
      <w:r>
        <w:rPr>
          <w:rFonts w:eastAsia="IRNazanin" w:cs="IRNazanin"/>
          <w:color w:val="111111"/>
          <w:sz w:val="28"/>
          <w:szCs w:val="28"/>
          <w:rtl w:val="true"/>
          <w:lang w:bidi="fa-IR"/>
        </w:rPr>
        <w:t xml:space="preserve">] </w:t>
      </w:r>
      <w:r>
        <w:rPr>
          <w:rFonts w:eastAsia="IRNazanin" w:cs="IRNazanin"/>
          <w:color w:val="111111"/>
          <w:sz w:val="28"/>
          <w:szCs w:val="28"/>
          <w:lang w:bidi="fa-IR"/>
        </w:rPr>
        <w:t>4124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رهبر عالى‌قدر آيت الله العظمى امام خمينى، مدّ ظله العالى</w:t>
      </w:r>
    </w:p>
    <w:p>
      <w:pPr>
        <w:pStyle w:val="BookText"/>
        <w:rPr/>
      </w:pPr>
      <w:r>
        <w:rPr>
          <w:rFonts w:ascii="Amiri" w:hAnsi="Amiri" w:eastAsia="Amiri" w:cs="Amiri"/>
          <w:color w:val="111111"/>
          <w:sz w:val="28"/>
          <w:sz w:val="28"/>
          <w:szCs w:val="28"/>
          <w:rtl w:val="true"/>
          <w:lang w:bidi="ar-SA"/>
        </w:rPr>
        <w:t>احتراماً؛ استدعا مى‌شود به مسأله ذيل جواب عنايت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بچه‌اى را سر راه مى‌گذارند و خانواده‌اى او را برداشته و چند سال او را نگهدارى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مردى آمده و مى‌گويند اين فرزند مربوط به ما بوده و اقرار به فرزندى او را مى‌كنند و مى‌خواهند او را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اليد مى‌گويد بچه مربوط به شما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بدون بيّنه مى‌شود بچه را گرفت و به اين زن و مرد داد يا خير؟</w:t>
      </w:r>
    </w:p>
    <w:p>
      <w:pPr>
        <w:pStyle w:val="BookText"/>
        <w:rPr/>
      </w:pPr>
      <w:r>
        <w:rPr>
          <w:rFonts w:ascii="IRNazanin" w:hAnsi="IRNazanin" w:eastAsia="IRNazanin"/>
          <w:color w:val="111111"/>
          <w:sz w:val="28"/>
          <w:sz w:val="28"/>
          <w:szCs w:val="28"/>
          <w:rtl w:val="true"/>
          <w:lang w:bidi="fa-IR"/>
        </w:rPr>
        <w:t>بسمه تعالى، اگر بچه در فرض مرقوم صغير غير بالغ باشد، با اقرار جدّى و صريح زن و مرد نسب ثابت مى‌شود و نياز به بينه ندارد، ولى اگر بچه در زمان اقرار زن و مرد كبير بالغ باشد، ثبوت نسب به اقرار زن و مرد، منوط به اين است كه مقرّ له آن‌ها را تصديق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7878</w:t>
      </w:r>
      <w:r>
        <w:rPr>
          <w:rFonts w:eastAsia="IRNazanin" w:cs="IRNazanin"/>
          <w:color w:val="111111"/>
          <w:sz w:val="28"/>
          <w:szCs w:val="28"/>
          <w:rtl w:val="true"/>
          <w:lang w:bidi="fa-IR"/>
        </w:rPr>
        <w:t xml:space="preserve">] </w:t>
      </w:r>
      <w:r>
        <w:rPr>
          <w:rFonts w:eastAsia="IRNazanin" w:cs="IRNazanin"/>
          <w:color w:val="111111"/>
          <w:sz w:val="28"/>
          <w:szCs w:val="28"/>
          <w:lang w:bidi="fa-IR"/>
        </w:rPr>
        <w:t>4125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sectPr>
          <w:footerReference w:type="default" r:id="rId6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محضر مبارك امام امت، خمينى بت‌شكن، اميد مستضعفان جهان، از محضر شريف، استعلام مى‌شود كه فتواى شرعى را در مورد اين مسأله اعلام فرمايند، تا عمل شود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شخصى، در حال حيات خود و در كمال صحت و سلامت، با دست‌خط و امضاى مسلّم خودش، اقرار و اعتراف كرده است كه سرقفلى مغازه‌اى كه در آن ساكن و مشغول كار است، متعلق به يكى از فرزندان خود مى‌باشد؛ آيا اين اقرار و اعتراف، شرعاً نافذ و معتبر است يا خير؟ و آيا ساير وراث، با وجود اقرار و اعتراف صريح مزبور، مى‌توانند نسبت به مقرّ به، ادعاى حقّى بكنند يا خير؟ ادام الله بقائكم</w:t>
      </w:r>
    </w:p>
    <w:p>
      <w:pPr>
        <w:sectPr>
          <w:footerReference w:type="default" r:id="rId6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مجرد دستخط، كافى نيست، مگر اين‌كه موجب اطمينان شود</w:t>
      </w:r>
      <w:r>
        <w:rPr>
          <w:rFonts w:eastAsia="IRNazanin" w:cs="IRNazanin"/>
          <w:color w:val="111111"/>
          <w:sz w:val="28"/>
          <w:szCs w:val="28"/>
          <w:rtl w:val="true"/>
          <w:lang w:bidi="fa-IR"/>
        </w:rPr>
        <w:t xml:space="preserve">. </w:t>
      </w:r>
      <w:bookmarkStart w:id="360" w:name="pg17150_200151"/>
    </w:p>
    <w:p>
      <w:pPr>
        <w:pStyle w:val="Heading2"/>
        <w:numPr>
          <w:ilvl w:val="1"/>
          <w:numId w:val="1"/>
        </w:numPr>
        <w:rPr/>
      </w:pPr>
      <w:bookmarkStart w:id="361" w:name="__RefHeading___Toc4137412_2142443653"/>
      <w:bookmarkStart w:id="362" w:name="_Toc127"/>
      <w:bookmarkEnd w:id="360"/>
      <w:bookmarkEnd w:id="361"/>
      <w:r>
        <w:rPr>
          <w:rtl w:val="true"/>
        </w:rPr>
        <w:t>کتاب هبه</w:t>
      </w:r>
      <w:bookmarkEnd w:id="362"/>
    </w:p>
    <w:p>
      <w:pPr>
        <w:sectPr>
          <w:footerReference w:type="default" r:id="rId63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3" w:name="__RefHeading___Toc4137414_2142443653"/>
      <w:bookmarkStart w:id="364" w:name="_Toc128"/>
      <w:bookmarkEnd w:id="363"/>
      <w:r>
        <w:rPr>
          <w:rtl w:val="true"/>
        </w:rPr>
        <w:t>احكام هبه</w:t>
      </w:r>
      <w:bookmarkEnd w:id="364"/>
    </w:p>
    <w:p>
      <w:pPr>
        <w:sectPr>
          <w:footerReference w:type="default" r:id="rId63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7879</w:t>
      </w:r>
      <w:r>
        <w:rPr>
          <w:rFonts w:eastAsia="IRNazanin" w:cs="IRNazanin"/>
          <w:color w:val="111111"/>
          <w:sz w:val="28"/>
          <w:szCs w:val="28"/>
          <w:rtl w:val="true"/>
          <w:lang w:bidi="fa-IR"/>
        </w:rPr>
        <w:t xml:space="preserve">] </w:t>
      </w:r>
      <w:r>
        <w:rPr>
          <w:rFonts w:eastAsia="IRNazanin" w:cs="IRNazanin"/>
          <w:color w:val="111111"/>
          <w:sz w:val="28"/>
          <w:szCs w:val="28"/>
          <w:lang w:bidi="fa-IR"/>
        </w:rPr>
        <w:t>4126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مرجع عالى‌قدر حضرت آيت الله العظمى امام خمينى، رهبر كبير انقلاب اسلامى</w:t>
      </w:r>
    </w:p>
    <w:p>
      <w:pPr>
        <w:pStyle w:val="BookText"/>
        <w:rPr/>
      </w:pPr>
      <w:r>
        <w:rPr>
          <w:rFonts w:ascii="IRNazanin" w:hAnsi="IRNazanin" w:eastAsia="IRNazanin"/>
          <w:color w:val="111111"/>
          <w:sz w:val="28"/>
          <w:sz w:val="28"/>
          <w:szCs w:val="28"/>
          <w:rtl w:val="true"/>
          <w:lang w:bidi="fa-IR"/>
        </w:rPr>
        <w:t xml:space="preserve">احتراماً خانه‌هايى پس از زلزلۀ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كميتۀ خيريه صاحبان صنايع و بازرگانان تهران براى زلزله‌زدگان روستاهاى بخش قاينات خراسان روى زمين‌هاى خود مردم ساخته شده و به مردم اهدا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پس از اهدا، مردم هزينه‌هايى را از قبيل ديوار كشى و ساختن آلونك‌هاى ضرورى در جوار آن‌ها متحمل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مرقوم فرماييد آيا مردم مالك اين خانه‌ها هستند يا فقط حق انتفاع از آن را دارند و خريد و فروش خانه‌ها چه صورتى دارد؟</w:t>
      </w:r>
    </w:p>
    <w:p>
      <w:pPr>
        <w:pStyle w:val="BookText"/>
        <w:rPr/>
      </w:pPr>
      <w:r>
        <w:rPr>
          <w:rFonts w:ascii="IRNazanin" w:hAnsi="IRNazanin" w:eastAsia="IRNazanin"/>
          <w:color w:val="111111"/>
          <w:sz w:val="28"/>
          <w:sz w:val="28"/>
          <w:szCs w:val="28"/>
          <w:rtl w:val="true"/>
          <w:lang w:bidi="fa-IR"/>
        </w:rPr>
        <w:t>بسمه تعالى، اگر خانه را به شخص بخشيده‌اند، ملك او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7880</w:t>
      </w:r>
      <w:r>
        <w:rPr>
          <w:rFonts w:eastAsia="IRNazanin" w:cs="IRNazanin"/>
          <w:color w:val="111111"/>
          <w:sz w:val="28"/>
          <w:szCs w:val="28"/>
          <w:rtl w:val="true"/>
          <w:lang w:bidi="fa-IR"/>
        </w:rPr>
        <w:t xml:space="preserve">]  </w:t>
      </w:r>
      <w:r>
        <w:rPr>
          <w:rFonts w:eastAsia="IRNazanin" w:cs="IRNazanin"/>
          <w:color w:val="111111"/>
          <w:sz w:val="28"/>
          <w:szCs w:val="28"/>
          <w:lang w:bidi="fa-IR"/>
        </w:rPr>
        <w:t>2068</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رسم است در عروسى‌ها براى داماد چشم روشنى و هديه مى‌برند و يا مثلاً مبلغى پول مى‌دهند، ولى خوب كه دقت شده احسان كننده متقابلاً منتظر است در اوقات مناسبه طرف به او برگرداند، آيا اين‌ها هم جزء بدهكارى‌هايى است كه بايد وصيت به اداى آن كرد يا خير؟ و هكذا هدايايى كه جهت ساختمان جديد مى‌آورند</w:t>
      </w:r>
      <w:r>
        <w:rPr>
          <w:rFonts w:eastAsia="IRNazanin" w:cs="IRNazanin"/>
          <w:color w:val="111111"/>
          <w:sz w:val="28"/>
          <w:szCs w:val="28"/>
          <w:rtl w:val="true"/>
          <w:lang w:bidi="fa-IR"/>
        </w:rPr>
        <w:t>.</w:t>
      </w:r>
    </w:p>
    <w:p>
      <w:pPr>
        <w:sectPr>
          <w:footerReference w:type="default" r:id="rId6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جزء بدهى محسوب نيست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7881</w:t>
      </w:r>
      <w:r>
        <w:rPr>
          <w:rFonts w:eastAsia="IRNazanin" w:cs="IRNazanin"/>
          <w:color w:val="111111"/>
          <w:sz w:val="28"/>
          <w:szCs w:val="28"/>
          <w:rtl w:val="true"/>
          <w:lang w:bidi="fa-IR"/>
        </w:rPr>
        <w:t xml:space="preserve">] </w:t>
      </w:r>
      <w:r>
        <w:rPr>
          <w:rFonts w:eastAsia="IRNazanin" w:cs="IRNazanin"/>
          <w:color w:val="111111"/>
          <w:sz w:val="28"/>
          <w:szCs w:val="28"/>
          <w:lang w:bidi="fa-IR"/>
        </w:rPr>
        <w:t>4576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بين برادر و خواهرى ساليان درازى ارث پدرى تقسيم نشده است تا اين‌كه اين برادر و خواهر هر دو فوت مى‌نمايند، اگر بعضى از بازماندگان آنان با صلح و سازش و اعلام رضايت، سهميه ارثيه خود را به ديگرى ببخشند آيا اين توافق از نظر شرع مقدس اسلام اشكال دارد؟</w:t>
      </w:r>
    </w:p>
    <w:p>
      <w:pPr>
        <w:pStyle w:val="BookText"/>
        <w:rPr/>
      </w:pPr>
      <w:r>
        <w:rPr>
          <w:rFonts w:ascii="Amiri" w:hAnsi="Amiri" w:eastAsia="Amiri" w:cs="Amiri"/>
          <w:color w:val="111111"/>
          <w:sz w:val="28"/>
          <w:sz w:val="28"/>
          <w:szCs w:val="28"/>
          <w:rtl w:val="true"/>
          <w:lang w:bidi="ar-SA"/>
        </w:rPr>
        <w:t>بسمه تعالى،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7882</w:t>
      </w:r>
      <w:r>
        <w:rPr>
          <w:rFonts w:eastAsia="IRNazanin" w:cs="IRNazanin"/>
          <w:color w:val="111111"/>
          <w:sz w:val="28"/>
          <w:szCs w:val="28"/>
          <w:rtl w:val="true"/>
          <w:lang w:bidi="fa-IR"/>
        </w:rPr>
        <w:t xml:space="preserve">]  </w:t>
      </w:r>
      <w:r>
        <w:rPr>
          <w:rFonts w:eastAsia="IRNazanin" w:cs="IRNazanin"/>
          <w:color w:val="111111"/>
          <w:sz w:val="28"/>
          <w:szCs w:val="28"/>
          <w:lang w:bidi="fa-IR"/>
        </w:rPr>
        <w:t>418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در كودكى، يكى از اقوام به بچه‌اى نابالغ جواهرى را اهدا كرده باشد و حالا كودك، بالغ شده، اين جواهر مال فرد بالغ است و فرد، حق انفاق آن را دارد يا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اين در صورتى است كه پدر و مادر فرد، از اين مسأله ناراضى هستند و انفاق هم در مورد مسأله جنگ و دولت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به خود كودك اهدا شده و ولىّ شرعى او قبول كرده ملك كودك است و بعد از بلوغ اختيار تصرف با خود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7883</w:t>
      </w:r>
      <w:r>
        <w:rPr>
          <w:rFonts w:eastAsia="IRNazanin" w:cs="IRNazanin"/>
          <w:color w:val="111111"/>
          <w:sz w:val="28"/>
          <w:szCs w:val="28"/>
          <w:rtl w:val="true"/>
          <w:lang w:bidi="fa-IR"/>
        </w:rPr>
        <w:t xml:space="preserve">]  </w:t>
      </w:r>
      <w:r>
        <w:rPr>
          <w:rFonts w:eastAsia="IRNazanin" w:cs="IRNazanin"/>
          <w:color w:val="111111"/>
          <w:sz w:val="28"/>
          <w:szCs w:val="28"/>
          <w:lang w:bidi="fa-IR"/>
        </w:rPr>
        <w:t>919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در وصيت‌نامه‌ام كه تنها خودم امضا نموده‌ام چيزى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دو دانگ خانه‌اى كه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مادرم بخواهم ببخشم، از نظر قانونى و شرعى آيا قابل اجرا خواهد بود و يا خير راه ديگر دارد؟ و آن راه چگونه است؟</w:t>
      </w:r>
    </w:p>
    <w:p>
      <w:pPr>
        <w:pStyle w:val="BookText"/>
        <w:rPr/>
      </w:pPr>
      <w:r>
        <w:rPr>
          <w:rFonts w:ascii="Amiri" w:hAnsi="Amiri" w:eastAsia="Amiri" w:cs="Amiri"/>
          <w:color w:val="111111"/>
          <w:sz w:val="28"/>
          <w:sz w:val="28"/>
          <w:szCs w:val="28"/>
          <w:rtl w:val="true"/>
          <w:lang w:bidi="ar-SA"/>
        </w:rPr>
        <w:t>بسمه تعالى، بخشش نسبت به بعد از مردن صحيح نيست و مى‌توانيد در حيات خود به او ببخشيد و تحويل او دهيد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7884</w:t>
      </w:r>
      <w:r>
        <w:rPr>
          <w:rFonts w:eastAsia="IRNazanin" w:cs="IRNazanin"/>
          <w:color w:val="111111"/>
          <w:sz w:val="28"/>
          <w:szCs w:val="28"/>
          <w:rtl w:val="true"/>
          <w:lang w:bidi="fa-IR"/>
        </w:rPr>
        <w:t xml:space="preserve">] </w:t>
      </w:r>
      <w:r>
        <w:rPr>
          <w:rFonts w:eastAsia="IRNazanin" w:cs="IRNazanin"/>
          <w:color w:val="111111"/>
          <w:sz w:val="28"/>
          <w:szCs w:val="28"/>
          <w:lang w:bidi="fa-IR"/>
        </w:rPr>
        <w:t>4127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محترم حضرت امام خمينى، اميد مستضعفان جهان دامت بركاته</w:t>
      </w:r>
    </w:p>
    <w:p>
      <w:pPr>
        <w:sectPr>
          <w:footerReference w:type="default" r:id="rId6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احتراماً به اطلاع مى‌رساند آيا شخص مى‌تواند مال تصرفى يا اشياى تصرفى خود </w:t>
      </w:r>
    </w:p>
    <w:p>
      <w:pPr>
        <w:pStyle w:val="BookText"/>
        <w:rPr/>
      </w:pPr>
      <w:r>
        <w:rPr>
          <w:rFonts w:ascii="IRNazanin" w:hAnsi="IRNazanin" w:eastAsia="IRNazanin"/>
          <w:color w:val="111111"/>
          <w:sz w:val="28"/>
          <w:sz w:val="28"/>
          <w:szCs w:val="28"/>
          <w:rtl w:val="true"/>
          <w:lang w:bidi="fa-IR"/>
        </w:rPr>
        <w:t>را من جمله تلفن كه مورد مسأله است به برادر خود يا هر كس ديگر كه بخواهد ببخشد يا نه؟ اگر مى‌تواند ببخشد مرقوم فرماييد و اگر نمى‌تواند نيز مرقوم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p>
    <w:p>
      <w:pPr>
        <w:pStyle w:val="BookText"/>
        <w:rPr/>
      </w:pPr>
      <w:r>
        <w:rPr>
          <w:rFonts w:ascii="Amiri" w:hAnsi="Amiri" w:eastAsia="Amiri" w:cs="Amiri"/>
          <w:color w:val="111111"/>
          <w:sz w:val="28"/>
          <w:sz w:val="28"/>
          <w:szCs w:val="28"/>
          <w:rtl w:val="true"/>
          <w:lang w:bidi="ar-SA"/>
        </w:rPr>
        <w:t>بسمه تعالى، اختيار اموال شخصى با مالك است و در مثل تلفن مراعات مقررات دولت اسلامى نيز لازم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7885</w:t>
      </w:r>
      <w:r>
        <w:rPr>
          <w:rFonts w:eastAsia="IRNazanin" w:cs="IRNazanin"/>
          <w:color w:val="111111"/>
          <w:sz w:val="28"/>
          <w:szCs w:val="28"/>
          <w:rtl w:val="true"/>
          <w:lang w:bidi="fa-IR"/>
        </w:rPr>
        <w:t xml:space="preserve">] </w:t>
      </w:r>
      <w:r>
        <w:rPr>
          <w:rFonts w:eastAsia="IRNazanin" w:cs="IRNazanin"/>
          <w:color w:val="111111"/>
          <w:sz w:val="28"/>
          <w:szCs w:val="28"/>
          <w:lang w:bidi="fa-IR"/>
        </w:rPr>
        <w:t>4128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امام امت حضرت آيت الله العظمى امام خمينى حفظه الله تعالى</w:t>
      </w:r>
    </w:p>
    <w:p>
      <w:pPr>
        <w:pStyle w:val="BookText"/>
        <w:rPr/>
      </w:pPr>
      <w:r>
        <w:rPr>
          <w:rFonts w:ascii="IRNazanin" w:hAnsi="IRNazanin" w:eastAsia="IRNazanin"/>
          <w:color w:val="111111"/>
          <w:sz w:val="28"/>
          <w:sz w:val="28"/>
          <w:szCs w:val="28"/>
          <w:rtl w:val="true"/>
          <w:lang w:bidi="fa-IR"/>
        </w:rPr>
        <w:t>تمنا دارد به دو سؤال زير پاسخ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جمعاً هفت نفر هستيم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خواهر و دو برادر و يك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پدرى داشتم كه به رحمت خدا رفت و خانه و سرقفلى يك باب مغازه براى ما به ارث گذاشته كه تكليف خانه و بقيه ما ترك روشن است، ولى سرقفلى مغازه را در موقع حياتشان به اين‌جانب شفاهاً بخشيده و اين موضوع را با ساير وراث نيز در ميان گذاردند، اما اين‌جانب در جوابشان همان موقع گفتم شما خودتان مى‌توانيد آن را بفروشيد و با پول آن به زيارت اماكن مقدسه و حتى به حج مشرف شويد ولى اين كار را نكردند و پس از مدتى فوت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اين 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سرقفلى مغازه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اين‌جانب تعلق دارد؟ يا اين‌كه بين وراث بايد تقسيم شود؟ اگر به اين‌جانب متعلق است ثلث دارد يا نه؟ همچنين پدرمان هم وصى تعيين نموده و هم ناظر وصى، آيا هر يك از وراث مى‌توانند خودشان به تنهايى ثلث متعلق به خودشان را خرج كنند؟ يا بايد در اختيار وصى بگذارند كه وصى خرج كند؟</w:t>
      </w:r>
    </w:p>
    <w:p>
      <w:pPr>
        <w:sectPr>
          <w:footerReference w:type="default" r:id="rId6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سرقفلى از حقوق است و قابل هبه نيست، بنابراين در فرض مرقوم جزو تركه محسوب است و به تمام ورثه مى‌رسد و ثلث مورد وصيت بايد زير نظر وصى ميت و ناظر، به مصرف تعيين شده برسد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عده‌اى از برادران و خواهران متعهد همكار، محل كارشان در تهران ولى محل اقامتشان در خانه‌هاى سازمانى بالاى شهرستان كرج مى‌باشد كه فقط جمعه‌ها در كرج هستند و يا عده‌اى از برادران و خواهران محل كارشان در كرج و محل سكونتشان در تهران مى‌باشد، سؤال اين است كه نماز و روزه آن‌ها چگونه بايد انجام شود؟</w:t>
      </w:r>
    </w:p>
    <w:p>
      <w:pPr>
        <w:pStyle w:val="BookText"/>
        <w:rPr/>
      </w:pPr>
      <w:r>
        <w:rPr>
          <w:rFonts w:ascii="Amiri" w:hAnsi="Amiri" w:eastAsia="Amiri" w:cs="Amiri"/>
          <w:color w:val="111111"/>
          <w:sz w:val="28"/>
          <w:sz w:val="28"/>
          <w:szCs w:val="28"/>
          <w:rtl w:val="true"/>
          <w:lang w:bidi="ar-SA"/>
        </w:rPr>
        <w:t>بسمه تعالى، در غير وطن حكم مسافر دارند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7886</w:t>
      </w:r>
      <w:r>
        <w:rPr>
          <w:rFonts w:eastAsia="IRNazanin" w:cs="IRNazanin"/>
          <w:color w:val="111111"/>
          <w:sz w:val="28"/>
          <w:szCs w:val="28"/>
          <w:rtl w:val="true"/>
          <w:lang w:bidi="fa-IR"/>
        </w:rPr>
        <w:t xml:space="preserve">] </w:t>
      </w:r>
      <w:r>
        <w:rPr>
          <w:rFonts w:eastAsia="IRNazanin" w:cs="IRNazanin"/>
          <w:color w:val="111111"/>
          <w:sz w:val="28"/>
          <w:szCs w:val="28"/>
          <w:lang w:bidi="fa-IR"/>
        </w:rPr>
        <w:t>4129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اگر كسى چيزى را به شخصى هبه داده ولى هنوز به او تحويل نداده است و موهوب له از اقرباى واهب هم نيست، واهب هم در مقابل هبه چيزى از موهوب له نگرفته است آيا فسخ اين هبه و ندادن موهوب به موهوب له درست است؟</w:t>
      </w:r>
    </w:p>
    <w:p>
      <w:pPr>
        <w:pStyle w:val="BookText"/>
        <w:rPr/>
      </w:pPr>
      <w:r>
        <w:rPr>
          <w:rFonts w:ascii="IRNazanin" w:hAnsi="IRNazanin" w:eastAsia="IRNazanin"/>
          <w:color w:val="111111"/>
          <w:sz w:val="28"/>
          <w:sz w:val="28"/>
          <w:szCs w:val="28"/>
          <w:rtl w:val="true"/>
          <w:lang w:bidi="fa-IR"/>
        </w:rPr>
        <w:t>بسمه تعالى، اگر مال موهوب را هنوز به موهوب له تسليم نكرده هبه تمام نشده و مى‌تواند منصرف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7887</w:t>
      </w:r>
      <w:r>
        <w:rPr>
          <w:rFonts w:eastAsia="IRNazanin" w:cs="IRNazanin"/>
          <w:color w:val="111111"/>
          <w:sz w:val="28"/>
          <w:szCs w:val="28"/>
          <w:rtl w:val="true"/>
          <w:lang w:bidi="fa-IR"/>
        </w:rPr>
        <w:t xml:space="preserve">] </w:t>
      </w:r>
      <w:r>
        <w:rPr>
          <w:rFonts w:eastAsia="IRNazanin" w:cs="IRNazanin"/>
          <w:color w:val="111111"/>
          <w:sz w:val="28"/>
          <w:szCs w:val="28"/>
          <w:lang w:bidi="fa-IR"/>
        </w:rPr>
        <w:t>4130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 xml:space="preserve">پدرى بدون اطلاع دخترش منزل مسكونى را كه جزئى از دارايى‌اش بوده جهت تأمين آينده دو فرزند صغير آن دختر به او بخشيده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دستخط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ترك آن منزل به دختر و صغارش و همسر تازه‌اش گفته است اين منزل خودتان است از آن استفاده كنيد، اما بالصراحه نگفته كه آن را به تو بخشيده‌ام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دستخط پدر را دختر پيدا كرده مى‌گويد منزل شرعاً مال من و بچه‌هايم است، اما همسرش سؤال دارد كه چون در لحظۀ بخشش خود دختر حاضر نبوده و حالا كه مطلع شده آن را قبول كرده مى‌تواند در منزل دخل و تصرّف كند؟ صغار سهمى دارند؟ چطور؟</w:t>
      </w:r>
    </w:p>
    <w:p>
      <w:pPr>
        <w:sectPr>
          <w:footerReference w:type="default" r:id="rId6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دختر در حال حيات پدر متوجه بخشش شده و به حساب قبول بخشش و هبه ملك را تصرف نموده بخشش نافذ و خانه ملك دختر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7888</w:t>
      </w:r>
      <w:r>
        <w:rPr>
          <w:rFonts w:eastAsia="IRNazanin" w:cs="IRNazanin"/>
          <w:color w:val="111111"/>
          <w:sz w:val="28"/>
          <w:szCs w:val="28"/>
          <w:rtl w:val="true"/>
          <w:lang w:bidi="fa-IR"/>
        </w:rPr>
        <w:t xml:space="preserve">] </w:t>
      </w:r>
      <w:r>
        <w:rPr>
          <w:rFonts w:eastAsia="IRNazanin" w:cs="IRNazanin"/>
          <w:color w:val="111111"/>
          <w:sz w:val="28"/>
          <w:szCs w:val="28"/>
          <w:lang w:bidi="fa-IR"/>
        </w:rPr>
        <w:t>4131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مقدس حضرت آيت الله العظمى امام خمينى مدّ ظله الوارف</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زيد جهت معالجه در بيمارستان بود و در همان بيمارستان در مرض الموت تمامى املاك خود را به زوجه‌اش هبه نمود و هبه‌نامه هم تحرير نمود و كاتب و گواهان از زيد پرسيدند كه با قبض و اقباض چه مى‌كنى جواباً اظهار نمود قبضه در دست خودش است و مقصد در اين بود كه چون زوجۀ او است و در خانه خودش سكونت دارد به همان قبض است و در بيمارستان رحلت نمود و زيد مالك اراضى و املاك بوده است، اما قبض و اقباض عملاً انجام نگرديده است، آيا به اين گفتۀ زيد كه قبض به دست او است، قبض ثابت و هبه صحيح است يا نه؟</w:t>
      </w:r>
    </w:p>
    <w:p>
      <w:pPr>
        <w:pStyle w:val="BookText"/>
        <w:rPr/>
      </w:pPr>
      <w:r>
        <w:rPr>
          <w:rFonts w:ascii="IRNazanin" w:hAnsi="IRNazanin" w:eastAsia="IRNazanin"/>
          <w:color w:val="111111"/>
          <w:sz w:val="28"/>
          <w:sz w:val="28"/>
          <w:szCs w:val="28"/>
          <w:rtl w:val="true"/>
          <w:lang w:bidi="fa-IR"/>
        </w:rPr>
        <w:t>بسمه تعالى، اموال اگر در تصرف زوجه بوده هبه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7889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فرض مذكور آيا گفتۀ زيد به اين‌كه قبض به دست او است اقرار مى‌شود و هبه صحيح مى‌شود يا خير؟</w:t>
      </w:r>
    </w:p>
    <w:p>
      <w:pPr>
        <w:pStyle w:val="BookText"/>
        <w:rPr/>
      </w:pPr>
      <w:r>
        <w:rPr>
          <w:rFonts w:ascii="IRNazanin" w:hAnsi="IRNazanin" w:eastAsia="IRNazanin"/>
          <w:color w:val="111111"/>
          <w:sz w:val="28"/>
          <w:sz w:val="28"/>
          <w:szCs w:val="28"/>
          <w:rtl w:val="true"/>
          <w:lang w:bidi="fa-IR"/>
        </w:rPr>
        <w:t>بسمه تعالى، اقرار واهب به تنهايى كافى نيست و اگر اموال در وقت هبه درتصرف موهوب لها بود هبه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7890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نيز در فرض مذكور در بلد ما آذوقۀ ساليانه در خانه جمع مى‌باشد و كليد آن خانه به دست زوجه مى‌باشد اگر بالنسبة به اراضى و املاك ديگر قبض ثابت نشود آن خانه كه آذوقه در آن است و كليد در دست زوجه است و در عرف او قابض مى‌باشد قبض ثابت و هبه نسبت به اين ثابت و صحيح است يا نه؟ بيان بفرماييد</w:t>
      </w:r>
      <w:r>
        <w:rPr>
          <w:rFonts w:eastAsia="IRNazanin" w:cs="IRNazanin"/>
          <w:color w:val="111111"/>
          <w:sz w:val="28"/>
          <w:szCs w:val="28"/>
          <w:rtl w:val="true"/>
          <w:lang w:bidi="fa-IR"/>
        </w:rPr>
        <w:t>.</w:t>
      </w:r>
    </w:p>
    <w:p>
      <w:pPr>
        <w:sectPr>
          <w:footerReference w:type="default" r:id="rId6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نسبت به تمام اموال موهوبه در هر مقدار كه عرفاً صدق كند هنگام هبه تحت قبض و تصرف و استيلاى موهوب لها بوده هبه در آن صحيح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7891</w:t>
      </w:r>
      <w:r>
        <w:rPr>
          <w:rFonts w:eastAsia="IRNazanin" w:cs="IRNazanin"/>
          <w:color w:val="111111"/>
          <w:sz w:val="28"/>
          <w:szCs w:val="28"/>
          <w:rtl w:val="true"/>
          <w:lang w:bidi="fa-IR"/>
        </w:rPr>
        <w:t xml:space="preserve">] </w:t>
      </w:r>
      <w:r>
        <w:rPr>
          <w:rFonts w:eastAsia="IRNazanin" w:cs="IRNazanin"/>
          <w:color w:val="111111"/>
          <w:sz w:val="28"/>
          <w:szCs w:val="28"/>
          <w:lang w:bidi="fa-IR"/>
        </w:rPr>
        <w:t>4132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دفتر مبارك حضرت امام خمينى، مدّ ظله العالى، با عرض سلام و درود بى‌پايان خدمت حضرت امام خمينى، زعيم عالى‌قدر و امام امت اسلام، به استحضار مى‌رساند كه در مورد مسألۀ خمس، درباره آنچه از پدر مرحوممان به ما رسيده است چند سؤال براى ما مطرح شده است كه اميدواريم با دادن جواب‌هاى لازم و كافى ما را از سردرگمى خارج فرموده و راهنمايى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پدرمان در حدود هفت سال پيش در يك حادثۀ رانندگى درگذشت و ما آنچه ايشان به عنوان خمس بدهكار بود و طبق گفتۀ بعضى نزديكان، مدتى قبل از فوت اظهار داشته بود، پرداختيم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پدرمان در زمان حيات، يك قطعه زمين به نام ما دوتن پسران بزرگ‌تر خود خريد و قصد ساختن آن را داشت كه فرصت نيافت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اين زمين را با مقدارى سود، نسبت به قيمت خريد توسط پدرمان، فروختيم و پول آن را به انضمام پول حاصله از فروش با ضرر قسمت ديگرى از ماترك، به علاوۀ پول ديگرى كه از فروش قسمتى از زمين‌هايى كه قبلاً مزروعى بوده و در چند سال اخير در محدودۀ شهر قرار گرفته، براى خريد قطعه‌اى زمين به منظور ساختن خانه‌اى ديگر، پرداخت كرديم و مقدارى پول نيز براى ما باقيماند كه براى ساختن خانه كافى نبود و هنوز هم موفق به ساختن خانه نشده‌ايم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به تذكر است كه خانه‌اى براى سكونت داريم و ساختن خانۀ ديگر به اين منظور بوده كه براى حالا كه ديگر اين خانه براى زندگى ما شش نفر به‌علاوۀ مادرمان كافى نيست، خانه‌اى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زمان نيز چون منبع درآمد ديگرى نداشتيم اگر خانه مى‌ساختيم، مى‌توانستيم به اجاره بدهيم</w:t>
      </w:r>
      <w:r>
        <w:rPr>
          <w:rFonts w:eastAsia="IRNazanin" w:cs="IRNazanin"/>
          <w:color w:val="111111"/>
          <w:sz w:val="28"/>
          <w:szCs w:val="28"/>
          <w:rtl w:val="true"/>
          <w:lang w:bidi="fa-IR"/>
        </w:rPr>
        <w:t>.</w:t>
      </w:r>
    </w:p>
    <w:p>
      <w:pPr>
        <w:sectPr>
          <w:footerReference w:type="default" r:id="rId6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تذكر است كه اين پول، به علاوۀ قسمتى از پولى كه صرف خريد زمين فوق الذكر گرديد، مدتى و قسمتى بيش از يك‌سال در بانك باقيمانده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لازم به </w:t>
      </w:r>
    </w:p>
    <w:p>
      <w:pPr>
        <w:pStyle w:val="BookText"/>
        <w:rPr/>
      </w:pPr>
      <w:r>
        <w:rPr>
          <w:rFonts w:ascii="IRNazanin" w:hAnsi="IRNazanin" w:eastAsia="IRNazanin"/>
          <w:color w:val="111111"/>
          <w:sz w:val="28"/>
          <w:sz w:val="28"/>
          <w:szCs w:val="28"/>
          <w:rtl w:val="true"/>
          <w:lang w:bidi="fa-IR"/>
        </w:rPr>
        <w:t>تذكر است كه در زمان فوت پدرم، چهار تن از شش تن فرزندان ايشان صغير بوده‌اند و اكنون هر شش نفرمان كبير هستيم و در ضمن، هيچ‌كدام ازدواج نكرده‌ايم و منبع درآمدى نداريم و در حال تحصيل يا عازم خدمت سربازى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توجه به نكات فوق، تقاضا داريم به سؤالات زير پاسخ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زمينى كه به نام دو پسر بزرگ‌تر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كبير و يكى صغير در زمان خريد زمين و در زمان فوت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خريدارى شده است، آيا متعلق به ما دو نفر است يا متعلق به همۀ ورّاث؟ و در هر حال، آيا به سود حاصل از فروش آن خمس تعلق مى‌گيرد يا 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صغير و كبير بودن ورّاث و با توجه به ضررهايى كه از جهات ديگر بر ما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ضمن، اگر خمس تعلق مى‌گيرد، آن را چگونه بايد محاسبه كرد؟</w:t>
      </w:r>
    </w:p>
    <w:p>
      <w:pPr>
        <w:pStyle w:val="BookText"/>
        <w:rPr/>
      </w:pPr>
      <w:r>
        <w:rPr>
          <w:rFonts w:ascii="IRNazanin" w:hAnsi="IRNazanin" w:eastAsia="IRNazanin"/>
          <w:color w:val="111111"/>
          <w:sz w:val="28"/>
          <w:sz w:val="28"/>
          <w:szCs w:val="28"/>
          <w:rtl w:val="true"/>
          <w:lang w:bidi="fa-IR"/>
        </w:rPr>
        <w:t>بسمه تعالى، اگر واقعاً پدر شما قطعه زمين اول را كه به نام شما خريده، به شما دو نفر تمليك و واگذار كرده، پول فروش آن و سود حاصل، ملك شما دو نفر است و ديگر ورّاث حقى در آن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زمين‌هاى سابقاً مزروعى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در آن‌ها كشت مى‌كرده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حومۀ شهر، كه به قصد خريد زمين و ساختن خانه فروخته‌ايم و پولش را هم مدتى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قسمتى بيش از يك‌سال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بانك نگه داشته‌ايم، آيا خمس تعلق مى‌گيرد يا خير؟ و اگر خمس تعلق مى‌گيرد، بر چه مبنايى محاسبه مى‌شود؟</w:t>
      </w:r>
    </w:p>
    <w:p>
      <w:pPr>
        <w:pStyle w:val="BookText"/>
        <w:rPr/>
      </w:pPr>
      <w:r>
        <w:rPr>
          <w:rFonts w:ascii="IRNazanin" w:hAnsi="IRNazanin" w:eastAsia="IRNazanin"/>
          <w:color w:val="111111"/>
          <w:sz w:val="28"/>
          <w:sz w:val="28"/>
          <w:szCs w:val="28"/>
          <w:rtl w:val="true"/>
          <w:lang w:bidi="fa-IR"/>
        </w:rPr>
        <w:t>بسمه تعالى، ارث و پول فروش آن خمس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7892</w:t>
      </w:r>
      <w:r>
        <w:rPr>
          <w:rFonts w:eastAsia="IRNazanin" w:cs="IRNazanin"/>
          <w:color w:val="111111"/>
          <w:sz w:val="28"/>
          <w:szCs w:val="28"/>
          <w:rtl w:val="true"/>
          <w:lang w:bidi="fa-IR"/>
        </w:rPr>
        <w:t xml:space="preserve">] </w:t>
      </w:r>
      <w:r>
        <w:rPr>
          <w:rFonts w:eastAsia="IRNazanin" w:cs="IRNazanin"/>
          <w:color w:val="111111"/>
          <w:sz w:val="28"/>
          <w:szCs w:val="28"/>
          <w:lang w:bidi="fa-IR"/>
        </w:rPr>
        <w:t>4133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مقدس حضرت آيت الله العظمى امام خمينى، دام ظله العالى</w:t>
      </w:r>
    </w:p>
    <w:p>
      <w:pPr>
        <w:sectPr>
          <w:footerReference w:type="default" r:id="rId6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شهيدى وصيت كرده كه كليۀ اموال اعم از منقول و غير منقول من را به مادرم بخشيدم، در مقابل تعهد اخلاقى و ايمانى طرفين در حضور گواهان ذيل به اين‌كه بعد از بازگشت اين‌جانب از جبهه دوباره به خود اين‌جانب برگشت دهد و در صورتى كه به مقام شهادت نائل گرديدم تمام ديون فوق‌الذكر بنده را پرداخت نمايد و بقيه مانده از اموال اين‌جانب را به نيابت از طرف بنده وقف مدرسه علميه و احداث بناى آن بنمايد </w:t>
      </w:r>
    </w:p>
    <w:p>
      <w:pPr>
        <w:pStyle w:val="BookText"/>
        <w:rPr/>
      </w:pPr>
      <w:r>
        <w:rPr>
          <w:rFonts w:ascii="IRNazanin" w:hAnsi="IRNazanin" w:eastAsia="IRNazanin"/>
          <w:color w:val="111111"/>
          <w:sz w:val="28"/>
          <w:sz w:val="28"/>
          <w:szCs w:val="28"/>
          <w:rtl w:val="true"/>
          <w:lang w:bidi="fa-IR"/>
        </w:rPr>
        <w:t>كه توليت آن با پدر گرامى‌ام باشد و در صورتى كه مادرم قبل از انجام مراتب متن فوت نمود، كليۀ متن اين وصيت‌نامه با همين شرايط به والد گرامى‌ام واگذار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وصيت آن مرحوم در مورد كليه اموال منقول و غير منقول نافذ و معتبر است يا خير؟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همسر شهيد از اين مال ارث مى‌برد يا خير؟</w:t>
      </w:r>
    </w:p>
    <w:p>
      <w:pPr>
        <w:pStyle w:val="BookText"/>
        <w:rPr/>
      </w:pPr>
      <w:r>
        <w:rPr>
          <w:rFonts w:ascii="IRNazanin" w:hAnsi="IRNazanin" w:eastAsia="IRNazanin"/>
          <w:color w:val="111111"/>
          <w:sz w:val="28"/>
          <w:sz w:val="28"/>
          <w:szCs w:val="28"/>
          <w:rtl w:val="true"/>
          <w:lang w:bidi="fa-IR"/>
        </w:rPr>
        <w:t>بسمه تعالى، اگر اموالى را كه به مادر بخشيده تحويل او هم داده است بخشش نافذ است و مادر بايد به شرايط مزبوره عمل كند و اگر تحويل او نداده، بخشش صحيح نيست و پس از اخراج ديون بقيه به همۀ ورثه از جمله همسر مى‌رسد، ولى زن از زمين ارث نمى‌برد و از بنا و اشجار از قيمت آن ارث مى‌برد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7893</w:t>
      </w:r>
      <w:r>
        <w:rPr>
          <w:rFonts w:eastAsia="IRNazanin" w:cs="IRNazanin"/>
          <w:color w:val="111111"/>
          <w:sz w:val="28"/>
          <w:szCs w:val="28"/>
          <w:rtl w:val="true"/>
          <w:lang w:bidi="fa-IR"/>
        </w:rPr>
        <w:t xml:space="preserve">] </w:t>
      </w:r>
      <w:r>
        <w:rPr>
          <w:rFonts w:eastAsia="IRNazanin" w:cs="IRNazanin"/>
          <w:color w:val="111111"/>
          <w:sz w:val="28"/>
          <w:szCs w:val="28"/>
          <w:lang w:bidi="fa-IR"/>
        </w:rPr>
        <w:t>4134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دفتر حضرت آيت الله العظمى امام خمينى بخش مسائل شرعى</w:t>
      </w:r>
    </w:p>
    <w:p>
      <w:pPr>
        <w:pStyle w:val="BookText"/>
        <w:rPr/>
      </w:pPr>
      <w:r>
        <w:rPr>
          <w:rFonts w:ascii="IRNazanin" w:hAnsi="IRNazanin" w:eastAsia="IRNazanin"/>
          <w:color w:val="111111"/>
          <w:sz w:val="28"/>
          <w:sz w:val="28"/>
          <w:szCs w:val="28"/>
          <w:rtl w:val="true"/>
          <w:lang w:bidi="fa-IR"/>
        </w:rPr>
        <w:t>جناب فضائل مآب نماينده محترم حضرت آيت الله العظمى امام خمينى مدّ ظله العالى، چه مى‌فرماييد در حلّ مسأله سه نفر برادر پدر و مادرى كه پس از فوت پدر بناى جدايى گذاشته‌اند، اموال موروثى پدر را بين سه برادر تقسيم كردند بعد برادر بزرگ فوت و در گذشته و پس از آن دو برادرى كه باقيمانده‌اند يكى از اين‌ها عقيم بوده و اولاد هم نداشته، مرد مزبور با يك زن بيوه عقد كرده كه يك پسر بچه از شوهر قبلى در نزد زن بوده و به خانه‌اش آورده و پيش از مرگ در محضر يك عالم شرع تمام اموال و دارايى خود را به اين زن و پسرش منتقل كرده است و هيچ دينارى از اموالش به برادر زنده ديگر را نداده و نمى‌دهند، در اين صورت آيا حق وارثيت از برادر زنده سلب مى‌شود يا نه؟ خواهشمندم جواب كتبى لطف بفرماييد</w:t>
      </w:r>
      <w:r>
        <w:rPr>
          <w:rFonts w:eastAsia="IRNazanin" w:cs="IRNazanin"/>
          <w:color w:val="111111"/>
          <w:sz w:val="28"/>
          <w:szCs w:val="28"/>
          <w:rtl w:val="true"/>
          <w:lang w:bidi="fa-IR"/>
        </w:rPr>
        <w:t>.</w:t>
      </w:r>
    </w:p>
    <w:p>
      <w:pPr>
        <w:sectPr>
          <w:footerReference w:type="default" r:id="rId6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تمام اموالش را به زن و بچه او تمليك كرده و تحويل آن‌ها داده است برادر ارث نمى‌برد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7894</w:t>
      </w:r>
      <w:r>
        <w:rPr>
          <w:rFonts w:eastAsia="IRNazanin" w:cs="IRNazanin"/>
          <w:color w:val="111111"/>
          <w:sz w:val="28"/>
          <w:szCs w:val="28"/>
          <w:rtl w:val="true"/>
          <w:lang w:bidi="fa-IR"/>
        </w:rPr>
        <w:t xml:space="preserve">] </w:t>
      </w:r>
      <w:r>
        <w:rPr>
          <w:rFonts w:eastAsia="IRNazanin" w:cs="IRNazanin"/>
          <w:color w:val="111111"/>
          <w:sz w:val="28"/>
          <w:szCs w:val="28"/>
          <w:lang w:bidi="fa-IR"/>
        </w:rPr>
        <w:t>6346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هبۀ ذى‌رحم يا غير ذى‌رحم موهوب له بعض مال را قبض كرد مثل نصف يا ثلث يا كمتر از آن حتى يك اتاق خانه را، آيا واهب، آن مال قبض نشده را رجوع كردن مى‌تواند يا نه؟ جواب فرماييد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بسمه تعالى، در غير مقبوض هبه تمام نشده و مى‌تواند تحويل ندهد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7895</w:t>
      </w:r>
      <w:r>
        <w:rPr>
          <w:rFonts w:eastAsia="IRNazanin" w:cs="IRNazanin"/>
          <w:color w:val="111111"/>
          <w:sz w:val="28"/>
          <w:szCs w:val="28"/>
          <w:rtl w:val="true"/>
          <w:lang w:bidi="fa-IR"/>
        </w:rPr>
        <w:t xml:space="preserve">] </w:t>
      </w:r>
      <w:r>
        <w:rPr>
          <w:rFonts w:eastAsia="IRNazanin" w:cs="IRNazanin"/>
          <w:color w:val="111111"/>
          <w:sz w:val="28"/>
          <w:szCs w:val="28"/>
          <w:lang w:bidi="fa-IR"/>
        </w:rPr>
        <w:t>4135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p>
    <w:p>
      <w:pPr>
        <w:pStyle w:val="BookText"/>
        <w:rPr/>
      </w:pPr>
      <w:r>
        <w:rPr>
          <w:rFonts w:ascii="Amiri" w:hAnsi="Amiri" w:eastAsia="Amiri" w:cs="Amiri"/>
          <w:color w:val="111111"/>
          <w:sz w:val="28"/>
          <w:sz w:val="28"/>
          <w:szCs w:val="28"/>
          <w:rtl w:val="true"/>
          <w:lang w:bidi="ar-SA"/>
        </w:rPr>
        <w:t>حضور محترم و محضر انور حضرت امام خمينى، مرجع تقليد عالى‌قدر و رهبر انقلاب اسلامى ايران، با آرزوى طول عمر و سلامت دائم آن رهبر عزيز، به عرض مى‌رسد</w:t>
      </w:r>
      <w:r>
        <w:rPr>
          <w:rFonts w:eastAsia="Amiri" w:cs="Amiri" w:ascii="Amiri" w:hAnsi="Amiri"/>
          <w:color w:val="111111"/>
          <w:sz w:val="28"/>
          <w:szCs w:val="28"/>
          <w:rtl w:val="true"/>
          <w:lang w:bidi="ar-SA"/>
        </w:rPr>
        <w:t>:</w:t>
      </w:r>
    </w:p>
    <w:p>
      <w:pPr>
        <w:sectPr>
          <w:footerReference w:type="default" r:id="rId6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بانويى است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و فاقد اولاد، كه از يك‌سال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عارضۀ استخوانى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به حركت نيست، ولى از سلامت كامل عقلى برخوردار مى‌باشد، و سلامت كامل عقلى او، مورد تأييد پزشكى قانونى هم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بانو، دختر يكى از دوستان شوهر متوفايش را به دخترخواندگى پذيرفته، و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با همديگر زندگى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و فرزندان دخترخوانده نيز از چهارده سال قبل كه ازدواج نموده‌اند، با آن‌ها زندگى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دخترخواندۀ مذكور و فرزندان خردسال او، مورد علاقه و محبّت شديد بانوى نامبرده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بانو، قسمتى از اموال منقول و غير منقول خود و از جمله خانۀ مسكونى فعلى و وسايل موجود در آن را هفده سال قبل به دخترخوانده، و قسمتى را اخيراً به فرزندانش بخشيده، و قسمتى به نام خود او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نزديك‌ترين منسوبين نسبى بانوى نامبرده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صورت فوت، وارث او خواهند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عموزاده و سه نفر عمه‌زاده مى‌باشند، كه رفت و آمدى با او ندارند و رابطۀ آن‌ها با هم صميمانه نيست، و بانوى مذكور چيزى به آن‌ها نداده، و فقط يك خانۀ بزرگ را براى امور درمانى و بيمارى آن‌ها، وقف خاص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w:t>
      </w:r>
    </w:p>
    <w:p>
      <w:pPr>
        <w:pStyle w:val="BookText"/>
        <w:rPr/>
      </w:pPr>
      <w:r>
        <w:rPr>
          <w:rFonts w:ascii="IRNazanin" w:hAnsi="IRNazanin" w:eastAsia="IRNazanin"/>
          <w:color w:val="111111"/>
          <w:sz w:val="28"/>
          <w:sz w:val="28"/>
          <w:szCs w:val="28"/>
          <w:rtl w:val="true"/>
          <w:lang w:bidi="fa-IR"/>
        </w:rPr>
        <w:t>نفر از وراث بانوى نامبرده، وضع مالى رضايت‌بخشى ندارند و خانوادۀ دخترخوانده، مقدارى از اموالى را كه بانوى نامبرده به آن‌ها بخشيده بود، مجاناً به وراثى كه وضع مادى مطلوبى نداشتند، واگذار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آن‌ها بعداً شرايط بسيار شاقّ و دشوارى پيشنهاد نمودند و اكنون از بانوى نامبرده و خانوادۀ دخترخوانده، اعلام شكايت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حضور آن مرجع عالى‌قدر در موارد ذيل، نظريه مبارك استفتا مى‌گردد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اين بانو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سلامت عقلى‌اش، چندبار مورد تأييد پزشكى قانونى قرار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مى‌توانسته اموال خود را بدون رضايت وراث، به افراد مورد علاقه و محبّتش انتقال داده و ببخشد، يا اين‌كار خلاف شرع بوده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براى اين بانو، در خصوص تصرف در اموالش، محدوديتى وجود 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وراث نامبرده نسبت به بانوى مذكور و اموال او، در حال حاضر كه در قيد حيات مى‌باشد، چه حقوق و اختياراتى دارند؟</w:t>
      </w:r>
    </w:p>
    <w:p>
      <w:pPr>
        <w:pStyle w:val="BookText"/>
        <w:rPr/>
      </w:pPr>
      <w:r>
        <w:rPr>
          <w:rFonts w:ascii="IRNazanin" w:hAnsi="IRNazanin" w:eastAsia="IRNazanin"/>
          <w:color w:val="111111"/>
          <w:sz w:val="28"/>
          <w:sz w:val="28"/>
          <w:szCs w:val="28"/>
          <w:rtl w:val="true"/>
          <w:lang w:bidi="fa-IR"/>
        </w:rPr>
        <w:t>والسلام، به اميد پيروزى رزمندگان اسلام بر كفر جهانى</w:t>
      </w:r>
    </w:p>
    <w:p>
      <w:pPr>
        <w:pStyle w:val="BookText"/>
        <w:rPr/>
      </w:pPr>
      <w:r>
        <w:rPr>
          <w:rFonts w:ascii="IRNazanin" w:hAnsi="IRNazanin" w:eastAsia="IRNazanin"/>
          <w:color w:val="111111"/>
          <w:sz w:val="28"/>
          <w:sz w:val="28"/>
          <w:szCs w:val="28"/>
          <w:rtl w:val="true"/>
          <w:lang w:bidi="fa-IR"/>
        </w:rPr>
        <w:t>بسمه تعالى، آنچه به فرزندخوانده و فرزندان او بخشيده، اگر تحويل آن‌ها داده، ملك آن‌ها است وگرنه باقى بر ملك خود او است و آنچه را وقف كرده، اگر به جهت وقف تحويل داده، نافذ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7896</w:t>
      </w:r>
      <w:r>
        <w:rPr>
          <w:rFonts w:eastAsia="IRNazanin" w:cs="IRNazanin"/>
          <w:color w:val="111111"/>
          <w:sz w:val="28"/>
          <w:szCs w:val="28"/>
          <w:rtl w:val="true"/>
          <w:lang w:bidi="fa-IR"/>
        </w:rPr>
        <w:t xml:space="preserve">] </w:t>
      </w:r>
      <w:r>
        <w:rPr>
          <w:rFonts w:eastAsia="IRNazanin" w:cs="IRNazanin"/>
          <w:color w:val="111111"/>
          <w:sz w:val="28"/>
          <w:szCs w:val="28"/>
          <w:lang w:bidi="fa-IR"/>
        </w:rPr>
        <w:t>4136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1363</w:t>
      </w:r>
    </w:p>
    <w:p>
      <w:pPr>
        <w:pStyle w:val="BookText"/>
        <w:rPr/>
      </w:pPr>
      <w:r>
        <w:rPr>
          <w:rFonts w:ascii="Amiri" w:hAnsi="Amiri" w:eastAsia="Amiri" w:cs="Amiri"/>
          <w:color w:val="111111"/>
          <w:sz w:val="28"/>
          <w:sz w:val="28"/>
          <w:szCs w:val="28"/>
          <w:rtl w:val="true"/>
          <w:lang w:bidi="ar-SA"/>
        </w:rPr>
        <w:t>محضر مقدس حضرت آيت الله العظمى امام خمينى</w:t>
      </w:r>
    </w:p>
    <w:p>
      <w:pPr>
        <w:pStyle w:val="BookText"/>
        <w:rPr/>
      </w:pPr>
      <w:r>
        <w:rPr>
          <w:rFonts w:ascii="IRNazanin" w:hAnsi="IRNazanin" w:eastAsia="IRNazanin"/>
          <w:color w:val="111111"/>
          <w:sz w:val="28"/>
          <w:sz w:val="28"/>
          <w:szCs w:val="28"/>
          <w:rtl w:val="true"/>
          <w:lang w:bidi="fa-IR"/>
        </w:rPr>
        <w:t xml:space="preserve">در مسأله شرعيه‌اى كه به عرض مى‌رسد، دو نفر كه مالك ملكى هستند، به موجب نوشته، متعهد شده‌اند كه بعد از خاتمۀ عمليات و اخذ ورقۀ مالكيت، مقدار شش من محلى به مساحت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به دو نفر به عنوان پيشكش واگذار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نوشته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كيفيتى كه بيان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نوعاً هبه مى‌باشد يا خير؟</w:t>
      </w:r>
    </w:p>
    <w:p>
      <w:pPr>
        <w:sectPr>
          <w:footerReference w:type="default" r:id="rId6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ثانى، در حالى كه مال موهوبه به قبض و تصرف متّهب داده نشده و در يد </w:t>
      </w:r>
    </w:p>
    <w:p>
      <w:pPr>
        <w:pStyle w:val="BookText"/>
        <w:rPr/>
      </w:pPr>
      <w:r>
        <w:rPr>
          <w:rFonts w:ascii="Amiri" w:hAnsi="Amiri" w:eastAsia="Amiri" w:cs="Amiri"/>
          <w:color w:val="111111"/>
          <w:sz w:val="28"/>
          <w:sz w:val="28"/>
          <w:szCs w:val="28"/>
          <w:rtl w:val="true"/>
          <w:lang w:bidi="ar-SA"/>
        </w:rPr>
        <w:t>تصرف واهب است، آيا متّهب مى‌تواند واهب را به دادن سند زمين مورد بحث، اجبار و الزام نمايد؟</w:t>
      </w:r>
    </w:p>
    <w:p>
      <w:pPr>
        <w:pStyle w:val="BookText"/>
        <w:rPr/>
      </w:pPr>
      <w:r>
        <w:rPr>
          <w:rFonts w:ascii="Amiri" w:hAnsi="Amiri" w:eastAsia="Amiri" w:cs="Amiri"/>
          <w:color w:val="111111"/>
          <w:sz w:val="28"/>
          <w:sz w:val="28"/>
          <w:szCs w:val="28"/>
          <w:rtl w:val="true"/>
          <w:lang w:bidi="ar-SA"/>
        </w:rPr>
        <w:t>بسمه تعالى، مجرد نوشته و تعهد، هبه نيست و هبه، قبل از قبض تمام نمى‌شود و متّهب نمى‌تواند واهب را الزام به قبض و دادن سند نمايد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7897</w:t>
      </w:r>
      <w:r>
        <w:rPr>
          <w:rFonts w:eastAsia="IRNazanin" w:cs="IRNazanin"/>
          <w:color w:val="111111"/>
          <w:sz w:val="28"/>
          <w:szCs w:val="28"/>
          <w:rtl w:val="true"/>
          <w:lang w:bidi="fa-IR"/>
        </w:rPr>
        <w:t xml:space="preserve">] </w:t>
      </w:r>
      <w:r>
        <w:rPr>
          <w:rFonts w:eastAsia="IRNazanin" w:cs="IRNazanin"/>
          <w:color w:val="111111"/>
          <w:sz w:val="28"/>
          <w:szCs w:val="28"/>
          <w:lang w:bidi="fa-IR"/>
        </w:rPr>
        <w:t>4137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p>
    <w:p>
      <w:pPr>
        <w:pStyle w:val="BookText"/>
        <w:rPr/>
      </w:pPr>
      <w:r>
        <w:rPr>
          <w:rFonts w:ascii="Amiri" w:hAnsi="Amiri" w:eastAsia="Amiri" w:cs="Amiri"/>
          <w:color w:val="111111"/>
          <w:sz w:val="28"/>
          <w:sz w:val="28"/>
          <w:szCs w:val="28"/>
          <w:rtl w:val="true"/>
          <w:lang w:bidi="ar-SA"/>
        </w:rPr>
        <w:t>محضر مبارك رهبر كبير انقلاب، حضرت آيت الله العظمى امام خمينى، دام ظله العالى، با سلام</w:t>
      </w:r>
    </w:p>
    <w:p>
      <w:pPr>
        <w:pStyle w:val="BookText"/>
        <w:rPr/>
      </w:pPr>
      <w:r>
        <w:rPr>
          <w:rFonts w:ascii="IRNazanin" w:hAnsi="IRNazanin" w:eastAsia="IRNazanin"/>
          <w:color w:val="111111"/>
          <w:sz w:val="28"/>
          <w:sz w:val="28"/>
          <w:szCs w:val="28"/>
          <w:rtl w:val="true"/>
          <w:lang w:bidi="fa-IR"/>
        </w:rPr>
        <w:t>زيدى كه فرزند بزرگ خانواده خود هست، بعد از بلوغ شرعى از پول زحمت كشيدۀ خود، زمينى را خريده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خريد، پدر خريدار از او تقاضا نموده كه دو برادر كوچك خود را بدون پرداخت وجه، در اين زمين شركت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خريدار به عنوان اين‌كه دل پدر به دست آيد و ناراحت نشود قول داده است كه به گفتۀ پدر خود عمل نمايد، اما صرف قولى بيشتر نبوده و در واقع، قصد شركت آن‌ها را نداشته و زمين در اختيار و تصرف خود خريدار باقيماند و تقسيم و تحويل و تحول بين آن‌ها به عمل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فوت پدر، برادران خواهان تقسيم زمين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دو برادر چنين حقى دارند يا خير؟ حكم الله را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فقط قول داده، و بخشش و تحويل حاصل نشده، برادران حق مطالبه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7898</w:t>
      </w:r>
      <w:r>
        <w:rPr>
          <w:rFonts w:eastAsia="IRNazanin" w:cs="IRNazanin"/>
          <w:color w:val="111111"/>
          <w:sz w:val="28"/>
          <w:szCs w:val="28"/>
          <w:rtl w:val="true"/>
          <w:lang w:bidi="fa-IR"/>
        </w:rPr>
        <w:t xml:space="preserve">] </w:t>
      </w:r>
      <w:r>
        <w:rPr>
          <w:rFonts w:eastAsia="IRNazanin" w:cs="IRNazanin"/>
          <w:color w:val="111111"/>
          <w:sz w:val="28"/>
          <w:szCs w:val="28"/>
          <w:lang w:bidi="fa-IR"/>
        </w:rPr>
        <w:t>4138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مبارك آيت الله العظمى السيد روح الله الموسوى الخمينى، دامت بركاته، لطفاً به دو سؤال ذيل پاسخ 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شخصى به ديگرى هبۀ معاوضه داده، به شرطى كه واهب تا زنده است بتواند از</w:t>
      </w:r>
    </w:p>
    <w:p>
      <w:pPr>
        <w:pStyle w:val="BookText"/>
        <w:rPr/>
      </w:pPr>
      <w:r>
        <w:rPr>
          <w:rFonts w:ascii="Amiri" w:hAnsi="Amiri" w:eastAsia="Amiri" w:cs="Amiri"/>
          <w:color w:val="111111"/>
          <w:sz w:val="28"/>
          <w:sz w:val="28"/>
          <w:szCs w:val="28"/>
          <w:rtl w:val="true"/>
          <w:lang w:bidi="ar-SA"/>
        </w:rPr>
        <w:t>موهوبٌ به استفاده و صرف نمايد يا براى معيشت واهب مقدار معينى به او بدهد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حضور شاهدين، هبه‌نامه و شرط‌نامه نوشته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اكنون شهود هبه‌نامه و شرط‌نامه را اقرار مى‌كنند، ولى آن‌ها كلامى خلاف مضمون شرط‌نامه اضافه مى‌كنند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صورت، آيا شرط‌نامه حجّت است يا قول شهود؟</w:t>
      </w:r>
    </w:p>
    <w:p>
      <w:pPr>
        <w:pStyle w:val="BookText"/>
        <w:rPr/>
      </w:pPr>
      <w:r>
        <w:rPr>
          <w:rFonts w:ascii="IRNazanin" w:hAnsi="IRNazanin" w:eastAsia="IRNazanin"/>
          <w:color w:val="111111"/>
          <w:sz w:val="28"/>
          <w:sz w:val="28"/>
          <w:szCs w:val="28"/>
          <w:rtl w:val="true"/>
          <w:lang w:bidi="fa-IR"/>
        </w:rPr>
        <w:t>بسمه تعالى، اگر شهود واجد شرايط هستند، شهادتشان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نزاع، بايد در محكمۀ شرعيه مطرح و حل و فصل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7899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زيد در مرض موت مايملك خود را به برادرش هبه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با توجه به اين‌كه زيد دخترى هم دارد، اين هبه صحيح است؟</w:t>
      </w:r>
    </w:p>
    <w:p>
      <w:pPr>
        <w:pStyle w:val="BookText"/>
        <w:rPr/>
      </w:pPr>
      <w:r>
        <w:rPr>
          <w:rFonts w:ascii="IRNazanin" w:hAnsi="IRNazanin" w:eastAsia="IRNazanin"/>
          <w:color w:val="111111"/>
          <w:sz w:val="28"/>
          <w:sz w:val="28"/>
          <w:szCs w:val="28"/>
          <w:rtl w:val="true"/>
          <w:lang w:bidi="fa-IR"/>
        </w:rPr>
        <w:t>بسمه تعالى، اگر به قبض موهوب له داده باشد،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7900</w:t>
      </w:r>
      <w:r>
        <w:rPr>
          <w:rFonts w:eastAsia="IRNazanin" w:cs="IRNazanin"/>
          <w:color w:val="111111"/>
          <w:sz w:val="28"/>
          <w:szCs w:val="28"/>
          <w:rtl w:val="true"/>
          <w:lang w:bidi="fa-IR"/>
        </w:rPr>
        <w:t xml:space="preserve">] </w:t>
      </w:r>
      <w:r>
        <w:rPr>
          <w:rFonts w:eastAsia="IRNazanin" w:cs="IRNazanin"/>
          <w:color w:val="111111"/>
          <w:sz w:val="28"/>
          <w:szCs w:val="28"/>
          <w:lang w:bidi="fa-IR"/>
        </w:rPr>
        <w:t>4139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علماى 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فقهاى اثنا عشريه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مى‌فرماييد در اين مسأله شرعيه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پدرى در حال حيات چهار فرزند داشته و هر چه مال و اموال داشته، در بين اين چهار فرزند تقسيم نموده و مال فرزند بزرگش را از خانه و از املاك جدا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فرزند كوچكش كه صغير بودند يك قطعه زمين بزرگ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بزرگ، چند سال ديگر در حضور چند نفر آن تقسيم‌نامه پدرش را پاره پاره كرد و اكنون فرزند بزرگ به فرزندان كوچك شرارت مى‌نمايد و آن‌ها را بى‌جهت به دادگاه مى‌كشد و بقيه املاك را مطالبه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مى‌نمايم درباره اين مسأله يك جواب امر بفرماييد</w:t>
      </w:r>
      <w:r>
        <w:rPr>
          <w:rFonts w:eastAsia="IRNazanin" w:cs="IRNazanin"/>
          <w:color w:val="111111"/>
          <w:sz w:val="28"/>
          <w:szCs w:val="28"/>
          <w:rtl w:val="true"/>
          <w:lang w:bidi="fa-IR"/>
        </w:rPr>
        <w:t>.</w:t>
      </w:r>
    </w:p>
    <w:p>
      <w:pPr>
        <w:sectPr>
          <w:footerReference w:type="default" r:id="rId6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در زمان حيات اموال را تحويل پسران نداده، تمام آن اموال ارث مى‌شود و به همه ورثه به نسبت ارث مى‌رسد و مجرد تقسيم نامه اثر ندارد، بلى آنچه را به فرزندان صغير داده اگر به آن‌ها بخشيده و در تصرف خود او بوده ملك آن‌ها شده است و از تركه نيست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7901</w:t>
      </w:r>
      <w:r>
        <w:rPr>
          <w:rFonts w:eastAsia="IRNazanin" w:cs="IRNazanin"/>
          <w:color w:val="111111"/>
          <w:sz w:val="28"/>
          <w:szCs w:val="28"/>
          <w:rtl w:val="true"/>
          <w:lang w:bidi="fa-IR"/>
        </w:rPr>
        <w:t xml:space="preserve">] </w:t>
      </w:r>
      <w:r>
        <w:rPr>
          <w:rFonts w:eastAsia="IRNazanin" w:cs="IRNazanin"/>
          <w:color w:val="111111"/>
          <w:sz w:val="28"/>
          <w:szCs w:val="28"/>
          <w:lang w:bidi="fa-IR"/>
        </w:rPr>
        <w:t>4140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دفتر حضرت آيت الله العظمى امام خمينى رهبر عزيز انقلاب اسلامى ايران، پس از تقديم عرض سلام و آرزوى طول عمر براى رهبر عزيزمان، استدعا دارد اين‌جانب را در مشكلى كه دارم راهنمايى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اين‌جانب آپارتمانى را چندين سال پيش از شخصى متمكن اجاره نمودم و حدود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سالى هم در آن آپارتمان ساكن بودم و در طول اين مدت مال‌الاجارۀ خود را نيز به موقع طبق قرارداد تنظيمى پرداخت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بود كه مالك بنده را تحت فشار مى‌گذاشت كه منزلش را تخليه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هم اين كار را تقبل نمودم و مدت‌ها دنبال محل سكونتى مى‌گشتم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اين‌كه بالاخره موفق شدم محلى را پيدا كنم، ولى مالك اين محل جديد مبلغ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وجه نقد، علاوه بر اجاره‌بها از اين‌جانب مى‌خواست كه مراتب را با مالك قبلى در ميان گذاشتم و ايشان تقبل نمود، مبلغ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به بنده بپردازد و بنده منزل را تخليه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اين‌جانب پذيرفتم و ايشان چكى به مبلغ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به بنده دادند كه پس از تخليه دريافت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هم از اين‌طرف و آن طرف اين مبلغ را قرض نموده و محل جديد را اجاره كردم، ولى متأسفانه وقتى سر موعد چك، به بانك مراجعه كردم ايشان به بانك سپرده بود كه وجه چك را به من پرداخت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وجودى كه چندين دفعه هم به ايشان مراجعه نمودم از پرداخت وجه چك به اين‌جانب خوددارى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مبلغ كه ايشان خود پرداخت آن را پيشنهاد نمودند و بعداً نپرداختند، از نظر شرعى حق اين‌جانب هست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تا كنون</w:t>
      </w:r>
    </w:p>
    <w:p>
      <w:pPr>
        <w:pStyle w:val="BookText"/>
        <w:rPr/>
      </w:pPr>
      <w:r>
        <w:rPr>
          <w:rFonts w:ascii="IRNazanin" w:hAnsi="IRNazanin" w:eastAsia="IRNazanin"/>
          <w:color w:val="111111"/>
          <w:sz w:val="28"/>
          <w:sz w:val="28"/>
          <w:szCs w:val="28"/>
          <w:rtl w:val="true"/>
          <w:lang w:bidi="fa-IR"/>
        </w:rPr>
        <w:t>با وجودى كه چك برگشتى در اختيارم هست هيچ اقدامى ننموده‌ام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استدعا دارد بفرماييد چه كنم؟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مبلغ حق شرعى اين‌جانب هست يا نه؟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هست چه كار بايد انجام دهم؟</w:t>
      </w:r>
    </w:p>
    <w:p>
      <w:pPr>
        <w:sectPr>
          <w:footerReference w:type="default" r:id="rId6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چنانچه مبلغ مذكور را به طور مجانى، بدون حقى از جانب شما مى‌خواستند به شما بدهند و بعد تصرف كرده‌اند، شما حقى نداريد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7902</w:t>
      </w:r>
      <w:r>
        <w:rPr>
          <w:rFonts w:eastAsia="IRNazanin" w:cs="IRNazanin"/>
          <w:color w:val="111111"/>
          <w:sz w:val="28"/>
          <w:szCs w:val="28"/>
          <w:rtl w:val="true"/>
          <w:lang w:bidi="fa-IR"/>
        </w:rPr>
        <w:t xml:space="preserve">] </w:t>
      </w:r>
      <w:r>
        <w:rPr>
          <w:rFonts w:eastAsia="IRNazanin" w:cs="IRNazanin"/>
          <w:color w:val="111111"/>
          <w:sz w:val="28"/>
          <w:szCs w:val="28"/>
          <w:lang w:bidi="fa-IR"/>
        </w:rPr>
        <w:t>4141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حضور مرجع عالى‌قدر شيعيان جهان و رهبر عظيم الشأن انقلاب اسلامى، مدّ ظله العالى، با آرزوى طول عمر با عزّت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اين‌جانب مدت يك ماه به امر امام در عمليات بيت‌المقدّس بودم؛ در يك حمام عمومى، ساعت خود را گم كردم؛ و در يك تخليۀ اسرا كه به آن‌ها با هندوانه و آب خنك خدمت نموديم، دو ساعت براى خودم و يك انگشترى طلا براى همسرم دادند؛ لطفاً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بايد عين اشيا را تحويل بدهم و به كجا، يا اين‌كه مى‌توانم معادل آن‌ها پول به حساب دولت واريز كنم؟ راهنمايى كامل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p>
    <w:p>
      <w:pPr>
        <w:pStyle w:val="BookText"/>
        <w:rPr/>
      </w:pPr>
      <w:r>
        <w:rPr>
          <w:rFonts w:ascii="IRNazanin" w:hAnsi="IRNazanin" w:eastAsia="IRNazanin"/>
          <w:color w:val="111111"/>
          <w:sz w:val="28"/>
          <w:sz w:val="28"/>
          <w:szCs w:val="28"/>
          <w:rtl w:val="true"/>
          <w:lang w:bidi="fa-IR"/>
        </w:rPr>
        <w:t>بسمه تعالى، اگر با رضايت صاحبانش به شما داده شده، از خود شما است؛ و در غير اين صورت، به مسئولين مربوطه مراجعه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7903</w:t>
      </w:r>
      <w:r>
        <w:rPr>
          <w:rFonts w:eastAsia="IRNazanin" w:cs="IRNazanin"/>
          <w:color w:val="111111"/>
          <w:sz w:val="28"/>
          <w:szCs w:val="28"/>
          <w:rtl w:val="true"/>
          <w:lang w:bidi="fa-IR"/>
        </w:rPr>
        <w:t xml:space="preserve">] </w:t>
      </w:r>
      <w:r>
        <w:rPr>
          <w:rFonts w:eastAsia="IRNazanin" w:cs="IRNazanin"/>
          <w:color w:val="111111"/>
          <w:sz w:val="28"/>
          <w:szCs w:val="28"/>
          <w:lang w:bidi="fa-IR"/>
        </w:rPr>
        <w:t>4142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 xml:space="preserve">اگر پدر حسابى براى فرزند صغير خود در بانك باز كند و از خودش به نام آن فرزند پول به حساب بريزد و اگر ديگرى هم خواست چيزى به اين فرزند بدهد، پدر مى‌گويد به آن حساب فرزند در بانك بريزيد، در اين صورت آن فرزند صغير مالك آن پول‌ها مى‌شود؟ و با اين‌كه پدر توجه به اين مسأله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هبه، قبض لازم است و قبض آن فرزند لاقبض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كه خودش از طرف آن فرزند قبض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sectPr>
          <w:footerReference w:type="default" r:id="rId6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با فرض اين‌كه با اجازۀ پدر به حساب طفل ريخته شده قبض محسوب است و چنانچه به طفل تمليك شده، طفل مالك آن مى‌شود؛ ولى چنانچه قصد تمليك به طفل در كار نبوده و فقط به حساب ريخته شده، طفل مالك نيست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7904</w:t>
      </w:r>
      <w:r>
        <w:rPr>
          <w:rFonts w:eastAsia="IRNazanin" w:cs="IRNazanin"/>
          <w:color w:val="111111"/>
          <w:sz w:val="28"/>
          <w:szCs w:val="28"/>
          <w:rtl w:val="true"/>
          <w:lang w:bidi="fa-IR"/>
        </w:rPr>
        <w:t xml:space="preserve">] </w:t>
      </w:r>
      <w:r>
        <w:rPr>
          <w:rFonts w:eastAsia="IRNazanin" w:cs="IRNazanin"/>
          <w:color w:val="111111"/>
          <w:sz w:val="28"/>
          <w:szCs w:val="28"/>
          <w:lang w:bidi="fa-IR"/>
        </w:rPr>
        <w:t>4143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 xml:space="preserve">زنى هستم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كه شوهرم چند سال است فوت نموده و داراى دو فرزند پسر مى‌باشم؛ يكى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و يكى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شوهرم در زمان حيات او در خرم آباد زندگى مى‌كرديم؛ بعد از فوت شوهرم بنا به وصاياى او فعلاً ساكن تويسركان، خانۀ پدرم هستم و نيز پدر و مادرم تمكّن مالى ندارند، مسائلى برايم در پيش است كه ذيلاً به عرض مى‌رسانم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حدود شش يا هفت سال پيش، پدر و مادرم كه مى‌خواستند خانه‌شان را تعمير و نوسازى كنند، چون بضاعت مالى نداشتند مبلغى برادرم و مبلغى خواهر ديگرم كمك نمودند و مبلغ </w:t>
      </w:r>
      <w:r>
        <w:rPr>
          <w:rFonts w:eastAsia="IRNazanin" w:cs="IRNazanin"/>
          <w:color w:val="111111"/>
          <w:sz w:val="28"/>
          <w:szCs w:val="28"/>
          <w:lang w:bidi="fa-IR"/>
        </w:rPr>
        <w:t>000/25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هم شوهر من كه در قيد حيات بود به پدر و مادرم براى نوسازى خانه كمك نمود و قرار شد كه به نسبت همين وجه، از همين خانه، من كه عيالش بودم شريك شوم و نيز برادر و خواهرم هم به نسبت پولى كه دادند شريك باشند و غير از خدا و برادر و خواهرم و پدر و مادرم كسى از اين موضوع اطلاعى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كه شوهرم مرحوم شد خانواده‌اش از چك‌هاى بانكى اطلاع پيدا كردند و به برادرم گفتند بايستى بيست و پنج هزار تومان را بدهى؛ البته به حساب صغار، نه جهت خودشان و چون آن مرحوم در اين مورد چيزى به خانوادۀ خودش نگفته بود، فعلاً برادرم مبلغ سيزده هزار تومان پول را به خانوادۀ شوهرم داده و مبلغ دوازده هزار تومان بقيه را هنوز نپرداخته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اين سؤال پيش مى‌آيد كه آيا اين مبلغ كه شوهرم با شهادت برادر و خواهرم به من بخشيده است، متعلق به اين‌جانبه است يا خير، مربوط به ورّاث است؟</w:t>
      </w:r>
    </w:p>
    <w:p>
      <w:pPr>
        <w:pStyle w:val="BookText"/>
        <w:rPr/>
      </w:pPr>
      <w:r>
        <w:rPr>
          <w:rFonts w:ascii="IRNazanin" w:hAnsi="IRNazanin" w:eastAsia="IRNazanin"/>
          <w:color w:val="111111"/>
          <w:sz w:val="28"/>
          <w:sz w:val="28"/>
          <w:szCs w:val="28"/>
          <w:rtl w:val="true"/>
          <w:lang w:bidi="fa-IR"/>
        </w:rPr>
        <w:t>ثانياً، اگر متعلق به خودم مى‌باشد آيا مالك آن هستم و مى‌توانم خودم تصرف نموده و خرج نمايم يا خير؟</w:t>
      </w:r>
    </w:p>
    <w:p>
      <w:pPr>
        <w:sectPr>
          <w:footerReference w:type="default" r:id="rId6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ثالثاً، نيز اگر مالك پول، اين‌جانبه‌ام نسبت به مبلغ سيزده هزار تومانى كه خانوادۀ </w:t>
      </w:r>
    </w:p>
    <w:p>
      <w:pPr>
        <w:pStyle w:val="BookText"/>
        <w:rPr/>
      </w:pPr>
      <w:r>
        <w:rPr>
          <w:rFonts w:ascii="IRNazanin" w:hAnsi="IRNazanin" w:eastAsia="IRNazanin"/>
          <w:color w:val="111111"/>
          <w:sz w:val="28"/>
          <w:sz w:val="28"/>
          <w:szCs w:val="28"/>
          <w:rtl w:val="true"/>
          <w:lang w:bidi="fa-IR"/>
        </w:rPr>
        <w:t>شوهرم از برادرم به حساب صغار گرفته‌اند، مى‌توانم تدريجاً از اموال صغار جهت خودم ضبط نمايم يا خير؟</w:t>
      </w:r>
    </w:p>
    <w:p>
      <w:pPr>
        <w:pStyle w:val="BookText"/>
        <w:rPr/>
      </w:pPr>
      <w:r>
        <w:rPr>
          <w:rFonts w:ascii="IRNazanin" w:hAnsi="IRNazanin" w:eastAsia="IRNazanin"/>
          <w:color w:val="111111"/>
          <w:sz w:val="28"/>
          <w:sz w:val="28"/>
          <w:szCs w:val="28"/>
          <w:rtl w:val="true"/>
          <w:lang w:bidi="fa-IR"/>
        </w:rPr>
        <w:t>رابعاً، اين پول كه در ساخت خانۀ پدرم به كار رفته است، من يا صغار فقط مالك مبلغ پول هستيم يا اين‌كه از خانه سهم داريم؟ و نيز اگر خودم مالك پول هستم آيا خمس دارد يا خير؟</w:t>
      </w:r>
    </w:p>
    <w:p>
      <w:pPr>
        <w:pStyle w:val="BookText"/>
        <w:rPr/>
      </w:pPr>
      <w:r>
        <w:rPr>
          <w:rFonts w:ascii="IRNazanin" w:hAnsi="IRNazanin" w:eastAsia="IRNazanin"/>
          <w:color w:val="111111"/>
          <w:sz w:val="28"/>
          <w:sz w:val="28"/>
          <w:szCs w:val="28"/>
          <w:rtl w:val="true"/>
          <w:lang w:bidi="fa-IR"/>
        </w:rPr>
        <w:t>بسمه تعالى، اگر شوهر شما وجه مذكور را به شما بخشيده و صاحب خانه در مقابل وجه، سهمى از خانه را به شما داده، شما مالك همان سهم از خانه هستيد و اگر وعدۀ دادن سهمى از خانه در مقابل پول بوده، شما مالك وجه هستيد، نه سهمى از خانه، و خمس ندارد و چنانچه شوهر وجه را به شما نبخشيده، جزء تركه بايد بين ورّاث تقسيم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 دستگاه ماشين بافتنى از پول صغار تهيه نموده‌ام و با او جهت كمك‌هزينه كار مى‌كنم، آيا كليۀ دستمزد كاركردم متعلق به بچه‌هاى صغير است يا خودم نيز مى‌توانم مبلغى جهت خودم بردارم؟ ضمناً به عرض مى‌رسانم خودم قيّم بچه‌ها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و بچه‌هايم هم اكنون در خانۀ پدرم زندگى مى‌كنيم و پدر و مادرم تمكّن مالى يا درآمد كافى ندارند و ما هم كرايۀ خانه نمى‌دهيم، فقط پول آب و برق را مشتركاً پرداخت مى‌نماييم؛ آيا اگر پدر و مادرم از يخچال و ماشين لباسشويى و ساير لوازم زندگى ما استفاده نمايند، جايز است يا جايز نمى‌باشد، با اين حساب كه اگر ما بخواهيم در جاى ديگر زندگى كنيم، مبالغ زيادى فقط بايد كرايۀ خانه بدهيم، لكن پدر ومادرم از ما كرايه نمى‌گيرند؟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طورى كه عرض كردم بنده با ماشين بافتنى كار مى‌كنم كه ماشين متعلق به بچه‌ها است، آيا اگر كسى وارد خانۀ ما بشود يا مشترى بافتنى باشد يا ميهمان بنده، مى‌توانم از او پذيرايى كنم؛ از چاى و ميوه و غيره؟ و نيز ميهمان مى‌تواند روى فرش بچه‌ها نماز بخواند يا خير؟</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تصرف در اموال صغار بايد با اذن قيّم شرعى و رعايت مصلحت آن‌ها باشد و دستمزد كار بافندگى مال خود شما است، ولى بايد اجرت ماشين را با رعايت مصلحت صغار براى آن‌ها منظور داريد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درآمد بچه‌هاى صغير من ماهانه مبلغ دو هزار و پانصد تومان اجاره خانۀ پدرى آن‌ها كه در خرم‌آباد است، مى‌باشد كه عموهايش مال الاجاره را دريافت مى‌نمايند و مبلغ دو هزار تومان آن را جهت</w:t>
      </w:r>
    </w:p>
    <w:p>
      <w:pPr>
        <w:pStyle w:val="BookText"/>
        <w:rPr/>
      </w:pPr>
      <w:r>
        <w:rPr>
          <w:rFonts w:ascii="IRNazanin" w:hAnsi="IRNazanin" w:eastAsia="IRNazanin"/>
          <w:color w:val="111111"/>
          <w:sz w:val="28"/>
          <w:sz w:val="28"/>
          <w:szCs w:val="28"/>
          <w:rtl w:val="true"/>
          <w:lang w:bidi="fa-IR"/>
        </w:rPr>
        <w:t>مخارج ما مى‌فرستند و باقيمانده كه ماهانه مبلغ پانصد تومان است، در بانك به حساب بچه‌ها پس‌انداز مى‌نمايند و همان طور كه عرض كردم، خودم نيز كار مى‌كنم؛ آيا مازاد بر مخارج سهم بچه‌ها مشمول بدهى خمس مى‌شود يا خير؟ و وجوهى كه در بانك پس‌انداز مى‌شود، خمسش را بايد بدهيم يا خير؟ و چنانچه خمس دارد، نحوۀ پرداخت را معلوم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احوط آن است كه صغار بعد از بلوغ، خمس اضافه درآمد خود را بدهند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گاهى اوقات اجباراً پيش مى‌آيد كه كادويى به‌جايى ببريم، آيا مى‌توانم از پول بچه‌ها ببرم يا خير؟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ديگرى بخواهد از وسايل لباسشويى ما استفاده نمايد و اجرت بدهد، آيا اجازه هست يا اصلاً به مال صغير نمى‌شود مداخله نمود؟</w:t>
      </w:r>
    </w:p>
    <w:p>
      <w:pPr>
        <w:pStyle w:val="BookText"/>
        <w:rPr/>
      </w:pPr>
      <w:r>
        <w:rPr>
          <w:rFonts w:ascii="Amiri" w:hAnsi="Amiri" w:eastAsia="Amiri" w:cs="Amiri"/>
          <w:color w:val="111111"/>
          <w:sz w:val="28"/>
          <w:sz w:val="28"/>
          <w:szCs w:val="28"/>
          <w:rtl w:val="true"/>
          <w:lang w:bidi="ar-SA"/>
        </w:rPr>
        <w:t xml:space="preserve">بسمه تعالى، سؤال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با فرض مصلحت براى صغار و اذن قيّم شرعى مانع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والسلام، به اميد پيروزى رزمندگان اسلام بر كفر جهانى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7905</w:t>
      </w:r>
      <w:r>
        <w:rPr>
          <w:rFonts w:eastAsia="IRNazanin" w:cs="IRNazanin"/>
          <w:color w:val="111111"/>
          <w:sz w:val="28"/>
          <w:szCs w:val="28"/>
          <w:rtl w:val="true"/>
          <w:lang w:bidi="fa-IR"/>
        </w:rPr>
        <w:t xml:space="preserve">] </w:t>
      </w:r>
      <w:r>
        <w:rPr>
          <w:rFonts w:eastAsia="IRNazanin" w:cs="IRNazanin"/>
          <w:color w:val="111111"/>
          <w:sz w:val="28"/>
          <w:szCs w:val="28"/>
          <w:lang w:bidi="fa-IR"/>
        </w:rPr>
        <w:t>4144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حضور محترم رهبر عالى‌قدر، حضرت آيت الله العظمى امام خمينى، دامت بركاته</w:t>
      </w:r>
    </w:p>
    <w:p>
      <w:pPr>
        <w:pStyle w:val="BookText"/>
        <w:rPr/>
      </w:pPr>
      <w:r>
        <w:rPr>
          <w:rFonts w:ascii="IRNazanin" w:hAnsi="IRNazanin" w:eastAsia="IRNazanin"/>
          <w:color w:val="111111"/>
          <w:sz w:val="28"/>
          <w:sz w:val="28"/>
          <w:szCs w:val="28"/>
          <w:rtl w:val="true"/>
          <w:lang w:bidi="fa-IR"/>
        </w:rPr>
        <w:t>پس از تقديم عرض سلام به محضر عالى عرض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كه زندگى او با شوهرش حرجى است، دادگاه از روى مدارك و شواهد، حرجى بودن را تشخيص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طلاق به حكم دادگاه، آيا زن حق گرفتن مقدار مهريه كه بر ذمّه زوج باقى است را دارد يا نه؟ و آيا اسباب و اشياى جهازيه كه به خانۀ شوهر برده، كه بعض آن‌ها را هم شوهر در وقت عقد خريده يا عيدى آورده و همه را به صورت جهازيه به خانۀ شوهر برده، حق دارد از شوهرش پس بگيرد يا نه؟ متمنّى است جواب هر دو سؤال را مرقوم فرماييد كه محل حاجت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بقاى وجود مبارك را از خداوند متعال خواستاريم</w:t>
      </w:r>
      <w:r>
        <w:rPr>
          <w:rFonts w:eastAsia="Amiri" w:cs="Amiri" w:ascii="Amiri" w:hAnsi="Amiri"/>
          <w:color w:val="111111"/>
          <w:sz w:val="28"/>
          <w:szCs w:val="28"/>
          <w:rtl w:val="true"/>
          <w:lang w:bidi="ar-SA"/>
        </w:rPr>
        <w:t>.</w:t>
      </w:r>
    </w:p>
    <w:p>
      <w:pPr>
        <w:sectPr>
          <w:footerReference w:type="default" r:id="rId6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زن حق مطالبۀ مهريۀ خود را دارد و شوهر مى‌تواند آنچه را به زن بخشيده، با وجود عينش از او پس بگيرد، مگر ذى رحم باشد و در اين جهت، ربطى به طلاق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7906</w:t>
      </w:r>
      <w:r>
        <w:rPr>
          <w:rFonts w:eastAsia="IRNazanin" w:cs="IRNazanin"/>
          <w:color w:val="111111"/>
          <w:sz w:val="28"/>
          <w:szCs w:val="28"/>
          <w:rtl w:val="true"/>
          <w:lang w:bidi="fa-IR"/>
        </w:rPr>
        <w:t xml:space="preserve">] </w:t>
      </w:r>
      <w:r>
        <w:rPr>
          <w:rFonts w:eastAsia="IRNazanin" w:cs="IRNazanin"/>
          <w:color w:val="111111"/>
          <w:sz w:val="28"/>
          <w:szCs w:val="28"/>
          <w:lang w:bidi="fa-IR"/>
        </w:rPr>
        <w:t>4145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حضرت امام خمينى دامت بركاته</w:t>
      </w:r>
    </w:p>
    <w:p>
      <w:pPr>
        <w:pStyle w:val="BookText"/>
        <w:rPr/>
      </w:pPr>
      <w:r>
        <w:rPr>
          <w:rFonts w:ascii="IRNazanin" w:hAnsi="IRNazanin" w:eastAsia="IRNazanin"/>
          <w:color w:val="111111"/>
          <w:sz w:val="28"/>
          <w:sz w:val="28"/>
          <w:szCs w:val="28"/>
          <w:rtl w:val="true"/>
          <w:lang w:bidi="fa-IR"/>
        </w:rPr>
        <w:t>محترماً به حضورتان معروض مى‌دارم چون بنده مقلد شما هستم مسأله‌اى برايم پيش آمده كه با شما در ميان مى‌گذارم، خلاصه آن اين است كه پدر خانمم حدود دو سال قبل بدون هيچ‌گونه اجبارى و با رضايت و ميل باطنى خود مقدارى از املاك خويش را بين فرزندانش به نسبت يك سهم پسر و دختر تقسيم نموده، حال پس از گذشت دو سال كه رابطه‌اش با دختر خود و من كه دامادش هستم تيره شده مى‌گويد كه اموالى را كه به شما بخشيده‌ام راضى نيستم مال شما باشد، آيا با گفتن راضى نيستم و با توجّه به اين‌كه ممكن است اين كدورت موقتى باشد اموالى كه به دخترش بخشيده است شرعاً حرام مى‌شود؟ مستدعى است در اين مسأله پيش آمده مرا راهنمايى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پيروزى اسلام را از خداوند خواهانم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اموال را به دختر بخشيده و تحويل او هم داده است نمى‌تواند پس بگيرد و اگر تحويل او نداده هبه تمام نشده و در اين صورت اختيار اموال با خود پدر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7907</w:t>
      </w:r>
      <w:r>
        <w:rPr>
          <w:rFonts w:eastAsia="IRNazanin" w:cs="IRNazanin"/>
          <w:color w:val="111111"/>
          <w:sz w:val="28"/>
          <w:szCs w:val="28"/>
          <w:rtl w:val="true"/>
          <w:lang w:bidi="fa-IR"/>
        </w:rPr>
        <w:t xml:space="preserve">] </w:t>
      </w:r>
      <w:r>
        <w:rPr>
          <w:rFonts w:eastAsia="IRNazanin" w:cs="IRNazanin"/>
          <w:color w:val="111111"/>
          <w:sz w:val="28"/>
          <w:szCs w:val="28"/>
          <w:lang w:bidi="fa-IR"/>
        </w:rPr>
        <w:t>4146</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6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يك قطعه زمين داشت كه حدود دو هزار متر مى‌باشد، ايشان داراى سه فرزند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حياتش نصف زمين مذكور را به پسر بزرگش داده بود و سندش را هم به او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يك سال مريض مى‌شود، پسر ديگرش او را مى‌برد منزل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مى‌گويد مى‌خواهم وصيت كنم چند نفر مى‌برند، پدرم وصيت مى‌كند زمينى كه قبلاً به پسر بزرگم داده بودم ديگر نمى‌دهم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مى‌گويند ديگر دادى، حالا </w:t>
      </w:r>
    </w:p>
    <w:p>
      <w:pPr>
        <w:pStyle w:val="BookText"/>
        <w:rPr/>
      </w:pPr>
      <w:r>
        <w:rPr>
          <w:rFonts w:ascii="IRNazanin" w:hAnsi="IRNazanin" w:eastAsia="IRNazanin"/>
          <w:color w:val="111111"/>
          <w:sz w:val="28"/>
          <w:sz w:val="28"/>
          <w:szCs w:val="28"/>
          <w:rtl w:val="true"/>
          <w:lang w:bidi="fa-IR"/>
        </w:rPr>
        <w:t>خوب نيست ديگر ندهى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اختيار با من است، ديگر نمى‌دهم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مال هر سه پسرم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نحو وصيت او را يكى از معتمدين محل كه بسيار آدم معتبرى است مى‌نويسد و پدرم امضا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آن‌ها مى‌روند و برادرم كه پدرم در منزل او بود مى‌گويد من به‌خاطر برادر بزرگم وصيت پدرم را پاره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اين‌كه وصيت پدرم را پاره مى‌كند، مى‌رود دو نفر ديگر مى‌آورد منزل خودش يك وصيت ديگر مى‌نويسند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اين دفعه ديگر پدرم در حال احتضار است و قدرت حرف زدن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مى‌نويسند كه نصف زمين مال پسرم و نصف ديگرش مال سه پسرانم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طورى از قول پدرم وصيت مى‌نويسند و امضاى جعلى پدرم را روى وصيت مى‌كنند و الآن هم حدود شش سال است پدرم فوت كرده و زمين هم فعلاً همين‌طور بلاتكليف مانده و برادرم كه ادعا مى‌كند پدرم نصف زمين را به او داده چون در آن‌جا زندگى نمى‌كند در شهر است به يك نفر ديگر واگذار كرده و محصول زمين را هم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دفتر امام تقاضا دارم تكليف اين مسأله را روشن بفرمايند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برادرم مى‌تواند با اين وصيت جعلى پدرم و يا ارائۀ سندى كه قبلاً پدرم به او داده نصف زمين را ببرد يا نه؟ يا اين‌كه حقّ ميت اين‌جا از بين نمى‌رود؟ ضمناً آن برادرم كه وصيت پدرم را پاره مى‌كند زنش هم شاهد بوده و گرچه يك آدمى است كه مى‌تواند انكار هم بكند، ولى زنش آدم خوبى است و چون شاهد پاره كردن وصيت بوده هميشه شوهرش را سرزنش مى‌كند كه تو نبايد وصيت را پاره مى‌كردى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استدعا دارم شرعيتش را روشن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آرزوى سلامتى و طول عمر امام عزيزم از خداى بزرگ پيروزى اسلام را بر كفر مسئلت دارم</w:t>
      </w:r>
      <w:r>
        <w:rPr>
          <w:rFonts w:eastAsia="IRNazanin" w:cs="IRNazanin"/>
          <w:color w:val="111111"/>
          <w:sz w:val="28"/>
          <w:szCs w:val="28"/>
          <w:rtl w:val="true"/>
          <w:lang w:bidi="fa-IR"/>
        </w:rPr>
        <w:t>.</w:t>
      </w:r>
    </w:p>
    <w:p>
      <w:pPr>
        <w:sectPr>
          <w:footerReference w:type="default" r:id="rId6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آنچه را به پسر بزرگ‌تر داده تحويل او هم داده باشد، وصيت بعدى اثر ندارد و چنانچه تحويل او نداده باشد به ملك خود پدر باقى بوده و اختيار با خود او بوده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7908</w:t>
      </w:r>
      <w:r>
        <w:rPr>
          <w:rFonts w:eastAsia="IRNazanin" w:cs="IRNazanin"/>
          <w:color w:val="111111"/>
          <w:sz w:val="28"/>
          <w:szCs w:val="28"/>
          <w:rtl w:val="true"/>
          <w:lang w:bidi="fa-IR"/>
        </w:rPr>
        <w:t xml:space="preserve">] </w:t>
      </w:r>
      <w:r>
        <w:rPr>
          <w:rFonts w:eastAsia="IRNazanin" w:cs="IRNazanin"/>
          <w:color w:val="111111"/>
          <w:sz w:val="28"/>
          <w:szCs w:val="28"/>
          <w:lang w:bidi="fa-IR"/>
        </w:rPr>
        <w:t>4147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مقدس زعيم عالى‌قدر عالم تشيع و رهبر عظيم الشأن انقلاب اسلامى ايران، حضرت آيت الله العظمى امام خمينى، مدّ ظله العالى</w:t>
      </w:r>
    </w:p>
    <w:p>
      <w:pPr>
        <w:pStyle w:val="BookText"/>
        <w:rPr/>
      </w:pPr>
      <w:r>
        <w:rPr>
          <w:rFonts w:ascii="IRNazanin" w:hAnsi="IRNazanin" w:eastAsia="IRNazanin"/>
          <w:color w:val="111111"/>
          <w:sz w:val="28"/>
          <w:sz w:val="28"/>
          <w:szCs w:val="28"/>
          <w:rtl w:val="true"/>
          <w:lang w:bidi="fa-IR"/>
        </w:rPr>
        <w:t>چه مى‌فرماييد در خصوص زنى كه با بذل مهريه و نفقه ايام عده، خود را مطلّقه ساخته و مقرر شده است كه شوهر جهيزيۀ عيال مطلّقه را تحويل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زوج در ايفاى تعهد ملزم و مكلف است يا نه؟ آنچه دستور مبارك شرع مطاع و حكم اسلام است را مرقوم فرموده و به خاتم شريف مزين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عندالله مأجور و مثاب خواهيد بود ان شاء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عليكم ورحمة الله وبركاته</w:t>
      </w:r>
    </w:p>
    <w:p>
      <w:pPr>
        <w:pStyle w:val="BookText"/>
        <w:rPr/>
      </w:pPr>
      <w:r>
        <w:rPr>
          <w:rFonts w:ascii="IRNazanin" w:hAnsi="IRNazanin" w:eastAsia="IRNazanin"/>
          <w:color w:val="111111"/>
          <w:sz w:val="28"/>
          <w:sz w:val="28"/>
          <w:szCs w:val="28"/>
          <w:rtl w:val="true"/>
          <w:lang w:bidi="fa-IR"/>
        </w:rPr>
        <w:t>بسمه تعالى، جهيزيه اگر به شوهر بخشيده نشده، ملك شوهر نشده و بايد برگرداند و اگر به او بخشيده تا عين آن باقى است مى‌توانند برگردانند، مگر آن‌كه موهوب له از ارحام واهب باشد كه در اين صورت پس از تحقق قبض در هبه، حق برگشت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7909</w:t>
      </w:r>
      <w:r>
        <w:rPr>
          <w:rFonts w:eastAsia="IRNazanin" w:cs="IRNazanin"/>
          <w:color w:val="111111"/>
          <w:sz w:val="28"/>
          <w:szCs w:val="28"/>
          <w:rtl w:val="true"/>
          <w:lang w:bidi="fa-IR"/>
        </w:rPr>
        <w:t xml:space="preserve">]  </w:t>
      </w:r>
      <w:r>
        <w:rPr>
          <w:rFonts w:eastAsia="IRNazanin" w:cs="IRNazanin"/>
          <w:color w:val="111111"/>
          <w:sz w:val="28"/>
          <w:szCs w:val="28"/>
          <w:lang w:bidi="fa-IR"/>
        </w:rPr>
        <w:t>861</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به انسان چيزى هبه كرد و بعد منصرف شد و خواست پس بگيرد، آيا مى‌تواند پس بگيرد و اگر آن چيزى كه هبه كرده به‌شخص دوم بخشيده، تكليف چيست؟</w:t>
      </w:r>
    </w:p>
    <w:p>
      <w:pPr>
        <w:pStyle w:val="BookText"/>
        <w:rPr/>
      </w:pPr>
      <w:r>
        <w:rPr>
          <w:rFonts w:ascii="IRNazanin" w:hAnsi="IRNazanin" w:eastAsia="IRNazanin"/>
          <w:color w:val="111111"/>
          <w:sz w:val="28"/>
          <w:sz w:val="28"/>
          <w:szCs w:val="28"/>
          <w:rtl w:val="true"/>
          <w:lang w:bidi="fa-IR"/>
        </w:rPr>
        <w:t>بسمه تعالى، اگر موهوب له از ارحام واهب نباشد و عين موهوبه نزد او به حال خود باقى باشد مى‌تواند پس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7910</w:t>
      </w:r>
      <w:r>
        <w:rPr>
          <w:rFonts w:eastAsia="IRNazanin" w:cs="IRNazanin"/>
          <w:color w:val="111111"/>
          <w:sz w:val="28"/>
          <w:szCs w:val="28"/>
          <w:rtl w:val="true"/>
          <w:lang w:bidi="fa-IR"/>
        </w:rPr>
        <w:t xml:space="preserve">] </w:t>
      </w:r>
      <w:r>
        <w:rPr>
          <w:rFonts w:eastAsia="IRNazanin" w:cs="IRNazanin"/>
          <w:color w:val="111111"/>
          <w:sz w:val="28"/>
          <w:szCs w:val="28"/>
          <w:lang w:bidi="fa-IR"/>
        </w:rPr>
        <w:t>4148</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محمد خير خلقه اجمعين</w:t>
      </w:r>
      <w:r>
        <w:rPr>
          <w:rFonts w:eastAsia="Amiri" w:cs="Amiri" w:ascii="Amiri" w:hAnsi="Amiri"/>
          <w:color w:val="111111"/>
          <w:sz w:val="28"/>
          <w:szCs w:val="28"/>
          <w:rtl w:val="true"/>
          <w:lang w:bidi="ar-SA"/>
        </w:rPr>
        <w:t>.</w:t>
      </w:r>
    </w:p>
    <w:p>
      <w:pPr>
        <w:sectPr>
          <w:footerReference w:type="default" r:id="rId6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سماحة حجة الإسلام والمسلمين ممثّل إمام الاُمة الخمينى الكبير، السلام عليكم ورحمة الله وبركاته </w:t>
      </w:r>
    </w:p>
    <w:p>
      <w:pPr>
        <w:pStyle w:val="BookText"/>
        <w:rPr/>
      </w:pPr>
      <w:r>
        <w:rPr>
          <w:rFonts w:ascii="Amiri" w:hAnsi="Amiri" w:eastAsia="Amiri" w:cs="Amiri"/>
          <w:color w:val="111111"/>
          <w:sz w:val="28"/>
          <w:sz w:val="28"/>
          <w:szCs w:val="28"/>
          <w:rtl w:val="true"/>
          <w:lang w:bidi="ar-SA"/>
        </w:rPr>
        <w:t>مولاى قبل ثلاث سنوات كنت فى العراق و بعت أثاث دارى ودفعت الخمس الذى كان مستحقاً علىّ وبعت دارى وجلبت مقداراً من المال إلى إيران الإسلام مع عائلتى وبقيت فى إيران أبحث عن دار، فلم أجد داراً إلاّ بعد مرور سنة من مجيئي إلى إيران، فشعرت أنّ المبلغ الذى بحوزتى يجب أن أدفع خمسه وطبعاً لو دفعت خمسه لم يبق مبلغاً كافياً لشراء دار، فوهبت المبلغ قبل طول رأس السنة إلى زوجتى وبعد ذلك اشتريت داراً وسجلته باسم زوجتى، فهل أنّ هذا الدار شرعاً يعود لزوجتى وهل استطيع استعادة الهبة من زوجتى وإن لم توافق على إعادة الهبة فماذا افعل؟ و هل علىّ أن أدفع خمس مبلغ الدار في حالة استرجاع الهبة يرحمكم الله؟</w:t>
      </w:r>
    </w:p>
    <w:p>
      <w:pPr>
        <w:pStyle w:val="BookText"/>
        <w:rPr/>
      </w:pPr>
      <w:r>
        <w:rPr>
          <w:rFonts w:ascii="Amiri" w:hAnsi="Amiri" w:eastAsia="Amiri" w:cs="Amiri"/>
          <w:color w:val="111111"/>
          <w:sz w:val="28"/>
          <w:sz w:val="28"/>
          <w:szCs w:val="28"/>
          <w:rtl w:val="true"/>
          <w:lang w:bidi="ar-SA"/>
        </w:rPr>
        <w:t>بسمه تعالى، في مفروض السؤال لم يكن يجب عليك تخميس المبلغ، والمبلغ إن وهبته لها وسلمت إليها ثمّ اشتريت به بإذنها الدار لها لم يكن لك الرجوع في الهبة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7911</w:t>
      </w:r>
      <w:r>
        <w:rPr>
          <w:rFonts w:eastAsia="IRNazanin" w:cs="IRNazanin"/>
          <w:color w:val="111111"/>
          <w:sz w:val="28"/>
          <w:szCs w:val="28"/>
          <w:rtl w:val="true"/>
          <w:lang w:bidi="fa-IR"/>
        </w:rPr>
        <w:t xml:space="preserve">] </w:t>
      </w:r>
      <w:r>
        <w:rPr>
          <w:rFonts w:eastAsia="IRNazanin" w:cs="IRNazanin"/>
          <w:color w:val="111111"/>
          <w:sz w:val="28"/>
          <w:szCs w:val="28"/>
          <w:lang w:bidi="fa-IR"/>
        </w:rPr>
        <w:t>4149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حضرت آيت الله العظمى امام خمينى، دامت بركاته، به عرض عالى مى‌رساند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شخصى جهت اين‌كه اموالش به دخترها و عيالش نرسد، چهار دانگ از اموال منقول و غير منقول خود را در زمان حياتش در محضر طاغوتى انتقال به اولاد ذكورش داده و مادام الحيات در تصرف خودش بوده و فعلاً آن شخص، مرحوم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انتقال، صحيح است و دخترها و عيالش حق از اين اموال ندارند و يا انتقال، باطل است و دخترها و عيالش از اين اموال، ارث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مستدعى است حكم شرعى را بيان فرماييد</w:t>
      </w:r>
      <w:r>
        <w:rPr>
          <w:rFonts w:eastAsia="IRNazanin" w:cs="IRNazanin"/>
          <w:color w:val="111111"/>
          <w:sz w:val="28"/>
          <w:szCs w:val="28"/>
          <w:rtl w:val="true"/>
          <w:lang w:bidi="fa-IR"/>
        </w:rPr>
        <w:t>.</w:t>
      </w:r>
    </w:p>
    <w:p>
      <w:pPr>
        <w:sectPr>
          <w:footerReference w:type="default" r:id="rId6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شرايط انتقال شرعى رعايت شده، صحيح است و ديگران در آن اموال حق ندارند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7912</w:t>
      </w:r>
      <w:r>
        <w:rPr>
          <w:rFonts w:eastAsia="IRNazanin" w:cs="IRNazanin"/>
          <w:color w:val="111111"/>
          <w:sz w:val="28"/>
          <w:szCs w:val="28"/>
          <w:rtl w:val="true"/>
          <w:lang w:bidi="fa-IR"/>
        </w:rPr>
        <w:t xml:space="preserve">] </w:t>
      </w:r>
      <w:r>
        <w:rPr>
          <w:rFonts w:eastAsia="IRNazanin" w:cs="IRNazanin"/>
          <w:color w:val="111111"/>
          <w:sz w:val="28"/>
          <w:szCs w:val="28"/>
          <w:lang w:bidi="fa-IR"/>
        </w:rPr>
        <w:t>4150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p>
    <w:p>
      <w:pPr>
        <w:pStyle w:val="BookText"/>
        <w:rPr/>
      </w:pPr>
      <w:r>
        <w:rPr>
          <w:rFonts w:ascii="IRNazanin" w:hAnsi="IRNazanin" w:eastAsia="IRNazanin"/>
          <w:color w:val="111111"/>
          <w:sz w:val="28"/>
          <w:sz w:val="28"/>
          <w:szCs w:val="28"/>
          <w:rtl w:val="true"/>
          <w:lang w:bidi="fa-IR"/>
        </w:rPr>
        <w:t>محضر مبارك حضرت آيت الله العظمى امام خمينى، دامت افاضاته، احتراماً؛ پاسخ سؤال زير را ذيل ورقه اعلام فرماييد تا در مواقع حاجت حجت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وجوهى كه زوجه در مدت خدمت، از دولت مى‌گيرد و يا اين‌كه از منافع و اموال اختصاصى خود در منزل شوهر خرج هزينۀ زندگى مشترك مى‌نمايد و يا صرف خريدارى منزل و وسايل زندگى مى‌نمايد و به طور مشترك از درآمد طرفين تهيه شده، بدون اين‌كه مشخص شود كدام شى‌ء مال كدام شخص است؛ در صورت وقوع طلاق، آيا زوجه حقى و سهمى از اموال و دارايى فوق دارد يا خير؟ مأجور و مثاب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آنچه از مال زوجه، بدون اين‌كه به شوهر بخشيده باشد تهيه شده و عين آن موجود است، زن حق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7913</w:t>
      </w:r>
      <w:r>
        <w:rPr>
          <w:rFonts w:eastAsia="IRNazanin" w:cs="IRNazanin"/>
          <w:color w:val="111111"/>
          <w:sz w:val="28"/>
          <w:szCs w:val="28"/>
          <w:rtl w:val="true"/>
          <w:lang w:bidi="fa-IR"/>
        </w:rPr>
        <w:t xml:space="preserve">]  </w:t>
      </w:r>
      <w:r>
        <w:rPr>
          <w:rFonts w:eastAsia="IRNazanin" w:cs="IRNazanin"/>
          <w:color w:val="111111"/>
          <w:sz w:val="28"/>
          <w:szCs w:val="28"/>
          <w:lang w:bidi="fa-IR"/>
        </w:rPr>
        <w:t>3877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 تكه زمينى به هبۀ زن فرزندش مى‌كند و روى آن زمين با اجازه عروسش خانه درست مى‌كند به نام فرزندش و تحويلش مى‌دهد بدون صيغه خواندن و مدرك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مى‌گويد اين خانه مال فرزندم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اثاثيه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گاز، آبگرمكن حمام، لوازمات ديگر، تحويلش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 و وسيله‌اش مال پسر مى‌شود كه برگردد به دخترش يا اين‌كه مال خود پدر مى‌شود؟</w:t>
      </w:r>
    </w:p>
    <w:p>
      <w:pPr>
        <w:pStyle w:val="BookText"/>
        <w:rPr/>
      </w:pPr>
      <w:r>
        <w:rPr>
          <w:rFonts w:ascii="IRNazanin" w:hAnsi="IRNazanin" w:eastAsia="IRNazanin"/>
          <w:color w:val="111111"/>
          <w:sz w:val="28"/>
          <w:sz w:val="28"/>
          <w:szCs w:val="28"/>
          <w:rtl w:val="true"/>
          <w:lang w:bidi="fa-IR"/>
        </w:rPr>
        <w:t>بسمه تعالى، سند و مدرك ميزان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كه پدر به فرزند بخشيده و تحويل او داده ملك فرزند است و دوباره پدر نمى‌تواند آن را پس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7914</w:t>
      </w:r>
      <w:r>
        <w:rPr>
          <w:rFonts w:eastAsia="IRNazanin" w:cs="IRNazanin"/>
          <w:color w:val="111111"/>
          <w:sz w:val="28"/>
          <w:szCs w:val="28"/>
          <w:rtl w:val="true"/>
          <w:lang w:bidi="fa-IR"/>
        </w:rPr>
        <w:t xml:space="preserve">] </w:t>
      </w:r>
      <w:r>
        <w:rPr>
          <w:rFonts w:eastAsia="IRNazanin" w:cs="IRNazanin"/>
          <w:color w:val="111111"/>
          <w:sz w:val="28"/>
          <w:szCs w:val="28"/>
          <w:lang w:bidi="fa-IR"/>
        </w:rPr>
        <w:t>4151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رهبر كبير انقلاب اسلامى حضرت امام خمينى، دام ظله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جايدات خودش امثال زمين و غيره به هركس و ناكس مى‌فروخت حتى به</w:t>
      </w:r>
    </w:p>
    <w:p>
      <w:pPr>
        <w:pStyle w:val="BookText"/>
        <w:rPr/>
      </w:pPr>
      <w:r>
        <w:rPr>
          <w:rFonts w:ascii="IRNazanin" w:hAnsi="IRNazanin" w:eastAsia="IRNazanin"/>
          <w:color w:val="111111"/>
          <w:sz w:val="28"/>
          <w:sz w:val="28"/>
          <w:szCs w:val="28"/>
          <w:rtl w:val="true"/>
          <w:lang w:bidi="fa-IR"/>
        </w:rPr>
        <w:t>آن‌جا رسيد كه تمام تلف شود و رفقاى ايشان هدايت كرد چون‌كه صاحب اولاد هستى نبايد جايدات را تلف كنى، به سبب هدايت، تمام جايدات خودش را به اولاد خودش كه غير بالغ بود هبه فى سبيل‌الله كرد با چند نفر شهود و شايع هم شد در منطقه خودش، بعد از مدتى صاحب زمين اول به عادت اول يا به جهل دوباره چند قطعه زمين كه هبه شده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بعد از هبه به اولاد خودش مى‌تواند بفروشد يا نه؟ اگر فروخته شده معامله صحيح است يا نه؟</w:t>
      </w:r>
    </w:p>
    <w:p>
      <w:pPr>
        <w:pStyle w:val="BookText"/>
        <w:rPr/>
      </w:pPr>
      <w:r>
        <w:rPr>
          <w:rFonts w:ascii="Amiri" w:hAnsi="Amiri" w:eastAsia="Amiri" w:cs="Amiri"/>
          <w:color w:val="111111"/>
          <w:sz w:val="28"/>
          <w:sz w:val="28"/>
          <w:szCs w:val="28"/>
          <w:rtl w:val="true"/>
          <w:lang w:bidi="ar-SA"/>
        </w:rPr>
        <w:t>بسمه تعالى، در فرض مرقوم، فروش بعدى صحيح نبوده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شخصى مثلاً نه سال در خانه مريض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فاقد شعور شده و يا مرض اعصاب داشته كه فقط زنده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از تمام شعور فاقد بوده حال بعد از نه سال خوب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قضاى روزه و نماز تعلق مى‌گيرد يا نه؟</w:t>
      </w:r>
    </w:p>
    <w:p>
      <w:pPr>
        <w:pStyle w:val="BookText"/>
        <w:rPr/>
      </w:pPr>
      <w:r>
        <w:rPr>
          <w:rFonts w:ascii="IRNazanin" w:hAnsi="IRNazanin" w:eastAsia="IRNazanin"/>
          <w:color w:val="111111"/>
          <w:sz w:val="28"/>
          <w:sz w:val="28"/>
          <w:szCs w:val="28"/>
          <w:rtl w:val="true"/>
          <w:lang w:bidi="fa-IR"/>
        </w:rPr>
        <w:t>بسمه تعالى، قضا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7915</w:t>
      </w:r>
      <w:r>
        <w:rPr>
          <w:rFonts w:eastAsia="IRNazanin" w:cs="IRNazanin"/>
          <w:color w:val="111111"/>
          <w:sz w:val="28"/>
          <w:szCs w:val="28"/>
          <w:rtl w:val="true"/>
          <w:lang w:bidi="fa-IR"/>
        </w:rPr>
        <w:t xml:space="preserve">]  </w:t>
      </w:r>
      <w:r>
        <w:rPr>
          <w:rFonts w:eastAsia="IRNazanin" w:cs="IRNazanin"/>
          <w:color w:val="111111"/>
          <w:sz w:val="28"/>
          <w:szCs w:val="28"/>
          <w:lang w:bidi="fa-IR"/>
        </w:rPr>
        <w:t>6956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آيا ابراء ذمۀ غير ذى‌رحم قابل رجوع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مانند هبه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لازم است و قابل رجوع نيست؟</w:t>
      </w:r>
    </w:p>
    <w:p>
      <w:pPr>
        <w:pStyle w:val="BookText"/>
        <w:rPr/>
      </w:pPr>
      <w:r>
        <w:rPr>
          <w:rFonts w:ascii="Amiri" w:hAnsi="Amiri" w:eastAsia="Amiri" w:cs="Amiri"/>
          <w:color w:val="111111"/>
          <w:sz w:val="28"/>
          <w:sz w:val="28"/>
          <w:szCs w:val="28"/>
          <w:rtl w:val="true"/>
          <w:lang w:bidi="ar-SA"/>
        </w:rPr>
        <w:t>بسمه تعالى، ابراء، قابل رجوع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7916</w:t>
      </w:r>
      <w:r>
        <w:rPr>
          <w:rFonts w:eastAsia="IRNazanin" w:cs="IRNazanin"/>
          <w:color w:val="111111"/>
          <w:sz w:val="28"/>
          <w:szCs w:val="28"/>
          <w:rtl w:val="true"/>
          <w:lang w:bidi="fa-IR"/>
        </w:rPr>
        <w:t xml:space="preserve">] </w:t>
      </w:r>
      <w:r>
        <w:rPr>
          <w:rFonts w:eastAsia="IRNazanin" w:cs="IRNazanin"/>
          <w:color w:val="111111"/>
          <w:sz w:val="28"/>
          <w:szCs w:val="28"/>
          <w:lang w:bidi="fa-IR"/>
        </w:rPr>
        <w:t>4152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امام خمينى، با عرض سلام و آرزوى صحت براى امام امت، روحى فداه</w:t>
      </w:r>
    </w:p>
    <w:p>
      <w:pPr>
        <w:sectPr>
          <w:footerReference w:type="default" r:id="rId6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مردى با زنى ازدواج كند كه آن زن باكره باشد، ولى قبل از نزديكى كردن با وى، زن مقدارى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قبلاً از طرف شوهر به وى بخشيده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مهريۀ خود را به شوهر ببخشد تا شوهر وى را طلاق بدهد و شوهر لذت‌هاى ديگر از او برده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لبته غير از نزديكى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شوهر بعد از گرفتن آن مال و ندادن مهريه، زن را طلاق بدهد، آيا زن مى‌تواند بعد از طلاق، مهريۀ خود را از شوهر طلب كند؟ اگر مرد غايب </w:t>
      </w:r>
    </w:p>
    <w:p>
      <w:pPr>
        <w:pStyle w:val="BookText"/>
        <w:rPr/>
      </w:pPr>
      <w:r>
        <w:rPr>
          <w:rFonts w:ascii="IRNazanin" w:hAnsi="IRNazanin" w:eastAsia="IRNazanin"/>
          <w:color w:val="111111"/>
          <w:sz w:val="28"/>
          <w:sz w:val="28"/>
          <w:szCs w:val="28"/>
          <w:rtl w:val="true"/>
          <w:lang w:bidi="fa-IR"/>
        </w:rPr>
        <w:t>باشد چطور؟ اگر مرد، مال نداشته باشد چطور؟ اگر زن با مرد ديگر ازدواج كند چطور؛ خواه نزديكى كند يا فقط به عقد وى درآيد؟ البته اگر خود زن مهريه را بخشيده و بعد طلاق انجام گرفته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pStyle w:val="BookText"/>
        <w:rPr/>
      </w:pPr>
      <w:r>
        <w:rPr>
          <w:rFonts w:ascii="Amiri" w:hAnsi="Amiri" w:eastAsia="Amiri" w:cs="Amiri"/>
          <w:color w:val="111111"/>
          <w:sz w:val="28"/>
          <w:sz w:val="28"/>
          <w:szCs w:val="28"/>
          <w:rtl w:val="true"/>
          <w:lang w:bidi="ar-SA"/>
        </w:rPr>
        <w:t>بسمه تعالى، با فرض اين‌كه زن مهريه خود را بخشيده، حق مطالبۀ آن را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7917</w:t>
      </w:r>
      <w:r>
        <w:rPr>
          <w:rFonts w:eastAsia="IRNazanin" w:cs="IRNazanin"/>
          <w:color w:val="111111"/>
          <w:sz w:val="28"/>
          <w:szCs w:val="28"/>
          <w:rtl w:val="true"/>
          <w:lang w:bidi="fa-IR"/>
        </w:rPr>
        <w:t xml:space="preserve">] </w:t>
      </w:r>
      <w:r>
        <w:rPr>
          <w:rFonts w:eastAsia="IRNazanin" w:cs="IRNazanin"/>
          <w:color w:val="111111"/>
          <w:sz w:val="28"/>
          <w:szCs w:val="28"/>
          <w:lang w:bidi="fa-IR"/>
        </w:rPr>
        <w:t>4153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حضور مبارك حضرت امام خمينى، دامت بركاته</w:t>
      </w:r>
    </w:p>
    <w:p>
      <w:pPr>
        <w:pStyle w:val="BookText"/>
        <w:rPr/>
      </w:pPr>
      <w:r>
        <w:rPr>
          <w:rFonts w:ascii="IRNazanin" w:hAnsi="IRNazanin" w:eastAsia="IRNazanin"/>
          <w:color w:val="111111"/>
          <w:sz w:val="28"/>
          <w:sz w:val="28"/>
          <w:szCs w:val="28"/>
          <w:rtl w:val="true"/>
          <w:lang w:bidi="fa-IR"/>
        </w:rPr>
        <w:t>با عرض سلام؛ به عرض مبارك مى‌رساند مردى با مقدمه‌چينى و تظاهر به متعهد بودن از من خواستگارى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خانوادۀ اين‌جانب نيز با شرايط سهل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با مهريۀ يك جلد كلام الله مجيد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ازدواج موافقت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نيز با توجه به محبت‌ها و خدمات من و خانواده‌ام مقدارى زينت‌آلات به بنده هديه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بعد از سه سال و داشتن يك بچه چون وضعش خوب شده مرا طلاق داده؛ در حالى كه جوانى مرا ملعبۀ هوا و هوس خود كرده و موقعيتم را از بين برده كه به صورت بيوه‌زنى درآمده‌ام؛ به جاى جبران خسارات هدايايش را نيز 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استدعا دارم نظر مبارك را در اين مورد صادر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عين هديه اگر باقى باشد هديه‌كننده حق رجوع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7918</w:t>
      </w:r>
      <w:r>
        <w:rPr>
          <w:rFonts w:eastAsia="IRNazanin" w:cs="IRNazanin"/>
          <w:color w:val="111111"/>
          <w:sz w:val="28"/>
          <w:szCs w:val="28"/>
          <w:rtl w:val="true"/>
          <w:lang w:bidi="fa-IR"/>
        </w:rPr>
        <w:t xml:space="preserve">]  </w:t>
      </w:r>
      <w:r>
        <w:rPr>
          <w:rFonts w:eastAsia="IRNazanin" w:cs="IRNazanin"/>
          <w:color w:val="111111"/>
          <w:sz w:val="28"/>
          <w:szCs w:val="28"/>
          <w:lang w:bidi="fa-IR"/>
        </w:rPr>
        <w:t>5928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طلا و جواهر و ملبوس زنانه، كه در مراسم ازدواج از طرف داماد و بستگانش به من اهدا شده، با متاركه به اين‌جانب تعلق مى‌گيرد، يا بايد به آن‌ها پس بدهم؟</w:t>
      </w:r>
    </w:p>
    <w:p>
      <w:pPr>
        <w:sectPr>
          <w:footerReference w:type="default" r:id="rId6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در صورتى كه عين آن موجود است، مى‌توانند پس بگيرند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7919</w:t>
      </w:r>
      <w:r>
        <w:rPr>
          <w:rFonts w:eastAsia="IRNazanin" w:cs="IRNazanin"/>
          <w:color w:val="111111"/>
          <w:sz w:val="28"/>
          <w:szCs w:val="28"/>
          <w:rtl w:val="true"/>
          <w:lang w:bidi="fa-IR"/>
        </w:rPr>
        <w:t xml:space="preserve">] </w:t>
      </w:r>
      <w:r>
        <w:rPr>
          <w:rFonts w:eastAsia="IRNazanin" w:cs="IRNazanin"/>
          <w:color w:val="111111"/>
          <w:sz w:val="28"/>
          <w:szCs w:val="28"/>
          <w:lang w:bidi="fa-IR"/>
        </w:rPr>
        <w:t>4154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يك نفر يك مقدار زمين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زمين خود را براى پسران خود هبه نموده و پسرانش هر كدام حصۀ معلوم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پدرش هبه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هبه و قبض، يك پسرش مفقود و غايب گرديد كه تا كنون حيات و ممات آن پسر معلوم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پدرش مى‌تواند حصۀ زمين همان پسر غايب خود را به يكى از پسرانى كه حاضر مى‌باشد هبه نمايد يا بفروشد؟ جواب را واضح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در فرض مرقوم، حق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7920</w:t>
      </w:r>
      <w:r>
        <w:rPr>
          <w:rFonts w:eastAsia="IRNazanin" w:cs="IRNazanin"/>
          <w:color w:val="111111"/>
          <w:sz w:val="28"/>
          <w:szCs w:val="28"/>
          <w:rtl w:val="true"/>
          <w:lang w:bidi="fa-IR"/>
        </w:rPr>
        <w:t xml:space="preserve">]  </w:t>
      </w:r>
      <w:r>
        <w:rPr>
          <w:rFonts w:eastAsia="IRNazanin" w:cs="IRNazanin"/>
          <w:color w:val="111111"/>
          <w:sz w:val="28"/>
          <w:szCs w:val="28"/>
          <w:lang w:bidi="fa-IR"/>
        </w:rPr>
        <w:t>5287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هند ارث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او رسيده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فرزندش به طور مصالحت شرعى، داد و بعداً برادران هند گفتند كه هند اصلاً خواهر ما نيست؛ لذا از پدر ما به او حقى و ارثى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همين برادران به هند گفتند كه تو حق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ارثى كه از پدر رسيده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هبه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خواست از اين موقعيت استفاده كند و آن‌ها را مُقر به خواهر بودن او بكند، لذا قبول كرد و به حسب ظاهر به طور هبۀ معوضه، آن مال را به آن‌ها داد، و در آن وقت پسر هند خاموش ماند، تا آن‌كه حق مادرش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اقامۀ دعوا كرد كه اين هبه‌اى كه مادرم به شما داده، حق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اين‌صورت حكم آن چيست؟</w:t>
      </w:r>
    </w:p>
    <w:p>
      <w:pPr>
        <w:pStyle w:val="BookText"/>
        <w:rPr/>
      </w:pPr>
      <w:r>
        <w:rPr>
          <w:rFonts w:ascii="IRNazanin" w:hAnsi="IRNazanin" w:eastAsia="IRNazanin"/>
          <w:color w:val="111111"/>
          <w:sz w:val="28"/>
          <w:sz w:val="28"/>
          <w:szCs w:val="28"/>
          <w:rtl w:val="true"/>
          <w:lang w:bidi="fa-IR"/>
        </w:rPr>
        <w:t>بسمه تعالى، اگر مادر، مال مورد هبه را مالك بوده و به فرزند بخشيده و تحويل او داده، اختيار آن مال با فرزند است و تصرف مادر بدون اجازۀ فرزند، نافذ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7921</w:t>
      </w:r>
      <w:r>
        <w:rPr>
          <w:rFonts w:eastAsia="IRNazanin" w:cs="IRNazanin"/>
          <w:color w:val="111111"/>
          <w:sz w:val="28"/>
          <w:szCs w:val="28"/>
          <w:rtl w:val="true"/>
          <w:lang w:bidi="fa-IR"/>
        </w:rPr>
        <w:t xml:space="preserve">] </w:t>
      </w:r>
      <w:r>
        <w:rPr>
          <w:rFonts w:eastAsia="IRNazanin" w:cs="IRNazanin"/>
          <w:color w:val="111111"/>
          <w:sz w:val="28"/>
          <w:szCs w:val="28"/>
          <w:lang w:bidi="fa-IR"/>
        </w:rPr>
        <w:t>4155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sectPr>
          <w:footerReference w:type="default" r:id="rId6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آيت الله العظمى نايب الامام، امام خمينى، مدّ ظله العالى، پس از اهداى </w:t>
      </w:r>
    </w:p>
    <w:p>
      <w:pPr>
        <w:pStyle w:val="BookText"/>
        <w:rPr/>
      </w:pPr>
      <w:r>
        <w:rPr>
          <w:rFonts w:ascii="IRNazanin" w:hAnsi="IRNazanin" w:eastAsia="IRNazanin"/>
          <w:color w:val="111111"/>
          <w:sz w:val="28"/>
          <w:sz w:val="28"/>
          <w:szCs w:val="28"/>
          <w:rtl w:val="true"/>
          <w:lang w:bidi="fa-IR"/>
        </w:rPr>
        <w:t>سلام، لطفاً پاسخ سؤالات ذيل را مرحمت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زيد در محضر چهار نفر از مؤمنين و نويسندۀ هبه‌نامه، اموالش را اثلاثاً ميان خود و پسرش و نوه‌اش تقسيم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ثلث را براى خود نگهداشت و دو ثلث ديگر را به عنوان هبه به پسر و نوه واگذار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سال از دنيا رفت و در پى او نوه هم درگذشت و دو برادر و يك خواهر مادرى نا بالغ به جاى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 مطالبۀ ولىّ يتيمان حصۀ آن‌ها را، نويسندۀ هبه‌نامه آمد و براى پسر اظهار داشت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هبۀ پدرت براى نوه واقعى نبوده، بلكه يك نوع حيله و بهانه بود و اين مطلب را قبلاً پدرت به من گوشزد نموده بود و از اظهار اين مطلب هم مرا منع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آن‌جا دو نفر ديگر هم موضوع هبۀ ثلث را براى نوه، از پدر شنيده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چنين ادعايى از نويسنده مسموع است يا خير؟ بيّنوا؛ توجروا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هبۀ واقع شده، محكوم به صحت است، مگر مدّعى فساد، به طريق شرعى دعواى خود را ثابت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7922</w:t>
      </w:r>
      <w:r>
        <w:rPr>
          <w:rFonts w:eastAsia="IRNazanin" w:cs="IRNazanin"/>
          <w:color w:val="111111"/>
          <w:sz w:val="28"/>
          <w:szCs w:val="28"/>
          <w:rtl w:val="true"/>
          <w:lang w:bidi="fa-IR"/>
        </w:rPr>
        <w:t xml:space="preserve">]  </w:t>
      </w:r>
      <w:r>
        <w:rPr>
          <w:rFonts w:eastAsia="IRNazanin" w:cs="IRNazanin"/>
          <w:color w:val="111111"/>
          <w:sz w:val="28"/>
          <w:szCs w:val="28"/>
          <w:lang w:bidi="fa-IR"/>
        </w:rPr>
        <w:t>4897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چيزى به كسى هبه كند بعداً پشيمان شود مى‌تواند از او پس بگيرد؟ شما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هبه به غير خويشاوندان و بدون قصد قربت بوده و عين باقى است مى‌تواند پس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7923</w:t>
      </w:r>
      <w:r>
        <w:rPr>
          <w:rFonts w:eastAsia="IRNazanin" w:cs="IRNazanin"/>
          <w:color w:val="111111"/>
          <w:sz w:val="28"/>
          <w:szCs w:val="28"/>
          <w:rtl w:val="true"/>
          <w:lang w:bidi="fa-IR"/>
        </w:rPr>
        <w:t xml:space="preserve">] </w:t>
      </w:r>
      <w:r>
        <w:rPr>
          <w:rFonts w:eastAsia="IRNazanin" w:cs="IRNazanin"/>
          <w:color w:val="111111"/>
          <w:sz w:val="28"/>
          <w:szCs w:val="28"/>
          <w:lang w:bidi="fa-IR"/>
        </w:rPr>
        <w:t>4156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حضرت آيت الله العظمى امام خمينى، مدّ ظله</w:t>
      </w:r>
    </w:p>
    <w:p>
      <w:pPr>
        <w:pStyle w:val="BookText"/>
        <w:rPr/>
      </w:pPr>
      <w:r>
        <w:rPr>
          <w:rFonts w:ascii="IRNazanin" w:hAnsi="IRNazanin" w:eastAsia="IRNazanin"/>
          <w:color w:val="111111"/>
          <w:sz w:val="28"/>
          <w:sz w:val="28"/>
          <w:szCs w:val="28"/>
          <w:rtl w:val="true"/>
          <w:lang w:bidi="fa-IR"/>
        </w:rPr>
        <w:t>لطفاً پاسخ سؤالات ذيل را مرقوم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اين‌جانب مرحوم شده و زمين خانه‌اى كه متعلق به مادرم بوده و بعدها سرمايۀ اصلى اموال پدرم شده، اكنون چگونه به مادرم بايد داده شود؟ چون جزء</w:t>
      </w:r>
    </w:p>
    <w:p>
      <w:pPr>
        <w:pStyle w:val="BookText"/>
        <w:rPr/>
      </w:pPr>
      <w:r>
        <w:rPr>
          <w:rFonts w:ascii="Amiri" w:hAnsi="Amiri" w:eastAsia="Amiri" w:cs="Amiri"/>
          <w:color w:val="111111"/>
          <w:sz w:val="28"/>
          <w:sz w:val="28"/>
          <w:szCs w:val="28"/>
          <w:rtl w:val="true"/>
          <w:lang w:bidi="ar-SA"/>
        </w:rPr>
        <w:t>مهريه بوده و مدرك اصلى، عقد نامۀ هر دو مى‌باشد؟</w:t>
      </w:r>
    </w:p>
    <w:p>
      <w:pPr>
        <w:pStyle w:val="BookText"/>
        <w:rPr/>
      </w:pPr>
      <w:r>
        <w:rPr>
          <w:rFonts w:ascii="IRNazanin" w:hAnsi="IRNazanin" w:eastAsia="IRNazanin"/>
          <w:color w:val="111111"/>
          <w:sz w:val="28"/>
          <w:sz w:val="28"/>
          <w:szCs w:val="28"/>
          <w:rtl w:val="true"/>
          <w:lang w:bidi="fa-IR"/>
        </w:rPr>
        <w:t>بسمه تعالى، مادر اگر خانه و پول آن را به پدر نبخشيده، پول خانه را حق دارد از تركۀ پدر مطالبه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7924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مدركى در مورد اين‌كه خانه را پدرم زباناً به نام مادرم كرده نداريم چه بايد بكنيم؟ آيا حالا ديگر نمى‌شود ثابت كرد و از قيد آن بايد گذشت؟</w:t>
      </w:r>
    </w:p>
    <w:p>
      <w:pPr>
        <w:pStyle w:val="BookText"/>
        <w:rPr/>
      </w:pPr>
      <w:r>
        <w:rPr>
          <w:rFonts w:ascii="IRNazanin" w:hAnsi="IRNazanin" w:eastAsia="IRNazanin"/>
          <w:color w:val="111111"/>
          <w:sz w:val="28"/>
          <w:sz w:val="28"/>
          <w:szCs w:val="28"/>
          <w:rtl w:val="true"/>
          <w:lang w:bidi="fa-IR"/>
        </w:rPr>
        <w:t>بسمه تعالى، نيت واگذارى كافى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پدرتان نصف خانه را به مادرتان بخشيده و تحت تصرف او در آورده عين موهوبه ملك شده است، وگرنه مالك نيست؛ و اگر نزاعى در بين است، به محاكم صالحه رجوع 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نماز و روزۀ پدرم و البسه و ماشينش چگونه بايد عمل كرد؟ يعنى آيا به پسر بزرگ‌تر تعلق مى‌گيرد يا نه؟ چرا كه كر و 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قضاى نماز و روزه، بر پسر بزرگ است و لباس مخصوص پدر، به پسر بزرگ مى‌رسد و ماشين، جزء تركه به شمار مى‌رود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خمس و سهم امام پدرم را چگونه بپردازيم؟ آيا بايد از ارثى كه به ما مى‌رسد، خمس و سهم امام را كم كنم؟ به خصوص از جهيزيۀ من؟</w:t>
      </w:r>
    </w:p>
    <w:p>
      <w:pPr>
        <w:pStyle w:val="BookText"/>
        <w:rPr/>
      </w:pPr>
      <w:r>
        <w:rPr>
          <w:rFonts w:ascii="IRNazanin" w:hAnsi="IRNazanin" w:eastAsia="IRNazanin"/>
          <w:color w:val="111111"/>
          <w:sz w:val="28"/>
          <w:sz w:val="28"/>
          <w:szCs w:val="28"/>
          <w:rtl w:val="true"/>
          <w:lang w:bidi="fa-IR"/>
        </w:rPr>
        <w:t>بسمه تعالى، اموال پدر و جهيزيه‌اى كه با مال پدر تهيه شده، اگر معلوم باشد كه متعلق خمس شده و نپرداخته‌اند، بايد خمس آن ادا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جهيزيه‌ام، جزء ارثى است كه به من مى‌رسد؟ اگر نيست، آيا بايد من جداگانه از ارث پدر جهيزيه ببرم؟ اگر هست، آن مقدار جهيزيه‌اى كه در زمان پدرم تهيه شده، جزء جهيزيۀ ارثى‌ام هست يا نه؟ آيا كادوها و هديه‌ها هم جزء آن هست يا نه؟ چرا كه مادرم از مخارج ماهانه و با پول ما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صغيرها و كبيرها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تهيه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و تكليف ما چگونه است؟</w:t>
      </w:r>
    </w:p>
    <w:p>
      <w:pPr>
        <w:pStyle w:val="BookText"/>
        <w:rPr/>
      </w:pPr>
      <w:r>
        <w:rPr>
          <w:rFonts w:ascii="IRNazanin" w:hAnsi="IRNazanin" w:eastAsia="IRNazanin"/>
          <w:color w:val="111111"/>
          <w:sz w:val="28"/>
          <w:sz w:val="28"/>
          <w:szCs w:val="28"/>
          <w:rtl w:val="true"/>
          <w:lang w:bidi="fa-IR"/>
        </w:rPr>
        <w:t>بسمه تعالى، جهيزيه را اگر به شما بخشيدند و تحويل گرفتيد، مختص به شما است و جزء ارث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كادو و هديه خمس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6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سهم ارثى همسر دوم با مسألۀ رجوع چه مى‌شود؟</w:t>
      </w:r>
    </w:p>
    <w:p>
      <w:pPr>
        <w:pStyle w:val="BookText"/>
        <w:rPr/>
      </w:pPr>
      <w:r>
        <w:rPr>
          <w:rFonts w:ascii="IRNazanin" w:hAnsi="IRNazanin" w:eastAsia="IRNazanin"/>
          <w:color w:val="111111"/>
          <w:sz w:val="28"/>
          <w:sz w:val="28"/>
          <w:szCs w:val="28"/>
          <w:rtl w:val="true"/>
          <w:lang w:bidi="fa-IR"/>
        </w:rPr>
        <w:t>بسمه تعالى، اگر طلاق، باطل بوده و يا بعد از طلاق صحيح، در عده رجوع شده، حق ارث طبق موازين شرع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 وسايل خانه چگونه است؟ آيا اين‌ها و آن‌هايى كه آنان دارند تقسيم مى‌شود؟</w:t>
      </w:r>
    </w:p>
    <w:p>
      <w:pPr>
        <w:pStyle w:val="BookText"/>
        <w:rPr/>
      </w:pPr>
      <w:r>
        <w:rPr>
          <w:rFonts w:ascii="IRNazanin" w:hAnsi="IRNazanin" w:eastAsia="IRNazanin"/>
          <w:color w:val="111111"/>
          <w:sz w:val="28"/>
          <w:sz w:val="28"/>
          <w:szCs w:val="28"/>
          <w:rtl w:val="true"/>
          <w:lang w:bidi="fa-IR"/>
        </w:rPr>
        <w:t>بسمه تعالى، هر چه تا زمان فوت پدر ملك او بوده، جزء تركه است و بين ورثه به ارث مى‌رسد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سهميه ارث دختر با پسر برابر است يا نه؟ همچنين ارث دختر صغير با پسر صغير يا بر عكس؟</w:t>
      </w:r>
    </w:p>
    <w:p>
      <w:pPr>
        <w:pStyle w:val="BookText"/>
        <w:rPr/>
      </w:pPr>
      <w:r>
        <w:rPr>
          <w:rFonts w:ascii="IRNazanin" w:hAnsi="IRNazanin" w:eastAsia="IRNazanin"/>
          <w:color w:val="111111"/>
          <w:sz w:val="28"/>
          <w:sz w:val="28"/>
          <w:szCs w:val="28"/>
          <w:rtl w:val="true"/>
          <w:lang w:bidi="fa-IR"/>
        </w:rPr>
        <w:t xml:space="preserve">بسمه تعالى، سهميه ارث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صغير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برابر سهميه دختر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پول موجود حج پدرم و مادرم را چطور مى‌شود رد كرد؟ يعنى مادرم چگونه مى‌تواند حج برود؟ آيا از ارثى كه به او مى‌رسد، به او رد شود؟</w:t>
      </w:r>
    </w:p>
    <w:p>
      <w:pPr>
        <w:pStyle w:val="BookText"/>
        <w:rPr/>
      </w:pPr>
      <w:r>
        <w:rPr>
          <w:rFonts w:ascii="IRNazanin" w:hAnsi="IRNazanin" w:eastAsia="IRNazanin"/>
          <w:color w:val="111111"/>
          <w:sz w:val="28"/>
          <w:sz w:val="28"/>
          <w:szCs w:val="28"/>
          <w:rtl w:val="true"/>
          <w:lang w:bidi="fa-IR"/>
        </w:rPr>
        <w:t>بسمه تعالى، پول موجود اگر به كسى بخشيده نشده، جزء تركه است و به تمام ورثه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 اگر مستطيعه است، بايد از مال خود حج به‌جا آورد و پدر هم اگر مستطيع واجب الحج بود، بايد از تركه براى او حج ميقاتى نايب بگيرند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سلامتى و سعادتمندى جناب‌عالى را در خدمت به اسلام و مسلمين از خداوند متعال خواستاريم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على عباد الله الصالحين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7925</w:t>
      </w:r>
      <w:r>
        <w:rPr>
          <w:rFonts w:eastAsia="IRNazanin" w:cs="IRNazanin"/>
          <w:color w:val="111111"/>
          <w:sz w:val="28"/>
          <w:szCs w:val="28"/>
          <w:rtl w:val="true"/>
          <w:lang w:bidi="fa-IR"/>
        </w:rPr>
        <w:t xml:space="preserve">] </w:t>
      </w:r>
      <w:r>
        <w:rPr>
          <w:rFonts w:eastAsia="IRNazanin" w:cs="IRNazanin"/>
          <w:color w:val="111111"/>
          <w:sz w:val="28"/>
          <w:szCs w:val="28"/>
          <w:lang w:bidi="fa-IR"/>
        </w:rPr>
        <w:t>4157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حضور محترم رهبر كبير انقلاب حضرت امام خمينى دام ظله العالى</w:t>
      </w:r>
    </w:p>
    <w:p>
      <w:pPr>
        <w:pStyle w:val="BookText"/>
        <w:rPr/>
      </w:pPr>
      <w:r>
        <w:rPr>
          <w:rFonts w:ascii="IRNazanin" w:hAnsi="IRNazanin" w:eastAsia="IRNazanin"/>
          <w:color w:val="111111"/>
          <w:sz w:val="28"/>
          <w:sz w:val="28"/>
          <w:szCs w:val="28"/>
          <w:rtl w:val="true"/>
          <w:lang w:bidi="fa-IR"/>
        </w:rPr>
        <w:t>اين‌جانب به علت مِهر مادرى كه داشتم، مقدارى زمين كه مَهر من بود به يكى از فرزندانم دادم، ولى در حال حاضر متوجه شده‌ام كه به ديگرى ظلم شده است؛ زيرا آن‌كه مورد لطف من قرار گرفته، امروز داراى دو باب خانه در حدود دو ميليون تومان، و يك قطعه زمين به مبلغ ششصد هزار تومان مى‌باشد، ولى فرزند ديگرم در اين شهر حتى يك متر زمين هم ندارد كه بتواند جاى مُهرى براى نماز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محضر آن حضرت استدعا دارم من را راهنمايى نماييد كه آيا مى‌توانم مقدارى از مهريه خود را به ديگر فرزندم برگردانم، كه در پيش خداوند مسئول نباشم؟</w:t>
      </w:r>
    </w:p>
    <w:p>
      <w:pPr>
        <w:sectPr>
          <w:footerReference w:type="default" r:id="rId6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زمين را پس از بخشيدن به فرزند، تسليم او نموديد، نمى‌توانيد برگرديد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7926</w:t>
      </w:r>
      <w:r>
        <w:rPr>
          <w:rFonts w:eastAsia="IRNazanin" w:cs="IRNazanin"/>
          <w:color w:val="111111"/>
          <w:sz w:val="28"/>
          <w:szCs w:val="28"/>
          <w:rtl w:val="true"/>
          <w:lang w:bidi="fa-IR"/>
        </w:rPr>
        <w:t xml:space="preserve">] </w:t>
      </w:r>
      <w:r>
        <w:rPr>
          <w:rFonts w:eastAsia="IRNazanin" w:cs="IRNazanin"/>
          <w:color w:val="111111"/>
          <w:sz w:val="28"/>
          <w:szCs w:val="28"/>
          <w:lang w:bidi="fa-IR"/>
        </w:rPr>
        <w:t>4158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شخصى با دريافت مبلغ كمترى از رباخوار بابت بهره پرداختى، رضايت داده است، آيا مى‌تواند مجدداً معادل بهره پرداختى، مطالبه و شكايت نمايد يا خير؟</w:t>
      </w:r>
    </w:p>
    <w:p>
      <w:pPr>
        <w:pStyle w:val="BookText"/>
        <w:rPr/>
      </w:pPr>
      <w:r>
        <w:rPr>
          <w:rFonts w:ascii="Amiri" w:hAnsi="Amiri" w:eastAsia="Amiri" w:cs="Amiri"/>
          <w:color w:val="111111"/>
          <w:sz w:val="28"/>
          <w:sz w:val="28"/>
          <w:szCs w:val="28"/>
          <w:rtl w:val="true"/>
          <w:lang w:bidi="ar-SA"/>
        </w:rPr>
        <w:t>بسمه تعالى، بعد از ابراء ذمۀ مديون يا مصالحه، حق رجوع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7927</w:t>
      </w:r>
      <w:r>
        <w:rPr>
          <w:rFonts w:eastAsia="IRNazanin" w:cs="IRNazanin"/>
          <w:color w:val="111111"/>
          <w:sz w:val="28"/>
          <w:szCs w:val="28"/>
          <w:rtl w:val="true"/>
          <w:lang w:bidi="fa-IR"/>
        </w:rPr>
        <w:t xml:space="preserve">] </w:t>
      </w:r>
      <w:r>
        <w:rPr>
          <w:rFonts w:eastAsia="IRNazanin" w:cs="IRNazanin"/>
          <w:color w:val="111111"/>
          <w:sz w:val="28"/>
          <w:szCs w:val="28"/>
          <w:lang w:bidi="fa-IR"/>
        </w:rPr>
        <w:t>4159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 xml:space="preserve">پس از عرض سلام و آرزوى سلامتى همۀ برادرانى كه در راه اسلام خالصانه كار مى‌كنند، از خداوند يكتا مسئلت داريم كه طول عمر امام عزيز ما را به طولانى آفتاب بگرداند و تا انقلاب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نگهدار او باشد خواستم سؤالى از دفتر محترم امام كرده باشم و آن اين‌كه در روستاهاى ما سنّت است كه وقتى عروسى مى‌كنند براى فرزندانشان مقدارى پول مردم براى صاحب عروسى مى‌دهند مثلاً مبلغ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كمتر يا بيشتر، اين كار باعث مى‌شود كه يك نفر هم بتواند از لحاظ مادى چيزى داشته باشد كه بتواند عروسى بكند و آن پولى را كه مردم براى صاحب عروسى مى‌پردازند آن شخصى كه پول را دريافت مى‌كند بهتر بگويم صاحب عروسى آن پولى را كه برايش پرداخت نموده‌اند عروسى يك نفر ديگر شد كه مثلاً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برايش داده يا كمى بيشتر مى‌پردازند خواستم نظر امام را در اين باره بفرماييد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مانع ندارد و به هر نحو متعارف است عمل نمايند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7928</w:t>
      </w:r>
      <w:r>
        <w:rPr>
          <w:rFonts w:eastAsia="IRNazanin" w:cs="IRNazanin"/>
          <w:color w:val="111111"/>
          <w:sz w:val="28"/>
          <w:szCs w:val="28"/>
          <w:rtl w:val="true"/>
          <w:lang w:bidi="fa-IR"/>
        </w:rPr>
        <w:t xml:space="preserve">]  </w:t>
      </w:r>
      <w:r>
        <w:rPr>
          <w:rFonts w:eastAsia="IRNazanin" w:cs="IRNazanin"/>
          <w:color w:val="111111"/>
          <w:sz w:val="28"/>
          <w:szCs w:val="28"/>
          <w:lang w:bidi="fa-IR"/>
        </w:rPr>
        <w:t>5931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هدايايى كه بستگان شوهر به عنوان كرايه زبان به زن مى‌دهند، هبۀ معوّضه مى‌باشد يا خير؟</w:t>
      </w:r>
    </w:p>
    <w:p>
      <w:pPr>
        <w:sectPr>
          <w:footerReference w:type="default" r:id="rId6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هبۀ غير معوّضه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7929</w:t>
      </w:r>
      <w:r>
        <w:rPr>
          <w:rFonts w:eastAsia="IRNazanin" w:cs="IRNazanin"/>
          <w:color w:val="111111"/>
          <w:sz w:val="28"/>
          <w:szCs w:val="28"/>
          <w:rtl w:val="true"/>
          <w:lang w:bidi="fa-IR"/>
        </w:rPr>
        <w:t xml:space="preserve">] </w:t>
      </w:r>
      <w:r>
        <w:rPr>
          <w:rFonts w:eastAsia="IRNazanin" w:cs="IRNazanin"/>
          <w:color w:val="111111"/>
          <w:sz w:val="28"/>
          <w:szCs w:val="28"/>
          <w:lang w:bidi="fa-IR"/>
        </w:rPr>
        <w:t>4160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زعيم عالى‌قدر و مجاهد اكبر، حضرت آيت الله العظمى امام خمينى، دام ظله العالى</w:t>
      </w:r>
    </w:p>
    <w:p>
      <w:pPr>
        <w:pStyle w:val="BookText"/>
        <w:rPr/>
      </w:pPr>
      <w:r>
        <w:rPr>
          <w:rFonts w:ascii="IRNazanin" w:hAnsi="IRNazanin" w:eastAsia="IRNazanin"/>
          <w:color w:val="111111"/>
          <w:sz w:val="28"/>
          <w:sz w:val="28"/>
          <w:szCs w:val="28"/>
          <w:rtl w:val="true"/>
          <w:lang w:bidi="fa-IR"/>
        </w:rPr>
        <w:t>شخصى به ديگرى هبۀ معاوضه نمود، و در همان مجلس موهوبٌ له اين شروط را نوشت كه واهب تا زندگى مى‌كند مى‌تواند از موهوبٌ به استفاده و صرف نمايد يا براى معيشت واهب مقدار معينى چيزى به او بدهد، ولى موهوبٌ له به آن شروط عمل نكرد؛ آيا اين هبه صحيح است يا نه؟</w:t>
      </w:r>
    </w:p>
    <w:p>
      <w:pPr>
        <w:pStyle w:val="BookText"/>
        <w:rPr/>
      </w:pPr>
      <w:r>
        <w:rPr>
          <w:rFonts w:ascii="Amiri" w:hAnsi="Amiri" w:eastAsia="Amiri" w:cs="Amiri"/>
          <w:color w:val="111111"/>
          <w:sz w:val="28"/>
          <w:sz w:val="28"/>
          <w:szCs w:val="28"/>
          <w:rtl w:val="true"/>
          <w:lang w:bidi="ar-SA"/>
        </w:rPr>
        <w:t>بسمه تعالى، هبه صحيح است و تخلف شرط موجب خيار فسخ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7930</w:t>
      </w:r>
      <w:r>
        <w:rPr>
          <w:rFonts w:eastAsia="IRNazanin" w:cs="IRNazanin"/>
          <w:color w:val="111111"/>
          <w:sz w:val="28"/>
          <w:szCs w:val="28"/>
          <w:rtl w:val="true"/>
          <w:lang w:bidi="fa-IR"/>
        </w:rPr>
        <w:t xml:space="preserve">] </w:t>
      </w:r>
      <w:r>
        <w:rPr>
          <w:rFonts w:eastAsia="IRNazanin" w:cs="IRNazanin"/>
          <w:color w:val="111111"/>
          <w:sz w:val="28"/>
          <w:szCs w:val="28"/>
          <w:lang w:bidi="fa-IR"/>
        </w:rPr>
        <w:t>4161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حضرت حجت الاسلام والمسلمين آيت الله العظمى المجاهد الاكبر الامام خمينى دام ظله</w:t>
      </w:r>
    </w:p>
    <w:p>
      <w:pPr>
        <w:pStyle w:val="BookText"/>
        <w:rPr/>
      </w:pPr>
      <w:r>
        <w:rPr>
          <w:rFonts w:ascii="IRNazanin" w:hAnsi="IRNazanin" w:eastAsia="IRNazanin"/>
          <w:color w:val="111111"/>
          <w:sz w:val="28"/>
          <w:sz w:val="28"/>
          <w:szCs w:val="28"/>
          <w:rtl w:val="true"/>
          <w:lang w:bidi="fa-IR"/>
        </w:rPr>
        <w:t>زيد دو پسر و دو دختر داشت، در حيات خود تمام مايملك خود را در بين اولاد تقسيم و تمليك اولاد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مضى سه سال يكى از پسرها مى‌گويد كه يك قطعه زمين ملك طلق من بوده است؛ چون كه فلان كس به من هبه نمود و وجه سكوت من در وقت تقسيم نمودن پدر خوف از محروم شدن از ميراث پدر بوده است؛ اگر اين دعواى پسر به اقرار پدر و باقى اولاد يا به بينه شرعى ثابت شود مى‌تواند آن قطعه را بردارد يا خير؟ و بر فرض مالك شدن اين پسر بر اين قطعه آيا بر كسى كه كسر واقع شده مى‌تواند از باقى اولاد زيد طلب جبران كند يا خير؟ بيان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عليكم و رحمة الله وبركاته</w:t>
      </w:r>
    </w:p>
    <w:p>
      <w:pPr>
        <w:sectPr>
          <w:footerReference w:type="default" r:id="rId6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پدر به هر يك از اولاد در حال حيات هبه نموده و به قبض آن‌ها داده است هيچ يك بر ديگرى حقى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7931</w:t>
      </w:r>
      <w:r>
        <w:rPr>
          <w:rFonts w:eastAsia="IRNazanin" w:cs="IRNazanin"/>
          <w:color w:val="111111"/>
          <w:sz w:val="28"/>
          <w:szCs w:val="28"/>
          <w:rtl w:val="true"/>
          <w:lang w:bidi="fa-IR"/>
        </w:rPr>
        <w:t xml:space="preserve">] </w:t>
      </w:r>
      <w:r>
        <w:rPr>
          <w:rFonts w:eastAsia="IRNazanin" w:cs="IRNazanin"/>
          <w:color w:val="111111"/>
          <w:sz w:val="28"/>
          <w:szCs w:val="28"/>
          <w:lang w:bidi="fa-IR"/>
        </w:rPr>
        <w:t>4162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حضرت آيت الله العظمى امام خمينى، دام ظله</w:t>
      </w:r>
    </w:p>
    <w:p>
      <w:pPr>
        <w:pStyle w:val="BookText"/>
        <w:rPr/>
      </w:pPr>
      <w:r>
        <w:rPr>
          <w:rFonts w:ascii="IRNazanin" w:hAnsi="IRNazanin" w:eastAsia="IRNazanin"/>
          <w:color w:val="111111"/>
          <w:sz w:val="28"/>
          <w:sz w:val="28"/>
          <w:szCs w:val="28"/>
          <w:rtl w:val="true"/>
          <w:lang w:bidi="fa-IR"/>
        </w:rPr>
        <w:t xml:space="preserve">شخصى قبل از اين‌كه مريض شود، يك باب منزل شخصى خودش را به نوه‌اش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پدر يتيم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بخشيده و به يكى از روحانيون دو مرتبه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كاغذى درست كن تا به امضاى معتمدين محل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روحانى سستى به خرج داده و اقدامى در اين زمينه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حدود دو سال كه از اين گفت‌وگو گذشته، آن شخص به مرگ ناگهانى فوت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حكم الله را بيان نماييد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p>
    <w:p>
      <w:pPr>
        <w:pStyle w:val="BookText"/>
        <w:rPr/>
      </w:pPr>
      <w:r>
        <w:rPr>
          <w:rFonts w:ascii="IRNazanin" w:hAnsi="IRNazanin" w:eastAsia="IRNazanin"/>
          <w:color w:val="111111"/>
          <w:sz w:val="28"/>
          <w:sz w:val="28"/>
          <w:szCs w:val="28"/>
          <w:rtl w:val="true"/>
          <w:lang w:bidi="fa-IR"/>
        </w:rPr>
        <w:t>بسمه تعالى، اگر شرعاً ثابت است كه منزل را در حياتش به نوۀ خود بخشيده و تحويل او هم داده است، ملك نوه شده و ورثه در آن حقّى ندارند و اگر اختلافى دارند، بايد در محكمۀ شرعيه حل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7932</w:t>
      </w:r>
      <w:r>
        <w:rPr>
          <w:rFonts w:eastAsia="IRNazanin" w:cs="IRNazanin"/>
          <w:color w:val="111111"/>
          <w:sz w:val="28"/>
          <w:szCs w:val="28"/>
          <w:rtl w:val="true"/>
          <w:lang w:bidi="fa-IR"/>
        </w:rPr>
        <w:t xml:space="preserve">] </w:t>
      </w:r>
      <w:r>
        <w:rPr>
          <w:rFonts w:eastAsia="IRNazanin" w:cs="IRNazanin"/>
          <w:color w:val="111111"/>
          <w:sz w:val="28"/>
          <w:szCs w:val="28"/>
          <w:lang w:bidi="fa-IR"/>
        </w:rPr>
        <w:t>4163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مبارك اميد مستضعفان، امام امت، خمينى بت‌شكن، با عرض سلام و آرزوى سلامتى و طول عمر براى شما و آرزوى پيروزى رزمندگان اسلام در جبهه‌هاى نبرد حق عليه باطل، مشكلى از لحاظ شرعى داريم و استدعاى جوابى جهت آن، از حضور شما هستيم</w:t>
      </w:r>
      <w:r>
        <w:rPr>
          <w:rFonts w:eastAsia="IRNazanin" w:cs="IRNazanin"/>
          <w:color w:val="111111"/>
          <w:sz w:val="28"/>
          <w:szCs w:val="28"/>
          <w:rtl w:val="true"/>
          <w:lang w:bidi="fa-IR"/>
        </w:rPr>
        <w:t>.</w:t>
      </w:r>
    </w:p>
    <w:p>
      <w:pPr>
        <w:sectPr>
          <w:footerReference w:type="default" r:id="rId6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اين‌جانب پسر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ساله‌اى هستم كه با دو برادر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و 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خواهر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مادر و يك پدربزرگ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جمعاً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مى‌باشيم در خانه‌اى زندگى مى‌كنيم و پدرمان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فوت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خانه كلاًّ به اسم پدر بزرگمان است و تقريباً تمام عمرش را با پدر و مادرم و اكنون با ما زندگى مى‌كند و حالا كه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كه مريض و بسترى است، تمام زحماتش را مادر من متحمل </w:t>
      </w:r>
    </w:p>
    <w:p>
      <w:pPr>
        <w:pStyle w:val="BookText"/>
        <w:rPr/>
      </w:pPr>
      <w:r>
        <w:rPr>
          <w:rFonts w:ascii="IRNazanin" w:hAnsi="IRNazanin" w:eastAsia="IRNazanin"/>
          <w:color w:val="111111"/>
          <w:sz w:val="28"/>
          <w:sz w:val="28"/>
          <w:szCs w:val="28"/>
          <w:rtl w:val="true"/>
          <w:lang w:bidi="fa-IR"/>
        </w:rPr>
        <w:t>شده و تمام مخارج وى با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يك عمو و يك عمه نيز داريم كه عمويمان در تهران زندگى مى‌كند و داراى پسر و نوه و زندگى مرفهى است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كه از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شده و در عرض اين مدت تنها دو بار به خانۀ ما آمده و اصلاً پدرش را فراموش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عمه‌مان هم در شهر ديگرى زندگى مى‌كند و شوهرش هم در گمرك مى‌باشد و آن‌ها هم بسيار مرفه و پولدار هستند و داراى دامادى ثروتمند نيز هستند و روى‌هم‌رفته زندگى خوبى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شرايط ما نيز به صورتى است كه وقت سر و سامان گرفتن هر پنج نفرمان است، در حالى كه غير از مغازۀ كوچكى كه سه نفر برادر در آن كار مى‌كنيم، دارايى ديگرى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پدر بزرگمان صحبت كرديم و با توافق خودش و صلاح‌ديد چند تن از آشنايان، قرار بر اين شد كه ايشان در قبال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زحمتى كه مادرمان برايش كشيده و به خصوص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اخير را كه خانه‌نشين مى‌باشد، اين منزل را به مادرمان بدهد تا بعد از مادرمان، اين خانه به پنج نفر ما تعلق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لحاظ قانونى و محضرى هم تمام بدهى‌ها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ماليات و عوارض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پرداخت كرده‌ايم و از آن بابت هم مشكلى نداريم و به لحاظ شرط عمده قرار شده است كه اين خانه را به مادرمان ببخشد و تا آخر عمرش از او مراقبت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مشكل ما كه استدعاى جوابى سريع و كامل و مثبت بودن جواب را از شما داريم، اين است كه آيا از لحاظ شرعى هم اين راه مانعى ندارد؟ و اگر از اين خانه چيزى به پسر و دخترش نرسد، ايرادى بر اين كار كه تقريباً تعيين سرنوشت ما است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متشكرم، خدا حافظ شما و سربازان اسلام و امت اسلام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خداوند به شهداى راه اسلام و رزمندگان و با سلام به امام خمينى</w:t>
      </w:r>
    </w:p>
    <w:p>
      <w:pPr>
        <w:sectPr>
          <w:footerReference w:type="default" r:id="rId6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شخص، در حال حيات خود، مال خودش را به هركس بخواهد مى‌تواند ببخشد و اگر به كسى بخشيد و تحويل او داد، ملك او مى‌شود و بعد از فوت موهوب له، به ورثه او مى‌رسد و ديگران حق ندارند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7933</w:t>
      </w:r>
      <w:r>
        <w:rPr>
          <w:rFonts w:eastAsia="IRNazanin" w:cs="IRNazanin"/>
          <w:color w:val="111111"/>
          <w:sz w:val="28"/>
          <w:szCs w:val="28"/>
          <w:rtl w:val="true"/>
          <w:lang w:bidi="fa-IR"/>
        </w:rPr>
        <w:t xml:space="preserve">] </w:t>
      </w:r>
      <w:r>
        <w:rPr>
          <w:rFonts w:eastAsia="IRNazanin" w:cs="IRNazanin"/>
          <w:color w:val="111111"/>
          <w:sz w:val="28"/>
          <w:szCs w:val="28"/>
          <w:lang w:bidi="fa-IR"/>
        </w:rPr>
        <w:t>4164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أقدس أمجد عالى مستطاب مدّ ظله العالى رهبر انقلاب و بنيان‌گذار جمهورى اسلامى ايران امام خمينى</w:t>
      </w:r>
    </w:p>
    <w:p>
      <w:pPr>
        <w:pStyle w:val="BookText"/>
        <w:rPr/>
      </w:pPr>
      <w:r>
        <w:rPr>
          <w:rFonts w:ascii="IRNazanin" w:hAnsi="IRNazanin" w:eastAsia="IRNazanin"/>
          <w:color w:val="111111"/>
          <w:sz w:val="28"/>
          <w:sz w:val="28"/>
          <w:szCs w:val="28"/>
          <w:rtl w:val="true"/>
          <w:lang w:bidi="fa-IR"/>
        </w:rPr>
        <w:t xml:space="preserve">محترماً پس از عرض سلام به استحضار مى‌رساند آيا پدرى مى‌تواند با دارا بودن پنج پسر و نه دختر تمام ملك خود را با عدم رضايت فرزندان ديگرش به يكى از پسرهايش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زمين‌هاى مزروعى و خانه و تشكيلات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ببخشد يا خير؟ والسلام عليكم ورحمة الله وبركاته</w:t>
      </w:r>
    </w:p>
    <w:p>
      <w:pPr>
        <w:pStyle w:val="BookText"/>
        <w:rPr/>
      </w:pPr>
      <w:r>
        <w:rPr>
          <w:rFonts w:ascii="IRNazanin" w:hAnsi="IRNazanin" w:eastAsia="IRNazanin"/>
          <w:color w:val="111111"/>
          <w:sz w:val="28"/>
          <w:sz w:val="28"/>
          <w:szCs w:val="28"/>
          <w:rtl w:val="true"/>
          <w:lang w:bidi="fa-IR"/>
        </w:rPr>
        <w:t>بسمه تعالى، پدر مى‌تواند قسمتى يا تمام اموال خود را به بعض فرزندان خود ببخشد اگر چه مكروه است و چنانچه موجب فساد و فتنه باشد بايد اجتناب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7934</w:t>
      </w:r>
      <w:r>
        <w:rPr>
          <w:rFonts w:eastAsia="IRNazanin" w:cs="IRNazanin"/>
          <w:color w:val="111111"/>
          <w:sz w:val="28"/>
          <w:szCs w:val="28"/>
          <w:rtl w:val="true"/>
          <w:lang w:bidi="fa-IR"/>
        </w:rPr>
        <w:t xml:space="preserve">]  </w:t>
      </w:r>
      <w:r>
        <w:rPr>
          <w:rFonts w:eastAsia="IRNazanin" w:cs="IRNazanin"/>
          <w:color w:val="111111"/>
          <w:sz w:val="28"/>
          <w:szCs w:val="28"/>
          <w:lang w:bidi="fa-IR"/>
        </w:rPr>
        <w:t>4704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چيزى را براى غير ورثه وصيت كرد و موصى له آن چيز را دوباره به ورثه بخشيد و برگردانيد آيا بايد على السويه تقسيم شود يا للذكر مثل حظّ الاُنثيين؟</w:t>
      </w:r>
    </w:p>
    <w:p>
      <w:pPr>
        <w:pStyle w:val="BookText"/>
        <w:rPr/>
      </w:pPr>
      <w:r>
        <w:rPr>
          <w:rFonts w:ascii="IRNazanin" w:hAnsi="IRNazanin" w:eastAsia="IRNazanin"/>
          <w:color w:val="111111"/>
          <w:sz w:val="28"/>
          <w:sz w:val="28"/>
          <w:szCs w:val="28"/>
          <w:rtl w:val="true"/>
          <w:lang w:bidi="fa-IR"/>
        </w:rPr>
        <w:t>بسمه تعالى، اگر به ميت برگردانده حكم بقيۀ تركه را دارد و اگر به ورثه بخشيده تابع نحوۀ بخشش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7935</w:t>
      </w:r>
      <w:r>
        <w:rPr>
          <w:rFonts w:eastAsia="IRNazanin" w:cs="IRNazanin"/>
          <w:color w:val="111111"/>
          <w:sz w:val="28"/>
          <w:szCs w:val="28"/>
          <w:rtl w:val="true"/>
          <w:lang w:bidi="fa-IR"/>
        </w:rPr>
        <w:t xml:space="preserve">] </w:t>
      </w:r>
      <w:r>
        <w:rPr>
          <w:rFonts w:eastAsia="IRNazanin" w:cs="IRNazanin"/>
          <w:color w:val="111111"/>
          <w:sz w:val="28"/>
          <w:szCs w:val="28"/>
          <w:lang w:bidi="fa-IR"/>
        </w:rPr>
        <w:t>4165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امام خمينى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فرزندى كه تحت تكفّل پدرش مى‌باشد، آيا مى‌تواند از پولى كه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ماهيانه به او مى‌دهد، بدون اجازۀ او از اين پول بردارد و به فقرا بدهد يا خير؟</w:t>
      </w:r>
    </w:p>
    <w:p>
      <w:pPr>
        <w:pStyle w:val="BookText"/>
        <w:rPr/>
      </w:pPr>
      <w:r>
        <w:rPr>
          <w:rFonts w:ascii="Amiri" w:hAnsi="Amiri" w:eastAsia="Amiri" w:cs="Amiri"/>
          <w:color w:val="111111"/>
          <w:sz w:val="28"/>
          <w:sz w:val="28"/>
          <w:szCs w:val="28"/>
          <w:rtl w:val="true"/>
          <w:lang w:bidi="ar-SA"/>
        </w:rPr>
        <w:t>بسمه تعالى، با رضايت آنان مانع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اگر صداى زن نامحرمى را مرد نامحرمى بشنود اشكال دارد يا خير؟</w:t>
      </w:r>
    </w:p>
    <w:p>
      <w:pPr>
        <w:sectPr>
          <w:footerReference w:type="default" r:id="rId6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در صورت نبود مفسده اشكال ندارد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به كتاب، خمس تعلق مى‌گيرد؟</w:t>
      </w:r>
    </w:p>
    <w:p>
      <w:pPr>
        <w:pStyle w:val="BookText"/>
        <w:rPr/>
      </w:pPr>
      <w:r>
        <w:rPr>
          <w:rFonts w:ascii="IRNazanin" w:hAnsi="IRNazanin" w:eastAsia="IRNazanin"/>
          <w:color w:val="111111"/>
          <w:sz w:val="28"/>
          <w:sz w:val="28"/>
          <w:szCs w:val="28"/>
          <w:rtl w:val="true"/>
          <w:lang w:bidi="fa-IR"/>
        </w:rPr>
        <w:t>بسمه تعالى، به مقدار شؤون خمس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ريش زدن صورت مردى از ته، چه صورت دارد؟</w:t>
      </w:r>
    </w:p>
    <w:p>
      <w:pPr>
        <w:pStyle w:val="BookText"/>
        <w:rPr/>
      </w:pPr>
      <w:r>
        <w:rPr>
          <w:rFonts w:ascii="Amiri" w:hAnsi="Amiri" w:eastAsia="Amiri" w:cs="Amiri"/>
          <w:color w:val="111111"/>
          <w:sz w:val="28"/>
          <w:sz w:val="28"/>
          <w:szCs w:val="28"/>
          <w:rtl w:val="true"/>
          <w:lang w:bidi="ar-SA"/>
        </w:rPr>
        <w:t>بسمه تعالى، به احتياط واجب نبايد بتراشند يا به طورى كوتاه كنند كه مثل تراشيدن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7936</w:t>
      </w:r>
      <w:r>
        <w:rPr>
          <w:rFonts w:eastAsia="IRNazanin" w:cs="IRNazanin"/>
          <w:color w:val="111111"/>
          <w:sz w:val="28"/>
          <w:szCs w:val="28"/>
          <w:rtl w:val="true"/>
          <w:lang w:bidi="fa-IR"/>
        </w:rPr>
        <w:t xml:space="preserve">] </w:t>
      </w:r>
      <w:r>
        <w:rPr>
          <w:rFonts w:eastAsia="IRNazanin" w:cs="IRNazanin"/>
          <w:color w:val="111111"/>
          <w:sz w:val="28"/>
          <w:szCs w:val="28"/>
          <w:lang w:bidi="fa-IR"/>
        </w:rPr>
        <w:t>4166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Amiri" w:hAnsi="Amiri" w:eastAsia="Amiri" w:cs="Amiri"/>
          <w:color w:val="111111"/>
          <w:sz w:val="28"/>
          <w:sz w:val="28"/>
          <w:szCs w:val="28"/>
          <w:rtl w:val="true"/>
          <w:lang w:bidi="ar-SA"/>
        </w:rPr>
        <w:t>خدمت حضرت آيت الله العظمى امام خمينى، دام ظله العالى</w:t>
      </w:r>
    </w:p>
    <w:p>
      <w:pPr>
        <w:pStyle w:val="BookText"/>
        <w:rPr/>
      </w:pPr>
      <w:r>
        <w:rPr>
          <w:rFonts w:ascii="IRNazanin" w:hAnsi="IRNazanin" w:eastAsia="IRNazanin"/>
          <w:color w:val="111111"/>
          <w:sz w:val="28"/>
          <w:sz w:val="28"/>
          <w:szCs w:val="28"/>
          <w:rtl w:val="true"/>
          <w:lang w:bidi="fa-IR"/>
        </w:rPr>
        <w:t>محترماً معروض مى‌دارد كه بعد از وقوع زلزلۀ قزوين كه منجر به خراب شدن منازل گشت، خانه‌هايى از طرف دولت ساخته شد و به اهالى آن محل واگذار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اين‌كه افرادى مى‌توانستند از منازل جديدالاحداث استفاده كنند كه از يك نفر بيشتر باشند به اين‌كه متأهل بوده يا چند برادر يا برادر و خواهر يا به اتفاق اولاد يا مادر و فرزند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قبالۀ آن عمارت را به نام بزرگ آن خانوار و يا سرپرست آن‌ها صادر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آيا عمارت متعلق به فردى است كه قباله به نام وى صادر شده است و مثلاً زوجه‌اش فقط حق سكنا دارد يا مالك نصف عمارت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صورتى كه آن دو نفر زن و شوهر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چنانچه يك عمارت به پدر و اولادش داده باشند و قباله به نام پدر باشد، آيا عمارت مال پدر است يا اين‌كه اولاد هم با پدر شريك مى‌باشند؟ مستدعى است، حكم شرعى هر طور است بيان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ملك از كسى است كه دولت آن را به او تمليك نموده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7937</w:t>
      </w:r>
      <w:r>
        <w:rPr>
          <w:rFonts w:eastAsia="IRNazanin" w:cs="IRNazanin"/>
          <w:color w:val="111111"/>
          <w:sz w:val="28"/>
          <w:szCs w:val="28"/>
          <w:rtl w:val="true"/>
          <w:lang w:bidi="fa-IR"/>
        </w:rPr>
        <w:t xml:space="preserve">]  </w:t>
      </w:r>
      <w:r>
        <w:rPr>
          <w:rFonts w:eastAsia="IRNazanin" w:cs="IRNazanin"/>
          <w:color w:val="111111"/>
          <w:sz w:val="28"/>
          <w:szCs w:val="28"/>
          <w:lang w:bidi="fa-IR"/>
        </w:rPr>
        <w:t>1540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پدر پولى به فرزندان خود مى‌بخشد براى خودشان و راضى نباشد كه به حساب جنگ‌زدگان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بگذارند چه صورتى دارد؟</w:t>
      </w:r>
    </w:p>
    <w:p>
      <w:pPr>
        <w:sectPr>
          <w:footerReference w:type="default" r:id="rId6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فرزند بالغ باشد پولى كه به او بخشيده شده و به قبض او درآمده اختيارش با خود فرزند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7938</w:t>
      </w:r>
      <w:r>
        <w:rPr>
          <w:rFonts w:eastAsia="IRNazanin" w:cs="IRNazanin"/>
          <w:color w:val="111111"/>
          <w:sz w:val="28"/>
          <w:szCs w:val="28"/>
          <w:rtl w:val="true"/>
          <w:lang w:bidi="fa-IR"/>
        </w:rPr>
        <w:t xml:space="preserve">] </w:t>
      </w:r>
      <w:r>
        <w:rPr>
          <w:rFonts w:eastAsia="IRNazanin" w:cs="IRNazanin"/>
          <w:color w:val="111111"/>
          <w:sz w:val="28"/>
          <w:szCs w:val="28"/>
          <w:lang w:bidi="fa-IR"/>
        </w:rPr>
        <w:t>1710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پول جيبى‌اى كه پدر به فرزند مى‌دهد رضايت او از طرز خرج كردن فرزند نيز در آن شرط است يا 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اين‌كه طرز خرج كردن غير اسلامى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پول را به فرزند بخشيده باشد در خرج كردن آن در راه حلال آزاد است ولى سعى نمايد در رضايت پدر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7939</w:t>
      </w:r>
      <w:r>
        <w:rPr>
          <w:rFonts w:eastAsia="IRNazanin" w:cs="IRNazanin"/>
          <w:color w:val="111111"/>
          <w:sz w:val="28"/>
          <w:szCs w:val="28"/>
          <w:rtl w:val="true"/>
          <w:lang w:bidi="fa-IR"/>
        </w:rPr>
        <w:t xml:space="preserve">]  </w:t>
      </w:r>
      <w:r>
        <w:rPr>
          <w:rFonts w:eastAsia="IRNazanin" w:cs="IRNazanin"/>
          <w:color w:val="111111"/>
          <w:sz w:val="28"/>
          <w:szCs w:val="28"/>
          <w:lang w:bidi="fa-IR"/>
        </w:rPr>
        <w:t>2689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كسى كه اصل مالش اشكال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ترتيب كه يا از كسب حرام به دست آمده يا ارثى است كه مساوات شرعى در آن رعايت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هديه‌اى به انسان بدهد، چگونه مى‌شود آن را مصرف كرد؟</w:t>
      </w:r>
    </w:p>
    <w:p>
      <w:pPr>
        <w:pStyle w:val="BookText"/>
        <w:rPr/>
      </w:pPr>
      <w:r>
        <w:rPr>
          <w:rFonts w:ascii="IRNazanin" w:hAnsi="IRNazanin" w:eastAsia="IRNazanin"/>
          <w:color w:val="111111"/>
          <w:sz w:val="28"/>
          <w:sz w:val="28"/>
          <w:szCs w:val="28"/>
          <w:rtl w:val="true"/>
          <w:lang w:bidi="fa-IR"/>
        </w:rPr>
        <w:t>بسمه تعالى، اگر يقين به بودن مال حرام در آنچه هديه داده شده نباشد، مصرف آن جايز و بلامانع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7940</w:t>
      </w:r>
      <w:r>
        <w:rPr>
          <w:rFonts w:eastAsia="IRNazanin" w:cs="IRNazanin"/>
          <w:color w:val="111111"/>
          <w:sz w:val="28"/>
          <w:szCs w:val="28"/>
          <w:rtl w:val="true"/>
          <w:lang w:bidi="fa-IR"/>
        </w:rPr>
        <w:t xml:space="preserve">] </w:t>
      </w:r>
      <w:r>
        <w:rPr>
          <w:rFonts w:eastAsia="IRNazanin" w:cs="IRNazanin"/>
          <w:color w:val="111111"/>
          <w:sz w:val="28"/>
          <w:szCs w:val="28"/>
          <w:lang w:bidi="fa-IR"/>
        </w:rPr>
        <w:t>4167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امام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دخترى هستم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مسأله در رابطه با بخشش براى من پيش آمده كه مى‌خواستم از شما سؤال كنم؛ البته مى‌دانم كه وقت شما بسيار كم و باارزش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چند سال پيش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تقريباً حدود يك‌سال و نيم قبل از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مقدارى از طلاهايى را كه از پدرم هديه گرفته بودم، فروختم و پولش را در راه خدا دادم البته از اين مسأله نه پدرم و نه مادرم مطلع نبودند؛ تا امسال كه خواستم بقيۀ طلاهايم را براى كمك به دولت بدهم، به مادرم كه گفتم، گفت كه بايد با اجازۀ پدرت باشد و البته كه پدرم راضى به اين كار نبود</w:t>
      </w:r>
      <w:r>
        <w:rPr>
          <w:rFonts w:eastAsia="IRNazanin" w:cs="IRNazanin"/>
          <w:color w:val="111111"/>
          <w:sz w:val="28"/>
          <w:szCs w:val="28"/>
          <w:rtl w:val="true"/>
          <w:lang w:bidi="fa-IR"/>
        </w:rPr>
        <w:t>.</w:t>
      </w:r>
    </w:p>
    <w:p>
      <w:pPr>
        <w:sectPr>
          <w:footerReference w:type="default" r:id="rId6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من مى‌خواستم ببينم تكليفم نسبت به طلاهايى كه قبلاً داده‌ام چگونه است؟ چون در آن زمان من نمى‌دانستم كه اجازۀ پدرم لازم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ثانياً، آيا واقعاً از لحاظ شرعى اجازۀ پدرم لازم است يا نه و من مى‌توانم طلاهايم را به دولت بدهم يا نه با توجه به راضى نبودن پدرم؟</w:t>
      </w:r>
    </w:p>
    <w:p>
      <w:pPr>
        <w:pStyle w:val="BookText"/>
        <w:rPr/>
      </w:pPr>
      <w:r>
        <w:rPr>
          <w:rFonts w:ascii="IRNazanin" w:hAnsi="IRNazanin" w:eastAsia="IRNazanin"/>
          <w:color w:val="111111"/>
          <w:sz w:val="28"/>
          <w:sz w:val="28"/>
          <w:szCs w:val="28"/>
          <w:rtl w:val="true"/>
          <w:lang w:bidi="fa-IR"/>
        </w:rPr>
        <w:t>در ضمن من مسأله اول را نمى‌توانم به هيچ وجه به پدر و مادرم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خواهش مى‌كنم كه مرا از لحاظ شرع در اين مسأله يارى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كه جواب مرا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اين‌كه مزاحم وقت باارزش شما هم شدم معذرت مى‌خواهم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رابطه با ازدواج با معلولين آيا بدون اجازۀ پدر امكان‌پذير است يا نه؟</w:t>
      </w:r>
    </w:p>
    <w:p>
      <w:pPr>
        <w:pStyle w:val="BookText"/>
        <w:rPr/>
      </w:pPr>
      <w:r>
        <w:rPr>
          <w:rFonts w:ascii="IRNazanin" w:hAnsi="IRNazanin" w:eastAsia="IRNazanin"/>
          <w:color w:val="111111"/>
          <w:sz w:val="28"/>
          <w:sz w:val="28"/>
          <w:szCs w:val="28"/>
          <w:rtl w:val="true"/>
          <w:lang w:bidi="fa-IR"/>
        </w:rPr>
        <w:t>ان شاء الله خدا شما را براى ما نگهدارد و تا ظهور حضرت مهدى و پياده شدن اسلام در تمام جهان، خدا سلامتتان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از چيزى كه پدر به شما هديه كرده آنچه قبلاً به دولت كمك كرده‌ايد اشكال نداشته و از اين به بعد از پدرتان اجازه بگيريد و بدون اجازۀ پدر نمى‌توانيد ازدواج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7941</w:t>
      </w:r>
      <w:r>
        <w:rPr>
          <w:rFonts w:eastAsia="IRNazanin" w:cs="IRNazanin"/>
          <w:color w:val="111111"/>
          <w:sz w:val="28"/>
          <w:szCs w:val="28"/>
          <w:rtl w:val="true"/>
          <w:lang w:bidi="fa-IR"/>
        </w:rPr>
        <w:t xml:space="preserve">] </w:t>
      </w:r>
      <w:r>
        <w:rPr>
          <w:rFonts w:eastAsia="IRNazanin" w:cs="IRNazanin"/>
          <w:color w:val="111111"/>
          <w:sz w:val="28"/>
          <w:szCs w:val="28"/>
          <w:lang w:bidi="fa-IR"/>
        </w:rPr>
        <w:t>4168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زعيم عالى‌قدر، حضرت آيت الله العظمى امام خمينى، دامت بركاته</w:t>
      </w:r>
    </w:p>
    <w:p>
      <w:pPr>
        <w:sectPr>
          <w:footerReference w:type="default" r:id="rId6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عرض سلام؛ سلامتى و طول عمر حضرت‌عالى را از درگاه خداوند يكتا خواهانم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اين‌جانب يكى از مقلدين شما مى‌باشم؛ الآن در حدود يازده سال است كه در بازار كار مى‌كنم؛ اول كارمان چاى فروشى بود، وقتى معامله بين دو تا تاجر به وسيلۀ واسطه انجام مى‌گرفت واسطه از واسطگى خودش چيزى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مى‌داد ولى من از همان اول سعى مى‌كردم چنين پولى دريافت ننمايم؛ چون مورد اشكال مى‌دانستم؛ خلاصه از چند ماه پيش تغيير شغل داديم و به فرش فروشى مشغول مى‌باشيم؛ باز هم اين عمل تكرار مى‌شود اما به نحوى ديگر؛ وقتى معامله بين فروشنده و خريدار انجام مى‌گيرد، بعضى از فروشنده و يا خريدارهاى فرش، مبلغى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مى‌دهند، بنده مثل سابق از </w:t>
      </w:r>
    </w:p>
    <w:p>
      <w:pPr>
        <w:pStyle w:val="BookText"/>
        <w:rPr/>
      </w:pPr>
      <w:r>
        <w:rPr>
          <w:rFonts w:ascii="IRNazanin" w:hAnsi="IRNazanin" w:eastAsia="IRNazanin"/>
          <w:color w:val="111111"/>
          <w:sz w:val="28"/>
          <w:sz w:val="28"/>
          <w:szCs w:val="28"/>
          <w:rtl w:val="true"/>
          <w:lang w:bidi="fa-IR"/>
        </w:rPr>
        <w:t>اخذ چنين پولى خوددارى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من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گرفتن اين پول، صحيح است يا نه؟</w:t>
      </w:r>
    </w:p>
    <w:p>
      <w:pPr>
        <w:pStyle w:val="BookText"/>
        <w:rPr/>
      </w:pPr>
      <w:r>
        <w:rPr>
          <w:rFonts w:ascii="Amiri" w:hAnsi="Amiri" w:eastAsia="Amiri" w:cs="Amiri"/>
          <w:color w:val="111111"/>
          <w:sz w:val="28"/>
          <w:sz w:val="28"/>
          <w:szCs w:val="28"/>
          <w:rtl w:val="true"/>
          <w:lang w:bidi="ar-SA"/>
        </w:rPr>
        <w:t>بسمه تعالى،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7942</w:t>
      </w:r>
      <w:r>
        <w:rPr>
          <w:rFonts w:eastAsia="IRNazanin" w:cs="IRNazanin"/>
          <w:color w:val="111111"/>
          <w:sz w:val="28"/>
          <w:szCs w:val="28"/>
          <w:rtl w:val="true"/>
          <w:lang w:bidi="fa-IR"/>
        </w:rPr>
        <w:t xml:space="preserve">] </w:t>
      </w:r>
      <w:r>
        <w:rPr>
          <w:rFonts w:eastAsia="IRNazanin" w:cs="IRNazanin"/>
          <w:color w:val="111111"/>
          <w:sz w:val="28"/>
          <w:szCs w:val="28"/>
          <w:lang w:bidi="fa-IR"/>
        </w:rPr>
        <w:t>4169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با درود به خمينى بت‌شكن، سلام بر رزمندگان ايثارگر جبهه‌ها و با درود بر شهيدان، حضور دفتر محترم امام، پس از عرض سلام، توفيق روزافزون آن دفتر محترم را از خداى تبارك و تعالى خواهانم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دفتر محترم تقاضا دارم براى بنده بنويسيد كه آيا دادن هديه به معلمى در اسلام جايز است و اگر دانش‌آموزى به معلمى هديه بدهد و معلم آن را بگيرد اين كار امرى حلال است يا حرام؟ به هر حال اگر اين امر اشكالى دارد و يا جايز هست يا نيست، هر حالتى كه دارد لطفاً براى بنده بنويسيد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آرزوى توفيق روزافزون و با سپاس و تشكر فراوان؛ خدا نگهدارتان</w:t>
      </w:r>
    </w:p>
    <w:p>
      <w:pPr>
        <w:pStyle w:val="BookText"/>
        <w:rPr/>
      </w:pPr>
      <w:r>
        <w:rPr>
          <w:rFonts w:ascii="Amiri" w:hAnsi="Amiri" w:eastAsia="Amiri" w:cs="Amiri"/>
          <w:color w:val="111111"/>
          <w:sz w:val="28"/>
          <w:sz w:val="28"/>
          <w:szCs w:val="28"/>
          <w:rtl w:val="true"/>
          <w:lang w:bidi="ar-SA"/>
        </w:rPr>
        <w:t>بسمه تعالى، دادن هديه و قبول آن مانع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7943</w:t>
      </w:r>
      <w:r>
        <w:rPr>
          <w:rFonts w:eastAsia="IRNazanin" w:cs="IRNazanin"/>
          <w:color w:val="111111"/>
          <w:sz w:val="28"/>
          <w:szCs w:val="28"/>
          <w:rtl w:val="true"/>
          <w:lang w:bidi="fa-IR"/>
        </w:rPr>
        <w:t xml:space="preserve">] </w:t>
      </w:r>
      <w:r>
        <w:rPr>
          <w:rFonts w:eastAsia="IRNazanin" w:cs="IRNazanin"/>
          <w:color w:val="111111"/>
          <w:sz w:val="28"/>
          <w:szCs w:val="28"/>
          <w:lang w:bidi="fa-IR"/>
        </w:rPr>
        <w:t>4170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Amiri" w:hAnsi="Amiri" w:eastAsia="Amiri" w:cs="Amiri"/>
          <w:color w:val="111111"/>
          <w:sz w:val="28"/>
          <w:sz w:val="28"/>
          <w:szCs w:val="28"/>
          <w:rtl w:val="true"/>
          <w:lang w:bidi="ar-SA"/>
        </w:rPr>
        <w:t>محضر مبارك مرجع عالى‌قدر شيعيان جهان، حضرت آيت الله العظمى امام خمينى، مدّ ظله العالى، سلام عليكم، با نهايت احترام، از محضر شريف عالى استفتا مى‌نمايد</w:t>
      </w:r>
      <w:r>
        <w:rPr>
          <w:rFonts w:eastAsia="Amiri" w:cs="Amiri" w:ascii="Amiri" w:hAnsi="Amiri"/>
          <w:color w:val="111111"/>
          <w:sz w:val="28"/>
          <w:szCs w:val="28"/>
          <w:rtl w:val="true"/>
          <w:lang w:bidi="ar-SA"/>
        </w:rPr>
        <w:t>:</w:t>
      </w:r>
    </w:p>
    <w:p>
      <w:pPr>
        <w:sectPr>
          <w:footerReference w:type="default" r:id="rId6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شخصى ملك ساخته شدۀ خود را جهت تشكيل دبيرستان فقط، به آموزش و پرورش اهدا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 كننده فوت نموده و حدود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ملك اهدا شده، به صورت دبيرستان دخترانه مورد استفادۀ بلاعوض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آموزش و پرورش مى‌تواند دبيرستان را به مدرسۀ راهنمايى تبديل نمايد، در حالى كه نظر اهدا </w:t>
      </w:r>
    </w:p>
    <w:p>
      <w:pPr>
        <w:pStyle w:val="BookText"/>
        <w:rPr/>
      </w:pPr>
      <w:r>
        <w:rPr>
          <w:rFonts w:ascii="Amiri" w:hAnsi="Amiri" w:eastAsia="Amiri" w:cs="Amiri"/>
          <w:color w:val="111111"/>
          <w:sz w:val="28"/>
          <w:sz w:val="28"/>
          <w:szCs w:val="28"/>
          <w:rtl w:val="true"/>
          <w:lang w:bidi="ar-SA"/>
        </w:rPr>
        <w:t>كننده منحصراً تشكيل دبيرستان بوده و در حال حيات خود كراراً نظر خود را شفاهاً بيان داشته است؟</w:t>
      </w:r>
    </w:p>
    <w:p>
      <w:pPr>
        <w:pStyle w:val="BookText"/>
        <w:rPr/>
      </w:pPr>
      <w:r>
        <w:rPr>
          <w:rFonts w:ascii="IRNazanin" w:hAnsi="IRNazanin" w:eastAsia="IRNazanin"/>
          <w:color w:val="111111"/>
          <w:sz w:val="28"/>
          <w:sz w:val="28"/>
          <w:szCs w:val="28"/>
          <w:rtl w:val="true"/>
          <w:lang w:bidi="fa-IR"/>
        </w:rPr>
        <w:t>بسمه تعالى، اگر در وقت اهدا شرط نشده، اختيار با آموزش و پرورش است، و اگر شرطى كرده‌اند، يا اهدا مبنى بر شرط واقع شده، بايد به آن عمل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7944</w:t>
      </w:r>
      <w:r>
        <w:rPr>
          <w:rFonts w:eastAsia="IRNazanin" w:cs="IRNazanin"/>
          <w:color w:val="111111"/>
          <w:sz w:val="28"/>
          <w:szCs w:val="28"/>
          <w:rtl w:val="true"/>
          <w:lang w:bidi="fa-IR"/>
        </w:rPr>
        <w:t xml:space="preserve">] </w:t>
      </w:r>
      <w:r>
        <w:rPr>
          <w:rFonts w:eastAsia="IRNazanin" w:cs="IRNazanin"/>
          <w:color w:val="111111"/>
          <w:sz w:val="28"/>
          <w:szCs w:val="28"/>
          <w:lang w:bidi="fa-IR"/>
        </w:rPr>
        <w:t>4171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حضرت امام خمينى، مدّ ظله العالى، سلام عليكم، احتراماً؛ پاسخ دو مسأله ذيل را خواهانم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از دنيا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زمان حيات اجناسى را نزد پدرش گذاشته است و رفته جاى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 معلوم نيست قصد بخشيدن به پدرش داشته يا به عنوان امانت بوده است؟ وظيفه چيست؟</w:t>
      </w:r>
    </w:p>
    <w:p>
      <w:pPr>
        <w:pStyle w:val="BookText"/>
        <w:rPr/>
      </w:pPr>
      <w:r>
        <w:rPr>
          <w:rFonts w:ascii="IRNazanin" w:hAnsi="IRNazanin" w:eastAsia="IRNazanin"/>
          <w:color w:val="111111"/>
          <w:sz w:val="28"/>
          <w:sz w:val="28"/>
          <w:szCs w:val="28"/>
          <w:rtl w:val="true"/>
          <w:lang w:bidi="fa-IR"/>
        </w:rPr>
        <w:t>بسمه تعالى، تا بخشش ثابت نشود آثار ملك براى پدر بار نمى‌شود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زمين‌هايى را در زمان طاغوت طبق اصلاحات اراضى به افرادى داده‌اند، فعلاً وظيفه چيست؟ آيا ارث مى‌رسد يا نه؟</w:t>
      </w:r>
    </w:p>
    <w:p>
      <w:pPr>
        <w:pStyle w:val="BookText"/>
        <w:rPr/>
      </w:pPr>
      <w:r>
        <w:rPr>
          <w:rFonts w:ascii="IRNazanin" w:hAnsi="IRNazanin" w:eastAsia="IRNazanin"/>
          <w:color w:val="111111"/>
          <w:sz w:val="28"/>
          <w:sz w:val="28"/>
          <w:szCs w:val="28"/>
          <w:rtl w:val="true"/>
          <w:lang w:bidi="fa-IR"/>
        </w:rPr>
        <w:t>بسمه تعالى، رسيدگى موكول به دولت اسلامى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7945</w:t>
      </w:r>
      <w:r>
        <w:rPr>
          <w:rFonts w:eastAsia="IRNazanin" w:cs="IRNazanin"/>
          <w:color w:val="111111"/>
          <w:sz w:val="28"/>
          <w:szCs w:val="28"/>
          <w:rtl w:val="true"/>
          <w:lang w:bidi="fa-IR"/>
        </w:rPr>
        <w:t xml:space="preserve">] </w:t>
      </w:r>
      <w:r>
        <w:rPr>
          <w:rFonts w:eastAsia="IRNazanin" w:cs="IRNazanin"/>
          <w:color w:val="111111"/>
          <w:sz w:val="28"/>
          <w:szCs w:val="28"/>
          <w:lang w:bidi="fa-IR"/>
        </w:rPr>
        <w:t>4172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حضور محترم رهبر عالى‌قدر آيت الله العظمى امام روح الله خمينى</w:t>
      </w:r>
    </w:p>
    <w:p>
      <w:pPr>
        <w:sectPr>
          <w:footerReference w:type="default" r:id="rId6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عرض سلام و اظهار ارادت، به حضور مباركتان معروض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عده‌اى از افراد به نام دعانويس از كتاب مجمع الدعوات و مفاتيح الجنان و ساير كتب‌هاى ديگر براى رفع امراض و اصلاح اختلاف زن و شوهر دعاهايى مى‌نويسند و عده‌اى نيز با عقايد خود براى گرفتن دعا در نزد آن‌ها رفته و قدرى پول به عنوان هديه به آن‌ها </w:t>
      </w:r>
    </w:p>
    <w:p>
      <w:pPr>
        <w:pStyle w:val="BookText"/>
        <w:rPr/>
      </w:pPr>
      <w:r>
        <w:rPr>
          <w:rFonts w:ascii="IRNazanin" w:hAnsi="IRNazanin" w:eastAsia="IRNazanin"/>
          <w:color w:val="111111"/>
          <w:sz w:val="28"/>
          <w:sz w:val="28"/>
          <w:szCs w:val="28"/>
          <w:rtl w:val="true"/>
          <w:lang w:bidi="fa-IR"/>
        </w:rPr>
        <w:t>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شارع مقدس اسلام اين عمليات چه صورت دارد؟ پولى كه از اين راه به دست مى‌آورند حلال است يا حرام؟ نظر مبارك خود را در اين موضوع مرقوم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پول را با رضايت مى‌دهند حلال است؛ ولى بايد از ادعيه مأثوره يا از مضامين صحيحه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7946</w:t>
      </w:r>
      <w:r>
        <w:rPr>
          <w:rFonts w:eastAsia="IRNazanin" w:cs="IRNazanin"/>
          <w:color w:val="111111"/>
          <w:sz w:val="28"/>
          <w:szCs w:val="28"/>
          <w:rtl w:val="true"/>
          <w:lang w:bidi="fa-IR"/>
        </w:rPr>
        <w:t xml:space="preserve">] </w:t>
      </w:r>
      <w:r>
        <w:rPr>
          <w:rFonts w:eastAsia="IRNazanin" w:cs="IRNazanin"/>
          <w:color w:val="111111"/>
          <w:sz w:val="28"/>
          <w:szCs w:val="28"/>
          <w:lang w:bidi="fa-IR"/>
        </w:rPr>
        <w:t>4173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مبارك نايب الامام، امام خمينى، دام ظله العالى، سلام عليكم ورحمة الله وبركاته، ان شاء الله وجود مبارك، پيوسته سالم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عرض معذرت؛ خواهشمندم به چند سؤال زير پاسخ عنايت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دريافت داشتن هديه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پوشاكى و خوراكى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افراد ساواكى در قبل از پيروزى انقلاب كبير اسلامى‌مان جايز بوده؟ و استفاده از آن‌ها در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پيروزى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اشكالى نداشته؟</w:t>
      </w:r>
    </w:p>
    <w:p>
      <w:pPr>
        <w:pStyle w:val="BookText"/>
        <w:rPr/>
      </w:pPr>
      <w:r>
        <w:rPr>
          <w:rFonts w:ascii="IRNazanin" w:hAnsi="IRNazanin" w:eastAsia="IRNazanin"/>
          <w:color w:val="111111"/>
          <w:sz w:val="28"/>
          <w:sz w:val="28"/>
          <w:szCs w:val="28"/>
          <w:rtl w:val="true"/>
          <w:lang w:bidi="fa-IR"/>
        </w:rPr>
        <w:t>بسمه تعالى، اگر معلوم نباشد كه هديه از پول حلال تهيه شده يا از حرام، استفاده از آن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7947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آن پوشاك يا خوراك تا هم اكنون در نزد ما مانده باشد، آيا استفاده از آن‌ها در بعد از پيروزى و اكنون چه حكمى دارد؟</w:t>
      </w:r>
    </w:p>
    <w:p>
      <w:pPr>
        <w:pStyle w:val="BookText"/>
        <w:rPr/>
      </w:pPr>
      <w:r>
        <w:rPr>
          <w:rFonts w:ascii="Amiri" w:hAnsi="Amiri" w:eastAsia="Amiri" w:cs="Amiri"/>
          <w:color w:val="111111"/>
          <w:sz w:val="28"/>
          <w:sz w:val="28"/>
          <w:szCs w:val="28"/>
          <w:rtl w:val="true"/>
          <w:lang w:bidi="ar-SA"/>
        </w:rPr>
        <w:t>بسمه تعالى، حكم همان است كه در بالا ذكر شد و فرقى بين دو زمان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راكد ماندن آن هدايا طى چندين سال و تا كنون چه حكمى دارد؟ و آيا مثلاً خمسى به نحوى به آن‌ها تعلّق مى‌گيرد؟ و اصولاً راكد ماندن البسۀ شخصى انسان در بيش از يك‌سال چه حكمى دارد؟</w:t>
      </w:r>
    </w:p>
    <w:p>
      <w:pPr>
        <w:sectPr>
          <w:footerReference w:type="default" r:id="rId6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در فرض مرقوم، خمس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7948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كسى كه با پول ساواك دكانى و كارى سر هم كرده، اگر از سود اين دكان در اين زمان هديه‌اى به ما بدهد، مى‌توان از آن استفاده نمود؟ و چه حكمى دارد؟</w:t>
      </w:r>
    </w:p>
    <w:p>
      <w:pPr>
        <w:pStyle w:val="BookText"/>
        <w:rPr/>
      </w:pPr>
      <w:r>
        <w:rPr>
          <w:rFonts w:ascii="IRNazanin" w:hAnsi="IRNazanin" w:eastAsia="IRNazanin"/>
          <w:color w:val="111111"/>
          <w:sz w:val="28"/>
          <w:sz w:val="28"/>
          <w:szCs w:val="28"/>
          <w:rtl w:val="true"/>
          <w:lang w:bidi="fa-IR"/>
        </w:rPr>
        <w:t>بسمه تعالى، اگر سرمايه‌اى كه به وسيلۀ آن سود به دست آمده از مال حرام نباشد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7949</w:t>
      </w:r>
      <w:r>
        <w:rPr>
          <w:rFonts w:eastAsia="IRNazanin" w:cs="IRNazanin"/>
          <w:color w:val="111111"/>
          <w:sz w:val="28"/>
          <w:szCs w:val="28"/>
          <w:rtl w:val="true"/>
          <w:lang w:bidi="fa-IR"/>
        </w:rPr>
        <w:t xml:space="preserve">] </w:t>
      </w:r>
      <w:r>
        <w:rPr>
          <w:rFonts w:eastAsia="IRNazanin" w:cs="IRNazanin"/>
          <w:color w:val="111111"/>
          <w:sz w:val="28"/>
          <w:szCs w:val="28"/>
          <w:lang w:bidi="fa-IR"/>
        </w:rPr>
        <w:t>4174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امام بزرگوار و اميد مستضعفان جهان و رهبر كبير انقلاب جمهورى اسلامى ايران، نايب‌الامام، امام خمينى</w:t>
      </w:r>
    </w:p>
    <w:p>
      <w:pPr>
        <w:pStyle w:val="BookText"/>
        <w:rPr/>
      </w:pPr>
      <w:r>
        <w:rPr>
          <w:rFonts w:ascii="IRNazanin" w:hAnsi="IRNazanin" w:eastAsia="IRNazanin"/>
          <w:color w:val="111111"/>
          <w:sz w:val="28"/>
          <w:sz w:val="28"/>
          <w:szCs w:val="28"/>
          <w:rtl w:val="true"/>
          <w:lang w:bidi="fa-IR"/>
        </w:rPr>
        <w:t>مستدعى است نظريۀ مبارك را در مورد مقدار وجهى كه از طرف بنياد شهيد به بازماندگان شهدا پرداخت مى‌گردد، امر به ابلاغ فرماييد كه آيا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قبول اين وجه شرعاً چه تأثيرى از لحاظ اخروى مى‌تواند در سرنوشت فرزندم داشته باشد؟ آيا از ايثار و فداكارى وى در نزد خداوند متعال كاسته مى‌گردد؟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روح فرزندم، از دريافت اين مبلغ آزرده و رنجور مى‌شود و من مسبّب تنزل مقامش مى‌گردم يا خير؟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اين‌كه همواره زندگانى را با استيصال و عسرت گذرانيده‌ام، درصورتى كه وصول اين مبلغ كوچك‌ترين خدشه و خللى در جهت اجر معنوى و رضايت الله داشته، از وصول آن استنكاف خواهم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از اجر فداكارى و ايثار شهيد كاسته نمى‌شود، و قبول آن براى خانوادۀ شهيد مطابق مقررات بنياد شهيد مانع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7950</w:t>
      </w:r>
      <w:r>
        <w:rPr>
          <w:rFonts w:eastAsia="IRNazanin" w:cs="IRNazanin"/>
          <w:color w:val="111111"/>
          <w:sz w:val="28"/>
          <w:szCs w:val="28"/>
          <w:rtl w:val="true"/>
          <w:lang w:bidi="fa-IR"/>
        </w:rPr>
        <w:t xml:space="preserve">]  </w:t>
      </w:r>
      <w:r>
        <w:rPr>
          <w:rFonts w:eastAsia="IRNazanin" w:cs="IRNazanin"/>
          <w:color w:val="111111"/>
          <w:sz w:val="28"/>
          <w:szCs w:val="28"/>
          <w:lang w:bidi="fa-IR"/>
        </w:rPr>
        <w:t>3134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اجناسى را كه پدر براى جهيزيۀ دختر تهيه مى‌كند و به دختر مى‌دهد مى‌توان استفاده كرد؟ از نظر شرعى اشكالى ندارد؟ در صورتى كه پدر دختر به تمام</w:t>
      </w:r>
    </w:p>
    <w:p>
      <w:pPr>
        <w:pStyle w:val="BookText"/>
        <w:rPr/>
      </w:pPr>
      <w:r>
        <w:rPr>
          <w:rFonts w:ascii="IRNazanin" w:hAnsi="IRNazanin" w:eastAsia="IRNazanin"/>
          <w:color w:val="111111"/>
          <w:sz w:val="28"/>
          <w:sz w:val="28"/>
          <w:szCs w:val="28"/>
          <w:rtl w:val="true"/>
          <w:lang w:bidi="fa-IR"/>
        </w:rPr>
        <w:t>پيغمبران عليهم‌السلام و خدا و معصومين اعتقاد دارد؛ ولى نسبت به انقلاب كمى ناآگاه و نسبت به نماز كمى بى‌اهميت است؟</w:t>
      </w:r>
    </w:p>
    <w:p>
      <w:pPr>
        <w:pStyle w:val="BookText"/>
        <w:rPr/>
      </w:pPr>
      <w:r>
        <w:rPr>
          <w:rFonts w:ascii="IRNazanin" w:hAnsi="IRNazanin" w:eastAsia="IRNazanin"/>
          <w:color w:val="111111"/>
          <w:sz w:val="28"/>
          <w:sz w:val="28"/>
          <w:szCs w:val="28"/>
          <w:rtl w:val="true"/>
          <w:lang w:bidi="fa-IR"/>
        </w:rPr>
        <w:t>بسمه تعالى، استفاده حلال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7951</w:t>
      </w:r>
      <w:r>
        <w:rPr>
          <w:rFonts w:eastAsia="IRNazanin" w:cs="IRNazanin"/>
          <w:color w:val="111111"/>
          <w:sz w:val="28"/>
          <w:szCs w:val="28"/>
          <w:rtl w:val="true"/>
          <w:lang w:bidi="fa-IR"/>
        </w:rPr>
        <w:t xml:space="preserve">] </w:t>
      </w:r>
      <w:r>
        <w:rPr>
          <w:rFonts w:eastAsia="IRNazanin" w:cs="IRNazanin"/>
          <w:color w:val="111111"/>
          <w:sz w:val="28"/>
          <w:szCs w:val="28"/>
          <w:lang w:bidi="fa-IR"/>
        </w:rPr>
        <w:t>4175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پيشگاه رهبر گرامى، حضرت امام خمينى، با سلام و خالصانه‌ترين درودها</w:t>
      </w:r>
    </w:p>
    <w:p>
      <w:pPr>
        <w:pStyle w:val="BookText"/>
        <w:rPr/>
      </w:pPr>
      <w:r>
        <w:rPr>
          <w:rFonts w:ascii="IRNazanin" w:hAnsi="IRNazanin" w:eastAsia="IRNazanin"/>
          <w:color w:val="111111"/>
          <w:sz w:val="28"/>
          <w:sz w:val="28"/>
          <w:szCs w:val="28"/>
          <w:rtl w:val="true"/>
          <w:lang w:bidi="fa-IR"/>
        </w:rPr>
        <w:t>از اين‌كه وقت با ارزش و پر مايۀ شما را گرفتم، پوزش مى‌طلبم؛ ليكن مسأله‌اى برايم پيش آمده بود كه غنيمت ديدم از حضور شما بهره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اين‌كه مقدارى زينت‌آلات دارم و مى‌خواهم به جبهه‌ها تقديم كنم و آن‌ها را از پول پدرم خريده‌ام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مى‌توانم بدون رضايت پدرم آن‌ها را به جبهه‌هاى جنگ تقديم كنم؟</w:t>
      </w:r>
    </w:p>
    <w:p>
      <w:pPr>
        <w:pStyle w:val="BookText"/>
        <w:rPr/>
      </w:pPr>
      <w:r>
        <w:rPr>
          <w:rFonts w:ascii="IRNazanin" w:hAnsi="IRNazanin" w:eastAsia="IRNazanin"/>
          <w:color w:val="111111"/>
          <w:sz w:val="28"/>
          <w:sz w:val="28"/>
          <w:szCs w:val="28"/>
          <w:rtl w:val="true"/>
          <w:lang w:bidi="fa-IR"/>
        </w:rPr>
        <w:t>بسمه تعالى، بهتر است كه از پدرتان اجازه بگيريد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7952</w:t>
      </w:r>
      <w:r>
        <w:rPr>
          <w:rFonts w:eastAsia="IRNazanin" w:cs="IRNazanin"/>
          <w:color w:val="111111"/>
          <w:sz w:val="28"/>
          <w:szCs w:val="28"/>
          <w:rtl w:val="true"/>
          <w:lang w:bidi="fa-IR"/>
        </w:rPr>
        <w:t xml:space="preserve">] </w:t>
      </w:r>
      <w:r>
        <w:rPr>
          <w:rFonts w:eastAsia="IRNazanin" w:cs="IRNazanin"/>
          <w:color w:val="111111"/>
          <w:sz w:val="28"/>
          <w:szCs w:val="28"/>
          <w:lang w:bidi="fa-IR"/>
        </w:rPr>
        <w:t>4176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 xml:space="preserve">اين‌جانب برادر 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متولد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جزو لشكر پيروز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بوده است، در حملۀ افتخارآفرين بيت المقدّس در جبهۀ شوش در تاريخ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تركش خمپاره، به درجۀ رفيع شهادت نايل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مى‌خواهم كه در مورد مستمرى و مقدار پول نقدى كه دولت به خانوادۀ شهدا مى‌دهد، از نظر اسلام و قرآن، حلال و حرام بودن آن پول را براى ما بفرماييد، در شرحى كه در زير مى‌دهم اگر اين پول در حق ما مى‌باشد لطفاً بنويسيد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خودم كه متولد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مى‌باشم محصل هستم و شهيد هم متولد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محصل بوده و پدرم كه متولد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سن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هيچ‌گونه كارى نكرده است و برادر بزرگم كه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داشته و شغلش كارگرى است</w:t>
      </w:r>
      <w:r>
        <w:rPr>
          <w:rFonts w:eastAsia="IRNazanin" w:cs="IRNazanin"/>
          <w:color w:val="111111"/>
          <w:sz w:val="28"/>
          <w:szCs w:val="28"/>
          <w:rtl w:val="true"/>
          <w:lang w:bidi="fa-IR"/>
        </w:rPr>
        <w:t>.</w:t>
      </w:r>
    </w:p>
    <w:p>
      <w:pPr>
        <w:sectPr>
          <w:footerReference w:type="default" r:id="rId6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اين‌كه برادر بزرگم بتواند كار كند، عمويم خرج ماها را مى‌كشيده است و از </w:t>
      </w:r>
    </w:p>
    <w:p>
      <w:pPr>
        <w:pStyle w:val="BookText"/>
        <w:rPr/>
      </w:pPr>
      <w:r>
        <w:rPr>
          <w:rFonts w:ascii="IRNazanin" w:hAnsi="IRNazanin" w:eastAsia="IRNazanin"/>
          <w:color w:val="111111"/>
          <w:sz w:val="28"/>
          <w:sz w:val="28"/>
          <w:szCs w:val="28"/>
          <w:rtl w:val="true"/>
          <w:lang w:bidi="fa-IR"/>
        </w:rPr>
        <w:t>موقعى كه برادر بزرگم توانسته كار كند، به زحمت با شغل كارگرى مخارج خانواده‌مان را تهيه مى‌كرده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كه از چهار سال پيش ازدواج كرده و هم اكنون دو فرزند دارد كه كوچك مى‌باشند، به اميد اين‌كه شهيد و من به تحصيل خود ادامه داده و بعد از تحصيل بتوانيم در زندگى به او كمك كرده و با هم باشيم، از ما جدا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شهيد در روزهاى تعطيلى مدرسه بر روى تاكسى و يا سيم‌كشى ساختمان در شهر برازجان، پول لباس و كتاب خود را درآورده و پول اضافى‌اش را خرج خانه‌مان مى‌كرده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پارسال، ديپلم خود را گرفته و در آبان ماه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سربازى رفت و اين شهيد، زن و فرزندى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به گفتۀ مردم و حتى افسران نيروى زمينى جمهورى اسلامى ايران مى‌گويند كه حضرت آيت الله خمينى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براى خانوادۀ شهدا يا به طور كلى تمام كسانى كه در اين جنگ تحميلى عراق عليه ايران شهيد شده‌اند، دستور داده كه بدهند و همشهريانى هم كه فرزندانشان شهيد شده‌اند اين مقدار پول نقدى و مستمرى ماهانه را دريافت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امام جمعۀ يكى از شهرها، در يكى از خطبه‌هاى نماز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اين مقدار پول از دولت مى‌گيرند، خونبهاى آن شهيد محسوب شده، از نظر اسلام حرام است و گناه در حق آن شهيد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درخواست دارم كه در اين موضوع كاملاً مرا آگاه و روشن گردانيد و اگر از نظر اسلام اشكال دارد، ما چنين كارى را انجام ندهيم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آنچه مطابق مقررات داده مى‌شود حلال است و به هر كس مى‌دهند، مالك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7953</w:t>
      </w:r>
      <w:r>
        <w:rPr>
          <w:rFonts w:eastAsia="IRNazanin" w:cs="IRNazanin"/>
          <w:color w:val="111111"/>
          <w:sz w:val="28"/>
          <w:szCs w:val="28"/>
          <w:rtl w:val="true"/>
          <w:lang w:bidi="fa-IR"/>
        </w:rPr>
        <w:t xml:space="preserve">]  </w:t>
      </w:r>
      <w:r>
        <w:rPr>
          <w:rFonts w:eastAsia="IRNazanin" w:cs="IRNazanin"/>
          <w:color w:val="111111"/>
          <w:sz w:val="28"/>
          <w:szCs w:val="28"/>
          <w:lang w:bidi="fa-IR"/>
        </w:rPr>
        <w:t>2383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خانوادۀ شهيد كه احتياج به حقوق كه از بنياد شهيد و مزايا كه به او مى‌دهند، ندارد و لوازم خانگى كه افراد بى‌بضاعت مى‌خواهند دختر شوهر دهند به آن‌ها نمى‌دهند ولى به ما سه تا و دو تا مى‌دهند، اشكال دارد يا نه؟</w:t>
      </w:r>
    </w:p>
    <w:p>
      <w:pPr>
        <w:sectPr>
          <w:footerReference w:type="default" r:id="rId6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تابع مقررات بنياد شهيد است</w:t>
      </w:r>
      <w:r>
        <w:rPr>
          <w:rFonts w:eastAsia="Amiri" w:cs="Amiri" w:ascii="Amiri" w:hAnsi="Amiri"/>
          <w:color w:val="111111"/>
          <w:sz w:val="28"/>
          <w:szCs w:val="28"/>
          <w:rtl w:val="true"/>
          <w:lang w:bidi="ar-SA"/>
        </w:rPr>
        <w:t xml:space="preserve">. </w:t>
      </w:r>
      <w:bookmarkStart w:id="365" w:name="pg17150_200195"/>
    </w:p>
    <w:p>
      <w:pPr>
        <w:pStyle w:val="Heading3"/>
        <w:numPr>
          <w:ilvl w:val="2"/>
          <w:numId w:val="1"/>
        </w:numPr>
        <w:rPr/>
      </w:pPr>
      <w:bookmarkStart w:id="366" w:name="__RefHeading___Toc4137416_2142443653"/>
      <w:bookmarkStart w:id="367" w:name="_Toc129"/>
      <w:bookmarkEnd w:id="365"/>
      <w:bookmarkEnd w:id="366"/>
      <w:r>
        <w:rPr>
          <w:rtl w:val="true"/>
        </w:rPr>
        <w:t>صله رحم</w:t>
      </w:r>
      <w:bookmarkEnd w:id="3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7954</w:t>
      </w:r>
      <w:r>
        <w:rPr>
          <w:rFonts w:eastAsia="IRNazanin" w:cs="IRNazanin"/>
          <w:color w:val="111111"/>
          <w:sz w:val="28"/>
          <w:szCs w:val="28"/>
          <w:rtl w:val="true"/>
          <w:lang w:bidi="fa-IR"/>
        </w:rPr>
        <w:t xml:space="preserve">] </w:t>
      </w:r>
      <w:r>
        <w:rPr>
          <w:rFonts w:eastAsia="IRNazanin" w:cs="IRNazanin"/>
          <w:color w:val="111111"/>
          <w:sz w:val="28"/>
          <w:szCs w:val="28"/>
          <w:lang w:bidi="fa-IR"/>
        </w:rPr>
        <w:t>4177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بنده داراى چهار پسر عمو و يك دختر عمو مى‌باشم كه به طور كلى اهل عبادت نيستند كه هيچ، اكثر درآمد آن‌ها از قمار و خريد و فروش مواد مخدر مى‌باشد و به مقدسات مكتب من نيز توهين مى‌كنند و با حكومت طاغوتى گذشته كه منافع آن‌ها را از راه نامشروع تهيه مى‌كرد موافق بوده و مى‌باشند و حال هم در انتظار حكومت طاغوتى هستند ان شاء الله كه در خواب هم نخواهند ديد آيا من مى‌توانم با ايشان آمد و رفت نمايم؟</w:t>
      </w:r>
    </w:p>
    <w:p>
      <w:pPr>
        <w:pStyle w:val="BookText"/>
        <w:rPr/>
      </w:pPr>
      <w:r>
        <w:rPr>
          <w:rFonts w:ascii="Amiri" w:hAnsi="Amiri" w:eastAsia="Amiri" w:cs="Amiri"/>
          <w:color w:val="111111"/>
          <w:sz w:val="28"/>
          <w:sz w:val="28"/>
          <w:szCs w:val="28"/>
          <w:rtl w:val="true"/>
          <w:lang w:bidi="ar-SA"/>
        </w:rPr>
        <w:t>بسمه تعالى، قطع رحم نكنيد و تا مى‌توانيد آن‌ها را ارشاد نماييد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7955</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صلۀارحام با خويشاوندى كه كافر يا مرتد محسوب مى‌شود نيز واجب است؟</w:t>
      </w:r>
    </w:p>
    <w:p>
      <w:pPr>
        <w:pStyle w:val="BookText"/>
        <w:rPr/>
      </w:pPr>
      <w:r>
        <w:rPr>
          <w:rFonts w:ascii="IRNazanin" w:hAnsi="IRNazanin" w:eastAsia="IRNazanin"/>
          <w:color w:val="111111"/>
          <w:sz w:val="28"/>
          <w:sz w:val="28"/>
          <w:szCs w:val="28"/>
          <w:rtl w:val="true"/>
          <w:lang w:bidi="fa-IR"/>
        </w:rPr>
        <w:t>بسمه تعالى، صلۀ رحم مطلقاً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7956</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ارحام انسان مرتكب فسق علنى مى‌شوند، به طورى كه معاشرت با آن‌ها انسان را نيز در معرض گناه قرار مى‌دهد، آيا بازهم معاشرت با آنان واجب است؟</w:t>
      </w:r>
    </w:p>
    <w:p>
      <w:pPr>
        <w:pStyle w:val="BookText"/>
        <w:rPr/>
      </w:pPr>
      <w:r>
        <w:rPr>
          <w:rFonts w:ascii="IRNazanin" w:hAnsi="IRNazanin" w:eastAsia="IRNazanin"/>
          <w:color w:val="111111"/>
          <w:sz w:val="28"/>
          <w:sz w:val="28"/>
          <w:szCs w:val="28"/>
          <w:rtl w:val="true"/>
          <w:lang w:bidi="fa-IR"/>
        </w:rPr>
        <w:t>بسمه تعالى، بايد سعى كند در گناه واقع نشود؛ بلكه آنان را ارشاد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7957</w:t>
      </w:r>
      <w:r>
        <w:rPr>
          <w:rFonts w:eastAsia="IRNazanin" w:cs="IRNazanin"/>
          <w:color w:val="111111"/>
          <w:sz w:val="28"/>
          <w:szCs w:val="28"/>
          <w:rtl w:val="true"/>
          <w:lang w:bidi="fa-IR"/>
        </w:rPr>
        <w:t xml:space="preserve">]  </w:t>
      </w:r>
      <w:r>
        <w:rPr>
          <w:rFonts w:eastAsia="IRNazanin" w:cs="IRNazanin"/>
          <w:color w:val="111111"/>
          <w:sz w:val="28"/>
          <w:szCs w:val="28"/>
          <w:lang w:bidi="fa-IR"/>
        </w:rPr>
        <w:t>7106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دو برادر دينى و مسلمان و معتقد به ولايت فقيه، اگر بر سر يك سرى مسائل با هم اختلاف نظر و سليقه داشتند، از هم فاصله بگيرند و ارتباط خود را با هم قطع كنند جايز است؟</w:t>
      </w:r>
    </w:p>
    <w:p>
      <w:pPr>
        <w:pStyle w:val="BookText"/>
        <w:rPr/>
      </w:pPr>
      <w:r>
        <w:rPr>
          <w:rFonts w:ascii="Amiri" w:hAnsi="Amiri" w:eastAsia="Amiri" w:cs="Amiri"/>
          <w:color w:val="111111"/>
          <w:sz w:val="28"/>
          <w:sz w:val="28"/>
          <w:szCs w:val="28"/>
          <w:rtl w:val="true"/>
          <w:lang w:bidi="ar-SA"/>
        </w:rPr>
        <w:t>بسمه تعالى، قطع رحم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7958</w:t>
      </w:r>
      <w:r>
        <w:rPr>
          <w:rFonts w:eastAsia="IRNazanin" w:cs="IRNazanin"/>
          <w:color w:val="111111"/>
          <w:sz w:val="28"/>
          <w:szCs w:val="28"/>
          <w:rtl w:val="true"/>
          <w:lang w:bidi="fa-IR"/>
        </w:rPr>
        <w:t xml:space="preserve">] </w:t>
      </w:r>
      <w:r>
        <w:rPr>
          <w:rFonts w:eastAsia="IRNazanin" w:cs="IRNazanin"/>
          <w:color w:val="111111"/>
          <w:sz w:val="28"/>
          <w:szCs w:val="28"/>
          <w:lang w:bidi="fa-IR"/>
        </w:rPr>
        <w:t>4178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با درود و سلام بر تمام خدمتگزاران اسلام و با آرزوى سلامتى براى رهبر كبير انقلاب اسلامى، سؤالاتى داشتيم كه اميدواريم پاسخ 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اين‌كه قطع رحم از گناهان كبيره است، آيا كسى كه با برادر و خواهر منافق و ضد انقلاب خود قطع رحم نمايد، مرتكب اين گناه كبيره شده است يا خير؟ و آيا اصلاً قطع رحم با چنين افرادى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اطمينان به عدم برگشت آنان داشته باشيم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يا خير؟</w:t>
      </w:r>
    </w:p>
    <w:p>
      <w:pPr>
        <w:pStyle w:val="BookText"/>
        <w:rPr/>
      </w:pPr>
      <w:r>
        <w:rPr>
          <w:rFonts w:ascii="IRNazanin" w:hAnsi="IRNazanin" w:eastAsia="IRNazanin"/>
          <w:color w:val="111111"/>
          <w:sz w:val="28"/>
          <w:sz w:val="28"/>
          <w:szCs w:val="28"/>
          <w:rtl w:val="true"/>
          <w:lang w:bidi="fa-IR"/>
        </w:rPr>
        <w:t>بسمه تعالى، قطع رحم نكنند، ولى از هرگونه رفتار و برخوردى كه تأييد منافقين و يا حمايت خط فكرى آنان محسوب باشد، خوددارى 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فتواى اخير حضرت امام مبنى بر واجب كفايى قراردادن شركت در جبهه‌هاى جنگ و عدم لزوم اجازۀ والدين و با التفات به اظهارات شهيد اول عليه الرحمه، در بيان حقوق والدين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صورتى كه سفر جهاد بر فرزند واجب عينى نباشد، والدين مى‌توانند او را از آن سفر نهى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كتاب گناهان كبيره، نوشتۀ شهيد دستغيب، ج اول، ص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فرع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حكم جوانان چه خواهد بود؟ آيا بايد بدون اجازۀ والدين در جبهه‌ها شركت نمايند؟</w:t>
      </w:r>
    </w:p>
    <w:p>
      <w:pPr>
        <w:pStyle w:val="BookText"/>
        <w:rPr/>
      </w:pPr>
      <w:r>
        <w:rPr>
          <w:rFonts w:ascii="Amiri" w:hAnsi="Amiri" w:eastAsia="Amiri" w:cs="Amiri"/>
          <w:color w:val="111111"/>
          <w:sz w:val="28"/>
          <w:sz w:val="28"/>
          <w:szCs w:val="28"/>
          <w:rtl w:val="true"/>
          <w:lang w:bidi="ar-SA"/>
        </w:rPr>
        <w:t>بسمه تعالى، مادامى كه جبهه‌ها نياز به نيرو دارد و از طرف مسئولين اعلان كفايت نشده، شركت در جبهۀ دفاع واجب است و رضايت والدين شرط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فردى حاضر به پرداخت خمس نباشد و بگويد هر وقت خواستم به سفر حج بروم خمس مى‌دهم، آيا كفايت مى‌كند و آيا در اين صورت مال او حرام نخواهد بود؟</w:t>
      </w:r>
    </w:p>
    <w:p>
      <w:pPr>
        <w:pStyle w:val="BookText"/>
        <w:rPr/>
      </w:pPr>
      <w:r>
        <w:rPr>
          <w:rFonts w:ascii="IRNazanin" w:hAnsi="IRNazanin" w:eastAsia="IRNazanin"/>
          <w:color w:val="111111"/>
          <w:sz w:val="28"/>
          <w:sz w:val="28"/>
          <w:szCs w:val="28"/>
          <w:rtl w:val="true"/>
          <w:lang w:bidi="fa-IR"/>
        </w:rPr>
        <w:t>بسمه تعالى، مالى كه متعلق خمس شده تصرف در آن پيش از پرداخت خمس حكم غصب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فردى از طريق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رشوه و 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جمع‌آورى كند و همسر و فرزندانش هم از همين مال آميخته به حرام امرار معاش كنند؛ حكم همسر و فرزندان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هيچ ممر معاش ديگرى</w:t>
      </w:r>
    </w:p>
    <w:p>
      <w:pPr>
        <w:sectPr>
          <w:footerReference w:type="default" r:id="rId6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خواهد بود؟ آيا آنان هم مورد عذاب الهى قرار خواهند گرفت؟ </w:t>
      </w:r>
    </w:p>
    <w:p>
      <w:pPr>
        <w:pStyle w:val="BookText"/>
        <w:rPr/>
      </w:pPr>
      <w:r>
        <w:rPr>
          <w:rFonts w:ascii="IRNazanin" w:hAnsi="IRNazanin" w:eastAsia="IRNazanin"/>
          <w:color w:val="111111"/>
          <w:sz w:val="28"/>
          <w:sz w:val="28"/>
          <w:szCs w:val="28"/>
          <w:rtl w:val="true"/>
          <w:lang w:bidi="fa-IR"/>
        </w:rPr>
        <w:t>بسمه تعالى، اگر تصرف‌كننده بداند كه مال مورد تصرف او مخلوط به حرام است، تصرفات او در آن مال حكم غصب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ماليات بر درآمد ساليانه كه به وسيلۀ دولت اخذ مى‌شود، خمس محسوب مى‌شود يا خير؟</w:t>
      </w:r>
    </w:p>
    <w:p>
      <w:pPr>
        <w:pStyle w:val="BookText"/>
        <w:rPr/>
      </w:pPr>
      <w:r>
        <w:rPr>
          <w:rFonts w:ascii="Amiri" w:hAnsi="Amiri" w:eastAsia="Amiri" w:cs="Amiri"/>
          <w:color w:val="111111"/>
          <w:sz w:val="28"/>
          <w:sz w:val="28"/>
          <w:szCs w:val="28"/>
          <w:rtl w:val="true"/>
          <w:lang w:bidi="ar-SA"/>
        </w:rPr>
        <w:t>بسمه تعالى، ماليات بابت سهمين محسوب نمى‌شود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7959</w:t>
      </w:r>
      <w:r>
        <w:rPr>
          <w:rFonts w:eastAsia="IRNazanin" w:cs="IRNazanin"/>
          <w:color w:val="111111"/>
          <w:sz w:val="28"/>
          <w:szCs w:val="28"/>
          <w:rtl w:val="true"/>
          <w:lang w:bidi="fa-IR"/>
        </w:rPr>
        <w:t xml:space="preserve">]  </w:t>
      </w:r>
      <w:r>
        <w:rPr>
          <w:rFonts w:eastAsia="IRNazanin" w:cs="IRNazanin"/>
          <w:color w:val="111111"/>
          <w:sz w:val="28"/>
          <w:szCs w:val="28"/>
          <w:lang w:bidi="fa-IR"/>
        </w:rPr>
        <w:t>2267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آيا ترك صلۀ رحم به دليل بى‌ايمانى و بى‌حجابى، جايز است يا 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 برادرم بى‌حجاب است و ما به همين دليل، با آن‌ها قطع رابطه كرده‌ايم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وقتى كه آن‌ها در خانۀ مادرم هستند، نمى‌رويم و فقط تلفنى صحبت مى‌كنم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نشستن در جايى كه انسان مجبور نباشد و بى‌حجاب در آن جا باشد، معصيت دارد يا نه؟</w:t>
      </w:r>
    </w:p>
    <w:p>
      <w:pPr>
        <w:sectPr>
          <w:footerReference w:type="default" r:id="rId6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قطع رحم نكنيد</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7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8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81"/>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image" Target="media/image2.jpeg"/><Relationship Id="rId680" Type="http://schemas.openxmlformats.org/officeDocument/2006/relationships/image" Target="media/image2.jpeg"/><Relationship Id="rId681" Type="http://schemas.openxmlformats.org/officeDocument/2006/relationships/footer" Target="footer674.xml"/><Relationship Id="rId682" Type="http://schemas.openxmlformats.org/officeDocument/2006/relationships/numbering" Target="numbering.xml"/><Relationship Id="rId683" Type="http://schemas.openxmlformats.org/officeDocument/2006/relationships/fontTable" Target="fontTable.xml"/><Relationship Id="rId684" Type="http://schemas.openxmlformats.org/officeDocument/2006/relationships/settings" Target="settings.xml"/><Relationship Id="rId68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679</Pages>
  <Words>167293</Words>
  <Characters>642964</Characters>
  <CharactersWithSpaces>803440</CharactersWithSpaces>
  <Paragraphs>7329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2026-08-24T22:17:45Z</dcterms:created>
  <dc:creator>ghaemiyeh.com</dc:creator>
  <dc:description/>
  <dc:language>en-US</dc:language>
  <cp:lastModifiedBy/>
  <dcterms:modified xsi:type="dcterms:W3CDTF">2026-08-25T01:48:04Z</dcterms:modified>
  <cp:revision>1</cp:revision>
  <dc:subject/>
  <dc:title>موسوعة الامام الخمینی قدس سرة الشریف المجلد 32 إلى 41 استفتائات امام خمینی س جلد 6</dc:title>
</cp:coreProperties>
</file>

<file path=docProps/custom.xml><?xml version="1.0" encoding="utf-8"?>
<Properties xmlns="http://schemas.openxmlformats.org/officeDocument/2006/custom-properties" xmlns:vt="http://schemas.openxmlformats.org/officeDocument/2006/docPropsVTypes"/>
</file>